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17D" w:rsidRDefault="007504DC" w:rsidP="00307053">
      <w:pPr>
        <w:tabs>
          <w:tab w:val="center" w:pos="7285"/>
          <w:tab w:val="left" w:pos="8250"/>
        </w:tabs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Четвер (23</w:t>
      </w:r>
      <w:r w:rsidR="005F5FE2">
        <w:rPr>
          <w:rFonts w:ascii="Times New Roman" w:hAnsi="Times New Roman" w:cs="Times New Roman"/>
          <w:b/>
          <w:i/>
          <w:sz w:val="36"/>
          <w:szCs w:val="36"/>
          <w:lang w:val="uk-UA"/>
        </w:rPr>
        <w:t>.04</w:t>
      </w:r>
      <w:r w:rsidR="00ED717D">
        <w:rPr>
          <w:rFonts w:ascii="Times New Roman" w:hAnsi="Times New Roman" w:cs="Times New Roman"/>
          <w:b/>
          <w:i/>
          <w:sz w:val="36"/>
          <w:szCs w:val="36"/>
          <w:lang w:val="uk-UA"/>
        </w:rPr>
        <w:t>.2020 р.)</w:t>
      </w: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559"/>
        <w:gridCol w:w="2052"/>
        <w:gridCol w:w="2913"/>
        <w:gridCol w:w="3827"/>
        <w:gridCol w:w="4536"/>
      </w:tblGrid>
      <w:tr w:rsidR="00ED717D" w:rsidRPr="00307053" w:rsidTr="00537457">
        <w:tc>
          <w:tcPr>
            <w:tcW w:w="559" w:type="dxa"/>
          </w:tcPr>
          <w:p w:rsidR="00ED717D" w:rsidRPr="00307053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052" w:type="dxa"/>
          </w:tcPr>
          <w:p w:rsidR="00ED717D" w:rsidRPr="00307053" w:rsidRDefault="00ED717D" w:rsidP="00583E60">
            <w:pPr>
              <w:ind w:left="402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913" w:type="dxa"/>
          </w:tcPr>
          <w:p w:rsidR="00ED717D" w:rsidRPr="00307053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827" w:type="dxa"/>
          </w:tcPr>
          <w:p w:rsidR="00ED717D" w:rsidRPr="00307053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536" w:type="dxa"/>
          </w:tcPr>
          <w:p w:rsidR="00ED717D" w:rsidRPr="00307053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ED717D" w:rsidRPr="007504DC" w:rsidTr="00537457">
        <w:tc>
          <w:tcPr>
            <w:tcW w:w="559" w:type="dxa"/>
          </w:tcPr>
          <w:p w:rsidR="00ED717D" w:rsidRPr="00307053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D717D" w:rsidRPr="00307053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ED717D" w:rsidRPr="00307053" w:rsidRDefault="00537457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ED717D" w:rsidRPr="00307053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3" w:type="dxa"/>
          </w:tcPr>
          <w:p w:rsidR="007504DC" w:rsidRDefault="007504DC" w:rsidP="007504DC">
            <w:pPr>
              <w:ind w:left="-99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Відмінювання присвійних займенників</w:t>
            </w:r>
          </w:p>
          <w:p w:rsidR="007504DC" w:rsidRPr="0036567F" w:rsidRDefault="007504DC" w:rsidP="007504DC">
            <w:pPr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567F">
              <w:rPr>
                <w:rFonts w:ascii="Times New Roman" w:hAnsi="Times New Roman"/>
                <w:sz w:val="24"/>
                <w:szCs w:val="24"/>
                <w:lang w:val="uk-UA"/>
              </w:rPr>
              <w:t>Опрацювати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теоретичний матеріал </w:t>
            </w:r>
            <w:r w:rsidRPr="003656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  <w:p w:rsidR="00ED717D" w:rsidRPr="00307053" w:rsidRDefault="00ED717D" w:rsidP="007504DC">
            <w:pPr>
              <w:pStyle w:val="a5"/>
              <w:ind w:left="720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537457" w:rsidRPr="00307053" w:rsidRDefault="00307053" w:rsidP="007504DC">
            <w:pPr>
              <w:numPr>
                <w:ilvl w:val="0"/>
                <w:numId w:val="1"/>
              </w:num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7504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504DC"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вправи 539, 541, 542</w:t>
            </w:r>
            <w:r w:rsidR="007504DC"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</w:tcPr>
          <w:p w:rsidR="00ED717D" w:rsidRPr="00307053" w:rsidRDefault="007504DC" w:rsidP="00307053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DC7078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https://learning.ua/tag/відмінювання+займенників</w:t>
              </w:r>
            </w:hyperlink>
          </w:p>
        </w:tc>
      </w:tr>
      <w:tr w:rsidR="00307053" w:rsidRPr="00307053" w:rsidTr="00537457">
        <w:trPr>
          <w:trHeight w:val="1092"/>
        </w:trPr>
        <w:tc>
          <w:tcPr>
            <w:tcW w:w="559" w:type="dxa"/>
          </w:tcPr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</w:t>
            </w:r>
          </w:p>
          <w:p w:rsidR="00307053" w:rsidRPr="00307053" w:rsidRDefault="00307053" w:rsidP="00307053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3" w:type="dxa"/>
          </w:tcPr>
          <w:p w:rsidR="00307053" w:rsidRPr="00307053" w:rsidRDefault="007504DC" w:rsidP="007504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імперія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Актавіан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Август.</w:t>
            </w:r>
          </w:p>
        </w:tc>
        <w:tc>
          <w:tcPr>
            <w:tcW w:w="3827" w:type="dxa"/>
          </w:tcPr>
          <w:p w:rsidR="007504DC" w:rsidRDefault="007504DC" w:rsidP="007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48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О.Гісем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7504DC" w:rsidRDefault="007504DC" w:rsidP="007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48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О.Бандровський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7504DC" w:rsidRDefault="007504DC" w:rsidP="0075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DC" w:rsidRDefault="007504DC" w:rsidP="007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Виписати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вивчити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07053" w:rsidRPr="00307053" w:rsidRDefault="00307053" w:rsidP="00750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504DC" w:rsidRDefault="007504DC" w:rsidP="007504DC">
            <w:hyperlink r:id="rId6" w:history="1">
              <w:r>
                <w:rPr>
                  <w:rStyle w:val="a4"/>
                </w:rPr>
                <w:t>https://www.youtube.com/watch?v=Fam1WBVhpPU</w:t>
              </w:r>
            </w:hyperlink>
          </w:p>
          <w:p w:rsidR="007504DC" w:rsidRDefault="007504DC" w:rsidP="007504DC">
            <w:hyperlink r:id="rId7" w:history="1">
              <w:r>
                <w:rPr>
                  <w:rStyle w:val="a4"/>
                </w:rPr>
                <w:t>https://www.youtube.com/watch?v=u2ZWLiJkTEQ</w:t>
              </w:r>
            </w:hyperlink>
          </w:p>
          <w:p w:rsidR="007504DC" w:rsidRDefault="007504DC" w:rsidP="007504DC">
            <w:hyperlink r:id="rId8" w:history="1">
              <w:r>
                <w:rPr>
                  <w:rStyle w:val="a4"/>
                </w:rPr>
                <w:t>https://www.youtube.com/watch?v=6XwcOUXfXs0</w:t>
              </w:r>
            </w:hyperlink>
          </w:p>
          <w:p w:rsidR="00307053" w:rsidRPr="00307053" w:rsidRDefault="00307053" w:rsidP="00307053">
            <w:pPr>
              <w:rPr>
                <w:sz w:val="28"/>
                <w:szCs w:val="28"/>
              </w:rPr>
            </w:pPr>
          </w:p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053" w:rsidRPr="00307053" w:rsidTr="00537457">
        <w:tc>
          <w:tcPr>
            <w:tcW w:w="559" w:type="dxa"/>
          </w:tcPr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913" w:type="dxa"/>
          </w:tcPr>
          <w:p w:rsidR="00307053" w:rsidRPr="00307053" w:rsidRDefault="007504DC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ІБЖ. </w:t>
            </w:r>
            <w:proofErr w:type="spellStart"/>
            <w:r>
              <w:rPr>
                <w:sz w:val="28"/>
                <w:szCs w:val="28"/>
              </w:rPr>
              <w:t>Біг</w:t>
            </w:r>
            <w:proofErr w:type="spellEnd"/>
            <w:r>
              <w:rPr>
                <w:sz w:val="28"/>
                <w:szCs w:val="28"/>
              </w:rPr>
              <w:t xml:space="preserve"> 30м, 60м. </w:t>
            </w:r>
            <w:proofErr w:type="spellStart"/>
            <w:r>
              <w:rPr>
                <w:sz w:val="28"/>
                <w:szCs w:val="28"/>
              </w:rPr>
              <w:t>Стрибок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довжину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місця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Повторити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низький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високий</w:t>
            </w:r>
            <w:proofErr w:type="spellEnd"/>
            <w:r>
              <w:rPr>
                <w:sz w:val="28"/>
                <w:szCs w:val="28"/>
              </w:rPr>
              <w:t xml:space="preserve"> старт: </w:t>
            </w:r>
            <w:proofErr w:type="spellStart"/>
            <w:r>
              <w:rPr>
                <w:sz w:val="28"/>
                <w:szCs w:val="28"/>
              </w:rPr>
              <w:t>стартове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прискорення</w:t>
            </w:r>
            <w:proofErr w:type="spellEnd"/>
          </w:p>
        </w:tc>
        <w:tc>
          <w:tcPr>
            <w:tcW w:w="3827" w:type="dxa"/>
          </w:tcPr>
          <w:p w:rsidR="00307053" w:rsidRPr="00307053" w:rsidRDefault="007504DC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Біг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місці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біля</w:t>
            </w:r>
            <w:proofErr w:type="spellEnd"/>
            <w:r>
              <w:rPr>
                <w:sz w:val="28"/>
                <w:szCs w:val="28"/>
              </w:rPr>
              <w:t xml:space="preserve"> опори</w:t>
            </w:r>
          </w:p>
        </w:tc>
        <w:tc>
          <w:tcPr>
            <w:tcW w:w="4536" w:type="dxa"/>
          </w:tcPr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7053" w:rsidRPr="007504DC" w:rsidTr="00537457">
        <w:tc>
          <w:tcPr>
            <w:tcW w:w="559" w:type="dxa"/>
          </w:tcPr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7053" w:rsidRPr="00307053" w:rsidRDefault="00307053" w:rsidP="00307053">
            <w:pPr>
              <w:ind w:left="5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3" w:type="dxa"/>
          </w:tcPr>
          <w:p w:rsidR="00307053" w:rsidRPr="00307053" w:rsidRDefault="007504DC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Міхаель</w:t>
            </w:r>
            <w:proofErr w:type="spellEnd"/>
            <w:r w:rsidRPr="00750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0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Андреас</w:t>
            </w:r>
            <w:proofErr w:type="spellEnd"/>
            <w:r w:rsidRPr="00750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Гельмут </w:t>
            </w:r>
            <w:proofErr w:type="spellStart"/>
            <w:r w:rsidRPr="00750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Енде</w:t>
            </w:r>
            <w:proofErr w:type="spellEnd"/>
            <w:r w:rsidRPr="00750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</w:t>
            </w:r>
            <w:proofErr w:type="spellStart"/>
            <w:r w:rsidRPr="00750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Джим</w:t>
            </w:r>
            <w:proofErr w:type="spellEnd"/>
            <w:r w:rsidRPr="00750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0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Гудзик</w:t>
            </w:r>
            <w:proofErr w:type="spellEnd"/>
            <w:r w:rsidRPr="00750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машиніст Лукас».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Фантастична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країна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Усландія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мешканці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(король Лукас, пан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7504DC" w:rsidRPr="00692D55" w:rsidRDefault="007504DC" w:rsidP="0075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D55">
              <w:rPr>
                <w:rFonts w:ascii="Times New Roman" w:hAnsi="Times New Roman" w:cs="Times New Roman"/>
                <w:bCs/>
                <w:sz w:val="24"/>
                <w:szCs w:val="24"/>
              </w:rPr>
              <w:t>Опрацювати</w:t>
            </w:r>
            <w:proofErr w:type="spellEnd"/>
            <w:r w:rsidRPr="00692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2D55">
              <w:rPr>
                <w:rFonts w:ascii="Times New Roman" w:hAnsi="Times New Roman" w:cs="Times New Roman"/>
                <w:bCs/>
                <w:sz w:val="24"/>
                <w:szCs w:val="24"/>
              </w:rPr>
              <w:t>статтю</w:t>
            </w:r>
            <w:proofErr w:type="spellEnd"/>
            <w:r w:rsidRPr="00692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2D55">
              <w:rPr>
                <w:rFonts w:ascii="Times New Roman" w:hAnsi="Times New Roman" w:cs="Times New Roman"/>
                <w:bCs/>
                <w:sz w:val="24"/>
                <w:szCs w:val="24"/>
              </w:rPr>
              <w:t>підручника</w:t>
            </w:r>
            <w:proofErr w:type="spellEnd"/>
            <w:r w:rsidRPr="00692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 </w:t>
            </w:r>
            <w:proofErr w:type="spellStart"/>
            <w:r w:rsidRPr="00692D55">
              <w:rPr>
                <w:rFonts w:ascii="Times New Roman" w:hAnsi="Times New Roman" w:cs="Times New Roman"/>
                <w:bCs/>
                <w:sz w:val="24"/>
                <w:szCs w:val="24"/>
              </w:rPr>
              <w:t>життєвий</w:t>
            </w:r>
            <w:proofErr w:type="spellEnd"/>
            <w:r w:rsidRPr="00692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692D55">
              <w:rPr>
                <w:rFonts w:ascii="Times New Roman" w:hAnsi="Times New Roman" w:cs="Times New Roman"/>
                <w:bCs/>
                <w:sz w:val="24"/>
                <w:szCs w:val="24"/>
              </w:rPr>
              <w:t>творчий</w:t>
            </w:r>
            <w:proofErr w:type="spellEnd"/>
            <w:r w:rsidRPr="00692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шлях </w:t>
            </w:r>
            <w:proofErr w:type="spellStart"/>
            <w:r w:rsidRPr="00692D55">
              <w:rPr>
                <w:rFonts w:ascii="Times New Roman" w:hAnsi="Times New Roman" w:cs="Times New Roman"/>
                <w:bCs/>
                <w:sz w:val="24"/>
                <w:szCs w:val="24"/>
              </w:rPr>
              <w:t>Міхаеля</w:t>
            </w:r>
            <w:proofErr w:type="spellEnd"/>
            <w:r w:rsidRPr="00692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2D55">
              <w:rPr>
                <w:rFonts w:ascii="Times New Roman" w:hAnsi="Times New Roman" w:cs="Times New Roman"/>
                <w:bCs/>
                <w:sz w:val="24"/>
                <w:szCs w:val="24"/>
              </w:rPr>
              <w:t>Енде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504DC" w:rsidRDefault="007504DC" w:rsidP="0075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Переглянути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6034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https://www.youtube.com/watch?v=Rib3XxczQ_4</w:t>
              </w:r>
            </w:hyperlink>
          </w:p>
          <w:p w:rsidR="007504DC" w:rsidRDefault="007504DC" w:rsidP="0075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уривки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підготувати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персонажів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053" w:rsidRPr="007504DC" w:rsidRDefault="00307053" w:rsidP="00750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504DC" w:rsidRPr="007504DC" w:rsidRDefault="007504DC" w:rsidP="007504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6034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504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6034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vseosvita</w:t>
              </w:r>
              <w:r w:rsidRPr="007504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034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7504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6034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Pr="007504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6034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prezentacia</w:t>
              </w:r>
              <w:r w:rsidRPr="007504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034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mihael</w:t>
              </w:r>
              <w:r w:rsidRPr="007504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034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andreas</w:t>
              </w:r>
              <w:r w:rsidRPr="007504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034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gelmut</w:t>
              </w:r>
              <w:r w:rsidRPr="007504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034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ende</w:t>
              </w:r>
              <w:r w:rsidRPr="007504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034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dzim</w:t>
              </w:r>
              <w:r w:rsidRPr="007504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034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gudzik</w:t>
              </w:r>
              <w:r w:rsidRPr="007504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034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7504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034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masinist</w:t>
              </w:r>
              <w:r w:rsidRPr="007504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034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lukas</w:t>
              </w:r>
              <w:r w:rsidRPr="007504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034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fantasticna</w:t>
              </w:r>
              <w:r w:rsidRPr="007504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034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kraina</w:t>
              </w:r>
              <w:r w:rsidRPr="007504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034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uslandia</w:t>
              </w:r>
              <w:r w:rsidRPr="007504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034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</w:t>
              </w:r>
              <w:r w:rsidRPr="007504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034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ii</w:t>
              </w:r>
              <w:r w:rsidRPr="007504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034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meskanci</w:t>
              </w:r>
              <w:r w:rsidRPr="007504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-14271.</w:t>
              </w:r>
              <w:proofErr w:type="spellStart"/>
              <w:r w:rsidRPr="006034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proofErr w:type="spellEnd"/>
            </w:hyperlink>
          </w:p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7053" w:rsidRPr="00307053" w:rsidTr="00537457">
        <w:tc>
          <w:tcPr>
            <w:tcW w:w="559" w:type="dxa"/>
          </w:tcPr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052" w:type="dxa"/>
          </w:tcPr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3" w:type="dxa"/>
          </w:tcPr>
          <w:p w:rsidR="00307053" w:rsidRPr="00307053" w:rsidRDefault="007504DC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деталей виробу. Види виробів з бісеру</w:t>
            </w:r>
          </w:p>
        </w:tc>
        <w:tc>
          <w:tcPr>
            <w:tcW w:w="3827" w:type="dxa"/>
          </w:tcPr>
          <w:p w:rsidR="00307053" w:rsidRPr="00307053" w:rsidRDefault="007504DC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Виготовити окрему деталь виробу</w:t>
            </w:r>
            <w:bookmarkStart w:id="0" w:name="_GoBack"/>
            <w:bookmarkEnd w:id="0"/>
          </w:p>
        </w:tc>
        <w:tc>
          <w:tcPr>
            <w:tcW w:w="4536" w:type="dxa"/>
          </w:tcPr>
          <w:p w:rsidR="00307053" w:rsidRPr="00307053" w:rsidRDefault="00307053" w:rsidP="00307053">
            <w:pPr>
              <w:rPr>
                <w:sz w:val="28"/>
                <w:szCs w:val="28"/>
              </w:rPr>
            </w:pPr>
          </w:p>
        </w:tc>
      </w:tr>
    </w:tbl>
    <w:p w:rsidR="000009C7" w:rsidRPr="003D179F" w:rsidRDefault="000009C7">
      <w:pPr>
        <w:rPr>
          <w:lang w:val="uk-UA"/>
        </w:rPr>
      </w:pPr>
    </w:p>
    <w:sectPr w:rsidR="000009C7" w:rsidRPr="003D179F" w:rsidSect="00083D9E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abstractNum w:abstractNumId="0" w15:restartNumberingAfterBreak="0">
    <w:nsid w:val="034E76E9"/>
    <w:multiLevelType w:val="hybridMultilevel"/>
    <w:tmpl w:val="00AAF4CE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2157"/>
    <w:multiLevelType w:val="hybridMultilevel"/>
    <w:tmpl w:val="7CDED556"/>
    <w:lvl w:ilvl="0" w:tplc="F3BC190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5611378"/>
    <w:multiLevelType w:val="hybridMultilevel"/>
    <w:tmpl w:val="8B4A1B86"/>
    <w:lvl w:ilvl="0" w:tplc="F3BC190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5E5C6C"/>
    <w:multiLevelType w:val="hybridMultilevel"/>
    <w:tmpl w:val="7CE85600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9281D"/>
    <w:multiLevelType w:val="hybridMultilevel"/>
    <w:tmpl w:val="54222312"/>
    <w:lvl w:ilvl="0" w:tplc="F3BC190A">
      <w:start w:val="1"/>
      <w:numFmt w:val="bullet"/>
      <w:lvlText w:val=""/>
      <w:lvlPicBulletId w:val="0"/>
      <w:lvlJc w:val="left"/>
      <w:pPr>
        <w:ind w:left="6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7D"/>
    <w:rsid w:val="000009C7"/>
    <w:rsid w:val="00083D9E"/>
    <w:rsid w:val="001A047A"/>
    <w:rsid w:val="00307053"/>
    <w:rsid w:val="00367601"/>
    <w:rsid w:val="003D179F"/>
    <w:rsid w:val="00537457"/>
    <w:rsid w:val="00580559"/>
    <w:rsid w:val="005F5FE2"/>
    <w:rsid w:val="007504DC"/>
    <w:rsid w:val="007D5D27"/>
    <w:rsid w:val="008F27B7"/>
    <w:rsid w:val="009358D7"/>
    <w:rsid w:val="00C344A2"/>
    <w:rsid w:val="00C5677F"/>
    <w:rsid w:val="00E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B69FB"/>
  <w15:chartTrackingRefBased/>
  <w15:docId w15:val="{C1D57D5D-F72C-462B-BBE3-07B9842C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7D"/>
    <w:rPr>
      <w:lang w:val="ru-RU"/>
    </w:rPr>
  </w:style>
  <w:style w:type="paragraph" w:styleId="1">
    <w:name w:val="heading 1"/>
    <w:basedOn w:val="a"/>
    <w:link w:val="10"/>
    <w:uiPriority w:val="9"/>
    <w:qFormat/>
    <w:rsid w:val="008F2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7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179F"/>
    <w:rPr>
      <w:color w:val="0000FF"/>
      <w:u w:val="single"/>
    </w:rPr>
  </w:style>
  <w:style w:type="paragraph" w:styleId="a5">
    <w:name w:val="No Spacing"/>
    <w:link w:val="a6"/>
    <w:uiPriority w:val="1"/>
    <w:qFormat/>
    <w:rsid w:val="005F5FE2"/>
    <w:pPr>
      <w:spacing w:after="0" w:line="240" w:lineRule="auto"/>
    </w:pPr>
    <w:rPr>
      <w:lang w:val="ru-RU"/>
    </w:rPr>
  </w:style>
  <w:style w:type="paragraph" w:styleId="a7">
    <w:name w:val="List Paragraph"/>
    <w:basedOn w:val="a"/>
    <w:uiPriority w:val="34"/>
    <w:qFormat/>
    <w:rsid w:val="008F27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rsid w:val="008F27B7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8F27B7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XwcOUXfXs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2ZWLiJkTE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am1WBVhpP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arning.ua/tag/&#1074;&#1110;&#1076;&#1084;&#1110;&#1085;&#1102;&#1074;&#1072;&#1085;&#1085;&#1103;+&#1079;&#1072;&#1081;&#1084;&#1077;&#1085;&#1085;&#1080;&#1082;&#1110;&#1074;" TargetMode="External"/><Relationship Id="rId10" Type="http://schemas.openxmlformats.org/officeDocument/2006/relationships/hyperlink" Target="https://vseosvita.ua/library/prezentacia-mihael-andreas-gelmut-ende-dzim-gudzik-i-masinist-lukas-fantasticna-kraina-uslandia-ta-ii-meskanci-1427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ib3XxczQ_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2020-04-23T05:57:00Z</dcterms:created>
  <dcterms:modified xsi:type="dcterms:W3CDTF">2020-04-23T05:57:00Z</dcterms:modified>
</cp:coreProperties>
</file>