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97" w:rsidRPr="00B10CE6" w:rsidRDefault="00187497" w:rsidP="00143D8C">
      <w:pPr>
        <w:rPr>
          <w:sz w:val="24"/>
          <w:szCs w:val="24"/>
          <w:lang w:val="uk-UA"/>
        </w:rPr>
      </w:pPr>
      <w:r w:rsidRPr="00B10CE6">
        <w:rPr>
          <w:sz w:val="24"/>
          <w:szCs w:val="24"/>
          <w:lang w:val="uk-UA"/>
        </w:rPr>
        <w:t>Понеділок ( 30.03.2020 р.)</w:t>
      </w:r>
    </w:p>
    <w:p w:rsidR="00143D8C" w:rsidRPr="00B10CE6" w:rsidRDefault="00143D8C" w:rsidP="00143D8C">
      <w:pPr>
        <w:rPr>
          <w:sz w:val="28"/>
          <w:szCs w:val="28"/>
          <w:lang w:val="uk-UA"/>
        </w:rPr>
      </w:pPr>
      <w:r w:rsidRPr="00B10CE6">
        <w:rPr>
          <w:sz w:val="24"/>
          <w:szCs w:val="24"/>
          <w:lang w:val="uk-UA"/>
        </w:rPr>
        <w:t>3</w:t>
      </w:r>
      <w:r w:rsidRPr="00B10CE6">
        <w:rPr>
          <w:sz w:val="28"/>
          <w:szCs w:val="28"/>
          <w:lang w:val="uk-UA"/>
        </w:rPr>
        <w:t xml:space="preserve">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2287"/>
        <w:gridCol w:w="3410"/>
        <w:gridCol w:w="3685"/>
        <w:gridCol w:w="4664"/>
      </w:tblGrid>
      <w:tr w:rsidR="00B10CE6" w:rsidRPr="00B10CE6" w:rsidTr="00143D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B10CE6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Посилання на </w:t>
            </w:r>
            <w:proofErr w:type="spellStart"/>
            <w:r w:rsidRPr="00B10CE6">
              <w:rPr>
                <w:sz w:val="24"/>
                <w:szCs w:val="24"/>
                <w:lang w:val="uk-UA"/>
              </w:rPr>
              <w:t>онлайн-ресурси</w:t>
            </w:r>
            <w:proofErr w:type="spellEnd"/>
          </w:p>
        </w:tc>
      </w:tr>
      <w:tr w:rsidR="00B10CE6" w:rsidRPr="00907B0D" w:rsidTr="00143D8C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1</w:t>
            </w: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3D5C20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29283B" w:rsidP="003D5C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Вступ до теми</w:t>
            </w:r>
            <w:r w:rsidR="00DC4D17">
              <w:rPr>
                <w:sz w:val="24"/>
                <w:szCs w:val="24"/>
                <w:lang w:val="uk-UA"/>
              </w:rPr>
              <w:t xml:space="preserve">. Ознайомлення з життям і творчістю Якоба та Вільгельма Грімм. Сила чарів. Брати Грімм « Шипшинка « </w:t>
            </w:r>
            <w:r w:rsidR="00574DA1">
              <w:rPr>
                <w:sz w:val="24"/>
                <w:szCs w:val="24"/>
                <w:lang w:val="uk-UA"/>
              </w:rPr>
              <w:t xml:space="preserve">      (</w:t>
            </w:r>
            <w:r w:rsidR="00DC4D17">
              <w:rPr>
                <w:sz w:val="24"/>
                <w:szCs w:val="24"/>
                <w:lang w:val="uk-UA"/>
              </w:rPr>
              <w:t>скорочено)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 w:rsidP="003D5C20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</w:t>
            </w:r>
            <w:r w:rsidR="00E2212E">
              <w:rPr>
                <w:sz w:val="24"/>
                <w:szCs w:val="24"/>
                <w:lang w:val="uk-UA"/>
              </w:rPr>
              <w:t xml:space="preserve"> Ст. 141-143 , читати, переказувати</w:t>
            </w:r>
            <w:r w:rsidR="00977350">
              <w:rPr>
                <w:sz w:val="24"/>
                <w:szCs w:val="24"/>
                <w:lang w:val="uk-UA"/>
              </w:rPr>
              <w:t>, назвати дійових осіб казки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574DA1" w:rsidP="00E2212E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E2212E" w:rsidRPr="00E2212E">
                <w:rPr>
                  <w:color w:val="0000FF"/>
                  <w:u w:val="single"/>
                </w:rPr>
                <w:t>https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://</w:t>
              </w:r>
              <w:r w:rsidR="00E2212E" w:rsidRPr="00E2212E">
                <w:rPr>
                  <w:color w:val="0000FF"/>
                  <w:u w:val="single"/>
                </w:rPr>
                <w:t>www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.</w:t>
              </w:r>
              <w:r w:rsidR="00E2212E" w:rsidRPr="00E2212E">
                <w:rPr>
                  <w:color w:val="0000FF"/>
                  <w:u w:val="single"/>
                </w:rPr>
                <w:t>youtube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.</w:t>
              </w:r>
              <w:r w:rsidR="00E2212E" w:rsidRPr="00E2212E">
                <w:rPr>
                  <w:color w:val="0000FF"/>
                  <w:u w:val="single"/>
                </w:rPr>
                <w:t>com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/</w:t>
              </w:r>
              <w:r w:rsidR="00E2212E" w:rsidRPr="00E2212E">
                <w:rPr>
                  <w:color w:val="0000FF"/>
                  <w:u w:val="single"/>
                </w:rPr>
                <w:t>watch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?</w:t>
              </w:r>
              <w:r w:rsidR="00E2212E" w:rsidRPr="00E2212E">
                <w:rPr>
                  <w:color w:val="0000FF"/>
                  <w:u w:val="single"/>
                </w:rPr>
                <w:t>v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=</w:t>
              </w:r>
              <w:r w:rsidR="00E2212E" w:rsidRPr="00E2212E">
                <w:rPr>
                  <w:color w:val="0000FF"/>
                  <w:u w:val="single"/>
                </w:rPr>
                <w:t>tCi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0</w:t>
              </w:r>
              <w:r w:rsidR="00E2212E" w:rsidRPr="00E2212E">
                <w:rPr>
                  <w:color w:val="0000FF"/>
                  <w:u w:val="single"/>
                </w:rPr>
                <w:t>fKqT</w:t>
              </w:r>
              <w:r w:rsidR="00E2212E" w:rsidRPr="00E2212E">
                <w:rPr>
                  <w:color w:val="0000FF"/>
                  <w:u w:val="single"/>
                  <w:lang w:val="uk-UA"/>
                </w:rPr>
                <w:t>6</w:t>
              </w:r>
              <w:proofErr w:type="spellStart"/>
              <w:r w:rsidR="00E2212E" w:rsidRPr="00E2212E">
                <w:rPr>
                  <w:color w:val="0000FF"/>
                  <w:u w:val="single"/>
                </w:rPr>
                <w:t>Os</w:t>
              </w:r>
              <w:proofErr w:type="spellEnd"/>
            </w:hyperlink>
          </w:p>
        </w:tc>
      </w:tr>
      <w:tr w:rsidR="00B10CE6" w:rsidRPr="00907B0D" w:rsidTr="00143D8C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2</w:t>
            </w: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87497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Англійська мова</w:t>
            </w: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B10CE6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Минулі події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143D8C" w:rsidP="00B10CE6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</w:t>
            </w:r>
            <w:r w:rsidR="00B10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Впр.1 ст.104(послухати); впр.3 ст.104(письмово); впр.5 ст.105(письмово)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B10CE6" w:rsidRPr="00B10CE6" w:rsidRDefault="00574DA1" w:rsidP="00B10CE6">
            <w:pPr>
              <w:rPr>
                <w:lang w:val="uk-UA"/>
              </w:rPr>
            </w:pPr>
            <w:hyperlink r:id="rId7" w:history="1">
              <w:r w:rsidR="00B10CE6" w:rsidRPr="00B10CE6">
                <w:rPr>
                  <w:color w:val="0000FF" w:themeColor="hyperlink"/>
                  <w:u w:val="single"/>
                </w:rPr>
                <w:t>https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://</w:t>
              </w:r>
              <w:r w:rsidR="00B10CE6" w:rsidRPr="00B10CE6">
                <w:rPr>
                  <w:color w:val="0000FF" w:themeColor="hyperlink"/>
                  <w:u w:val="single"/>
                </w:rPr>
                <w:t>www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.</w:t>
              </w:r>
              <w:r w:rsidR="00B10CE6" w:rsidRPr="00B10CE6">
                <w:rPr>
                  <w:color w:val="0000FF" w:themeColor="hyperlink"/>
                  <w:u w:val="single"/>
                </w:rPr>
                <w:t>libra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-</w:t>
              </w:r>
              <w:r w:rsidR="00B10CE6" w:rsidRPr="00B10CE6">
                <w:rPr>
                  <w:color w:val="0000FF" w:themeColor="hyperlink"/>
                  <w:u w:val="single"/>
                </w:rPr>
                <w:t>terra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.</w:t>
              </w:r>
              <w:r w:rsidR="00B10CE6" w:rsidRPr="00B10CE6">
                <w:rPr>
                  <w:color w:val="0000FF" w:themeColor="hyperlink"/>
                  <w:u w:val="single"/>
                </w:rPr>
                <w:t>com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.</w:t>
              </w:r>
              <w:r w:rsidR="00B10CE6" w:rsidRPr="00B10CE6">
                <w:rPr>
                  <w:color w:val="0000FF" w:themeColor="hyperlink"/>
                  <w:u w:val="single"/>
                </w:rPr>
                <w:t>ua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/</w:t>
              </w:r>
              <w:r w:rsidR="00B10CE6" w:rsidRPr="00B10CE6">
                <w:rPr>
                  <w:color w:val="0000FF" w:themeColor="hyperlink"/>
                  <w:u w:val="single"/>
                </w:rPr>
                <w:t>na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-</w:t>
              </w:r>
              <w:r w:rsidR="00B10CE6" w:rsidRPr="00B10CE6">
                <w:rPr>
                  <w:color w:val="0000FF" w:themeColor="hyperlink"/>
                  <w:u w:val="single"/>
                </w:rPr>
                <w:t>dopomohu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-</w:t>
              </w:r>
              <w:r w:rsidR="00B10CE6" w:rsidRPr="00B10CE6">
                <w:rPr>
                  <w:color w:val="0000FF" w:themeColor="hyperlink"/>
                  <w:u w:val="single"/>
                </w:rPr>
                <w:t>vchyteliu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/</w:t>
              </w:r>
              <w:r w:rsidR="00B10CE6" w:rsidRPr="00B10CE6">
                <w:rPr>
                  <w:color w:val="0000FF" w:themeColor="hyperlink"/>
                  <w:u w:val="single"/>
                </w:rPr>
                <w:t>audiododatky</w:t>
              </w:r>
              <w:r w:rsidR="00B10CE6" w:rsidRPr="00B10CE6">
                <w:rPr>
                  <w:color w:val="0000FF" w:themeColor="hyperlink"/>
                  <w:u w:val="single"/>
                  <w:lang w:val="uk-UA"/>
                </w:rPr>
                <w:t>/</w:t>
              </w:r>
            </w:hyperlink>
          </w:p>
          <w:p w:rsidR="00143D8C" w:rsidRPr="00B10CE6" w:rsidRDefault="00143D8C" w:rsidP="00B10CE6">
            <w:pPr>
              <w:rPr>
                <w:lang w:val="uk-UA"/>
              </w:rPr>
            </w:pPr>
          </w:p>
        </w:tc>
      </w:tr>
      <w:tr w:rsidR="00B10CE6" w:rsidRPr="00B10CE6" w:rsidTr="003D5C20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43D8C" w:rsidP="003D5C20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87497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Математика</w:t>
            </w:r>
          </w:p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5F7CB9" w:rsidP="003D5C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Закріплення вивчених випадків усного множення і ділення в межах 1000. Творча робота над задачами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8C" w:rsidRPr="00B10CE6" w:rsidRDefault="004F72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№871,873,875-877 (усно),872,874,878 ( письмово)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C" w:rsidRPr="00B10CE6" w:rsidRDefault="00143D8C">
            <w:pPr>
              <w:rPr>
                <w:sz w:val="24"/>
                <w:szCs w:val="24"/>
                <w:lang w:val="uk-UA"/>
              </w:rPr>
            </w:pPr>
          </w:p>
          <w:p w:rsidR="00143D8C" w:rsidRPr="00B10CE6" w:rsidRDefault="00143D8C">
            <w:pPr>
              <w:rPr>
                <w:lang w:val="uk-UA"/>
              </w:rPr>
            </w:pPr>
          </w:p>
        </w:tc>
      </w:tr>
      <w:tr w:rsidR="00B10CE6" w:rsidRPr="00907B0D" w:rsidTr="00143D8C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0" w:rsidRPr="00B10CE6" w:rsidRDefault="003D5C20">
            <w:pPr>
              <w:rPr>
                <w:sz w:val="24"/>
                <w:szCs w:val="24"/>
                <w:lang w:val="uk-UA"/>
              </w:rPr>
            </w:pPr>
          </w:p>
          <w:p w:rsidR="003D5C20" w:rsidRPr="00B10CE6" w:rsidRDefault="003D5C20">
            <w:pPr>
              <w:rPr>
                <w:sz w:val="24"/>
                <w:szCs w:val="24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>4</w:t>
            </w:r>
          </w:p>
          <w:p w:rsidR="003D5C20" w:rsidRPr="00B10CE6" w:rsidRDefault="003D5C20">
            <w:pPr>
              <w:rPr>
                <w:sz w:val="24"/>
                <w:szCs w:val="24"/>
                <w:lang w:val="uk-UA"/>
              </w:rPr>
            </w:pPr>
          </w:p>
          <w:p w:rsidR="003D5C20" w:rsidRPr="00B10CE6" w:rsidRDefault="003D5C20" w:rsidP="003D5C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0" w:rsidRPr="00B10CE6" w:rsidRDefault="003D5C20">
            <w:pPr>
              <w:rPr>
                <w:sz w:val="24"/>
                <w:szCs w:val="24"/>
                <w:lang w:val="uk-UA"/>
              </w:rPr>
            </w:pPr>
          </w:p>
          <w:p w:rsidR="003D5C20" w:rsidRPr="00B10CE6" w:rsidRDefault="003D5C20">
            <w:pPr>
              <w:rPr>
                <w:sz w:val="24"/>
                <w:szCs w:val="24"/>
                <w:lang w:val="uk-UA"/>
              </w:rPr>
            </w:pPr>
          </w:p>
          <w:p w:rsidR="003D5C20" w:rsidRPr="00B10CE6" w:rsidRDefault="00B10C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  <w:p w:rsidR="003D5C20" w:rsidRPr="00B10CE6" w:rsidRDefault="003D5C20" w:rsidP="003D5C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0" w:rsidRPr="00B10CE6" w:rsidRDefault="002527F3" w:rsidP="003D5C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Художник у театрі. Ознайомлення з роботою художників у театрі, з елеме</w:t>
            </w:r>
            <w:r w:rsidR="00574DA1">
              <w:rPr>
                <w:sz w:val="24"/>
                <w:szCs w:val="24"/>
                <w:lang w:val="uk-UA"/>
              </w:rPr>
              <w:t>нтами сценографії             (</w:t>
            </w:r>
            <w:r>
              <w:rPr>
                <w:sz w:val="24"/>
                <w:szCs w:val="24"/>
                <w:lang w:val="uk-UA"/>
              </w:rPr>
              <w:t>декорації, сцена, тощо) та їх призначенням. Практична робота: створення декорації до театральної вистави.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0" w:rsidRPr="00B10CE6" w:rsidRDefault="005361E1" w:rsidP="00574D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</w:t>
            </w:r>
            <w:r w:rsidR="00907B0D">
              <w:rPr>
                <w:sz w:val="24"/>
                <w:szCs w:val="24"/>
                <w:lang w:val="uk-UA"/>
              </w:rPr>
              <w:t>ацювати матеріал підручника ст.</w:t>
            </w:r>
            <w:r>
              <w:rPr>
                <w:sz w:val="24"/>
                <w:szCs w:val="24"/>
                <w:lang w:val="uk-UA"/>
              </w:rPr>
              <w:t xml:space="preserve"> 112-115. </w:t>
            </w:r>
            <w:r w:rsidR="00574DA1">
              <w:rPr>
                <w:sz w:val="24"/>
                <w:szCs w:val="24"/>
                <w:lang w:val="uk-UA"/>
              </w:rPr>
              <w:t>Створити</w:t>
            </w:r>
            <w:r>
              <w:rPr>
                <w:sz w:val="24"/>
                <w:szCs w:val="24"/>
                <w:lang w:val="uk-UA"/>
              </w:rPr>
              <w:t xml:space="preserve"> декорацію до театральної вистави.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0" w:rsidRPr="00B10CE6" w:rsidRDefault="00574DA1" w:rsidP="0029283B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5361E1" w:rsidRPr="005361E1">
                <w:rPr>
                  <w:color w:val="0000FF"/>
                  <w:u w:val="single"/>
                </w:rPr>
                <w:t>https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://</w:t>
              </w:r>
              <w:r w:rsidR="005361E1" w:rsidRPr="005361E1">
                <w:rPr>
                  <w:color w:val="0000FF"/>
                  <w:u w:val="single"/>
                </w:rPr>
                <w:t>naurok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.</w:t>
              </w:r>
              <w:r w:rsidR="005361E1" w:rsidRPr="005361E1">
                <w:rPr>
                  <w:color w:val="0000FF"/>
                  <w:u w:val="single"/>
                </w:rPr>
                <w:t>com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.</w:t>
              </w:r>
              <w:r w:rsidR="005361E1" w:rsidRPr="005361E1">
                <w:rPr>
                  <w:color w:val="0000FF"/>
                  <w:u w:val="single"/>
                </w:rPr>
                <w:t>ua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/</w:t>
              </w:r>
              <w:r w:rsidR="005361E1" w:rsidRPr="005361E1">
                <w:rPr>
                  <w:color w:val="0000FF"/>
                  <w:u w:val="single"/>
                </w:rPr>
                <w:t>konspekt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uroku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z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obrazotvorchogo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mistectva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dlya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-3-</w:t>
              </w:r>
              <w:r w:rsidR="005361E1" w:rsidRPr="005361E1">
                <w:rPr>
                  <w:color w:val="0000FF"/>
                  <w:u w:val="single"/>
                </w:rPr>
                <w:t>klasu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na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temu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oznayomlennya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z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robotoyu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hudozhnikiv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u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teatri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z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elementami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teatru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dekoraci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scena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toscho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ta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h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</w:t>
              </w:r>
              <w:r w:rsidR="005361E1" w:rsidRPr="005361E1">
                <w:rPr>
                  <w:color w:val="0000FF"/>
                  <w:u w:val="single"/>
                </w:rPr>
                <w:t>priznachennyam</w:t>
              </w:r>
              <w:r w:rsidR="005361E1" w:rsidRPr="005361E1">
                <w:rPr>
                  <w:color w:val="0000FF"/>
                  <w:u w:val="single"/>
                  <w:lang w:val="uk-UA"/>
                </w:rPr>
                <w:t>-52192.</w:t>
              </w:r>
              <w:proofErr w:type="spellStart"/>
              <w:r w:rsidR="005361E1" w:rsidRPr="005361E1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</w:tbl>
    <w:p w:rsidR="001F08A3" w:rsidRPr="00B10CE6" w:rsidRDefault="00574DA1">
      <w:pPr>
        <w:rPr>
          <w:lang w:val="uk-UA"/>
        </w:rPr>
      </w:pPr>
    </w:p>
    <w:sectPr w:rsidR="001F08A3" w:rsidRPr="00B10CE6" w:rsidSect="00143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8C"/>
    <w:rsid w:val="00143D8C"/>
    <w:rsid w:val="00187497"/>
    <w:rsid w:val="002152D2"/>
    <w:rsid w:val="002527F3"/>
    <w:rsid w:val="0029283B"/>
    <w:rsid w:val="003065EC"/>
    <w:rsid w:val="003D5C20"/>
    <w:rsid w:val="004F724F"/>
    <w:rsid w:val="005361E1"/>
    <w:rsid w:val="00574DA1"/>
    <w:rsid w:val="00594FCF"/>
    <w:rsid w:val="005B6344"/>
    <w:rsid w:val="005F7CB9"/>
    <w:rsid w:val="007F7373"/>
    <w:rsid w:val="008E60DE"/>
    <w:rsid w:val="00907B0D"/>
    <w:rsid w:val="00950D4D"/>
    <w:rsid w:val="00977350"/>
    <w:rsid w:val="00B10CE6"/>
    <w:rsid w:val="00B7111D"/>
    <w:rsid w:val="00C504D1"/>
    <w:rsid w:val="00C955A3"/>
    <w:rsid w:val="00D61127"/>
    <w:rsid w:val="00D852B8"/>
    <w:rsid w:val="00DA7091"/>
    <w:rsid w:val="00DC4D17"/>
    <w:rsid w:val="00E2212E"/>
    <w:rsid w:val="00F23C63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D8C"/>
    <w:rPr>
      <w:color w:val="0000FF"/>
      <w:u w:val="single"/>
    </w:rPr>
  </w:style>
  <w:style w:type="table" w:styleId="a4">
    <w:name w:val="Table Grid"/>
    <w:basedOn w:val="a1"/>
    <w:uiPriority w:val="59"/>
    <w:rsid w:val="0014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D8C"/>
    <w:rPr>
      <w:color w:val="0000FF"/>
      <w:u w:val="single"/>
    </w:rPr>
  </w:style>
  <w:style w:type="table" w:styleId="a4">
    <w:name w:val="Table Grid"/>
    <w:basedOn w:val="a1"/>
    <w:uiPriority w:val="59"/>
    <w:rsid w:val="0014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konspekt-uroku-z-obrazotvorchogo-mistectva-dlya-3-klasu-na-temu-oznayomlennya-z-robotoyu-hudozhnikiv-u-teatri-z-elementami-teatru-dekoraci-scena-toscho-ta-h-priznachennyam-5219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Ci0fKqT6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22FA-38DE-4D94-9D3E-FA430900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13</cp:revision>
  <cp:lastPrinted>2020-03-23T12:43:00Z</cp:lastPrinted>
  <dcterms:created xsi:type="dcterms:W3CDTF">2020-03-30T12:49:00Z</dcterms:created>
  <dcterms:modified xsi:type="dcterms:W3CDTF">2020-03-30T16:26:00Z</dcterms:modified>
</cp:coreProperties>
</file>