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27" w:rsidRDefault="00A84372" w:rsidP="00A84372">
      <w:pPr>
        <w:jc w:val="center"/>
        <w:rPr>
          <w:sz w:val="36"/>
          <w:szCs w:val="36"/>
        </w:rPr>
      </w:pPr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65527B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Вівторок (</w:t>
      </w:r>
      <w:r w:rsidR="00F12969">
        <w:rPr>
          <w:sz w:val="36"/>
          <w:szCs w:val="36"/>
        </w:rPr>
        <w:t xml:space="preserve">  2</w:t>
      </w:r>
      <w:r w:rsidR="004B7A95">
        <w:rPr>
          <w:sz w:val="36"/>
          <w:szCs w:val="36"/>
        </w:rPr>
        <w:t>8</w:t>
      </w:r>
      <w:r w:rsidR="00AC63C6">
        <w:rPr>
          <w:sz w:val="36"/>
          <w:szCs w:val="36"/>
        </w:rPr>
        <w:t>.04.</w:t>
      </w:r>
      <w:r>
        <w:rPr>
          <w:sz w:val="36"/>
          <w:szCs w:val="36"/>
        </w:rPr>
        <w:t>2020р.)</w:t>
      </w:r>
    </w:p>
    <w:tbl>
      <w:tblPr>
        <w:tblStyle w:val="a3"/>
        <w:tblW w:w="15786" w:type="dxa"/>
        <w:tblLook w:val="04A0"/>
      </w:tblPr>
      <w:tblGrid>
        <w:gridCol w:w="1288"/>
        <w:gridCol w:w="3205"/>
        <w:gridCol w:w="4130"/>
        <w:gridCol w:w="3891"/>
        <w:gridCol w:w="3272"/>
      </w:tblGrid>
      <w:tr w:rsidR="00A84372" w:rsidRPr="001D02F3" w:rsidTr="0012052C">
        <w:trPr>
          <w:trHeight w:val="729"/>
        </w:trPr>
        <w:tc>
          <w:tcPr>
            <w:tcW w:w="1377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RPr="001D02F3" w:rsidTr="0012052C">
        <w:trPr>
          <w:trHeight w:val="1326"/>
        </w:trPr>
        <w:tc>
          <w:tcPr>
            <w:tcW w:w="1377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1.</w:t>
            </w:r>
          </w:p>
          <w:p w:rsidR="00A84372" w:rsidRPr="001D02F3" w:rsidRDefault="00A84372" w:rsidP="00A84372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A84372" w:rsidRPr="001D02F3" w:rsidRDefault="0065527B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A84372" w:rsidRPr="001D02F3">
              <w:rPr>
                <w:sz w:val="24"/>
                <w:szCs w:val="24"/>
              </w:rPr>
              <w:t xml:space="preserve">  </w:t>
            </w:r>
            <w:r w:rsidR="0012052C" w:rsidRPr="001D02F3">
              <w:rPr>
                <w:sz w:val="24"/>
                <w:szCs w:val="24"/>
              </w:rPr>
              <w:t>Я досліджую світ</w:t>
            </w:r>
          </w:p>
        </w:tc>
        <w:tc>
          <w:tcPr>
            <w:tcW w:w="4571" w:type="dxa"/>
          </w:tcPr>
          <w:p w:rsidR="00A84372" w:rsidRPr="001D02F3" w:rsidRDefault="004B7A95" w:rsidP="00636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B7A95">
              <w:rPr>
                <w:sz w:val="24"/>
                <w:szCs w:val="24"/>
              </w:rPr>
              <w:t>Які бувають інструменти ?  У магазині канцелярських товарів</w:t>
            </w:r>
          </w:p>
        </w:tc>
        <w:tc>
          <w:tcPr>
            <w:tcW w:w="4309" w:type="dxa"/>
          </w:tcPr>
          <w:p w:rsidR="00A84372" w:rsidRPr="001D02F3" w:rsidRDefault="004B7A95" w:rsidP="0026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B7A95">
              <w:rPr>
                <w:sz w:val="24"/>
                <w:szCs w:val="24"/>
              </w:rPr>
              <w:t>Намалювати канцелярські товари , якими ми користуємось .</w:t>
            </w:r>
          </w:p>
        </w:tc>
        <w:tc>
          <w:tcPr>
            <w:tcW w:w="2005" w:type="dxa"/>
          </w:tcPr>
          <w:p w:rsidR="00A84372" w:rsidRPr="001D02F3" w:rsidRDefault="0026002A" w:rsidP="00A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84372" w:rsidRPr="001D02F3" w:rsidTr="0012052C">
        <w:trPr>
          <w:trHeight w:val="1326"/>
        </w:trPr>
        <w:tc>
          <w:tcPr>
            <w:tcW w:w="1377" w:type="dxa"/>
          </w:tcPr>
          <w:p w:rsidR="00A84372" w:rsidRPr="001D02F3" w:rsidRDefault="00C77F0A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2.</w:t>
            </w:r>
          </w:p>
        </w:tc>
        <w:tc>
          <w:tcPr>
            <w:tcW w:w="3524" w:type="dxa"/>
          </w:tcPr>
          <w:p w:rsidR="00A84372" w:rsidRPr="001D02F3" w:rsidRDefault="0065527B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C77F0A" w:rsidRPr="001D02F3">
              <w:rPr>
                <w:sz w:val="24"/>
                <w:szCs w:val="24"/>
              </w:rPr>
              <w:t xml:space="preserve"> </w:t>
            </w:r>
            <w:r w:rsidR="0012052C" w:rsidRPr="001D02F3">
              <w:rPr>
                <w:sz w:val="24"/>
                <w:szCs w:val="24"/>
              </w:rPr>
              <w:t>Математика</w:t>
            </w:r>
          </w:p>
        </w:tc>
        <w:tc>
          <w:tcPr>
            <w:tcW w:w="4571" w:type="dxa"/>
          </w:tcPr>
          <w:p w:rsidR="00A84372" w:rsidRPr="004B7A95" w:rsidRDefault="004B7A95" w:rsidP="0026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B7A95">
              <w:rPr>
                <w:sz w:val="24"/>
                <w:szCs w:val="24"/>
              </w:rPr>
              <w:t>Істинні та хибні твердження. Довжина ламаної .</w:t>
            </w:r>
          </w:p>
        </w:tc>
        <w:tc>
          <w:tcPr>
            <w:tcW w:w="4309" w:type="dxa"/>
          </w:tcPr>
          <w:p w:rsidR="006366D0" w:rsidRPr="004B7A95" w:rsidRDefault="0026002A" w:rsidP="006366D0">
            <w:pPr>
              <w:rPr>
                <w:sz w:val="24"/>
                <w:szCs w:val="24"/>
              </w:rPr>
            </w:pPr>
            <w:r w:rsidRPr="004B7A95">
              <w:rPr>
                <w:sz w:val="24"/>
                <w:szCs w:val="24"/>
              </w:rPr>
              <w:t xml:space="preserve"> </w:t>
            </w:r>
            <w:r w:rsidR="004B7A95" w:rsidRPr="004B7A95">
              <w:rPr>
                <w:sz w:val="24"/>
                <w:szCs w:val="24"/>
              </w:rPr>
              <w:t>Повторити поняття " ламана" , " довжина ламаної" . Завдання №4,№5- письмово , №6,№7- усно (с.113)</w:t>
            </w:r>
          </w:p>
          <w:p w:rsidR="006366D0" w:rsidRPr="004B7A95" w:rsidRDefault="004B7A95" w:rsidP="006366D0">
            <w:pPr>
              <w:rPr>
                <w:sz w:val="24"/>
                <w:szCs w:val="24"/>
              </w:rPr>
            </w:pPr>
            <w:r w:rsidRPr="004B7A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</w:tcPr>
          <w:p w:rsidR="00A84372" w:rsidRPr="001D02F3" w:rsidRDefault="0026002A" w:rsidP="004B7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7A95">
              <w:rPr>
                <w:sz w:val="24"/>
                <w:szCs w:val="24"/>
              </w:rPr>
              <w:t xml:space="preserve"> </w:t>
            </w:r>
          </w:p>
        </w:tc>
      </w:tr>
      <w:tr w:rsidR="00A84372" w:rsidRPr="001D02F3" w:rsidTr="0012052C">
        <w:trPr>
          <w:trHeight w:val="1326"/>
        </w:trPr>
        <w:tc>
          <w:tcPr>
            <w:tcW w:w="1377" w:type="dxa"/>
          </w:tcPr>
          <w:p w:rsidR="00A84372" w:rsidRPr="001D02F3" w:rsidRDefault="00C77F0A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3.</w:t>
            </w:r>
          </w:p>
        </w:tc>
        <w:tc>
          <w:tcPr>
            <w:tcW w:w="3524" w:type="dxa"/>
          </w:tcPr>
          <w:p w:rsidR="00A84372" w:rsidRPr="001D02F3" w:rsidRDefault="0065527B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12052C" w:rsidRPr="001D02F3">
              <w:rPr>
                <w:sz w:val="24"/>
                <w:szCs w:val="24"/>
              </w:rPr>
              <w:t>Українська мова (письмо)</w:t>
            </w:r>
          </w:p>
        </w:tc>
        <w:tc>
          <w:tcPr>
            <w:tcW w:w="4571" w:type="dxa"/>
          </w:tcPr>
          <w:p w:rsidR="00A84372" w:rsidRPr="001D02F3" w:rsidRDefault="0026002A" w:rsidP="004B7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7A95">
              <w:rPr>
                <w:sz w:val="24"/>
                <w:szCs w:val="24"/>
              </w:rPr>
              <w:t xml:space="preserve"> </w:t>
            </w:r>
            <w:r w:rsidR="004B7A95" w:rsidRPr="004B7A95">
              <w:rPr>
                <w:sz w:val="24"/>
                <w:szCs w:val="24"/>
              </w:rPr>
              <w:t>Слова - назви предметів . Розрізнення слів - назв предметів за питаннями хто? що?  Розподіл предметів за групами .</w:t>
            </w:r>
          </w:p>
        </w:tc>
        <w:tc>
          <w:tcPr>
            <w:tcW w:w="4309" w:type="dxa"/>
          </w:tcPr>
          <w:p w:rsidR="004B7A95" w:rsidRPr="004B7A95" w:rsidRDefault="001D02F3" w:rsidP="004B7A95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 </w:t>
            </w:r>
            <w:r w:rsidR="0026002A">
              <w:rPr>
                <w:sz w:val="24"/>
                <w:szCs w:val="24"/>
              </w:rPr>
              <w:t xml:space="preserve">  </w:t>
            </w:r>
            <w:r w:rsidR="004B7A95">
              <w:rPr>
                <w:sz w:val="24"/>
                <w:szCs w:val="24"/>
              </w:rPr>
              <w:t xml:space="preserve"> </w:t>
            </w:r>
            <w:r w:rsidR="004B7A95" w:rsidRPr="004B7A95">
              <w:rPr>
                <w:sz w:val="24"/>
                <w:szCs w:val="24"/>
              </w:rPr>
              <w:t xml:space="preserve">Повторити на які питання відповідають слова - назви предметів . Розподілити і написати подані слова за групами (1- хто?;2-що?) </w:t>
            </w:r>
          </w:p>
          <w:p w:rsidR="00A84372" w:rsidRPr="001D02F3" w:rsidRDefault="004B7A95" w:rsidP="004B7A95">
            <w:pPr>
              <w:rPr>
                <w:sz w:val="24"/>
                <w:szCs w:val="24"/>
              </w:rPr>
            </w:pPr>
            <w:r w:rsidRPr="004B7A95">
              <w:rPr>
                <w:sz w:val="24"/>
                <w:szCs w:val="24"/>
              </w:rPr>
              <w:t>Конвалія , вітер , білочка , ластівка , дерево , дятел , зайчик , хмарка , їжачок , травичка , бджола , малина .</w:t>
            </w:r>
          </w:p>
        </w:tc>
        <w:tc>
          <w:tcPr>
            <w:tcW w:w="2005" w:type="dxa"/>
          </w:tcPr>
          <w:p w:rsidR="00A84372" w:rsidRPr="001D02F3" w:rsidRDefault="004B7A95" w:rsidP="00A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84372" w:rsidRPr="001D02F3" w:rsidTr="0012052C">
        <w:trPr>
          <w:trHeight w:val="1369"/>
        </w:trPr>
        <w:tc>
          <w:tcPr>
            <w:tcW w:w="1377" w:type="dxa"/>
          </w:tcPr>
          <w:p w:rsidR="00A84372" w:rsidRPr="001D02F3" w:rsidRDefault="00C77F0A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524" w:type="dxa"/>
          </w:tcPr>
          <w:p w:rsidR="00A84372" w:rsidRPr="001D02F3" w:rsidRDefault="0065527B" w:rsidP="0065527B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12052C" w:rsidRPr="001D02F3">
              <w:rPr>
                <w:sz w:val="24"/>
                <w:szCs w:val="24"/>
              </w:rPr>
              <w:t>Мистецтво</w:t>
            </w:r>
          </w:p>
        </w:tc>
        <w:tc>
          <w:tcPr>
            <w:tcW w:w="4571" w:type="dxa"/>
          </w:tcPr>
          <w:p w:rsidR="00A84372" w:rsidRPr="001D02F3" w:rsidRDefault="004B7A95" w:rsidP="0026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B7A95">
              <w:rPr>
                <w:sz w:val="24"/>
                <w:szCs w:val="24"/>
              </w:rPr>
              <w:t>Герої дитячих книжок . Музичний театр .</w:t>
            </w:r>
          </w:p>
        </w:tc>
        <w:tc>
          <w:tcPr>
            <w:tcW w:w="4309" w:type="dxa"/>
          </w:tcPr>
          <w:p w:rsidR="00A84372" w:rsidRPr="001D02F3" w:rsidRDefault="006366D0" w:rsidP="004B7A95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AC63C6" w:rsidRPr="001D02F3">
              <w:rPr>
                <w:sz w:val="24"/>
                <w:szCs w:val="24"/>
              </w:rPr>
              <w:t xml:space="preserve"> </w:t>
            </w:r>
            <w:r w:rsidR="001D02F3" w:rsidRPr="001D02F3">
              <w:rPr>
                <w:sz w:val="24"/>
                <w:szCs w:val="24"/>
              </w:rPr>
              <w:t xml:space="preserve"> </w:t>
            </w:r>
            <w:r w:rsidR="0026002A">
              <w:rPr>
                <w:sz w:val="24"/>
                <w:szCs w:val="24"/>
              </w:rPr>
              <w:t xml:space="preserve"> </w:t>
            </w:r>
            <w:r w:rsidR="004B7A95">
              <w:rPr>
                <w:sz w:val="24"/>
                <w:szCs w:val="24"/>
              </w:rPr>
              <w:t xml:space="preserve"> </w:t>
            </w:r>
            <w:r w:rsidR="004B7A95" w:rsidRPr="004B7A95">
              <w:rPr>
                <w:sz w:val="24"/>
                <w:szCs w:val="24"/>
              </w:rPr>
              <w:t>Слухання : П. Чайковський " Спляча красуня " ( фрагменти) . Перегляд : мультфільм " Спляча красуня". Виконання : В. Качан "Веселкові писанки</w:t>
            </w:r>
          </w:p>
        </w:tc>
        <w:tc>
          <w:tcPr>
            <w:tcW w:w="2005" w:type="dxa"/>
          </w:tcPr>
          <w:p w:rsidR="00A84372" w:rsidRDefault="003B1677" w:rsidP="004B7A95">
            <w:pPr>
              <w:rPr>
                <w:sz w:val="24"/>
                <w:szCs w:val="24"/>
              </w:rPr>
            </w:pPr>
            <w:hyperlink r:id="rId4" w:history="1"/>
            <w:r w:rsidR="006366D0" w:rsidRPr="001D02F3">
              <w:rPr>
                <w:sz w:val="24"/>
                <w:szCs w:val="24"/>
              </w:rPr>
              <w:t xml:space="preserve">  </w:t>
            </w:r>
            <w:r w:rsidR="0026002A">
              <w:rPr>
                <w:sz w:val="24"/>
                <w:szCs w:val="24"/>
              </w:rPr>
              <w:t xml:space="preserve"> </w:t>
            </w:r>
            <w:r w:rsidR="004B7A95">
              <w:rPr>
                <w:sz w:val="24"/>
                <w:szCs w:val="24"/>
              </w:rPr>
              <w:t xml:space="preserve"> </w:t>
            </w:r>
            <w:hyperlink r:id="rId5" w:history="1">
              <w:r w:rsidR="004B7A95" w:rsidRPr="00726E30">
                <w:rPr>
                  <w:rStyle w:val="a4"/>
                  <w:sz w:val="24"/>
                  <w:szCs w:val="24"/>
                </w:rPr>
                <w:t>https://youtu.be/0WArsrfo07Y</w:t>
              </w:r>
            </w:hyperlink>
          </w:p>
          <w:p w:rsidR="004B7A95" w:rsidRDefault="003B1677" w:rsidP="004B7A95">
            <w:pPr>
              <w:rPr>
                <w:sz w:val="24"/>
                <w:szCs w:val="24"/>
              </w:rPr>
            </w:pPr>
            <w:hyperlink r:id="rId6" w:history="1">
              <w:r w:rsidR="004B7A95" w:rsidRPr="00726E30">
                <w:rPr>
                  <w:rStyle w:val="a4"/>
                  <w:sz w:val="24"/>
                  <w:szCs w:val="24"/>
                </w:rPr>
                <w:t>https://youtu.be/asecmb13qs4</w:t>
              </w:r>
            </w:hyperlink>
          </w:p>
          <w:p w:rsidR="004B7A95" w:rsidRPr="001D02F3" w:rsidRDefault="004B7A95" w:rsidP="004B7A95">
            <w:pPr>
              <w:rPr>
                <w:sz w:val="24"/>
                <w:szCs w:val="24"/>
              </w:rPr>
            </w:pPr>
          </w:p>
        </w:tc>
      </w:tr>
    </w:tbl>
    <w:p w:rsidR="00A84372" w:rsidRPr="001D02F3" w:rsidRDefault="00A84372" w:rsidP="00A84372">
      <w:pPr>
        <w:rPr>
          <w:sz w:val="24"/>
          <w:szCs w:val="24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drawingGridHorizontalSpacing w:val="110"/>
  <w:displayHorizontalDrawingGridEvery w:val="2"/>
  <w:characterSpacingControl w:val="doNotCompress"/>
  <w:compat/>
  <w:rsids>
    <w:rsidRoot w:val="00A84372"/>
    <w:rsid w:val="0012052C"/>
    <w:rsid w:val="001D02F3"/>
    <w:rsid w:val="00211DD1"/>
    <w:rsid w:val="0026002A"/>
    <w:rsid w:val="00266942"/>
    <w:rsid w:val="003460C9"/>
    <w:rsid w:val="003B1677"/>
    <w:rsid w:val="004B7A95"/>
    <w:rsid w:val="004D69C9"/>
    <w:rsid w:val="00595178"/>
    <w:rsid w:val="006366D0"/>
    <w:rsid w:val="0065527B"/>
    <w:rsid w:val="006E70BC"/>
    <w:rsid w:val="00A12627"/>
    <w:rsid w:val="00A84372"/>
    <w:rsid w:val="00AA3F74"/>
    <w:rsid w:val="00AC63C6"/>
    <w:rsid w:val="00C22B51"/>
    <w:rsid w:val="00C77F0A"/>
    <w:rsid w:val="00CE7F01"/>
    <w:rsid w:val="00F1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0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secmb13qs4" TargetMode="External"/><Relationship Id="rId5" Type="http://schemas.openxmlformats.org/officeDocument/2006/relationships/hyperlink" Target="https://youtu.be/0WArsrfo07Y" TargetMode="Externa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Admin</cp:lastModifiedBy>
  <cp:revision>2</cp:revision>
  <dcterms:created xsi:type="dcterms:W3CDTF">2020-04-29T06:44:00Z</dcterms:created>
  <dcterms:modified xsi:type="dcterms:W3CDTF">2020-04-29T06:44:00Z</dcterms:modified>
</cp:coreProperties>
</file>