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61" w:rsidRPr="00C077EC" w:rsidRDefault="00DF3361" w:rsidP="00C077E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C077EC">
        <w:rPr>
          <w:rFonts w:ascii="Times New Roman" w:hAnsi="Times New Roman"/>
          <w:sz w:val="20"/>
          <w:szCs w:val="20"/>
          <w:lang w:val="uk-UA"/>
        </w:rPr>
        <w:t>Четвер 23.04. 2020р</w:t>
      </w:r>
    </w:p>
    <w:p w:rsidR="00DF3361" w:rsidRPr="00C077EC" w:rsidRDefault="00DF3361" w:rsidP="00C077E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C077EC">
        <w:rPr>
          <w:rFonts w:ascii="Times New Roman" w:hAnsi="Times New Roman"/>
          <w:sz w:val="20"/>
          <w:szCs w:val="20"/>
          <w:lang w:val="uk-UA"/>
        </w:rPr>
        <w:t>3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1914"/>
        <w:gridCol w:w="3231"/>
        <w:gridCol w:w="3023"/>
        <w:gridCol w:w="5942"/>
      </w:tblGrid>
      <w:tr w:rsidR="00E054CC" w:rsidRPr="00C077EC" w:rsidTr="00E054C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1" w:rsidRPr="00C077EC" w:rsidRDefault="00DF3361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77EC">
              <w:rPr>
                <w:rFonts w:ascii="Times New Roman" w:hAnsi="Times New Roman"/>
                <w:sz w:val="20"/>
                <w:szCs w:val="20"/>
                <w:lang w:val="uk-UA"/>
              </w:rPr>
              <w:t>№ п/</w:t>
            </w:r>
            <w:proofErr w:type="spellStart"/>
            <w:r w:rsidRPr="00C077EC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1" w:rsidRPr="00C077EC" w:rsidRDefault="00DF3361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77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Предмет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1" w:rsidRPr="00C077EC" w:rsidRDefault="00DF3361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77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Теоретичний матеріал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1" w:rsidRPr="00C077EC" w:rsidRDefault="00DF3361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77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Практичні завдання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1" w:rsidRPr="00C077EC" w:rsidRDefault="00DF3361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77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Посилання на </w:t>
            </w:r>
            <w:proofErr w:type="spellStart"/>
            <w:r w:rsidRPr="00C077EC">
              <w:rPr>
                <w:rFonts w:ascii="Times New Roman" w:hAnsi="Times New Roman"/>
                <w:sz w:val="20"/>
                <w:szCs w:val="20"/>
                <w:lang w:val="uk-UA"/>
              </w:rPr>
              <w:t>онлайн-ресурси</w:t>
            </w:r>
            <w:proofErr w:type="spellEnd"/>
          </w:p>
        </w:tc>
      </w:tr>
      <w:tr w:rsidR="00E054CC" w:rsidRPr="00C077EC" w:rsidTr="00E054CC">
        <w:trPr>
          <w:trHeight w:val="16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61" w:rsidRPr="00C077EC" w:rsidRDefault="00DF3361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77EC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DF3361" w:rsidRPr="00C077EC" w:rsidRDefault="00DF3361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F3361" w:rsidRPr="00C077EC" w:rsidRDefault="00DF3361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F3361" w:rsidRPr="00C077EC" w:rsidRDefault="00DF3361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F3361" w:rsidRPr="00C077EC" w:rsidRDefault="00DF3361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F3361" w:rsidRPr="00C077EC" w:rsidRDefault="00DF3361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61" w:rsidRPr="00C077EC" w:rsidRDefault="00DF3361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77EC">
              <w:rPr>
                <w:rFonts w:ascii="Times New Roman" w:hAnsi="Times New Roman"/>
                <w:sz w:val="20"/>
                <w:szCs w:val="20"/>
                <w:lang w:val="uk-UA"/>
              </w:rPr>
              <w:t>Основи здоров</w:t>
            </w:r>
            <w:r w:rsidRPr="00C077EC">
              <w:rPr>
                <w:rFonts w:ascii="Times New Roman" w:hAnsi="Times New Roman"/>
                <w:sz w:val="20"/>
                <w:szCs w:val="20"/>
              </w:rPr>
              <w:t>’</w:t>
            </w:r>
            <w:r w:rsidRPr="00C077EC">
              <w:rPr>
                <w:rFonts w:ascii="Times New Roman" w:hAnsi="Times New Roman"/>
                <w:sz w:val="20"/>
                <w:szCs w:val="20"/>
                <w:lang w:val="uk-UA"/>
              </w:rPr>
              <w:t>я</w:t>
            </w:r>
          </w:p>
          <w:p w:rsidR="00DF3361" w:rsidRPr="00C077EC" w:rsidRDefault="00DF3361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F3361" w:rsidRPr="00C077EC" w:rsidRDefault="00DF3361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F3361" w:rsidRPr="00C077EC" w:rsidRDefault="00DF3361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F3361" w:rsidRPr="00C077EC" w:rsidRDefault="00DF3361" w:rsidP="00C077E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61" w:rsidRPr="00C077EC" w:rsidRDefault="00DF3361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77EC">
              <w:rPr>
                <w:rFonts w:ascii="Times New Roman" w:hAnsi="Times New Roman"/>
                <w:sz w:val="20"/>
                <w:szCs w:val="20"/>
                <w:lang w:val="uk-UA"/>
              </w:rPr>
              <w:t>Навчання – найголовніша справа. Розвиток пам’яті та уваги. Практична робота: вправи для тренування зорової та слухової пам’яті і концентрації уваги.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61" w:rsidRPr="00C077EC" w:rsidRDefault="00DF3361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77EC">
              <w:rPr>
                <w:rFonts w:ascii="Times New Roman" w:hAnsi="Times New Roman"/>
                <w:sz w:val="20"/>
                <w:szCs w:val="20"/>
                <w:lang w:val="uk-UA"/>
              </w:rPr>
              <w:t>Опрацювати м</w:t>
            </w:r>
            <w:r w:rsidR="00EF5694" w:rsidRPr="00C077EC">
              <w:rPr>
                <w:rFonts w:ascii="Times New Roman" w:hAnsi="Times New Roman"/>
                <w:sz w:val="20"/>
                <w:szCs w:val="20"/>
                <w:lang w:val="uk-UA"/>
              </w:rPr>
              <w:t>атеріал підручника ст. 125 -127</w:t>
            </w:r>
            <w:r w:rsidR="009428DD" w:rsidRPr="00C077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="00EF5694" w:rsidRPr="00C077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виконати завдання ст.128, </w:t>
            </w:r>
            <w:r w:rsidR="009428DD" w:rsidRPr="00C077EC">
              <w:rPr>
                <w:rFonts w:ascii="Times New Roman" w:hAnsi="Times New Roman"/>
                <w:sz w:val="20"/>
                <w:szCs w:val="20"/>
                <w:lang w:val="uk-UA"/>
              </w:rPr>
              <w:t>виконувати вправи для тренування  зорової та слухової пам’яті</w:t>
            </w:r>
          </w:p>
          <w:p w:rsidR="00DF3361" w:rsidRPr="00C077EC" w:rsidRDefault="00DF3361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77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DF3361" w:rsidRPr="00C077EC" w:rsidRDefault="00DF3361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61" w:rsidRPr="00C077EC" w:rsidRDefault="00DF3361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F3361" w:rsidRPr="00C077EC" w:rsidRDefault="00DF3361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F3361" w:rsidRPr="00C077EC" w:rsidRDefault="00C077EC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5" w:history="1">
              <w:r w:rsidR="00721DB2" w:rsidRPr="00C077EC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uk-UA" w:eastAsia="uk-UA"/>
                </w:rPr>
                <w:t>https://www.youtube.com/watch?v=46GRicp0nWI</w:t>
              </w:r>
            </w:hyperlink>
          </w:p>
        </w:tc>
      </w:tr>
      <w:tr w:rsidR="00E054CC" w:rsidRPr="00C077EC" w:rsidTr="00E054CC">
        <w:trPr>
          <w:trHeight w:val="15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CC" w:rsidRPr="00C077EC" w:rsidRDefault="00E054CC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054CC" w:rsidRPr="00C077EC" w:rsidRDefault="00E054CC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77EC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E054CC" w:rsidRPr="00C077EC" w:rsidRDefault="00E054CC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054CC" w:rsidRPr="00C077EC" w:rsidRDefault="00E054CC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054CC" w:rsidRPr="00C077EC" w:rsidRDefault="00E054CC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CC" w:rsidRPr="00C077EC" w:rsidRDefault="00E054CC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77EC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</w:t>
            </w:r>
          </w:p>
          <w:p w:rsidR="00E054CC" w:rsidRPr="00C077EC" w:rsidRDefault="00E054CC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054CC" w:rsidRPr="00C077EC" w:rsidRDefault="00E054CC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054CC" w:rsidRPr="00C077EC" w:rsidRDefault="00E054CC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CC" w:rsidRPr="00C077EC" w:rsidRDefault="00E054CC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77EC">
              <w:rPr>
                <w:rFonts w:ascii="Times New Roman" w:hAnsi="Times New Roman"/>
                <w:sz w:val="20"/>
                <w:szCs w:val="20"/>
                <w:lang w:val="uk-UA"/>
              </w:rPr>
              <w:t>Дієслова, що означають завершену і незавершену дію. Редагування тексту.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CC" w:rsidRPr="00C077EC" w:rsidRDefault="00E054CC" w:rsidP="00C077E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077EC">
              <w:rPr>
                <w:rFonts w:ascii="Times New Roman" w:eastAsia="Times New Roman" w:hAnsi="Times New Roman"/>
                <w:sz w:val="20"/>
                <w:szCs w:val="20"/>
              </w:rPr>
              <w:t>Виконати</w:t>
            </w:r>
            <w:proofErr w:type="spellEnd"/>
            <w:r w:rsidRPr="00C077EC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</w:p>
          <w:p w:rsidR="00E054CC" w:rsidRPr="00C077EC" w:rsidRDefault="00E054CC" w:rsidP="00C077E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077EC">
              <w:rPr>
                <w:rFonts w:ascii="Times New Roman" w:eastAsia="Times New Roman" w:hAnsi="Times New Roman"/>
                <w:sz w:val="20"/>
                <w:szCs w:val="20"/>
              </w:rPr>
              <w:t>вправу</w:t>
            </w:r>
            <w:proofErr w:type="spellEnd"/>
            <w:r w:rsidRPr="00C077EC">
              <w:rPr>
                <w:rFonts w:ascii="Times New Roman" w:eastAsia="Times New Roman" w:hAnsi="Times New Roman"/>
                <w:sz w:val="20"/>
                <w:szCs w:val="20"/>
              </w:rPr>
              <w:t xml:space="preserve"> 427 – </w:t>
            </w:r>
            <w:proofErr w:type="spellStart"/>
            <w:r w:rsidRPr="00C077EC">
              <w:rPr>
                <w:rFonts w:ascii="Times New Roman" w:eastAsia="Times New Roman" w:hAnsi="Times New Roman"/>
                <w:sz w:val="20"/>
                <w:szCs w:val="20"/>
              </w:rPr>
              <w:t>усно</w:t>
            </w:r>
            <w:proofErr w:type="spellEnd"/>
            <w:r w:rsidRPr="00C077EC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E054CC" w:rsidRPr="00C077EC" w:rsidRDefault="00E054CC" w:rsidP="00C077E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077EC">
              <w:rPr>
                <w:rFonts w:ascii="Times New Roman" w:eastAsia="Times New Roman" w:hAnsi="Times New Roman"/>
                <w:sz w:val="20"/>
                <w:szCs w:val="20"/>
              </w:rPr>
              <w:t>вправу</w:t>
            </w:r>
            <w:proofErr w:type="spellEnd"/>
            <w:r w:rsidRPr="00C077EC">
              <w:rPr>
                <w:rFonts w:ascii="Times New Roman" w:eastAsia="Times New Roman" w:hAnsi="Times New Roman"/>
                <w:sz w:val="20"/>
                <w:szCs w:val="20"/>
              </w:rPr>
              <w:t xml:space="preserve"> 428</w:t>
            </w:r>
            <w:r w:rsidRPr="00C077EC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, 430</w:t>
            </w:r>
            <w:r w:rsidRPr="00C077EC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C077EC">
              <w:rPr>
                <w:rFonts w:ascii="Times New Roman" w:eastAsia="Times New Roman" w:hAnsi="Times New Roman"/>
                <w:sz w:val="20"/>
                <w:szCs w:val="20"/>
              </w:rPr>
              <w:t>письмово</w:t>
            </w:r>
            <w:proofErr w:type="spellEnd"/>
            <w:r w:rsidRPr="00C077EC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CC" w:rsidRPr="00C077EC" w:rsidRDefault="00E054CC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054CC" w:rsidRPr="00C077EC" w:rsidRDefault="00E054CC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054CC" w:rsidRPr="00C077EC" w:rsidRDefault="00C077EC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6" w:history="1">
              <w:r w:rsidR="00E054CC" w:rsidRPr="00C077EC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uk-UA" w:eastAsia="uk-UA"/>
                </w:rPr>
                <w:t>https://www.youtube.com/watch?v=KeOrRdEJyT0</w:t>
              </w:r>
            </w:hyperlink>
          </w:p>
          <w:p w:rsidR="00E054CC" w:rsidRPr="00C077EC" w:rsidRDefault="00E054CC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054CC" w:rsidRPr="00C077EC" w:rsidRDefault="00E054CC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054CC" w:rsidRPr="00C077EC" w:rsidTr="00E054CC">
        <w:trPr>
          <w:trHeight w:val="14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CC" w:rsidRPr="00C077EC" w:rsidRDefault="00E054CC" w:rsidP="00C077EC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CC" w:rsidRPr="00C077EC" w:rsidRDefault="00E054CC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054CC" w:rsidRPr="00C077EC" w:rsidRDefault="00E054CC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77EC">
              <w:rPr>
                <w:rFonts w:ascii="Times New Roman" w:hAnsi="Times New Roman"/>
                <w:sz w:val="20"/>
                <w:szCs w:val="20"/>
                <w:lang w:val="uk-UA"/>
              </w:rPr>
              <w:t>Я у світі</w:t>
            </w:r>
          </w:p>
          <w:p w:rsidR="00E054CC" w:rsidRPr="00C077EC" w:rsidRDefault="00E054CC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054CC" w:rsidRPr="00C077EC" w:rsidRDefault="00E054CC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054CC" w:rsidRPr="00C077EC" w:rsidRDefault="00E054CC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CC" w:rsidRPr="00C077EC" w:rsidRDefault="00E054CC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77EC">
              <w:rPr>
                <w:rFonts w:ascii="Times New Roman" w:hAnsi="Times New Roman"/>
                <w:sz w:val="20"/>
                <w:szCs w:val="20"/>
                <w:lang w:val="uk-UA"/>
              </w:rPr>
              <w:t>Навчальний проект,« Відомі у світі народні промисли сучасної України»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CC" w:rsidRPr="00C077EC" w:rsidRDefault="00E054CC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77EC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Підготувати  завдання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CC" w:rsidRPr="00C077EC" w:rsidRDefault="00E054CC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054CC" w:rsidRPr="00C077EC" w:rsidRDefault="00E054CC" w:rsidP="00C077EC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  <w:p w:rsidR="00E054CC" w:rsidRPr="00C077EC" w:rsidRDefault="00E054CC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054CC" w:rsidRPr="00C077EC" w:rsidTr="00E054CC">
        <w:trPr>
          <w:trHeight w:val="321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CC" w:rsidRPr="00C077EC" w:rsidRDefault="00E054CC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054CC" w:rsidRPr="00C077EC" w:rsidRDefault="00E054CC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054CC" w:rsidRPr="00C077EC" w:rsidRDefault="00E054CC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77EC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CC" w:rsidRPr="00C077EC" w:rsidRDefault="00E054CC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77EC">
              <w:rPr>
                <w:rFonts w:ascii="Times New Roman" w:hAnsi="Times New Roman"/>
                <w:sz w:val="20"/>
                <w:szCs w:val="20"/>
                <w:lang w:val="uk-UA"/>
              </w:rPr>
              <w:t>Фізична культура</w:t>
            </w:r>
          </w:p>
          <w:p w:rsidR="00E054CC" w:rsidRPr="00C077EC" w:rsidRDefault="00E054CC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CC" w:rsidRPr="00C077EC" w:rsidRDefault="00E054CC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77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Організовуючі вправи. Комплекс </w:t>
            </w:r>
            <w:proofErr w:type="spellStart"/>
            <w:r w:rsidRPr="00C077EC">
              <w:rPr>
                <w:rFonts w:ascii="Times New Roman" w:hAnsi="Times New Roman"/>
                <w:sz w:val="20"/>
                <w:szCs w:val="20"/>
                <w:lang w:val="uk-UA"/>
              </w:rPr>
              <w:t>загальнорозвивальних</w:t>
            </w:r>
            <w:proofErr w:type="spellEnd"/>
            <w:r w:rsidRPr="00C077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вправ без предмета. Вправи для розвитку координації. Із положення стоячи спиною до стіни,кидки малого м’яча у стіну, повертаючись праворуч (ліворуч), з наступним його ловінням. Рухлива гра                  « Найкраща пара»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CC" w:rsidRPr="00C077EC" w:rsidRDefault="00E054CC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77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Виконати комплекс загально </w:t>
            </w:r>
            <w:proofErr w:type="spellStart"/>
            <w:r w:rsidRPr="00C077EC">
              <w:rPr>
                <w:rFonts w:ascii="Times New Roman" w:hAnsi="Times New Roman"/>
                <w:sz w:val="20"/>
                <w:szCs w:val="20"/>
                <w:lang w:val="uk-UA"/>
              </w:rPr>
              <w:t>-розвивальних</w:t>
            </w:r>
            <w:proofErr w:type="spellEnd"/>
            <w:r w:rsidRPr="00C077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вправ без предмета,</w:t>
            </w:r>
          </w:p>
          <w:p w:rsidR="00E054CC" w:rsidRPr="00C077EC" w:rsidRDefault="00E054CC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77EC">
              <w:rPr>
                <w:rFonts w:ascii="Times New Roman" w:hAnsi="Times New Roman"/>
                <w:sz w:val="20"/>
                <w:szCs w:val="20"/>
                <w:lang w:val="uk-UA"/>
              </w:rPr>
              <w:t>вправи для розвитку координації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CC" w:rsidRPr="00C077EC" w:rsidRDefault="00C077EC" w:rsidP="00C077EC">
            <w:pPr>
              <w:spacing w:after="16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hyperlink r:id="rId7" w:history="1">
              <w:r w:rsidR="00E054CC" w:rsidRPr="00C077E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E054CC" w:rsidRPr="00C077E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E054CC" w:rsidRPr="00C077E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E054CC" w:rsidRPr="00C077E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E054CC" w:rsidRPr="00C077E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youtube</w:t>
              </w:r>
              <w:r w:rsidR="00E054CC" w:rsidRPr="00C077E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E054CC" w:rsidRPr="00C077E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com</w:t>
              </w:r>
              <w:r w:rsidR="00E054CC" w:rsidRPr="00C077E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="00E054CC" w:rsidRPr="00C077E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watch</w:t>
              </w:r>
              <w:r w:rsidR="00E054CC" w:rsidRPr="00C077E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?</w:t>
              </w:r>
              <w:r w:rsidR="00E054CC" w:rsidRPr="00C077E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v</w:t>
              </w:r>
              <w:r w:rsidR="00E054CC" w:rsidRPr="00C077E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=</w:t>
              </w:r>
              <w:proofErr w:type="spellStart"/>
              <w:r w:rsidR="00E054CC" w:rsidRPr="00C077E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gdaXalrITng</w:t>
              </w:r>
              <w:proofErr w:type="spellEnd"/>
            </w:hyperlink>
          </w:p>
          <w:p w:rsidR="00E054CC" w:rsidRPr="00C077EC" w:rsidRDefault="00E054CC" w:rsidP="00C077E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DF3361" w:rsidRPr="00C077EC" w:rsidRDefault="00DF3361" w:rsidP="00DF3361">
      <w:pPr>
        <w:spacing w:after="0"/>
        <w:rPr>
          <w:rFonts w:ascii="Times New Roman" w:hAnsi="Times New Roman"/>
          <w:lang w:val="uk-UA"/>
        </w:rPr>
      </w:pPr>
      <w:bookmarkStart w:id="0" w:name="_GoBack"/>
      <w:bookmarkEnd w:id="0"/>
    </w:p>
    <w:p w:rsidR="001F08A3" w:rsidRPr="00A20CBE" w:rsidRDefault="00C077EC">
      <w:pPr>
        <w:rPr>
          <w:lang w:val="uk-UA"/>
        </w:rPr>
      </w:pPr>
    </w:p>
    <w:sectPr w:rsidR="001F08A3" w:rsidRPr="00A20CBE" w:rsidSect="00DF33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61"/>
    <w:rsid w:val="00721DB2"/>
    <w:rsid w:val="009428DD"/>
    <w:rsid w:val="00A20CBE"/>
    <w:rsid w:val="00A914F5"/>
    <w:rsid w:val="00C077EC"/>
    <w:rsid w:val="00DA7091"/>
    <w:rsid w:val="00DF3361"/>
    <w:rsid w:val="00E054CC"/>
    <w:rsid w:val="00E26449"/>
    <w:rsid w:val="00EA0A09"/>
    <w:rsid w:val="00EF5694"/>
    <w:rsid w:val="00F468B3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3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F33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3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F3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daXalrIT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eOrRdEJyT0" TargetMode="External"/><Relationship Id="rId5" Type="http://schemas.openxmlformats.org/officeDocument/2006/relationships/hyperlink" Target="https://www.youtube.com/watch?v=46GRicp0nW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8</cp:revision>
  <dcterms:created xsi:type="dcterms:W3CDTF">2020-04-21T17:08:00Z</dcterms:created>
  <dcterms:modified xsi:type="dcterms:W3CDTF">2020-04-23T06:08:00Z</dcterms:modified>
</cp:coreProperties>
</file>