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69" w:rsidRPr="00033647" w:rsidRDefault="00D85B69" w:rsidP="00E713ED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033647">
        <w:rPr>
          <w:rFonts w:ascii="Times New Roman" w:hAnsi="Times New Roman"/>
          <w:sz w:val="20"/>
          <w:szCs w:val="20"/>
          <w:lang w:val="uk-UA"/>
        </w:rPr>
        <w:t>Середа 29.04. 2020р</w:t>
      </w:r>
    </w:p>
    <w:p w:rsidR="00D85B69" w:rsidRPr="00033647" w:rsidRDefault="00D85B69" w:rsidP="00E713ED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033647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2310"/>
        <w:gridCol w:w="3598"/>
        <w:gridCol w:w="3753"/>
        <w:gridCol w:w="4373"/>
      </w:tblGrid>
      <w:tr w:rsidR="00D85B69" w:rsidRPr="00033647" w:rsidTr="00D85B6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D85B69" w:rsidRPr="005F6830" w:rsidTr="00D85B69">
        <w:trPr>
          <w:trHeight w:val="1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Що ти будеш робити завтра?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C922F2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Впр.4 ст.117( письмово скласти запитання); впр.5 </w:t>
            </w:r>
            <w:proofErr w:type="spellStart"/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ст</w:t>
            </w:r>
            <w:proofErr w:type="spellEnd"/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117 ( усно); повторити утворення майбутнього часу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F2" w:rsidRPr="00033647" w:rsidRDefault="00C922F2" w:rsidP="00E713ED">
            <w:pP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https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:// </w:t>
            </w:r>
            <w:hyperlink r:id="rId5" w:history="1"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libra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terra</w:t>
              </w:r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dopomohu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vchyteliu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proofErr w:type="spellStart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audiododatky</w:t>
              </w:r>
              <w:proofErr w:type="spellEnd"/>
              <w:r w:rsidRPr="00033647">
                <w:rPr>
                  <w:rStyle w:val="a3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</w:hyperlink>
          </w:p>
          <w:p w:rsidR="00C922F2" w:rsidRPr="00033647" w:rsidRDefault="00C922F2" w:rsidP="00E713ED">
            <w:pPr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</w:p>
          <w:p w:rsidR="00C922F2" w:rsidRPr="00033647" w:rsidRDefault="00C922F2" w:rsidP="00E713ED">
            <w:pPr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</w:pP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https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:// </w:t>
            </w:r>
            <w:hyperlink r:id="rId6" w:history="1">
              <w:r w:rsidRPr="00033647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en-US"/>
                </w:rPr>
                <w:t>www</w:t>
              </w:r>
              <w:r w:rsidRPr="00033647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uk-UA"/>
                </w:rPr>
                <w:t>.</w:t>
              </w:r>
              <w:r w:rsidRPr="00033647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en-US"/>
                </w:rPr>
                <w:t>youtube.com</w:t>
              </w:r>
              <w:r w:rsidRPr="00033647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uk-UA"/>
                </w:rPr>
                <w:t>/</w:t>
              </w:r>
            </w:hyperlink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 xml:space="preserve"> 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watch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?</w:t>
            </w:r>
            <w:r w:rsidRPr="00033647">
              <w:rPr>
                <w:rFonts w:ascii="Times New Roman" w:hAnsi="Times New Roman"/>
                <w:color w:val="0070C0"/>
                <w:sz w:val="20"/>
                <w:szCs w:val="20"/>
                <w:lang w:val="en-US"/>
              </w:rPr>
              <w:t>v=UI9IvLUkokO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85B69" w:rsidRPr="00033647" w:rsidTr="00D85B69">
        <w:trPr>
          <w:trHeight w:val="1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E713ED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Визначення часу за годинником. Розв’язування задач на час. Розв’язування рівнянь.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766C1" w:rsidRPr="00033647" w:rsidRDefault="003766C1" w:rsidP="003766C1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№1016, 1017</w:t>
            </w:r>
            <w:r w:rsidR="00530AB9"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,118  – виконати усно</w:t>
            </w: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</w:p>
          <w:p w:rsidR="003766C1" w:rsidRPr="00033647" w:rsidRDefault="003766C1" w:rsidP="003766C1">
            <w:pPr>
              <w:spacing w:after="160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№1020 – розв’язати рівняння,</w:t>
            </w:r>
          </w:p>
          <w:p w:rsidR="00D85B69" w:rsidRPr="00033647" w:rsidRDefault="003766C1" w:rsidP="003766C1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№1025 – розв’язати задачу</w:t>
            </w:r>
            <w:r w:rsidR="00033647"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,</w:t>
            </w:r>
          </w:p>
          <w:p w:rsidR="003766C1" w:rsidRPr="00033647" w:rsidRDefault="003766C1" w:rsidP="003766C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повторити </w:t>
            </w:r>
            <w:r w:rsidR="00033647"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одиниці часу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5F6830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7" w:history="1">
              <w:r w:rsidR="003766C1" w:rsidRPr="0003364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https://www.youtube.com/watch?v=zTpRG-hfbLk</w:t>
              </w:r>
            </w:hyperlink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85B69" w:rsidRPr="005F6830" w:rsidTr="00D85B69">
        <w:trPr>
          <w:trHeight w:val="1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Літературне читання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E713ED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Ознайомлення з життям і творчістю Миколи Сингаївського. </w:t>
            </w:r>
            <w:r w:rsidR="005F683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</w:t>
            </w: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М. Сингаївський « Вийшов травень з лісу». « На врожай». Прислів’я.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72E63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С.167 – 168 ,виразно читати,</w:t>
            </w:r>
            <w:r w:rsidR="005F683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вивчити вірш </w:t>
            </w:r>
            <w:proofErr w:type="spellStart"/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напам</w:t>
            </w:r>
            <w:proofErr w:type="spellEnd"/>
            <w:r w:rsidRPr="00033647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`</w:t>
            </w:r>
            <w:r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ят</w:t>
            </w:r>
            <w:r w:rsidR="00DD73FB" w:rsidRPr="00033647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5F6830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naurok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prezentaciya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singa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vskiy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viyshov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traven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z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lisu</w:t>
              </w:r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-173485.</w:t>
              </w:r>
              <w:proofErr w:type="spellStart"/>
              <w:r w:rsidR="006B73DE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  <w:p w:rsidR="00D85B69" w:rsidRPr="00033647" w:rsidRDefault="00D85B69" w:rsidP="00E713ED">
            <w:pPr>
              <w:rPr>
                <w:rStyle w:val="a3"/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5F6830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9" w:history="1">
              <w:r w:rsidR="00D72E63" w:rsidRPr="00033647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https://www.youtube.com/watch?v=3sq5H3ZR_aM</w:t>
              </w:r>
            </w:hyperlink>
          </w:p>
        </w:tc>
      </w:tr>
      <w:tr w:rsidR="00D85B69" w:rsidRPr="005F6830" w:rsidTr="00D85B69">
        <w:trPr>
          <w:trHeight w:val="2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85B69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85B69" w:rsidRPr="00033647" w:rsidRDefault="00E713ED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Створення проектів. Що таке проект.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69" w:rsidRPr="00033647" w:rsidRDefault="00DD73FB" w:rsidP="006B73D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3647">
              <w:rPr>
                <w:rFonts w:ascii="Times New Roman" w:hAnsi="Times New Roman"/>
                <w:sz w:val="20"/>
                <w:szCs w:val="20"/>
                <w:lang w:val="uk-UA"/>
              </w:rPr>
              <w:t>Опрацювати матеріал підручника ст136-138. Скласти план</w:t>
            </w:r>
            <w:r w:rsidR="006B73DE" w:rsidRPr="000336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навчального проекту на вибрану тему</w:t>
            </w:r>
            <w:r w:rsidR="005F683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69" w:rsidRPr="00033647" w:rsidRDefault="005F6830" w:rsidP="00E713E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0" w:history="1"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vseosvita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ua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library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/3-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klas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urok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-29-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so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take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proekt</w:t>
              </w:r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-32181.</w:t>
              </w:r>
              <w:proofErr w:type="spellStart"/>
              <w:r w:rsidR="00DD73FB" w:rsidRPr="000336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html</w:t>
              </w:r>
              <w:proofErr w:type="spellEnd"/>
            </w:hyperlink>
          </w:p>
        </w:tc>
      </w:tr>
    </w:tbl>
    <w:p w:rsidR="00D85B69" w:rsidRPr="00033647" w:rsidRDefault="00D85B69" w:rsidP="00E713ED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1F08A3" w:rsidRPr="00033647" w:rsidRDefault="005F6830" w:rsidP="0003364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1F08A3" w:rsidRPr="00033647" w:rsidSect="00D85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69"/>
    <w:rsid w:val="00033647"/>
    <w:rsid w:val="003766C1"/>
    <w:rsid w:val="00530AB9"/>
    <w:rsid w:val="005F6830"/>
    <w:rsid w:val="006B73DE"/>
    <w:rsid w:val="008D17CE"/>
    <w:rsid w:val="00C922F2"/>
    <w:rsid w:val="00D72E63"/>
    <w:rsid w:val="00D85B69"/>
    <w:rsid w:val="00DA7091"/>
    <w:rsid w:val="00DD73FB"/>
    <w:rsid w:val="00E713E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69"/>
    <w:rPr>
      <w:color w:val="0000FF"/>
      <w:u w:val="single"/>
    </w:rPr>
  </w:style>
  <w:style w:type="table" w:styleId="a4">
    <w:name w:val="Table Grid"/>
    <w:basedOn w:val="a1"/>
    <w:uiPriority w:val="59"/>
    <w:rsid w:val="00D85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B69"/>
    <w:rPr>
      <w:color w:val="0000FF"/>
      <w:u w:val="single"/>
    </w:rPr>
  </w:style>
  <w:style w:type="table" w:styleId="a4">
    <w:name w:val="Table Grid"/>
    <w:basedOn w:val="a1"/>
    <w:uiPriority w:val="59"/>
    <w:rsid w:val="00D85B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m-singa-vskiy-viyshov-traven-z-lisu-1734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TpRG-hfbL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bra-terra.com.ua/na-dopomohu-vchyteliu/audiododatky/" TargetMode="External"/><Relationship Id="rId10" Type="http://schemas.openxmlformats.org/officeDocument/2006/relationships/hyperlink" Target="https://vseosvita.ua/library/3-klas-urok-29-so-take-proekt-321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sq5H3ZR_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7</cp:revision>
  <dcterms:created xsi:type="dcterms:W3CDTF">2020-04-26T12:57:00Z</dcterms:created>
  <dcterms:modified xsi:type="dcterms:W3CDTF">2020-04-30T09:16:00Z</dcterms:modified>
</cp:coreProperties>
</file>