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Дистанційне</w:t>
      </w:r>
      <w:proofErr w:type="spellEnd"/>
      <w:r w:rsidRPr="00A51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 w:rsidRPr="00A511C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CD18E0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A511CE">
        <w:rPr>
          <w:rFonts w:ascii="Times New Roman" w:hAnsi="Times New Roman" w:cs="Times New Roman"/>
          <w:b/>
          <w:sz w:val="28"/>
          <w:szCs w:val="28"/>
        </w:rPr>
        <w:t>.04.2020 р./</w:t>
      </w:r>
    </w:p>
    <w:tbl>
      <w:tblPr>
        <w:tblStyle w:val="a3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99"/>
        <w:gridCol w:w="1522"/>
        <w:gridCol w:w="4160"/>
        <w:gridCol w:w="6471"/>
        <w:gridCol w:w="3055"/>
      </w:tblGrid>
      <w:tr w:rsidR="002A6A4E" w:rsidRPr="00A511CE" w:rsidTr="00510702">
        <w:tc>
          <w:tcPr>
            <w:tcW w:w="499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2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60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6471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3055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CD18E0" w:rsidRPr="00A511CE" w:rsidTr="00510702">
        <w:tc>
          <w:tcPr>
            <w:tcW w:w="499" w:type="dxa"/>
          </w:tcPr>
          <w:p w:rsidR="00CD18E0" w:rsidRPr="00A511CE" w:rsidRDefault="00CD18E0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CD18E0" w:rsidRPr="00CD18E0" w:rsidRDefault="00CD18E0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  <w:p w:rsidR="00CD18E0" w:rsidRPr="00CD18E0" w:rsidRDefault="00CD18E0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8E0" w:rsidRPr="00CD18E0" w:rsidRDefault="00CD18E0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CD18E0" w:rsidRPr="00CD18E0" w:rsidRDefault="00CD18E0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Повсякденне життя. Зміни в сільській і міській забудові. Опіка над здоров’ям і медичні служби. Дозвілля, розваги й задоволення культурних запитів</w:t>
            </w:r>
          </w:p>
        </w:tc>
        <w:tc>
          <w:tcPr>
            <w:tcW w:w="6471" w:type="dxa"/>
          </w:tcPr>
          <w:p w:rsidR="00CD18E0" w:rsidRPr="00CD18E0" w:rsidRDefault="00CD18E0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Прочитати §39. Випишіть у словник невідомі вам поняття і вивчіть їх</w:t>
            </w:r>
          </w:p>
          <w:p w:rsidR="00CD18E0" w:rsidRPr="00CD18E0" w:rsidRDefault="00CD18E0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5" w:type="dxa"/>
          </w:tcPr>
          <w:p w:rsidR="00CD18E0" w:rsidRPr="007D5D27" w:rsidRDefault="004D4944" w:rsidP="0048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D18E0">
                <w:rPr>
                  <w:rStyle w:val="a4"/>
                </w:rPr>
                <w:t>https</w:t>
              </w:r>
              <w:r w:rsidR="00CD18E0" w:rsidRPr="00B57866">
                <w:rPr>
                  <w:rStyle w:val="a4"/>
                </w:rPr>
                <w:t>://</w:t>
              </w:r>
              <w:r w:rsidR="00CD18E0">
                <w:rPr>
                  <w:rStyle w:val="a4"/>
                </w:rPr>
                <w:t>super</w:t>
              </w:r>
              <w:r w:rsidR="00CD18E0" w:rsidRPr="00B57866">
                <w:rPr>
                  <w:rStyle w:val="a4"/>
                </w:rPr>
                <w:t>.</w:t>
              </w:r>
              <w:r w:rsidR="00CD18E0">
                <w:rPr>
                  <w:rStyle w:val="a4"/>
                </w:rPr>
                <w:t>urok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ua</w:t>
              </w:r>
              <w:r w:rsidR="00CD18E0" w:rsidRPr="00B57866">
                <w:rPr>
                  <w:rStyle w:val="a4"/>
                </w:rPr>
                <w:t>.</w:t>
              </w:r>
              <w:r w:rsidR="00CD18E0">
                <w:rPr>
                  <w:rStyle w:val="a4"/>
                </w:rPr>
                <w:t>com</w:t>
              </w:r>
              <w:r w:rsidR="00CD18E0" w:rsidRPr="00B57866">
                <w:rPr>
                  <w:rStyle w:val="a4"/>
                </w:rPr>
                <w:t>/</w:t>
              </w:r>
              <w:r w:rsidR="00CD18E0">
                <w:rPr>
                  <w:rStyle w:val="a4"/>
                </w:rPr>
                <w:t>prezentatsiya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do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uroku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povsyakdenne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zhittya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ukrayintsiv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u</w:t>
              </w:r>
              <w:r w:rsidR="00CD18E0" w:rsidRPr="00B57866">
                <w:rPr>
                  <w:rStyle w:val="a4"/>
                </w:rPr>
                <w:t>-18-19-</w:t>
              </w:r>
              <w:r w:rsidR="00CD18E0">
                <w:rPr>
                  <w:rStyle w:val="a4"/>
                </w:rPr>
                <w:t>st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opika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nad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zdorov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yam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i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medichni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sluzhbi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dozvillya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rozvagi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y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zadovolennya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kulturnih</w:t>
              </w:r>
              <w:r w:rsidR="00CD18E0" w:rsidRPr="00B57866">
                <w:rPr>
                  <w:rStyle w:val="a4"/>
                </w:rPr>
                <w:t>-</w:t>
              </w:r>
              <w:r w:rsidR="00CD18E0">
                <w:rPr>
                  <w:rStyle w:val="a4"/>
                </w:rPr>
                <w:t>zapitiv</w:t>
              </w:r>
              <w:r w:rsidR="00CD18E0" w:rsidRPr="00B57866">
                <w:rPr>
                  <w:rStyle w:val="a4"/>
                </w:rPr>
                <w:t>-8-</w:t>
              </w:r>
              <w:r w:rsidR="00CD18E0">
                <w:rPr>
                  <w:rStyle w:val="a4"/>
                </w:rPr>
                <w:t>klas</w:t>
              </w:r>
              <w:r w:rsidR="00CD18E0" w:rsidRPr="00B57866">
                <w:rPr>
                  <w:rStyle w:val="a4"/>
                </w:rPr>
                <w:t>/</w:t>
              </w:r>
            </w:hyperlink>
          </w:p>
        </w:tc>
      </w:tr>
      <w:tr w:rsidR="00CD18E0" w:rsidRPr="00A511CE" w:rsidTr="00510702">
        <w:tc>
          <w:tcPr>
            <w:tcW w:w="499" w:type="dxa"/>
          </w:tcPr>
          <w:p w:rsidR="00CD18E0" w:rsidRPr="00A511CE" w:rsidRDefault="00CD18E0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CD18E0" w:rsidRPr="00CD18E0" w:rsidRDefault="00CD18E0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Хімія</w:t>
            </w:r>
          </w:p>
          <w:p w:rsidR="00CD18E0" w:rsidRPr="00CD18E0" w:rsidRDefault="00CD18E0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8E0" w:rsidRPr="00CD18E0" w:rsidRDefault="00CD18E0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CD18E0" w:rsidRPr="00CD18E0" w:rsidRDefault="00CD18E0" w:rsidP="004877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Жири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Склад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жирів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фізичні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властивості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штучні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жири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Біологічна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роль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жирів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D18E0" w:rsidRPr="00CD18E0" w:rsidRDefault="00CD18E0" w:rsidP="004877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1" w:type="dxa"/>
          </w:tcPr>
          <w:p w:rsidR="00CD18E0" w:rsidRPr="00CD18E0" w:rsidRDefault="00CD18E0" w:rsidP="004877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параграф 30;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скласти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схему «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Застосування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жирів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», «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Властивості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жирів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D18E0" w:rsidRPr="00CD18E0" w:rsidRDefault="00CD18E0" w:rsidP="004877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5" w:type="dxa"/>
          </w:tcPr>
          <w:p w:rsidR="00CD18E0" w:rsidRPr="00CD18E0" w:rsidRDefault="004D4944" w:rsidP="004877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hyperlink r:id="rId6" w:history="1">
              <w:r w:rsidR="00CD18E0">
                <w:rPr>
                  <w:rStyle w:val="a4"/>
                </w:rPr>
                <w:t>https</w:t>
              </w:r>
              <w:r w:rsidR="00CD18E0" w:rsidRPr="00CD18E0">
                <w:rPr>
                  <w:rStyle w:val="a4"/>
                  <w:lang w:val="uk-UA"/>
                </w:rPr>
                <w:t>://</w:t>
              </w:r>
              <w:r w:rsidR="00CD18E0">
                <w:rPr>
                  <w:rStyle w:val="a4"/>
                </w:rPr>
                <w:t>naurok</w:t>
              </w:r>
              <w:r w:rsidR="00CD18E0" w:rsidRPr="00CD18E0">
                <w:rPr>
                  <w:rStyle w:val="a4"/>
                  <w:lang w:val="uk-UA"/>
                </w:rPr>
                <w:t>.</w:t>
              </w:r>
              <w:r w:rsidR="00CD18E0">
                <w:rPr>
                  <w:rStyle w:val="a4"/>
                </w:rPr>
                <w:t>com</w:t>
              </w:r>
              <w:r w:rsidR="00CD18E0" w:rsidRPr="00CD18E0">
                <w:rPr>
                  <w:rStyle w:val="a4"/>
                  <w:lang w:val="uk-UA"/>
                </w:rPr>
                <w:t>.</w:t>
              </w:r>
              <w:r w:rsidR="00CD18E0">
                <w:rPr>
                  <w:rStyle w:val="a4"/>
                </w:rPr>
                <w:t>ua</w:t>
              </w:r>
              <w:r w:rsidR="00CD18E0" w:rsidRPr="00CD18E0">
                <w:rPr>
                  <w:rStyle w:val="a4"/>
                  <w:lang w:val="uk-UA"/>
                </w:rPr>
                <w:t>/</w:t>
              </w:r>
              <w:r w:rsidR="00CD18E0">
                <w:rPr>
                  <w:rStyle w:val="a4"/>
                </w:rPr>
                <w:t>prezentaciya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zhiri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sklad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zhiriv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fizichni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vlastivosti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prirodni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y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gidrogenizovani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zhiri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biologichna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rol</w:t>
              </w:r>
              <w:r w:rsidR="00CD18E0" w:rsidRPr="00CD18E0">
                <w:rPr>
                  <w:rStyle w:val="a4"/>
                  <w:lang w:val="uk-UA"/>
                </w:rPr>
                <w:t>-</w:t>
              </w:r>
              <w:r w:rsidR="00CD18E0">
                <w:rPr>
                  <w:rStyle w:val="a4"/>
                </w:rPr>
                <w:t>zhiriv</w:t>
              </w:r>
              <w:r w:rsidR="00CD18E0" w:rsidRPr="00CD18E0">
                <w:rPr>
                  <w:rStyle w:val="a4"/>
                  <w:lang w:val="uk-UA"/>
                </w:rPr>
                <w:t>-40963.</w:t>
              </w:r>
              <w:proofErr w:type="spellStart"/>
              <w:r w:rsidR="00CD18E0">
                <w:rPr>
                  <w:rStyle w:val="a4"/>
                </w:rPr>
                <w:t>html</w:t>
              </w:r>
              <w:proofErr w:type="spellEnd"/>
            </w:hyperlink>
          </w:p>
          <w:p w:rsidR="00CD18E0" w:rsidRDefault="00CD18E0" w:rsidP="004877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8E0" w:rsidRPr="00A511CE" w:rsidTr="00510702">
        <w:tc>
          <w:tcPr>
            <w:tcW w:w="499" w:type="dxa"/>
          </w:tcPr>
          <w:p w:rsidR="00CD18E0" w:rsidRPr="00A511CE" w:rsidRDefault="00CD18E0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CD18E0" w:rsidRPr="00CD18E0" w:rsidRDefault="00CD18E0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  <w:p w:rsidR="00CD18E0" w:rsidRPr="00CD18E0" w:rsidRDefault="00CD18E0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8E0" w:rsidRPr="00CD18E0" w:rsidRDefault="00CD18E0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CD18E0" w:rsidRPr="00CD18E0" w:rsidRDefault="00CD18E0" w:rsidP="004877FD">
            <w:pPr>
              <w:pStyle w:val="a5"/>
              <w:ind w:left="174" w:right="-1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D18E0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Узагальнення й систематизація вивченого. Мовні аспекти вивчення речення (порядок слів у реченні, граматична основа, види речень).</w:t>
            </w:r>
          </w:p>
          <w:p w:rsidR="00CD18E0" w:rsidRPr="00CD18E0" w:rsidRDefault="00CD18E0" w:rsidP="00CD18E0">
            <w:pPr>
              <w:pStyle w:val="a5"/>
              <w:numPr>
                <w:ilvl w:val="0"/>
                <w:numId w:val="3"/>
              </w:numPr>
              <w:ind w:left="33" w:right="-1" w:firstLine="28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18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Опрацювати §37,38 </w:t>
            </w:r>
          </w:p>
        </w:tc>
        <w:tc>
          <w:tcPr>
            <w:tcW w:w="6471" w:type="dxa"/>
          </w:tcPr>
          <w:p w:rsidR="00CD18E0" w:rsidRPr="00CD18E0" w:rsidRDefault="00CD18E0" w:rsidP="00CD18E0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18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Виконати вправу 2 (ст.130), 4 (ст.131), 3 (ст.132).</w:t>
            </w:r>
          </w:p>
        </w:tc>
        <w:tc>
          <w:tcPr>
            <w:tcW w:w="3055" w:type="dxa"/>
          </w:tcPr>
          <w:p w:rsidR="00CD18E0" w:rsidRPr="00592105" w:rsidRDefault="00CD18E0" w:rsidP="00510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A4E" w:rsidRPr="00A511CE" w:rsidRDefault="002A6A4E" w:rsidP="002A6A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2A6A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B5C61"/>
    <w:multiLevelType w:val="hybridMultilevel"/>
    <w:tmpl w:val="2CC25AAC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76EE5FE8"/>
    <w:multiLevelType w:val="hybridMultilevel"/>
    <w:tmpl w:val="03DED13E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4E"/>
    <w:rsid w:val="002A6A4E"/>
    <w:rsid w:val="002E7077"/>
    <w:rsid w:val="00465335"/>
    <w:rsid w:val="004D4944"/>
    <w:rsid w:val="005D27DD"/>
    <w:rsid w:val="005F1BB0"/>
    <w:rsid w:val="00C55B4F"/>
    <w:rsid w:val="00C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0468F-D263-4A7B-9B1B-54F1929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4E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A6A4E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A6A4E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2A6A4E"/>
    <w:pPr>
      <w:ind w:left="720"/>
      <w:contextualSpacing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2A6A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zhiri-sklad-zhiriv-fizichni-vlastivosti-prirodni-y-gidrogenizovani-zhiri-biologichna-rol-zhiriv-40963.html" TargetMode="External"/><Relationship Id="rId5" Type="http://schemas.openxmlformats.org/officeDocument/2006/relationships/hyperlink" Target="https://super.urok-ua.com/prezentatsiya-do-uroku-povsyakdenne-zhittya-ukrayintsiv-u-18-19-st-opika-nad-zdorov-yam-i-medichni-sluzhbi-dozvillya-rozvagi-y-zadovolennya-kulturnih-zapitiv-8-klas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2020-04-22T06:25:00Z</dcterms:created>
  <dcterms:modified xsi:type="dcterms:W3CDTF">2020-04-22T06:25:00Z</dcterms:modified>
</cp:coreProperties>
</file>