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14" w:rsidRDefault="00447614" w:rsidP="00447614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Вівторок (19.05.2020 р.)</w:t>
      </w:r>
    </w:p>
    <w:p w:rsidR="00447614" w:rsidRDefault="00447614" w:rsidP="00447614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3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2"/>
        <w:gridCol w:w="2388"/>
        <w:gridCol w:w="3603"/>
        <w:gridCol w:w="3747"/>
        <w:gridCol w:w="4296"/>
      </w:tblGrid>
      <w:tr w:rsidR="00447614" w:rsidTr="004476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4" w:rsidRDefault="0044761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4" w:rsidRDefault="0044761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Предмет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4" w:rsidRDefault="0044761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Теоретичний матеріал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4" w:rsidRDefault="0044761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Практичні завдання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4" w:rsidRDefault="0044761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Посилання на онлайн-ресурси</w:t>
            </w:r>
          </w:p>
        </w:tc>
      </w:tr>
      <w:tr w:rsidR="00447614" w:rsidRPr="002D7EFB" w:rsidTr="00447614">
        <w:trPr>
          <w:trHeight w:val="1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14" w:rsidRDefault="0044761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  <w:p w:rsidR="00447614" w:rsidRDefault="0044761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14" w:rsidRDefault="0044761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47614" w:rsidRDefault="0044761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Природознавство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4" w:rsidRDefault="0044761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Здоровий спосіб життя. Узагальнення і систематизація знань учнів. Контрольна  робота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4" w:rsidRDefault="0044761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Ст. 163-166, прочитати, дати відповіді на питання. Виконати завдання контрольної роботи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14" w:rsidRDefault="00447614">
            <w:pPr>
              <w:rPr>
                <w:rFonts w:ascii="Times New Roman" w:eastAsia="Times New Roman" w:hAnsi="Times New Roman"/>
                <w:color w:val="1155CC"/>
                <w:sz w:val="20"/>
                <w:szCs w:val="20"/>
                <w:u w:val="single"/>
                <w:lang w:val="uk-UA" w:eastAsia="uk-UA"/>
              </w:rPr>
            </w:pPr>
          </w:p>
          <w:p w:rsidR="00447614" w:rsidRPr="00D51DF2" w:rsidRDefault="00027BE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5" w:history="1">
              <w:r w:rsidR="002D7EFB" w:rsidRPr="00D51DF2">
                <w:rPr>
                  <w:rStyle w:val="a4"/>
                  <w:rFonts w:ascii="Times New Roman" w:hAnsi="Times New Roman"/>
                  <w:sz w:val="20"/>
                  <w:szCs w:val="20"/>
                </w:rPr>
                <w:t>https</w:t>
              </w:r>
              <w:r w:rsidR="002D7EFB" w:rsidRPr="00D51DF2">
                <w:rPr>
                  <w:rStyle w:val="a4"/>
                  <w:rFonts w:ascii="Times New Roman" w:hAnsi="Times New Roman"/>
                  <w:sz w:val="20"/>
                  <w:szCs w:val="20"/>
                  <w:lang w:val="uk-UA"/>
                </w:rPr>
                <w:t>://</w:t>
              </w:r>
              <w:r w:rsidR="002D7EFB" w:rsidRPr="00D51DF2">
                <w:rPr>
                  <w:rStyle w:val="a4"/>
                  <w:rFonts w:ascii="Times New Roman" w:hAnsi="Times New Roman"/>
                  <w:sz w:val="20"/>
                  <w:szCs w:val="20"/>
                </w:rPr>
                <w:t>www</w:t>
              </w:r>
              <w:r w:rsidR="002D7EFB" w:rsidRPr="00D51DF2">
                <w:rPr>
                  <w:rStyle w:val="a4"/>
                  <w:rFonts w:ascii="Times New Roman" w:hAnsi="Times New Roman"/>
                  <w:sz w:val="20"/>
                  <w:szCs w:val="20"/>
                  <w:lang w:val="uk-UA"/>
                </w:rPr>
                <w:t>.</w:t>
              </w:r>
              <w:r w:rsidR="002D7EFB" w:rsidRPr="00D51DF2">
                <w:rPr>
                  <w:rStyle w:val="a4"/>
                  <w:rFonts w:ascii="Times New Roman" w:hAnsi="Times New Roman"/>
                  <w:sz w:val="20"/>
                  <w:szCs w:val="20"/>
                </w:rPr>
                <w:t>youtube</w:t>
              </w:r>
              <w:r w:rsidR="002D7EFB" w:rsidRPr="00D51DF2">
                <w:rPr>
                  <w:rStyle w:val="a4"/>
                  <w:rFonts w:ascii="Times New Roman" w:hAnsi="Times New Roman"/>
                  <w:sz w:val="20"/>
                  <w:szCs w:val="20"/>
                  <w:lang w:val="uk-UA"/>
                </w:rPr>
                <w:t>.</w:t>
              </w:r>
              <w:r w:rsidR="002D7EFB" w:rsidRPr="00D51DF2">
                <w:rPr>
                  <w:rStyle w:val="a4"/>
                  <w:rFonts w:ascii="Times New Roman" w:hAnsi="Times New Roman"/>
                  <w:sz w:val="20"/>
                  <w:szCs w:val="20"/>
                </w:rPr>
                <w:t>com</w:t>
              </w:r>
              <w:r w:rsidR="002D7EFB" w:rsidRPr="00D51DF2">
                <w:rPr>
                  <w:rStyle w:val="a4"/>
                  <w:rFonts w:ascii="Times New Roman" w:hAnsi="Times New Roman"/>
                  <w:sz w:val="20"/>
                  <w:szCs w:val="20"/>
                  <w:lang w:val="uk-UA"/>
                </w:rPr>
                <w:t>/</w:t>
              </w:r>
              <w:r w:rsidR="002D7EFB" w:rsidRPr="00D51DF2">
                <w:rPr>
                  <w:rStyle w:val="a4"/>
                  <w:rFonts w:ascii="Times New Roman" w:hAnsi="Times New Roman"/>
                  <w:sz w:val="20"/>
                  <w:szCs w:val="20"/>
                </w:rPr>
                <w:t>watch</w:t>
              </w:r>
              <w:r w:rsidR="002D7EFB" w:rsidRPr="00D51DF2">
                <w:rPr>
                  <w:rStyle w:val="a4"/>
                  <w:rFonts w:ascii="Times New Roman" w:hAnsi="Times New Roman"/>
                  <w:sz w:val="20"/>
                  <w:szCs w:val="20"/>
                  <w:lang w:val="uk-UA"/>
                </w:rPr>
                <w:t>?</w:t>
              </w:r>
              <w:r w:rsidR="002D7EFB" w:rsidRPr="00D51DF2">
                <w:rPr>
                  <w:rStyle w:val="a4"/>
                  <w:rFonts w:ascii="Times New Roman" w:hAnsi="Times New Roman"/>
                  <w:sz w:val="20"/>
                  <w:szCs w:val="20"/>
                </w:rPr>
                <w:t>v</w:t>
              </w:r>
              <w:r w:rsidR="002D7EFB" w:rsidRPr="00D51DF2">
                <w:rPr>
                  <w:rStyle w:val="a4"/>
                  <w:rFonts w:ascii="Times New Roman" w:hAnsi="Times New Roman"/>
                  <w:sz w:val="20"/>
                  <w:szCs w:val="20"/>
                  <w:lang w:val="uk-UA"/>
                </w:rPr>
                <w:t>=</w:t>
              </w:r>
              <w:r w:rsidR="002D7EFB" w:rsidRPr="00D51DF2">
                <w:rPr>
                  <w:rStyle w:val="a4"/>
                  <w:rFonts w:ascii="Times New Roman" w:hAnsi="Times New Roman"/>
                  <w:sz w:val="20"/>
                  <w:szCs w:val="20"/>
                </w:rPr>
                <w:t>StOrBpHX</w:t>
              </w:r>
              <w:r w:rsidR="002D7EFB" w:rsidRPr="00D51DF2">
                <w:rPr>
                  <w:rStyle w:val="a4"/>
                  <w:rFonts w:ascii="Times New Roman" w:hAnsi="Times New Roman"/>
                  <w:sz w:val="20"/>
                  <w:szCs w:val="20"/>
                  <w:lang w:val="uk-UA"/>
                </w:rPr>
                <w:t>3</w:t>
              </w:r>
              <w:r w:rsidR="002D7EFB" w:rsidRPr="00D51DF2">
                <w:rPr>
                  <w:rStyle w:val="a4"/>
                  <w:rFonts w:ascii="Times New Roman" w:hAnsi="Times New Roman"/>
                  <w:sz w:val="20"/>
                  <w:szCs w:val="20"/>
                </w:rPr>
                <w:t>zs</w:t>
              </w:r>
            </w:hyperlink>
          </w:p>
          <w:p w:rsidR="002D7EFB" w:rsidRPr="002D7EFB" w:rsidRDefault="00D51DF2">
            <w:pP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uk-UA" w:eastAsia="uk-UA"/>
              </w:rPr>
            </w:pPr>
            <w:r w:rsidRPr="00D51DF2">
              <w:rPr>
                <w:rFonts w:ascii="Times New Roman" w:hAnsi="Times New Roman"/>
                <w:sz w:val="20"/>
                <w:szCs w:val="20"/>
                <w:lang w:val="uk-UA"/>
              </w:rPr>
              <w:t>Завдання будуть  скинуті в групу в 10.00</w:t>
            </w:r>
          </w:p>
        </w:tc>
      </w:tr>
      <w:tr w:rsidR="00447614" w:rsidTr="00447614">
        <w:trPr>
          <w:trHeight w:val="15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14" w:rsidRDefault="0044761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47614" w:rsidRDefault="0044761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  <w:p w:rsidR="00447614" w:rsidRDefault="0044761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14" w:rsidRDefault="0044761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47614" w:rsidRDefault="0044761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4" w:rsidRDefault="00284A6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Повторення нумерації  трицифрових чисел. Письмове множення на одноцифрове число виду 182*3, 151*6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4" w:rsidRDefault="00284A61">
            <w:pP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Виконати №№ 1114-1117 – усно,</w:t>
            </w:r>
          </w:p>
          <w:p w:rsidR="00284A61" w:rsidRDefault="00284A61">
            <w:pP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№№1118, 1121( 1 ст.).1121 - письмово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4" w:rsidRDefault="00447614"/>
        </w:tc>
      </w:tr>
      <w:tr w:rsidR="00447614" w:rsidTr="00447614">
        <w:trPr>
          <w:trHeight w:val="9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14" w:rsidRDefault="0044761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47614" w:rsidRDefault="0044761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47614" w:rsidRDefault="0044761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14" w:rsidRDefault="0044761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47614" w:rsidRDefault="0044761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Українська мова</w:t>
            </w:r>
          </w:p>
          <w:p w:rsidR="00447614" w:rsidRDefault="0044761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4" w:rsidRDefault="0044761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Розвиток зв’язного мовлення Як писати листи.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4" w:rsidRDefault="00027BE3">
            <w:pPr>
              <w:spacing w:after="16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Виконати завдання в зошиті ст.</w:t>
            </w:r>
            <w:bookmarkStart w:id="0" w:name="_GoBack"/>
            <w:bookmarkEnd w:id="0"/>
            <w:r w:rsidR="00447614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38-40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14" w:rsidRDefault="0044761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47614" w:rsidTr="00447614">
        <w:trPr>
          <w:trHeight w:val="11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14" w:rsidRDefault="0044761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47614" w:rsidRDefault="0044761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  <w:p w:rsidR="00447614" w:rsidRDefault="0044761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47614" w:rsidRDefault="0044761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14" w:rsidRDefault="0044761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47614" w:rsidRDefault="0044761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Фізична культура</w:t>
            </w:r>
          </w:p>
          <w:p w:rsidR="00447614" w:rsidRDefault="0044761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4" w:rsidRDefault="0044761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Організовуючі вправи. Комплекс </w:t>
            </w:r>
            <w:r w:rsidR="00027BE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вправ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ранкової гігієнічної гімнастики без предмета. Метання малого м’яча « із-за спини через плече» на дальність з місця у вертикальну ціль на висоті 3 метри із відстані 8-10 метрів. Рухлива гра « Артбол» ( за спрощеними правилами)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4" w:rsidRDefault="0044761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Виконувати вправи ранкової гімнастики. Рухливі ігри на свіжому повітрі.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4" w:rsidRDefault="00447614"/>
        </w:tc>
      </w:tr>
    </w:tbl>
    <w:p w:rsidR="00447614" w:rsidRDefault="00447614" w:rsidP="00447614">
      <w:pPr>
        <w:rPr>
          <w:rFonts w:ascii="Times New Roman" w:hAnsi="Times New Roman"/>
          <w:sz w:val="20"/>
          <w:szCs w:val="20"/>
        </w:rPr>
      </w:pPr>
    </w:p>
    <w:p w:rsidR="00447614" w:rsidRDefault="00447614" w:rsidP="00447614"/>
    <w:p w:rsidR="00447614" w:rsidRDefault="00447614"/>
    <w:sectPr w:rsidR="00447614" w:rsidSect="004476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614"/>
    <w:rsid w:val="00027BE3"/>
    <w:rsid w:val="000F4634"/>
    <w:rsid w:val="00284A61"/>
    <w:rsid w:val="002D7EFB"/>
    <w:rsid w:val="00447614"/>
    <w:rsid w:val="006A7D76"/>
    <w:rsid w:val="00D51DF2"/>
    <w:rsid w:val="00DA7091"/>
    <w:rsid w:val="00E06089"/>
    <w:rsid w:val="00FC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6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D7E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6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D7E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tOrBpHX3z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4</cp:revision>
  <dcterms:created xsi:type="dcterms:W3CDTF">2020-05-19T14:52:00Z</dcterms:created>
  <dcterms:modified xsi:type="dcterms:W3CDTF">2020-05-24T13:30:00Z</dcterms:modified>
</cp:coreProperties>
</file>