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4" w:rsidRPr="00C17C04" w:rsidRDefault="00C17C04" w:rsidP="00C1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Hlk480273367"/>
      <w:bookmarkStart w:id="1" w:name="_Hlk499626790"/>
      <w:bookmarkStart w:id="2" w:name="_Hlk522727576"/>
      <w:bookmarkStart w:id="3" w:name="_Hlk477875656"/>
      <w:r w:rsidRPr="00C17C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C04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04">
        <w:rPr>
          <w:rFonts w:ascii="Times New Roman" w:hAnsi="Times New Roman" w:cs="Times New Roman"/>
          <w:b/>
          <w:bCs/>
          <w:sz w:val="28"/>
          <w:szCs w:val="28"/>
        </w:rPr>
        <w:t>ЗАРІЧНЕНСЬКА  ЗАГАЛЬНООСВІТНЯ  ШКОЛА  І-ІІ СТУПЕНІВ</w:t>
      </w:r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7C04">
        <w:rPr>
          <w:rFonts w:ascii="Times New Roman" w:hAnsi="Times New Roman" w:cs="Times New Roman"/>
          <w:b/>
          <w:bCs/>
          <w:sz w:val="28"/>
          <w:szCs w:val="28"/>
        </w:rPr>
        <w:t>Зарічненськоїрайонної</w:t>
      </w:r>
      <w:proofErr w:type="spellEnd"/>
      <w:r w:rsidRPr="00C17C04">
        <w:rPr>
          <w:rFonts w:ascii="Times New Roman" w:hAnsi="Times New Roman" w:cs="Times New Roman"/>
          <w:b/>
          <w:bCs/>
          <w:sz w:val="28"/>
          <w:szCs w:val="28"/>
        </w:rPr>
        <w:t xml:space="preserve">  ради  </w:t>
      </w:r>
      <w:proofErr w:type="spellStart"/>
      <w:r w:rsidRPr="00C17C04">
        <w:rPr>
          <w:rFonts w:ascii="Times New Roman" w:hAnsi="Times New Roman" w:cs="Times New Roman"/>
          <w:b/>
          <w:bCs/>
          <w:sz w:val="28"/>
          <w:szCs w:val="28"/>
        </w:rPr>
        <w:t>Рівненськоїобласті</w:t>
      </w:r>
      <w:proofErr w:type="spellEnd"/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04"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04"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 w:rsidRPr="00C17C04"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 w:rsidRPr="00C17C04"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 w:rsidRPr="00C17C04"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7C04">
        <w:rPr>
          <w:rFonts w:ascii="Times New Roman" w:hAnsi="Times New Roman" w:cs="Times New Roman"/>
          <w:b/>
          <w:bCs/>
          <w:sz w:val="28"/>
          <w:szCs w:val="28"/>
        </w:rPr>
        <w:t>Зарічненського</w:t>
      </w:r>
      <w:proofErr w:type="spellEnd"/>
      <w:r w:rsidRPr="00C17C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17C04">
        <w:rPr>
          <w:rFonts w:ascii="Times New Roman" w:hAnsi="Times New Roman" w:cs="Times New Roman"/>
          <w:b/>
          <w:bCs/>
          <w:sz w:val="28"/>
          <w:szCs w:val="28"/>
        </w:rPr>
        <w:t>районуРівненськоїобласті</w:t>
      </w:r>
      <w:proofErr w:type="spellEnd"/>
      <w:r w:rsidRPr="00C17C04">
        <w:rPr>
          <w:rFonts w:ascii="Times New Roman" w:hAnsi="Times New Roman" w:cs="Times New Roman"/>
          <w:b/>
          <w:bCs/>
          <w:sz w:val="28"/>
          <w:szCs w:val="28"/>
        </w:rPr>
        <w:t>, тел. 3-09-82</w:t>
      </w:r>
    </w:p>
    <w:p w:rsidR="00C17C04" w:rsidRPr="00C17C04" w:rsidRDefault="00C17C04" w:rsidP="00C17C04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C17C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C17C04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hyperlink r:id="rId6" w:history="1">
        <w:r w:rsidRPr="00C1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zarichne</w:t>
        </w:r>
        <w:r w:rsidRPr="00C17C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1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znz</w:t>
        </w:r>
        <w:r w:rsidRPr="00C17C04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C1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C17C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17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  <w:lang w:eastAsia="ru-RU"/>
        </w:rPr>
      </w:pPr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C04"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C17C04" w:rsidRPr="00C17C04" w:rsidRDefault="00C17C04" w:rsidP="00C17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C04">
        <w:rPr>
          <w:rFonts w:ascii="Times New Roman" w:eastAsia="Calibri" w:hAnsi="Times New Roman" w:cs="Times New Roman"/>
          <w:sz w:val="28"/>
          <w:szCs w:val="28"/>
          <w:lang w:eastAsia="ru-RU"/>
        </w:rPr>
        <w:t>17.08.2020                                                                       №46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Про превентивні заходи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у навчальному закладі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проти розповсюдження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інфекції та призначення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відповідальних осіб щодо запобігання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 поширення короно вірусної хвороби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(COVID-19) у навчальному 2020-2021 році</w:t>
      </w:r>
      <w:bookmarkEnd w:id="3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sz w:val="28"/>
          <w:szCs w:val="28"/>
          <w:lang w:val="uk-UA"/>
        </w:rPr>
        <w:t xml:space="preserve">Відповідно до Закону України «Про забезпечення санітарного та епідемічного благополуччя населення», Державних санітарних правил і норм влаштування, утримання загальноосвітніх навчальних закладів та організацій навчально-виховного процесу </w:t>
      </w:r>
      <w:proofErr w:type="spellStart"/>
      <w:r w:rsidRPr="00C17C04">
        <w:rPr>
          <w:sz w:val="28"/>
          <w:szCs w:val="28"/>
          <w:lang w:val="uk-UA"/>
        </w:rPr>
        <w:t>ДСанПІН</w:t>
      </w:r>
      <w:proofErr w:type="spellEnd"/>
      <w:r w:rsidRPr="00C17C04">
        <w:rPr>
          <w:sz w:val="28"/>
          <w:szCs w:val="28"/>
          <w:lang w:val="uk-UA"/>
        </w:rPr>
        <w:t xml:space="preserve"> 5.5.2.008-01, </w:t>
      </w:r>
      <w:r w:rsidRPr="00C17C04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17C04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C17C04">
        <w:rPr>
          <w:color w:val="000000"/>
          <w:sz w:val="28"/>
          <w:szCs w:val="28"/>
          <w:shd w:val="clear" w:color="auto" w:fill="FFFFFF"/>
          <w:lang w:val="uk-UA"/>
        </w:rPr>
        <w:t xml:space="preserve"> SARS-CoV-2», </w:t>
      </w:r>
      <w:r w:rsidRPr="00C17C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постановою </w:t>
      </w:r>
      <w:r w:rsidRPr="00C17C04">
        <w:rPr>
          <w:color w:val="000000"/>
          <w:sz w:val="28"/>
          <w:szCs w:val="28"/>
          <w:lang w:val="uk-UA"/>
        </w:rPr>
        <w:t>№ 42 від 30 липня 2020 року «</w:t>
      </w:r>
      <w:r w:rsidRPr="00C17C0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щодо організації протиепідемічних заходів у закладах освітив період карантину в зв’язку поширенням </w:t>
      </w:r>
      <w:proofErr w:type="spellStart"/>
      <w:r w:rsidRPr="00C17C0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коронавірусної</w:t>
      </w:r>
      <w:proofErr w:type="spellEnd"/>
      <w:r w:rsidRPr="00C17C0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хвороби (COVID-19)», та </w:t>
      </w:r>
      <w:r w:rsidRPr="00C17C04">
        <w:rPr>
          <w:sz w:val="28"/>
          <w:szCs w:val="28"/>
          <w:lang w:val="uk-UA"/>
        </w:rPr>
        <w:t>з метою недопущення поширення захворювань серед здобувачів освіти, педагогічних працівників, технічного персоналу, спричинених вірусом 2019-nCov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1.Класним керівникам 1 – 9 класів 01 вересня 2020 року: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1.1.Провести тематичні </w:t>
      </w:r>
      <w:proofErr w:type="spellStart"/>
      <w:r w:rsidRPr="00C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урокиздоров’я</w:t>
      </w:r>
      <w:proofErr w:type="spellEnd"/>
      <w:r w:rsidRPr="00C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ознайомити учнів з пам’ятками « Як себе захистити від вірусних інфекцій», «Як знизити ризик інфікування», «Правила особистої безпеки».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1.2.Розмістити пам’ятки, інформаційні матеріали у класних кімнатах.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1.3.Здійснювати в обов’язковому порядку провітрювання класних кімнат.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1.4.</w:t>
      </w:r>
      <w:bookmarkStart w:id="4" w:name="_Hlk34295061"/>
      <w:r w:rsidRPr="00C17C04">
        <w:rPr>
          <w:rFonts w:ascii="Times New Roman" w:hAnsi="Times New Roman" w:cs="Times New Roman"/>
          <w:sz w:val="28"/>
          <w:szCs w:val="28"/>
        </w:rPr>
        <w:t>Забезпечити контроль за миттям дітьми рук перед їжею не менше,ніж 25-30 сек. під проточною водою</w:t>
      </w:r>
      <w:bookmarkEnd w:id="4"/>
      <w:r w:rsidRPr="00C17C04">
        <w:rPr>
          <w:rFonts w:ascii="Times New Roman" w:hAnsi="Times New Roman" w:cs="Times New Roman"/>
          <w:sz w:val="28"/>
          <w:szCs w:val="28"/>
        </w:rPr>
        <w:t xml:space="preserve"> та використання дезінфікуючого засобу.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lastRenderedPageBreak/>
        <w:t xml:space="preserve">1.5.Здійснювати до кінця 1 уроку щоденний моніторинг відсутніх ( з них хворих) та надавати вчасно дані черговому адміністратору з заповненням відповідного журналу «Журнал обліку відвідування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навчальнихзанять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>».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1.6.Провести відповідну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– роз’яснювальну роботу з батьками та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\або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особами, що їх замінюють.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1.7.Щодня інформувати заступника директора з НВР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Ірині Миколаївні про дітей, які поскаржились на погане самопочуття під час освітнього процесу.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2. Техпрацівницям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школиБроніній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Боричевській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А.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І.та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робітнику по обслуговуванню приміщень Пукало П.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П.забезпечити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посилений режим прибирання та обробки поверхонь дезінфікуючими засобами з фіксацією у відповідному журналі «Журнал проведення вологого прибирання» та «Журнал проведення дезінфекції поверхонь».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 xml:space="preserve">2.1.Після проведення занять у кінці робочого дня та на першій великій перерві І корпус та на другій великій перерві ІІ </w:t>
      </w:r>
      <w:proofErr w:type="spellStart"/>
      <w:r w:rsidRPr="00C17C04">
        <w:rPr>
          <w:color w:val="000000"/>
          <w:sz w:val="28"/>
          <w:szCs w:val="28"/>
          <w:lang w:val="uk-UA"/>
        </w:rPr>
        <w:t>корпуснеобхідно</w:t>
      </w:r>
      <w:proofErr w:type="spellEnd"/>
      <w:r w:rsidRPr="00C17C04">
        <w:rPr>
          <w:color w:val="000000"/>
          <w:sz w:val="28"/>
          <w:szCs w:val="28"/>
          <w:lang w:val="uk-UA"/>
        </w:rPr>
        <w:t xml:space="preserve"> провести очищення і дезінфекцію поверхонь (в тому числі дверних ручок, столів. місць для сидіння, перил, тощо).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2.2.Після кожного навчального заняття проводити провітрювання впродовж не менше 10 хвилин.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 xml:space="preserve">2.3.На території закладу необхідно розмістити контейнери/урни з кришкою для використаних масок з чіткою яскравою </w:t>
      </w:r>
      <w:proofErr w:type="spellStart"/>
      <w:r w:rsidRPr="00C17C04">
        <w:rPr>
          <w:color w:val="000000"/>
          <w:sz w:val="28"/>
          <w:szCs w:val="28"/>
          <w:lang w:val="uk-UA"/>
        </w:rPr>
        <w:t>відміткою«ВИКОРИСТАНІ</w:t>
      </w:r>
      <w:proofErr w:type="spellEnd"/>
      <w:r w:rsidRPr="00C17C04">
        <w:rPr>
          <w:color w:val="000000"/>
          <w:sz w:val="28"/>
          <w:szCs w:val="28"/>
          <w:lang w:val="uk-UA"/>
        </w:rPr>
        <w:t xml:space="preserve"> МАСКИ ТА РУКАВИЧКИ».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shd w:val="clear" w:color="auto" w:fill="FFFFFF"/>
          <w:lang w:val="uk-UA"/>
        </w:rPr>
        <w:t>2.4.У санітарних кімнатах потрібно забезпечити наявність рідкого мила, антисептичних засобів для рук та паперових рушників (або електросушарок для рук). Використання багаторазових рушників заборонено.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3.Призначити відповідальними за щоденний контроль за ситуацією з запобігання короно вірусної інфекції в навчальному закладі освіти заступника з навчально-виховної роботи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Ірину Миколаївну.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3.1.Відповідальній особі:</w:t>
      </w:r>
    </w:p>
    <w:p w:rsidR="00C17C04" w:rsidRPr="00C17C04" w:rsidRDefault="00C17C04" w:rsidP="00C17C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 щоденний контроль за виконанням Тимчасових рекомендацій;</w:t>
      </w:r>
    </w:p>
    <w:p w:rsidR="00C17C04" w:rsidRPr="00C17C04" w:rsidRDefault="00C17C04" w:rsidP="00C17C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проводити роз'яснювальну роботу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коронавірусної</w:t>
      </w:r>
      <w:proofErr w:type="spellEnd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хвороби (COVID-19) серед персоналу або здобувачів освіти;</w:t>
      </w:r>
    </w:p>
    <w:p w:rsidR="00C17C04" w:rsidRPr="00C17C04" w:rsidRDefault="00C17C04" w:rsidP="00C17C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розробити алгоритм дій на випадок надзвичайної ситуації, пов'язаною з реєстрацією випадків захворювання на </w:t>
      </w:r>
      <w:proofErr w:type="spellStart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коронавірусну</w:t>
      </w:r>
      <w:proofErr w:type="spellEnd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хворобу (COVID-19) серед здобувачів освіти та працівників закладу освіти;</w:t>
      </w:r>
    </w:p>
    <w:p w:rsidR="00C17C04" w:rsidRPr="00C17C04" w:rsidRDefault="00C17C04" w:rsidP="00C17C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 до роботи персоналу, визначеного таким, який потребує самоізоляції відповідно до галузевих стандартів у сфері охорони здоров'я;</w:t>
      </w:r>
    </w:p>
    <w:p w:rsidR="00C17C04" w:rsidRPr="00C17C04" w:rsidRDefault="00C17C04" w:rsidP="00C17C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інструктажу для працівників щодо запобігання поширенню </w:t>
      </w:r>
      <w:proofErr w:type="spellStart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коронавірусної</w:t>
      </w:r>
      <w:proofErr w:type="spellEnd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інфекції (COVID-19), дотримання правил респіраторної гігієни та протиепідемічних заходів.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3.2.Допуск до роботи персоналу закладів освіти здійснюється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 Працівники із ознаками гострого респіраторного захворювання або підвищеною температурою тіла понад 37.2 С не допускаються на робоче місце.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3.3.Усіх працівників закладу допускати лише при наявності засобів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т.ч. на 1 робочу зміну - безпосередньо на робочому місці працівника (або використання тканинних масок)</w:t>
      </w:r>
      <w:proofErr w:type="spellStart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.Після</w:t>
      </w:r>
      <w:proofErr w:type="spellEnd"/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Організовувати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3.5.Проводити навчання працівників щодо одягання, використання, зняття засобів індивідуального захисту, їх утилізації, контроль за виконанням цих вимог.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3.6.Обмежувати проведення масових заходів (нарад, зборів тощо) в закритих приміщеннях (окрім заходів необхідних для забезпечення функціонування закладів освіти - проведення педагогічних рад, засідань ректоратів, конкурсних комісій, конференцій трудового колективу тощо);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3.7.Тримати на контролі забезпечення 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</w:r>
    </w:p>
    <w:p w:rsidR="00C17C04" w:rsidRPr="00C17C04" w:rsidRDefault="00C17C04" w:rsidP="00C1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Розмістити інформацію (плакатів/банерів) про необхідність дотримання респіраторної гігієни та етикету кашлю.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3.9.Вхід до приміщень закладу дозволяти лише при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обов'язковим.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3.10.На вході до всіх приміщень закладу організувати місця для обробки рук антисептичними засобами. Місця для обробки рук позначаються яскравим вказівником про правила та необхідність дезінфекції рук (банер, наклейка, тощо).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3.11.Пересування здобувачів освіти між навчальними кабінетами повинно бути мінімізованим, зокрема, шляхом проведення занять впродовж дня для одного і того ж класу (групи) в одній і тій самій аудиторії (кабінеті), застосування модульного підходу до організації вивчення дисциплін тощо).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3.12.У розкладі занять необхідно передбачити можливість визначення різного часу початку та закінчення занять (перерв) для різних класів та груп.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3.13.Необхідно забезпечити раціональне використання запасних виходів із закладу освіти,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C17C04" w:rsidRPr="00C17C04" w:rsidRDefault="00C17C04" w:rsidP="00C1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C04">
        <w:rPr>
          <w:color w:val="000000"/>
          <w:sz w:val="28"/>
          <w:szCs w:val="28"/>
          <w:lang w:val="uk-UA"/>
        </w:rPr>
        <w:t>3.14.За можливості забезпечити проведення занять з окремих предметів на відкритому повітрі.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3.15.Постійно здійснювати профілактичні заходи щодо недопущення розповсюдження інфекцій серед дітей та дорослих.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lastRenderedPageBreak/>
        <w:t xml:space="preserve">4.Усім педагогічним та технічним працівникам дотримуватись алгоритму дій щодо недопущення поширення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інфекції ( додається)</w:t>
      </w:r>
    </w:p>
    <w:p w:rsidR="00C17C04" w:rsidRPr="00C17C04" w:rsidRDefault="00C17C04" w:rsidP="00C1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5.Контроль за виконанням даного наказу залишаю за собою.</w:t>
      </w:r>
    </w:p>
    <w:p w:rsidR="00C17C04" w:rsidRPr="00C17C04" w:rsidRDefault="00C17C04" w:rsidP="00C17C0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17C04" w:rsidRPr="00C17C04" w:rsidRDefault="00C17C04" w:rsidP="00C17C0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17C04"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Любов ПЕРЕХОДЬКО</w:t>
      </w:r>
    </w:p>
    <w:p w:rsidR="00C17C04" w:rsidRPr="00C17C04" w:rsidRDefault="00C17C04" w:rsidP="00C17C0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17C04" w:rsidRPr="00C17C04" w:rsidRDefault="00C17C04" w:rsidP="00C17C0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17C04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17C04" w:rsidRPr="00C17C04" w:rsidRDefault="00C17C04" w:rsidP="00C17C0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04">
        <w:rPr>
          <w:rFonts w:ascii="Times New Roman" w:hAnsi="Times New Roman" w:cs="Times New Roman"/>
          <w:sz w:val="28"/>
          <w:szCs w:val="28"/>
        </w:rPr>
        <w:t>В. Русак                                                      Л. Карпенюк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ПолюховичА.Смаглюк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М.Ломако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РепецькаІ.Ковалевич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       Л.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Старжинська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Л. Груша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Філовець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     Л. Шульга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Старжинська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В. Шульга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  Н.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Трихонович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В.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Мацерук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       І. Марчук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Броніна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                                                А.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Боричевська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Осмолович</w:t>
      </w:r>
      <w:proofErr w:type="spellEnd"/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04">
        <w:rPr>
          <w:rFonts w:ascii="Times New Roman" w:hAnsi="Times New Roman" w:cs="Times New Roman"/>
          <w:sz w:val="28"/>
          <w:szCs w:val="28"/>
        </w:rPr>
        <w:lastRenderedPageBreak/>
        <w:t>Додатокдо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наказу</w:t>
      </w:r>
    </w:p>
    <w:p w:rsidR="00C17C04" w:rsidRPr="00C17C04" w:rsidRDefault="00C17C04" w:rsidP="00C17C04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 від17.08.2020 року №__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04">
        <w:rPr>
          <w:rFonts w:ascii="Times New Roman" w:hAnsi="Times New Roman" w:cs="Times New Roman"/>
          <w:b/>
          <w:sz w:val="28"/>
          <w:szCs w:val="28"/>
        </w:rPr>
        <w:t>Алгоритм дій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04">
        <w:rPr>
          <w:rFonts w:ascii="Times New Roman" w:hAnsi="Times New Roman" w:cs="Times New Roman"/>
          <w:b/>
          <w:sz w:val="28"/>
          <w:szCs w:val="28"/>
        </w:rPr>
        <w:t>в навчальному закладі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04">
        <w:rPr>
          <w:rFonts w:ascii="Times New Roman" w:hAnsi="Times New Roman" w:cs="Times New Roman"/>
          <w:b/>
          <w:sz w:val="28"/>
          <w:szCs w:val="28"/>
        </w:rPr>
        <w:t xml:space="preserve">щодо недопущення </w:t>
      </w:r>
      <w:proofErr w:type="spellStart"/>
      <w:r w:rsidRPr="00C17C04">
        <w:rPr>
          <w:rFonts w:ascii="Times New Roman" w:hAnsi="Times New Roman" w:cs="Times New Roman"/>
          <w:b/>
          <w:sz w:val="28"/>
          <w:szCs w:val="28"/>
        </w:rPr>
        <w:t>коронавірусної</w:t>
      </w:r>
      <w:proofErr w:type="spellEnd"/>
      <w:r w:rsidRPr="00C17C04">
        <w:rPr>
          <w:rFonts w:ascii="Times New Roman" w:hAnsi="Times New Roman" w:cs="Times New Roman"/>
          <w:b/>
          <w:sz w:val="28"/>
          <w:szCs w:val="28"/>
        </w:rPr>
        <w:t xml:space="preserve"> інфекції: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1.Класні керівники проводять бесіди стосовно попередження захворювання;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2.У класах розміщується інформація про захворювання і її попередження;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3.Класні керівники отримують інформацію від батьків про стан дитини та рекомендують при перших ознаках ГРВІ викликати лікаря і залишати дитину вдома;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4.При перших ознаках захворюваності під час освітнього процесу - дитина звертається до медичного працівника, класного керівника, де отримує першу допомогу. Класні керівники невідкладно повідомляють батьків;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 xml:space="preserve">5.Класні кімнати провітрюються та прибираються з додаванням </w:t>
      </w:r>
      <w:proofErr w:type="spellStart"/>
      <w:r w:rsidRPr="00C17C04">
        <w:rPr>
          <w:rFonts w:ascii="Times New Roman" w:hAnsi="Times New Roman" w:cs="Times New Roman"/>
          <w:sz w:val="28"/>
          <w:szCs w:val="28"/>
        </w:rPr>
        <w:t>дезинфікуючих</w:t>
      </w:r>
      <w:proofErr w:type="spellEnd"/>
      <w:r w:rsidRPr="00C17C04">
        <w:rPr>
          <w:rFonts w:ascii="Times New Roman" w:hAnsi="Times New Roman" w:cs="Times New Roman"/>
          <w:sz w:val="28"/>
          <w:szCs w:val="28"/>
        </w:rPr>
        <w:t xml:space="preserve"> засобів;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6.Класні керівники, чергові у їдальні вчителі здійснюють контроль за миттям дітьми рук перед їжею не менше,ніж 25-30 сек. під проточною водою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4">
        <w:rPr>
          <w:rFonts w:ascii="Times New Roman" w:hAnsi="Times New Roman" w:cs="Times New Roman"/>
          <w:sz w:val="28"/>
          <w:szCs w:val="28"/>
        </w:rPr>
        <w:t>7.Усі учасники освітнього процесу дотримуються правил особистої гігієни, правил безпеки (часте миття рук водою з милом або за допомогою спиртовмісних засобів, носіння маски, соціальна дистанція, коли є кашель або чхання, вчасне звернення до лікаря)</w:t>
      </w:r>
    </w:p>
    <w:p w:rsidR="00C17C04" w:rsidRPr="00C17C04" w:rsidRDefault="00C17C04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D5" w:rsidRPr="00C17C04" w:rsidRDefault="005019D5" w:rsidP="00C1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9D5" w:rsidRPr="00C17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3D4E"/>
    <w:multiLevelType w:val="multilevel"/>
    <w:tmpl w:val="198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17C04"/>
    <w:rsid w:val="005019D5"/>
    <w:rsid w:val="00C1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7C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17C04"/>
    <w:rPr>
      <w:b/>
      <w:bCs/>
    </w:rPr>
  </w:style>
  <w:style w:type="paragraph" w:customStyle="1" w:styleId="1">
    <w:name w:val="Абзац списка1"/>
    <w:basedOn w:val="a"/>
    <w:uiPriority w:val="99"/>
    <w:rsid w:val="00C17C04"/>
    <w:pPr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chne_znz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6456</Words>
  <Characters>3681</Characters>
  <Application>Microsoft Office Word</Application>
  <DocSecurity>0</DocSecurity>
  <Lines>30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Надійка</dc:creator>
  <cp:keywords/>
  <dc:description/>
  <cp:lastModifiedBy>Надійка</cp:lastModifiedBy>
  <cp:revision>2</cp:revision>
  <dcterms:created xsi:type="dcterms:W3CDTF">2020-08-29T18:58:00Z</dcterms:created>
  <dcterms:modified xsi:type="dcterms:W3CDTF">2020-08-29T19:01:00Z</dcterms:modified>
</cp:coreProperties>
</file>