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35" w:rsidRDefault="00EC7551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80C35" w:rsidSect="00980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C7551"/>
    <w:rsid w:val="00980C35"/>
    <w:rsid w:val="00E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54</c:v>
                </c:pt>
                <c:pt idx="2">
                  <c:v>28.6</c:v>
                </c:pt>
                <c:pt idx="3">
                  <c:v>62.3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  <c:pt idx="1">
                  <c:v>23</c:v>
                </c:pt>
                <c:pt idx="2">
                  <c:v>71.400000000000006</c:v>
                </c:pt>
                <c:pt idx="3">
                  <c:v>37.700000000000003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3131904"/>
        <c:axId val="73133440"/>
      </c:barChart>
      <c:catAx>
        <c:axId val="73131904"/>
        <c:scaling>
          <c:orientation val="minMax"/>
        </c:scaling>
        <c:axPos val="b"/>
        <c:tickLblPos val="nextTo"/>
        <c:crossAx val="73133440"/>
        <c:crosses val="autoZero"/>
        <c:auto val="1"/>
        <c:lblAlgn val="ctr"/>
        <c:lblOffset val="100"/>
      </c:catAx>
      <c:valAx>
        <c:axId val="73133440"/>
        <c:scaling>
          <c:orientation val="minMax"/>
        </c:scaling>
        <c:axPos val="l"/>
        <c:majorGridlines/>
        <c:numFmt formatCode="General" sourceLinked="1"/>
        <c:tickLblPos val="nextTo"/>
        <c:crossAx val="73131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2024-06-11T07:12:00Z</dcterms:created>
  <dcterms:modified xsi:type="dcterms:W3CDTF">2024-06-11T07:22:00Z</dcterms:modified>
</cp:coreProperties>
</file>