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F1" w:rsidRPr="00F96EF1" w:rsidRDefault="00F96EF1" w:rsidP="00F96EF1">
      <w:pPr>
        <w:pStyle w:val="a5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6EF1">
        <w:rPr>
          <w:rFonts w:ascii="Times New Roman" w:hAnsi="Times New Roman" w:cs="Times New Roman"/>
          <w:b w:val="0"/>
          <w:color w:val="auto"/>
          <w:sz w:val="28"/>
          <w:szCs w:val="28"/>
        </w:rPr>
        <w:t>Всесвітня історія</w:t>
      </w:r>
    </w:p>
    <w:p w:rsidR="006906E6" w:rsidRDefault="00F96EF1" w:rsidP="00F96EF1">
      <w:pPr>
        <w:keepNext/>
      </w:pPr>
      <w:r w:rsidRPr="00F96EF1">
        <w:rPr>
          <w:noProof/>
          <w:lang w:val="ru-RU" w:eastAsia="ru-RU"/>
        </w:rPr>
        <w:drawing>
          <wp:inline distT="0" distB="0" distL="0" distR="0">
            <wp:extent cx="9763125" cy="46482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906E6" w:rsidSect="00F96EF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6EF1"/>
    <w:rsid w:val="0002027C"/>
    <w:rsid w:val="000F64E8"/>
    <w:rsid w:val="0033338E"/>
    <w:rsid w:val="006906E6"/>
    <w:rsid w:val="0097420E"/>
    <w:rsid w:val="00A31D4B"/>
    <w:rsid w:val="00CE0BF7"/>
    <w:rsid w:val="00F02F7E"/>
    <w:rsid w:val="00F9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F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96EF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388E-2"/>
          <c:y val="2.4216347956505565E-2"/>
          <c:w val="0.74256756929773926"/>
          <c:h val="0.900699410524505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18.2</c:v>
                </c:pt>
                <c:pt idx="1">
                  <c:v>23</c:v>
                </c:pt>
                <c:pt idx="2">
                  <c:v>22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F4-4059-B2CF-0E1F375B42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72.7</c:v>
                </c:pt>
                <c:pt idx="1">
                  <c:v>77</c:v>
                </c:pt>
                <c:pt idx="2">
                  <c:v>66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F4-4059-B2CF-0E1F375B42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9.1</c:v>
                </c:pt>
                <c:pt idx="2">
                  <c:v>11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F4-4059-B2CF-0E1F375B42E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9F4-4059-B2CF-0E1F375B42ED}"/>
            </c:ext>
          </c:extLst>
        </c:ser>
        <c:axId val="12368128"/>
        <c:axId val="79872000"/>
      </c:barChart>
      <c:catAx>
        <c:axId val="12368128"/>
        <c:scaling>
          <c:orientation val="minMax"/>
        </c:scaling>
        <c:axPos val="b"/>
        <c:numFmt formatCode="General" sourceLinked="0"/>
        <c:tickLblPos val="nextTo"/>
        <c:crossAx val="79872000"/>
        <c:crossesAt val="0"/>
        <c:auto val="1"/>
        <c:lblAlgn val="ctr"/>
        <c:lblOffset val="100"/>
      </c:catAx>
      <c:valAx>
        <c:axId val="7987200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2368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Зарічненська ЗОШ 1-2</dc:creator>
  <cp:keywords/>
  <dc:description/>
  <cp:lastModifiedBy>Admin</cp:lastModifiedBy>
  <cp:revision>8</cp:revision>
  <dcterms:created xsi:type="dcterms:W3CDTF">2020-09-25T12:11:00Z</dcterms:created>
  <dcterms:modified xsi:type="dcterms:W3CDTF">2021-09-02T11:05:00Z</dcterms:modified>
</cp:coreProperties>
</file>