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59" w:rsidRPr="00DF5E59" w:rsidRDefault="00DF5E59" w:rsidP="00DF5E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5E59">
        <w:rPr>
          <w:rFonts w:ascii="Times New Roman" w:hAnsi="Times New Roman" w:cs="Times New Roman"/>
          <w:b/>
          <w:sz w:val="28"/>
          <w:szCs w:val="28"/>
          <w:lang w:eastAsia="ru-RU"/>
        </w:rPr>
        <w:t>НОВИЙ ЗАКОН, НАПРАВЛЕНИЙ НА ПРОТИДІЮ БУЛІНГУ, ПЕРЕДБАЧАЄ ЧІТКІ АЛГОРИТМИ ДІЙ У ВИПАДКУ ЦЬКУВАНЬ, — ЛІЛІЯ ГРИНЕВИЧ</w:t>
      </w:r>
    </w:p>
    <w:p w:rsidR="00DF5E59" w:rsidRPr="00DF5E59" w:rsidRDefault="00DF5E59" w:rsidP="00DF5E59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Новий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Закон, направлений на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протидію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булінгу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що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був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прийнятий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ВРУ 17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грудня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2018 року,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передбачає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чіткі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алгоритми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дій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випадку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цькувань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Про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йшлося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під час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обговорення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участі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Міністра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і науки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Лілії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Гриневич в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ефірі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Сніданку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 1+1» сьогодні, 20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грудня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2018 року, в м.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Києві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5E59" w:rsidRDefault="00DF5E59" w:rsidP="00DF5E59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року ми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розпочали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говорити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цю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проблему  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відкрито</w:t>
      </w:r>
      <w:proofErr w:type="spellEnd"/>
      <w:proofErr w:type="gram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стартувала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кампанія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проти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булінгу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проти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цькування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І як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бачите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синхронно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відобразилося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нормативній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Верховної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Ради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і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був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прийнятий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Закон. Я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вважаю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що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найперше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булінгом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треба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боротися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через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попередження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але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ті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хто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здійснюють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цькування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розуміти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що за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цим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слідує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покарання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», —  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зазначила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Лілія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Гриневич.</w:t>
      </w:r>
    </w:p>
    <w:p w:rsidR="00DF5E59" w:rsidRDefault="00DF5E59" w:rsidP="00DF5E59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Вона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розповіла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про те, як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працюватимуть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 закладах</w:t>
      </w:r>
      <w:proofErr w:type="gram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випадками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цькування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того, як Закон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набуде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чинності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Так, алгоритм є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наступним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5E59" w:rsidRPr="00DF5E59" w:rsidRDefault="00DF5E59" w:rsidP="00DF5E59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стала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свідком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булінгу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закладі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передусім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вона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розказати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батькам,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вчителю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психологу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безпосередньо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директору.</w:t>
      </w:r>
    </w:p>
    <w:p w:rsidR="00DF5E59" w:rsidRDefault="00DF5E59" w:rsidP="00DF5E59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Окрім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звернутись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гарячу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лінію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 «Ла Страда -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Україна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» з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протидії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насильству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сім’ї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прав дітей; до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соціальної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служби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питань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сім’ї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дітей та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молоді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Національної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поліції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; Центру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безоплатної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правової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5E59" w:rsidRPr="00DF5E59" w:rsidRDefault="00DF5E59" w:rsidP="00DF5E59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педагог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інший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працівник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став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свідком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булінгу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то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повідомити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керівника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незалежно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того,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поскаржилась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йому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жертва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булінгу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ні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5E59" w:rsidRPr="00DF5E59" w:rsidRDefault="00DF5E59" w:rsidP="00DF5E59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отримання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звернення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відповідна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особа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орган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інформує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керівника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письмовій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формі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випадок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булінгу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5E59" w:rsidRPr="00DF5E59" w:rsidRDefault="00DF5E59" w:rsidP="00DF5E59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Керівник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розглядає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таке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звернення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з’ясовує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усі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обставин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булінгу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Надалі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скликає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засідання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комісії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розгляду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випадків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булінгу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окреслює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подальші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дії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комісія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визнала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що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був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булінг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а не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одноразовий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конфлікт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то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очільник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зобов’язаний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повідомити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уповноважені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підрозділи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органів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Національної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поліції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та Службу </w:t>
      </w:r>
      <w:proofErr w:type="gram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 справах</w:t>
      </w:r>
      <w:proofErr w:type="gram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дітей.</w:t>
      </w:r>
    </w:p>
    <w:p w:rsidR="00DF5E59" w:rsidRPr="00DF5E59" w:rsidRDefault="00DF5E59" w:rsidP="00DF5E59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 складу</w:t>
      </w:r>
      <w:proofErr w:type="gram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такої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комісії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входити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педагоги, психолог,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соціальний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педагог, батьки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постраждалого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та «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булера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керівник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закладу та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заінтересовані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особи.</w:t>
      </w:r>
    </w:p>
    <w:p w:rsidR="00DF5E59" w:rsidRPr="00DF5E59" w:rsidRDefault="00DF5E59" w:rsidP="00DF5E59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комісія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кваліфікує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випадок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як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булінг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постраждалий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згодний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цим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то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одразу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звернутись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органів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Національної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поліції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5E59" w:rsidRPr="00DF5E59" w:rsidRDefault="00DF5E59" w:rsidP="00DF5E59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Але за будь-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рішення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комісії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керівник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забезпечує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психологічну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підтримку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усім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учасникам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випадку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5E59" w:rsidRPr="00DF5E59" w:rsidRDefault="00DF5E59" w:rsidP="00DF5E59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Новоприйнятий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Закон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передбачає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низку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штрафів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цькування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DF5E59" w:rsidRPr="00DF5E59" w:rsidRDefault="00DF5E59" w:rsidP="00DF5E59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Штрафи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булінг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становитимуть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50 до 100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неоподатковуваних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мінімумів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тобто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850 до 1700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гривень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20 до 40 годин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громадських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робіт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DF5E59" w:rsidRPr="00DF5E59" w:rsidRDefault="00DF5E59" w:rsidP="00DF5E59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булінг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вчинено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групою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повторно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року</w:t>
      </w:r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накладення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адміністративного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стягнення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штраф буде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більшим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100 до 200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мінімумів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(1700 - 3400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гривень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громадські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 строк</w:t>
      </w:r>
      <w:proofErr w:type="gram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40 до 60 годин.</w:t>
      </w:r>
    </w:p>
    <w:p w:rsidR="00DF5E59" w:rsidRPr="00DF5E59" w:rsidRDefault="00DF5E59" w:rsidP="00DF5E59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Неповідомлення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керівником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закладу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уповноваженим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підрозділам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органів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Національної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поліції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випадки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булінгу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учасника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освітнього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тягне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 собою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накладення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штрафу </w:t>
      </w:r>
      <w:proofErr w:type="spellStart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DF5E5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50 до 100 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неоподатковуваних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мінімумів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доходів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громадян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виправні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строк до 1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місяця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відрахуванням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до 20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відсотків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заробітку</w:t>
      </w:r>
      <w:proofErr w:type="spellEnd"/>
      <w:r w:rsidRPr="00DF5E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458E" w:rsidRPr="00DF5E59" w:rsidRDefault="00CA3D33" w:rsidP="00DF5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2458E" w:rsidRPr="00DF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6802"/>
    <w:multiLevelType w:val="multilevel"/>
    <w:tmpl w:val="B350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6C"/>
    <w:rsid w:val="0072365F"/>
    <w:rsid w:val="00A37E6C"/>
    <w:rsid w:val="00CA3D33"/>
    <w:rsid w:val="00D22658"/>
    <w:rsid w:val="00D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6E78"/>
  <w15:chartTrackingRefBased/>
  <w15:docId w15:val="{CC3C0CAD-F6F9-4C62-A863-B9392D8B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8697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31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7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2020-02-04T18:16:00Z</dcterms:created>
  <dcterms:modified xsi:type="dcterms:W3CDTF">2020-03-27T11:17:00Z</dcterms:modified>
</cp:coreProperties>
</file>