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08" w:rsidRDefault="00A62308" w:rsidP="00A623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308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A62308" w:rsidRDefault="00A62308" w:rsidP="00A623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3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62308">
        <w:rPr>
          <w:rFonts w:ascii="Times New Roman" w:hAnsi="Times New Roman" w:cs="Times New Roman"/>
          <w:b/>
          <w:sz w:val="32"/>
          <w:szCs w:val="32"/>
        </w:rPr>
        <w:t>реагування</w:t>
      </w:r>
      <w:proofErr w:type="spellEnd"/>
      <w:r w:rsidRPr="00A62308">
        <w:rPr>
          <w:rFonts w:ascii="Times New Roman" w:hAnsi="Times New Roman" w:cs="Times New Roman"/>
          <w:b/>
          <w:sz w:val="32"/>
          <w:szCs w:val="32"/>
        </w:rPr>
        <w:t xml:space="preserve"> на </w:t>
      </w:r>
      <w:proofErr w:type="spellStart"/>
      <w:r w:rsidRPr="00A62308">
        <w:rPr>
          <w:rFonts w:ascii="Times New Roman" w:hAnsi="Times New Roman" w:cs="Times New Roman"/>
          <w:b/>
          <w:sz w:val="32"/>
          <w:szCs w:val="32"/>
        </w:rPr>
        <w:t>випадки</w:t>
      </w:r>
      <w:proofErr w:type="spellEnd"/>
    </w:p>
    <w:p w:rsidR="0084427E" w:rsidRPr="00A62308" w:rsidRDefault="00A62308" w:rsidP="00A623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3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A62308">
        <w:rPr>
          <w:rFonts w:ascii="Times New Roman" w:hAnsi="Times New Roman" w:cs="Times New Roman"/>
          <w:b/>
          <w:sz w:val="32"/>
          <w:szCs w:val="32"/>
        </w:rPr>
        <w:t>бул</w:t>
      </w:r>
      <w:proofErr w:type="gramEnd"/>
      <w:r w:rsidRPr="00A62308">
        <w:rPr>
          <w:rFonts w:ascii="Times New Roman" w:hAnsi="Times New Roman" w:cs="Times New Roman"/>
          <w:b/>
          <w:sz w:val="32"/>
          <w:szCs w:val="32"/>
        </w:rPr>
        <w:t>інгу</w:t>
      </w:r>
      <w:proofErr w:type="spellEnd"/>
      <w:r w:rsidRPr="00A62308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A62308">
        <w:rPr>
          <w:rFonts w:ascii="Times New Roman" w:hAnsi="Times New Roman" w:cs="Times New Roman"/>
          <w:b/>
          <w:sz w:val="32"/>
          <w:szCs w:val="32"/>
        </w:rPr>
        <w:t>цькування</w:t>
      </w:r>
      <w:proofErr w:type="spellEnd"/>
      <w:r w:rsidRPr="00A62308">
        <w:rPr>
          <w:rFonts w:ascii="Times New Roman" w:hAnsi="Times New Roman" w:cs="Times New Roman"/>
          <w:b/>
          <w:sz w:val="32"/>
          <w:szCs w:val="32"/>
        </w:rPr>
        <w:t>)</w:t>
      </w:r>
    </w:p>
    <w:p w:rsidR="00A62308" w:rsidRPr="00A62308" w:rsidRDefault="00A62308" w:rsidP="00A62308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A62308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ПОРЯДОК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визначає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механізм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реагування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випадки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62308">
        <w:rPr>
          <w:rFonts w:ascii="Times New Roman" w:hAnsi="Times New Roman" w:cs="Times New Roman"/>
          <w:sz w:val="32"/>
          <w:szCs w:val="32"/>
        </w:rPr>
        <w:t>бул</w:t>
      </w:r>
      <w:proofErr w:type="gramEnd"/>
      <w:r w:rsidRPr="00A62308">
        <w:rPr>
          <w:rFonts w:ascii="Times New Roman" w:hAnsi="Times New Roman" w:cs="Times New Roman"/>
          <w:sz w:val="32"/>
          <w:szCs w:val="32"/>
        </w:rPr>
        <w:t>інгу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цькування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) в закладах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типів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і форм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власності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крім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тих,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освіту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дорослих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, у тому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числі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післядипломної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2308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A62308">
        <w:rPr>
          <w:rFonts w:ascii="Times New Roman" w:hAnsi="Times New Roman" w:cs="Times New Roman"/>
          <w:sz w:val="32"/>
          <w:szCs w:val="32"/>
        </w:rPr>
        <w:t>.</w:t>
      </w:r>
    </w:p>
    <w:p w:rsidR="00A62308" w:rsidRPr="00A62308" w:rsidRDefault="00A623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Детальна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інформація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знаходиться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посиланням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A62308" w:rsidRPr="00A62308" w:rsidRDefault="00A6230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62308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</w:t>
        </w:r>
        <w:bookmarkStart w:id="0" w:name="_GoBack"/>
        <w:bookmarkEnd w:id="0"/>
        <w:r w:rsidRPr="00A62308">
          <w:rPr>
            <w:rStyle w:val="a3"/>
            <w:rFonts w:ascii="Times New Roman" w:hAnsi="Times New Roman" w:cs="Times New Roman"/>
            <w:sz w:val="28"/>
            <w:szCs w:val="28"/>
          </w:rPr>
          <w:t>/1-37gLx4xogKzC1Ioo7w46f6MTlxlVFBw/view</w:t>
        </w:r>
      </w:hyperlink>
    </w:p>
    <w:sectPr w:rsidR="00A62308" w:rsidRPr="00A6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8"/>
    <w:rsid w:val="0084427E"/>
    <w:rsid w:val="00A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37gLx4xogKzC1Ioo7w46f6MTlxlVFBw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2020-05-18T10:07:00Z</dcterms:created>
  <dcterms:modified xsi:type="dcterms:W3CDTF">2020-05-18T10:13:00Z</dcterms:modified>
</cp:coreProperties>
</file>