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B89F" w14:textId="54652444" w:rsidR="001B6F41" w:rsidRPr="00B01101" w:rsidRDefault="00D012B9" w:rsidP="001B6F4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t xml:space="preserve"> </w:t>
      </w:r>
      <w:r w:rsidR="001B6F41" w:rsidRPr="00B011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 о з д і л  V</w:t>
      </w:r>
    </w:p>
    <w:p w14:paraId="68407E1B" w14:textId="77777777" w:rsidR="001B6F41" w:rsidRPr="00B01101" w:rsidRDefault="001B6F41" w:rsidP="001B6F4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1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УПРАВЛІНСЬКІ ПРОЦЕСИ ЗАКЛАДУ ОСВІТИ</w:t>
      </w:r>
    </w:p>
    <w:p w14:paraId="0D32C38E" w14:textId="77777777" w:rsidR="001B6F41" w:rsidRPr="00B0110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Контрольно-аналітична діяльність</w:t>
      </w:r>
    </w:p>
    <w:p w14:paraId="6F84C7B8" w14:textId="77777777" w:rsidR="001B6F41" w:rsidRPr="00B0110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Циклограма </w:t>
      </w:r>
      <w:proofErr w:type="spellStart"/>
      <w:r w:rsidRPr="00B0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внутрішньошкільного</w:t>
      </w:r>
      <w:proofErr w:type="spellEnd"/>
      <w:r w:rsidRPr="00B0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контролю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72"/>
        <w:gridCol w:w="3155"/>
        <w:gridCol w:w="2655"/>
      </w:tblGrid>
      <w:tr w:rsidR="001B6F41" w:rsidRPr="00B01101" w14:paraId="75561CBA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D355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Форма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3687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Класно-</w:t>
            </w:r>
            <w:proofErr w:type="spellStart"/>
            <w:r w:rsidRPr="00B011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узагальнючий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99EE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Фронтальний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24D7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Персональний</w:t>
            </w:r>
          </w:p>
        </w:tc>
      </w:tr>
      <w:tr w:rsidR="001B6F41" w:rsidRPr="00B01101" w14:paraId="321D78D8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F67F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2168" w14:textId="77777777" w:rsidR="001B6F41" w:rsidRPr="00B01101" w:rsidRDefault="001B6F41" w:rsidP="00CD33C4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Адаптація</w:t>
            </w:r>
          </w:p>
          <w:p w14:paraId="774F6041" w14:textId="2B6F0FD9" w:rsidR="001B6F41" w:rsidRPr="00B01101" w:rsidRDefault="001B6F41" w:rsidP="00CD33C4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до навчання </w:t>
            </w:r>
            <w:r w:rsidR="00CD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вихованців  та 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учнів </w:t>
            </w:r>
            <w:r w:rsidR="00D0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 класів .</w:t>
            </w:r>
          </w:p>
          <w:p w14:paraId="3B2C96C6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F8D4" w14:textId="7CC508B8" w:rsidR="001B6F41" w:rsidRPr="00B01101" w:rsidRDefault="001B6F41" w:rsidP="00CD33C4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Аналіз початку навчального року; стан ведення шкільної документації (</w:t>
            </w:r>
            <w:r w:rsidR="00D0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 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класні журнали, особові справи, журнали ТБ)</w:t>
            </w:r>
          </w:p>
          <w:p w14:paraId="1276C11F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8F8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молодих та новоприбулих вчителів.</w:t>
            </w:r>
          </w:p>
        </w:tc>
      </w:tr>
      <w:tr w:rsidR="001B6F41" w:rsidRPr="00B01101" w14:paraId="181A930D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D1CF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B5C9" w14:textId="77777777" w:rsidR="001B6F41" w:rsidRPr="00B01101" w:rsidRDefault="001B6F41" w:rsidP="00CD33C4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Наступність</w:t>
            </w:r>
          </w:p>
          <w:p w14:paraId="22ACB3B7" w14:textId="77777777" w:rsidR="001B6F41" w:rsidRPr="00B01101" w:rsidRDefault="001B6F41" w:rsidP="00CD33C4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навчанні учнів 5-х класів;</w:t>
            </w:r>
          </w:p>
          <w:p w14:paraId="5677493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FB9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0C45" w14:textId="56B6AF3B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молодих та новоприбу</w:t>
            </w:r>
            <w:r w:rsidR="00D0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лих 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вчителів.</w:t>
            </w:r>
          </w:p>
        </w:tc>
      </w:tr>
      <w:tr w:rsidR="001B6F41" w:rsidRPr="00B01101" w14:paraId="0BDC361E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275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6210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ECC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AC5C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Проходження курсів підвищення кваліфікації</w:t>
            </w:r>
          </w:p>
        </w:tc>
      </w:tr>
      <w:tr w:rsidR="001B6F41" w:rsidRPr="00B01101" w14:paraId="734074E5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D79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B822" w14:textId="77777777" w:rsidR="001B6F41" w:rsidRPr="00B01101" w:rsidRDefault="001B6F41" w:rsidP="00CD33C4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Наступність у навчанні учнів 5-го класу (контроль навчально-виховного процесу)</w:t>
            </w:r>
          </w:p>
          <w:p w14:paraId="600ABDC0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60F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Підведення підсумків навчальних досягнень учнів за 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D080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вчителів, які атестуються</w:t>
            </w:r>
          </w:p>
        </w:tc>
      </w:tr>
      <w:tr w:rsidR="001B6F41" w:rsidRPr="00B01101" w14:paraId="702F47D2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7074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BDFA" w14:textId="1E9C3426" w:rsidR="001B6F41" w:rsidRPr="00B01101" w:rsidRDefault="00AA27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DD44" w14:textId="396D4B9E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Аналіз ведення шкільної документації </w:t>
            </w:r>
            <w:r w:rsidR="00D0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(класні журнали, календарне та поурочне планування)</w:t>
            </w:r>
          </w:p>
          <w:p w14:paraId="42D42B15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9301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вчителів, які атестуються.</w:t>
            </w:r>
          </w:p>
          <w:p w14:paraId="7F65670D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769C2E31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24EB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3F4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AD4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9438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вчителів, які атестуються.</w:t>
            </w:r>
          </w:p>
          <w:p w14:paraId="1BBB2C38" w14:textId="77777777" w:rsidR="001B6F41" w:rsidRPr="00B0110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7F0F7CDB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0370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C06C" w14:textId="77777777" w:rsidR="001B6F41" w:rsidRPr="00B01101" w:rsidRDefault="001B6F41" w:rsidP="00CD33C4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Готовність до вибору подальшого навчання учнів 9- х класів.</w:t>
            </w:r>
          </w:p>
          <w:p w14:paraId="4DBFB5D1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F0CF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Аналіз ведення класних журналів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25E5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вчителів, які атестуються.</w:t>
            </w:r>
          </w:p>
        </w:tc>
      </w:tr>
      <w:tr w:rsidR="001B6F41" w:rsidRPr="00B01101" w14:paraId="6B46EF7A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E66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E4C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F326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C3A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Проходження курсів підвищення кваліфікації</w:t>
            </w:r>
          </w:p>
        </w:tc>
      </w:tr>
      <w:tr w:rsidR="001B6F41" w:rsidRPr="00B01101" w14:paraId="76E5EC12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074C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A5FC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Готовність до навчання  у школі ІІ ступеню  учнів 4-х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70F1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Підведення підсумків роботи школи за рік (за всіма напрямками)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9077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Робота молодих, новоприбулих  вчителів.</w:t>
            </w:r>
          </w:p>
        </w:tc>
      </w:tr>
    </w:tbl>
    <w:p w14:paraId="2AE1C4C6" w14:textId="3D45E740" w:rsidR="001B6F41" w:rsidRPr="00B01101" w:rsidRDefault="00CD33C4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1B6F41" w:rsidRPr="00B0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Вивчення стану викладання предметів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4459"/>
        <w:gridCol w:w="1397"/>
        <w:gridCol w:w="1490"/>
        <w:gridCol w:w="1674"/>
      </w:tblGrid>
      <w:tr w:rsidR="001B6F41" w:rsidRPr="00B01101" w14:paraId="4B58B94E" w14:textId="77777777" w:rsidTr="00CD33C4">
        <w:trPr>
          <w:trHeight w:val="1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6BCFE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D26AD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1A2D8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13D2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4687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B01101" w14:paraId="72119FE7" w14:textId="77777777" w:rsidTr="00CD33C4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9CCE4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5FB5A" w14:textId="1780865F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Перевірка стану викладання і рівня знань, умінь та навичок учнів </w:t>
            </w:r>
            <w:r w:rsidR="00CD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 </w:t>
            </w:r>
            <w:r w:rsidR="00CD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образотворчого мистецтва  2-7  класів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8923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Жовтень-</w:t>
            </w:r>
          </w:p>
          <w:p w14:paraId="3A1D7496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71F7" w14:textId="5FD18725" w:rsidR="001B6F41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6D18C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33C4" w:rsidRPr="00B01101" w14:paraId="4073ECAD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305C07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73CCE" w14:textId="621938C3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Перевірка викладання та рівень знань, умінь та навичок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-х класів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основ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здоровя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47085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Листопад-</w:t>
            </w:r>
          </w:p>
          <w:p w14:paraId="7E8D754E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A2D1F" w14:textId="4B183479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B470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33C4" w:rsidRPr="00B01101" w14:paraId="30DC716D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B8755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3A396" w14:textId="27D3B87F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Перевірка стану викладання і рівня знань, умінь та навичок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2-9 </w:t>
            </w: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класів 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7BE49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Лютий-</w:t>
            </w:r>
          </w:p>
          <w:p w14:paraId="3B4BB5AF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5D922" w14:textId="3B7A7C1D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7DB7F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33C4" w:rsidRPr="00B01101" w14:paraId="59869175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837B8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E4E82" w14:textId="46B7947B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Дошкільне  навчання «Гра дитини»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6A1B2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Березень-квітень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62D03" w14:textId="71E553BB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9B5F6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33C4" w:rsidRPr="00B01101" w14:paraId="183307FE" w14:textId="77777777" w:rsidTr="00CD33C4">
        <w:trPr>
          <w:trHeight w:val="7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70F58" w14:textId="72BC2D5C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474A4" w14:textId="03AE25E0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54852" w14:textId="6A1A529D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43D8A" w14:textId="4C8B5A80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9C979" w14:textId="77777777" w:rsidR="00CD33C4" w:rsidRPr="00B0110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8C6575D" w14:textId="77777777" w:rsidR="001B6F41" w:rsidRPr="00B0110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127E8C" w14:textId="77777777" w:rsidR="001B6F41" w:rsidRPr="00B0110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Здійснення тематичного контролю (контроль стану проведення предметних тижнів)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3373"/>
        <w:gridCol w:w="1870"/>
        <w:gridCol w:w="1974"/>
        <w:gridCol w:w="1929"/>
      </w:tblGrid>
      <w:tr w:rsidR="001B6F41" w:rsidRPr="00B01101" w14:paraId="6E5A3E6C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DB321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  <w:p w14:paraId="031DAC9E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3E2A5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A518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C4955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Відповідаль</w:t>
            </w:r>
            <w:proofErr w:type="spellEnd"/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-ний</w:t>
            </w:r>
          </w:p>
          <w:p w14:paraId="1F0623E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B856B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B01101" w14:paraId="62B9DA22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9AC4C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3AB36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Історія та правознавство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1B05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 тиждень грудня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577F2" w14:textId="77777777" w:rsidR="001B6F41" w:rsidRPr="00B0110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4F72C66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Учителі –</w:t>
            </w:r>
            <w:proofErr w:type="spellStart"/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предметники</w:t>
            </w:r>
            <w:proofErr w:type="spellEnd"/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F0258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104ED96C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24756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760D1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A2311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IV тиждень листопада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27CD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3E181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77C72722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7C99E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93E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Образотворче мистецтво, 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C04A4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ІІ тиждень листопада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E29F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4957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04D62D7D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53DF0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5D9F5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76791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ІІ тиждень грудня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FE2B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7EF4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24CD8DF4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BB588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FE0D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0BDE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IІІ тиждень лютого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B95C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B6B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5B645093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B8176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28913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Іноземна мова(англійська)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16575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ІІ тиждень січня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2540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E9E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24F9124C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41090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C3324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Українська мова та література,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2A2D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ІІ тиждень березня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569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DC8E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7764AE5C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FB7DE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D735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F03E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ІІІ тиждень березня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E5AC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E422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58B291DB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20099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DCD1D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2C226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ІІ тиждень квітня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2C3B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BA2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110596D1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26C07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730D7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Трудове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9A250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IІІ тиждень квітня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BAC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CE84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1B226DAA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782F4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798DD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Хімія, біологія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4866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IV тиждень квітня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6365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FFAB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B01101" w14:paraId="1DD6F82F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5E029" w14:textId="77777777" w:rsidR="001B6F41" w:rsidRPr="00B0110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550B9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Фізична культура,  основи здоров’я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69C28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ІІІ тиждень травня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60ED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5F5A" w14:textId="77777777" w:rsidR="001B6F41" w:rsidRPr="00B0110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AFBD98C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Здійснення класно- узагальнюючого контролю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4006"/>
        <w:gridCol w:w="1657"/>
        <w:gridCol w:w="1581"/>
        <w:gridCol w:w="1912"/>
      </w:tblGrid>
      <w:tr w:rsidR="001B6F41" w:rsidRPr="007E65E1" w14:paraId="1DC14EF9" w14:textId="77777777" w:rsidTr="00CD33C4">
        <w:trPr>
          <w:trHeight w:val="5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5ABB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14:paraId="4229A63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A1C7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2D99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195C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C923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7E65E1" w14:paraId="548A1E46" w14:textId="77777777" w:rsidTr="00CD33C4">
        <w:trPr>
          <w:trHeight w:val="6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F72E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72C6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Адаптація учнів 5-го класу до навчання в школі ІІ ступеню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05A1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Жовтень</w:t>
            </w:r>
          </w:p>
          <w:p w14:paraId="7EAE08C9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409B1" w14:textId="44760EC9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  <w:p w14:paraId="4B44C31C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DF419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1B6F41" w:rsidRPr="007E65E1" w14:paraId="189BB1F1" w14:textId="77777777" w:rsidTr="00CD33C4">
        <w:trPr>
          <w:trHeight w:val="11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8504D" w14:textId="3544E3BC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0A946" w14:textId="183D6DCC" w:rsidR="001B6F41" w:rsidRPr="007E65E1" w:rsidRDefault="00CD33C4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AC6E7" w14:textId="1FFD32C3" w:rsidR="001B6F41" w:rsidRPr="007E65E1" w:rsidRDefault="00CD33C4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7BDC" w14:textId="1D5C54AE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58F0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0A72D4A7" w14:textId="77777777" w:rsidTr="00CD33C4">
        <w:trPr>
          <w:trHeight w:val="6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6343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9DF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Підсумки проведення ДПА учнів 9-го  класу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0BB0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305C1" w14:textId="3E1EA978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  <w:p w14:paraId="59C0A8A2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241C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7864161" w14:textId="77777777" w:rsidTr="00CD33C4">
        <w:trPr>
          <w:trHeight w:val="70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4BE3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242F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Підсумки проведення ДПА учнів 4-го класу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092E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  <w:p w14:paraId="3E300A66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BAF2A" w14:textId="7EA17F44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BBC5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4872145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Оглядовий контроль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558"/>
        <w:gridCol w:w="1609"/>
        <w:gridCol w:w="1581"/>
        <w:gridCol w:w="1409"/>
      </w:tblGrid>
      <w:tr w:rsidR="001B6F41" w:rsidRPr="007E65E1" w14:paraId="795D126F" w14:textId="77777777" w:rsidTr="00CD33C4">
        <w:trPr>
          <w:trHeight w:val="7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437C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14:paraId="45AD5DF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A598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Захід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A05A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7E7E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87C1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7E65E1" w14:paraId="4EA5DA11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9203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69E00" w14:textId="77777777" w:rsidR="001B6F41" w:rsidRPr="007E65E1" w:rsidRDefault="001B6F41" w:rsidP="00CD33C4">
            <w:pPr>
              <w:spacing w:after="0" w:line="240" w:lineRule="auto"/>
              <w:ind w:left="33" w:right="-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 календарного планування.</w:t>
            </w:r>
          </w:p>
          <w:p w14:paraId="2C9837AD" w14:textId="54706080" w:rsidR="001B6F41" w:rsidRPr="007E65E1" w:rsidRDefault="001B6F41" w:rsidP="00CD33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Ведення особових справ</w:t>
            </w:r>
            <w:r w:rsidR="00D0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електронних  журналів</w:t>
            </w:r>
          </w:p>
          <w:p w14:paraId="669CB1E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0C9E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вересень,січень</w:t>
            </w:r>
            <w:proofErr w:type="spellEnd"/>
          </w:p>
          <w:p w14:paraId="302E492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травень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ABC88" w14:textId="2F025952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 </w:t>
            </w:r>
          </w:p>
          <w:p w14:paraId="240F5FA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691D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A391440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BACD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2BF2D" w14:textId="55725656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Підготовка вчителів до уроків             (поурочне планування); стан ведення зошитів учнів початкових класів</w:t>
            </w:r>
            <w:r w:rsidR="00CD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 ЕЖ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CD99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EE68C" w14:textId="374269FA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649F48C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7AB7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00946322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A9AF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6D229" w14:textId="1EB92F78" w:rsidR="001B6F41" w:rsidRPr="007E65E1" w:rsidRDefault="001B6F41" w:rsidP="00CD33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Контроль за веденням  тематичного  і семестрового обліку навчальних досягнень у класних журналах</w:t>
            </w:r>
            <w:r w:rsidR="00CD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="00CD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електрионих</w:t>
            </w:r>
            <w:proofErr w:type="spellEnd"/>
            <w:r w:rsidR="00CD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Журналах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95B1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грудень,травень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8664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C8CBB2" w14:textId="1468ABD6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 </w:t>
            </w:r>
          </w:p>
          <w:p w14:paraId="413B48F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A719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A8AA230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BC87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5A6F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 ведення зошитів учнів з української, англійської мови,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41A9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8EB98" w14:textId="34853908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2F62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A113B74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121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B993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 ведення зошитів учнів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1371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E7586" w14:textId="33474DF7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F7D2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2229566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CA561A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Здійснення персонального контролю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592"/>
        <w:gridCol w:w="1919"/>
        <w:gridCol w:w="1989"/>
        <w:gridCol w:w="1657"/>
      </w:tblGrid>
      <w:tr w:rsidR="001B6F41" w:rsidRPr="007E65E1" w14:paraId="6747D48E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5FA9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14:paraId="217B2FD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76C4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Захід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1AE7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F00C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E455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7E65E1" w14:paraId="2EED8D6D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2284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FD35B" w14:textId="77777777" w:rsidR="001B6F41" w:rsidRPr="007E65E1" w:rsidRDefault="001B6F41" w:rsidP="00CD33C4">
            <w:pPr>
              <w:spacing w:after="0" w:line="240" w:lineRule="auto"/>
              <w:ind w:left="-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Надання методичної допомоги учителям, які цього потребують.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C204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3AFB6" w14:textId="598714C9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 </w:t>
            </w:r>
          </w:p>
          <w:p w14:paraId="4708955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6C5C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C587671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7624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2ACF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Контроль за роботою учителів, які атестуються.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251C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Вересень-Березень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8152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члени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0A5E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68C5840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48E6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754C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CA7A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82BC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F13312D" w14:textId="4B4EC261" w:rsidR="001B6F41" w:rsidRPr="007E65E1" w:rsidRDefault="00CD33C4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  <w:p w14:paraId="5E526FA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3220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9C00587" w14:textId="1C1E7DA8" w:rsidR="001B6F41" w:rsidRPr="007E65E1" w:rsidRDefault="00556C64" w:rsidP="001B6F4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66A0F52A" w14:textId="77777777" w:rsidR="001B6F41" w:rsidRPr="00D1027C" w:rsidRDefault="001B6F41" w:rsidP="001B6F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lastRenderedPageBreak/>
        <w:t>ТЕМАТИКА ЗАСІДАНЬ ПЕДАГОГІЧНИХ РАД</w:t>
      </w:r>
    </w:p>
    <w:p w14:paraId="47EA4664" w14:textId="77777777" w:rsidR="001B6F41" w:rsidRPr="00D1027C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19B4705" w14:textId="77777777" w:rsidR="001B6F41" w:rsidRPr="00D1027C" w:rsidRDefault="001B6F41" w:rsidP="001B6F4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                                                           СЕРПЕНЬ</w:t>
      </w:r>
    </w:p>
    <w:p w14:paraId="4B99897B" w14:textId="5989DB52" w:rsidR="001B6F41" w:rsidRPr="00D1027C" w:rsidRDefault="004662AA" w:rsidP="001B6F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</w:t>
      </w:r>
      <w:r w:rsidRPr="00D1027C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1.Про  обрання  секретаря педагогічної ради на  2024-2025 </w:t>
      </w:r>
      <w:proofErr w:type="spellStart"/>
      <w:r w:rsidRPr="00D1027C">
        <w:rPr>
          <w:rFonts w:ascii="Times New Roman" w:eastAsia="Times New Roman" w:hAnsi="Times New Roman" w:cs="Times New Roman"/>
          <w:bCs/>
          <w:color w:val="000000"/>
          <w:lang w:eastAsia="uk-UA"/>
        </w:rPr>
        <w:t>н.р</w:t>
      </w:r>
      <w:proofErr w:type="spellEnd"/>
      <w:r w:rsidRPr="00D1027C">
        <w:rPr>
          <w:rFonts w:ascii="Times New Roman" w:eastAsia="Times New Roman" w:hAnsi="Times New Roman" w:cs="Times New Roman"/>
          <w:bCs/>
          <w:color w:val="000000"/>
          <w:lang w:eastAsia="uk-UA"/>
        </w:rPr>
        <w:t>.</w:t>
      </w:r>
      <w:r w:rsidR="00D1027C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 ( ЗДНВР)</w:t>
      </w:r>
    </w:p>
    <w:p w14:paraId="47A6DC87" w14:textId="1C913349" w:rsidR="001B6F41" w:rsidRPr="00D1027C" w:rsidRDefault="004662AA" w:rsidP="001B6F4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lang w:eastAsia="uk-UA"/>
        </w:rPr>
        <w:t>2.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Про підсумки діяльності 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гімназії 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 у 202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>3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>/202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>4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 навчальному році та завдання педагогічного колективу щодо підвищення якості освітнього процесу у 202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>4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>/202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>5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 навчальному році. </w:t>
      </w:r>
      <w:r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 Директор </w:t>
      </w:r>
    </w:p>
    <w:p w14:paraId="3D100478" w14:textId="6681233F" w:rsidR="001B6F41" w:rsidRPr="00D1027C" w:rsidRDefault="004662AA" w:rsidP="004662A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 3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>.Про погодження  річного плану роботи гімназії  та освітн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>іх п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>рограм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>на 202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>4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>/2024</w:t>
      </w:r>
      <w:r w:rsidR="00CD33C4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5 </w:t>
      </w:r>
      <w:r w:rsidR="001B6F41" w:rsidRPr="00D1027C">
        <w:rPr>
          <w:rFonts w:ascii="Times New Roman" w:eastAsia="Times New Roman" w:hAnsi="Times New Roman" w:cs="Times New Roman"/>
          <w:color w:val="000000"/>
          <w:lang w:eastAsia="uk-UA"/>
        </w:rPr>
        <w:t>навчальний рік.</w:t>
      </w:r>
      <w:r w:rsidRPr="00D1027C">
        <w:rPr>
          <w:rFonts w:ascii="Times New Roman" w:eastAsia="Times New Roman" w:hAnsi="Times New Roman" w:cs="Times New Roman"/>
          <w:lang w:eastAsia="uk-UA"/>
        </w:rPr>
        <w:t xml:space="preserve"> ЗДНВР</w:t>
      </w:r>
    </w:p>
    <w:p w14:paraId="03322086" w14:textId="7632E916" w:rsidR="004662AA" w:rsidRPr="00D1027C" w:rsidRDefault="004662AA" w:rsidP="004662A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lang w:eastAsia="uk-UA"/>
        </w:rPr>
        <w:t xml:space="preserve"> 4. Про здійснен</w:t>
      </w:r>
      <w:r w:rsidR="00D012B9" w:rsidRPr="00D1027C">
        <w:rPr>
          <w:rFonts w:ascii="Times New Roman" w:eastAsia="Times New Roman" w:hAnsi="Times New Roman" w:cs="Times New Roman"/>
          <w:lang w:eastAsia="uk-UA"/>
        </w:rPr>
        <w:t>н</w:t>
      </w:r>
      <w:r w:rsidRPr="00D1027C">
        <w:rPr>
          <w:rFonts w:ascii="Times New Roman" w:eastAsia="Times New Roman" w:hAnsi="Times New Roman" w:cs="Times New Roman"/>
          <w:lang w:eastAsia="uk-UA"/>
        </w:rPr>
        <w:t xml:space="preserve">я заходів  захисту здобувачів освіти  під час освітнього процесу   в  умовах  воєнного  стану та  надзвичайних   ситуацій. Директор </w:t>
      </w:r>
    </w:p>
    <w:p w14:paraId="4696E36B" w14:textId="25719137" w:rsidR="004662AA" w:rsidRPr="00D1027C" w:rsidRDefault="004662AA" w:rsidP="00150AE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lang w:eastAsia="uk-UA"/>
        </w:rPr>
        <w:t xml:space="preserve">5. Про психологічну   підтримку   учасників   освітнього процесу в умова воєнного стану. </w:t>
      </w:r>
      <w:r w:rsidR="00150AE3" w:rsidRPr="00D1027C">
        <w:rPr>
          <w:rFonts w:ascii="Times New Roman" w:eastAsia="Times New Roman" w:hAnsi="Times New Roman" w:cs="Times New Roman"/>
        </w:rPr>
        <w:t>Про затвердження Алгоритму дій педагогічних працівників при сигналі «Повітряна тривога»</w:t>
      </w:r>
      <w:r w:rsidR="00A045D8" w:rsidRPr="00D1027C">
        <w:rPr>
          <w:rFonts w:ascii="Times New Roman" w:eastAsia="Times New Roman" w:hAnsi="Times New Roman" w:cs="Times New Roman"/>
        </w:rPr>
        <w:t xml:space="preserve">    </w:t>
      </w:r>
      <w:r w:rsidRPr="00D1027C">
        <w:rPr>
          <w:rFonts w:ascii="Times New Roman" w:eastAsia="Times New Roman" w:hAnsi="Times New Roman" w:cs="Times New Roman"/>
          <w:lang w:eastAsia="uk-UA"/>
        </w:rPr>
        <w:t xml:space="preserve">ЗДНВР </w:t>
      </w:r>
    </w:p>
    <w:p w14:paraId="6F1A37C7" w14:textId="30DE091F" w:rsidR="008241CE" w:rsidRPr="00D1027C" w:rsidRDefault="008241CE" w:rsidP="008241CE">
      <w:pPr>
        <w:pStyle w:val="a4"/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1027C">
        <w:rPr>
          <w:rFonts w:ascii="Times New Roman" w:eastAsia="Times New Roman" w:hAnsi="Times New Roman" w:cs="Times New Roman"/>
        </w:rPr>
        <w:t xml:space="preserve">Про особливості оцінювання навчальних досягнень  здобувачів   освіти  5-7   класів  </w:t>
      </w:r>
      <w:r w:rsidRPr="00D1027C">
        <w:rPr>
          <w:rFonts w:ascii="Times New Roman" w:eastAsia="Times New Roman" w:hAnsi="Times New Roman" w:cs="Times New Roman"/>
        </w:rPr>
        <w:t>.</w:t>
      </w:r>
      <w:r w:rsidRPr="00D1027C">
        <w:rPr>
          <w:rFonts w:ascii="Times New Roman" w:eastAsia="Times New Roman" w:hAnsi="Times New Roman" w:cs="Times New Roman"/>
        </w:rPr>
        <w:t xml:space="preserve"> ЗДНВР</w:t>
      </w:r>
    </w:p>
    <w:p w14:paraId="7488CD31" w14:textId="5110B484" w:rsidR="008241CE" w:rsidRPr="00D1027C" w:rsidRDefault="008241CE" w:rsidP="008241CE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1027C">
        <w:rPr>
          <w:rFonts w:ascii="Times New Roman" w:eastAsia="Calibri" w:hAnsi="Times New Roman" w:cs="Times New Roman"/>
        </w:rPr>
        <w:t>7.</w:t>
      </w:r>
      <w:r w:rsidRPr="00D1027C">
        <w:rPr>
          <w:rFonts w:ascii="Times New Roman" w:eastAsia="Calibri" w:hAnsi="Times New Roman" w:cs="Times New Roman"/>
        </w:rPr>
        <w:t xml:space="preserve">Про організацію   сімейного ( домашнього) та інклюзивного навчання у 2024/2025 </w:t>
      </w:r>
      <w:proofErr w:type="spellStart"/>
      <w:r w:rsidRPr="00D1027C">
        <w:rPr>
          <w:rFonts w:ascii="Times New Roman" w:eastAsia="Calibri" w:hAnsi="Times New Roman" w:cs="Times New Roman"/>
        </w:rPr>
        <w:t>н.р</w:t>
      </w:r>
      <w:proofErr w:type="spellEnd"/>
      <w:r w:rsidRPr="00D1027C">
        <w:rPr>
          <w:rFonts w:ascii="Times New Roman" w:eastAsia="Calibri" w:hAnsi="Times New Roman" w:cs="Times New Roman"/>
        </w:rPr>
        <w:t xml:space="preserve"> .Директор</w:t>
      </w:r>
    </w:p>
    <w:p w14:paraId="3F34BBA6" w14:textId="071DBEA5" w:rsidR="008241CE" w:rsidRPr="00D1027C" w:rsidRDefault="008241CE" w:rsidP="008241CE">
      <w:pPr>
        <w:tabs>
          <w:tab w:val="left" w:pos="851"/>
        </w:tabs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  <w:r w:rsidRPr="00D1027C">
        <w:rPr>
          <w:rFonts w:ascii="Times New Roman" w:eastAsia="Times New Roman" w:hAnsi="Times New Roman" w:cs="Times New Roman"/>
        </w:rPr>
        <w:t>8.</w:t>
      </w:r>
      <w:r w:rsidRPr="00D1027C">
        <w:rPr>
          <w:rFonts w:ascii="Times New Roman" w:eastAsia="Times New Roman" w:hAnsi="Times New Roman" w:cs="Times New Roman"/>
        </w:rPr>
        <w:t xml:space="preserve">Про введення електронного документообігу в закладі освіти </w:t>
      </w:r>
      <w:r w:rsidRPr="00D1027C">
        <w:rPr>
          <w:rFonts w:ascii="Times New Roman" w:eastAsia="Times New Roman" w:hAnsi="Times New Roman" w:cs="Times New Roman"/>
        </w:rPr>
        <w:t xml:space="preserve"> .</w:t>
      </w:r>
      <w:r w:rsidRPr="00D1027C">
        <w:rPr>
          <w:rFonts w:ascii="Times New Roman" w:eastAsia="Times New Roman" w:hAnsi="Times New Roman" w:cs="Times New Roman"/>
        </w:rPr>
        <w:t>ЗДНВР</w:t>
      </w:r>
    </w:p>
    <w:p w14:paraId="24FB4090" w14:textId="58C75B90" w:rsidR="008241CE" w:rsidRPr="00D1027C" w:rsidRDefault="008241CE" w:rsidP="00556C64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1027C">
        <w:rPr>
          <w:rFonts w:ascii="Times New Roman" w:hAnsi="Times New Roman" w:cs="Times New Roman"/>
        </w:rPr>
        <w:t>9.</w:t>
      </w:r>
      <w:r w:rsidRPr="00D1027C">
        <w:rPr>
          <w:rFonts w:ascii="Times New Roman" w:hAnsi="Times New Roman" w:cs="Times New Roman"/>
        </w:rPr>
        <w:t>Про виконання рішень попередньої педагогічної ради</w:t>
      </w:r>
    </w:p>
    <w:p w14:paraId="75D1F5B9" w14:textId="2BEF98CE" w:rsidR="002F74C2" w:rsidRPr="00D1027C" w:rsidRDefault="008241CE" w:rsidP="002F74C2">
      <w:pPr>
        <w:tabs>
          <w:tab w:val="left" w:pos="2146"/>
        </w:tabs>
        <w:rPr>
          <w:rFonts w:ascii="Times New Roman" w:hAnsi="Times New Roman"/>
        </w:rPr>
      </w:pPr>
      <w:r w:rsidRPr="00D1027C">
        <w:rPr>
          <w:rFonts w:ascii="Times New Roman" w:hAnsi="Times New Roman" w:cs="Times New Roman"/>
        </w:rPr>
        <w:t xml:space="preserve"> </w:t>
      </w:r>
      <w:r w:rsidR="001B6F41"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ЖОВТЕНЬ</w:t>
      </w:r>
      <w:r w:rsidR="002F74C2" w:rsidRPr="00D1027C">
        <w:rPr>
          <w:rFonts w:ascii="Times New Roman" w:hAnsi="Times New Roman"/>
        </w:rPr>
        <w:t xml:space="preserve">1. Про виконання рішень педради № 1. (доповідач: </w:t>
      </w:r>
      <w:proofErr w:type="spellStart"/>
      <w:r w:rsidR="002F74C2" w:rsidRPr="00D1027C">
        <w:rPr>
          <w:rFonts w:ascii="Times New Roman" w:hAnsi="Times New Roman"/>
        </w:rPr>
        <w:t>Катеринич</w:t>
      </w:r>
      <w:proofErr w:type="spellEnd"/>
      <w:r w:rsidR="002F74C2" w:rsidRPr="00D1027C">
        <w:rPr>
          <w:rFonts w:ascii="Times New Roman" w:hAnsi="Times New Roman"/>
        </w:rPr>
        <w:t xml:space="preserve"> О.А.)</w:t>
      </w:r>
    </w:p>
    <w:p w14:paraId="12CCB5C4" w14:textId="7DFD1D52" w:rsidR="002F74C2" w:rsidRPr="00D1027C" w:rsidRDefault="002F74C2" w:rsidP="002F74C2">
      <w:pPr>
        <w:tabs>
          <w:tab w:val="left" w:pos="2146"/>
        </w:tabs>
        <w:rPr>
          <w:rFonts w:ascii="Times New Roman" w:hAnsi="Times New Roman"/>
        </w:rPr>
      </w:pPr>
      <w:r w:rsidRPr="00D1027C">
        <w:rPr>
          <w:rFonts w:ascii="Times New Roman" w:hAnsi="Times New Roman"/>
        </w:rPr>
        <w:t xml:space="preserve">2. </w:t>
      </w:r>
      <w:proofErr w:type="spellStart"/>
      <w:r w:rsidRPr="00D1027C">
        <w:rPr>
          <w:rFonts w:ascii="Times New Roman" w:hAnsi="Times New Roman"/>
        </w:rPr>
        <w:t>Булінг</w:t>
      </w:r>
      <w:proofErr w:type="spellEnd"/>
      <w:r w:rsidRPr="00D1027C">
        <w:rPr>
          <w:rFonts w:ascii="Times New Roman" w:hAnsi="Times New Roman"/>
        </w:rPr>
        <w:t xml:space="preserve"> в освітньому закладі. Шляхи його виявлення та попередження в школі. </w:t>
      </w:r>
      <w:r w:rsidRPr="00D1027C">
        <w:rPr>
          <w:rFonts w:ascii="Times New Roman" w:hAnsi="Times New Roman"/>
          <w:color w:val="000000"/>
        </w:rPr>
        <w:t>(</w:t>
      </w:r>
      <w:r w:rsidRPr="00D1027C">
        <w:rPr>
          <w:rFonts w:ascii="Times New Roman" w:hAnsi="Times New Roman"/>
        </w:rPr>
        <w:t>доповідач : __</w:t>
      </w:r>
      <w:r w:rsidRPr="00D1027C">
        <w:rPr>
          <w:rFonts w:ascii="Times New Roman" w:hAnsi="Times New Roman"/>
        </w:rPr>
        <w:t>Кащук Н.В</w:t>
      </w:r>
      <w:r w:rsidRPr="00D1027C">
        <w:rPr>
          <w:rFonts w:ascii="Times New Roman" w:hAnsi="Times New Roman"/>
        </w:rPr>
        <w:t>., ЗД</w:t>
      </w:r>
      <w:r w:rsidRPr="00D1027C">
        <w:rPr>
          <w:rFonts w:ascii="Times New Roman" w:hAnsi="Times New Roman"/>
        </w:rPr>
        <w:t>Н</w:t>
      </w:r>
      <w:r w:rsidRPr="00D1027C">
        <w:rPr>
          <w:rFonts w:ascii="Times New Roman" w:hAnsi="Times New Roman"/>
        </w:rPr>
        <w:t>ВР</w:t>
      </w:r>
      <w:r w:rsidRPr="00D1027C">
        <w:rPr>
          <w:rFonts w:ascii="Times New Roman" w:hAnsi="Times New Roman"/>
          <w:color w:val="000000"/>
        </w:rPr>
        <w:t>)</w:t>
      </w:r>
    </w:p>
    <w:p w14:paraId="5265E7E9" w14:textId="4A51A8FF" w:rsidR="002F74C2" w:rsidRPr="00D1027C" w:rsidRDefault="002F74C2" w:rsidP="002F74C2">
      <w:pPr>
        <w:pStyle w:val="ac"/>
        <w:rPr>
          <w:rFonts w:ascii="Times New Roman" w:hAnsi="Times New Roman"/>
        </w:rPr>
      </w:pPr>
      <w:r w:rsidRPr="00D1027C">
        <w:rPr>
          <w:rFonts w:ascii="Times New Roman" w:hAnsi="Times New Roman"/>
        </w:rPr>
        <w:t xml:space="preserve">3. </w:t>
      </w:r>
      <w:r w:rsidRPr="00D1027C">
        <w:rPr>
          <w:rFonts w:ascii="Times New Roman" w:hAnsi="Times New Roman"/>
        </w:rPr>
        <w:t xml:space="preserve"> </w:t>
      </w:r>
      <w:r w:rsidRPr="00D1027C">
        <w:rPr>
          <w:rFonts w:ascii="Times New Roman" w:eastAsia="Times New Roman" w:hAnsi="Times New Roman"/>
          <w:color w:val="000000"/>
          <w:lang w:eastAsia="uk-UA"/>
        </w:rPr>
        <w:t>Самоаналіз   власної   діяльності   та  самоосвіта – реальні    шляхи   підвищення   професійної    майстерності педагогі</w:t>
      </w:r>
    </w:p>
    <w:p w14:paraId="2A7EA8F7" w14:textId="77777777" w:rsidR="002F74C2" w:rsidRPr="00D1027C" w:rsidRDefault="002F74C2" w:rsidP="002F74C2">
      <w:pPr>
        <w:pStyle w:val="ac"/>
        <w:rPr>
          <w:rFonts w:ascii="Times New Roman" w:hAnsi="Times New Roman"/>
        </w:rPr>
      </w:pPr>
    </w:p>
    <w:p w14:paraId="5824E4F8" w14:textId="5E390D04" w:rsidR="002F74C2" w:rsidRPr="00D1027C" w:rsidRDefault="002F74C2" w:rsidP="002F74C2">
      <w:pPr>
        <w:tabs>
          <w:tab w:val="left" w:pos="2146"/>
        </w:tabs>
        <w:rPr>
          <w:rFonts w:ascii="Times New Roman" w:hAnsi="Times New Roman"/>
        </w:rPr>
      </w:pPr>
      <w:r w:rsidRPr="00D1027C">
        <w:rPr>
          <w:rFonts w:ascii="Times New Roman" w:hAnsi="Times New Roman"/>
        </w:rPr>
        <w:t>4. Про стан безпеки життєдіяльності, охорони праці, пожежної безпеки, дитячого дорожньо-транспортного травматизму учасників навчально-виховного процесу. (</w:t>
      </w:r>
      <w:proofErr w:type="spellStart"/>
      <w:r w:rsidRPr="00D1027C">
        <w:rPr>
          <w:rFonts w:ascii="Times New Roman" w:hAnsi="Times New Roman"/>
        </w:rPr>
        <w:t>доповідач_</w:t>
      </w:r>
      <w:r w:rsidRPr="00D1027C">
        <w:rPr>
          <w:rFonts w:ascii="Times New Roman" w:hAnsi="Times New Roman"/>
        </w:rPr>
        <w:t>Катеринич</w:t>
      </w:r>
      <w:proofErr w:type="spellEnd"/>
      <w:r w:rsidRPr="00D1027C">
        <w:rPr>
          <w:rFonts w:ascii="Times New Roman" w:hAnsi="Times New Roman"/>
        </w:rPr>
        <w:t xml:space="preserve"> О.А</w:t>
      </w:r>
      <w:r w:rsidRPr="00D1027C">
        <w:rPr>
          <w:rFonts w:ascii="Times New Roman" w:hAnsi="Times New Roman"/>
        </w:rPr>
        <w:t xml:space="preserve">., </w:t>
      </w:r>
      <w:r w:rsidRPr="00D1027C">
        <w:rPr>
          <w:rFonts w:ascii="Times New Roman" w:hAnsi="Times New Roman"/>
        </w:rPr>
        <w:t xml:space="preserve"> </w:t>
      </w:r>
      <w:r w:rsidRPr="00D1027C">
        <w:rPr>
          <w:rFonts w:ascii="Times New Roman" w:hAnsi="Times New Roman"/>
        </w:rPr>
        <w:t>)</w:t>
      </w:r>
    </w:p>
    <w:p w14:paraId="1A70E4C0" w14:textId="3D3CCAB7" w:rsidR="002F74C2" w:rsidRPr="00D1027C" w:rsidRDefault="002F74C2" w:rsidP="002F74C2">
      <w:pPr>
        <w:pStyle w:val="ac"/>
        <w:rPr>
          <w:rFonts w:ascii="Times New Roman" w:hAnsi="Times New Roman"/>
        </w:rPr>
      </w:pPr>
      <w:r w:rsidRPr="00D1027C">
        <w:rPr>
          <w:rFonts w:ascii="Times New Roman" w:hAnsi="Times New Roman"/>
        </w:rPr>
        <w:t xml:space="preserve">5. Інформаційно-методичне, матеріальне забезпечення навчально-виховного процесу НУШ у 2024-2025 </w:t>
      </w:r>
      <w:proofErr w:type="spellStart"/>
      <w:r w:rsidRPr="00D1027C">
        <w:rPr>
          <w:rFonts w:ascii="Times New Roman" w:hAnsi="Times New Roman"/>
        </w:rPr>
        <w:t>н.р</w:t>
      </w:r>
      <w:proofErr w:type="spellEnd"/>
      <w:r w:rsidRPr="00D1027C">
        <w:rPr>
          <w:rFonts w:ascii="Times New Roman" w:hAnsi="Times New Roman"/>
        </w:rPr>
        <w:t xml:space="preserve">. (доповідачі: </w:t>
      </w:r>
      <w:r w:rsidRPr="00D1027C">
        <w:rPr>
          <w:rFonts w:ascii="Times New Roman" w:hAnsi="Times New Roman"/>
          <w:lang w:val="ru-RU"/>
        </w:rPr>
        <w:t xml:space="preserve"> </w:t>
      </w:r>
      <w:r w:rsidRPr="00D1027C">
        <w:rPr>
          <w:rFonts w:ascii="Times New Roman" w:hAnsi="Times New Roman"/>
        </w:rPr>
        <w:t>, вчителі початкових класів)</w:t>
      </w:r>
    </w:p>
    <w:p w14:paraId="78044761" w14:textId="77777777" w:rsidR="002F74C2" w:rsidRPr="00D1027C" w:rsidRDefault="002F74C2" w:rsidP="002F74C2">
      <w:pPr>
        <w:pStyle w:val="ac"/>
        <w:rPr>
          <w:rFonts w:ascii="Times New Roman" w:hAnsi="Times New Roman"/>
        </w:rPr>
      </w:pPr>
    </w:p>
    <w:p w14:paraId="41032DAD" w14:textId="2D7931FC" w:rsidR="00556C64" w:rsidRPr="00D1027C" w:rsidRDefault="001B6F41" w:rsidP="00556C64">
      <w:pPr>
        <w:tabs>
          <w:tab w:val="left" w:pos="2146"/>
        </w:tabs>
        <w:spacing w:after="0" w:line="240" w:lineRule="auto"/>
        <w:rPr>
          <w:rFonts w:ascii="Times New Roman" w:hAnsi="Times New Roman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ГРУДЕНЬ</w:t>
      </w:r>
      <w:r w:rsidR="00556C64" w:rsidRPr="00D1027C">
        <w:rPr>
          <w:rFonts w:ascii="Times New Roman" w:hAnsi="Times New Roman"/>
        </w:rPr>
        <w:t xml:space="preserve"> </w:t>
      </w:r>
    </w:p>
    <w:p w14:paraId="31FC1B58" w14:textId="3AED977A" w:rsidR="00556C64" w:rsidRPr="00D1027C" w:rsidRDefault="00556C64" w:rsidP="00556C64">
      <w:pPr>
        <w:tabs>
          <w:tab w:val="left" w:pos="2146"/>
        </w:tabs>
        <w:spacing w:after="0" w:line="240" w:lineRule="auto"/>
        <w:rPr>
          <w:rFonts w:ascii="Times New Roman" w:hAnsi="Times New Roman"/>
          <w:b/>
        </w:rPr>
      </w:pPr>
      <w:r w:rsidRPr="00D1027C">
        <w:rPr>
          <w:rFonts w:ascii="Times New Roman" w:hAnsi="Times New Roman"/>
          <w:b/>
        </w:rPr>
        <w:t xml:space="preserve"> </w:t>
      </w:r>
    </w:p>
    <w:p w14:paraId="272C0830" w14:textId="29932F37" w:rsidR="003F7015" w:rsidRPr="00D1027C" w:rsidRDefault="00556C64" w:rsidP="00D1027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027C">
        <w:rPr>
          <w:rFonts w:ascii="Times New Roman" w:hAnsi="Times New Roman"/>
          <w:color w:val="0D0D0D" w:themeColor="text1" w:themeTint="F2"/>
        </w:rPr>
        <w:t xml:space="preserve"> </w:t>
      </w:r>
      <w:r w:rsidRPr="00D1027C">
        <w:rPr>
          <w:rFonts w:ascii="Times New Roman" w:hAnsi="Times New Roman"/>
          <w:color w:val="0D0D0D" w:themeColor="text1" w:themeTint="F2"/>
        </w:rPr>
        <w:t xml:space="preserve"> </w:t>
      </w:r>
      <w:bookmarkStart w:id="0" w:name="_GoBack"/>
      <w:bookmarkEnd w:id="0"/>
      <w:r w:rsidRPr="00D1027C">
        <w:rPr>
          <w:rFonts w:ascii="Times New Roman" w:hAnsi="Times New Roman"/>
          <w:color w:val="0D0D0D" w:themeColor="text1" w:themeTint="F2"/>
        </w:rPr>
        <w:t>.</w:t>
      </w:r>
      <w:r w:rsidRPr="00D1027C">
        <w:rPr>
          <w:rFonts w:ascii="Times New Roman" w:hAnsi="Times New Roman"/>
          <w:color w:val="0D0D0D" w:themeColor="text1" w:themeTint="F2"/>
        </w:rPr>
        <w:t>Про  визнання результатів  підвищення кваліфікації вчителів у 2024-2025 році та затвердження Плану підвищення кваліфікації педагогічних працівників назва закладу освіти на 2025-2026 навчальний рік.</w:t>
      </w:r>
      <w:r w:rsidR="003F7015" w:rsidRPr="00D1027C">
        <w:rPr>
          <w:lang w:eastAsia="ru-RU"/>
        </w:rPr>
        <w:t xml:space="preserve"> </w:t>
      </w:r>
      <w:r w:rsidR="003F7015" w:rsidRPr="00D1027C">
        <w:rPr>
          <w:rFonts w:ascii="Times New Roman" w:eastAsia="Times New Roman" w:hAnsi="Times New Roman" w:cs="Times New Roman"/>
          <w:lang w:eastAsia="ru-RU"/>
        </w:rPr>
        <w:t xml:space="preserve">Про результати моніторингу  досягнень учнів у І семестрі 2024/2025 </w:t>
      </w:r>
      <w:proofErr w:type="spellStart"/>
      <w:r w:rsidR="003F7015" w:rsidRPr="00D1027C">
        <w:rPr>
          <w:rFonts w:ascii="Times New Roman" w:eastAsia="Times New Roman" w:hAnsi="Times New Roman" w:cs="Times New Roman"/>
          <w:lang w:eastAsia="ru-RU"/>
        </w:rPr>
        <w:t>н.р</w:t>
      </w:r>
      <w:proofErr w:type="spellEnd"/>
      <w:r w:rsidR="003F7015" w:rsidRPr="00D1027C">
        <w:rPr>
          <w:rFonts w:ascii="Times New Roman" w:eastAsia="Times New Roman" w:hAnsi="Times New Roman" w:cs="Times New Roman"/>
          <w:lang w:eastAsia="ru-RU"/>
        </w:rPr>
        <w:t>.  Шляхи підвищення рівня навчальних досягнень учнів з предметів.</w:t>
      </w:r>
      <w:r w:rsidR="001926C0">
        <w:rPr>
          <w:rFonts w:ascii="Times New Roman" w:eastAsia="Times New Roman" w:hAnsi="Times New Roman" w:cs="Times New Roman"/>
          <w:lang w:eastAsia="ru-RU"/>
        </w:rPr>
        <w:t xml:space="preserve"> ЗДНВР</w:t>
      </w:r>
    </w:p>
    <w:p w14:paraId="268FDB90" w14:textId="4E3166B7" w:rsidR="003F7015" w:rsidRPr="00D1027C" w:rsidRDefault="001926C0" w:rsidP="001926C0">
      <w:pPr>
        <w:spacing w:after="0" w:line="240" w:lineRule="auto"/>
        <w:ind w:left="142" w:right="425"/>
        <w:contextualSpacing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A5303C" w:rsidRPr="00D1027C">
        <w:rPr>
          <w:rFonts w:ascii="Times New Roman" w:eastAsia="Times New Roman" w:hAnsi="Times New Roman" w:cs="Times New Roman"/>
          <w:color w:val="000000"/>
          <w:lang w:eastAsia="uk-UA"/>
        </w:rPr>
        <w:t>Патріотичне   та  громадянське  виховання  ,як   стрижневі напрямки   навчальних вимог   сучасності</w:t>
      </w:r>
      <w:r w:rsidR="00A5303C" w:rsidRPr="00D1027C">
        <w:rPr>
          <w:rFonts w:ascii="Times New Roman" w:eastAsia="Times New Roman" w:hAnsi="Times New Roman" w:cs="Times New Roman"/>
        </w:rPr>
        <w:t xml:space="preserve">  .</w:t>
      </w:r>
      <w:r>
        <w:rPr>
          <w:rFonts w:ascii="Times New Roman" w:eastAsia="Times New Roman" w:hAnsi="Times New Roman" w:cs="Times New Roman"/>
        </w:rPr>
        <w:t>(  шкільний  бібліотекар  Левченко О.М.)</w:t>
      </w:r>
    </w:p>
    <w:p w14:paraId="77E6DFDA" w14:textId="61DAFFC6" w:rsidR="003F7015" w:rsidRPr="00D1027C" w:rsidRDefault="001926C0" w:rsidP="001926C0">
      <w:pPr>
        <w:spacing w:after="0" w:line="276" w:lineRule="auto"/>
        <w:ind w:left="142" w:right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F7015" w:rsidRPr="00D1027C">
        <w:rPr>
          <w:rFonts w:ascii="Times New Roman" w:eastAsia="Times New Roman" w:hAnsi="Times New Roman" w:cs="Times New Roman"/>
        </w:rPr>
        <w:t>Про стан роботи педагогічного колективу щодо забезпечення безпеки життєдіяльності учні в умовах</w:t>
      </w:r>
      <w:r w:rsidR="003F7015" w:rsidRPr="00D1027C">
        <w:rPr>
          <w:rFonts w:ascii="Calibri" w:eastAsia="Times New Roman" w:hAnsi="Calibri" w:cs="Times New Roman"/>
          <w:lang w:eastAsia="uk-UA"/>
        </w:rPr>
        <w:t xml:space="preserve"> </w:t>
      </w:r>
      <w:r w:rsidR="003F7015" w:rsidRPr="00D1027C">
        <w:rPr>
          <w:rFonts w:ascii="Times New Roman" w:eastAsia="Times New Roman" w:hAnsi="Times New Roman" w:cs="Times New Roman"/>
        </w:rPr>
        <w:t xml:space="preserve">військового стану.    </w:t>
      </w:r>
      <w:r>
        <w:rPr>
          <w:rFonts w:ascii="Times New Roman" w:eastAsia="Times New Roman" w:hAnsi="Times New Roman" w:cs="Times New Roman"/>
        </w:rPr>
        <w:t xml:space="preserve"> Директор</w:t>
      </w:r>
      <w:r w:rsidR="003F7015" w:rsidRPr="00D1027C">
        <w:rPr>
          <w:rFonts w:ascii="Times New Roman" w:eastAsia="Times New Roman" w:hAnsi="Times New Roman" w:cs="Times New Roman"/>
        </w:rPr>
        <w:t xml:space="preserve">                                                   </w:t>
      </w:r>
    </w:p>
    <w:p w14:paraId="6F26A567" w14:textId="77777777" w:rsidR="003F7015" w:rsidRPr="00D1027C" w:rsidRDefault="003F7015" w:rsidP="003F7015">
      <w:pPr>
        <w:tabs>
          <w:tab w:val="left" w:pos="3740"/>
        </w:tabs>
        <w:ind w:left="-142"/>
        <w:jc w:val="both"/>
        <w:rPr>
          <w:rFonts w:ascii="Times New Roman" w:hAnsi="Times New Roman"/>
        </w:rPr>
      </w:pPr>
      <w:r w:rsidRPr="00D1027C">
        <w:rPr>
          <w:rFonts w:ascii="Times New Roman" w:hAnsi="Times New Roman"/>
        </w:rPr>
        <w:t xml:space="preserve">                                             </w:t>
      </w:r>
    </w:p>
    <w:p w14:paraId="09ABB81D" w14:textId="7CA46223" w:rsidR="00D1027C" w:rsidRPr="00D1027C" w:rsidRDefault="001B6F41" w:rsidP="00D1027C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ЛЮТИЙ</w:t>
      </w:r>
      <w:r w:rsidR="00D1027C" w:rsidRPr="00D1027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D1027C" w:rsidRPr="00D1027C">
        <w:rPr>
          <w:rFonts w:ascii="Times New Roman" w:hAnsi="Times New Roman"/>
        </w:rPr>
        <w:t xml:space="preserve">. </w:t>
      </w:r>
      <w:bookmarkStart w:id="1" w:name="_Hlk169221182"/>
      <w:r w:rsidR="00D1027C" w:rsidRPr="00D1027C">
        <w:rPr>
          <w:rFonts w:ascii="Times New Roman" w:hAnsi="Times New Roman"/>
          <w:color w:val="000000"/>
        </w:rPr>
        <w:t xml:space="preserve">Інклюзивна освіта – особливий напрямок сучасної педагогіки. Особливості організації навчально-виховного процесу в умовах креативної освіти через інклюзивне навчання в </w:t>
      </w:r>
      <w:r w:rsidR="00D1027C" w:rsidRPr="00D1027C">
        <w:rPr>
          <w:rFonts w:ascii="Times New Roman" w:hAnsi="Times New Roman"/>
          <w:color w:val="000000"/>
        </w:rPr>
        <w:t xml:space="preserve"> гімназії</w:t>
      </w:r>
      <w:r w:rsidR="00D1027C" w:rsidRPr="00D1027C">
        <w:rPr>
          <w:rFonts w:ascii="Times New Roman" w:hAnsi="Times New Roman"/>
          <w:color w:val="000000"/>
        </w:rPr>
        <w:t>.</w:t>
      </w:r>
    </w:p>
    <w:p w14:paraId="1BC2D853" w14:textId="56FCE068" w:rsidR="00D1027C" w:rsidRPr="00D1027C" w:rsidRDefault="00D1027C" w:rsidP="00D1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D1027C">
        <w:rPr>
          <w:rFonts w:ascii="Times New Roman" w:eastAsia="Times New Roman" w:hAnsi="Times New Roman"/>
        </w:rPr>
        <w:t xml:space="preserve"> </w:t>
      </w:r>
      <w:r w:rsidRPr="00D1027C">
        <w:rPr>
          <w:rFonts w:ascii="Times New Roman" w:hAnsi="Times New Roman"/>
        </w:rPr>
        <w:t>Про інформаційну відкритість діяльності закладу освіти та роботу шкільного сайту. Положення про сайт закладу</w:t>
      </w:r>
    </w:p>
    <w:bookmarkEnd w:id="1"/>
    <w:p w14:paraId="5DF88A47" w14:textId="3E39C940" w:rsidR="001B6F41" w:rsidRPr="00D1027C" w:rsidRDefault="001B6F41" w:rsidP="00707C84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22DDB6A3" w14:textId="77777777" w:rsidR="001B6F41" w:rsidRPr="00D1027C" w:rsidRDefault="001B6F41" w:rsidP="001B6F4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color w:val="000000"/>
          <w:lang w:eastAsia="uk-UA"/>
        </w:rPr>
        <w:t>                                          </w:t>
      </w:r>
    </w:p>
    <w:p w14:paraId="2EB453D2" w14:textId="5EEA8C1D" w:rsidR="001B6F41" w:rsidRPr="00D1027C" w:rsidRDefault="00CB5389" w:rsidP="001B6F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</w:t>
      </w:r>
    </w:p>
    <w:p w14:paraId="57007980" w14:textId="77777777" w:rsidR="001B6F41" w:rsidRPr="00D1027C" w:rsidRDefault="001B6F41" w:rsidP="001B6F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БЕРЕЗЕНЬ</w:t>
      </w:r>
    </w:p>
    <w:p w14:paraId="48421803" w14:textId="291F39EB" w:rsidR="001B6F41" w:rsidRPr="00D1027C" w:rsidRDefault="001B6F41" w:rsidP="001B6F41">
      <w:pPr>
        <w:spacing w:after="0" w:line="240" w:lineRule="auto"/>
        <w:ind w:left="-180"/>
        <w:rPr>
          <w:rFonts w:ascii="Times New Roman" w:eastAsia="Times New Roman" w:hAnsi="Times New Roman" w:cs="Times New Roman"/>
          <w:lang w:eastAsia="uk-UA"/>
        </w:rPr>
      </w:pPr>
      <w:r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ПЕДРАДА-КОНСИЛІУ</w:t>
      </w:r>
      <w:r w:rsidR="00707C84" w:rsidRPr="00D1027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</w:t>
      </w:r>
    </w:p>
    <w:p w14:paraId="2AA0163D" w14:textId="77777777" w:rsidR="001B6F41" w:rsidRPr="00D1027C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A81F242" w14:textId="195BCFA3" w:rsidR="001B6F41" w:rsidRPr="00D1027C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  <w:r w:rsidRPr="00D1027C">
        <w:rPr>
          <w:rFonts w:ascii="Times New Roman" w:eastAsia="Times New Roman" w:hAnsi="Times New Roman" w:cs="Times New Roman"/>
          <w:color w:val="000000"/>
          <w:lang w:eastAsia="uk-UA"/>
        </w:rPr>
        <w:t>1.Формування компетентної, освіченої, конкурентоспроможної особистості здобувача освіти через підвищення професійної компетентності вчителя.</w:t>
      </w:r>
    </w:p>
    <w:p w14:paraId="72395616" w14:textId="4955CE6D" w:rsidR="008241CE" w:rsidRDefault="008241CE" w:rsidP="001B6F4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BDD1338" w14:textId="77777777" w:rsidR="00D1027C" w:rsidRPr="00D1027C" w:rsidRDefault="00D1027C" w:rsidP="001B6F4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4637AE7C" w14:textId="77777777" w:rsidR="001B6F41" w:rsidRPr="007E65E1" w:rsidRDefault="001B6F41" w:rsidP="001B6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2DA316" w14:textId="77777777" w:rsidR="001B6F41" w:rsidRPr="007E65E1" w:rsidRDefault="001B6F41" w:rsidP="001B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ТРАВЕНЬ</w:t>
      </w:r>
    </w:p>
    <w:p w14:paraId="2ED66D3E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ПЕДРАДА-ПІДСУМОК</w:t>
      </w:r>
    </w:p>
    <w:p w14:paraId="7329ACBA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D4472B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1.Підсумки .</w:t>
      </w:r>
    </w:p>
    <w:p w14:paraId="0ABB102B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                          </w:t>
      </w:r>
    </w:p>
    <w:p w14:paraId="45680967" w14:textId="739B3718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Про попередження дитячого травматизму на період літніх канікул 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року.</w:t>
      </w:r>
    </w:p>
    <w:p w14:paraId="433D8EB5" w14:textId="5C0A65EA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                          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ЗДНВР </w:t>
      </w:r>
    </w:p>
    <w:p w14:paraId="2B988AE0" w14:textId="67B4BB5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3.Про організацію комплексного оздоровлення учнів, вихованців  влітку 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року.</w:t>
      </w:r>
    </w:p>
    <w:p w14:paraId="1614740A" w14:textId="2BA344A4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Директор </w:t>
      </w:r>
    </w:p>
    <w:p w14:paraId="29B4741C" w14:textId="2A518B3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4.Про переведення  учнів 1-8-х класів до наступних класів у 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році.</w:t>
      </w:r>
    </w:p>
    <w:p w14:paraId="0AD70CCC" w14:textId="1324C880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ЗДНВР</w:t>
      </w:r>
    </w:p>
    <w:p w14:paraId="7712B18B" w14:textId="181514BD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5.Про нагородження учнів 5-9 класів Похвальними листами «За високі досягнення у навчанні» у 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році.</w:t>
      </w:r>
    </w:p>
    <w:p w14:paraId="23320D9F" w14:textId="1EA2F011" w:rsidR="001B6F41" w:rsidRPr="007E65E1" w:rsidRDefault="00F77385" w:rsidP="001B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ЗДНВР</w:t>
      </w:r>
    </w:p>
    <w:p w14:paraId="5241446F" w14:textId="51E7EB2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6.Про підсумки організації харчування  у 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навчальному році.</w:t>
      </w:r>
    </w:p>
    <w:p w14:paraId="2CEB2E97" w14:textId="1419888E" w:rsidR="001B6F41" w:rsidRPr="007E65E1" w:rsidRDefault="00F77385" w:rsidP="001B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B6F41"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                                                             </w:t>
      </w:r>
    </w:p>
    <w:p w14:paraId="55672FA5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Про підсумки проведення державної підсумкової атестації в  9 класі.</w:t>
      </w:r>
    </w:p>
    <w:p w14:paraId="729BB025" w14:textId="7E71E661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            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ЗДНВР</w:t>
      </w:r>
    </w:p>
    <w:p w14:paraId="59C16829" w14:textId="690CD7C4" w:rsidR="001B6F41" w:rsidRPr="007E65E1" w:rsidRDefault="00F77385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1B6F41"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Про проект річного плану роботи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 </w:t>
      </w:r>
      <w:r w:rsidR="001B6F41"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1B6F41"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1B6F41"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навчальний рік.</w:t>
      </w:r>
    </w:p>
    <w:p w14:paraId="6BC5DC50" w14:textId="0DCC9FE6" w:rsidR="001B6F41" w:rsidRPr="007E65E1" w:rsidRDefault="001B6F41" w:rsidP="001B6F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ЗДНВР</w:t>
      </w:r>
    </w:p>
    <w:p w14:paraId="79518324" w14:textId="449D7E8E" w:rsidR="001B6F41" w:rsidRPr="007E65E1" w:rsidRDefault="00F77385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</w:p>
    <w:p w14:paraId="4720F769" w14:textId="38E4710A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10. Про підсумки </w:t>
      </w:r>
      <w:proofErr w:type="spellStart"/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самооцінювання</w:t>
      </w:r>
      <w:proofErr w:type="spellEnd"/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педагогічної діяльності педагогічних працівників та управлінських процесів у 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упродовж 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4-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F773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E65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навчального року. Шляхи удосконалення виявлених проблем при само оцінюванні. </w:t>
      </w:r>
    </w:p>
    <w:p w14:paraId="56C05062" w14:textId="77777777" w:rsidR="001B6F41" w:rsidRPr="007E65E1" w:rsidRDefault="001B6F41" w:rsidP="001B6F41">
      <w:pPr>
        <w:pStyle w:val="a3"/>
        <w:spacing w:before="0" w:beforeAutospacing="0" w:after="0" w:afterAutospacing="0"/>
        <w:ind w:left="720"/>
        <w:jc w:val="center"/>
      </w:pPr>
      <w:r w:rsidRPr="007E65E1">
        <w:br/>
      </w:r>
      <w:r w:rsidRPr="007E65E1">
        <w:br/>
      </w:r>
      <w:r w:rsidRPr="007E65E1">
        <w:rPr>
          <w:b/>
          <w:bCs/>
          <w:color w:val="000000"/>
        </w:rPr>
        <w:t>НАРАДИ ПРИ ДИРЕКТОРОВІ</w:t>
      </w:r>
    </w:p>
    <w:p w14:paraId="2AD8A641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4118"/>
        <w:gridCol w:w="1425"/>
        <w:gridCol w:w="1664"/>
        <w:gridCol w:w="1324"/>
      </w:tblGrid>
      <w:tr w:rsidR="001B6F41" w:rsidRPr="007E65E1" w14:paraId="70ADAF9E" w14:textId="77777777" w:rsidTr="00CD33C4">
        <w:trPr>
          <w:trHeight w:val="3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EDF9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52EE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Зміст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5157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Вихід інформації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5E70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7E65E1" w14:paraId="792A44E1" w14:textId="77777777" w:rsidTr="00CD33C4">
        <w:trPr>
          <w:trHeight w:val="30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2EB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7248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режим  роботи  гімназії у новому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11BE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8EE25" w14:textId="2CE15ACE" w:rsidR="001B6F41" w:rsidRPr="007E65E1" w:rsidRDefault="00B1548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ЗДНВР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4F15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E238DCA" w14:textId="77777777" w:rsidTr="002A468D">
        <w:trPr>
          <w:trHeight w:val="6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5C2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8498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хід підготовки до Свята Першого дзвоника та першого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8F32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584AC" w14:textId="5673DC26" w:rsidR="001B6F41" w:rsidRPr="007E65E1" w:rsidRDefault="00B1548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Левченко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FA25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47361659" w14:textId="77777777" w:rsidTr="00CD33C4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625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062E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стан залучення дітей шкільного віку мікрорайону ліцею  до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FBDF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6A7F5" w14:textId="5CCCB444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640F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79893C6" w14:textId="77777777" w:rsidTr="00CD33C4">
        <w:trPr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220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A749C" w14:textId="2952485C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4. Про стан готовності </w:t>
            </w:r>
            <w:r w:rsidR="002A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гімназії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до початку навчального року (акти прийомки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84723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2A6F3" w14:textId="10016FEA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BBB2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5748F6D" w14:textId="77777777" w:rsidTr="00CD33C4">
        <w:trPr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F86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A9F3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 Про організацію чергування в гімназії учителів у новому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A019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  <w:p w14:paraId="59CC52E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Графік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444BA" w14:textId="267E5483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D55E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FB8B626" w14:textId="77777777" w:rsidTr="00CD33C4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17A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B06F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 Про розклад занять на І семестр </w:t>
            </w:r>
          </w:p>
          <w:p w14:paraId="60B7B68E" w14:textId="5542ACF4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</w:t>
            </w:r>
            <w:r w:rsidR="002A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2A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34AA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436DE" w14:textId="4CB90CD6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9DE0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A3E8688" w14:textId="77777777" w:rsidTr="00CD33C4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9B6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6C92F" w14:textId="7A879D16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7.Про тарифікацію педагогічних працівників  у 202</w:t>
            </w:r>
            <w:r w:rsidR="002A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2A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0F932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4ED4C" w14:textId="521E0223" w:rsidR="001B6F41" w:rsidRPr="007E65E1" w:rsidRDefault="002A468D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0594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41694449" w14:textId="77777777" w:rsidTr="00CD33C4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0C0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5ABA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8.Про стан цивільного захисту в навчальному закладі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5FF7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6C9CE" w14:textId="244B4163" w:rsidR="001B6F41" w:rsidRPr="007E65E1" w:rsidRDefault="002A468D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8BF8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D619308" w14:textId="77777777" w:rsidTr="00CD33C4">
        <w:trPr>
          <w:trHeight w:val="71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D89F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Вересень</w:t>
            </w:r>
          </w:p>
          <w:p w14:paraId="4B52ED0C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14:paraId="475CCC3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 </w:t>
            </w:r>
          </w:p>
          <w:p w14:paraId="4E1402B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84BE4" w14:textId="19DED5CC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1. Про організацію харчування учнів та вихованців та звільнення від оплати за харчування дітей пільгового контингенту у 202</w:t>
            </w:r>
            <w:r w:rsidR="002A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/2024</w:t>
            </w:r>
            <w:r w:rsidR="002A4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452E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C4EB0" w14:textId="7844A198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Завгосп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3A4A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44C169E8" w14:textId="77777777" w:rsidTr="00CD33C4">
        <w:trPr>
          <w:trHeight w:val="47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825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FBEF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попередження дитячого травматизму під час організації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ED943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  <w:p w14:paraId="2B51A1A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353FD" w14:textId="2856E773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A065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85545EB" w14:textId="77777777" w:rsidTr="00CD33C4">
        <w:trPr>
          <w:trHeight w:val="5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B55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165BB" w14:textId="1983843F" w:rsidR="001B6F41" w:rsidRPr="007E65E1" w:rsidRDefault="002A468D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88755" w14:textId="59D82693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C9DE6" w14:textId="1EAC1B06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2481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E76A8E9" w14:textId="77777777" w:rsidTr="00CD33C4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29D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A819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 Про стан комплектування гуртків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94456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F549C" w14:textId="6D4B52E0" w:rsidR="001B6F41" w:rsidRPr="007E65E1" w:rsidRDefault="002A468D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DB57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E291FAF" w14:textId="77777777" w:rsidTr="00CD33C4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CBF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F639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5. Про звільнення учнів за станом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здоровя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від занять з фізичної культури та трудового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DC10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  <w:p w14:paraId="0731E8C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B0018" w14:textId="0375A6B1" w:rsidR="001B6F41" w:rsidRPr="007E65E1" w:rsidRDefault="00C3593C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F533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2265A48" w14:textId="77777777" w:rsidTr="00CD33C4">
        <w:trPr>
          <w:trHeight w:val="7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2BD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C3BA2" w14:textId="6C219B4C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 Про підсумки складання соціальних паспортів учнів класів та дітей  дитячого садка на 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8B635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C880" w14:textId="53FA265C" w:rsidR="001B6F41" w:rsidRPr="007E65E1" w:rsidRDefault="00C3593C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Вихователі 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2A7A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BEBF296" w14:textId="77777777" w:rsidTr="00CD33C4">
        <w:trPr>
          <w:trHeight w:val="47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240D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F4DC7" w14:textId="5F382B5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попередження дитячого травматизму в період осінніх канікул 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7AFEC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Інструктажі </w:t>
            </w:r>
          </w:p>
          <w:p w14:paraId="6264C86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8DED3" w14:textId="46035F33" w:rsidR="001B6F41" w:rsidRPr="007E65E1" w:rsidRDefault="00C3593C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9227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C890B67" w14:textId="77777777" w:rsidTr="00CD33C4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700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3DEF5" w14:textId="5450F614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організацію та проведення осінніх канікул 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D3BD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E657A" w14:textId="559967C8" w:rsidR="001B6F41" w:rsidRPr="007E65E1" w:rsidRDefault="00C3593C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7CB2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A728EBC" w14:textId="77777777" w:rsidTr="00CD33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75AC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1DDDB" w14:textId="20856CD1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призначення відповідального за збір бази даних на випускників гімназії у 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8ED6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96AC2" w14:textId="19FB8B1F" w:rsidR="001B6F41" w:rsidRPr="007E65E1" w:rsidRDefault="00C3593C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Вавшко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Ю.С.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1472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BE8BC6A" w14:textId="77777777" w:rsidTr="00CD33C4">
        <w:trPr>
          <w:trHeight w:val="42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AA2A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ED123" w14:textId="7A7DE583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 Про підготовку до роботи 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гімназії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 зимовий період.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9F7E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Звіт</w:t>
            </w:r>
          </w:p>
          <w:p w14:paraId="6B38C1C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F7743" w14:textId="0481DCE0" w:rsidR="001B6F41" w:rsidRPr="007E65E1" w:rsidRDefault="00C3593C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Шинькович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Ю.А.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F428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B652ED6" w14:textId="77777777" w:rsidTr="00CD33C4">
        <w:trPr>
          <w:trHeight w:val="2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1A5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BF0F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стан роботи  зі зверненнями громадян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8158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E1E13" w14:textId="16E1CA63" w:rsidR="001B6F41" w:rsidRPr="007E65E1" w:rsidRDefault="00C3593C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4B6C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581354F" w14:textId="77777777" w:rsidTr="00CD33C4">
        <w:trPr>
          <w:trHeight w:val="2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9E3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C489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стан роботи з батьками здобувачів освіти та вихованців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ACEC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BB26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750B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7B5DBB8" w14:textId="77777777" w:rsidTr="00CD33C4">
        <w:trPr>
          <w:trHeight w:val="42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6D8A9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2B7BD" w14:textId="3518038E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навчальні досягнення учнів  за І семестр 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C35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FC08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  <w:p w14:paraId="1529C00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97B9" w14:textId="4C5B2722" w:rsidR="001B6F41" w:rsidRPr="007E65E1" w:rsidRDefault="00C3593C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E8EB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D5B26BF" w14:textId="77777777" w:rsidTr="00CD33C4">
        <w:trPr>
          <w:trHeight w:val="4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087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1C422" w14:textId="66085574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2. Про роботу 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гімназії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по застереженню від дитячого травматизму в період зимових канікул 2023/2024 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E179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AB70B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інструктажі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F0DAB" w14:textId="683B8D9A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C2B0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54D831B" w14:textId="77777777" w:rsidTr="00CD33C4">
        <w:trPr>
          <w:trHeight w:val="68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559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334F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4964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6808F" w14:textId="16F92F69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EA21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A1F19B8" w14:textId="77777777" w:rsidTr="00CD33C4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947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BD4D9" w14:textId="036E1200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 Про виконання навчальних програм з навчальних предметів за І семестр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навчального року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827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 </w:t>
            </w:r>
          </w:p>
          <w:p w14:paraId="7D85FB65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0A436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9C8F9" w14:textId="4271FB1A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Директор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FD58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82D6B70" w14:textId="77777777" w:rsidTr="00CD33C4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8FD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D2FCD" w14:textId="1E951B29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 Про стан ведення шкільної документації за І семестр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навчального року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BF9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A580D" w14:textId="1933D94D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0C11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47AC03EB" w14:textId="77777777" w:rsidTr="00CD33C4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672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5173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 Про стан  роботи з дітьми пільгового контингенту.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9515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2F3DD" w14:textId="080BEC1D" w:rsidR="001B6F41" w:rsidRPr="007E65E1" w:rsidRDefault="004E087A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Класнв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23D0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02F26E00" w14:textId="77777777" w:rsidTr="00CD33C4">
        <w:trPr>
          <w:trHeight w:val="71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B28F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C606A7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1616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25DCB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B5299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  <w:p w14:paraId="3F08339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0A749" w14:textId="053510F3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E7D8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4AED180" w14:textId="77777777" w:rsidTr="00CD33C4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2B44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A6C5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По організацію системи цивільного захисту в гімназії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C56E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     Наказ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F707A" w14:textId="6E1AFC76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  <w:p w14:paraId="6E4AE2D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E43E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DCCCF20" w14:textId="77777777" w:rsidTr="00CD33C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EF4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306C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хід стану вивчення та проведення само оцінювання педагогічної та управлінської діяльності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6E80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09DE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Керівники груп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576D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650A36E" w14:textId="77777777" w:rsidTr="00CD33C4">
        <w:trPr>
          <w:trHeight w:val="43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2E13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76FC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1.Про результати проведення конкурсу розробок уроків учителів та вихователів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7C29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0F584" w14:textId="622F441D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7C0E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0D358A1" w14:textId="77777777" w:rsidTr="00CD33C4">
        <w:trPr>
          <w:trHeight w:val="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854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8F31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стан роботи  зі зверненнями громадян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215E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F8F11" w14:textId="3AF92A4A" w:rsidR="001B6F41" w:rsidRPr="007E65E1" w:rsidRDefault="004E087A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06FF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C41295C" w14:textId="77777777" w:rsidTr="00CD33C4">
        <w:trPr>
          <w:trHeight w:val="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D76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4609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3. Про стан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протиепідеміологічної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роботи в гімназії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B5615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21E7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Вихователі,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6EBC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2BD7883" w14:textId="77777777" w:rsidTr="00CD33C4">
        <w:trPr>
          <w:trHeight w:val="13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C7AF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Березень</w:t>
            </w:r>
          </w:p>
          <w:p w14:paraId="57677AE7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2C9D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1. Про стан роботи з організації творчого розвитку особистості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5C906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D9A15" w14:textId="199D03AE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016D0C9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8EB7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061057E0" w14:textId="77777777" w:rsidTr="00CD33C4">
        <w:trPr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27C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51175" w14:textId="6D0B37DB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організацію проведення весняних канікул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B868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3C3E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AF41D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7ED07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4F82EAD" w14:textId="77777777" w:rsidTr="00CD33C4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DC8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5058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попередження дитячого травматизму на період весняних канікул 2024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30DD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C721E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Інструктажі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DC17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7A2C9F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9FDB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6EE3632" w14:textId="77777777" w:rsidTr="00CD33C4">
        <w:trPr>
          <w:trHeight w:val="38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375B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B67E9A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Квітень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AEB3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9F082E" w14:textId="77853C22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організоване закінчення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навчального року та проведення ДПА для здобувачів освіти 4,9 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AD2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4358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5D0F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0428F908" w14:textId="77777777" w:rsidTr="00CD33C4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0B4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7B163" w14:textId="4627C023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виконання графіка курсів підвищення кваліфікації педагогічними працівниками  гімназії у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CC97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A351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3E08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E0ED29E" w14:textId="77777777" w:rsidTr="00CD33C4">
        <w:trPr>
          <w:trHeight w:val="2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6498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Травень</w:t>
            </w:r>
          </w:p>
          <w:p w14:paraId="47A06F0E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134D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підсумки роботи з обдарованими дітьми за поточний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50442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  <w:p w14:paraId="00E11E0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A12B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C3D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1C57CE9" w14:textId="77777777" w:rsidTr="00CD33C4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C42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AD97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попередній розподіл педагогічного навантаження педпрацівників на наступний  навчальний рік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57BE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Накази </w:t>
            </w:r>
          </w:p>
          <w:p w14:paraId="5A3F264E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D72E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Горобчук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Л.І.</w:t>
            </w:r>
          </w:p>
          <w:p w14:paraId="701EB9D9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  <w:p w14:paraId="65CCAC2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F50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3C4000C" w14:textId="77777777" w:rsidTr="00CD33C4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C43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48BED" w14:textId="5582918B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підсумки навчальних досягнень учнів за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/2024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навчальний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F42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DB3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367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CE0A8EE" w14:textId="77777777" w:rsidTr="00CD33C4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822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82267" w14:textId="2D587CE3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4. Про підсумки виховної роботи 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BC83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Накази</w:t>
            </w:r>
          </w:p>
          <w:p w14:paraId="0BF8A112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7DAD9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903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7A211FA" w14:textId="77777777" w:rsidTr="00CD33C4">
        <w:trPr>
          <w:trHeight w:val="5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A49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F8DBE" w14:textId="0AE4E7A1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5. Про підсумки методичної роботи 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92E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9A2C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7681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BD8FD1E" w14:textId="77777777" w:rsidTr="00CD33C4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87DD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F4DCE" w14:textId="4CE122B6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 Про виконання навчальних програм за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8CF59" w14:textId="77777777" w:rsidR="001B6F41" w:rsidRPr="007E65E1" w:rsidRDefault="001B6F41" w:rsidP="00CD33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E65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14:paraId="4B37584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Накази</w:t>
            </w:r>
          </w:p>
          <w:p w14:paraId="2543936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AEC4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71E1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E6A9846" w14:textId="77777777" w:rsidTr="00CD33C4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2F4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AB826" w14:textId="1E703D05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 Про стан ведення шкільної документації за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6A7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C16D8" w14:textId="77777777" w:rsidR="001B6F41" w:rsidRPr="007E65E1" w:rsidRDefault="001B6F41" w:rsidP="00CD33C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53E7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8FCA382" w14:textId="77777777" w:rsidTr="00CD33C4">
        <w:trPr>
          <w:trHeight w:val="41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099FC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0293F" w14:textId="6AFE3705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 Про виконання річного плану роботи 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 20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 та планування роботи на наступний рік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B216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DBCF2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656C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0002BE8C" w14:textId="77777777" w:rsidTr="00CD33C4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6C1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3D113" w14:textId="4B27D1AD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Про мережу класів та  контингент учнів   на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873F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</w:t>
            </w:r>
          </w:p>
          <w:p w14:paraId="04D6593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9AEE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Горобчук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Л.І.</w:t>
            </w:r>
          </w:p>
          <w:p w14:paraId="1027D3E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8DB5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70C9336" w14:textId="77777777" w:rsidTr="00CD33C4">
        <w:trPr>
          <w:trHeight w:val="7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A79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E6EE7" w14:textId="6EB648F0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Про оформлення та облік документації на учнів 9 класу  в 202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/2024</w:t>
            </w:r>
            <w:r w:rsidR="004E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15ED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Інформація</w:t>
            </w:r>
          </w:p>
          <w:p w14:paraId="14FF62E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2E043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Горобчук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Л.І.</w:t>
            </w:r>
          </w:p>
          <w:p w14:paraId="4BE22CB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Сердюк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AB2D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8787108" w14:textId="77777777" w:rsidR="001B6F41" w:rsidRPr="007E65E1" w:rsidRDefault="001B6F41" w:rsidP="001B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Кадрова політика та забезпечення можливостей для професійного розвитку педагогічних працівників</w:t>
      </w:r>
    </w:p>
    <w:p w14:paraId="6F9527C1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5000"/>
        <w:gridCol w:w="1188"/>
        <w:gridCol w:w="1664"/>
        <w:gridCol w:w="1295"/>
      </w:tblGrid>
      <w:tr w:rsidR="001B6F41" w:rsidRPr="007E65E1" w14:paraId="206D8DAD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30DE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03D82079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26A1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Зміст 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DE885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E3E8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F04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</w:t>
            </w:r>
          </w:p>
          <w:p w14:paraId="177C8E5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 виконання</w:t>
            </w:r>
          </w:p>
        </w:tc>
      </w:tr>
      <w:tr w:rsidR="001B6F41" w:rsidRPr="007E65E1" w14:paraId="7A7D2596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0F92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3BFDC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Організувати роботу щодо систематизації нормативно-правових документів з кадрових питань, а саме:</w:t>
            </w:r>
          </w:p>
          <w:p w14:paraId="6AA44192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Конституції України,</w:t>
            </w:r>
          </w:p>
          <w:p w14:paraId="3A747866" w14:textId="77777777" w:rsidR="001B6F41" w:rsidRPr="007E65E1" w:rsidRDefault="001B6F41" w:rsidP="001B6F41">
            <w:pPr>
              <w:numPr>
                <w:ilvl w:val="0"/>
                <w:numId w:val="1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Закону України “Про освіту”,</w:t>
            </w:r>
          </w:p>
          <w:p w14:paraId="213BAC49" w14:textId="77777777" w:rsidR="001B6F41" w:rsidRPr="007E65E1" w:rsidRDefault="001B6F41" w:rsidP="001B6F41">
            <w:pPr>
              <w:numPr>
                <w:ilvl w:val="0"/>
                <w:numId w:val="1"/>
              </w:numPr>
              <w:spacing w:after="0" w:line="240" w:lineRule="auto"/>
              <w:ind w:left="93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Закону України “Про середній загальноосвітній навчальний заклад” </w:t>
            </w:r>
          </w:p>
          <w:p w14:paraId="094D2E16" w14:textId="77777777" w:rsidR="001B6F41" w:rsidRPr="007E65E1" w:rsidRDefault="001B6F41" w:rsidP="001B6F41">
            <w:pPr>
              <w:numPr>
                <w:ilvl w:val="0"/>
                <w:numId w:val="1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Кодексу Законів України про Працю,</w:t>
            </w:r>
          </w:p>
          <w:p w14:paraId="70EDB2FE" w14:textId="77777777" w:rsidR="001B6F41" w:rsidRPr="007E65E1" w:rsidRDefault="001B6F41" w:rsidP="001B6F41">
            <w:pPr>
              <w:numPr>
                <w:ilvl w:val="0"/>
                <w:numId w:val="1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Закону України “Про відпустки”,</w:t>
            </w:r>
          </w:p>
          <w:p w14:paraId="69F8B288" w14:textId="77777777" w:rsidR="001B6F41" w:rsidRPr="007E65E1" w:rsidRDefault="001B6F41" w:rsidP="001B6F41">
            <w:pPr>
              <w:numPr>
                <w:ilvl w:val="0"/>
                <w:numId w:val="1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Інструкції про ведення трудових книжок,</w:t>
            </w:r>
          </w:p>
          <w:p w14:paraId="04E5F9C8" w14:textId="77777777" w:rsidR="001B6F41" w:rsidRPr="007E65E1" w:rsidRDefault="001B6F41" w:rsidP="001B6F41">
            <w:pPr>
              <w:numPr>
                <w:ilvl w:val="0"/>
                <w:numId w:val="1"/>
              </w:numPr>
              <w:spacing w:after="0" w:line="240" w:lineRule="auto"/>
              <w:ind w:left="93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Наказів, методичних листів органів управління освітою.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C102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EC563" w14:textId="1727D4D3" w:rsidR="001B6F41" w:rsidRPr="007E65E1" w:rsidRDefault="004E087A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Адміністрація</w:t>
            </w:r>
          </w:p>
          <w:p w14:paraId="66C7533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110C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23424E4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7EB65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  <w:p w14:paraId="66AE5DE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63DF0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Систематизувати нормативно – правові документи з кадрових питань щодо функціонування закладу освіти, а саме: </w:t>
            </w:r>
          </w:p>
          <w:p w14:paraId="69930F27" w14:textId="77777777" w:rsidR="001B6F41" w:rsidRPr="007E65E1" w:rsidRDefault="001B6F41" w:rsidP="00CD33C4">
            <w:pPr>
              <w:spacing w:after="0" w:line="240" w:lineRule="auto"/>
              <w:ind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-Статут: права та обов’язки учасників освітнього процесу;</w:t>
            </w:r>
          </w:p>
          <w:p w14:paraId="49B94BBF" w14:textId="77777777" w:rsidR="001B6F41" w:rsidRPr="007E65E1" w:rsidRDefault="001B6F41" w:rsidP="00CD33C4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-річний план; </w:t>
            </w:r>
          </w:p>
          <w:p w14:paraId="649BAC89" w14:textId="77777777" w:rsidR="001B6F41" w:rsidRPr="007E65E1" w:rsidRDefault="001B6F41" w:rsidP="00CD33C4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-робочий навчальний план:</w:t>
            </w:r>
          </w:p>
          <w:p w14:paraId="4336EEEB" w14:textId="77777777" w:rsidR="001B6F41" w:rsidRPr="007E65E1" w:rsidRDefault="001B6F41" w:rsidP="001B6F41">
            <w:pPr>
              <w:numPr>
                <w:ilvl w:val="0"/>
                <w:numId w:val="2"/>
              </w:numPr>
              <w:spacing w:after="0" w:line="240" w:lineRule="auto"/>
              <w:ind w:left="97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кадрове забезпечення інваріантної та варіативної складової;</w:t>
            </w:r>
          </w:p>
          <w:p w14:paraId="2D787D79" w14:textId="77777777" w:rsidR="001B6F41" w:rsidRPr="007E65E1" w:rsidRDefault="001B6F41" w:rsidP="001B6F41">
            <w:pPr>
              <w:numPr>
                <w:ilvl w:val="0"/>
                <w:numId w:val="2"/>
              </w:numPr>
              <w:spacing w:after="0" w:line="240" w:lineRule="auto"/>
              <w:ind w:left="97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забезпення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зайнятості педагогічного персоналу.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2451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1CE7C" w14:textId="186835BF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554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3E87DD8" w14:textId="77777777" w:rsidTr="00CD33C4">
        <w:trPr>
          <w:trHeight w:val="17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8285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FEEC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Здійснити комплектування закладу освіти  обслуговуючим персоналом  та педагогічними кадрами.</w:t>
            </w:r>
          </w:p>
          <w:p w14:paraId="61679D4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Здійснити аналіз якісного складу працівників за критеріями: </w:t>
            </w:r>
          </w:p>
          <w:p w14:paraId="5F09C977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-всього  педагогічних працівників;</w:t>
            </w:r>
          </w:p>
          <w:p w14:paraId="1582D32B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-за освітою:  вища;  середня спеціальна;   навчаються;</w:t>
            </w:r>
          </w:p>
          <w:p w14:paraId="56EBD28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-за категоріями:   вища;  перша; друга; спеціалісти;</w:t>
            </w:r>
          </w:p>
          <w:p w14:paraId="2FF8E1A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-за віковим складом:  пенсіонери;   молоді спеціалісти.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4D419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серпень-вересень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9B187" w14:textId="2E4AD73C" w:rsidR="001B6F41" w:rsidRPr="007E65E1" w:rsidRDefault="004E087A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57F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5661B07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0A7C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05A41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Організувати роботу щодо систематичного забезпечення звітності щодо плинності кадрів за наступними критеріями:</w:t>
            </w:r>
          </w:p>
          <w:p w14:paraId="44B31980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прийнято на роботу;</w:t>
            </w:r>
          </w:p>
          <w:p w14:paraId="25E60B95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звільнено з роботи;</w:t>
            </w:r>
          </w:p>
          <w:p w14:paraId="055722EE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вакансії обслуговуючого персоналу та педагогічних кадрів;</w:t>
            </w:r>
          </w:p>
          <w:p w14:paraId="7AE3C918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 сумісники.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6863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8E15A" w14:textId="26AF93CB" w:rsidR="001B6F41" w:rsidRPr="007E65E1" w:rsidRDefault="009A2A65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9F19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E104CC2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7BEF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631B9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E42D3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67079" w14:textId="4FDD7E09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580F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A0FD42A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D7296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1CE1B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Провести тарифікацію педагогічних працівників.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A94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 01.09.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760A9" w14:textId="5CCF01C2" w:rsidR="001B6F41" w:rsidRPr="007E65E1" w:rsidRDefault="009A2A65" w:rsidP="00CD33C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418F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BDA8E5A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2DD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98D9B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Забезпечити систематичну роботу щодо ведення особових справ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A55B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62DCF" w14:textId="34E8BD65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8351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46F36789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3CD1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ECBC3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Скласти розклад уроків відповідно до навчального плану, занять, факультативів, гуртків та погодити з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відповвідними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структурами.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BAF8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 01.09.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90CDB" w14:textId="31E4E741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F065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A89CA49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7DF7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5ADC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Організувати і здійснювати  роботу щодо проведення атестації педагогічних кадрів.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79BC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 01.09.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124C0" w14:textId="08B4768C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975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C7CD637" w14:textId="77777777" w:rsidTr="00CD33C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218A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8991B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683D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DAB13" w14:textId="272A70E2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8C00E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E27B1DC" w14:textId="77777777" w:rsidTr="00CD33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E30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B9433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 забезпечення дотримання положень нормативних документів з трудового законодавства щодо ведення трудових книжок, а саме:</w:t>
            </w:r>
          </w:p>
          <w:p w14:paraId="73B14583" w14:textId="77777777" w:rsidR="001B6F41" w:rsidRPr="007E65E1" w:rsidRDefault="001B6F41" w:rsidP="001B6F41">
            <w:pPr>
              <w:numPr>
                <w:ilvl w:val="0"/>
                <w:numId w:val="3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нормативність ведення записів, їх відповідність наказам;</w:t>
            </w:r>
          </w:p>
          <w:p w14:paraId="72C49C63" w14:textId="77777777" w:rsidR="001B6F41" w:rsidRPr="007E65E1" w:rsidRDefault="001B6F41" w:rsidP="001B6F41">
            <w:pPr>
              <w:numPr>
                <w:ilvl w:val="0"/>
                <w:numId w:val="3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відповідність кількості трудових книжок кількості працівників.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6E1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200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84E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420824B9" w14:textId="77777777" w:rsidTr="009A2A65">
        <w:trPr>
          <w:trHeight w:val="27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F2403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52789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 своєчасне видання наказів з кадрових питань відповідно до Інструкції з ведення ділової документації, а саме:</w:t>
            </w:r>
          </w:p>
          <w:p w14:paraId="037A7F33" w14:textId="77777777" w:rsidR="001B6F41" w:rsidRPr="007E65E1" w:rsidRDefault="001B6F41" w:rsidP="001B6F41">
            <w:pPr>
              <w:numPr>
                <w:ilvl w:val="0"/>
                <w:numId w:val="4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 призначення (дотримання номенклатури посад); </w:t>
            </w:r>
          </w:p>
          <w:p w14:paraId="0D6E857F" w14:textId="77777777" w:rsidR="001B6F41" w:rsidRPr="007E65E1" w:rsidRDefault="001B6F41" w:rsidP="001B6F41">
            <w:pPr>
              <w:numPr>
                <w:ilvl w:val="0"/>
                <w:numId w:val="4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 звільнення (вказання причини звільнення, посилання                  на відповідні статті КЗпП);</w:t>
            </w:r>
          </w:p>
          <w:p w14:paraId="640414ED" w14:textId="77777777" w:rsidR="001B6F41" w:rsidRPr="007E65E1" w:rsidRDefault="001B6F41" w:rsidP="001B6F41">
            <w:pPr>
              <w:numPr>
                <w:ilvl w:val="0"/>
                <w:numId w:val="4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сумісництвом;</w:t>
            </w:r>
          </w:p>
          <w:p w14:paraId="0BA3C65B" w14:textId="77777777" w:rsidR="001B6F41" w:rsidRPr="007E65E1" w:rsidRDefault="001B6F41" w:rsidP="001B6F41">
            <w:pPr>
              <w:numPr>
                <w:ilvl w:val="0"/>
                <w:numId w:val="4"/>
              </w:numPr>
              <w:spacing w:after="0" w:line="240" w:lineRule="auto"/>
              <w:ind w:left="8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встановлення доплат за суміщення посад та інше.</w:t>
            </w:r>
          </w:p>
          <w:p w14:paraId="24FD470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9E92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327D5" w14:textId="4653841B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BF0F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B1DB7FC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5A3C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7CEB9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 своєчасну реєстрацію наказів з кадрових питань     у Книзі реєстрації наказів з кадрових питань за критеріями:</w:t>
            </w:r>
          </w:p>
          <w:p w14:paraId="6D625E1B" w14:textId="77777777" w:rsidR="001B6F41" w:rsidRPr="007E65E1" w:rsidRDefault="001B6F41" w:rsidP="001B6F41">
            <w:pPr>
              <w:numPr>
                <w:ilvl w:val="0"/>
                <w:numId w:val="5"/>
              </w:num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-нормативність ведення (прошита, пронумерована, скріплена печаткою);</w:t>
            </w:r>
          </w:p>
          <w:p w14:paraId="71C115E9" w14:textId="77777777" w:rsidR="001B6F41" w:rsidRPr="007E65E1" w:rsidRDefault="001B6F41" w:rsidP="001B6F41">
            <w:pPr>
              <w:numPr>
                <w:ilvl w:val="0"/>
                <w:numId w:val="5"/>
              </w:numPr>
              <w:spacing w:after="0" w:line="240" w:lineRule="auto"/>
              <w:ind w:left="9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-наявність підписів про ознайомлення з наказами;</w:t>
            </w:r>
          </w:p>
          <w:p w14:paraId="17727F43" w14:textId="77777777" w:rsidR="001B6F41" w:rsidRPr="007E65E1" w:rsidRDefault="001B6F41" w:rsidP="001B6F41">
            <w:pPr>
              <w:numPr>
                <w:ilvl w:val="0"/>
                <w:numId w:val="5"/>
              </w:numPr>
              <w:spacing w:after="0" w:line="240" w:lineRule="auto"/>
              <w:ind w:left="9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-відповідність номера наказу номеру в книзі реєстрації.</w:t>
            </w:r>
          </w:p>
          <w:p w14:paraId="1E88EB4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7F17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846A9" w14:textId="5FE46814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BC41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35A906C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82966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8E249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Забезпечити дотримання вимог чинного законодавства щодо посилення протидії корупції працівниками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DAEC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72B8F" w14:textId="1E3EEEB5" w:rsidR="001B6F41" w:rsidRPr="007E65E1" w:rsidRDefault="009A2A65" w:rsidP="00CD33C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F054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2DD5DAF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33CF9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71012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066C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454EF" w14:textId="58C7E7A1" w:rsidR="001B6F41" w:rsidRPr="007E65E1" w:rsidRDefault="009A2A65" w:rsidP="00CD33C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B30D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248AEDFE" w14:textId="77777777" w:rsidTr="00CD33C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FB12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D0ACD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4332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C94AE" w14:textId="3DD00FE3" w:rsidR="001B6F41" w:rsidRPr="007E65E1" w:rsidRDefault="009A2A65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Кучерук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7B6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0D8FF5F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Організація освітнього процесу на засадах </w:t>
      </w:r>
      <w:proofErr w:type="spellStart"/>
      <w:r w:rsidRPr="007E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людиноцентризму</w:t>
      </w:r>
      <w:proofErr w:type="spellEnd"/>
    </w:p>
    <w:p w14:paraId="1FC987AD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Розвиток громадського самоврядування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612"/>
        <w:gridCol w:w="1376"/>
        <w:gridCol w:w="1668"/>
        <w:gridCol w:w="1505"/>
      </w:tblGrid>
      <w:tr w:rsidR="001B6F41" w:rsidRPr="007E65E1" w14:paraId="53DB5637" w14:textId="77777777" w:rsidTr="00CD33C4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B91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2CD8548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B01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8FB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757A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D5C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7E65E1" w14:paraId="4CD53535" w14:textId="77777777" w:rsidTr="00CD33C4">
        <w:trPr>
          <w:trHeight w:val="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6B0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A65E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Організовувати роботу щодо дотримання Закону України “Про звернення громадян” </w:t>
            </w:r>
          </w:p>
          <w:p w14:paraId="53F807D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A215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F292" w14:textId="74676ABF" w:rsidR="001B6F41" w:rsidRPr="007E65E1" w:rsidRDefault="009A2A65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971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3A84F6E9" w14:textId="77777777" w:rsidTr="009A2A65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02A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  <w:p w14:paraId="4CDD96A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A57E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BE86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D5F3" w14:textId="56B156F6" w:rsidR="001B6F41" w:rsidRPr="007E65E1" w:rsidRDefault="009A2A65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98C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7B1C976" w14:textId="77777777" w:rsidTr="00CD33C4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178C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139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  прийом громадян  з особистих питань.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C832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0A6C" w14:textId="6C61ED30" w:rsidR="001B6F41" w:rsidRPr="007E65E1" w:rsidRDefault="009A2A65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860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3461224" w14:textId="77777777" w:rsidTr="00CD33C4">
        <w:trPr>
          <w:trHeight w:val="3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8FC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A6CF" w14:textId="77777777" w:rsidR="001B6F41" w:rsidRPr="007E65E1" w:rsidRDefault="001B6F41" w:rsidP="00CD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Організувати роботу  зі зверненнями громадян відповідно                       до наступної системи:</w:t>
            </w:r>
          </w:p>
          <w:p w14:paraId="59FB05ED" w14:textId="77777777" w:rsidR="001B6F41" w:rsidRPr="007E65E1" w:rsidRDefault="001B6F41" w:rsidP="001B6F41">
            <w:pPr>
              <w:numPr>
                <w:ilvl w:val="0"/>
                <w:numId w:val="6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дотримання термінів розгляду звернень, клопотань громадян (згідно із Законом);</w:t>
            </w:r>
          </w:p>
          <w:p w14:paraId="0E1F2DD1" w14:textId="77777777" w:rsidR="001B6F41" w:rsidRPr="007E65E1" w:rsidRDefault="001B6F41" w:rsidP="001B6F41">
            <w:pPr>
              <w:numPr>
                <w:ilvl w:val="0"/>
                <w:numId w:val="6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забезпечення громадян правом прийняття особистої участі                        у розгляді звернень, скарг;</w:t>
            </w:r>
          </w:p>
          <w:p w14:paraId="5D2D60CC" w14:textId="77777777" w:rsidR="001B6F41" w:rsidRPr="007E65E1" w:rsidRDefault="001B6F41" w:rsidP="001B6F41">
            <w:pPr>
              <w:numPr>
                <w:ilvl w:val="0"/>
                <w:numId w:val="6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забезпечення права громадян відповідно до ст.18 Закону;</w:t>
            </w:r>
          </w:p>
          <w:p w14:paraId="30E762F4" w14:textId="77777777" w:rsidR="001B6F41" w:rsidRPr="007E65E1" w:rsidRDefault="001B6F41" w:rsidP="001B6F41">
            <w:pPr>
              <w:numPr>
                <w:ilvl w:val="0"/>
                <w:numId w:val="6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 надання відповідей відповідно до чинного законодавства;</w:t>
            </w:r>
          </w:p>
          <w:p w14:paraId="37CBF33F" w14:textId="77777777" w:rsidR="001B6F41" w:rsidRPr="007E65E1" w:rsidRDefault="001B6F41" w:rsidP="001B6F41">
            <w:pPr>
              <w:numPr>
                <w:ilvl w:val="0"/>
                <w:numId w:val="6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визначати причину повторних звернень,  усувати недоліки у разі їх виявлення терміново;</w:t>
            </w:r>
          </w:p>
          <w:p w14:paraId="263F921A" w14:textId="77777777" w:rsidR="001B6F41" w:rsidRPr="007E65E1" w:rsidRDefault="001B6F41" w:rsidP="001B6F41">
            <w:pPr>
              <w:numPr>
                <w:ilvl w:val="0"/>
                <w:numId w:val="6"/>
              </w:numPr>
              <w:spacing w:after="0" w:line="240" w:lineRule="auto"/>
              <w:ind w:left="37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здійснювати розгляд питання про роботу із зверненнями громадян  на нарадах.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BD9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5B5E" w14:textId="03D531C5" w:rsidR="001B6F41" w:rsidRPr="007E65E1" w:rsidRDefault="009A2A65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Катеринич</w:t>
            </w:r>
            <w:proofErr w:type="spellEnd"/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F566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2329884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Робота органів учнівського самоврядування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3772"/>
        <w:gridCol w:w="1464"/>
        <w:gridCol w:w="1666"/>
        <w:gridCol w:w="1661"/>
      </w:tblGrid>
      <w:tr w:rsidR="001B6F41" w:rsidRPr="007E65E1" w14:paraId="55EF17CA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C496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46AF9705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743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E37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B16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E1A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7E65E1" w14:paraId="00ED0605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82D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3F83" w14:textId="77777777" w:rsidR="001B6F41" w:rsidRPr="007E65E1" w:rsidRDefault="001B6F41" w:rsidP="00CD3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Вибори активів класів та делегування представників класних колективів до учкому.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2A0D" w14:textId="3174C7D0" w:rsidR="001B6F41" w:rsidRPr="007E65E1" w:rsidRDefault="001B6F41" w:rsidP="00CD33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 03.09.202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2E0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C5A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498F74A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999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793E" w14:textId="77777777" w:rsidR="001B6F41" w:rsidRPr="007E65E1" w:rsidRDefault="001B6F41" w:rsidP="00CD3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Організація роботи учнівського самоврядування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0086" w14:textId="77777777" w:rsidR="001B6F41" w:rsidRPr="007E65E1" w:rsidRDefault="001B6F41" w:rsidP="00CD33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F153" w14:textId="14DE96D5" w:rsidR="001B6F41" w:rsidRPr="007E65E1" w:rsidRDefault="003552E2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ЗДНВР</w:t>
            </w:r>
            <w:r w:rsidR="001B6F41"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012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0E31DE35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807D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1480" w14:textId="77777777" w:rsidR="001B6F41" w:rsidRPr="007E65E1" w:rsidRDefault="001B6F41" w:rsidP="00CD3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Брати участь у виховних заходах, які проводяться в гімназії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4B36" w14:textId="77777777" w:rsidR="001B6F41" w:rsidRPr="007E65E1" w:rsidRDefault="001B6F41" w:rsidP="00CD33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593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учкому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83E7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70F7B540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4DF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540C" w14:textId="77777777" w:rsidR="001B6F41" w:rsidRPr="007E65E1" w:rsidRDefault="001B6F41" w:rsidP="00CD3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Участь УС у соціальних проектах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1200" w14:textId="77777777" w:rsidR="001B6F41" w:rsidRPr="007E65E1" w:rsidRDefault="001B6F41" w:rsidP="00CD33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41F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учкому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BB3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E8F48F1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4AE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             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E35E" w14:textId="3BC32A72" w:rsidR="001B6F41" w:rsidRPr="007E65E1" w:rsidRDefault="001B6F41" w:rsidP="00CD3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Робота трудового десанту з прибирання території 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 за потребою)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857B" w14:textId="77777777" w:rsidR="001B6F41" w:rsidRPr="007E65E1" w:rsidRDefault="001B6F41" w:rsidP="00CD33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B4F2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8C1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53753908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FF5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C85A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Проведення рейдів перевірки санітарного стану класних кімнат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FD55" w14:textId="77777777" w:rsidR="001B6F41" w:rsidRPr="007E65E1" w:rsidRDefault="001B6F41" w:rsidP="00CD33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5A18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учкому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ED3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A142DF7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C5A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0756" w14:textId="77777777" w:rsidR="001B6F41" w:rsidRPr="007E65E1" w:rsidRDefault="001B6F41" w:rsidP="00CD3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Проводити рейди контролю «Не запізнюйся на урок»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3127" w14:textId="77777777" w:rsidR="001B6F41" w:rsidRPr="007E65E1" w:rsidRDefault="001B6F41" w:rsidP="00CD33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86D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Голова учкому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13D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13342BEF" w14:textId="77777777" w:rsidR="001B6F41" w:rsidRPr="007E65E1" w:rsidRDefault="001B6F41" w:rsidP="001B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862313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Робота з батьківською громадськістю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287"/>
        <w:gridCol w:w="1393"/>
        <w:gridCol w:w="1946"/>
        <w:gridCol w:w="1535"/>
      </w:tblGrid>
      <w:tr w:rsidR="003552E2" w:rsidRPr="007E65E1" w14:paraId="24BC68EB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730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№</w:t>
            </w:r>
          </w:p>
          <w:p w14:paraId="7ED5DFA8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237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9587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468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1424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3552E2" w:rsidRPr="007E65E1" w14:paraId="7C04E0E3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CFEB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59D4" w14:textId="18E95BA2" w:rsidR="001B6F41" w:rsidRPr="007E65E1" w:rsidRDefault="001B6F41" w:rsidP="00CD33C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Про підсумки роботи   за 202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навчальний рік та перспективи її діяльності в наступному 202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/202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навчальному році</w:t>
            </w:r>
          </w:p>
          <w:p w14:paraId="491CE804" w14:textId="77777777" w:rsidR="001B6F41" w:rsidRPr="007E65E1" w:rsidRDefault="001B6F41" w:rsidP="00CD33C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2.Відповідальність батьків або осіб, що їх заміняють, за </w:t>
            </w: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здоров»я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безпеку дітей</w:t>
            </w:r>
          </w:p>
          <w:p w14:paraId="74FDBEA9" w14:textId="77777777" w:rsidR="001B6F41" w:rsidRPr="007E65E1" w:rsidRDefault="001B6F41" w:rsidP="00CD33C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</w:p>
          <w:p w14:paraId="45885819" w14:textId="77777777" w:rsidR="001B6F41" w:rsidRPr="007E65E1" w:rsidRDefault="001B6F41" w:rsidP="00CD33C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96E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750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941A96C" w14:textId="124290BF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Класні керівники, 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806F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52E2" w:rsidRPr="007E65E1" w14:paraId="09736BE0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580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FBCD" w14:textId="0239B13F" w:rsidR="001B6F41" w:rsidRPr="007E65E1" w:rsidRDefault="001B6F41" w:rsidP="00CD33C4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  Про стан виховної  роботи та освітньої діяльності у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гімназії </w:t>
            </w:r>
          </w:p>
          <w:p w14:paraId="4568AE5B" w14:textId="77777777" w:rsidR="001B6F41" w:rsidRPr="007E65E1" w:rsidRDefault="001B6F41" w:rsidP="00CD33C4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2. Відповідальність батьків або осіб, що їх заміняють, за вчинки неповнолітніх</w:t>
            </w:r>
          </w:p>
          <w:p w14:paraId="5BF5AC74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BE58" w14:textId="77777777" w:rsidR="001B6F41" w:rsidRPr="007E65E1" w:rsidRDefault="001B6F41" w:rsidP="00CD33C4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травень</w:t>
            </w:r>
          </w:p>
          <w:p w14:paraId="5AC43EDD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78BB" w14:textId="6798754E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Класні керівники, 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вихователі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6C9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BFE23A1" w14:textId="77777777" w:rsidR="001B6F41" w:rsidRPr="007E65E1" w:rsidRDefault="001B6F41" w:rsidP="001B6F4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Формування та забезпечення реалізації політики академічної доброчесності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4579"/>
        <w:gridCol w:w="1384"/>
        <w:gridCol w:w="1677"/>
        <w:gridCol w:w="1520"/>
      </w:tblGrid>
      <w:tr w:rsidR="001B6F41" w:rsidRPr="007E65E1" w14:paraId="58AA5D85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944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37A9675E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4E3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C392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751C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6812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 про виконання</w:t>
            </w:r>
          </w:p>
        </w:tc>
      </w:tr>
      <w:tr w:rsidR="001B6F41" w:rsidRPr="007E65E1" w14:paraId="034CA891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8F23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E0B3" w14:textId="6D4E4D74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Круглий стіл «Запобігання та протидія академічному плагіату у </w:t>
            </w:r>
            <w:r w:rsidR="00355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гімназії</w:t>
            </w: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23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DBE9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316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4D5EBDAE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70FC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30C5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Круглий стіл «Доброчесність в сучасному академічному середовищі: правові і технологічні аспекти»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A90B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листопад </w:t>
            </w:r>
          </w:p>
          <w:p w14:paraId="0B1ADCA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658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20D0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693B1159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8830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7A51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Вебінар</w:t>
            </w:r>
            <w:proofErr w:type="spellEnd"/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«Культура академічної доброчесності: роль бібліотек»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704F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5C5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670C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6F41" w:rsidRPr="007E65E1" w14:paraId="10B6AD70" w14:textId="77777777" w:rsidTr="00CD33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62F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88B3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Книжкова виставка «Охорона інтелектуальної власності та запобігання поширенню плагіату», присвячена Міжнародному дню інтелектуальної власності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0A01" w14:textId="77777777" w:rsidR="001B6F41" w:rsidRPr="007E65E1" w:rsidRDefault="001B6F41" w:rsidP="00CD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квітень </w:t>
            </w:r>
          </w:p>
          <w:p w14:paraId="629A8D12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DB08" w14:textId="2C66E33D" w:rsidR="001B6F41" w:rsidRPr="007E65E1" w:rsidRDefault="003552E2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Лечвенко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A688" w14:textId="77777777" w:rsidR="001B6F41" w:rsidRPr="007E65E1" w:rsidRDefault="001B6F41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6141290" w14:textId="77777777" w:rsidR="00E001CE" w:rsidRDefault="00E001CE"/>
    <w:sectPr w:rsidR="00E001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B8D"/>
    <w:multiLevelType w:val="multilevel"/>
    <w:tmpl w:val="F2F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D6CE6"/>
    <w:multiLevelType w:val="multilevel"/>
    <w:tmpl w:val="23A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E2FA0"/>
    <w:multiLevelType w:val="hybridMultilevel"/>
    <w:tmpl w:val="5650BB4C"/>
    <w:lvl w:ilvl="0" w:tplc="9B2C69D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6199"/>
    <w:multiLevelType w:val="multilevel"/>
    <w:tmpl w:val="97CAA7C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abstractNum w:abstractNumId="4" w15:restartNumberingAfterBreak="0">
    <w:nsid w:val="3FE27FB5"/>
    <w:multiLevelType w:val="multilevel"/>
    <w:tmpl w:val="288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30726"/>
    <w:multiLevelType w:val="hybridMultilevel"/>
    <w:tmpl w:val="27540B54"/>
    <w:lvl w:ilvl="0" w:tplc="EF6CA082">
      <w:start w:val="6"/>
      <w:numFmt w:val="decimal"/>
      <w:lvlText w:val="%1."/>
      <w:lvlJc w:val="left"/>
      <w:pPr>
        <w:ind w:left="57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4" w:hanging="360"/>
      </w:pPr>
    </w:lvl>
    <w:lvl w:ilvl="2" w:tplc="0422001B" w:tentative="1">
      <w:start w:val="1"/>
      <w:numFmt w:val="lowerRoman"/>
      <w:lvlText w:val="%3."/>
      <w:lvlJc w:val="right"/>
      <w:pPr>
        <w:ind w:left="2014" w:hanging="180"/>
      </w:pPr>
    </w:lvl>
    <w:lvl w:ilvl="3" w:tplc="0422000F" w:tentative="1">
      <w:start w:val="1"/>
      <w:numFmt w:val="decimal"/>
      <w:lvlText w:val="%4."/>
      <w:lvlJc w:val="left"/>
      <w:pPr>
        <w:ind w:left="2734" w:hanging="360"/>
      </w:pPr>
    </w:lvl>
    <w:lvl w:ilvl="4" w:tplc="04220019" w:tentative="1">
      <w:start w:val="1"/>
      <w:numFmt w:val="lowerLetter"/>
      <w:lvlText w:val="%5."/>
      <w:lvlJc w:val="left"/>
      <w:pPr>
        <w:ind w:left="3454" w:hanging="360"/>
      </w:pPr>
    </w:lvl>
    <w:lvl w:ilvl="5" w:tplc="0422001B" w:tentative="1">
      <w:start w:val="1"/>
      <w:numFmt w:val="lowerRoman"/>
      <w:lvlText w:val="%6."/>
      <w:lvlJc w:val="right"/>
      <w:pPr>
        <w:ind w:left="4174" w:hanging="180"/>
      </w:pPr>
    </w:lvl>
    <w:lvl w:ilvl="6" w:tplc="0422000F" w:tentative="1">
      <w:start w:val="1"/>
      <w:numFmt w:val="decimal"/>
      <w:lvlText w:val="%7."/>
      <w:lvlJc w:val="left"/>
      <w:pPr>
        <w:ind w:left="4894" w:hanging="360"/>
      </w:pPr>
    </w:lvl>
    <w:lvl w:ilvl="7" w:tplc="04220019" w:tentative="1">
      <w:start w:val="1"/>
      <w:numFmt w:val="lowerLetter"/>
      <w:lvlText w:val="%8."/>
      <w:lvlJc w:val="left"/>
      <w:pPr>
        <w:ind w:left="5614" w:hanging="360"/>
      </w:pPr>
    </w:lvl>
    <w:lvl w:ilvl="8" w:tplc="042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 w15:restartNumberingAfterBreak="0">
    <w:nsid w:val="4E821B5C"/>
    <w:multiLevelType w:val="multilevel"/>
    <w:tmpl w:val="C36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E7351"/>
    <w:multiLevelType w:val="multilevel"/>
    <w:tmpl w:val="94E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D00F0"/>
    <w:multiLevelType w:val="multilevel"/>
    <w:tmpl w:val="2B2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52001"/>
    <w:multiLevelType w:val="multilevel"/>
    <w:tmpl w:val="518A73E2"/>
    <w:lvl w:ilvl="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94" w:hanging="450"/>
      </w:pPr>
      <w:rPr>
        <w:rFonts w:eastAsia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eastAsia="Times New Roman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eastAsia="Times New Roman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eastAsia="Times New Roman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  <w:i w:val="0"/>
        <w:sz w:val="28"/>
      </w:rPr>
    </w:lvl>
  </w:abstractNum>
  <w:abstractNum w:abstractNumId="10" w15:restartNumberingAfterBreak="0">
    <w:nsid w:val="7DAC7D5E"/>
    <w:multiLevelType w:val="hybridMultilevel"/>
    <w:tmpl w:val="100E48BA"/>
    <w:lvl w:ilvl="0" w:tplc="F9D622C4">
      <w:start w:val="6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27"/>
    <w:rsid w:val="00150AE3"/>
    <w:rsid w:val="00180D27"/>
    <w:rsid w:val="001926C0"/>
    <w:rsid w:val="001B6F41"/>
    <w:rsid w:val="002003D9"/>
    <w:rsid w:val="00200915"/>
    <w:rsid w:val="002764C2"/>
    <w:rsid w:val="002A468D"/>
    <w:rsid w:val="002F74C2"/>
    <w:rsid w:val="003552E2"/>
    <w:rsid w:val="003F7015"/>
    <w:rsid w:val="004474E5"/>
    <w:rsid w:val="004662AA"/>
    <w:rsid w:val="004E087A"/>
    <w:rsid w:val="00556C64"/>
    <w:rsid w:val="00606ABA"/>
    <w:rsid w:val="00606C0D"/>
    <w:rsid w:val="0070517C"/>
    <w:rsid w:val="00707C84"/>
    <w:rsid w:val="008241CE"/>
    <w:rsid w:val="009A2A65"/>
    <w:rsid w:val="00A045D8"/>
    <w:rsid w:val="00A12CBF"/>
    <w:rsid w:val="00A5303C"/>
    <w:rsid w:val="00AA2741"/>
    <w:rsid w:val="00B15485"/>
    <w:rsid w:val="00B62B4C"/>
    <w:rsid w:val="00C3593C"/>
    <w:rsid w:val="00CB5389"/>
    <w:rsid w:val="00CC07F8"/>
    <w:rsid w:val="00CD33C4"/>
    <w:rsid w:val="00D012B9"/>
    <w:rsid w:val="00D1027C"/>
    <w:rsid w:val="00E001CE"/>
    <w:rsid w:val="00F77385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F30B"/>
  <w15:chartTrackingRefBased/>
  <w15:docId w15:val="{D176F797-AFEC-40B1-A92D-98042901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1B6F41"/>
  </w:style>
  <w:style w:type="paragraph" w:styleId="a4">
    <w:name w:val="List Paragraph"/>
    <w:basedOn w:val="a"/>
    <w:uiPriority w:val="34"/>
    <w:qFormat/>
    <w:rsid w:val="001B6F41"/>
    <w:pPr>
      <w:ind w:left="720"/>
      <w:contextualSpacing/>
    </w:pPr>
  </w:style>
  <w:style w:type="paragraph" w:customStyle="1" w:styleId="msonormal0">
    <w:name w:val="msonormal"/>
    <w:basedOn w:val="a"/>
    <w:rsid w:val="001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1B6F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6F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B6F41"/>
  </w:style>
  <w:style w:type="paragraph" w:styleId="a8">
    <w:name w:val="footer"/>
    <w:basedOn w:val="a"/>
    <w:link w:val="a9"/>
    <w:uiPriority w:val="99"/>
    <w:unhideWhenUsed/>
    <w:rsid w:val="001B6F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B6F41"/>
  </w:style>
  <w:style w:type="paragraph" w:styleId="aa">
    <w:name w:val="Balloon Text"/>
    <w:basedOn w:val="a"/>
    <w:link w:val="ab"/>
    <w:uiPriority w:val="99"/>
    <w:semiHidden/>
    <w:unhideWhenUsed/>
    <w:rsid w:val="00CC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7F8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2F74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інтервалів Знак"/>
    <w:link w:val="ac"/>
    <w:uiPriority w:val="1"/>
    <w:locked/>
    <w:rsid w:val="002F74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EF5C-1BC8-4B3B-9582-06ECBDDB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12397</Words>
  <Characters>7067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2024-09-16T08:51:00Z</cp:lastPrinted>
  <dcterms:created xsi:type="dcterms:W3CDTF">2024-07-11T15:08:00Z</dcterms:created>
  <dcterms:modified xsi:type="dcterms:W3CDTF">2024-09-16T09:10:00Z</dcterms:modified>
</cp:coreProperties>
</file>