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AD7E22" w:rsidRPr="00D41522" w:rsidTr="00AD7E22">
        <w:trPr>
          <w:trHeight w:val="14526"/>
        </w:trPr>
        <w:tc>
          <w:tcPr>
            <w:tcW w:w="9990" w:type="dxa"/>
          </w:tcPr>
          <w:p w:rsidR="00AD7E22" w:rsidRDefault="00AD7E22" w:rsidP="00AD7E22">
            <w:pPr>
              <w:pStyle w:val="a3"/>
              <w:ind w:left="44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</w:t>
            </w:r>
          </w:p>
          <w:p w:rsidR="00AD7E22" w:rsidRPr="005946D2" w:rsidRDefault="00AD7E22" w:rsidP="00AD7E22">
            <w:pPr>
              <w:pStyle w:val="a3"/>
              <w:ind w:left="44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</w:t>
            </w:r>
            <w:r w:rsidR="00BA55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BA55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A55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ЗАТВЕРДЖУЮ</w:t>
            </w:r>
          </w:p>
          <w:p w:rsidR="00AD7E22" w:rsidRPr="008306CA" w:rsidRDefault="00AD7E22" w:rsidP="00AD7E22">
            <w:pPr>
              <w:pStyle w:val="a3"/>
              <w:ind w:left="44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</w:t>
            </w:r>
            <w:r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 загальноосвітньої</w:t>
            </w:r>
          </w:p>
          <w:p w:rsidR="00D41522" w:rsidRDefault="00AD7E22" w:rsidP="00D41522">
            <w:pPr>
              <w:pStyle w:val="a3"/>
              <w:ind w:left="4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D415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школи І-ІІ ступенів</w:t>
            </w:r>
            <w:r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D415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дитячий</w:t>
            </w:r>
          </w:p>
          <w:p w:rsidR="00AD7E22" w:rsidRDefault="00D41522" w:rsidP="00D41522">
            <w:pPr>
              <w:pStyle w:val="a3"/>
              <w:ind w:left="4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садок                    </w:t>
            </w:r>
            <w:r w:rsidR="00AD7E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  <w:p w:rsidR="00AD7E22" w:rsidRDefault="00BA5558" w:rsidP="00BA5558">
            <w:pPr>
              <w:pStyle w:val="a3"/>
              <w:ind w:left="44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</w:t>
            </w:r>
            <w:proofErr w:type="spellStart"/>
            <w:r w:rsidR="00D415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с.Заливанщина</w:t>
            </w:r>
            <w:proofErr w:type="spellEnd"/>
            <w:r w:rsidR="00D415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7E22" w:rsidRDefault="00AD7E22" w:rsidP="00AD7E22">
            <w:pPr>
              <w:pStyle w:val="a3"/>
              <w:ind w:left="44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  <w:r w:rsidR="00D415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 Чемерис А.І.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</w:p>
          <w:p w:rsidR="00AD7E22" w:rsidRPr="008306CA" w:rsidRDefault="004309E7" w:rsidP="00AD7E22">
            <w:pPr>
              <w:pStyle w:val="a3"/>
              <w:ind w:left="44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D7E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="00BA55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</w:t>
            </w:r>
            <w:r w:rsidR="00AD7E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від  «___» ________2021</w:t>
            </w:r>
            <w:r w:rsidR="00AD7E22" w:rsidRPr="008306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  <w:p w:rsidR="00AD7E22" w:rsidRPr="00187E0E" w:rsidRDefault="00AD7E22" w:rsidP="00AD7E22">
            <w:pPr>
              <w:ind w:left="351"/>
              <w:rPr>
                <w:sz w:val="26"/>
                <w:szCs w:val="26"/>
                <w:lang w:val="uk-UA"/>
              </w:rPr>
            </w:pPr>
          </w:p>
          <w:p w:rsidR="00AD7E22" w:rsidRPr="0051722D" w:rsidRDefault="00AD7E22" w:rsidP="00AD7E22">
            <w:pPr>
              <w:ind w:left="3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7E22" w:rsidRPr="00FA30FE" w:rsidRDefault="00AD7E22" w:rsidP="00AD7E2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 НАВЧАЛЬНИЙ  ПЛАН</w:t>
            </w:r>
          </w:p>
          <w:p w:rsidR="00AD7E22" w:rsidRDefault="007C1C0E" w:rsidP="00AD7E2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Гімназії  з   дошкільним   підрозділом </w:t>
            </w:r>
            <w:r w:rsidR="00D415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</w:t>
            </w:r>
            <w:proofErr w:type="spellStart"/>
            <w:r w:rsidR="00D415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с.Заливанщина</w:t>
            </w:r>
            <w:proofErr w:type="spellEnd"/>
            <w:r w:rsidR="00D415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</w:t>
            </w:r>
          </w:p>
          <w:p w:rsidR="00AD7E22" w:rsidRPr="00FA30FE" w:rsidRDefault="00D41522" w:rsidP="00AD7E2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для  1 – 9 </w:t>
            </w:r>
            <w:r w:rsidR="00AD7E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класів </w:t>
            </w:r>
          </w:p>
          <w:p w:rsidR="00AD7E22" w:rsidRPr="00FA30FE" w:rsidRDefault="00AD7E22" w:rsidP="00AD7E2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на 20</w:t>
            </w:r>
            <w:r w:rsidR="004309E7" w:rsidRPr="00D4152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2</w:t>
            </w:r>
            <w:r w:rsidR="004309E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/202</w:t>
            </w:r>
            <w:r w:rsidR="004309E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>2</w:t>
            </w:r>
            <w:r w:rsidRPr="00FA30F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 w:eastAsia="en-US"/>
              </w:rPr>
              <w:t xml:space="preserve"> навчальний рік</w:t>
            </w: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7E22" w:rsidRPr="0050079D" w:rsidRDefault="00AD7E22" w:rsidP="00AD7E22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D7E22" w:rsidRPr="00F77F3B" w:rsidRDefault="00AD7E22" w:rsidP="00AD7E22">
            <w:pPr>
              <w:spacing w:line="360" w:lineRule="auto"/>
              <w:ind w:left="-90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AD7E22" w:rsidRPr="00184F37" w:rsidRDefault="00AD7E22" w:rsidP="00AD7E22">
            <w:pPr>
              <w:ind w:left="-90"/>
              <w:jc w:val="center"/>
              <w:rPr>
                <w:sz w:val="56"/>
                <w:szCs w:val="56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sz w:val="36"/>
                <w:szCs w:val="36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sz w:val="36"/>
                <w:szCs w:val="36"/>
                <w:lang w:val="uk-UA"/>
              </w:rPr>
            </w:pPr>
          </w:p>
          <w:p w:rsidR="00AD7E22" w:rsidRDefault="00AD7E22" w:rsidP="00AD7E22">
            <w:pPr>
              <w:ind w:left="-90"/>
              <w:jc w:val="center"/>
              <w:rPr>
                <w:sz w:val="36"/>
                <w:szCs w:val="36"/>
                <w:lang w:val="uk-UA"/>
              </w:rPr>
            </w:pPr>
          </w:p>
          <w:p w:rsidR="00AD7E22" w:rsidRDefault="00AD7E22" w:rsidP="00AD7E22">
            <w:pPr>
              <w:ind w:left="441"/>
              <w:rPr>
                <w:sz w:val="36"/>
                <w:szCs w:val="36"/>
                <w:lang w:val="uk-UA"/>
              </w:rPr>
            </w:pPr>
          </w:p>
          <w:p w:rsidR="007C1C0E" w:rsidRDefault="007C1C0E" w:rsidP="00AD7E22">
            <w:pPr>
              <w:ind w:left="441"/>
              <w:rPr>
                <w:sz w:val="36"/>
                <w:szCs w:val="36"/>
                <w:lang w:val="uk-UA"/>
              </w:rPr>
            </w:pPr>
          </w:p>
          <w:p w:rsidR="00AD7E22" w:rsidRDefault="007C1C0E" w:rsidP="0004659A">
            <w:pPr>
              <w:pStyle w:val="a3"/>
              <w:ind w:left="441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94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74683A" w:rsidRPr="00AD7E22" w:rsidRDefault="0074683A" w:rsidP="00AD7E2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468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8E2769" w:rsidRDefault="002B1E95" w:rsidP="00746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8E2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плану </w:t>
      </w:r>
      <w:r w:rsidR="00046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</w:t>
      </w:r>
      <w:r w:rsidR="008E2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683A" w:rsidRPr="0074683A" w:rsidRDefault="008E2769" w:rsidP="00746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Заливанщина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70B0" w:rsidRPr="003E70B0" w:rsidRDefault="002B1E95" w:rsidP="003E70B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Н</w:t>
      </w:r>
      <w:r w:rsidR="0074683A" w:rsidRPr="003E70B0">
        <w:rPr>
          <w:rFonts w:ascii="Times New Roman" w:hAnsi="Times New Roman" w:cs="Times New Roman"/>
          <w:sz w:val="26"/>
          <w:szCs w:val="26"/>
          <w:lang w:val="uk-UA"/>
        </w:rPr>
        <w:t>авчальний пла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>н загальноосвітньої  школи І-ІІ</w:t>
      </w:r>
      <w:r w:rsidR="0074683A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ступенів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дитячий  садок  </w:t>
      </w:r>
      <w:proofErr w:type="spellStart"/>
      <w:r w:rsidR="008E2769"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83A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 складено</w:t>
      </w:r>
      <w:r w:rsidR="00681E39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педагогічною радою</w:t>
      </w:r>
      <w:r w:rsidR="0074683A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46D2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 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законів України </w:t>
      </w:r>
      <w:hyperlink r:id="rId6" w:history="1">
        <w:r w:rsidR="005946D2" w:rsidRPr="003E70B0">
          <w:rPr>
            <w:rStyle w:val="a5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uk-UA"/>
          </w:rPr>
          <w:t xml:space="preserve">«Про освіту», </w:t>
        </w:r>
      </w:hyperlink>
      <w:hyperlink r:id="rId7" w:history="1">
        <w:r w:rsidR="005946D2" w:rsidRPr="003E70B0">
          <w:rPr>
            <w:rStyle w:val="a5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uk-UA"/>
          </w:rPr>
          <w:t xml:space="preserve">«Про повну загальну середню освіту», </w:t>
        </w:r>
      </w:hyperlink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988-р</w:t>
      </w:r>
      <w:r w:rsidR="003E70B0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.</w:t>
      </w:r>
      <w:r w:rsidR="005946D2" w:rsidRPr="003E70B0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)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, Державного стандарту початкової освіти, затвердженого постано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softHyphen/>
        <w:t>вою Кабінету Міністр</w:t>
      </w:r>
      <w:r w:rsidR="007F5738">
        <w:rPr>
          <w:rFonts w:ascii="Times New Roman" w:hAnsi="Times New Roman" w:cs="Times New Roman"/>
          <w:spacing w:val="-6"/>
          <w:sz w:val="26"/>
          <w:szCs w:val="26"/>
          <w:lang w:val="uk-UA"/>
        </w:rPr>
        <w:t>ів України від 21.02.2018 № 87</w:t>
      </w:r>
      <w:r w:rsidR="004309E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; 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Державного стандарту базової і повної загальної середньої освіти затвердженого постановою Кабінету Міністрів України від 23.11.2011 №</w:t>
      </w:r>
      <w:r w:rsidR="005946D2"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="007F5738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1392 </w:t>
      </w:r>
      <w:r w:rsidR="003E70B0"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та </w:t>
      </w:r>
      <w:r w:rsidR="0074683A" w:rsidRPr="003E70B0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D0F03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основі Освітні</w:t>
      </w:r>
      <w:r w:rsidR="004309E7">
        <w:rPr>
          <w:rFonts w:ascii="Times New Roman" w:hAnsi="Times New Roman" w:cs="Times New Roman"/>
          <w:sz w:val="26"/>
          <w:szCs w:val="26"/>
          <w:lang w:val="uk-UA"/>
        </w:rPr>
        <w:t>х програм закладу освіти на 2021-2022</w:t>
      </w:r>
      <w:r w:rsidR="002D0F03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 (для початкової освіти 1-4 класи та базової 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F03"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середньої освіти), що конкретизує організацію освітнього процесу. </w:t>
      </w:r>
      <w:r w:rsidR="00F428EA">
        <w:rPr>
          <w:rFonts w:ascii="Times New Roman" w:hAnsi="Times New Roman" w:cs="Times New Roman"/>
          <w:sz w:val="26"/>
          <w:szCs w:val="26"/>
          <w:lang w:val="uk-UA"/>
        </w:rPr>
        <w:t>( Додаток 1)</w:t>
      </w:r>
    </w:p>
    <w:p w:rsidR="001D5547" w:rsidRPr="003E70B0" w:rsidRDefault="003E70B0" w:rsidP="003E70B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1D5547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74683A" w:rsidRPr="00705324">
        <w:rPr>
          <w:rFonts w:ascii="Times New Roman" w:hAnsi="Times New Roman" w:cs="Times New Roman"/>
          <w:sz w:val="26"/>
          <w:szCs w:val="26"/>
          <w:lang w:val="uk-UA"/>
        </w:rPr>
        <w:t>авчальні плани</w:t>
      </w:r>
      <w:r w:rsidR="005946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83A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передбачають реалізацію освітніх галузей Базового навчального плану через навчальні предмети і курси. Вони охоплюють інваріантну та варіативну складову, в якій передбачені 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83A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курси за вибором та факультативи.</w:t>
      </w:r>
    </w:p>
    <w:p w:rsidR="001D5547" w:rsidRPr="00705324" w:rsidRDefault="002B1E95" w:rsidP="0070532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>авчальний план  ЗОШ І-ІІ</w:t>
      </w:r>
      <w:r w:rsidR="0074683A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ступенів</w:t>
      </w:r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дитячий садок  </w:t>
      </w:r>
      <w:proofErr w:type="spellStart"/>
      <w:r w:rsidR="008E2769"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 w:rsidR="008E27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4D9">
        <w:rPr>
          <w:rFonts w:ascii="Times New Roman" w:hAnsi="Times New Roman" w:cs="Times New Roman"/>
          <w:sz w:val="26"/>
          <w:szCs w:val="26"/>
          <w:lang w:val="uk-UA"/>
        </w:rPr>
        <w:t xml:space="preserve"> на 20</w:t>
      </w:r>
      <w:r w:rsidR="004309E7">
        <w:rPr>
          <w:rFonts w:ascii="Times New Roman" w:hAnsi="Times New Roman" w:cs="Times New Roman"/>
          <w:sz w:val="26"/>
          <w:szCs w:val="26"/>
        </w:rPr>
        <w:t>2</w:t>
      </w:r>
      <w:r w:rsidR="004309E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EB24D9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4309E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D5547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 </w:t>
      </w:r>
      <w:r w:rsidR="0074683A"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розроблено </w:t>
      </w:r>
      <w:r w:rsidR="001D5547" w:rsidRPr="00705324">
        <w:rPr>
          <w:rFonts w:ascii="Times New Roman" w:hAnsi="Times New Roman" w:cs="Times New Roman"/>
          <w:sz w:val="26"/>
          <w:szCs w:val="26"/>
          <w:lang w:val="uk-UA"/>
        </w:rPr>
        <w:t>та на основі наступних Типових освітніх програм:</w:t>
      </w:r>
    </w:p>
    <w:p w:rsidR="001D5547" w:rsidRDefault="001D5547" w:rsidP="00705324">
      <w:pPr>
        <w:pStyle w:val="a4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705324">
        <w:rPr>
          <w:rFonts w:ascii="Times New Roman" w:hAnsi="Times New Roman"/>
          <w:sz w:val="26"/>
          <w:szCs w:val="26"/>
          <w:lang w:val="uk-UA"/>
        </w:rPr>
        <w:t>наказ МОН У</w:t>
      </w:r>
      <w:r w:rsidR="002D23D5">
        <w:rPr>
          <w:rFonts w:ascii="Times New Roman" w:hAnsi="Times New Roman"/>
          <w:sz w:val="26"/>
          <w:szCs w:val="26"/>
          <w:lang w:val="uk-UA"/>
        </w:rPr>
        <w:t>країни від 08.10.2019 року № 1272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«Про затвердженн</w:t>
      </w:r>
      <w:r w:rsidR="002D23D5">
        <w:rPr>
          <w:rFonts w:ascii="Times New Roman" w:hAnsi="Times New Roman"/>
          <w:sz w:val="26"/>
          <w:szCs w:val="26"/>
          <w:lang w:val="uk-UA"/>
        </w:rPr>
        <w:t xml:space="preserve">я типових освітніх 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програм для 1-2 – х класів закладів загальної середньої освіти»;</w:t>
      </w:r>
    </w:p>
    <w:p w:rsidR="001D5547" w:rsidRPr="004309E7" w:rsidRDefault="002D23D5" w:rsidP="004309E7">
      <w:pPr>
        <w:pStyle w:val="a4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705324">
        <w:rPr>
          <w:rFonts w:ascii="Times New Roman" w:hAnsi="Times New Roman"/>
          <w:sz w:val="26"/>
          <w:szCs w:val="26"/>
          <w:lang w:val="uk-UA"/>
        </w:rPr>
        <w:t>наказ МОН У</w:t>
      </w:r>
      <w:r>
        <w:rPr>
          <w:rFonts w:ascii="Times New Roman" w:hAnsi="Times New Roman"/>
          <w:sz w:val="26"/>
          <w:szCs w:val="26"/>
          <w:lang w:val="uk-UA"/>
        </w:rPr>
        <w:t>країни від 08.10.2019 року № 1273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«Про затвердженн</w:t>
      </w:r>
      <w:r>
        <w:rPr>
          <w:rFonts w:ascii="Times New Roman" w:hAnsi="Times New Roman"/>
          <w:sz w:val="26"/>
          <w:szCs w:val="26"/>
          <w:lang w:val="uk-UA"/>
        </w:rPr>
        <w:t>я типових освітніх  програм для 3-4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– х класів закладів загальної середньої освіти»;</w:t>
      </w:r>
    </w:p>
    <w:p w:rsidR="001D5547" w:rsidRPr="00705324" w:rsidRDefault="001D5547" w:rsidP="00705324">
      <w:pPr>
        <w:pStyle w:val="a4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705324">
        <w:rPr>
          <w:rFonts w:ascii="Times New Roman" w:hAnsi="Times New Roman"/>
          <w:sz w:val="26"/>
          <w:szCs w:val="26"/>
          <w:lang w:val="uk-UA"/>
        </w:rPr>
        <w:t xml:space="preserve">наказ МОН України від 20.04.2018 року № 405 «Про затвердження типової освітньої програми закладів загальної середньої освіти ІІ ступеня»(для 5- 9 х класів з 2018/2019 </w:t>
      </w:r>
      <w:proofErr w:type="spellStart"/>
      <w:r w:rsidRPr="00705324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Pr="00705324">
        <w:rPr>
          <w:rFonts w:ascii="Times New Roman" w:hAnsi="Times New Roman"/>
          <w:sz w:val="26"/>
          <w:szCs w:val="26"/>
          <w:lang w:val="uk-UA"/>
        </w:rPr>
        <w:t>.);</w:t>
      </w:r>
    </w:p>
    <w:p w:rsidR="0074683A" w:rsidRDefault="000F4AD5" w:rsidP="00694139">
      <w:p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Навчальний   план   базової  середньої освіти  5-9  класів  розроблений   з  урахуванням </w:t>
      </w:r>
      <w:r w:rsidR="00A071F4">
        <w:rPr>
          <w:rFonts w:ascii="Times New Roman" w:hAnsi="Times New Roman"/>
          <w:sz w:val="26"/>
          <w:szCs w:val="26"/>
          <w:lang w:val="uk-UA"/>
        </w:rPr>
        <w:t xml:space="preserve"> письмових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5871">
        <w:rPr>
          <w:rFonts w:ascii="Times New Roman" w:hAnsi="Times New Roman"/>
          <w:sz w:val="26"/>
          <w:szCs w:val="26"/>
          <w:lang w:val="uk-UA"/>
        </w:rPr>
        <w:t>заяв  батьків учнів  5 та 6  класів  щодо   вивчення     курсу   духовно  - морального   спрямування  дітьми    даних класів . Враховуючи   бажання   батьків    на  засіданні   педагогічної ради</w:t>
      </w:r>
      <w:r w:rsidR="00FF3B07">
        <w:rPr>
          <w:rFonts w:ascii="Times New Roman" w:hAnsi="Times New Roman"/>
          <w:sz w:val="26"/>
          <w:szCs w:val="26"/>
          <w:lang w:val="uk-UA"/>
        </w:rPr>
        <w:t xml:space="preserve"> ( Протокол №1 від 30 .08.2021р.)</w:t>
      </w:r>
      <w:r w:rsidR="006A5871">
        <w:rPr>
          <w:rFonts w:ascii="Times New Roman" w:hAnsi="Times New Roman"/>
          <w:sz w:val="26"/>
          <w:szCs w:val="26"/>
          <w:lang w:val="uk-UA"/>
        </w:rPr>
        <w:t xml:space="preserve">  було   схвалено </w:t>
      </w:r>
      <w:r w:rsidR="00FF3B07">
        <w:rPr>
          <w:rFonts w:ascii="Times New Roman" w:hAnsi="Times New Roman"/>
          <w:sz w:val="26"/>
          <w:szCs w:val="26"/>
          <w:lang w:val="uk-UA"/>
        </w:rPr>
        <w:t xml:space="preserve">до  навчального  плану  включити    курси  духовно </w:t>
      </w:r>
      <w:proofErr w:type="spellStart"/>
      <w:r w:rsidR="00FF3B07">
        <w:rPr>
          <w:rFonts w:ascii="Times New Roman" w:hAnsi="Times New Roman"/>
          <w:sz w:val="26"/>
          <w:szCs w:val="26"/>
          <w:lang w:val="uk-UA"/>
        </w:rPr>
        <w:t>–морального</w:t>
      </w:r>
      <w:proofErr w:type="spellEnd"/>
      <w:r w:rsidR="00FF3B07">
        <w:rPr>
          <w:rFonts w:ascii="Times New Roman" w:hAnsi="Times New Roman"/>
          <w:sz w:val="26"/>
          <w:szCs w:val="26"/>
          <w:lang w:val="uk-UA"/>
        </w:rPr>
        <w:t xml:space="preserve">  спрямува</w:t>
      </w:r>
      <w:r w:rsidR="00A071F4">
        <w:rPr>
          <w:rFonts w:ascii="Times New Roman" w:hAnsi="Times New Roman"/>
          <w:sz w:val="26"/>
          <w:szCs w:val="26"/>
          <w:lang w:val="uk-UA"/>
        </w:rPr>
        <w:t>ння  в 5</w:t>
      </w:r>
      <w:r w:rsidR="004744E0">
        <w:rPr>
          <w:rFonts w:ascii="Times New Roman" w:hAnsi="Times New Roman"/>
          <w:sz w:val="26"/>
          <w:szCs w:val="26"/>
          <w:lang w:val="uk-UA"/>
        </w:rPr>
        <w:t xml:space="preserve"> та 6  класах   по одній годині  згідно  додатка №13 типових  навчальних  планів .</w:t>
      </w:r>
      <w:r w:rsidR="00F428EA">
        <w:rPr>
          <w:rFonts w:ascii="Times New Roman" w:hAnsi="Times New Roman"/>
          <w:sz w:val="26"/>
          <w:szCs w:val="26"/>
          <w:lang w:val="uk-UA"/>
        </w:rPr>
        <w:t xml:space="preserve"> ( Додаток 2)</w:t>
      </w:r>
    </w:p>
    <w:p w:rsidR="00A071F4" w:rsidRPr="00694139" w:rsidRDefault="00A071F4" w:rsidP="00694139">
      <w:p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05324" w:rsidRPr="00705324" w:rsidRDefault="00705324" w:rsidP="00705324">
      <w:pPr>
        <w:spacing w:after="0"/>
        <w:ind w:right="85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0532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Варіативна складова навчальних планів використовується на:</w:t>
      </w:r>
    </w:p>
    <w:p w:rsidR="00705324" w:rsidRPr="00705324" w:rsidRDefault="00705324" w:rsidP="00F84018">
      <w:pPr>
        <w:spacing w:after="0"/>
        <w:ind w:left="360" w:right="8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3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5324" w:rsidRPr="00160DF2" w:rsidRDefault="001B0502" w:rsidP="001B0502">
      <w:pPr>
        <w:spacing w:after="0"/>
        <w:ind w:left="360" w:right="8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1.З</w:t>
      </w:r>
      <w:r w:rsidR="00160DF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апровадження 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факультативу</w:t>
      </w:r>
      <w:r w:rsidR="00705324" w:rsidRPr="0070532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705324" w:rsidRDefault="00705324" w:rsidP="0070532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   На виконання Закону України «Про затвердження Загальнодержавної програми забезпечення профілактики ВІЛ-інфекції, лікування, догляду та підтримки ВІЛ-інфікованих і хворих на СНІД на 2009-2013 роки» та з метою  формування в учнів здорового способу життя та профілактики ВІЛ-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lastRenderedPageBreak/>
        <w:t>інфекці</w:t>
      </w:r>
      <w:r w:rsidR="008A2B8E">
        <w:rPr>
          <w:rFonts w:ascii="Times New Roman" w:hAnsi="Times New Roman" w:cs="Times New Roman"/>
          <w:sz w:val="26"/>
          <w:szCs w:val="26"/>
          <w:lang w:val="uk-UA"/>
        </w:rPr>
        <w:t>ї/</w:t>
      </w:r>
      <w:proofErr w:type="spellStart"/>
      <w:r w:rsidR="008A2B8E">
        <w:rPr>
          <w:rFonts w:ascii="Times New Roman" w:hAnsi="Times New Roman" w:cs="Times New Roman"/>
          <w:sz w:val="26"/>
          <w:szCs w:val="26"/>
          <w:lang w:val="uk-UA"/>
        </w:rPr>
        <w:t>СНІДу</w:t>
      </w:r>
      <w:proofErr w:type="spellEnd"/>
      <w:r w:rsidR="008A2B8E">
        <w:rPr>
          <w:rFonts w:ascii="Times New Roman" w:hAnsi="Times New Roman" w:cs="Times New Roman"/>
          <w:sz w:val="26"/>
          <w:szCs w:val="26"/>
          <w:lang w:val="uk-UA"/>
        </w:rPr>
        <w:t xml:space="preserve">  вводимо 0,5 годин в 9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класі  факультативу </w:t>
      </w:r>
      <w:r w:rsidRPr="00705324">
        <w:rPr>
          <w:rFonts w:ascii="Times New Roman" w:hAnsi="Times New Roman" w:cs="Times New Roman"/>
          <w:b/>
          <w:i/>
          <w:sz w:val="26"/>
          <w:szCs w:val="26"/>
          <w:lang w:val="uk-UA"/>
        </w:rPr>
        <w:t>«Захисти себе від ВІЛ»</w:t>
      </w:r>
      <w:r w:rsidRPr="00705324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B0502" w:rsidRDefault="001B0502" w:rsidP="00705324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1B0502">
        <w:rPr>
          <w:rFonts w:ascii="Times New Roman" w:hAnsi="Times New Roman" w:cs="Times New Roman"/>
          <w:b/>
          <w:sz w:val="26"/>
          <w:szCs w:val="26"/>
          <w:lang w:val="uk-UA"/>
        </w:rPr>
        <w:t>Курси  за  вибором</w:t>
      </w:r>
    </w:p>
    <w:p w:rsidR="001B0502" w:rsidRDefault="001B0502" w:rsidP="00705324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B0502" w:rsidRDefault="001B0502" w:rsidP="0070532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листа  Міністерства  освіти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інауки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України  від 07.07 2008 року 1-1-9 -433 «Упровадження  до  профільної  підготовки  учнів  загальноосвітніх   навчальних  закладів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.Методичні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рекомендації « Листа МОН  молоді   і спорту  України  від  01.06.2012р.  № 1-9-426»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методичні рекомендації  із базових  дисциплін»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 xml:space="preserve"> Згідно   проведеного   анкетування учнів 8 та 9 класів  та  враховуючи їх бажання  ,на  засіданні  педагогічної ради  ( протокол № 1 від  31.08.2021роу)  схвалили  вибір  учнів   та обрали   для   вивчення    креслення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-2 </w:t>
      </w:r>
      <w:proofErr w:type="spellStart"/>
      <w:r w:rsidR="00844E39"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.  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 xml:space="preserve"> 8 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>клас – 1год.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>та 9  кл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>ас -  1 год.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  </w:t>
      </w:r>
      <w:r w:rsidR="005330B7">
        <w:rPr>
          <w:rFonts w:ascii="Times New Roman" w:hAnsi="Times New Roman" w:cs="Times New Roman"/>
          <w:sz w:val="26"/>
          <w:szCs w:val="26"/>
          <w:lang w:val="uk-UA"/>
        </w:rPr>
        <w:t>метою здійснення  технічної   підготовки   учнів 8-9  класів  для   подальшого  навчання у  старшій  школі.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44E39" w:rsidRPr="001B0502" w:rsidRDefault="004744E0" w:rsidP="00705324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 Креслення»</w:t>
      </w:r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за  програмою  ( В.К. Сидоренко , </w:t>
      </w:r>
      <w:proofErr w:type="spellStart"/>
      <w:r w:rsidR="00844E39">
        <w:rPr>
          <w:rFonts w:ascii="Times New Roman" w:hAnsi="Times New Roman" w:cs="Times New Roman"/>
          <w:sz w:val="26"/>
          <w:szCs w:val="26"/>
          <w:lang w:val="uk-UA"/>
        </w:rPr>
        <w:t>Київ.Шкільний</w:t>
      </w:r>
      <w:proofErr w:type="spellEnd"/>
      <w:r w:rsidR="00844E39">
        <w:rPr>
          <w:rFonts w:ascii="Times New Roman" w:hAnsi="Times New Roman" w:cs="Times New Roman"/>
          <w:sz w:val="26"/>
          <w:szCs w:val="26"/>
          <w:lang w:val="uk-UA"/>
        </w:rPr>
        <w:t xml:space="preserve"> світ  ,2001р.)</w:t>
      </w:r>
    </w:p>
    <w:p w:rsidR="005F05FD" w:rsidRPr="00582E18" w:rsidRDefault="00844E39" w:rsidP="005F05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B0502" w:rsidRDefault="001B0502" w:rsidP="00AD7E2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502">
        <w:rPr>
          <w:rFonts w:ascii="Times New Roman" w:hAnsi="Times New Roman" w:cs="Times New Roman"/>
          <w:b/>
          <w:sz w:val="26"/>
          <w:szCs w:val="26"/>
          <w:lang w:val="uk-UA"/>
        </w:rPr>
        <w:t>3. Гуртки</w:t>
      </w:r>
      <w:r w:rsidR="005F05FD" w:rsidRPr="008A2B8E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F428EA" w:rsidRDefault="005F05FD" w:rsidP="001B05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2B8E">
        <w:rPr>
          <w:rFonts w:ascii="Times New Roman" w:hAnsi="Times New Roman" w:cs="Times New Roman"/>
          <w:sz w:val="26"/>
          <w:szCs w:val="26"/>
          <w:lang w:val="uk-UA"/>
        </w:rPr>
        <w:t xml:space="preserve">Для виявлення та  підтримки талановитої молоді, створення умов, необхідних для розвитку індивідуальності та творчих здібностей учнів, з метою використання цих здібностей і вмінь в подальшому житті  продовжуємо роботу </w:t>
      </w:r>
    </w:p>
    <w:p w:rsidR="00AD7E22" w:rsidRPr="008A2B8E" w:rsidRDefault="008A2B8E" w:rsidP="001B050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« Вокального  гуртка» ( 2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  </w:t>
      </w:r>
    </w:p>
    <w:p w:rsidR="004309E7" w:rsidRPr="008A2B8E" w:rsidRDefault="008A2B8E" w:rsidP="00160DF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4309E7" w:rsidRPr="00670740" w:rsidRDefault="004309E7" w:rsidP="00AD7E2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FA30FE" w:rsidRPr="00FA30FE" w:rsidRDefault="00681E39" w:rsidP="00FA30F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A30FE" w:rsidRDefault="00FA30F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A071F4" w:rsidRDefault="00A071F4" w:rsidP="00FA30FE">
      <w:pPr>
        <w:spacing w:after="0"/>
        <w:rPr>
          <w:rFonts w:ascii="Times New Roman" w:hAnsi="Times New Roman" w:cs="Times New Roman"/>
          <w:lang w:val="uk-UA"/>
        </w:rPr>
      </w:pPr>
    </w:p>
    <w:p w:rsidR="00A071F4" w:rsidRDefault="00A071F4" w:rsidP="00FA30FE">
      <w:pPr>
        <w:spacing w:after="0"/>
        <w:rPr>
          <w:rFonts w:ascii="Times New Roman" w:hAnsi="Times New Roman" w:cs="Times New Roman"/>
          <w:lang w:val="uk-UA"/>
        </w:rPr>
      </w:pPr>
    </w:p>
    <w:p w:rsidR="00A071F4" w:rsidRDefault="00A071F4" w:rsidP="00FA30FE">
      <w:pPr>
        <w:spacing w:after="0"/>
        <w:rPr>
          <w:rFonts w:ascii="Times New Roman" w:hAnsi="Times New Roman" w:cs="Times New Roman"/>
          <w:lang w:val="uk-UA"/>
        </w:rPr>
      </w:pPr>
    </w:p>
    <w:p w:rsidR="00A071F4" w:rsidRDefault="00A071F4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p w:rsidR="00CD4BEE" w:rsidRDefault="00CD4BEE" w:rsidP="00CD4BEE">
      <w:pPr>
        <w:snapToGrid w:val="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Додаток №1</w:t>
      </w:r>
    </w:p>
    <w:p w:rsidR="00CD4BEE" w:rsidRDefault="004744E0" w:rsidP="00CD4BEE">
      <w:pPr>
        <w:snapToGrid w:val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D4BEE" w:rsidRPr="00CD4BEE" w:rsidRDefault="00CD4BEE" w:rsidP="00CD4BEE">
      <w:pPr>
        <w:snapToGrid w:val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D4BEE">
        <w:rPr>
          <w:rFonts w:ascii="Times New Roman" w:hAnsi="Times New Roman"/>
          <w:b/>
          <w:sz w:val="26"/>
          <w:szCs w:val="26"/>
          <w:lang w:val="uk-UA"/>
        </w:rPr>
        <w:t xml:space="preserve">Навчальний план </w:t>
      </w:r>
      <w:r w:rsidR="0004659A">
        <w:rPr>
          <w:rFonts w:ascii="Times New Roman" w:hAnsi="Times New Roman"/>
          <w:b/>
          <w:sz w:val="26"/>
          <w:szCs w:val="26"/>
          <w:lang w:val="uk-UA"/>
        </w:rPr>
        <w:t xml:space="preserve"> гімназії</w:t>
      </w:r>
      <w:r w:rsidRPr="00CD4BEE">
        <w:rPr>
          <w:rFonts w:ascii="Times New Roman" w:hAnsi="Times New Roman"/>
          <w:b/>
          <w:sz w:val="26"/>
          <w:szCs w:val="26"/>
          <w:lang w:val="uk-UA"/>
        </w:rPr>
        <w:t xml:space="preserve">.  с. </w:t>
      </w:r>
      <w:proofErr w:type="spellStart"/>
      <w:r w:rsidRPr="00CD4BEE">
        <w:rPr>
          <w:rFonts w:ascii="Times New Roman" w:hAnsi="Times New Roman"/>
          <w:b/>
          <w:sz w:val="26"/>
          <w:szCs w:val="26"/>
          <w:lang w:val="uk-UA"/>
        </w:rPr>
        <w:t>Заливанщина</w:t>
      </w:r>
      <w:proofErr w:type="spellEnd"/>
      <w:r w:rsidRPr="00CD4BEE">
        <w:rPr>
          <w:rFonts w:ascii="Times New Roman" w:hAnsi="Times New Roman"/>
          <w:b/>
          <w:sz w:val="26"/>
          <w:szCs w:val="26"/>
          <w:lang w:val="uk-UA"/>
        </w:rPr>
        <w:t xml:space="preserve">  на 2021-2022 </w:t>
      </w:r>
      <w:proofErr w:type="spellStart"/>
      <w:r w:rsidRPr="00CD4BEE">
        <w:rPr>
          <w:rFonts w:ascii="Times New Roman" w:hAnsi="Times New Roman"/>
          <w:b/>
          <w:sz w:val="26"/>
          <w:szCs w:val="26"/>
          <w:lang w:val="uk-UA"/>
        </w:rPr>
        <w:t>н.р</w:t>
      </w:r>
      <w:proofErr w:type="spellEnd"/>
      <w:r w:rsidRPr="00CD4BEE">
        <w:rPr>
          <w:rFonts w:ascii="Times New Roman" w:hAnsi="Times New Roman"/>
          <w:b/>
          <w:sz w:val="26"/>
          <w:szCs w:val="26"/>
          <w:lang w:val="uk-UA"/>
        </w:rPr>
        <w:t>. для початкової школи з навчанням українською мовою</w:t>
      </w:r>
    </w:p>
    <w:p w:rsidR="00CD4BEE" w:rsidRPr="000E0A9A" w:rsidRDefault="00CD4BEE" w:rsidP="00CD4BEE">
      <w:pPr>
        <w:snapToGrid w:val="0"/>
        <w:jc w:val="center"/>
        <w:rPr>
          <w:rFonts w:ascii="Times New Roman" w:hAnsi="Times New Roman"/>
          <w:lang w:val="uk-UA"/>
        </w:rPr>
      </w:pPr>
      <w:r w:rsidRPr="000E0A9A">
        <w:rPr>
          <w:rFonts w:ascii="Times New Roman" w:hAnsi="Times New Roman"/>
          <w:lang w:val="uk-UA"/>
        </w:rPr>
        <w:t xml:space="preserve">(наказ МОН України   від 08.10.2019 року №1272 « Про  затвердження  типових освітніх  програм для 1-2 класів  закладів  </w:t>
      </w:r>
      <w:proofErr w:type="spellStart"/>
      <w:r w:rsidRPr="000E0A9A">
        <w:rPr>
          <w:rFonts w:ascii="Times New Roman" w:hAnsi="Times New Roman"/>
          <w:lang w:val="uk-UA"/>
        </w:rPr>
        <w:t>загалної</w:t>
      </w:r>
      <w:proofErr w:type="spellEnd"/>
      <w:r w:rsidRPr="000E0A9A">
        <w:rPr>
          <w:rFonts w:ascii="Times New Roman" w:hAnsi="Times New Roman"/>
          <w:lang w:val="uk-UA"/>
        </w:rPr>
        <w:t xml:space="preserve">  середньої  </w:t>
      </w:r>
      <w:proofErr w:type="spellStart"/>
      <w:r w:rsidRPr="000E0A9A">
        <w:rPr>
          <w:rFonts w:ascii="Times New Roman" w:hAnsi="Times New Roman"/>
          <w:lang w:val="uk-UA"/>
        </w:rPr>
        <w:t>освти</w:t>
      </w:r>
      <w:proofErr w:type="spellEnd"/>
      <w:r w:rsidRPr="000E0A9A">
        <w:rPr>
          <w:rFonts w:ascii="Times New Roman" w:hAnsi="Times New Roman"/>
          <w:lang w:val="uk-UA"/>
        </w:rPr>
        <w:t>» наказ МОН Укр</w:t>
      </w:r>
      <w:r>
        <w:rPr>
          <w:rFonts w:ascii="Times New Roman" w:hAnsi="Times New Roman"/>
          <w:lang w:val="uk-UA"/>
        </w:rPr>
        <w:t>аїни   від 08.10.2019 року №1273</w:t>
      </w:r>
      <w:r w:rsidRPr="000E0A9A">
        <w:rPr>
          <w:rFonts w:ascii="Times New Roman" w:hAnsi="Times New Roman"/>
          <w:lang w:val="uk-UA"/>
        </w:rPr>
        <w:t xml:space="preserve"> « Про  затвердження  т</w:t>
      </w:r>
      <w:r>
        <w:rPr>
          <w:rFonts w:ascii="Times New Roman" w:hAnsi="Times New Roman"/>
          <w:lang w:val="uk-UA"/>
        </w:rPr>
        <w:t>ипових освітніх  програм для 3-4</w:t>
      </w:r>
      <w:r w:rsidRPr="000E0A9A">
        <w:rPr>
          <w:rFonts w:ascii="Times New Roman" w:hAnsi="Times New Roman"/>
          <w:lang w:val="uk-UA"/>
        </w:rPr>
        <w:t xml:space="preserve"> класів  закладів  </w:t>
      </w:r>
      <w:proofErr w:type="spellStart"/>
      <w:r w:rsidRPr="000E0A9A">
        <w:rPr>
          <w:rFonts w:ascii="Times New Roman" w:hAnsi="Times New Roman"/>
          <w:lang w:val="uk-UA"/>
        </w:rPr>
        <w:t>загалної</w:t>
      </w:r>
      <w:proofErr w:type="spellEnd"/>
      <w:r w:rsidRPr="000E0A9A">
        <w:rPr>
          <w:rFonts w:ascii="Times New Roman" w:hAnsi="Times New Roman"/>
          <w:lang w:val="uk-UA"/>
        </w:rPr>
        <w:t xml:space="preserve">  середньої  осв</w:t>
      </w:r>
      <w:r>
        <w:rPr>
          <w:rFonts w:ascii="Times New Roman" w:hAnsi="Times New Roman"/>
          <w:lang w:val="uk-UA"/>
        </w:rPr>
        <w:t>і</w:t>
      </w:r>
      <w:r w:rsidRPr="000E0A9A">
        <w:rPr>
          <w:rFonts w:ascii="Times New Roman" w:hAnsi="Times New Roman"/>
          <w:lang w:val="uk-UA"/>
        </w:rPr>
        <w:t>ти»</w:t>
      </w:r>
    </w:p>
    <w:p w:rsidR="00CD4BEE" w:rsidRPr="000E0A9A" w:rsidRDefault="00CD4BEE" w:rsidP="00CD4BEE">
      <w:pPr>
        <w:snapToGrid w:val="0"/>
        <w:ind w:firstLine="680"/>
        <w:jc w:val="center"/>
        <w:rPr>
          <w:rFonts w:ascii="Times New Roman" w:hAnsi="Times New Roman"/>
          <w:lang w:val="uk-UA"/>
        </w:rPr>
      </w:pPr>
    </w:p>
    <w:tbl>
      <w:tblPr>
        <w:tblW w:w="4059" w:type="pct"/>
        <w:jc w:val="center"/>
        <w:tblCellMar>
          <w:left w:w="40" w:type="dxa"/>
          <w:right w:w="40" w:type="dxa"/>
        </w:tblCellMar>
        <w:tblLook w:val="00A0"/>
      </w:tblPr>
      <w:tblGrid>
        <w:gridCol w:w="4079"/>
        <w:gridCol w:w="850"/>
        <w:gridCol w:w="910"/>
        <w:gridCol w:w="910"/>
        <w:gridCol w:w="910"/>
      </w:tblGrid>
      <w:tr w:rsidR="00CD4BEE" w:rsidTr="009C27D1">
        <w:trPr>
          <w:cantSplit/>
          <w:trHeight w:val="751"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Навчальні предмети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 на тиждень у</w:t>
            </w:r>
          </w:p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 на тиждень у</w:t>
            </w:r>
          </w:p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 на тиждень у</w:t>
            </w:r>
          </w:p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 на тиждень у</w:t>
            </w:r>
          </w:p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 класі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 досліджую світ*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 мистецтво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Образотворче  мистецтво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 ***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CD4BEE" w:rsidTr="009C27D1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BEE" w:rsidRDefault="00CD4BEE" w:rsidP="009C27D1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EE" w:rsidRDefault="00CD4BEE" w:rsidP="009C27D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22+3</w:t>
            </w:r>
          </w:p>
        </w:tc>
      </w:tr>
    </w:tbl>
    <w:p w:rsidR="00CD4BEE" w:rsidRDefault="00CD4BEE" w:rsidP="00CD4BEE">
      <w:pPr>
        <w:snapToGrid w:val="0"/>
        <w:ind w:firstLine="680"/>
        <w:jc w:val="center"/>
        <w:rPr>
          <w:rFonts w:ascii="Times New Roman" w:hAnsi="Times New Roman"/>
          <w:lang w:val="uk-UA"/>
        </w:rPr>
      </w:pPr>
    </w:p>
    <w:p w:rsidR="00CD4BEE" w:rsidRDefault="00CD4BEE" w:rsidP="00CD4BEE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 </w:t>
      </w:r>
      <w:r>
        <w:rPr>
          <w:rFonts w:ascii="Times New Roman" w:hAnsi="Times New Roman"/>
          <w:lang w:val="uk-UA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-1; природнича, технологічна, </w:t>
      </w:r>
      <w:proofErr w:type="spellStart"/>
      <w:r>
        <w:rPr>
          <w:rFonts w:ascii="Times New Roman" w:hAnsi="Times New Roman"/>
          <w:lang w:val="uk-UA"/>
        </w:rPr>
        <w:t>інформатична</w:t>
      </w:r>
      <w:proofErr w:type="spellEnd"/>
      <w:r>
        <w:rPr>
          <w:rFonts w:ascii="Times New Roman" w:hAnsi="Times New Roman"/>
          <w:lang w:val="uk-UA"/>
        </w:rPr>
        <w:t xml:space="preserve">, соціальна і </w:t>
      </w:r>
      <w:proofErr w:type="spellStart"/>
      <w:r>
        <w:rPr>
          <w:rFonts w:ascii="Times New Roman" w:hAnsi="Times New Roman"/>
          <w:lang w:val="uk-UA"/>
        </w:rPr>
        <w:t>здоровʹязбережувальна</w:t>
      </w:r>
      <w:proofErr w:type="spellEnd"/>
      <w:r>
        <w:rPr>
          <w:rFonts w:ascii="Times New Roman" w:hAnsi="Times New Roman"/>
          <w:lang w:val="uk-UA"/>
        </w:rPr>
        <w:t xml:space="preserve"> громадянська та історична – разом 4 для 1 класу, </w:t>
      </w:r>
      <w:r w:rsidRPr="008C2F71">
        <w:rPr>
          <w:rFonts w:ascii="Times New Roman" w:hAnsi="Times New Roman"/>
          <w:lang w:val="uk-UA"/>
        </w:rPr>
        <w:t>разом 4</w:t>
      </w:r>
      <w:r>
        <w:rPr>
          <w:rFonts w:ascii="Times New Roman" w:hAnsi="Times New Roman"/>
          <w:lang w:val="uk-UA"/>
        </w:rPr>
        <w:t xml:space="preserve"> для 1 класу, 5 – для 2</w:t>
      </w:r>
      <w:r w:rsidRPr="008C2F71">
        <w:rPr>
          <w:rFonts w:ascii="Times New Roman" w:hAnsi="Times New Roman"/>
          <w:lang w:val="uk-UA"/>
        </w:rPr>
        <w:t xml:space="preserve"> класу</w:t>
      </w:r>
    </w:p>
    <w:p w:rsidR="004744E0" w:rsidRDefault="004744E0" w:rsidP="00CD4BEE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/>
        </w:rPr>
      </w:pPr>
    </w:p>
    <w:p w:rsidR="004744E0" w:rsidRDefault="004744E0" w:rsidP="00CD4BEE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/>
        </w:rPr>
      </w:pPr>
    </w:p>
    <w:p w:rsidR="004744E0" w:rsidRDefault="004744E0" w:rsidP="00CD4BEE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/>
        </w:rPr>
      </w:pPr>
    </w:p>
    <w:p w:rsidR="004744E0" w:rsidRDefault="004744E0" w:rsidP="00CD4BEE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/>
        </w:rPr>
      </w:pPr>
    </w:p>
    <w:p w:rsid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0F268A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                         </w:t>
      </w:r>
      <w:r w:rsidR="00CD4BEE">
        <w:rPr>
          <w:rFonts w:ascii="Times New Roman" w:hAnsi="Times New Roman"/>
          <w:lang w:val="uk-UA"/>
        </w:rPr>
        <w:t xml:space="preserve"> </w:t>
      </w:r>
      <w:r w:rsidR="00A071F4" w:rsidRPr="004744E0">
        <w:rPr>
          <w:rFonts w:ascii="Times New Roman" w:hAnsi="Times New Roman"/>
          <w:sz w:val="26"/>
          <w:szCs w:val="26"/>
          <w:lang w:val="uk-UA"/>
        </w:rPr>
        <w:t>Додаток №2</w:t>
      </w:r>
    </w:p>
    <w:p w:rsidR="000F268A" w:rsidRPr="004744E0" w:rsidRDefault="004744E0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4744E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F268A" w:rsidRPr="004744E0" w:rsidRDefault="000F268A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4744E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744E0" w:rsidRPr="004744E0" w:rsidRDefault="000F268A" w:rsidP="004744E0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44E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Навчальний план   </w:t>
      </w:r>
      <w:r w:rsidR="0004659A">
        <w:rPr>
          <w:rFonts w:ascii="Times New Roman" w:hAnsi="Times New Roman"/>
          <w:b/>
          <w:bCs/>
          <w:sz w:val="24"/>
          <w:szCs w:val="24"/>
          <w:lang w:val="uk-UA"/>
        </w:rPr>
        <w:t xml:space="preserve"> гімназії</w:t>
      </w:r>
      <w:r w:rsid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с. </w:t>
      </w:r>
      <w:proofErr w:type="spellStart"/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>Заливанщина</w:t>
      </w:r>
      <w:proofErr w:type="spellEnd"/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  на 2021-2022 </w:t>
      </w:r>
      <w:proofErr w:type="spellStart"/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>н.р</w:t>
      </w:r>
      <w:proofErr w:type="spellEnd"/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. з навчанням українською мовою і вивченням етики </w:t>
      </w:r>
      <w:r w:rsidR="004744E0">
        <w:rPr>
          <w:rFonts w:ascii="Times New Roman" w:hAnsi="Times New Roman"/>
          <w:b/>
          <w:bCs/>
          <w:sz w:val="24"/>
          <w:szCs w:val="24"/>
          <w:lang w:val="uk-UA"/>
        </w:rPr>
        <w:t>( таблиця 13)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3"/>
        <w:gridCol w:w="2781"/>
        <w:gridCol w:w="992"/>
        <w:gridCol w:w="1116"/>
        <w:gridCol w:w="1014"/>
        <w:gridCol w:w="993"/>
        <w:gridCol w:w="846"/>
      </w:tblGrid>
      <w:tr w:rsidR="000F268A" w:rsidRPr="00194412" w:rsidTr="009C27D1">
        <w:trPr>
          <w:trHeight w:val="330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Освітні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годин на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тиждень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класах</w:t>
            </w:r>
            <w:proofErr w:type="spellEnd"/>
          </w:p>
        </w:tc>
      </w:tr>
      <w:tr w:rsidR="000F268A" w:rsidRPr="00194412" w:rsidTr="009C27D1">
        <w:trPr>
          <w:trHeight w:val="300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gramStart"/>
            <w:r w:rsidRPr="0019441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Суспільство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94412">
              <w:rPr>
                <w:rFonts w:ascii="Times New Roman" w:hAnsi="Times New Roman"/>
                <w:sz w:val="24"/>
                <w:szCs w:val="24"/>
              </w:rPr>
              <w:t>навство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правознавства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Етика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духовно-морального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спрямування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Музичне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441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94412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68A" w:rsidRPr="00194412" w:rsidTr="009C27D1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194412">
              <w:rPr>
                <w:rFonts w:ascii="Times New Roman" w:hAnsi="Times New Roman"/>
                <w:sz w:val="24"/>
                <w:szCs w:val="24"/>
              </w:rPr>
              <w:t xml:space="preserve"> культура**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24,5+3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27+3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27,5+3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29+3</w:t>
            </w: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4744E0" w:rsidP="009C27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313EF8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474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4412">
              <w:rPr>
                <w:rFonts w:ascii="Times New Roman" w:hAnsi="Times New Roman"/>
                <w:sz w:val="24"/>
                <w:szCs w:val="24"/>
              </w:rPr>
              <w:t>реслення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313EF8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Факультатив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8A" w:rsidRPr="00194412" w:rsidTr="009C27D1"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0F268A" w:rsidP="009C2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(без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урахування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поділу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класів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19441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21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194412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2D5211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0F268A" w:rsidRPr="00194412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2D5211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A" w:rsidRPr="00194412" w:rsidRDefault="002D5211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</w:t>
            </w:r>
            <w:r w:rsidR="000F268A" w:rsidRPr="0019441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268A" w:rsidRPr="00194412" w:rsidRDefault="000F268A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A" w:rsidRPr="00194412" w:rsidRDefault="002D5211" w:rsidP="009C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33.5</w:t>
            </w:r>
          </w:p>
        </w:tc>
      </w:tr>
    </w:tbl>
    <w:p w:rsidR="000F268A" w:rsidRPr="00086F67" w:rsidRDefault="000F268A" w:rsidP="000F268A">
      <w:pPr>
        <w:pStyle w:val="a4"/>
        <w:spacing w:after="0" w:line="240" w:lineRule="auto"/>
        <w:ind w:left="218" w:right="-176"/>
        <w:jc w:val="both"/>
        <w:rPr>
          <w:rFonts w:ascii="Times New Roman" w:hAnsi="Times New Roman"/>
          <w:sz w:val="24"/>
          <w:szCs w:val="24"/>
        </w:rPr>
      </w:pPr>
    </w:p>
    <w:p w:rsidR="000F268A" w:rsidRDefault="002D5211" w:rsidP="000F268A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268A" w:rsidRDefault="000F268A" w:rsidP="000F268A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**** </w:t>
      </w:r>
      <w:proofErr w:type="spellStart"/>
      <w:r>
        <w:rPr>
          <w:rFonts w:ascii="Times New Roman" w:hAnsi="Times New Roman"/>
          <w:sz w:val="24"/>
          <w:szCs w:val="24"/>
        </w:rPr>
        <w:t>Курси</w:t>
      </w:r>
      <w:proofErr w:type="spellEnd"/>
      <w:r>
        <w:rPr>
          <w:rFonts w:ascii="Times New Roman" w:hAnsi="Times New Roman"/>
          <w:sz w:val="24"/>
          <w:szCs w:val="24"/>
        </w:rPr>
        <w:t xml:space="preserve"> духовно-морального </w:t>
      </w:r>
      <w:proofErr w:type="spellStart"/>
      <w:r>
        <w:rPr>
          <w:rFonts w:ascii="Times New Roman" w:hAnsi="Times New Roman"/>
          <w:sz w:val="24"/>
          <w:szCs w:val="24"/>
        </w:rPr>
        <w:t>спрямування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впроваджуються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ідготовленого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268A" w:rsidRDefault="000F268A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0F268A" w:rsidRDefault="000F268A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F268A" w:rsidRDefault="000F268A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F268A" w:rsidRDefault="000F268A" w:rsidP="000F268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D4BEE" w:rsidRDefault="00CD4BEE" w:rsidP="00CD4BE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CD4BEE" w:rsidRDefault="00CD4BEE" w:rsidP="00CD4B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F4" w:rsidRPr="004744E0" w:rsidRDefault="00677D6F" w:rsidP="00677D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Додаток №3</w:t>
      </w:r>
    </w:p>
    <w:p w:rsidR="00D50EF4" w:rsidRPr="004744E0" w:rsidRDefault="00D50EF4" w:rsidP="00D50EF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4744E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50EF4" w:rsidRPr="004744E0" w:rsidRDefault="00D50EF4" w:rsidP="00D50EF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4744E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4659A" w:rsidRDefault="00D50EF4" w:rsidP="00677D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44E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Навчальний план  </w:t>
      </w:r>
      <w:r w:rsidR="00677D6F">
        <w:rPr>
          <w:rFonts w:ascii="Times New Roman" w:hAnsi="Times New Roman"/>
          <w:b/>
          <w:bCs/>
          <w:sz w:val="24"/>
          <w:szCs w:val="24"/>
          <w:lang w:val="uk-UA"/>
        </w:rPr>
        <w:t xml:space="preserve">    дошкільної освіти </w:t>
      </w:r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4659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77D6F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04659A">
        <w:rPr>
          <w:rFonts w:ascii="Times New Roman" w:hAnsi="Times New Roman"/>
          <w:b/>
          <w:bCs/>
          <w:sz w:val="24"/>
          <w:szCs w:val="24"/>
          <w:lang w:val="uk-UA"/>
        </w:rPr>
        <w:t xml:space="preserve"> гімназії</w:t>
      </w:r>
      <w:r w:rsidR="00677D6F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с. </w:t>
      </w:r>
      <w:proofErr w:type="spellStart"/>
      <w:r w:rsidRPr="004744E0">
        <w:rPr>
          <w:rFonts w:ascii="Times New Roman" w:hAnsi="Times New Roman"/>
          <w:b/>
          <w:bCs/>
          <w:sz w:val="24"/>
          <w:szCs w:val="24"/>
          <w:lang w:val="uk-UA"/>
        </w:rPr>
        <w:t>Заливанщина</w:t>
      </w:r>
      <w:proofErr w:type="spellEnd"/>
    </w:p>
    <w:p w:rsidR="00D50EF4" w:rsidRPr="00677D6F" w:rsidRDefault="0004659A" w:rsidP="00677D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50EF4"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  на 2021-2022 </w:t>
      </w:r>
      <w:proofErr w:type="spellStart"/>
      <w:r w:rsidR="00D50EF4" w:rsidRPr="004744E0">
        <w:rPr>
          <w:rFonts w:ascii="Times New Roman" w:hAnsi="Times New Roman"/>
          <w:b/>
          <w:bCs/>
          <w:sz w:val="24"/>
          <w:szCs w:val="24"/>
          <w:lang w:val="uk-UA"/>
        </w:rPr>
        <w:t>н.р</w:t>
      </w:r>
      <w:proofErr w:type="spellEnd"/>
      <w:r w:rsidR="00D50EF4" w:rsidRPr="004744E0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D50EF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50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D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973"/>
        <w:gridCol w:w="2340"/>
        <w:gridCol w:w="2319"/>
        <w:gridCol w:w="1939"/>
      </w:tblGrid>
      <w:tr w:rsidR="00D50EF4" w:rsidRPr="009B33FC" w:rsidTr="00F24CA9">
        <w:trPr>
          <w:trHeight w:val="785"/>
        </w:trPr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B33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В</w:t>
            </w:r>
            <w:r w:rsidRPr="009B33FC">
              <w:rPr>
                <w:rFonts w:ascii="Times New Roman" w:hAnsi="Times New Roman" w:cs="Times New Roman"/>
                <w:b/>
                <w:lang w:val="uk-UA"/>
              </w:rPr>
              <w:t xml:space="preserve">иди   діяльності   за  освітніми   лініями </w:t>
            </w:r>
          </w:p>
        </w:tc>
        <w:tc>
          <w:tcPr>
            <w:tcW w:w="6598" w:type="dxa"/>
            <w:gridSpan w:val="3"/>
          </w:tcPr>
          <w:p w:rsidR="00D50EF4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B33FC">
              <w:rPr>
                <w:rFonts w:ascii="Times New Roman" w:hAnsi="Times New Roman" w:cs="Times New Roman"/>
                <w:b/>
                <w:lang w:val="uk-UA"/>
              </w:rPr>
              <w:t>Кількість  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анять  на тиждень   за </w:t>
            </w:r>
            <w:r w:rsidRPr="009B33FC">
              <w:rPr>
                <w:rFonts w:ascii="Times New Roman" w:hAnsi="Times New Roman" w:cs="Times New Roman"/>
                <w:b/>
                <w:lang w:val="uk-UA"/>
              </w:rPr>
              <w:t xml:space="preserve"> групами</w:t>
            </w:r>
          </w:p>
          <w:p w:rsidR="00D50EF4" w:rsidRPr="009B33FC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50EF4" w:rsidTr="00F24CA9">
        <w:tc>
          <w:tcPr>
            <w:tcW w:w="2973" w:type="dxa"/>
          </w:tcPr>
          <w:p w:rsidR="00D50EF4" w:rsidRDefault="00D50EF4" w:rsidP="00F24CA9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Перша  група </w:t>
            </w:r>
          </w:p>
        </w:tc>
        <w:tc>
          <w:tcPr>
            <w:tcW w:w="4258" w:type="dxa"/>
            <w:gridSpan w:val="2"/>
          </w:tcPr>
          <w:p w:rsidR="00D50EF4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Друга  група</w:t>
            </w:r>
          </w:p>
        </w:tc>
      </w:tr>
      <w:tr w:rsidR="00D50EF4" w:rsidTr="00F24CA9">
        <w:tc>
          <w:tcPr>
            <w:tcW w:w="2973" w:type="dxa"/>
          </w:tcPr>
          <w:p w:rsidR="00D50EF4" w:rsidRDefault="00D50EF4" w:rsidP="00F24CA9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3DF7">
              <w:rPr>
                <w:rFonts w:ascii="Times New Roman" w:hAnsi="Times New Roman" w:cs="Times New Roman"/>
                <w:b/>
                <w:lang w:val="uk-UA"/>
              </w:rPr>
              <w:t xml:space="preserve"> Молодша </w:t>
            </w:r>
          </w:p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3DF7">
              <w:rPr>
                <w:rFonts w:ascii="Times New Roman" w:hAnsi="Times New Roman" w:cs="Times New Roman"/>
                <w:b/>
                <w:lang w:val="uk-UA"/>
              </w:rPr>
              <w:t>(від3 до  4 років )</w:t>
            </w:r>
          </w:p>
        </w:tc>
        <w:tc>
          <w:tcPr>
            <w:tcW w:w="2319" w:type="dxa"/>
          </w:tcPr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3DF7">
              <w:rPr>
                <w:rFonts w:ascii="Times New Roman" w:hAnsi="Times New Roman" w:cs="Times New Roman"/>
                <w:b/>
                <w:lang w:val="uk-UA"/>
              </w:rPr>
              <w:t xml:space="preserve"> Середня</w:t>
            </w:r>
          </w:p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 від 4  до  5</w:t>
            </w:r>
            <w:r w:rsidRPr="00A23D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років </w:t>
            </w:r>
            <w:r w:rsidRPr="00A23DF7">
              <w:rPr>
                <w:rFonts w:ascii="Times New Roman" w:hAnsi="Times New Roman" w:cs="Times New Roman"/>
                <w:b/>
                <w:lang w:val="uk-UA"/>
              </w:rPr>
              <w:t xml:space="preserve">) </w:t>
            </w:r>
          </w:p>
        </w:tc>
        <w:tc>
          <w:tcPr>
            <w:tcW w:w="1939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Старша</w:t>
            </w:r>
          </w:p>
          <w:p w:rsidR="00D50EF4" w:rsidRPr="00A23DF7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 від 5 до 6 років)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 Ознайомлення  із  соціумом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Ознайомлення  з природним  довкіллям 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 Художньо </w:t>
            </w:r>
            <w:proofErr w:type="spellStart"/>
            <w:r w:rsidRPr="009B33FC">
              <w:rPr>
                <w:rFonts w:ascii="Times New Roman" w:hAnsi="Times New Roman" w:cs="Times New Roman"/>
                <w:lang w:val="uk-UA"/>
              </w:rPr>
              <w:t>–продуктивна</w:t>
            </w:r>
            <w:proofErr w:type="spellEnd"/>
            <w:r w:rsidRPr="009B33FC">
              <w:rPr>
                <w:rFonts w:ascii="Times New Roman" w:hAnsi="Times New Roman" w:cs="Times New Roman"/>
                <w:lang w:val="uk-UA"/>
              </w:rPr>
              <w:t xml:space="preserve">   діяльність  (  музична ,образотворча,театральна)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 Логіко – математичний розвиток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 xml:space="preserve">Розвиток   мовлення  і культура   мовленнєвого  спілкування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33FC">
              <w:rPr>
                <w:rFonts w:ascii="Times New Roman" w:hAnsi="Times New Roman" w:cs="Times New Roman"/>
                <w:lang w:val="uk-UA"/>
              </w:rPr>
              <w:t>Здоровя</w:t>
            </w:r>
            <w:proofErr w:type="spellEnd"/>
            <w:r w:rsidRPr="009B33FC">
              <w:rPr>
                <w:rFonts w:ascii="Times New Roman" w:hAnsi="Times New Roman" w:cs="Times New Roman"/>
                <w:lang w:val="uk-UA"/>
              </w:rPr>
              <w:t xml:space="preserve"> та фізичний розвиток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 w:rsidRPr="009B33F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3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B33FC">
              <w:rPr>
                <w:rFonts w:ascii="Times New Roman" w:hAnsi="Times New Roman" w:cs="Times New Roman"/>
                <w:b/>
                <w:lang w:val="uk-UA"/>
              </w:rPr>
              <w:t xml:space="preserve">Загальна кількість  занять  на тиждень 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39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B33FC">
              <w:rPr>
                <w:rFonts w:ascii="Times New Roman" w:hAnsi="Times New Roman" w:cs="Times New Roman"/>
                <w:b/>
                <w:lang w:val="uk-UA"/>
              </w:rPr>
              <w:t>Максимальна кількість  занять на   тиждень</w:t>
            </w:r>
          </w:p>
        </w:tc>
        <w:tc>
          <w:tcPr>
            <w:tcW w:w="2340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319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39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D50EF4" w:rsidRPr="009B33FC" w:rsidTr="00F24CA9">
        <w:tc>
          <w:tcPr>
            <w:tcW w:w="2973" w:type="dxa"/>
          </w:tcPr>
          <w:p w:rsidR="00D50EF4" w:rsidRPr="009B33FC" w:rsidRDefault="00D50EF4" w:rsidP="00F24CA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Максимально допустиме навчальне навантаження на тиждень  на дитину   (в астрономічних годинах)</w:t>
            </w:r>
          </w:p>
        </w:tc>
        <w:tc>
          <w:tcPr>
            <w:tcW w:w="2340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319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1939" w:type="dxa"/>
          </w:tcPr>
          <w:p w:rsidR="00D50EF4" w:rsidRDefault="00D50EF4" w:rsidP="00F24C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</w:tr>
    </w:tbl>
    <w:p w:rsidR="00D50EF4" w:rsidRPr="009B33FC" w:rsidRDefault="00D50EF4" w:rsidP="00D50EF4">
      <w:pPr>
        <w:rPr>
          <w:rFonts w:ascii="Times New Roman" w:hAnsi="Times New Roman" w:cs="Times New Roman"/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D50EF4" w:rsidRDefault="00D50EF4" w:rsidP="00D50EF4">
      <w:pPr>
        <w:rPr>
          <w:lang w:val="uk-UA"/>
        </w:rPr>
      </w:pPr>
    </w:p>
    <w:p w:rsidR="00CD4BEE" w:rsidRDefault="00CD4BEE" w:rsidP="00CD4BEE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rPr>
          <w:lang w:val="uk-UA"/>
        </w:rPr>
      </w:pP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D4BEE" w:rsidRDefault="00CD4BEE" w:rsidP="00CD4BEE">
      <w:pPr>
        <w:shd w:val="clear" w:color="auto" w:fill="FFFFFF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44E0" w:rsidRDefault="004744E0" w:rsidP="00CD4BEE">
      <w:pPr>
        <w:shd w:val="clear" w:color="auto" w:fill="FFFFFF"/>
        <w:ind w:left="5670"/>
        <w:rPr>
          <w:rFonts w:ascii="Times New Roman" w:hAnsi="Times New Roman" w:cs="Times New Roman"/>
          <w:sz w:val="26"/>
          <w:szCs w:val="26"/>
          <w:lang w:val="uk-UA"/>
        </w:rPr>
      </w:pPr>
    </w:p>
    <w:p w:rsidR="004744E0" w:rsidRDefault="004744E0" w:rsidP="00CD4BEE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BEE" w:rsidRPr="001C5C85" w:rsidRDefault="00CD4BEE" w:rsidP="00CD4BEE">
      <w:pPr>
        <w:shd w:val="clear" w:color="auto" w:fill="FFFFFF"/>
        <w:ind w:left="552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Таблиця 2 </w:t>
      </w:r>
    </w:p>
    <w:p w:rsidR="00CD4BEE" w:rsidRPr="001C5C85" w:rsidRDefault="00CD4BEE" w:rsidP="00CD4BE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D4BEE" w:rsidRPr="001C5C85" w:rsidRDefault="00CD4BEE" w:rsidP="00CD4BE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5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навчальних програм </w:t>
      </w:r>
    </w:p>
    <w:p w:rsidR="00CD4BEE" w:rsidRPr="001C5C85" w:rsidRDefault="00CD4BEE" w:rsidP="00CD4BE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5C85">
        <w:rPr>
          <w:rFonts w:ascii="Times New Roman" w:hAnsi="Times New Roman" w:cs="Times New Roman"/>
          <w:b/>
          <w:sz w:val="26"/>
          <w:szCs w:val="26"/>
          <w:lang w:val="uk-UA"/>
        </w:rPr>
        <w:t>для учнів закладів загальної середньої освіти І ступеня</w:t>
      </w:r>
    </w:p>
    <w:p w:rsidR="00CD4BEE" w:rsidRPr="001C5C85" w:rsidRDefault="00CD4BEE" w:rsidP="00CD4BE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C5C85">
        <w:rPr>
          <w:rFonts w:ascii="Times New Roman" w:hAnsi="Times New Roman" w:cs="Times New Roman"/>
          <w:sz w:val="26"/>
          <w:szCs w:val="26"/>
          <w:lang w:val="uk-UA"/>
        </w:rPr>
        <w:t>(затверджені наказом МОН від 29.05.2015 № 584)</w:t>
      </w:r>
    </w:p>
    <w:p w:rsidR="00CD4BEE" w:rsidRPr="001C5C85" w:rsidRDefault="00CD4BEE" w:rsidP="00CD4BEE">
      <w:pPr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335"/>
      </w:tblGrid>
      <w:tr w:rsidR="00CD4BEE" w:rsidRPr="001C5C85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CD4BEE" w:rsidP="009C27D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C5C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CD4BEE" w:rsidP="009C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C5C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навчальної програми</w:t>
            </w:r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8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9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0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1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2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CD4BEE" w:rsidRPr="001C5C85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3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4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5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6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7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8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CD4BEE" w:rsidRPr="000C7CB8" w:rsidTr="009C27D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E" w:rsidRPr="001C5C85" w:rsidRDefault="00CD4BEE" w:rsidP="00CD4BE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EE" w:rsidRPr="001C5C85" w:rsidRDefault="009E6768" w:rsidP="009C27D1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hyperlink r:id="rId19" w:tgtFrame="_blank" w:history="1"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t xml:space="preserve">Іноземні мови. Навчальні програми для 1–4 класів загальноосвітніх навчальних </w:t>
              </w:r>
              <w:r w:rsidR="00CD4BEE" w:rsidRPr="001C5C85">
                <w:rPr>
                  <w:rStyle w:val="a5"/>
                  <w:rFonts w:ascii="Times New Roman" w:hAnsi="Times New Roman" w:cs="Times New Roman"/>
                  <w:color w:val="000000"/>
                  <w:sz w:val="26"/>
                  <w:szCs w:val="26"/>
                  <w:lang w:val="uk-UA" w:eastAsia="uk-UA"/>
                </w:rPr>
                <w:lastRenderedPageBreak/>
                <w:t>закладів та спеціалізованих шкіл</w:t>
              </w:r>
            </w:hyperlink>
          </w:p>
        </w:tc>
      </w:tr>
    </w:tbl>
    <w:p w:rsidR="00CD4BEE" w:rsidRPr="001C5C85" w:rsidRDefault="00CD4BEE" w:rsidP="00CD4BEE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5C8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ab/>
      </w:r>
    </w:p>
    <w:p w:rsidR="00CD4BEE" w:rsidRPr="00FA30FE" w:rsidRDefault="00CD4BEE" w:rsidP="00FA30FE">
      <w:pPr>
        <w:spacing w:after="0"/>
        <w:rPr>
          <w:rFonts w:ascii="Times New Roman" w:hAnsi="Times New Roman" w:cs="Times New Roman"/>
          <w:lang w:val="uk-UA"/>
        </w:rPr>
      </w:pPr>
    </w:p>
    <w:sectPr w:rsidR="00CD4BEE" w:rsidRPr="00FA30FE" w:rsidSect="00C6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C955AC"/>
    <w:multiLevelType w:val="hybridMultilevel"/>
    <w:tmpl w:val="881C3B1E"/>
    <w:lvl w:ilvl="0" w:tplc="7ED66B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83C03"/>
    <w:multiLevelType w:val="multilevel"/>
    <w:tmpl w:val="63AAE5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6DA4CB4"/>
    <w:multiLevelType w:val="hybridMultilevel"/>
    <w:tmpl w:val="B2F61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21125"/>
    <w:multiLevelType w:val="hybridMultilevel"/>
    <w:tmpl w:val="F4F8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8A5EC3"/>
    <w:multiLevelType w:val="hybridMultilevel"/>
    <w:tmpl w:val="DB32B6AE"/>
    <w:lvl w:ilvl="0" w:tplc="E6CCC7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6">
    <w:nsid w:val="59EA29E8"/>
    <w:multiLevelType w:val="hybridMultilevel"/>
    <w:tmpl w:val="BADE4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30FE"/>
    <w:rsid w:val="0004659A"/>
    <w:rsid w:val="00074DBA"/>
    <w:rsid w:val="0008112B"/>
    <w:rsid w:val="000B1437"/>
    <w:rsid w:val="000B38BE"/>
    <w:rsid w:val="000D7A7D"/>
    <w:rsid w:val="000F268A"/>
    <w:rsid w:val="000F4AD5"/>
    <w:rsid w:val="00122443"/>
    <w:rsid w:val="00160DF2"/>
    <w:rsid w:val="001708C2"/>
    <w:rsid w:val="00185FDE"/>
    <w:rsid w:val="001B0502"/>
    <w:rsid w:val="001D5547"/>
    <w:rsid w:val="00262311"/>
    <w:rsid w:val="002661D2"/>
    <w:rsid w:val="002B1E95"/>
    <w:rsid w:val="002D0F03"/>
    <w:rsid w:val="002D23D5"/>
    <w:rsid w:val="002D5211"/>
    <w:rsid w:val="002F56BA"/>
    <w:rsid w:val="00317B43"/>
    <w:rsid w:val="00370433"/>
    <w:rsid w:val="00396B0E"/>
    <w:rsid w:val="003D6D9D"/>
    <w:rsid w:val="003E29D4"/>
    <w:rsid w:val="003E70B0"/>
    <w:rsid w:val="0040463F"/>
    <w:rsid w:val="00404FFE"/>
    <w:rsid w:val="004309E7"/>
    <w:rsid w:val="004658F4"/>
    <w:rsid w:val="004744E0"/>
    <w:rsid w:val="0049212D"/>
    <w:rsid w:val="005330B7"/>
    <w:rsid w:val="00561AE9"/>
    <w:rsid w:val="00582E18"/>
    <w:rsid w:val="005946D2"/>
    <w:rsid w:val="005D295B"/>
    <w:rsid w:val="005F05FD"/>
    <w:rsid w:val="00600C7A"/>
    <w:rsid w:val="00655EE7"/>
    <w:rsid w:val="00670740"/>
    <w:rsid w:val="00677D6F"/>
    <w:rsid w:val="00681E39"/>
    <w:rsid w:val="0068562C"/>
    <w:rsid w:val="00694139"/>
    <w:rsid w:val="006A5871"/>
    <w:rsid w:val="006D3C6E"/>
    <w:rsid w:val="006F2746"/>
    <w:rsid w:val="00705324"/>
    <w:rsid w:val="00714981"/>
    <w:rsid w:val="007341C7"/>
    <w:rsid w:val="00734EDD"/>
    <w:rsid w:val="00735E6D"/>
    <w:rsid w:val="0074683A"/>
    <w:rsid w:val="0079303E"/>
    <w:rsid w:val="007C1C0E"/>
    <w:rsid w:val="007F5738"/>
    <w:rsid w:val="008306CA"/>
    <w:rsid w:val="00844E39"/>
    <w:rsid w:val="00856A1E"/>
    <w:rsid w:val="008A2B8E"/>
    <w:rsid w:val="008B1F43"/>
    <w:rsid w:val="008E2769"/>
    <w:rsid w:val="009177D8"/>
    <w:rsid w:val="009509BB"/>
    <w:rsid w:val="00986924"/>
    <w:rsid w:val="009E6768"/>
    <w:rsid w:val="00A071F4"/>
    <w:rsid w:val="00A6622B"/>
    <w:rsid w:val="00A714CA"/>
    <w:rsid w:val="00A81BE4"/>
    <w:rsid w:val="00A963A6"/>
    <w:rsid w:val="00AB6286"/>
    <w:rsid w:val="00AD7E22"/>
    <w:rsid w:val="00AE3BD3"/>
    <w:rsid w:val="00B0643F"/>
    <w:rsid w:val="00B74309"/>
    <w:rsid w:val="00B90E3C"/>
    <w:rsid w:val="00BA5558"/>
    <w:rsid w:val="00BC6E37"/>
    <w:rsid w:val="00BD19D8"/>
    <w:rsid w:val="00BD1BAC"/>
    <w:rsid w:val="00C56021"/>
    <w:rsid w:val="00C63F14"/>
    <w:rsid w:val="00C71B2F"/>
    <w:rsid w:val="00C86433"/>
    <w:rsid w:val="00CA75AD"/>
    <w:rsid w:val="00CD4BEE"/>
    <w:rsid w:val="00CE7CA9"/>
    <w:rsid w:val="00D26432"/>
    <w:rsid w:val="00D3644C"/>
    <w:rsid w:val="00D41522"/>
    <w:rsid w:val="00D50EF4"/>
    <w:rsid w:val="00DA6A35"/>
    <w:rsid w:val="00DB5C0E"/>
    <w:rsid w:val="00E152F4"/>
    <w:rsid w:val="00E4416F"/>
    <w:rsid w:val="00E5243A"/>
    <w:rsid w:val="00EB24D9"/>
    <w:rsid w:val="00EB5E45"/>
    <w:rsid w:val="00EB7FDD"/>
    <w:rsid w:val="00EF5B81"/>
    <w:rsid w:val="00F428EA"/>
    <w:rsid w:val="00F435E9"/>
    <w:rsid w:val="00F84018"/>
    <w:rsid w:val="00F9707B"/>
    <w:rsid w:val="00FA30FE"/>
    <w:rsid w:val="00FD2B8B"/>
    <w:rsid w:val="00FE5A7E"/>
    <w:rsid w:val="00FF3B07"/>
    <w:rsid w:val="00FF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0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30FE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nhideWhenUsed/>
    <w:rsid w:val="0074683A"/>
    <w:rPr>
      <w:color w:val="0000FF"/>
      <w:u w:val="single"/>
    </w:rPr>
  </w:style>
  <w:style w:type="table" w:styleId="a6">
    <w:name w:val="Table Grid"/>
    <w:basedOn w:val="a1"/>
    <w:uiPriority w:val="59"/>
    <w:rsid w:val="00582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svita.ua/legislation/law/2234/" TargetMode="Externa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ABBB-EB2B-4A69-8743-8AEB430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60</cp:revision>
  <cp:lastPrinted>2021-11-05T13:12:00Z</cp:lastPrinted>
  <dcterms:created xsi:type="dcterms:W3CDTF">2019-09-02T15:06:00Z</dcterms:created>
  <dcterms:modified xsi:type="dcterms:W3CDTF">2021-11-06T15:37:00Z</dcterms:modified>
</cp:coreProperties>
</file>