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D2" w:rsidRPr="003B5958" w:rsidRDefault="000119D2" w:rsidP="00022B4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proofErr w:type="spellStart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Звіт</w:t>
      </w:r>
      <w:proofErr w:type="spellEnd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br/>
      </w:r>
      <w:proofErr w:type="gramStart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 xml:space="preserve">директора  </w:t>
      </w:r>
      <w:r w:rsidR="003B595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гімназії</w:t>
      </w:r>
      <w:proofErr w:type="gramEnd"/>
      <w:r w:rsidR="003B595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з дошкільним підрозділом  с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B595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Заливанщина</w:t>
      </w:r>
      <w:proofErr w:type="spellEnd"/>
      <w:r w:rsidR="003B595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3B595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Калинівської</w:t>
      </w:r>
      <w:proofErr w:type="spellEnd"/>
      <w:r w:rsidR="003B595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міської ради Вінницької області </w:t>
      </w:r>
    </w:p>
    <w:p w:rsidR="000119D2" w:rsidRPr="00121B9B" w:rsidRDefault="000119D2" w:rsidP="000119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Шановні присутні! Закінчився навчальний рік і тому ми зібралися сьогодні, щоб зробити певні підсумки роботи колективу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 </w:t>
      </w: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 оцінити діяльність директора на посаді протягом 20</w:t>
      </w:r>
      <w:r w:rsidR="00F70EF7">
        <w:rPr>
          <w:rFonts w:ascii="Times New Roman" w:eastAsia="Times New Roman" w:hAnsi="Times New Roman" w:cs="Times New Roman"/>
          <w:sz w:val="26"/>
          <w:szCs w:val="26"/>
          <w:lang w:val="uk-UA"/>
        </w:rPr>
        <w:t>22</w:t>
      </w: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t>-20</w:t>
      </w:r>
      <w:r w:rsidR="00140306"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F70EF7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навчального року.</w:t>
      </w: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цих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загальних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зборах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ми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керуємося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Положенням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про порядок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звітування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директора   перед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трудовим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колективом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представниками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3B5958">
        <w:rPr>
          <w:rFonts w:ascii="Times New Roman" w:eastAsia="Times New Roman" w:hAnsi="Times New Roman" w:cs="Times New Roman"/>
          <w:sz w:val="26"/>
          <w:szCs w:val="26"/>
        </w:rPr>
        <w:t>ромадського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B5958">
        <w:rPr>
          <w:rFonts w:ascii="Times New Roman" w:eastAsia="Times New Roman" w:hAnsi="Times New Roman" w:cs="Times New Roman"/>
          <w:sz w:val="26"/>
          <w:szCs w:val="26"/>
        </w:rPr>
        <w:t>самоврядування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B5958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щодо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своєї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діяльності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посаді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протягом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року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5958">
        <w:rPr>
          <w:rFonts w:ascii="Times New Roman" w:eastAsia="Times New Roman" w:hAnsi="Times New Roman" w:cs="Times New Roman"/>
          <w:sz w:val="26"/>
          <w:szCs w:val="26"/>
        </w:rPr>
        <w:br/>
        <w:t xml:space="preserve">  Як директор </w:t>
      </w:r>
      <w:proofErr w:type="spellStart"/>
      <w:r w:rsidR="003B5958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своїй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діяльності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протягом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звітного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періоду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я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ке</w:t>
      </w:r>
      <w:r w:rsidR="003B5958">
        <w:rPr>
          <w:rFonts w:ascii="Times New Roman" w:eastAsia="Times New Roman" w:hAnsi="Times New Roman" w:cs="Times New Roman"/>
          <w:sz w:val="26"/>
          <w:szCs w:val="26"/>
        </w:rPr>
        <w:t>рувався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 Статутом </w:t>
      </w:r>
      <w:proofErr w:type="spellStart"/>
      <w:proofErr w:type="gramStart"/>
      <w:r w:rsidR="003B5958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Правилами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внутрішнього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трудового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розпорядку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посадовими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обов’язками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директора ,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колективним договором між адміністрацією та профспіл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ковим комітетом</w:t>
      </w:r>
      <w:r w:rsidR="00F70EF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гімназії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законодавством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іншими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нормативними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актами,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регламентують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роботу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керівника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загальноосвітнього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закладу.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="003B5958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proofErr w:type="spellStart"/>
      <w:r w:rsidR="003B5958">
        <w:rPr>
          <w:rFonts w:ascii="Times New Roman" w:eastAsia="Times New Roman" w:hAnsi="Times New Roman" w:cs="Times New Roman"/>
          <w:b/>
          <w:sz w:val="26"/>
          <w:szCs w:val="26"/>
        </w:rPr>
        <w:t>Загальна</w:t>
      </w:r>
      <w:proofErr w:type="spellEnd"/>
      <w:r w:rsidR="003B59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B5958">
        <w:rPr>
          <w:rFonts w:ascii="Times New Roman" w:eastAsia="Times New Roman" w:hAnsi="Times New Roman" w:cs="Times New Roman"/>
          <w:b/>
          <w:sz w:val="26"/>
          <w:szCs w:val="26"/>
        </w:rPr>
        <w:t>інформація</w:t>
      </w:r>
      <w:proofErr w:type="spellEnd"/>
      <w:r w:rsidR="003B5958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 </w:t>
      </w:r>
      <w:proofErr w:type="spellStart"/>
      <w:r w:rsidR="003B5958">
        <w:rPr>
          <w:rFonts w:ascii="Times New Roman" w:eastAsia="Times New Roman" w:hAnsi="Times New Roman" w:cs="Times New Roman"/>
          <w:b/>
          <w:sz w:val="26"/>
          <w:szCs w:val="26"/>
        </w:rPr>
        <w:t>гімназію</w:t>
      </w:r>
      <w:proofErr w:type="spellEnd"/>
      <w:r w:rsidR="003B5958">
        <w:rPr>
          <w:rFonts w:ascii="Times New Roman" w:eastAsia="Times New Roman" w:hAnsi="Times New Roman" w:cs="Times New Roman"/>
          <w:b/>
          <w:sz w:val="26"/>
          <w:szCs w:val="26"/>
        </w:rPr>
        <w:t xml:space="preserve"> с. </w:t>
      </w:r>
      <w:proofErr w:type="spellStart"/>
      <w:r w:rsidR="003B5958">
        <w:rPr>
          <w:rFonts w:ascii="Times New Roman" w:eastAsia="Times New Roman" w:hAnsi="Times New Roman" w:cs="Times New Roman"/>
          <w:b/>
          <w:sz w:val="26"/>
          <w:szCs w:val="26"/>
        </w:rPr>
        <w:t>Заливанщина</w:t>
      </w:r>
      <w:proofErr w:type="spellEnd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Загальноосвітня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 школа — дитяч</w:t>
      </w:r>
      <w:r w:rsidR="00335F72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proofErr w:type="gramStart"/>
      <w:r w:rsidR="00335F72">
        <w:rPr>
          <w:rFonts w:ascii="Times New Roman" w:eastAsia="Times New Roman" w:hAnsi="Times New Roman" w:cs="Times New Roman"/>
          <w:sz w:val="26"/>
          <w:szCs w:val="26"/>
        </w:rPr>
        <w:t xml:space="preserve">садок  </w:t>
      </w:r>
      <w:proofErr w:type="spellStart"/>
      <w:r w:rsidR="00335F72">
        <w:rPr>
          <w:rFonts w:ascii="Times New Roman" w:eastAsia="Times New Roman" w:hAnsi="Times New Roman" w:cs="Times New Roman"/>
          <w:sz w:val="26"/>
          <w:szCs w:val="26"/>
        </w:rPr>
        <w:t>була</w:t>
      </w:r>
      <w:proofErr w:type="spellEnd"/>
      <w:proofErr w:type="gramEnd"/>
      <w:r w:rsidR="00335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комунальною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власністю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Калинівської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районної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ради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Вінницької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області</w:t>
      </w:r>
      <w:proofErr w:type="spellEnd"/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у зв</w:t>
      </w:r>
      <w:r w:rsidR="00335F72" w:rsidRPr="00335F72">
        <w:rPr>
          <w:rFonts w:ascii="Times New Roman" w:eastAsia="Times New Roman" w:hAnsi="Times New Roman" w:cs="Times New Roman"/>
          <w:sz w:val="26"/>
          <w:szCs w:val="26"/>
        </w:rPr>
        <w:t>’</w:t>
      </w:r>
      <w:proofErr w:type="spellStart"/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>язку</w:t>
      </w:r>
      <w:proofErr w:type="spellEnd"/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із реформою місце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вого </w:t>
      </w:r>
      <w:proofErr w:type="spellStart"/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самаврядування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перебувала</w:t>
      </w:r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комунальній власності </w:t>
      </w:r>
      <w:proofErr w:type="spellStart"/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>Калинівської</w:t>
      </w:r>
      <w:proofErr w:type="spellEnd"/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ОТГ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листопада 2021 року наша установа перейменована на «гімназія з дошкільним підрозділом с. </w:t>
      </w:r>
      <w:proofErr w:type="spellStart"/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Заливанщина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Калинівської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 Вінницької області». Скорочена назва гімназія с. </w:t>
      </w:r>
      <w:proofErr w:type="spellStart"/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Заливанщина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. Ф</w:t>
      </w:r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інансування здійснює відділ освіти , молоді та спорту </w:t>
      </w:r>
      <w:proofErr w:type="spellStart"/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>Калинівської</w:t>
      </w:r>
      <w:proofErr w:type="spellEnd"/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ОТГ. </w:t>
      </w:r>
      <w:r w:rsidRP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3B59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Будівля школи прийнята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експлуатацію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19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88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року,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земельна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ділянка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яка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належить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школі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має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площу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2,5 га. </w:t>
      </w:r>
      <w:r w:rsidR="00DE1B9B" w:rsidRPr="00DE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7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</w:t>
      </w:r>
      <w:r w:rsidR="00DE1B9B">
        <w:rPr>
          <w:rFonts w:ascii="Times New Roman" w:eastAsia="Times New Roman" w:hAnsi="Times New Roman" w:cs="Times New Roman"/>
          <w:sz w:val="26"/>
          <w:szCs w:val="26"/>
          <w:lang w:val="uk-UA"/>
        </w:rPr>
        <w:t>уло виготовлено документацію на земельну ділянку , а також на будівлю школи – дитячого садка 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У 20</w:t>
      </w:r>
      <w:r w:rsidR="00F70EF7">
        <w:rPr>
          <w:rFonts w:ascii="Times New Roman" w:eastAsia="Times New Roman" w:hAnsi="Times New Roman" w:cs="Times New Roman"/>
          <w:sz w:val="26"/>
          <w:szCs w:val="26"/>
          <w:lang w:val="uk-UA"/>
        </w:rPr>
        <w:t>22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70EF7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навчальному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році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працювало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22613">
        <w:rPr>
          <w:rFonts w:ascii="Times New Roman" w:eastAsia="Times New Roman" w:hAnsi="Times New Roman" w:cs="Times New Roman"/>
          <w:sz w:val="26"/>
          <w:szCs w:val="26"/>
          <w:lang w:val="uk-UA"/>
        </w:rPr>
        <w:t>18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педагогічних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працівника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та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10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працівників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з числа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обслуговуючого</w:t>
      </w:r>
      <w:proofErr w:type="spellEnd"/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персоналу. </w:t>
      </w:r>
      <w:proofErr w:type="spellStart"/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t>Навчання</w:t>
      </w:r>
      <w:proofErr w:type="spellEnd"/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t xml:space="preserve"> завершило 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B5958">
        <w:rPr>
          <w:rFonts w:ascii="Times New Roman" w:eastAsia="Times New Roman" w:hAnsi="Times New Roman" w:cs="Times New Roman"/>
          <w:sz w:val="26"/>
          <w:szCs w:val="26"/>
        </w:rPr>
        <w:t>учнів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 ,9 </w:t>
      </w:r>
      <w:proofErr w:type="spellStart"/>
      <w:r w:rsidR="003B5958">
        <w:rPr>
          <w:rFonts w:ascii="Times New Roman" w:eastAsia="Times New Roman" w:hAnsi="Times New Roman" w:cs="Times New Roman"/>
          <w:sz w:val="26"/>
          <w:szCs w:val="26"/>
        </w:rPr>
        <w:t>класів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="003B5958">
        <w:rPr>
          <w:rFonts w:ascii="Times New Roman" w:eastAsia="Times New Roman" w:hAnsi="Times New Roman" w:cs="Times New Roman"/>
          <w:sz w:val="26"/>
          <w:szCs w:val="26"/>
        </w:rPr>
        <w:t>закінчило</w:t>
      </w:r>
      <w:proofErr w:type="spellEnd"/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 -6 </w:t>
      </w:r>
      <w:proofErr w:type="spellStart"/>
      <w:proofErr w:type="gramStart"/>
      <w:r w:rsidR="00577C95">
        <w:rPr>
          <w:rFonts w:ascii="Times New Roman" w:eastAsia="Times New Roman" w:hAnsi="Times New Roman" w:cs="Times New Roman"/>
          <w:sz w:val="26"/>
          <w:szCs w:val="26"/>
        </w:rPr>
        <w:t>учнів</w:t>
      </w:r>
      <w:proofErr w:type="spellEnd"/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середня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наповнюваність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класів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становить  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5,6</w:t>
      </w:r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учні</w:t>
      </w:r>
      <w:proofErr w:type="spellEnd"/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19D2" w:rsidRPr="00121B9B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В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дитячому</w:t>
      </w:r>
      <w:proofErr w:type="spellEnd"/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садку  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дві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групи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 : 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перша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-</w:t>
      </w:r>
      <w:r w:rsidR="00F70EF7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 ,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друг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а -</w:t>
      </w:r>
      <w:r w:rsidR="00F70EF7">
        <w:rPr>
          <w:rFonts w:ascii="Times New Roman" w:eastAsia="Times New Roman" w:hAnsi="Times New Roman" w:cs="Times New Roman"/>
          <w:sz w:val="26"/>
          <w:szCs w:val="26"/>
        </w:rPr>
        <w:t xml:space="preserve">  14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дітей.</w:t>
      </w:r>
    </w:p>
    <w:p w:rsidR="00262943" w:rsidRPr="00121B9B" w:rsidRDefault="00F93C7C" w:rsidP="000119D2">
      <w:pPr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Випускників 9 класу- </w:t>
      </w:r>
      <w:r w:rsidR="008E6BDF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учнів , дитячого садка -</w:t>
      </w:r>
      <w:r w:rsidR="00F70EF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8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дітей.</w:t>
      </w:r>
    </w:p>
    <w:p w:rsidR="00E8486A" w:rsidRDefault="00022B4B" w:rsidP="00022B4B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</w:t>
      </w:r>
      <w:r w:rsidR="000119D2" w:rsidRPr="00121B9B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proofErr w:type="spellStart"/>
      <w:r w:rsidR="000119D2" w:rsidRPr="00121B9B">
        <w:rPr>
          <w:rFonts w:ascii="Times New Roman" w:eastAsia="Times New Roman" w:hAnsi="Times New Roman" w:cs="Times New Roman"/>
          <w:b/>
          <w:sz w:val="26"/>
          <w:szCs w:val="26"/>
        </w:rPr>
        <w:t>Кадрове</w:t>
      </w:r>
      <w:proofErr w:type="spellEnd"/>
      <w:r w:rsidR="000119D2" w:rsidRPr="00121B9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b/>
          <w:sz w:val="26"/>
          <w:szCs w:val="26"/>
        </w:rPr>
        <w:t>забезпечення</w:t>
      </w:r>
      <w:proofErr w:type="spellEnd"/>
      <w:r w:rsidR="000119D2" w:rsidRPr="00121B9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  <w:t>  У 20</w:t>
      </w:r>
      <w:r w:rsidR="00A34987">
        <w:rPr>
          <w:rFonts w:ascii="Times New Roman" w:eastAsia="Times New Roman" w:hAnsi="Times New Roman" w:cs="Times New Roman"/>
          <w:sz w:val="26"/>
          <w:szCs w:val="26"/>
          <w:lang w:val="uk-UA"/>
        </w:rPr>
        <w:t>22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-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34987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навчальному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році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штатними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працівниками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>гімназія</w:t>
      </w:r>
      <w:proofErr w:type="gramEnd"/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була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забезпечена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%. 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Розстановка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педагогів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здійснюється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відповідно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фахової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педпрацівників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F70EF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Вихованці дитсадка та учні 1-9 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>класів навчались дистанційно.</w:t>
      </w:r>
      <w:r w:rsidR="00577C95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Вчителі    працювали в  </w:t>
      </w:r>
      <w:proofErr w:type="spellStart"/>
      <w:r w:rsidR="00577C95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>онлай</w:t>
      </w:r>
      <w:proofErr w:type="spellEnd"/>
      <w:r w:rsidR="00577C95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режимі</w:t>
      </w:r>
      <w:r w:rsidR="000119D2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77C95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використовуючи   платформи  </w:t>
      </w:r>
      <w:r w:rsidR="00577C95">
        <w:rPr>
          <w:rFonts w:ascii="Times New Roman" w:eastAsia="Times New Roman" w:hAnsi="Times New Roman" w:cs="Times New Roman"/>
          <w:sz w:val="26"/>
          <w:szCs w:val="26"/>
          <w:lang w:val="en-US"/>
        </w:rPr>
        <w:t>Meet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577C95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577C95">
        <w:rPr>
          <w:rFonts w:ascii="Times New Roman" w:eastAsia="Times New Roman" w:hAnsi="Times New Roman" w:cs="Times New Roman"/>
          <w:sz w:val="26"/>
          <w:szCs w:val="26"/>
          <w:lang w:val="en-US"/>
        </w:rPr>
        <w:t>Zoo</w:t>
      </w:r>
      <w:r w:rsidR="00C0785E">
        <w:rPr>
          <w:rFonts w:ascii="Times New Roman" w:eastAsia="Times New Roman" w:hAnsi="Times New Roman" w:cs="Times New Roman"/>
          <w:sz w:val="26"/>
          <w:szCs w:val="26"/>
          <w:lang w:val="en-US"/>
        </w:rPr>
        <w:t>m</w:t>
      </w:r>
      <w:r w:rsidR="00C0785E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Мій  клас</w:t>
      </w:r>
      <w:r w:rsidR="00752B3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іншими 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Навальний  заклад    </w:t>
      </w:r>
      <w:proofErr w:type="spellStart"/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забезпеченний</w:t>
      </w:r>
      <w:proofErr w:type="spellEnd"/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достатній кількості для  навчання   та роботи  педагогічних працівників   комп’ютерами ,ноутбуками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які підключені до мережі інтернет.</w:t>
      </w:r>
      <w:r w:rsidR="00357B2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Мережа Інтернет має достатню швидкість, щоб успішно працювати онлайн.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357B2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E8486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квітня педагоги </w:t>
      </w:r>
      <w:r w:rsidR="0080163D">
        <w:rPr>
          <w:rFonts w:ascii="Times New Roman" w:eastAsia="Times New Roman" w:hAnsi="Times New Roman" w:cs="Times New Roman"/>
          <w:sz w:val="26"/>
          <w:szCs w:val="26"/>
          <w:lang w:val="uk-UA"/>
        </w:rPr>
        <w:t>дитсадка</w:t>
      </w:r>
      <w:r w:rsidR="00357B2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 гімназії </w:t>
      </w:r>
      <w:r w:rsidR="00801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57B2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перейшли до  змішаного </w:t>
      </w:r>
      <w:r w:rsidR="00E8486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навчання.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357B2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розрізі базових дисциплін ситуація з укомплектованістю пед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агогічними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кадрами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має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такий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вигляд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: .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lastRenderedPageBreak/>
        <w:t>Середнє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тижневе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навантаження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педагогічних</w:t>
      </w:r>
      <w:proofErr w:type="spell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праці</w:t>
      </w:r>
      <w:r w:rsidR="0089260D" w:rsidRPr="00121B9B">
        <w:rPr>
          <w:rFonts w:ascii="Times New Roman" w:eastAsia="Times New Roman" w:hAnsi="Times New Roman" w:cs="Times New Roman"/>
          <w:sz w:val="26"/>
          <w:szCs w:val="26"/>
        </w:rPr>
        <w:t>вників</w:t>
      </w:r>
      <w:proofErr w:type="spellEnd"/>
      <w:r w:rsidR="0089260D"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="0089260D" w:rsidRPr="00121B9B">
        <w:rPr>
          <w:rFonts w:ascii="Times New Roman" w:eastAsia="Times New Roman" w:hAnsi="Times New Roman" w:cs="Times New Roman"/>
          <w:sz w:val="26"/>
          <w:szCs w:val="26"/>
        </w:rPr>
        <w:t>школі</w:t>
      </w:r>
      <w:proofErr w:type="spellEnd"/>
      <w:r w:rsidR="0089260D" w:rsidRPr="00121B9B">
        <w:rPr>
          <w:rFonts w:ascii="Times New Roman" w:eastAsia="Times New Roman" w:hAnsi="Times New Roman" w:cs="Times New Roman"/>
          <w:sz w:val="26"/>
          <w:szCs w:val="26"/>
        </w:rPr>
        <w:t xml:space="preserve"> становить 17год</w:t>
      </w:r>
      <w:proofErr w:type="gramStart"/>
      <w:r w:rsidR="0089260D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 ,</w:t>
      </w:r>
      <w:proofErr w:type="gramEnd"/>
      <w:r w:rsidR="0089260D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дитсадку – 32 год.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777D7" w:rsidRDefault="00E8486A" w:rsidP="00022B4B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Починаючи з 24 лютого </w:t>
      </w:r>
      <w:r w:rsidR="00357B2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2022 року і до цієї пори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колектив гімназії був зосереджений на виготовленні проду</w:t>
      </w:r>
      <w:r w:rsidR="00357B25">
        <w:rPr>
          <w:rFonts w:ascii="Times New Roman" w:eastAsia="Times New Roman" w:hAnsi="Times New Roman" w:cs="Times New Roman"/>
          <w:sz w:val="26"/>
          <w:szCs w:val="26"/>
          <w:lang w:val="uk-UA"/>
        </w:rPr>
        <w:t>ктів харчування для військових. За цей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357B25">
        <w:rPr>
          <w:rFonts w:ascii="Times New Roman" w:eastAsia="Times New Roman" w:hAnsi="Times New Roman" w:cs="Times New Roman"/>
          <w:sz w:val="26"/>
          <w:szCs w:val="26"/>
          <w:lang w:val="uk-UA"/>
        </w:rPr>
        <w:t>навчальний рік  виготовлено 5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000 банок тушонки і каші , тисячі штук пирогів  ,  печива і рогаликів</w:t>
      </w:r>
      <w:r w:rsidR="00357B2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кілограми сушених яблук .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Працівники працювали в їдальні </w:t>
      </w:r>
      <w:r w:rsidR="009E2E9B">
        <w:rPr>
          <w:rFonts w:ascii="Times New Roman" w:eastAsia="Times New Roman" w:hAnsi="Times New Roman" w:cs="Times New Roman"/>
          <w:sz w:val="26"/>
          <w:szCs w:val="26"/>
          <w:lang w:val="uk-UA"/>
        </w:rPr>
        <w:t>, а продукти для цього надавали спонсори : СТОВ «Промінь»</w:t>
      </w:r>
      <w:r w:rsidR="00357B2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57B25">
        <w:rPr>
          <w:rFonts w:ascii="Times New Roman" w:eastAsia="Times New Roman" w:hAnsi="Times New Roman" w:cs="Times New Roman"/>
          <w:sz w:val="26"/>
          <w:szCs w:val="26"/>
          <w:lang w:val="uk-UA"/>
        </w:rPr>
        <w:t>с.Черепашинці</w:t>
      </w:r>
      <w:proofErr w:type="spellEnd"/>
      <w:r w:rsidR="00357B2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надав борошно , </w:t>
      </w:r>
      <w:r w:rsidR="009E2E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цукор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801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357B25">
        <w:rPr>
          <w:rFonts w:ascii="Times New Roman" w:eastAsia="Times New Roman" w:hAnsi="Times New Roman" w:cs="Times New Roman"/>
          <w:sz w:val="26"/>
          <w:szCs w:val="26"/>
          <w:lang w:val="uk-UA"/>
        </w:rPr>
        <w:t>підприємець Мороз Руслан надав 10</w:t>
      </w:r>
      <w:r w:rsidR="0080163D">
        <w:rPr>
          <w:rFonts w:ascii="Times New Roman" w:eastAsia="Times New Roman" w:hAnsi="Times New Roman" w:cs="Times New Roman"/>
          <w:sz w:val="26"/>
          <w:szCs w:val="26"/>
          <w:lang w:val="uk-UA"/>
        </w:rPr>
        <w:t>00 штук курей для виготовлення каші і тушонки</w:t>
      </w:r>
      <w:r w:rsidR="00357B25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3D632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777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Працівники за власні кошти придбали олій , маргарин ,розпушувач, сметану , банки, кришки . Також було здійснено перерахування коштів працівниками на потреби ЗСУ. </w:t>
      </w:r>
    </w:p>
    <w:p w:rsidR="00887EB7" w:rsidRDefault="003D632C" w:rsidP="00022B4B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До кінця липня</w:t>
      </w:r>
      <w:r w:rsidR="003777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22 у нас в дитсадку перебували </w:t>
      </w:r>
      <w:r w:rsidR="003777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переселенці  зі </w:t>
      </w:r>
      <w:proofErr w:type="spellStart"/>
      <w:r w:rsidR="003777D7">
        <w:rPr>
          <w:rFonts w:ascii="Times New Roman" w:eastAsia="Times New Roman" w:hAnsi="Times New Roman" w:cs="Times New Roman"/>
          <w:sz w:val="26"/>
          <w:szCs w:val="26"/>
          <w:lang w:val="uk-UA"/>
        </w:rPr>
        <w:t>Слов</w:t>
      </w:r>
      <w:proofErr w:type="spellEnd"/>
      <w:r w:rsidR="003777D7" w:rsidRPr="003777D7">
        <w:rPr>
          <w:rFonts w:ascii="Times New Roman" w:eastAsia="Times New Roman" w:hAnsi="Times New Roman" w:cs="Times New Roman"/>
          <w:sz w:val="26"/>
          <w:szCs w:val="26"/>
        </w:rPr>
        <w:t>’</w:t>
      </w:r>
      <w:r w:rsidR="003777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3777D7">
        <w:rPr>
          <w:rFonts w:ascii="Times New Roman" w:eastAsia="Times New Roman" w:hAnsi="Times New Roman" w:cs="Times New Roman"/>
          <w:sz w:val="26"/>
          <w:szCs w:val="26"/>
          <w:lang w:val="uk-UA"/>
        </w:rPr>
        <w:t>янська</w:t>
      </w:r>
      <w:proofErr w:type="spellEnd"/>
      <w:r w:rsidR="003777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DA245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11людей змусила війна покинути рідні домівки і шукати </w:t>
      </w:r>
      <w:proofErr w:type="spellStart"/>
      <w:r w:rsidR="00DA2453">
        <w:rPr>
          <w:rFonts w:ascii="Times New Roman" w:eastAsia="Times New Roman" w:hAnsi="Times New Roman" w:cs="Times New Roman"/>
          <w:sz w:val="26"/>
          <w:szCs w:val="26"/>
          <w:lang w:val="uk-UA"/>
        </w:rPr>
        <w:t>прихистку</w:t>
      </w:r>
      <w:proofErr w:type="spellEnd"/>
      <w:r w:rsidR="00DA245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 Л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юди дуже добросовісні. Слідкували </w:t>
      </w:r>
      <w:r w:rsidR="00DA245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порядком . Ми  допомагали</w:t>
      </w:r>
      <w:r w:rsidR="00DA245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 продуктами харчування , і одягом , і </w:t>
      </w:r>
      <w:proofErr w:type="spellStart"/>
      <w:r w:rsidR="00DA2453">
        <w:rPr>
          <w:rFonts w:ascii="Times New Roman" w:eastAsia="Times New Roman" w:hAnsi="Times New Roman" w:cs="Times New Roman"/>
          <w:sz w:val="26"/>
          <w:szCs w:val="26"/>
          <w:lang w:val="uk-UA"/>
        </w:rPr>
        <w:t>матрасами</w:t>
      </w:r>
      <w:proofErr w:type="spellEnd"/>
      <w:r w:rsidR="00DA245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одіялами. Учителі проводили </w:t>
      </w:r>
      <w:proofErr w:type="spellStart"/>
      <w:r w:rsidR="00DA2453">
        <w:rPr>
          <w:rFonts w:ascii="Times New Roman" w:eastAsia="Times New Roman" w:hAnsi="Times New Roman" w:cs="Times New Roman"/>
          <w:sz w:val="26"/>
          <w:szCs w:val="26"/>
          <w:lang w:val="uk-UA"/>
        </w:rPr>
        <w:t>уроки</w:t>
      </w:r>
      <w:proofErr w:type="spellEnd"/>
      <w:r w:rsidR="00DA245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дітьми – переселенцями. Вони користувалися послугами Інтернету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D96823" w:rsidRPr="00E8486A" w:rsidRDefault="00022B4B" w:rsidP="00022B4B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</w:t>
      </w:r>
    </w:p>
    <w:p w:rsidR="0025583A" w:rsidRPr="00121B9B" w:rsidRDefault="0025583A" w:rsidP="002558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3. Методична робота.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У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сформована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певна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система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методичної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ЇЇ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сітка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створена на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діагностичній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основі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едколектив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над темою:</w:t>
      </w:r>
    </w:p>
    <w:p w:rsidR="0025583A" w:rsidRPr="00121B9B" w:rsidRDefault="0025583A" w:rsidP="0025583A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Вдосконалення</w:t>
      </w:r>
      <w:proofErr w:type="spell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proofErr w:type="spell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сучасного</w:t>
      </w:r>
      <w:proofErr w:type="spell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уроку  ,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заняття</w:t>
      </w:r>
      <w:proofErr w:type="spell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 </w:t>
      </w:r>
      <w:proofErr w:type="spell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групі</w:t>
      </w:r>
      <w:proofErr w:type="spell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дитячого</w:t>
      </w:r>
      <w:proofErr w:type="spell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садка   на </w:t>
      </w:r>
      <w:proofErr w:type="spell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основі</w:t>
      </w:r>
      <w:proofErr w:type="spell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впровадження</w:t>
      </w:r>
      <w:proofErr w:type="spell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proofErr w:type="spell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інноваційних</w:t>
      </w:r>
      <w:proofErr w:type="spell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методів</w:t>
      </w:r>
      <w:proofErr w:type="spell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і </w:t>
      </w:r>
      <w:proofErr w:type="spell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прийомів</w:t>
      </w:r>
      <w:proofErr w:type="spell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proofErr w:type="spell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навчання</w:t>
      </w:r>
      <w:proofErr w:type="spell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виховання</w:t>
      </w:r>
      <w:proofErr w:type="spellEnd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.</w:t>
      </w:r>
    </w:p>
    <w:p w:rsidR="003C6656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Керівництво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методичною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роботою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здійснювала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педагогічна</w:t>
      </w:r>
      <w:proofErr w:type="spellEnd"/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рада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  До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реалізації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завдань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методичної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активно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залучаються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вчителі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мають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вищу</w:t>
      </w:r>
      <w:proofErr w:type="spellEnd"/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кваліфікаційну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категорію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Вони є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керівниками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шкільних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методичних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об’єднань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 В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організації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методичної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педагогічними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кадрами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результативно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використовуються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можливості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шкільного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методичного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кабінету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, де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сконцентровані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нормативні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документи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про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освіту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зразки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підручників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програми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базових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дисциплін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матеріали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досвіду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кожного учителя,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матеріали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діяльності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шкільних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методичних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об’єднань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творчих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групп,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буклети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учителів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науково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>-методична та психолого-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педагогічна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література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зразки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оформлення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шкільної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матеріалів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різноманітні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конкурси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технічні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засоби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комп’ютер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копіювальна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техніка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тощо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 Результативною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була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робота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всіх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методичних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об’єднань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Заплановані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відкриті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уроки,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виховні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зах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оди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були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проведенні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3D632C">
        <w:rPr>
          <w:rFonts w:ascii="Times New Roman" w:eastAsia="Times New Roman" w:hAnsi="Times New Roman" w:cs="Times New Roman"/>
          <w:sz w:val="26"/>
          <w:szCs w:val="26"/>
          <w:lang w:val="uk-UA"/>
        </w:rPr>
        <w:t>звязку</w:t>
      </w:r>
      <w:proofErr w:type="spellEnd"/>
      <w:r w:rsidR="003D632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тим ,що було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D632C">
        <w:rPr>
          <w:rFonts w:ascii="Times New Roman" w:eastAsia="Times New Roman" w:hAnsi="Times New Roman" w:cs="Times New Roman"/>
          <w:sz w:val="26"/>
          <w:szCs w:val="26"/>
          <w:lang w:val="uk-UA"/>
        </w:rPr>
        <w:t>продовже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но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стан.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педагогічних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рад 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нарад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при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директорові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проводилася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у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дистанційній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платформи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Meet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 Педагогічні  працівники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ділились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досвідом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по проблемах,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знайомилися з новими  формами  дистанційного  навчання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Внаслідок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чого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рівень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навчальних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досягнень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учнів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школи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оцінюється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достатніми</w:t>
      </w:r>
      <w:r w:rsidR="003D632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 середніми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показниками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>   У 20</w:t>
      </w:r>
      <w:r w:rsidR="003D632C">
        <w:rPr>
          <w:rFonts w:ascii="Times New Roman" w:eastAsia="Times New Roman" w:hAnsi="Times New Roman" w:cs="Times New Roman"/>
          <w:sz w:val="26"/>
          <w:szCs w:val="26"/>
          <w:lang w:val="uk-UA"/>
        </w:rPr>
        <w:t>22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D632C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навчальному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році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атестув</w:t>
      </w:r>
      <w:r w:rsidR="003D632C">
        <w:rPr>
          <w:rFonts w:ascii="Times New Roman" w:eastAsia="Times New Roman" w:hAnsi="Times New Roman" w:cs="Times New Roman"/>
          <w:sz w:val="26"/>
          <w:szCs w:val="26"/>
          <w:lang w:val="uk-UA"/>
        </w:rPr>
        <w:t>алося</w:t>
      </w:r>
      <w:proofErr w:type="spellEnd"/>
      <w:r w:rsidR="003D632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4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учител</w:t>
      </w:r>
      <w:proofErr w:type="spellEnd"/>
      <w:r w:rsidR="003D632C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За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результати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атестації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632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присвоєно Близнюк Олесі Миколаївні 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t>кваліфікаційну категорію «спеціаліст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першої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категорії</w:t>
      </w:r>
      <w:proofErr w:type="gramStart"/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proofErr w:type="gramEnd"/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Шишко Андрій Борисович підтверджено дану категорію. Сіра В.П. та </w:t>
      </w:r>
      <w:proofErr w:type="spellStart"/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>МельникС.П</w:t>
      </w:r>
      <w:proofErr w:type="spellEnd"/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>. підтвердили свої кваліфікаційні категорії.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Педагоги школи активно залуча</w:t>
      </w:r>
      <w:r w:rsidR="00CB4104">
        <w:rPr>
          <w:rFonts w:ascii="Times New Roman" w:eastAsia="Times New Roman" w:hAnsi="Times New Roman" w:cs="Times New Roman"/>
          <w:sz w:val="26"/>
          <w:szCs w:val="26"/>
          <w:lang w:val="uk-UA"/>
        </w:rPr>
        <w:t>ли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ся  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t>до роботи у  семінарах, засіданнях творчих та ініціативних груп, науково-практичних конференціях тощо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 які   проводилися  відділом  освіти ,молоді</w:t>
      </w:r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та спорту  та </w:t>
      </w:r>
      <w:proofErr w:type="spellStart"/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>Калинівським</w:t>
      </w:r>
      <w:proofErr w:type="spellEnd"/>
      <w:r w:rsidR="00CB41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центром професійного розвитку</w:t>
      </w:r>
      <w:r w:rsidR="0044444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CB41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педагогічних працівників </w:t>
      </w:r>
      <w:proofErr w:type="spellStart"/>
      <w:r w:rsidR="00CB4104">
        <w:rPr>
          <w:rFonts w:ascii="Times New Roman" w:eastAsia="Times New Roman" w:hAnsi="Times New Roman" w:cs="Times New Roman"/>
          <w:sz w:val="26"/>
          <w:szCs w:val="26"/>
          <w:lang w:val="uk-UA"/>
        </w:rPr>
        <w:t>Калинівської</w:t>
      </w:r>
      <w:proofErr w:type="spellEnd"/>
      <w:r w:rsidR="00CB41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міської ради.</w:t>
      </w:r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</w:p>
    <w:p w:rsidR="0025583A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4. Навчальна діяльність учнів та вихованців дитсадка. Дистанційне навчання.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Протягом 2022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навчального року робота педколективу була спрямована на особистісно-зорієнтоване навчання і виховання школярів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 вихованців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дитсадка .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Велика увага у гімназії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приділяється охопленню дітей навчанням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відвідуванням  дитячого садка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Станом на 1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вересня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>22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року до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першого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класу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були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залуч</w:t>
      </w:r>
      <w:r w:rsidR="00CB4104">
        <w:rPr>
          <w:rFonts w:ascii="Times New Roman" w:eastAsia="Times New Roman" w:hAnsi="Times New Roman" w:cs="Times New Roman"/>
          <w:sz w:val="26"/>
          <w:szCs w:val="26"/>
        </w:rPr>
        <w:t>ені</w:t>
      </w:r>
      <w:proofErr w:type="spellEnd"/>
      <w:r w:rsidR="00CB4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4104">
        <w:rPr>
          <w:rFonts w:ascii="Times New Roman" w:eastAsia="Times New Roman" w:hAnsi="Times New Roman" w:cs="Times New Roman"/>
          <w:sz w:val="26"/>
          <w:szCs w:val="26"/>
        </w:rPr>
        <w:t>всі</w:t>
      </w:r>
      <w:proofErr w:type="spellEnd"/>
      <w:r w:rsidR="00CB4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4104">
        <w:rPr>
          <w:rFonts w:ascii="Times New Roman" w:eastAsia="Times New Roman" w:hAnsi="Times New Roman" w:cs="Times New Roman"/>
          <w:sz w:val="26"/>
          <w:szCs w:val="26"/>
        </w:rPr>
        <w:t>діти</w:t>
      </w:r>
      <w:proofErr w:type="spellEnd"/>
      <w:r w:rsidR="00CB410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B4104">
        <w:rPr>
          <w:rFonts w:ascii="Times New Roman" w:eastAsia="Times New Roman" w:hAnsi="Times New Roman" w:cs="Times New Roman"/>
          <w:sz w:val="26"/>
          <w:szCs w:val="26"/>
        </w:rPr>
        <w:t>яким</w:t>
      </w:r>
      <w:proofErr w:type="spellEnd"/>
      <w:r w:rsidR="00CB4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B4104">
        <w:rPr>
          <w:rFonts w:ascii="Times New Roman" w:eastAsia="Times New Roman" w:hAnsi="Times New Roman" w:cs="Times New Roman"/>
          <w:sz w:val="26"/>
          <w:szCs w:val="26"/>
        </w:rPr>
        <w:t>виповнилось</w:t>
      </w:r>
      <w:proofErr w:type="spellEnd"/>
      <w:r w:rsidR="00CB4104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років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, а </w:t>
      </w:r>
      <w:proofErr w:type="spellStart"/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це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5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учнів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Загальна   кількість    станом на  1.0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.20</w:t>
      </w:r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>23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50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учнів  .  Всі учні 1-8 класів переведено до наступних класів.</w:t>
      </w:r>
    </w:p>
    <w:p w:rsidR="00962D4A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Протягом навчального року було вивчено стан викладання</w:t>
      </w:r>
      <w:r w:rsidR="00CB41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r w:rsidR="00CB41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C6656">
        <w:rPr>
          <w:rFonts w:ascii="Times New Roman" w:eastAsia="Times New Roman" w:hAnsi="Times New Roman" w:cs="Times New Roman"/>
          <w:sz w:val="26"/>
          <w:szCs w:val="26"/>
          <w:lang w:val="uk-UA"/>
        </w:rPr>
        <w:t>математики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r w:rsidR="00981A90">
        <w:rPr>
          <w:rFonts w:ascii="Times New Roman" w:eastAsia="Times New Roman" w:hAnsi="Times New Roman" w:cs="Times New Roman"/>
          <w:sz w:val="26"/>
          <w:szCs w:val="26"/>
          <w:lang w:val="uk-UA"/>
        </w:rPr>
        <w:t>істор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ії , </w:t>
      </w:r>
      <w:r w:rsidR="00962D4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трудового навчання та креслення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  </w:t>
      </w:r>
      <w:r w:rsidR="00962D4A">
        <w:rPr>
          <w:rFonts w:ascii="Times New Roman" w:eastAsia="Times New Roman" w:hAnsi="Times New Roman" w:cs="Times New Roman"/>
          <w:sz w:val="26"/>
          <w:szCs w:val="26"/>
          <w:lang w:val="uk-UA"/>
        </w:rPr>
        <w:t>мистецтва 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</w:t>
      </w:r>
    </w:p>
    <w:p w:rsidR="0025583A" w:rsidRPr="00121B9B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Військовий  стан в  країні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вніс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суттєві корективи у роботу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.Освітній   процес в  навчальному закладі був  організований   за  дистанційною формою навчання  з  максимальним   використанням  технічних можливостей   учнів та вчителів   ,забезпечивши  дотримання   вимог інтернет – безпеки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Всі завдання для учнів висвітлювались на сайті закладу. </w:t>
      </w:r>
      <w:r w:rsidRP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Вчителі    працювали в  </w:t>
      </w:r>
      <w:proofErr w:type="spellStart"/>
      <w:r w:rsidRPr="00887EB7">
        <w:rPr>
          <w:rFonts w:ascii="Times New Roman" w:eastAsia="Times New Roman" w:hAnsi="Times New Roman" w:cs="Times New Roman"/>
          <w:sz w:val="26"/>
          <w:szCs w:val="26"/>
          <w:lang w:val="uk-UA"/>
        </w:rPr>
        <w:t>онлай</w:t>
      </w:r>
      <w:proofErr w:type="spellEnd"/>
      <w:r w:rsidRP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режимі використовуючи   платформи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Meet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Zoom</w:t>
      </w:r>
      <w:r w:rsidRP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Мій  клас.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Учителі в своїй роботі використовували різні інструменти :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смс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-повідомлення, робота у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вайбері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соціальних мережах, використання електронної пошти , інші методи для забезпечення виконання навчальних програм . 60-70% учнів справлялись із завданнями , які задавали учителі, але майже третина учнів була позбавлена можливості здобуття якісних знань. Причини різні у кожного, але основною з них є та, що у багатьох учнів немає доступу до Інтернету або він є дуже низької якості .</w:t>
      </w:r>
    </w:p>
    <w:p w:rsidR="0025583A" w:rsidRPr="00121B9B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Підсумкові оцінки за другий семестр і за рік виставлялись на основі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тематичних  оцінок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</w:t>
      </w:r>
    </w:p>
    <w:p w:rsidR="0025583A" w:rsidRPr="00756D5D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Відповідн</w:t>
      </w:r>
      <w:r w:rsidR="00CB41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 до  наказу </w:t>
      </w:r>
      <w:proofErr w:type="spellStart"/>
      <w:r w:rsidR="00CB4104">
        <w:rPr>
          <w:rFonts w:ascii="Times New Roman" w:eastAsia="Times New Roman" w:hAnsi="Times New Roman" w:cs="Times New Roman"/>
          <w:sz w:val="26"/>
          <w:szCs w:val="26"/>
          <w:lang w:val="uk-UA"/>
        </w:rPr>
        <w:t>МОн</w:t>
      </w:r>
      <w:proofErr w:type="spellEnd"/>
      <w:r w:rsidR="00CB41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України  від 11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.0</w:t>
      </w:r>
      <w:r w:rsidR="00CB4104"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.202</w:t>
      </w:r>
      <w:r w:rsidR="00CB4104">
        <w:rPr>
          <w:rFonts w:ascii="Times New Roman" w:eastAsia="Times New Roman" w:hAnsi="Times New Roman" w:cs="Times New Roman"/>
          <w:sz w:val="26"/>
          <w:szCs w:val="26"/>
          <w:lang w:val="uk-UA"/>
        </w:rPr>
        <w:t>3р. № 19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« Про   звільнення  від проходження    державної підсумкової   атестації    учнів , які завершують   здобуття   початкової  та базової    загальної  середньої   освіти ,  у 202</w:t>
      </w:r>
      <w:r w:rsidR="00962D4A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-202</w:t>
      </w:r>
      <w:r w:rsidR="00962D4A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навчальному році» та  згідно рішення  педагогічн</w:t>
      </w:r>
      <w:r w:rsidR="00962D4A">
        <w:rPr>
          <w:rFonts w:ascii="Times New Roman" w:eastAsia="Times New Roman" w:hAnsi="Times New Roman" w:cs="Times New Roman"/>
          <w:sz w:val="26"/>
          <w:szCs w:val="26"/>
          <w:lang w:val="uk-UA"/>
        </w:rPr>
        <w:t>ої ради  ( протокол № 5   від 28.03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.2022 року ) 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відмінено ДПА для учнів 4 та 9 класів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Учні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навчального  закладу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традиційно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були  активними  учасниками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різних  конкурсів.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proofErr w:type="spellStart"/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Необхідно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покращити</w:t>
      </w:r>
      <w:proofErr w:type="spellEnd"/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індивідуальну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роботу  з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обдарованою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молоддю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Вчителям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предметникам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практикувати</w:t>
      </w:r>
      <w:proofErr w:type="spellEnd"/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особистісно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орієнтований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підхід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до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вивчен</w:t>
      </w:r>
      <w:r>
        <w:rPr>
          <w:rFonts w:ascii="Times New Roman" w:eastAsia="Times New Roman" w:hAnsi="Times New Roman" w:cs="Times New Roman"/>
          <w:sz w:val="26"/>
          <w:szCs w:val="26"/>
        </w:rPr>
        <w:t>ня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тих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дисциплін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підсумками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року: </w:t>
      </w:r>
    </w:p>
    <w:p w:rsidR="0025583A" w:rsidRPr="00121B9B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итячий садок </w:t>
      </w:r>
      <w:proofErr w:type="spellStart"/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зак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нчили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5546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вихованц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ів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,які продовжать навчання у 1 класі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</w:t>
      </w:r>
    </w:p>
    <w:p w:rsidR="00962D4A" w:rsidRDefault="0025583A" w:rsidP="0025583A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чні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школи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показали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середній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рівень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досягнень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>.  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З </w:t>
      </w:r>
      <w:r w:rsidR="00A9554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46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учнів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2-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9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класів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високий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рівень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показали  </w:t>
      </w:r>
      <w:r w:rsidR="00A9554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5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учн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достатній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–      </w:t>
      </w:r>
      <w:r w:rsidR="00A9554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18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учні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  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середній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рівень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A95546">
        <w:rPr>
          <w:rFonts w:ascii="Times New Roman" w:eastAsia="Times New Roman" w:hAnsi="Times New Roman" w:cs="Times New Roman"/>
          <w:sz w:val="26"/>
          <w:szCs w:val="26"/>
          <w:lang w:val="uk-UA"/>
        </w:rPr>
        <w:t>19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учні</w:t>
      </w:r>
      <w:proofErr w:type="spellEnd"/>
      <w:r w:rsidR="00A95546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 ,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початковий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рівень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A9554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4 </w:t>
      </w:r>
      <w:proofErr w:type="spellStart"/>
      <w:r w:rsidRPr="00121B9B">
        <w:rPr>
          <w:rFonts w:ascii="Times New Roman" w:eastAsia="Times New Roman" w:hAnsi="Times New Roman" w:cs="Times New Roman"/>
          <w:sz w:val="26"/>
          <w:szCs w:val="26"/>
        </w:rPr>
        <w:t>учні</w:t>
      </w:r>
      <w:proofErr w:type="spell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Pr="00AA2AD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</w:t>
      </w:r>
    </w:p>
    <w:p w:rsidR="0025583A" w:rsidRPr="00925589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2AD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5</w:t>
      </w:r>
      <w:r w:rsidRPr="00AA2AD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Виховна та позакласна робота.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AA2AD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Педагоги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глибоко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пріоритетними питаннями у виховній роботі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 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В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иховні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заходи 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яких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минулий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рік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взяла участь наша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гімназія</w:t>
      </w:r>
      <w:r w:rsidRPr="00756D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583A" w:rsidRPr="00AA2AD2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*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Свято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першого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дзвоника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96F4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96F45">
        <w:rPr>
          <w:rFonts w:ascii="Times New Roman" w:eastAsia="Times New Roman" w:hAnsi="Times New Roman" w:cs="Times New Roman"/>
          <w:sz w:val="26"/>
          <w:szCs w:val="26"/>
        </w:rPr>
        <w:t>Новорічні</w:t>
      </w:r>
      <w:proofErr w:type="spellEnd"/>
      <w:r w:rsidR="00196F45">
        <w:rPr>
          <w:rFonts w:ascii="Times New Roman" w:eastAsia="Times New Roman" w:hAnsi="Times New Roman" w:cs="Times New Roman"/>
          <w:sz w:val="26"/>
          <w:szCs w:val="26"/>
        </w:rPr>
        <w:t xml:space="preserve"> ранки, </w:t>
      </w:r>
      <w:proofErr w:type="spellStart"/>
      <w:r w:rsidR="00196F45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="00196F45">
        <w:rPr>
          <w:rFonts w:ascii="Times New Roman" w:eastAsia="Times New Roman" w:hAnsi="Times New Roman" w:cs="Times New Roman"/>
          <w:sz w:val="26"/>
          <w:szCs w:val="26"/>
        </w:rPr>
        <w:t xml:space="preserve"> проводились </w:t>
      </w:r>
      <w:r w:rsidR="00E2261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врахуванням правил безпеки 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 xml:space="preserve">• Заходи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пам’яті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жертв Голодомору.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 xml:space="preserve">•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Захід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річниці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виведення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радянських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військ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Афганістану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 xml:space="preserve">•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Численні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конкурси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малюнків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Активним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житті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школи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було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учнівське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самоврядування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. У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школі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діє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система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самоврядування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ч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ком». При </w:t>
      </w:r>
      <w:proofErr w:type="gramStart"/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учкомі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діють</w:t>
      </w:r>
      <w:proofErr w:type="spellEnd"/>
      <w:proofErr w:type="gram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кілька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комісій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>: «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Знання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Дисципліна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і порядок»,  «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Дозвілля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Прес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-центр». Силами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активістів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учкому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  за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допомогою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учителів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класних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керівників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були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організовані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шкільні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A2AD2">
        <w:rPr>
          <w:rFonts w:ascii="Times New Roman" w:eastAsia="Times New Roman" w:hAnsi="Times New Roman" w:cs="Times New Roman"/>
          <w:sz w:val="26"/>
          <w:szCs w:val="26"/>
        </w:rPr>
        <w:t>вечори</w:t>
      </w:r>
      <w:proofErr w:type="spellEnd"/>
      <w:r w:rsidR="00E2261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:</w:t>
      </w:r>
      <w:proofErr w:type="gramEnd"/>
      <w:r w:rsidR="00E2261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Свято  Миколая ,  Новорічне  свято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A2AD2">
        <w:rPr>
          <w:rFonts w:ascii="Times New Roman" w:eastAsia="Times New Roman" w:hAnsi="Times New Roman" w:cs="Times New Roman"/>
          <w:sz w:val="26"/>
          <w:szCs w:val="26"/>
        </w:rPr>
        <w:t>Благодійні</w:t>
      </w:r>
      <w:proofErr w:type="spell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 ярмарки 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5583A" w:rsidRDefault="0025583A" w:rsidP="0025583A">
      <w:pPr>
        <w:ind w:left="-205" w:right="-299"/>
        <w:rPr>
          <w:rFonts w:ascii="Times New Roman" w:eastAsia="Times New Roman" w:hAnsi="Times New Roman" w:cs="Times New Roman"/>
          <w:sz w:val="26"/>
          <w:szCs w:val="26"/>
        </w:rPr>
      </w:pPr>
      <w:r w:rsidRPr="00AA2AD2">
        <w:rPr>
          <w:rFonts w:ascii="Times New Roman" w:eastAsia="Times New Roman" w:hAnsi="Times New Roman" w:cs="Times New Roman"/>
          <w:sz w:val="26"/>
          <w:szCs w:val="26"/>
        </w:rPr>
        <w:tab/>
      </w:r>
      <w:r w:rsidRPr="008B6D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8B6DF1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8B6DF1">
        <w:rPr>
          <w:rFonts w:ascii="Times New Roman" w:eastAsia="Times New Roman" w:hAnsi="Times New Roman" w:cs="Times New Roman"/>
          <w:b/>
          <w:sz w:val="26"/>
          <w:szCs w:val="26"/>
        </w:rPr>
        <w:t>Правовиховна</w:t>
      </w:r>
      <w:proofErr w:type="spellEnd"/>
      <w:r w:rsidRPr="008B6DF1">
        <w:rPr>
          <w:rFonts w:ascii="Times New Roman" w:eastAsia="Times New Roman" w:hAnsi="Times New Roman" w:cs="Times New Roman"/>
          <w:b/>
          <w:sz w:val="26"/>
          <w:szCs w:val="26"/>
        </w:rPr>
        <w:t xml:space="preserve"> робота.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   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навчальному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закладі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учнями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організовано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такі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форми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правового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навчання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proofErr w:type="gramStart"/>
      <w:r w:rsidRPr="008B6DF1">
        <w:rPr>
          <w:rFonts w:ascii="Times New Roman" w:eastAsia="Times New Roman" w:hAnsi="Times New Roman" w:cs="Times New Roman"/>
          <w:sz w:val="26"/>
          <w:szCs w:val="26"/>
        </w:rPr>
        <w:t>виховання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proofErr w:type="gram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тематичні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агальношкільні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лінійки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спілкування 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лекції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бесіди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правову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тематику.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анкетування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зустрічі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працівниками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правоохоронних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органів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- уроки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правознавства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індивідуальні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бесіди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важковиховуваними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учнями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батьківські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лекторії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відвідування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проблемних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сімей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вдома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proofErr w:type="spellStart"/>
      <w:proofErr w:type="gramStart"/>
      <w:r w:rsidRPr="008B6DF1">
        <w:rPr>
          <w:rFonts w:ascii="Times New Roman" w:eastAsia="Times New Roman" w:hAnsi="Times New Roman" w:cs="Times New Roman"/>
          <w:sz w:val="26"/>
          <w:szCs w:val="26"/>
        </w:rPr>
        <w:t>Класними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керівниками</w:t>
      </w:r>
      <w:proofErr w:type="spellEnd"/>
      <w:proofErr w:type="gram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 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регулярно і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ефективно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проводяться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корекційно-розвивальні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заняття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учнями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групи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ризику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учнями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потрапили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складні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життєві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умови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. Та все ж за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звітній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період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траплялись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випадки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протиправної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поведінки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учнів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8B6DF1">
        <w:rPr>
          <w:rFonts w:ascii="Times New Roman" w:eastAsia="Times New Roman" w:hAnsi="Times New Roman" w:cs="Times New Roman"/>
          <w:sz w:val="26"/>
          <w:szCs w:val="26"/>
        </w:rPr>
        <w:t>зокрема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proofErr w:type="gram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агресивна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поведінка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,.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Проте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, за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рахунок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постійної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профілактичної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співпраці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з органами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внутрішніх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справ, на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обліку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кримінальній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міліції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у справах </w:t>
      </w:r>
      <w:proofErr w:type="spellStart"/>
      <w:proofErr w:type="gramStart"/>
      <w:r w:rsidRPr="008B6DF1">
        <w:rPr>
          <w:rFonts w:ascii="Times New Roman" w:eastAsia="Times New Roman" w:hAnsi="Times New Roman" w:cs="Times New Roman"/>
          <w:sz w:val="26"/>
          <w:szCs w:val="26"/>
        </w:rPr>
        <w:t>неповнолітніх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Калинівському</w:t>
      </w:r>
      <w:proofErr w:type="spellEnd"/>
      <w:proofErr w:type="gram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 РВ УМВС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учні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школи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6DF1">
        <w:rPr>
          <w:rFonts w:ascii="Times New Roman" w:eastAsia="Times New Roman" w:hAnsi="Times New Roman" w:cs="Times New Roman"/>
          <w:sz w:val="26"/>
          <w:szCs w:val="26"/>
        </w:rPr>
        <w:t>відсутні</w:t>
      </w:r>
      <w:proofErr w:type="spellEnd"/>
      <w:r w:rsidRPr="008B6DF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D0363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D0363D">
        <w:rPr>
          <w:rFonts w:ascii="Times New Roman" w:eastAsia="Times New Roman" w:hAnsi="Times New Roman" w:cs="Times New Roman"/>
          <w:b/>
          <w:sz w:val="26"/>
          <w:szCs w:val="26"/>
        </w:rPr>
        <w:t>Соціальний</w:t>
      </w:r>
      <w:proofErr w:type="spellEnd"/>
      <w:r w:rsidRPr="00D036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b/>
          <w:sz w:val="26"/>
          <w:szCs w:val="26"/>
        </w:rPr>
        <w:t>захист</w:t>
      </w:r>
      <w:proofErr w:type="spellEnd"/>
      <w:r w:rsidRPr="00D036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Соціальна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підтримка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пільгових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навчаються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проводиться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згідно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діючим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законодавством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 На початок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року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були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підготовлені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списки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пільгових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категорій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Кількість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у них становить:</w:t>
      </w:r>
    </w:p>
    <w:p w:rsidR="0025583A" w:rsidRDefault="0025583A" w:rsidP="0025583A">
      <w:pPr>
        <w:ind w:left="-205" w:right="-299"/>
        <w:rPr>
          <w:rFonts w:ascii="Times New Roman" w:eastAsia="Times New Roman" w:hAnsi="Times New Roman" w:cs="Times New Roman"/>
          <w:sz w:val="26"/>
          <w:szCs w:val="26"/>
        </w:rPr>
      </w:pPr>
      <w:r w:rsidRPr="00D0363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•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малозабезпечених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>•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багатодітних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–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26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Ці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діти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постійно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перебувають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центрі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уваги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педагогічних працівників .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Для них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була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органі</w:t>
      </w:r>
      <w:r>
        <w:rPr>
          <w:rFonts w:ascii="Times New Roman" w:eastAsia="Times New Roman" w:hAnsi="Times New Roman" w:cs="Times New Roman"/>
          <w:sz w:val="26"/>
          <w:szCs w:val="26"/>
        </w:rPr>
        <w:t>зована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участь у таких заходах: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участь у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новорічних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заходах з </w:t>
      </w:r>
      <w:proofErr w:type="spellStart"/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подарунками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подарунки</w:t>
      </w:r>
      <w:proofErr w:type="spellEnd"/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 нового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року .  </w:t>
      </w:r>
    </w:p>
    <w:p w:rsidR="0025583A" w:rsidRPr="000D7BE9" w:rsidRDefault="0025583A" w:rsidP="00762DF1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A61A2B" w:rsidRDefault="0084012F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B6D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</w:t>
      </w:r>
      <w:r w:rsidR="00607FA4" w:rsidRPr="008B6D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0119D2" w:rsidRPr="008B6DF1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0119D2" w:rsidRPr="008B6DF1">
        <w:rPr>
          <w:rFonts w:ascii="Times New Roman" w:eastAsia="Times New Roman" w:hAnsi="Times New Roman" w:cs="Times New Roman"/>
          <w:b/>
          <w:sz w:val="26"/>
          <w:szCs w:val="26"/>
        </w:rPr>
        <w:t>Профорієнтаційна</w:t>
      </w:r>
      <w:proofErr w:type="spellEnd"/>
      <w:r w:rsidR="000119D2" w:rsidRPr="008B6DF1">
        <w:rPr>
          <w:rFonts w:ascii="Times New Roman" w:eastAsia="Times New Roman" w:hAnsi="Times New Roman" w:cs="Times New Roman"/>
          <w:b/>
          <w:sz w:val="26"/>
          <w:szCs w:val="26"/>
        </w:rPr>
        <w:t xml:space="preserve"> робота.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Професійна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підготовка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молоді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починається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щ</w:t>
      </w:r>
      <w:r w:rsidR="001B1A98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1B1A98">
        <w:rPr>
          <w:rFonts w:ascii="Times New Roman" w:eastAsia="Times New Roman" w:hAnsi="Times New Roman" w:cs="Times New Roman"/>
          <w:sz w:val="26"/>
          <w:szCs w:val="26"/>
        </w:rPr>
        <w:t>шкільні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роки. </w:t>
      </w:r>
      <w:proofErr w:type="spellStart"/>
      <w:r w:rsidR="001B1A98">
        <w:rPr>
          <w:rFonts w:ascii="Times New Roman" w:eastAsia="Times New Roman" w:hAnsi="Times New Roman" w:cs="Times New Roman"/>
          <w:sz w:val="26"/>
          <w:szCs w:val="26"/>
        </w:rPr>
        <w:t>Завдання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B1A98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підготувати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підростаюче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покоління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свідомого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вибору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професії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1B1A98">
        <w:rPr>
          <w:rFonts w:ascii="Times New Roman" w:eastAsia="Times New Roman" w:hAnsi="Times New Roman" w:cs="Times New Roman"/>
          <w:sz w:val="26"/>
          <w:szCs w:val="26"/>
        </w:rPr>
        <w:t>Профорієнтаційна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робота </w:t>
      </w:r>
      <w:proofErr w:type="gramStart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у  </w:t>
      </w:r>
      <w:proofErr w:type="spellStart"/>
      <w:r w:rsidR="001B1A98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proofErr w:type="gram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здійснюється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під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навчально-виховного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процесу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виховання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трудових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навичок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школярів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під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прибирання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території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роботі на пришкільних ділянках ,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розширення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знань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про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професії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на уроках.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Якісному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вихованню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7FA4"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сприяють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екскурсії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виробництво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позакласні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виховні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заходи.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  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Значна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профорієнтаційна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робота з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учнями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високий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рівень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підготовки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випускників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свідчить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про те,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минулий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навчальний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рік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усі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дев’ятикласники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працевлаштовані</w:t>
      </w:r>
      <w:proofErr w:type="spellEnd"/>
      <w:r w:rsidR="000119D2"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   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Співпраця</w:t>
      </w:r>
      <w:proofErr w:type="spellEnd"/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 xml:space="preserve"> з батьками.</w:t>
      </w:r>
      <w:r w:rsidR="001B1A98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spellStart"/>
      <w:r w:rsidR="001B1A98">
        <w:rPr>
          <w:rFonts w:ascii="Times New Roman" w:eastAsia="Times New Roman" w:hAnsi="Times New Roman" w:cs="Times New Roman"/>
          <w:sz w:val="26"/>
          <w:szCs w:val="26"/>
        </w:rPr>
        <w:t>Виховання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1A98">
        <w:rPr>
          <w:rFonts w:ascii="Times New Roman" w:eastAsia="Times New Roman" w:hAnsi="Times New Roman" w:cs="Times New Roman"/>
          <w:sz w:val="26"/>
          <w:szCs w:val="26"/>
        </w:rPr>
        <w:t>учня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="001B1A98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і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сім’ї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щоденний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нерозривний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процес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Тому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педагогічний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колектив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працює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тісній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співпраці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батьківським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колективом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метою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створення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найсприятливіших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умов для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самореалізації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розвитку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дитини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 Бать</w:t>
      </w:r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ки є </w:t>
      </w:r>
      <w:proofErr w:type="spellStart"/>
      <w:r w:rsidR="001B1A98">
        <w:rPr>
          <w:rFonts w:ascii="Times New Roman" w:eastAsia="Times New Roman" w:hAnsi="Times New Roman" w:cs="Times New Roman"/>
          <w:sz w:val="26"/>
          <w:szCs w:val="26"/>
        </w:rPr>
        <w:t>соціальним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B1A98">
        <w:rPr>
          <w:rFonts w:ascii="Times New Roman" w:eastAsia="Times New Roman" w:hAnsi="Times New Roman" w:cs="Times New Roman"/>
          <w:sz w:val="26"/>
          <w:szCs w:val="26"/>
        </w:rPr>
        <w:t>замовником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1B1A98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proofErr w:type="gram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, а тому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беруть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акти</w:t>
      </w:r>
      <w:r w:rsidR="001B1A98">
        <w:rPr>
          <w:rFonts w:ascii="Times New Roman" w:eastAsia="Times New Roman" w:hAnsi="Times New Roman" w:cs="Times New Roman"/>
          <w:sz w:val="26"/>
          <w:szCs w:val="26"/>
        </w:rPr>
        <w:t>вну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участь у </w:t>
      </w:r>
      <w:proofErr w:type="spellStart"/>
      <w:r w:rsidR="001B1A98">
        <w:rPr>
          <w:rFonts w:ascii="Times New Roman" w:eastAsia="Times New Roman" w:hAnsi="Times New Roman" w:cs="Times New Roman"/>
          <w:sz w:val="26"/>
          <w:szCs w:val="26"/>
        </w:rPr>
        <w:t>навчальному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процесі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Вони є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учасниками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позакласних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заходів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пов’язаних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професіями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світом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захоплень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родинними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святами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Чергові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числа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батьків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слідкують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за порядком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9260D" w:rsidRPr="00D0363D">
        <w:rPr>
          <w:rFonts w:ascii="Times New Roman" w:eastAsia="Times New Roman" w:hAnsi="Times New Roman" w:cs="Times New Roman"/>
          <w:sz w:val="26"/>
          <w:szCs w:val="26"/>
        </w:rPr>
        <w:t>ід</w:t>
      </w:r>
      <w:proofErr w:type="spellEnd"/>
      <w:r w:rsidR="0089260D" w:rsidRPr="00D0363D">
        <w:rPr>
          <w:rFonts w:ascii="Times New Roman" w:eastAsia="Times New Roman" w:hAnsi="Times New Roman" w:cs="Times New Roman"/>
          <w:sz w:val="26"/>
          <w:szCs w:val="26"/>
        </w:rPr>
        <w:t xml:space="preserve"> час </w:t>
      </w:r>
      <w:proofErr w:type="spellStart"/>
      <w:r w:rsidR="0089260D" w:rsidRPr="00D0363D">
        <w:rPr>
          <w:rFonts w:ascii="Times New Roman" w:eastAsia="Times New Roman" w:hAnsi="Times New Roman" w:cs="Times New Roman"/>
          <w:sz w:val="26"/>
          <w:szCs w:val="26"/>
        </w:rPr>
        <w:t>загальношкільних</w:t>
      </w:r>
      <w:proofErr w:type="spellEnd"/>
      <w:r w:rsidR="0089260D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9260D" w:rsidRPr="00D0363D">
        <w:rPr>
          <w:rFonts w:ascii="Times New Roman" w:eastAsia="Times New Roman" w:hAnsi="Times New Roman" w:cs="Times New Roman"/>
          <w:sz w:val="26"/>
          <w:szCs w:val="26"/>
        </w:rPr>
        <w:t>заходів</w:t>
      </w:r>
      <w:proofErr w:type="spellEnd"/>
      <w:r w:rsidR="0089260D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Класні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керівники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вихователі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тісно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співпрацюють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сім’ями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своїх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вихованців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відвідують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дитину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вдома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спілкуються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родиною.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Свої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спостереження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заносять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щоденника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психолого-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педагогічних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спостережень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Однією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традиційних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форм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батьками у 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школі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дитсадку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є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батьківські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лекторії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Тематика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лекцій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підбирається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врахуванням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вікових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особливостей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У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проведенні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лекторіїв</w:t>
      </w:r>
      <w:proofErr w:type="spellEnd"/>
      <w:r w:rsidR="00E22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22613">
        <w:rPr>
          <w:rFonts w:ascii="Times New Roman" w:eastAsia="Times New Roman" w:hAnsi="Times New Roman" w:cs="Times New Roman"/>
          <w:sz w:val="26"/>
          <w:szCs w:val="26"/>
        </w:rPr>
        <w:t>бере</w:t>
      </w:r>
      <w:proofErr w:type="spellEnd"/>
      <w:r w:rsidR="00E22613">
        <w:rPr>
          <w:rFonts w:ascii="Times New Roman" w:eastAsia="Times New Roman" w:hAnsi="Times New Roman" w:cs="Times New Roman"/>
          <w:sz w:val="26"/>
          <w:szCs w:val="26"/>
        </w:rPr>
        <w:t xml:space="preserve"> участь </w:t>
      </w:r>
      <w:proofErr w:type="spellStart"/>
      <w:r w:rsidR="00E22613">
        <w:rPr>
          <w:rFonts w:ascii="Times New Roman" w:eastAsia="Times New Roman" w:hAnsi="Times New Roman" w:cs="Times New Roman"/>
          <w:sz w:val="26"/>
          <w:szCs w:val="26"/>
        </w:rPr>
        <w:t>адміністрація</w:t>
      </w:r>
      <w:proofErr w:type="spellEnd"/>
      <w:r w:rsidR="00E22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22613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E226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58F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 психолог,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запрошуються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працівники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соціальних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служб.</w:t>
      </w:r>
      <w:r w:rsidR="00D63E05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зв’язку з 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військовим станом </w:t>
      </w:r>
      <w:r w:rsidR="00D63E05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травні батьківські збори проводились дистанційно , але ,на жаль , участь в них взяло лише 25% батьків . Завдання для  майбутньої співпраці – це більша інформованість батьків через соціальні мережі, використання сайту закладу.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10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Збереження і зміцнення здоров’я учнів та працівників.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Медичне обслугову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вання учнів та працівників гімназії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організовано відповідно до нормативно-правової бази.  . </w:t>
      </w:r>
      <w:r w:rsidR="000119D2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>Щоріч</w:t>
      </w:r>
      <w:r w:rsidR="00A61A2B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но </w:t>
      </w:r>
      <w:r w:rsidR="000119D2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>діти проходять медичне обстеження</w:t>
      </w:r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своїх сімейних лікарів </w:t>
      </w:r>
      <w:r w:rsidR="000119D2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>. . Відповідно до результатів медичного огляду дітей, на підставі довідок лікуваль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ної установи у гімназії </w:t>
      </w:r>
      <w:r w:rsidR="000119D2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формуються уточнені списки учнів підготовчої, основної групи та групи звільнених від занять фізичною культурою на навчальний рік.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Відповідно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цих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1A98">
        <w:rPr>
          <w:rFonts w:ascii="Times New Roman" w:eastAsia="Times New Roman" w:hAnsi="Times New Roman" w:cs="Times New Roman"/>
          <w:sz w:val="26"/>
          <w:szCs w:val="26"/>
        </w:rPr>
        <w:t>списків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1A98">
        <w:rPr>
          <w:rFonts w:ascii="Times New Roman" w:eastAsia="Times New Roman" w:hAnsi="Times New Roman" w:cs="Times New Roman"/>
          <w:sz w:val="26"/>
          <w:szCs w:val="26"/>
        </w:rPr>
        <w:t>видається</w:t>
      </w:r>
      <w:proofErr w:type="spell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наказ по </w:t>
      </w:r>
      <w:proofErr w:type="spellStart"/>
      <w:r w:rsidR="001B1A98">
        <w:rPr>
          <w:rFonts w:ascii="Times New Roman" w:eastAsia="Times New Roman" w:hAnsi="Times New Roman" w:cs="Times New Roman"/>
          <w:sz w:val="26"/>
          <w:szCs w:val="26"/>
        </w:rPr>
        <w:t>г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і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>мназії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Медичне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обслуговування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працівників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школи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організовано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також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базі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Калинівс</w:t>
      </w:r>
      <w:r w:rsidR="00A61A2B">
        <w:rPr>
          <w:rFonts w:ascii="Times New Roman" w:eastAsia="Times New Roman" w:hAnsi="Times New Roman" w:cs="Times New Roman"/>
          <w:sz w:val="26"/>
          <w:szCs w:val="26"/>
        </w:rPr>
        <w:t>ької</w:t>
      </w:r>
      <w:proofErr w:type="spellEnd"/>
      <w:r w:rsidR="00A61A2B">
        <w:rPr>
          <w:rFonts w:ascii="Times New Roman" w:eastAsia="Times New Roman" w:hAnsi="Times New Roman" w:cs="Times New Roman"/>
          <w:sz w:val="26"/>
          <w:szCs w:val="26"/>
        </w:rPr>
        <w:t xml:space="preserve"> ЦРЛ. Вони </w:t>
      </w:r>
      <w:proofErr w:type="spellStart"/>
      <w:r w:rsidR="00A61A2B">
        <w:rPr>
          <w:rFonts w:ascii="Times New Roman" w:eastAsia="Times New Roman" w:hAnsi="Times New Roman" w:cs="Times New Roman"/>
          <w:sz w:val="26"/>
          <w:szCs w:val="26"/>
        </w:rPr>
        <w:t>щорічно</w:t>
      </w:r>
      <w:proofErr w:type="spellEnd"/>
      <w:r w:rsidR="00A61A2B">
        <w:rPr>
          <w:rFonts w:ascii="Times New Roman" w:eastAsia="Times New Roman" w:hAnsi="Times New Roman" w:cs="Times New Roman"/>
          <w:sz w:val="26"/>
          <w:szCs w:val="26"/>
        </w:rPr>
        <w:t xml:space="preserve"> проходили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поглиблений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медичний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огляд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серпні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графіком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кабінету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профогляду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медичної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установи.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Працівники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їдальні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дитячого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садка </w:t>
      </w:r>
      <w:r w:rsidR="00A61A2B">
        <w:rPr>
          <w:rFonts w:ascii="Times New Roman" w:eastAsia="Times New Roman" w:hAnsi="Times New Roman" w:cs="Times New Roman"/>
          <w:sz w:val="26"/>
          <w:szCs w:val="26"/>
        </w:rPr>
        <w:t xml:space="preserve"> проходили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медичні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огляди два рази на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рік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Огляди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відбуваються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рахунок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держбюджету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На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проходження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медичного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огляду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кожному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працівнику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школи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виділяється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два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дні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Проходження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медичного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огляду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фіксується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санітарних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книжках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установленого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зразка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реєструються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lastRenderedPageBreak/>
        <w:t>зберігаються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школі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- дитсадку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Цього </w:t>
      </w:r>
      <w:proofErr w:type="gramStart"/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>року  у</w:t>
      </w:r>
      <w:proofErr w:type="gramEnd"/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зв’язку з </w:t>
      </w:r>
      <w:r w:rsidR="00762D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воєнним станом </w:t>
      </w:r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>медогля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 для працівників були  перенесені </w:t>
      </w:r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</w:p>
    <w:p w:rsidR="00D0363D" w:rsidRPr="00D0363D" w:rsidRDefault="000119D2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Цікав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>ими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4B6D">
        <w:rPr>
          <w:rFonts w:ascii="Times New Roman" w:eastAsia="Times New Roman" w:hAnsi="Times New Roman" w:cs="Times New Roman"/>
          <w:sz w:val="26"/>
          <w:szCs w:val="26"/>
        </w:rPr>
        <w:t>оздоровчими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заходами у </w:t>
      </w:r>
      <w:proofErr w:type="spellStart"/>
      <w:proofErr w:type="gramStart"/>
      <w:r w:rsidR="00A94B6D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є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проведення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традиційного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Дня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здоров’я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шкільної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спартакіади</w:t>
      </w:r>
      <w:proofErr w:type="spellEnd"/>
      <w:r w:rsidR="002258B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,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показ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відеофільмів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про шкод</w:t>
      </w:r>
      <w:r w:rsidR="008A3F23" w:rsidRPr="00D0363D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="008A3F23" w:rsidRPr="00D0363D">
        <w:rPr>
          <w:rFonts w:ascii="Times New Roman" w:eastAsia="Times New Roman" w:hAnsi="Times New Roman" w:cs="Times New Roman"/>
          <w:sz w:val="26"/>
          <w:szCs w:val="26"/>
        </w:rPr>
        <w:t>куріння</w:t>
      </w:r>
      <w:proofErr w:type="spellEnd"/>
      <w:r w:rsidR="008A3F23"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A3F23" w:rsidRPr="00D0363D">
        <w:rPr>
          <w:rFonts w:ascii="Times New Roman" w:eastAsia="Times New Roman" w:hAnsi="Times New Roman" w:cs="Times New Roman"/>
          <w:sz w:val="26"/>
          <w:szCs w:val="26"/>
        </w:rPr>
        <w:t>наркотиків</w:t>
      </w:r>
      <w:proofErr w:type="spellEnd"/>
      <w:r w:rsidR="008A3F23" w:rsidRPr="00D0363D">
        <w:rPr>
          <w:rFonts w:ascii="Times New Roman" w:eastAsia="Times New Roman" w:hAnsi="Times New Roman" w:cs="Times New Roman"/>
          <w:sz w:val="26"/>
          <w:szCs w:val="26"/>
        </w:rPr>
        <w:t>, алкоголю</w:t>
      </w:r>
      <w:r w:rsidR="008A3F23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У планах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виховної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роботи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кожного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класного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керівника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є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розділ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«заходи по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збереженню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житя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здоров’я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дітей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» де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запланована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певна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робота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оздоровчого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характеру з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класом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   </w:t>
      </w:r>
    </w:p>
    <w:p w:rsidR="002258B2" w:rsidRPr="002258B2" w:rsidRDefault="00A94B6D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зв’язку з воєнним станом </w:t>
      </w:r>
      <w:r w:rsidR="00D0363D" w:rsidRPr="002258B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цього року медичний огляд учнів дозволено пройти не обов’язково до 1 вересня , але пройти треба. </w:t>
      </w:r>
    </w:p>
    <w:p w:rsidR="00670C67" w:rsidRPr="00D0363D" w:rsidRDefault="000119D2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57425">
        <w:rPr>
          <w:rFonts w:ascii="Times New Roman" w:eastAsia="Times New Roman" w:hAnsi="Times New Roman" w:cs="Times New Roman"/>
          <w:color w:val="0070C0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11</w:t>
      </w: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Стан охорони праці та безпеки життєдіяльності.</w:t>
      </w: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Робота з охорони праці 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 </w:t>
      </w:r>
      <w:r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Стан цієї роботи знаходиться під постійним контролем адміністрації </w:t>
      </w:r>
      <w:r w:rsid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</w:t>
      </w:r>
      <w:r w:rsidR="00A94B6D"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Наказом по гімназії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призначається відповідальний за організацію роботи з охорони праці та безпеки </w:t>
      </w:r>
      <w:proofErr w:type="spellStart"/>
      <w:r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t>життєдіяльності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.У</w:t>
      </w:r>
      <w:proofErr w:type="spellEnd"/>
      <w:r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закладі, створено службу з охорони праці, сплановані заходи.</w:t>
      </w:r>
      <w:r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На початку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року,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напередодні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канікул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святкових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днів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проводяться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інструктажі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безпеки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життєдіяльності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серед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учнів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відпрацьована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програма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вступного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інструктажу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 Регулярно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відбуваються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цільові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інструктажі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учнями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перед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екскурсіями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>, походами,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4B6D">
        <w:rPr>
          <w:rFonts w:ascii="Times New Roman" w:eastAsia="Times New Roman" w:hAnsi="Times New Roman" w:cs="Times New Roman"/>
          <w:sz w:val="26"/>
          <w:szCs w:val="26"/>
        </w:rPr>
        <w:t>спортивними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4B6D">
        <w:rPr>
          <w:rFonts w:ascii="Times New Roman" w:eastAsia="Times New Roman" w:hAnsi="Times New Roman" w:cs="Times New Roman"/>
          <w:sz w:val="26"/>
          <w:szCs w:val="26"/>
        </w:rPr>
        <w:t>змаганнями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. У </w:t>
      </w:r>
      <w:proofErr w:type="spellStart"/>
      <w:proofErr w:type="gramStart"/>
      <w:r w:rsidR="00A94B6D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наявності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необхідні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журнали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реєстрації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всіх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видів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інструктажів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питань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охорони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праці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Кожна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класна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кімната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кабінет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має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необхідний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перелік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питань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безпеки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життєдіяльності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Також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приміщеннях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школи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розміщено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кілька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стендів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безпечній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поведінці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Питання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охорони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праці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попередження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травматизму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неодноразово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обговорювалися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нарадах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при </w:t>
      </w:r>
      <w:proofErr w:type="spellStart"/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директорові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Вивчаючи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стан травматизму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серед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учнів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можна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від</w:t>
      </w:r>
      <w:r w:rsidR="00D758FA">
        <w:rPr>
          <w:rFonts w:ascii="Times New Roman" w:eastAsia="Times New Roman" w:hAnsi="Times New Roman" w:cs="Times New Roman"/>
          <w:sz w:val="26"/>
          <w:szCs w:val="26"/>
        </w:rPr>
        <w:t>мітити</w:t>
      </w:r>
      <w:proofErr w:type="spellEnd"/>
      <w:r w:rsidR="00D758F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D758FA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="00D758FA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="00D758FA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D758F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здійснюється</w:t>
      </w:r>
      <w:proofErr w:type="spellEnd"/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належна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робота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щодо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попередження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нещасних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випадків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створення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безпечних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умов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навчання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670C67" w:rsidRPr="00D0363D" w:rsidRDefault="00D63E05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Осо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блива увага у цьому навчальному році</w:t>
      </w:r>
      <w:r w:rsidR="00A94B6D">
        <w:rPr>
          <w:rFonts w:ascii="Times New Roman" w:eastAsia="Times New Roman" w:hAnsi="Times New Roman" w:cs="Times New Roman"/>
          <w:sz w:val="26"/>
          <w:szCs w:val="26"/>
          <w:lang w:val="uk-UA"/>
        </w:rPr>
        <w:t>– це заходи під час повітряної тривоги , про поводження з невідомими предметами , з вибухонебезпечними предметами.</w:t>
      </w:r>
    </w:p>
    <w:p w:rsidR="00670C67" w:rsidRPr="00D0363D" w:rsidRDefault="00A94B6D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 січні   і  лютому 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були проведені шкільні лінійки , бесіди класних керівників з дітьми на такі актуальні теми :  « Як не заразитись інфекційними хворобами», « Правильне миття  </w:t>
      </w:r>
      <w:r w:rsidR="000754A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рук – запорука здоров’я», 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та інші.  В період дистанційного навчання учителі неодноразово нагадували про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заходи безпеки під час воєнного стану.</w:t>
      </w:r>
    </w:p>
    <w:p w:rsidR="00D63E05" w:rsidRPr="00D0363D" w:rsidRDefault="00670C67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</w:p>
    <w:p w:rsidR="000119D2" w:rsidRPr="00D0363D" w:rsidRDefault="00D63E05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/>
        </w:rPr>
        <w:t>О</w:t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  <w:lang w:val="uk-UA"/>
        </w:rPr>
        <w:t xml:space="preserve">   </w:t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Фінансово-господарська</w:t>
      </w:r>
      <w:proofErr w:type="spellEnd"/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діяльність</w:t>
      </w:r>
      <w:proofErr w:type="spellEnd"/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Будівля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школи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1929 року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побудови ,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реконструкція проведена в 1988 році і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прийнята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lastRenderedPageBreak/>
        <w:t>експлуатацію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Але не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зважаючи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на великий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вік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та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4B6D">
        <w:rPr>
          <w:rFonts w:ascii="Times New Roman" w:eastAsia="Times New Roman" w:hAnsi="Times New Roman" w:cs="Times New Roman"/>
          <w:sz w:val="26"/>
          <w:szCs w:val="26"/>
        </w:rPr>
        <w:t>зношеність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A94B6D">
        <w:rPr>
          <w:rFonts w:ascii="Times New Roman" w:eastAsia="Times New Roman" w:hAnsi="Times New Roman" w:cs="Times New Roman"/>
          <w:sz w:val="26"/>
          <w:szCs w:val="26"/>
        </w:rPr>
        <w:t>адміністрація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94B6D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разом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колективом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постійно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працює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над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удосконаленням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матеріально-технічної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бази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підтриманню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її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у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робочому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94B6D">
        <w:rPr>
          <w:rFonts w:ascii="Times New Roman" w:eastAsia="Times New Roman" w:hAnsi="Times New Roman" w:cs="Times New Roman"/>
          <w:sz w:val="26"/>
          <w:szCs w:val="26"/>
        </w:rPr>
        <w:t>стані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A94B6D">
        <w:rPr>
          <w:rFonts w:ascii="Times New Roman" w:eastAsia="Times New Roman" w:hAnsi="Times New Roman" w:cs="Times New Roman"/>
          <w:sz w:val="26"/>
          <w:szCs w:val="26"/>
        </w:rPr>
        <w:t>Фінансування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потреб  </w:t>
      </w:r>
      <w:r w:rsid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 </w:t>
      </w:r>
      <w:proofErr w:type="spellStart"/>
      <w:r w:rsidR="00F443C8">
        <w:rPr>
          <w:rFonts w:ascii="Times New Roman" w:eastAsia="Times New Roman" w:hAnsi="Times New Roman" w:cs="Times New Roman"/>
          <w:sz w:val="26"/>
          <w:szCs w:val="26"/>
        </w:rPr>
        <w:t>здійснюється</w:t>
      </w:r>
      <w:proofErr w:type="spellEnd"/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43C8">
        <w:rPr>
          <w:rFonts w:ascii="Times New Roman" w:eastAsia="Times New Roman" w:hAnsi="Times New Roman" w:cs="Times New Roman"/>
          <w:sz w:val="26"/>
          <w:szCs w:val="26"/>
        </w:rPr>
        <w:t>централізованою</w:t>
      </w:r>
      <w:proofErr w:type="spellEnd"/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43C8">
        <w:rPr>
          <w:rFonts w:ascii="Times New Roman" w:eastAsia="Times New Roman" w:hAnsi="Times New Roman" w:cs="Times New Roman"/>
          <w:sz w:val="26"/>
          <w:szCs w:val="26"/>
        </w:rPr>
        <w:t>бухгалтерією</w:t>
      </w:r>
      <w:proofErr w:type="spellEnd"/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43C8">
        <w:rPr>
          <w:rFonts w:ascii="Times New Roman" w:eastAsia="Times New Roman" w:hAnsi="Times New Roman" w:cs="Times New Roman"/>
          <w:sz w:val="26"/>
          <w:szCs w:val="26"/>
        </w:rPr>
        <w:t>відділу</w:t>
      </w:r>
      <w:proofErr w:type="spellEnd"/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443C8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43C8">
        <w:rPr>
          <w:rFonts w:ascii="Times New Roman" w:eastAsia="Times New Roman" w:hAnsi="Times New Roman" w:cs="Times New Roman"/>
          <w:sz w:val="26"/>
          <w:szCs w:val="26"/>
        </w:rPr>
        <w:t>молоді</w:t>
      </w:r>
      <w:proofErr w:type="spellEnd"/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43C8">
        <w:rPr>
          <w:rFonts w:ascii="Times New Roman" w:eastAsia="Times New Roman" w:hAnsi="Times New Roman" w:cs="Times New Roman"/>
          <w:sz w:val="26"/>
          <w:szCs w:val="26"/>
        </w:rPr>
        <w:t>таспорту</w:t>
      </w:r>
      <w:proofErr w:type="spellEnd"/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43C8">
        <w:rPr>
          <w:rFonts w:ascii="Times New Roman" w:eastAsia="Times New Roman" w:hAnsi="Times New Roman" w:cs="Times New Roman"/>
          <w:sz w:val="26"/>
          <w:szCs w:val="26"/>
        </w:rPr>
        <w:t>Калинівської</w:t>
      </w:r>
      <w:proofErr w:type="spellEnd"/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43C8">
        <w:rPr>
          <w:rFonts w:ascii="Times New Roman" w:eastAsia="Times New Roman" w:hAnsi="Times New Roman" w:cs="Times New Roman"/>
          <w:sz w:val="26"/>
          <w:szCs w:val="26"/>
        </w:rPr>
        <w:t>міської</w:t>
      </w:r>
      <w:proofErr w:type="spellEnd"/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 ради.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Протягом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року систематично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здійснювалася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виплата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заробітної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плати, на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дбавок, доплат </w:t>
      </w:r>
      <w:proofErr w:type="spellStart"/>
      <w:r w:rsidR="00A94B6D">
        <w:rPr>
          <w:rFonts w:ascii="Times New Roman" w:eastAsia="Times New Roman" w:hAnsi="Times New Roman" w:cs="Times New Roman"/>
          <w:sz w:val="26"/>
          <w:szCs w:val="26"/>
        </w:rPr>
        <w:t>працівникам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94B6D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Вчасно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здійснювалися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бухгалт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>ерією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проплати за </w:t>
      </w:r>
      <w:proofErr w:type="spellStart"/>
      <w:proofErr w:type="gramStart"/>
      <w:r w:rsidR="00A94B6D">
        <w:rPr>
          <w:rFonts w:ascii="Times New Roman" w:eastAsia="Times New Roman" w:hAnsi="Times New Roman" w:cs="Times New Roman"/>
          <w:sz w:val="26"/>
          <w:szCs w:val="26"/>
        </w:rPr>
        <w:t>спожиті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енергоносії</w:t>
      </w:r>
      <w:proofErr w:type="spellEnd"/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Завдяки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злагодженості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відповідальни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="00A94B6D">
        <w:rPr>
          <w:rFonts w:ascii="Times New Roman" w:eastAsia="Times New Roman" w:hAnsi="Times New Roman" w:cs="Times New Roman"/>
          <w:sz w:val="26"/>
          <w:szCs w:val="26"/>
        </w:rPr>
        <w:t>економію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94B6D">
        <w:rPr>
          <w:rFonts w:ascii="Times New Roman" w:eastAsia="Times New Roman" w:hAnsi="Times New Roman" w:cs="Times New Roman"/>
          <w:sz w:val="26"/>
          <w:szCs w:val="26"/>
        </w:rPr>
        <w:t>працівників</w:t>
      </w:r>
      <w:proofErr w:type="spell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proofErr w:type="spellStart"/>
      <w:r w:rsidR="00A94B6D">
        <w:rPr>
          <w:rFonts w:ascii="Times New Roman" w:eastAsia="Times New Roman" w:hAnsi="Times New Roman" w:cs="Times New Roman"/>
          <w:sz w:val="26"/>
          <w:szCs w:val="26"/>
        </w:rPr>
        <w:t>гімназія</w:t>
      </w:r>
      <w:proofErr w:type="spellEnd"/>
      <w:proofErr w:type="gram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виходить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ліміти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спожитих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енергоносіїв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..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Про стан видатків ми регулярно звітуємо на нашому сайті. Також на ньому висвітлюються інші важливі под</w:t>
      </w:r>
      <w:r w:rsid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ії в житті  гімназії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119D2" w:rsidRPr="00D0363D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У </w:t>
      </w:r>
      <w:r w:rsidR="00EC362C">
        <w:rPr>
          <w:rFonts w:ascii="Times New Roman" w:eastAsia="Times New Roman" w:hAnsi="Times New Roman" w:cs="Times New Roman"/>
          <w:sz w:val="26"/>
          <w:szCs w:val="26"/>
          <w:lang w:val="uk-UA"/>
        </w:rPr>
        <w:t>цьому навчальному році виконано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наступні роботи :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проведено </w:t>
      </w:r>
      <w:r w:rsidR="00D0363D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косметичний 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ремонт у Їдальні </w:t>
      </w:r>
      <w:r w:rsidR="000754A5">
        <w:rPr>
          <w:rFonts w:ascii="Times New Roman" w:eastAsia="Times New Roman" w:hAnsi="Times New Roman" w:cs="Times New Roman"/>
          <w:sz w:val="26"/>
          <w:szCs w:val="26"/>
          <w:lang w:val="uk-UA"/>
        </w:rPr>
        <w:t>, класах, групах дитсадка , коридорах і підсобних приміщеннях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r w:rsidR="00607FA4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 За позабюджетні кошти здійснюється</w:t>
      </w:r>
      <w:r w:rsidR="00D758F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ремонт шкільної оргтехніки, 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внутрішніх туалетів.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рахунок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благодійних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коштів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батьків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здійснено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ремонти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підготовку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класних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кімнат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року.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Працівниками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це</w:t>
      </w:r>
      <w:r w:rsidR="000754A5">
        <w:rPr>
          <w:rFonts w:ascii="Times New Roman" w:eastAsia="Times New Roman" w:hAnsi="Times New Roman" w:cs="Times New Roman"/>
          <w:sz w:val="26"/>
          <w:szCs w:val="26"/>
        </w:rPr>
        <w:t>нтралізованої</w:t>
      </w:r>
      <w:proofErr w:type="spellEnd"/>
      <w:r w:rsidR="000754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754A5">
        <w:rPr>
          <w:rFonts w:ascii="Times New Roman" w:eastAsia="Times New Roman" w:hAnsi="Times New Roman" w:cs="Times New Roman"/>
          <w:sz w:val="26"/>
          <w:szCs w:val="26"/>
        </w:rPr>
        <w:t>бухгалтерії</w:t>
      </w:r>
      <w:proofErr w:type="spellEnd"/>
      <w:r w:rsidR="000754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3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362C">
        <w:rPr>
          <w:rFonts w:ascii="Times New Roman" w:eastAsia="Times New Roman" w:hAnsi="Times New Roman" w:cs="Times New Roman"/>
          <w:sz w:val="26"/>
          <w:szCs w:val="26"/>
        </w:rPr>
        <w:t>планово</w:t>
      </w:r>
      <w:proofErr w:type="spellEnd"/>
      <w:proofErr w:type="gramEnd"/>
      <w:r w:rsidR="00EC3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C362C">
        <w:rPr>
          <w:rFonts w:ascii="Times New Roman" w:eastAsia="Times New Roman" w:hAnsi="Times New Roman" w:cs="Times New Roman"/>
          <w:sz w:val="26"/>
          <w:szCs w:val="26"/>
        </w:rPr>
        <w:t>проводилася</w:t>
      </w:r>
      <w:proofErr w:type="spellEnd"/>
      <w:r w:rsidR="00EC36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інвентаризація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майна,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зауважень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щодо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забезпечення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його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збереження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оприбуткування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немає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Завжди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вчасно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готується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звітна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документація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матеріали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списуються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або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оприбутковую</w:t>
      </w:r>
      <w:r w:rsidR="004D131B">
        <w:rPr>
          <w:rFonts w:ascii="Times New Roman" w:eastAsia="Times New Roman" w:hAnsi="Times New Roman" w:cs="Times New Roman"/>
          <w:sz w:val="26"/>
          <w:szCs w:val="26"/>
        </w:rPr>
        <w:t>ться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4D131B">
        <w:rPr>
          <w:rFonts w:ascii="Times New Roman" w:eastAsia="Times New Roman" w:hAnsi="Times New Roman" w:cs="Times New Roman"/>
          <w:sz w:val="26"/>
          <w:szCs w:val="26"/>
        </w:rPr>
        <w:br/>
        <w:t xml:space="preserve">  </w:t>
      </w:r>
      <w:proofErr w:type="spellStart"/>
      <w:r w:rsidR="004D131B">
        <w:rPr>
          <w:rFonts w:ascii="Times New Roman" w:eastAsia="Times New Roman" w:hAnsi="Times New Roman" w:cs="Times New Roman"/>
          <w:sz w:val="26"/>
          <w:szCs w:val="26"/>
        </w:rPr>
        <w:t>Адміністрацією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131B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приділяється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достатньо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уваги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естетичному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вигляду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закладу. 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Подвір’я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школи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завжди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прибране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доглянуте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 На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квітниках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щороку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висаджуються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квіти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які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протягом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літа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доглядаються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працівниками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своєчасно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обрізаються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дерева,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кущі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Фарбується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огорожа,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біляться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бордюри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Обслуговуючим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персоналом проводиться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скошування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трави на газонах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D0363D" w:rsidRPr="004D131B" w:rsidRDefault="00BA0E77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4D13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 цьому році, в </w:t>
      </w:r>
      <w:proofErr w:type="spellStart"/>
      <w:r w:rsidR="004D131B">
        <w:rPr>
          <w:rFonts w:ascii="Times New Roman" w:eastAsia="Times New Roman" w:hAnsi="Times New Roman" w:cs="Times New Roman"/>
          <w:sz w:val="26"/>
          <w:szCs w:val="26"/>
          <w:lang w:val="uk-UA"/>
        </w:rPr>
        <w:t>звязку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воєнним станом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повноцінна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підготовка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нашої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C8A">
        <w:rPr>
          <w:rFonts w:ascii="Times New Roman" w:eastAsia="Times New Roman" w:hAnsi="Times New Roman" w:cs="Times New Roman"/>
          <w:sz w:val="26"/>
          <w:szCs w:val="26"/>
          <w:lang w:val="uk-UA"/>
        </w:rPr>
        <w:t>гімназії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 нового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навчального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року </w:t>
      </w:r>
      <w:r w:rsidR="004D13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BA0418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стає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58FA">
        <w:rPr>
          <w:rFonts w:ascii="Times New Roman" w:eastAsia="Times New Roman" w:hAnsi="Times New Roman" w:cs="Times New Roman"/>
          <w:sz w:val="26"/>
          <w:szCs w:val="26"/>
        </w:rPr>
        <w:t xml:space="preserve">проблематичною через  малу </w:t>
      </w:r>
      <w:proofErr w:type="spellStart"/>
      <w:r w:rsidR="00D758FA">
        <w:rPr>
          <w:rFonts w:ascii="Times New Roman" w:eastAsia="Times New Roman" w:hAnsi="Times New Roman" w:cs="Times New Roman"/>
          <w:sz w:val="26"/>
          <w:szCs w:val="26"/>
        </w:rPr>
        <w:t>кількість</w:t>
      </w:r>
      <w:proofErr w:type="spellEnd"/>
      <w:r w:rsidR="00D758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758FA">
        <w:rPr>
          <w:rFonts w:ascii="Times New Roman" w:eastAsia="Times New Roman" w:hAnsi="Times New Roman" w:cs="Times New Roman"/>
          <w:sz w:val="26"/>
          <w:szCs w:val="26"/>
        </w:rPr>
        <w:t>виділених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коштів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r w:rsidR="004D13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Але м</w:t>
      </w:r>
      <w:r w:rsidR="003824D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постараємось підготуватись </w:t>
      </w:r>
      <w:r w:rsidR="004D13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 мірі можливості до нормального стану до 1 вересня 202</w:t>
      </w:r>
      <w:r w:rsidR="003824DA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="004D13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року. Дай Боже , щоб до цього часу війна закінчилась.</w:t>
      </w:r>
    </w:p>
    <w:p w:rsidR="00BA0418" w:rsidRPr="00D0363D" w:rsidRDefault="00BA0418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13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Управлінська діяльність.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13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Управління гімназією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здійснюється згідно річного плану роботи , плану 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внутрішкільного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контролю та календарних планів вчителів-</w:t>
      </w:r>
      <w:proofErr w:type="spell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предметників</w:t>
      </w:r>
      <w:proofErr w:type="spell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, планів роботи вихователів дитсадка  і планів виховної роботи класних керівників.</w:t>
      </w:r>
    </w:p>
    <w:p w:rsidR="00835887" w:rsidRPr="00D0363D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навчальному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закладі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наявності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усі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нормативно-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правові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документи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регламентують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діяльність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загальноосвітнього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навчально</w:t>
      </w:r>
      <w:r w:rsidR="004D131B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 закладу. З </w:t>
      </w:r>
      <w:proofErr w:type="spellStart"/>
      <w:r w:rsidR="004D131B">
        <w:rPr>
          <w:rFonts w:ascii="Times New Roman" w:eastAsia="Times New Roman" w:hAnsi="Times New Roman" w:cs="Times New Roman"/>
          <w:sz w:val="26"/>
          <w:szCs w:val="26"/>
        </w:rPr>
        <w:t>підключенням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131B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мережі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Інтернет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стало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можливим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користуватися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матеріалами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сайтів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Міністерства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і науки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України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головного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управління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сайтами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обласних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інститутів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післядипломної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інших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закладів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що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дає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можливість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оперативно й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мобільно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користуватися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достовірною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інформаціє</w:t>
      </w:r>
      <w:r w:rsidR="004D131B">
        <w:rPr>
          <w:rFonts w:ascii="Times New Roman" w:eastAsia="Times New Roman" w:hAnsi="Times New Roman" w:cs="Times New Roman"/>
          <w:sz w:val="26"/>
          <w:szCs w:val="26"/>
        </w:rPr>
        <w:t>ю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131B">
        <w:rPr>
          <w:rFonts w:ascii="Times New Roman" w:eastAsia="Times New Roman" w:hAnsi="Times New Roman" w:cs="Times New Roman"/>
          <w:sz w:val="26"/>
          <w:szCs w:val="26"/>
        </w:rPr>
        <w:t>вчителям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 і </w:t>
      </w:r>
      <w:proofErr w:type="spellStart"/>
      <w:r w:rsidR="004D131B">
        <w:rPr>
          <w:rFonts w:ascii="Times New Roman" w:eastAsia="Times New Roman" w:hAnsi="Times New Roman" w:cs="Times New Roman"/>
          <w:sz w:val="26"/>
          <w:szCs w:val="26"/>
        </w:rPr>
        <w:t>адміністрації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D131B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вчасно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знайомитися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новими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документами та,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навіть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їх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проектами.  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Контроль -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це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важлива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складна та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об’єктивно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необх</w:t>
      </w:r>
      <w:r w:rsidR="004D131B">
        <w:rPr>
          <w:rFonts w:ascii="Times New Roman" w:eastAsia="Times New Roman" w:hAnsi="Times New Roman" w:cs="Times New Roman"/>
          <w:sz w:val="26"/>
          <w:szCs w:val="26"/>
        </w:rPr>
        <w:t>ідна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131B">
        <w:rPr>
          <w:rFonts w:ascii="Times New Roman" w:eastAsia="Times New Roman" w:hAnsi="Times New Roman" w:cs="Times New Roman"/>
          <w:sz w:val="26"/>
          <w:szCs w:val="26"/>
        </w:rPr>
        <w:t>функція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D131B">
        <w:rPr>
          <w:rFonts w:ascii="Times New Roman" w:eastAsia="Times New Roman" w:hAnsi="Times New Roman" w:cs="Times New Roman"/>
          <w:sz w:val="26"/>
          <w:szCs w:val="26"/>
        </w:rPr>
        <w:t>управління</w:t>
      </w:r>
      <w:proofErr w:type="spellEnd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. У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ефективність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здійснення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контролю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зумовлює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якість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реальних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і подальше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прогнозування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бажаних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показників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розвитку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закладу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освіти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його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навчально-виховного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процесу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діяльності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всього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363D">
        <w:rPr>
          <w:rFonts w:ascii="Times New Roman" w:eastAsia="Times New Roman" w:hAnsi="Times New Roman" w:cs="Times New Roman"/>
          <w:sz w:val="26"/>
          <w:szCs w:val="26"/>
        </w:rPr>
        <w:t>шкільного</w:t>
      </w:r>
      <w:proofErr w:type="spell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0418" w:rsidRPr="00D0363D">
        <w:rPr>
          <w:rFonts w:ascii="Times New Roman" w:eastAsia="Times New Roman" w:hAnsi="Times New Roman" w:cs="Times New Roman"/>
          <w:sz w:val="26"/>
          <w:szCs w:val="26"/>
        </w:rPr>
        <w:t>коллективу</w:t>
      </w:r>
      <w:r w:rsidR="00BA0418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19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Працює ш</w:t>
      </w:r>
      <w:r w:rsidR="00D758FA">
        <w:rPr>
          <w:rFonts w:ascii="Times New Roman" w:eastAsia="Times New Roman" w:hAnsi="Times New Roman" w:cs="Times New Roman"/>
          <w:sz w:val="26"/>
          <w:szCs w:val="26"/>
          <w:lang w:val="uk-UA"/>
        </w:rPr>
        <w:t>к</w:t>
      </w:r>
      <w:bookmarkStart w:id="0" w:name="_GoBack"/>
      <w:bookmarkEnd w:id="0"/>
      <w:r w:rsidR="00F619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ільний сайт , на якому висвітлюються основні події , щ</w:t>
      </w:r>
      <w:r w:rsidR="0056246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 відбуваються в гімназії </w:t>
      </w:r>
      <w:r w:rsidR="00F619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7C0B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Особливо відчутна важливість сайту була під час </w:t>
      </w:r>
      <w:r w:rsidR="007C0B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дистанційної роботи , адже всі завдання , які учителі давали учням висвітлювались на сторінці « Робота під час карантину</w:t>
      </w:r>
      <w:r w:rsidR="0056246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воєнного стану </w:t>
      </w:r>
      <w:r w:rsidR="007C0B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 </w:t>
      </w:r>
    </w:p>
    <w:p w:rsidR="006E5CA8" w:rsidRPr="00D0363D" w:rsidRDefault="006E5CA8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Колектив працює як злагоджена команда . Кожна людина з відповідальністю ставиться до порученої</w:t>
      </w:r>
      <w:r w:rsidR="0056246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справи, а тому гімназія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працює як злагоджений механізм.</w:t>
      </w:r>
    </w:p>
    <w:p w:rsidR="00595406" w:rsidRPr="00D0363D" w:rsidRDefault="00835887" w:rsidP="0059540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</w:t>
      </w:r>
      <w:r w:rsidR="00BA60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14</w:t>
      </w:r>
      <w:r w:rsidRPr="00D0363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595406" w:rsidRPr="00D0363D">
        <w:rPr>
          <w:rFonts w:ascii="Times New Roman" w:hAnsi="Times New Roman" w:cs="Times New Roman"/>
          <w:b/>
          <w:sz w:val="26"/>
          <w:szCs w:val="26"/>
          <w:lang w:val="uk-UA"/>
        </w:rPr>
        <w:t>Проблеми і перспективи :</w:t>
      </w:r>
    </w:p>
    <w:p w:rsidR="00595406" w:rsidRPr="00D0363D" w:rsidRDefault="00595406" w:rsidP="0056246F">
      <w:pPr>
        <w:spacing w:after="0" w:line="240" w:lineRule="auto"/>
        <w:ind w:left="64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0363D">
        <w:rPr>
          <w:rFonts w:ascii="Times New Roman" w:hAnsi="Times New Roman" w:cs="Times New Roman"/>
          <w:sz w:val="26"/>
          <w:szCs w:val="26"/>
          <w:lang w:val="uk-UA"/>
        </w:rPr>
        <w:t>Поремонтувати</w:t>
      </w:r>
      <w:proofErr w:type="spellEnd"/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 комп’ютери , які знаходяться в математичному кабінеті .   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Придбати конкретні навчальні комп’ютерні програми з різних предметів , а в першу чергу для тестової перевірки  рівня знань учнів 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35887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Постійно поповнювати створений 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сайт школи</w:t>
      </w:r>
      <w:r w:rsidR="00835887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новими матеріалами 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з ціллю обміну досвідом з іншими навчальними закладами .</w:t>
      </w:r>
      <w:r w:rsidR="007C0B4F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Висвітлювати матеріали </w:t>
      </w:r>
      <w:r w:rsidR="0056246F">
        <w:rPr>
          <w:rFonts w:ascii="Times New Roman" w:hAnsi="Times New Roman" w:cs="Times New Roman"/>
          <w:sz w:val="26"/>
          <w:szCs w:val="26"/>
          <w:lang w:val="uk-UA"/>
        </w:rPr>
        <w:t xml:space="preserve">про роботу гімназії </w:t>
      </w:r>
      <w:r w:rsidR="007C0B4F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 в соціальних мережах.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Продовжувати збирати матеріали по історії </w:t>
      </w:r>
      <w:proofErr w:type="spellStart"/>
      <w:r w:rsidRPr="00D0363D">
        <w:rPr>
          <w:rFonts w:ascii="Times New Roman" w:hAnsi="Times New Roman" w:cs="Times New Roman"/>
          <w:sz w:val="26"/>
          <w:szCs w:val="26"/>
          <w:lang w:val="uk-UA"/>
        </w:rPr>
        <w:t>Заливанщинської</w:t>
      </w:r>
      <w:proofErr w:type="spellEnd"/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школи , а також матеріали по історії села , про її визначних людей 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35887" w:rsidRPr="00D0363D">
        <w:rPr>
          <w:rFonts w:ascii="Times New Roman" w:hAnsi="Times New Roman" w:cs="Times New Roman"/>
          <w:sz w:val="26"/>
          <w:szCs w:val="26"/>
          <w:lang w:val="uk-UA"/>
        </w:rPr>
        <w:t>Продовжувати у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>комплектувати дитячий майданчик обладнанням . Створити «Куточок казки» , використовуючи підручний матеріал .</w:t>
      </w:r>
    </w:p>
    <w:p w:rsidR="00835887" w:rsidRPr="00D0363D" w:rsidRDefault="00835887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Осучаснити квітники , які повинні бути красивими і привабливими.</w:t>
      </w:r>
    </w:p>
    <w:p w:rsidR="000754A5" w:rsidRDefault="00895B7B" w:rsidP="00075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754A5">
        <w:rPr>
          <w:rFonts w:ascii="Times New Roman" w:hAnsi="Times New Roman" w:cs="Times New Roman"/>
          <w:sz w:val="26"/>
          <w:szCs w:val="26"/>
          <w:lang w:val="uk-UA"/>
        </w:rPr>
        <w:t xml:space="preserve">Виконати ремонт </w:t>
      </w:r>
      <w:r w:rsidR="0056246F">
        <w:rPr>
          <w:rFonts w:ascii="Times New Roman" w:hAnsi="Times New Roman" w:cs="Times New Roman"/>
          <w:sz w:val="26"/>
          <w:szCs w:val="26"/>
          <w:lang w:val="uk-UA"/>
        </w:rPr>
        <w:t xml:space="preserve">оргтехніки на випадок повного </w:t>
      </w:r>
      <w:r w:rsidRPr="000754A5">
        <w:rPr>
          <w:rFonts w:ascii="Times New Roman" w:hAnsi="Times New Roman" w:cs="Times New Roman"/>
          <w:sz w:val="26"/>
          <w:szCs w:val="26"/>
          <w:lang w:val="uk-UA"/>
        </w:rPr>
        <w:t xml:space="preserve"> переходу на дистанційне навчання </w:t>
      </w:r>
    </w:p>
    <w:p w:rsidR="007C0B4F" w:rsidRPr="000754A5" w:rsidRDefault="000754A5" w:rsidP="00075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Придбати та встановити витяжку в їдальні.</w:t>
      </w:r>
      <w:r w:rsidR="007C0B4F" w:rsidRPr="000754A5">
        <w:rPr>
          <w:rFonts w:ascii="Times New Roman" w:hAnsi="Times New Roman" w:cs="Times New Roman"/>
          <w:sz w:val="26"/>
          <w:szCs w:val="26"/>
          <w:lang w:val="uk-UA"/>
        </w:rPr>
        <w:br/>
      </w:r>
      <w:r w:rsidR="007C0B4F" w:rsidRPr="000754A5">
        <w:rPr>
          <w:rFonts w:ascii="Times New Roman" w:hAnsi="Times New Roman" w:cs="Times New Roman"/>
          <w:sz w:val="26"/>
          <w:szCs w:val="26"/>
          <w:lang w:val="uk-UA"/>
        </w:rPr>
        <w:br/>
      </w: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595406" w:rsidRPr="00D0363D" w:rsidSect="009F19B7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9D0E15"/>
    <w:multiLevelType w:val="hybridMultilevel"/>
    <w:tmpl w:val="9080F080"/>
    <w:lvl w:ilvl="0" w:tplc="8752E68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D4850"/>
    <w:multiLevelType w:val="hybridMultilevel"/>
    <w:tmpl w:val="CB6C6834"/>
    <w:lvl w:ilvl="0" w:tplc="D864F7A2">
      <w:start w:val="9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9D2"/>
    <w:rsid w:val="000119D2"/>
    <w:rsid w:val="00022B4B"/>
    <w:rsid w:val="000313DB"/>
    <w:rsid w:val="0007190A"/>
    <w:rsid w:val="000754A5"/>
    <w:rsid w:val="00097CCB"/>
    <w:rsid w:val="000B6E9D"/>
    <w:rsid w:val="000D7BE9"/>
    <w:rsid w:val="00121B9B"/>
    <w:rsid w:val="00140306"/>
    <w:rsid w:val="00157425"/>
    <w:rsid w:val="00196F45"/>
    <w:rsid w:val="001B1A98"/>
    <w:rsid w:val="001B7464"/>
    <w:rsid w:val="001F5D80"/>
    <w:rsid w:val="0021002B"/>
    <w:rsid w:val="00220F6F"/>
    <w:rsid w:val="002258B2"/>
    <w:rsid w:val="00252651"/>
    <w:rsid w:val="0025583A"/>
    <w:rsid w:val="00262943"/>
    <w:rsid w:val="002F4B3C"/>
    <w:rsid w:val="00335F72"/>
    <w:rsid w:val="00357B25"/>
    <w:rsid w:val="0037339D"/>
    <w:rsid w:val="003777D7"/>
    <w:rsid w:val="003824DA"/>
    <w:rsid w:val="003B5958"/>
    <w:rsid w:val="003C6656"/>
    <w:rsid w:val="003C7169"/>
    <w:rsid w:val="003D632C"/>
    <w:rsid w:val="00413AF1"/>
    <w:rsid w:val="0042620C"/>
    <w:rsid w:val="00444445"/>
    <w:rsid w:val="00496E57"/>
    <w:rsid w:val="004D131B"/>
    <w:rsid w:val="004E67D3"/>
    <w:rsid w:val="00535CCF"/>
    <w:rsid w:val="0056246F"/>
    <w:rsid w:val="00577C95"/>
    <w:rsid w:val="00595406"/>
    <w:rsid w:val="005D3C39"/>
    <w:rsid w:val="00607FA4"/>
    <w:rsid w:val="00670C67"/>
    <w:rsid w:val="006E2606"/>
    <w:rsid w:val="006E5CA8"/>
    <w:rsid w:val="007011E0"/>
    <w:rsid w:val="00741141"/>
    <w:rsid w:val="00752B33"/>
    <w:rsid w:val="00762DF1"/>
    <w:rsid w:val="007A59A7"/>
    <w:rsid w:val="007C0176"/>
    <w:rsid w:val="007C0B4F"/>
    <w:rsid w:val="007C15CB"/>
    <w:rsid w:val="007C1EA7"/>
    <w:rsid w:val="007D350B"/>
    <w:rsid w:val="0080163D"/>
    <w:rsid w:val="00833399"/>
    <w:rsid w:val="00835887"/>
    <w:rsid w:val="0084012F"/>
    <w:rsid w:val="00863962"/>
    <w:rsid w:val="00887EB7"/>
    <w:rsid w:val="0089260D"/>
    <w:rsid w:val="00895B7B"/>
    <w:rsid w:val="008A3F23"/>
    <w:rsid w:val="008B6DF1"/>
    <w:rsid w:val="008E6BDF"/>
    <w:rsid w:val="00902479"/>
    <w:rsid w:val="00962D4A"/>
    <w:rsid w:val="00981A90"/>
    <w:rsid w:val="009E2E9B"/>
    <w:rsid w:val="009F19B7"/>
    <w:rsid w:val="00A34987"/>
    <w:rsid w:val="00A61A2B"/>
    <w:rsid w:val="00A94B6D"/>
    <w:rsid w:val="00A95546"/>
    <w:rsid w:val="00AA2AD2"/>
    <w:rsid w:val="00B36C8A"/>
    <w:rsid w:val="00BA0418"/>
    <w:rsid w:val="00BA0E77"/>
    <w:rsid w:val="00BA60A1"/>
    <w:rsid w:val="00BD69BA"/>
    <w:rsid w:val="00C0785E"/>
    <w:rsid w:val="00C71CA2"/>
    <w:rsid w:val="00C8192E"/>
    <w:rsid w:val="00CA17A6"/>
    <w:rsid w:val="00CB4104"/>
    <w:rsid w:val="00CD5803"/>
    <w:rsid w:val="00D0363D"/>
    <w:rsid w:val="00D63E05"/>
    <w:rsid w:val="00D758FA"/>
    <w:rsid w:val="00D96823"/>
    <w:rsid w:val="00DA2453"/>
    <w:rsid w:val="00DE1B9B"/>
    <w:rsid w:val="00E22613"/>
    <w:rsid w:val="00E8486A"/>
    <w:rsid w:val="00EC3202"/>
    <w:rsid w:val="00EC362C"/>
    <w:rsid w:val="00EE24C0"/>
    <w:rsid w:val="00F443C8"/>
    <w:rsid w:val="00F5644B"/>
    <w:rsid w:val="00F6194F"/>
    <w:rsid w:val="00F70EF7"/>
    <w:rsid w:val="00F93C7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AF05-5D8C-4CD7-95FC-8D48C51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076D-11BC-4E57-9BD8-E0B2B5E9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45</cp:revision>
  <cp:lastPrinted>2023-06-13T05:56:00Z</cp:lastPrinted>
  <dcterms:created xsi:type="dcterms:W3CDTF">2018-06-05T07:43:00Z</dcterms:created>
  <dcterms:modified xsi:type="dcterms:W3CDTF">2023-06-13T05:56:00Z</dcterms:modified>
</cp:coreProperties>
</file>