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16" w:rsidRPr="002C6A16" w:rsidRDefault="002C6A16" w:rsidP="002C6A1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2C6A16">
        <w:rPr>
          <w:rFonts w:ascii="Times New Roman" w:hAnsi="Times New Roman" w:cs="Times New Roman"/>
          <w:sz w:val="24"/>
          <w:szCs w:val="24"/>
          <w:lang w:val="uk-UA"/>
        </w:rPr>
        <w:t>Погоджено:</w:t>
      </w:r>
    </w:p>
    <w:p w:rsidR="002C6A16" w:rsidRPr="002C6A16" w:rsidRDefault="002C6A16" w:rsidP="002C6A1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6A16">
        <w:rPr>
          <w:rFonts w:ascii="Times New Roman" w:hAnsi="Times New Roman" w:cs="Times New Roman"/>
          <w:sz w:val="24"/>
          <w:szCs w:val="24"/>
          <w:lang w:val="uk-UA"/>
        </w:rPr>
        <w:t>«____»_____________2021 р.</w:t>
      </w:r>
    </w:p>
    <w:p w:rsidR="002C6A16" w:rsidRDefault="002C6A16" w:rsidP="002C6A1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C6A16">
        <w:rPr>
          <w:rFonts w:ascii="Times New Roman" w:hAnsi="Times New Roman" w:cs="Times New Roman"/>
          <w:sz w:val="24"/>
          <w:szCs w:val="24"/>
          <w:lang w:val="uk-UA"/>
        </w:rPr>
        <w:t>ЗДН</w:t>
      </w:r>
      <w:r w:rsidR="0080088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C6A16">
        <w:rPr>
          <w:rFonts w:ascii="Times New Roman" w:hAnsi="Times New Roman" w:cs="Times New Roman"/>
          <w:sz w:val="24"/>
          <w:szCs w:val="24"/>
          <w:lang w:val="uk-UA"/>
        </w:rPr>
        <w:t>Р___________Рогач  Н.В.</w:t>
      </w:r>
    </w:p>
    <w:p w:rsidR="002C6A16" w:rsidRPr="002C6A16" w:rsidRDefault="002C6A16" w:rsidP="002C6A1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6A16" w:rsidRDefault="002C6A16" w:rsidP="002C6A1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4E22DA">
        <w:rPr>
          <w:rFonts w:ascii="Times New Roman" w:hAnsi="Times New Roman" w:cs="Times New Roman"/>
          <w:b/>
          <w:sz w:val="48"/>
          <w:szCs w:val="48"/>
          <w:lang w:val="uk-UA"/>
        </w:rPr>
        <w:t xml:space="preserve">План заходів до проведення Всеукраїнського тижня протидії </w:t>
      </w:r>
      <w:proofErr w:type="spellStart"/>
      <w:r>
        <w:rPr>
          <w:rFonts w:ascii="Times New Roman" w:hAnsi="Times New Roman" w:cs="Times New Roman"/>
          <w:b/>
          <w:sz w:val="48"/>
          <w:szCs w:val="48"/>
          <w:lang w:val="uk-UA"/>
        </w:rPr>
        <w:t>булінгу</w:t>
      </w:r>
      <w:proofErr w:type="spellEnd"/>
    </w:p>
    <w:p w:rsidR="002C6A16" w:rsidRDefault="002C6A16" w:rsidP="002C6A1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48"/>
          <w:szCs w:val="48"/>
          <w:lang w:val="uk-UA"/>
        </w:rPr>
        <w:t>Заломському</w:t>
      </w:r>
      <w:proofErr w:type="spellEnd"/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 ЗЗСО І-ІІ ст.</w:t>
      </w:r>
    </w:p>
    <w:tbl>
      <w:tblPr>
        <w:tblStyle w:val="a3"/>
        <w:tblW w:w="0" w:type="auto"/>
        <w:tblInd w:w="-699" w:type="dxa"/>
        <w:tblLook w:val="04A0" w:firstRow="1" w:lastRow="0" w:firstColumn="1" w:lastColumn="0" w:noHBand="0" w:noVBand="1"/>
      </w:tblPr>
      <w:tblGrid>
        <w:gridCol w:w="850"/>
        <w:gridCol w:w="4962"/>
        <w:gridCol w:w="1689"/>
        <w:gridCol w:w="2410"/>
      </w:tblGrid>
      <w:tr w:rsidR="002C6A16" w:rsidRPr="004E22DA" w:rsidTr="005115EA">
        <w:tc>
          <w:tcPr>
            <w:tcW w:w="850" w:type="dxa"/>
          </w:tcPr>
          <w:p w:rsidR="002C6A16" w:rsidRDefault="002C6A16" w:rsidP="00511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E22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2C6A16" w:rsidRPr="004E22DA" w:rsidRDefault="002C6A16" w:rsidP="00511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62" w:type="dxa"/>
          </w:tcPr>
          <w:p w:rsidR="002C6A16" w:rsidRPr="004E22DA" w:rsidRDefault="002C6A16" w:rsidP="00511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689" w:type="dxa"/>
          </w:tcPr>
          <w:p w:rsidR="002C6A16" w:rsidRPr="004E22DA" w:rsidRDefault="002C6A16" w:rsidP="00511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410" w:type="dxa"/>
          </w:tcPr>
          <w:p w:rsidR="002C6A16" w:rsidRPr="004E22DA" w:rsidRDefault="002C6A16" w:rsidP="00511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2C6A16" w:rsidRPr="004E22DA" w:rsidTr="005115EA">
        <w:tc>
          <w:tcPr>
            <w:tcW w:w="850" w:type="dxa"/>
          </w:tcPr>
          <w:p w:rsidR="002C6A16" w:rsidRPr="004E22DA" w:rsidRDefault="002C6A16" w:rsidP="0051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62" w:type="dxa"/>
          </w:tcPr>
          <w:p w:rsidR="002C6A16" w:rsidRPr="004E22DA" w:rsidRDefault="002C6A16" w:rsidP="0051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22DA">
              <w:rPr>
                <w:rFonts w:ascii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shd w:val="clear" w:color="auto" w:fill="F9FAFB"/>
              </w:rPr>
              <w:t>Скласти</w:t>
            </w:r>
            <w:proofErr w:type="spellEnd"/>
            <w:r w:rsidRPr="004E22DA">
              <w:rPr>
                <w:rFonts w:ascii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shd w:val="clear" w:color="auto" w:fill="F9FAFB"/>
              </w:rPr>
              <w:t> </w:t>
            </w:r>
            <w:r w:rsidRPr="004E22DA">
              <w:rPr>
                <w:rFonts w:ascii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shd w:val="clear" w:color="auto" w:fill="F9FAFB"/>
                <w:lang w:val="uk-UA"/>
              </w:rPr>
              <w:t>план </w:t>
            </w:r>
            <w:proofErr w:type="spellStart"/>
            <w:r w:rsidRPr="004E22DA">
              <w:rPr>
                <w:rFonts w:ascii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shd w:val="clear" w:color="auto" w:fill="F9FAFB"/>
              </w:rPr>
              <w:t>заходів</w:t>
            </w:r>
            <w:proofErr w:type="spellEnd"/>
            <w:r w:rsidRPr="004E22DA">
              <w:rPr>
                <w:rFonts w:ascii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shd w:val="clear" w:color="auto" w:fill="F9FAFB"/>
              </w:rPr>
              <w:t xml:space="preserve"> </w:t>
            </w:r>
            <w:proofErr w:type="spellStart"/>
            <w:r w:rsidRPr="004E22DA">
              <w:rPr>
                <w:rFonts w:ascii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shd w:val="clear" w:color="auto" w:fill="F9FAFB"/>
              </w:rPr>
              <w:t>із</w:t>
            </w:r>
            <w:proofErr w:type="spellEnd"/>
            <w:r w:rsidRPr="004E22DA">
              <w:rPr>
                <w:rFonts w:ascii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shd w:val="clear" w:color="auto" w:fill="F9FAFB"/>
              </w:rPr>
              <w:t xml:space="preserve"> </w:t>
            </w:r>
            <w:proofErr w:type="spellStart"/>
            <w:proofErr w:type="gramStart"/>
            <w:r w:rsidRPr="004E22DA">
              <w:rPr>
                <w:rFonts w:ascii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shd w:val="clear" w:color="auto" w:fill="F9FAFB"/>
              </w:rPr>
              <w:t>проф</w:t>
            </w:r>
            <w:proofErr w:type="gramEnd"/>
            <w:r w:rsidRPr="004E22DA">
              <w:rPr>
                <w:rFonts w:ascii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shd w:val="clear" w:color="auto" w:fill="F9FAFB"/>
              </w:rPr>
              <w:t>ілактики</w:t>
            </w:r>
            <w:proofErr w:type="spellEnd"/>
            <w:r w:rsidRPr="004E22DA">
              <w:rPr>
                <w:rFonts w:ascii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shd w:val="clear" w:color="auto" w:fill="F9FAFB"/>
              </w:rPr>
              <w:t xml:space="preserve"> </w:t>
            </w:r>
            <w:proofErr w:type="spellStart"/>
            <w:r w:rsidRPr="004E22DA">
              <w:rPr>
                <w:rFonts w:ascii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shd w:val="clear" w:color="auto" w:fill="F9FAFB"/>
              </w:rPr>
              <w:t>булінгу</w:t>
            </w:r>
            <w:proofErr w:type="spellEnd"/>
            <w:r w:rsidRPr="004E22DA">
              <w:rPr>
                <w:rFonts w:ascii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shd w:val="clear" w:color="auto" w:fill="F9FAFB"/>
              </w:rPr>
              <w:t xml:space="preserve"> </w:t>
            </w:r>
            <w:proofErr w:type="spellStart"/>
            <w:r w:rsidRPr="004E22DA">
              <w:rPr>
                <w:rFonts w:ascii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shd w:val="clear" w:color="auto" w:fill="F9FAFB"/>
              </w:rPr>
              <w:t>серед</w:t>
            </w:r>
            <w:proofErr w:type="spellEnd"/>
            <w:r w:rsidRPr="004E22DA">
              <w:rPr>
                <w:rFonts w:ascii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shd w:val="clear" w:color="auto" w:fill="F9FAFB"/>
              </w:rPr>
              <w:t> </w:t>
            </w:r>
            <w:r w:rsidRPr="004E22DA">
              <w:rPr>
                <w:rFonts w:ascii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shd w:val="clear" w:color="auto" w:fill="F9FAFB"/>
                <w:lang w:val="uk-UA"/>
              </w:rPr>
              <w:t>учнів</w:t>
            </w:r>
          </w:p>
        </w:tc>
        <w:tc>
          <w:tcPr>
            <w:tcW w:w="1689" w:type="dxa"/>
          </w:tcPr>
          <w:p w:rsidR="002C6A16" w:rsidRPr="004E22DA" w:rsidRDefault="002C6A16" w:rsidP="00511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</w:t>
            </w:r>
          </w:p>
        </w:tc>
        <w:tc>
          <w:tcPr>
            <w:tcW w:w="2410" w:type="dxa"/>
          </w:tcPr>
          <w:p w:rsidR="002C6A16" w:rsidRPr="004E22DA" w:rsidRDefault="002C6A16" w:rsidP="0051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</w:t>
            </w:r>
            <w:proofErr w:type="spellStart"/>
            <w:r w:rsidRPr="004E2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організатоор</w:t>
            </w:r>
            <w:proofErr w:type="spellEnd"/>
          </w:p>
        </w:tc>
      </w:tr>
      <w:tr w:rsidR="002C6A16" w:rsidRPr="004E22DA" w:rsidTr="005115EA">
        <w:tc>
          <w:tcPr>
            <w:tcW w:w="850" w:type="dxa"/>
          </w:tcPr>
          <w:p w:rsidR="002C6A16" w:rsidRPr="004E22DA" w:rsidRDefault="002C6A16" w:rsidP="0051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962" w:type="dxa"/>
          </w:tcPr>
          <w:p w:rsidR="002C6A16" w:rsidRPr="004E22DA" w:rsidRDefault="002C6A16" w:rsidP="0051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відеороликів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презетацій</w:t>
            </w:r>
            <w:proofErr w:type="spellEnd"/>
            <w:r w:rsidRPr="004E2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C6A16" w:rsidRDefault="002C6A16" w:rsidP="002C6A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«Як боротися з боулінгом: поради для дітей»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C6A16" w:rsidRPr="004E22DA" w:rsidRDefault="002C6A16" w:rsidP="002C6A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40404"/>
                <w:sz w:val="28"/>
                <w:szCs w:val="28"/>
                <w:lang w:val="uk-UA"/>
              </w:rPr>
              <w:t xml:space="preserve">«Викресли </w:t>
            </w:r>
            <w:proofErr w:type="spellStart"/>
            <w:r>
              <w:rPr>
                <w:rFonts w:ascii="Times New Roman" w:hAnsi="Times New Roman" w:cs="Times New Roman"/>
                <w:color w:val="040404"/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color w:val="040404"/>
                <w:sz w:val="28"/>
                <w:szCs w:val="28"/>
                <w:lang w:val="uk-UA"/>
              </w:rPr>
              <w:t xml:space="preserve"> з життя»;</w:t>
            </w:r>
          </w:p>
          <w:p w:rsidR="002C6A16" w:rsidRPr="004E22DA" w:rsidRDefault="002C6A16" w:rsidP="002C6A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«Жорстокість, що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зашкалює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  <w:tc>
          <w:tcPr>
            <w:tcW w:w="1689" w:type="dxa"/>
          </w:tcPr>
          <w:p w:rsidR="002C6A16" w:rsidRPr="004E22DA" w:rsidRDefault="002C6A16" w:rsidP="00511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16-17.09</w:t>
            </w:r>
          </w:p>
        </w:tc>
        <w:tc>
          <w:tcPr>
            <w:tcW w:w="2410" w:type="dxa"/>
          </w:tcPr>
          <w:p w:rsidR="002C6A16" w:rsidRDefault="002C6A16" w:rsidP="0051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  <w:p w:rsidR="002C6A16" w:rsidRDefault="002C6A16" w:rsidP="0051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Соц.педагог</w:t>
            </w:r>
            <w:proofErr w:type="spellEnd"/>
          </w:p>
          <w:p w:rsidR="002C6A16" w:rsidRPr="004E22DA" w:rsidRDefault="002C6A16" w:rsidP="0051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2C6A16" w:rsidRPr="004E22DA" w:rsidTr="005115EA">
        <w:tc>
          <w:tcPr>
            <w:tcW w:w="850" w:type="dxa"/>
          </w:tcPr>
          <w:p w:rsidR="002C6A16" w:rsidRPr="004E22DA" w:rsidRDefault="002C6A16" w:rsidP="0051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62" w:type="dxa"/>
          </w:tcPr>
          <w:p w:rsidR="002C6A16" w:rsidRPr="004E22DA" w:rsidRDefault="002C6A16" w:rsidP="0051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Акція «Разом проти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689" w:type="dxa"/>
          </w:tcPr>
          <w:p w:rsidR="002C6A16" w:rsidRDefault="002C6A16" w:rsidP="00511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16.17.09</w:t>
            </w:r>
          </w:p>
        </w:tc>
        <w:tc>
          <w:tcPr>
            <w:tcW w:w="2410" w:type="dxa"/>
          </w:tcPr>
          <w:p w:rsidR="002C6A16" w:rsidRDefault="002C6A16" w:rsidP="0051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Соц. педагог</w:t>
            </w:r>
          </w:p>
          <w:p w:rsidR="002C6A16" w:rsidRDefault="002C6A16" w:rsidP="0051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2C6A16" w:rsidRPr="004E22DA" w:rsidTr="005115EA">
        <w:tc>
          <w:tcPr>
            <w:tcW w:w="850" w:type="dxa"/>
          </w:tcPr>
          <w:p w:rsidR="002C6A16" w:rsidRPr="004E22DA" w:rsidRDefault="002C6A16" w:rsidP="0051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62" w:type="dxa"/>
          </w:tcPr>
          <w:p w:rsidR="002C6A16" w:rsidRPr="004E22DA" w:rsidRDefault="002C6A16" w:rsidP="0051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з елементами тренінгу «Зупинимо боулінг разом!»</w:t>
            </w:r>
          </w:p>
        </w:tc>
        <w:tc>
          <w:tcPr>
            <w:tcW w:w="1689" w:type="dxa"/>
          </w:tcPr>
          <w:p w:rsidR="002C6A16" w:rsidRPr="004E22DA" w:rsidRDefault="002C6A16" w:rsidP="00511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</w:t>
            </w:r>
          </w:p>
        </w:tc>
        <w:tc>
          <w:tcPr>
            <w:tcW w:w="2410" w:type="dxa"/>
          </w:tcPr>
          <w:p w:rsidR="002C6A16" w:rsidRPr="004E22DA" w:rsidRDefault="002C6A16" w:rsidP="0051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</w:t>
            </w:r>
            <w:proofErr w:type="spellStart"/>
            <w:r w:rsidRPr="004E22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організатоор</w:t>
            </w:r>
            <w:proofErr w:type="spellEnd"/>
          </w:p>
        </w:tc>
      </w:tr>
      <w:tr w:rsidR="002C6A16" w:rsidRPr="004E22DA" w:rsidTr="005115EA">
        <w:tc>
          <w:tcPr>
            <w:tcW w:w="850" w:type="dxa"/>
          </w:tcPr>
          <w:p w:rsidR="002C6A16" w:rsidRPr="007450F7" w:rsidRDefault="002C6A16" w:rsidP="0051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62" w:type="dxa"/>
          </w:tcPr>
          <w:p w:rsidR="002C6A16" w:rsidRPr="007450F7" w:rsidRDefault="002C6A16" w:rsidP="0051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Виховні години: </w:t>
            </w:r>
          </w:p>
          <w:p w:rsidR="002C6A16" w:rsidRPr="007450F7" w:rsidRDefault="002C6A16" w:rsidP="002C6A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«Стоп </w:t>
            </w:r>
            <w:proofErr w:type="spellStart"/>
            <w:r w:rsidRPr="0074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74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2C6A16" w:rsidRPr="007450F7" w:rsidRDefault="002C6A16" w:rsidP="002C6A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F7">
              <w:rPr>
                <w:rFonts w:ascii="Times New Roman" w:hAnsi="Times New Roman" w:cs="Times New Roman"/>
                <w:color w:val="040404"/>
                <w:sz w:val="28"/>
                <w:szCs w:val="28"/>
                <w:lang w:val="uk-UA"/>
              </w:rPr>
              <w:t>«Досить цькувати, давай товаришувати»,</w:t>
            </w:r>
          </w:p>
        </w:tc>
        <w:tc>
          <w:tcPr>
            <w:tcW w:w="1689" w:type="dxa"/>
          </w:tcPr>
          <w:p w:rsidR="002C6A16" w:rsidRPr="007450F7" w:rsidRDefault="002C6A16" w:rsidP="00511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16-20.09</w:t>
            </w:r>
          </w:p>
        </w:tc>
        <w:tc>
          <w:tcPr>
            <w:tcW w:w="2410" w:type="dxa"/>
          </w:tcPr>
          <w:p w:rsidR="002C6A16" w:rsidRPr="007450F7" w:rsidRDefault="002C6A16" w:rsidP="0051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2C6A16" w:rsidRPr="007450F7" w:rsidRDefault="002C6A16" w:rsidP="0051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Соц.педагог</w:t>
            </w:r>
            <w:proofErr w:type="spellEnd"/>
          </w:p>
        </w:tc>
      </w:tr>
      <w:tr w:rsidR="002C6A16" w:rsidRPr="004E22DA" w:rsidTr="005115EA">
        <w:tc>
          <w:tcPr>
            <w:tcW w:w="850" w:type="dxa"/>
          </w:tcPr>
          <w:p w:rsidR="002C6A16" w:rsidRPr="007450F7" w:rsidRDefault="002C6A16" w:rsidP="0051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4962" w:type="dxa"/>
          </w:tcPr>
          <w:p w:rsidR="002C6A16" w:rsidRPr="007450F7" w:rsidRDefault="002C6A16" w:rsidP="0051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«Що таке боулінг»</w:t>
            </w:r>
          </w:p>
        </w:tc>
        <w:tc>
          <w:tcPr>
            <w:tcW w:w="1689" w:type="dxa"/>
          </w:tcPr>
          <w:p w:rsidR="002C6A16" w:rsidRPr="007450F7" w:rsidRDefault="002C6A16" w:rsidP="00511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17.09</w:t>
            </w:r>
          </w:p>
        </w:tc>
        <w:tc>
          <w:tcPr>
            <w:tcW w:w="2410" w:type="dxa"/>
          </w:tcPr>
          <w:p w:rsidR="002C6A16" w:rsidRPr="007450F7" w:rsidRDefault="002C6A16" w:rsidP="0051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2C6A16" w:rsidRPr="004E22DA" w:rsidTr="005115EA">
        <w:tc>
          <w:tcPr>
            <w:tcW w:w="850" w:type="dxa"/>
          </w:tcPr>
          <w:p w:rsidR="002C6A16" w:rsidRPr="007450F7" w:rsidRDefault="002C6A16" w:rsidP="0051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962" w:type="dxa"/>
          </w:tcPr>
          <w:p w:rsidR="002C6A16" w:rsidRPr="007450F7" w:rsidRDefault="002C6A16" w:rsidP="0051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Виготовлення буклетів: </w:t>
            </w:r>
          </w:p>
          <w:p w:rsidR="002C6A16" w:rsidRPr="007450F7" w:rsidRDefault="002C6A16" w:rsidP="002C6A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F7">
              <w:rPr>
                <w:rFonts w:ascii="Times New Roman" w:hAnsi="Times New Roman" w:cs="Times New Roman"/>
                <w:color w:val="040404"/>
                <w:sz w:val="28"/>
                <w:szCs w:val="28"/>
                <w:lang w:val="uk-UA"/>
              </w:rPr>
              <w:t xml:space="preserve">Види </w:t>
            </w:r>
            <w:proofErr w:type="spellStart"/>
            <w:r w:rsidRPr="007450F7">
              <w:rPr>
                <w:rFonts w:ascii="Times New Roman" w:hAnsi="Times New Roman" w:cs="Times New Roman"/>
                <w:color w:val="040404"/>
                <w:sz w:val="28"/>
                <w:szCs w:val="28"/>
                <w:lang w:val="uk-UA"/>
              </w:rPr>
              <w:t>булінгу</w:t>
            </w:r>
            <w:proofErr w:type="spellEnd"/>
            <w:r w:rsidRPr="007450F7">
              <w:rPr>
                <w:rFonts w:ascii="Times New Roman" w:hAnsi="Times New Roman" w:cs="Times New Roman"/>
                <w:color w:val="040404"/>
                <w:sz w:val="28"/>
                <w:szCs w:val="28"/>
                <w:lang w:val="uk-UA"/>
              </w:rPr>
              <w:t xml:space="preserve">», </w:t>
            </w:r>
          </w:p>
          <w:p w:rsidR="002C6A16" w:rsidRPr="007450F7" w:rsidRDefault="002C6A16" w:rsidP="002C6A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F7">
              <w:rPr>
                <w:rFonts w:ascii="Times New Roman" w:hAnsi="Times New Roman" w:cs="Times New Roman"/>
                <w:color w:val="040404"/>
                <w:sz w:val="28"/>
                <w:szCs w:val="28"/>
                <w:lang w:val="uk-UA"/>
              </w:rPr>
              <w:t>«</w:t>
            </w:r>
            <w:proofErr w:type="spellStart"/>
            <w:r w:rsidRPr="007450F7">
              <w:rPr>
                <w:rFonts w:ascii="Times New Roman" w:hAnsi="Times New Roman" w:cs="Times New Roman"/>
                <w:color w:val="040404"/>
                <w:sz w:val="28"/>
                <w:szCs w:val="28"/>
                <w:lang w:val="uk-UA"/>
              </w:rPr>
              <w:t>Булінг</w:t>
            </w:r>
            <w:proofErr w:type="spellEnd"/>
            <w:r w:rsidRPr="007450F7">
              <w:rPr>
                <w:rFonts w:ascii="Times New Roman" w:hAnsi="Times New Roman" w:cs="Times New Roman"/>
                <w:color w:val="040404"/>
                <w:sz w:val="28"/>
                <w:szCs w:val="28"/>
                <w:lang w:val="uk-UA"/>
              </w:rPr>
              <w:t xml:space="preserve"> в Україні», </w:t>
            </w:r>
          </w:p>
          <w:p w:rsidR="002C6A16" w:rsidRPr="007450F7" w:rsidRDefault="002C6A16" w:rsidP="002C6A1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F7">
              <w:rPr>
                <w:rFonts w:ascii="Times New Roman" w:hAnsi="Times New Roman" w:cs="Times New Roman"/>
                <w:color w:val="040404"/>
                <w:sz w:val="28"/>
                <w:szCs w:val="28"/>
                <w:lang w:val="uk-UA"/>
              </w:rPr>
              <w:t>«Як уберегти себе від насильства»</w:t>
            </w:r>
          </w:p>
        </w:tc>
        <w:tc>
          <w:tcPr>
            <w:tcW w:w="1689" w:type="dxa"/>
          </w:tcPr>
          <w:p w:rsidR="002C6A16" w:rsidRPr="007450F7" w:rsidRDefault="002C6A16" w:rsidP="00511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</w:t>
            </w:r>
          </w:p>
        </w:tc>
        <w:tc>
          <w:tcPr>
            <w:tcW w:w="2410" w:type="dxa"/>
          </w:tcPr>
          <w:p w:rsidR="002C6A16" w:rsidRPr="007450F7" w:rsidRDefault="002C6A16" w:rsidP="0051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Соц. педагог </w:t>
            </w:r>
          </w:p>
          <w:p w:rsidR="002C6A16" w:rsidRPr="007450F7" w:rsidRDefault="002C6A16" w:rsidP="0051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  <w:p w:rsidR="002C6A16" w:rsidRPr="007450F7" w:rsidRDefault="002C6A16" w:rsidP="0051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Учнівське </w:t>
            </w:r>
            <w:proofErr w:type="spellStart"/>
            <w:r w:rsidRPr="0074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самоврядуваня</w:t>
            </w:r>
            <w:proofErr w:type="spellEnd"/>
          </w:p>
        </w:tc>
      </w:tr>
      <w:tr w:rsidR="002C6A16" w:rsidRPr="004E22DA" w:rsidTr="005115EA">
        <w:tc>
          <w:tcPr>
            <w:tcW w:w="850" w:type="dxa"/>
          </w:tcPr>
          <w:p w:rsidR="002C6A16" w:rsidRPr="007450F7" w:rsidRDefault="002C6A16" w:rsidP="0051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962" w:type="dxa"/>
          </w:tcPr>
          <w:p w:rsidR="002C6A16" w:rsidRPr="007450F7" w:rsidRDefault="002C6A16" w:rsidP="005115EA">
            <w:pPr>
              <w:pStyle w:val="2"/>
              <w:shd w:val="clear" w:color="auto" w:fill="FFFFFF"/>
              <w:spacing w:before="0" w:beforeAutospacing="0" w:after="150" w:afterAutospacing="0"/>
              <w:outlineLvl w:val="1"/>
              <w:rPr>
                <w:b w:val="0"/>
                <w:color w:val="040404"/>
                <w:sz w:val="28"/>
                <w:szCs w:val="28"/>
                <w:lang w:val="uk-UA"/>
              </w:rPr>
            </w:pPr>
            <w:r w:rsidRPr="007450F7">
              <w:rPr>
                <w:b w:val="0"/>
                <w:sz w:val="28"/>
                <w:szCs w:val="28"/>
                <w:lang w:val="uk-UA"/>
              </w:rPr>
              <w:t xml:space="preserve">Виготовлення </w:t>
            </w:r>
            <w:proofErr w:type="spellStart"/>
            <w:r w:rsidRPr="007450F7">
              <w:rPr>
                <w:b w:val="0"/>
                <w:sz w:val="28"/>
                <w:szCs w:val="28"/>
                <w:lang w:val="uk-UA"/>
              </w:rPr>
              <w:t>постерів</w:t>
            </w:r>
            <w:proofErr w:type="spellEnd"/>
            <w:r w:rsidRPr="007450F7">
              <w:rPr>
                <w:b w:val="0"/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Pr="007450F7">
                <w:rPr>
                  <w:b w:val="0"/>
                  <w:bCs w:val="0"/>
                  <w:sz w:val="28"/>
                  <w:szCs w:val="28"/>
                  <w:u w:val="single"/>
                  <w:lang w:val="uk-UA"/>
                </w:rPr>
                <w:t xml:space="preserve"> “</w:t>
              </w:r>
              <w:r w:rsidRPr="007450F7">
                <w:rPr>
                  <w:b w:val="0"/>
                  <w:bCs w:val="0"/>
                  <w:sz w:val="28"/>
                  <w:szCs w:val="28"/>
                  <w:u w:val="single"/>
                </w:rPr>
                <w:t>STOP</w:t>
              </w:r>
              <w:r w:rsidRPr="007450F7">
                <w:rPr>
                  <w:b w:val="0"/>
                  <w:bCs w:val="0"/>
                  <w:sz w:val="28"/>
                  <w:szCs w:val="28"/>
                  <w:u w:val="single"/>
                  <w:lang w:val="uk-UA"/>
                </w:rPr>
                <w:t xml:space="preserve"> </w:t>
              </w:r>
              <w:r w:rsidRPr="007450F7">
                <w:rPr>
                  <w:b w:val="0"/>
                  <w:bCs w:val="0"/>
                  <w:sz w:val="28"/>
                  <w:szCs w:val="28"/>
                  <w:u w:val="single"/>
                </w:rPr>
                <w:t>BULLYING</w:t>
              </w:r>
              <w:r w:rsidRPr="007450F7">
                <w:rPr>
                  <w:b w:val="0"/>
                  <w:bCs w:val="0"/>
                  <w:sz w:val="28"/>
                  <w:szCs w:val="28"/>
                  <w:u w:val="single"/>
                  <w:lang w:val="uk-UA"/>
                </w:rPr>
                <w:t>”</w:t>
              </w:r>
            </w:hyperlink>
            <w:r w:rsidRPr="007450F7">
              <w:rPr>
                <w:b w:val="0"/>
                <w:color w:val="040404"/>
                <w:sz w:val="28"/>
                <w:szCs w:val="28"/>
                <w:lang w:val="uk-UA"/>
              </w:rPr>
              <w:t>.</w:t>
            </w:r>
          </w:p>
        </w:tc>
        <w:tc>
          <w:tcPr>
            <w:tcW w:w="1689" w:type="dxa"/>
          </w:tcPr>
          <w:p w:rsidR="002C6A16" w:rsidRPr="007450F7" w:rsidRDefault="002C6A16" w:rsidP="00511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17.09</w:t>
            </w:r>
          </w:p>
        </w:tc>
        <w:tc>
          <w:tcPr>
            <w:tcW w:w="2410" w:type="dxa"/>
          </w:tcPr>
          <w:p w:rsidR="002C6A16" w:rsidRPr="007450F7" w:rsidRDefault="002C6A16" w:rsidP="0051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2C6A16" w:rsidRPr="004E22DA" w:rsidTr="005115EA">
        <w:tc>
          <w:tcPr>
            <w:tcW w:w="850" w:type="dxa"/>
          </w:tcPr>
          <w:p w:rsidR="002C6A16" w:rsidRDefault="002C6A16" w:rsidP="0051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962" w:type="dxa"/>
          </w:tcPr>
          <w:p w:rsidR="002C6A16" w:rsidRPr="007450F7" w:rsidRDefault="002C6A16" w:rsidP="005115EA">
            <w:pPr>
              <w:pStyle w:val="2"/>
              <w:shd w:val="clear" w:color="auto" w:fill="FFFFFF"/>
              <w:spacing w:before="0" w:beforeAutospacing="0" w:after="150" w:afterAutospacing="0"/>
              <w:outlineLvl w:val="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Виставка малюнків «Ми проти </w:t>
            </w:r>
            <w:proofErr w:type="spellStart"/>
            <w:r>
              <w:rPr>
                <w:b w:val="0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1689" w:type="dxa"/>
          </w:tcPr>
          <w:p w:rsidR="002C6A16" w:rsidRPr="007450F7" w:rsidRDefault="002C6A16" w:rsidP="00511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17-20.09</w:t>
            </w:r>
          </w:p>
        </w:tc>
        <w:tc>
          <w:tcPr>
            <w:tcW w:w="2410" w:type="dxa"/>
          </w:tcPr>
          <w:p w:rsidR="002C6A16" w:rsidRPr="007450F7" w:rsidRDefault="002C6A16" w:rsidP="005115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Соц.педагог</w:t>
            </w:r>
            <w:proofErr w:type="spellEnd"/>
          </w:p>
        </w:tc>
      </w:tr>
    </w:tbl>
    <w:p w:rsidR="002C6A16" w:rsidRDefault="002C6A16" w:rsidP="002C6A16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3C624A" w:rsidRDefault="003C624A"/>
    <w:sectPr w:rsidR="003C624A" w:rsidSect="0060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3CFC"/>
    <w:multiLevelType w:val="hybridMultilevel"/>
    <w:tmpl w:val="7E587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7798B"/>
    <w:multiLevelType w:val="hybridMultilevel"/>
    <w:tmpl w:val="474A4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F2688"/>
    <w:multiLevelType w:val="hybridMultilevel"/>
    <w:tmpl w:val="D82A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6A16"/>
    <w:rsid w:val="002C6A16"/>
    <w:rsid w:val="003C624A"/>
    <w:rsid w:val="004C5335"/>
    <w:rsid w:val="00605698"/>
    <w:rsid w:val="0080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98"/>
  </w:style>
  <w:style w:type="paragraph" w:styleId="2">
    <w:name w:val="heading 2"/>
    <w:basedOn w:val="a"/>
    <w:link w:val="20"/>
    <w:uiPriority w:val="9"/>
    <w:qFormat/>
    <w:rsid w:val="002C6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6A16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2C6A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6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2.com.ua/vyhovna-robota/peremozhemo-buling-razom/tematychna-stina-stop-bullyin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Сарай</cp:lastModifiedBy>
  <cp:revision>2</cp:revision>
  <dcterms:created xsi:type="dcterms:W3CDTF">2022-01-23T11:54:00Z</dcterms:created>
  <dcterms:modified xsi:type="dcterms:W3CDTF">2022-01-23T11:54:00Z</dcterms:modified>
</cp:coreProperties>
</file>