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B4" w:rsidRDefault="009E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ЗАЛІЗНИЦЬКА  ЗАГАЛЬНООСВІТНЯ  ШКОЛА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СТУПЕНЯ</w:t>
      </w:r>
    </w:p>
    <w:p w:rsidR="009E1D06" w:rsidRDefault="009E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КОРЕЦЬКОЇ  РАЙОННОЇ  РАДИ  РІВНЕНСЬКОЇ  ОБЛАСТІ                                                </w:t>
      </w:r>
    </w:p>
    <w:p w:rsidR="009E1D06" w:rsidRDefault="009E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                </w:t>
      </w:r>
    </w:p>
    <w:p w:rsidR="009E1D06" w:rsidRDefault="009E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4"/>
          <w:szCs w:val="24"/>
        </w:rPr>
        <w:t>НАКАЗ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9E1D06" w:rsidRDefault="009E1D06" w:rsidP="009E1D06">
      <w:pPr>
        <w:rPr>
          <w:sz w:val="24"/>
          <w:szCs w:val="24"/>
        </w:rPr>
      </w:pPr>
      <w:r>
        <w:rPr>
          <w:sz w:val="24"/>
          <w:szCs w:val="24"/>
        </w:rPr>
        <w:t>07 травня 2020 року                                                                                        №7-г</w:t>
      </w:r>
    </w:p>
    <w:p w:rsidR="009E1D06" w:rsidRDefault="009E1D06" w:rsidP="009E1D06">
      <w:pPr>
        <w:rPr>
          <w:sz w:val="24"/>
          <w:szCs w:val="24"/>
        </w:rPr>
      </w:pPr>
      <w:r>
        <w:rPr>
          <w:sz w:val="24"/>
          <w:szCs w:val="24"/>
        </w:rPr>
        <w:t>Про внесення змін до наказу</w:t>
      </w:r>
    </w:p>
    <w:p w:rsidR="009E1D06" w:rsidRDefault="00793C9D" w:rsidP="009E1D06">
      <w:pPr>
        <w:rPr>
          <w:sz w:val="24"/>
          <w:szCs w:val="24"/>
        </w:rPr>
      </w:pPr>
      <w:r>
        <w:rPr>
          <w:sz w:val="24"/>
          <w:szCs w:val="24"/>
        </w:rPr>
        <w:t>закладу освіти від 24.04.2020 №6-г</w:t>
      </w:r>
    </w:p>
    <w:p w:rsidR="00793C9D" w:rsidRDefault="00793C9D" w:rsidP="009E1D06">
      <w:pPr>
        <w:rPr>
          <w:sz w:val="24"/>
          <w:szCs w:val="24"/>
        </w:rPr>
      </w:pPr>
    </w:p>
    <w:p w:rsidR="00793C9D" w:rsidRPr="00DC034D" w:rsidRDefault="00793C9D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На виконання Постанови Кабінету  Міністрів України від 04.05.2020 № 343 «Про внесення змін до деяких актів Кабінету Міністрів України» та з метою запобігання п</w:t>
      </w:r>
      <w:r w:rsidR="00DC034D">
        <w:rPr>
          <w:sz w:val="24"/>
          <w:szCs w:val="24"/>
        </w:rPr>
        <w:t xml:space="preserve">оширення на території населеного пункту гострої </w:t>
      </w:r>
      <w:proofErr w:type="spellStart"/>
      <w:r w:rsidR="00DC034D">
        <w:rPr>
          <w:sz w:val="24"/>
          <w:szCs w:val="24"/>
        </w:rPr>
        <w:t>распіраторної</w:t>
      </w:r>
      <w:proofErr w:type="spellEnd"/>
      <w:r w:rsidR="00DC034D">
        <w:rPr>
          <w:sz w:val="24"/>
          <w:szCs w:val="24"/>
        </w:rPr>
        <w:t xml:space="preserve"> хвороби,спричиненої </w:t>
      </w:r>
      <w:r w:rsidR="00DC034D">
        <w:rPr>
          <w:sz w:val="24"/>
          <w:szCs w:val="24"/>
          <w:lang w:val="en-US"/>
        </w:rPr>
        <w:t>COVID</w:t>
      </w:r>
      <w:r w:rsidR="00DC034D" w:rsidRPr="00DC034D">
        <w:rPr>
          <w:sz w:val="24"/>
          <w:szCs w:val="24"/>
        </w:rPr>
        <w:t>-19</w:t>
      </w:r>
    </w:p>
    <w:p w:rsidR="00DC034D" w:rsidRDefault="00DC034D" w:rsidP="009E1D06">
      <w:pPr>
        <w:rPr>
          <w:sz w:val="24"/>
          <w:szCs w:val="24"/>
        </w:rPr>
      </w:pPr>
      <w:r>
        <w:rPr>
          <w:sz w:val="24"/>
          <w:szCs w:val="24"/>
        </w:rPr>
        <w:t>НАКАЗУЮ:</w:t>
      </w:r>
    </w:p>
    <w:p w:rsidR="00DC034D" w:rsidRDefault="00DC034D" w:rsidP="009E1D06">
      <w:pPr>
        <w:rPr>
          <w:sz w:val="24"/>
          <w:szCs w:val="24"/>
        </w:rPr>
      </w:pPr>
      <w:r>
        <w:rPr>
          <w:sz w:val="24"/>
          <w:szCs w:val="24"/>
        </w:rPr>
        <w:t>1.У пункті 1 наказу закладу освіти від 24.04.2020 №6-г «</w:t>
      </w:r>
      <w:r w:rsidR="004C3AD5">
        <w:rPr>
          <w:sz w:val="24"/>
          <w:szCs w:val="24"/>
        </w:rPr>
        <w:t>Про внесення змін до наказу закладу освіти  від 12.03.2020 №3 та від 02.04.2020 №5-г» замінити слова і цифри «до 11 травня 2020 року» на слова і цифри «до 22 травня 2020 року</w:t>
      </w:r>
      <w:r w:rsidR="002D4E11">
        <w:rPr>
          <w:sz w:val="24"/>
          <w:szCs w:val="24"/>
        </w:rPr>
        <w:t>»</w:t>
      </w:r>
      <w:r w:rsidR="004C3AD5">
        <w:rPr>
          <w:sz w:val="24"/>
          <w:szCs w:val="24"/>
        </w:rPr>
        <w:t>;</w:t>
      </w:r>
    </w:p>
    <w:p w:rsidR="004C3AD5" w:rsidRDefault="004C3AD5" w:rsidP="009E1D06">
      <w:pPr>
        <w:rPr>
          <w:sz w:val="24"/>
          <w:szCs w:val="24"/>
        </w:rPr>
      </w:pPr>
      <w:r>
        <w:rPr>
          <w:sz w:val="24"/>
          <w:szCs w:val="24"/>
        </w:rPr>
        <w:t>2.У пункті 2 наказу закладу освіти від 24.04.2020 №6-г «Про внесення змін до наказу закладу освіти</w:t>
      </w:r>
      <w:r w:rsidR="002D4E11">
        <w:rPr>
          <w:sz w:val="24"/>
          <w:szCs w:val="24"/>
        </w:rPr>
        <w:t xml:space="preserve"> від 12.03.2020 №3 та від 02.04.2020 №5-г» змінити слова і цифри «</w:t>
      </w:r>
      <w:r w:rsidR="00122F82">
        <w:rPr>
          <w:sz w:val="24"/>
          <w:szCs w:val="24"/>
        </w:rPr>
        <w:t>з 24.04.2020 по 11.05.2020» на слова і цифри «з 12.05.2020 по 22.05.2020».</w:t>
      </w:r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>3.Контроль за виконанням наказу залишаю за собою.</w:t>
      </w:r>
    </w:p>
    <w:p w:rsidR="00122F82" w:rsidRDefault="00122F82" w:rsidP="009E1D06">
      <w:pPr>
        <w:rPr>
          <w:sz w:val="24"/>
          <w:szCs w:val="24"/>
        </w:rPr>
      </w:pPr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Зав.школою</w:t>
      </w:r>
      <w:proofErr w:type="spellEnd"/>
      <w:r>
        <w:rPr>
          <w:sz w:val="24"/>
          <w:szCs w:val="24"/>
        </w:rPr>
        <w:t>:                     С.С.Нагорна</w:t>
      </w:r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З наказом ознайомлено:                 І.М.Власюк</w:t>
      </w:r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К.В.</w:t>
      </w:r>
      <w:proofErr w:type="spellStart"/>
      <w:r>
        <w:rPr>
          <w:sz w:val="24"/>
          <w:szCs w:val="24"/>
        </w:rPr>
        <w:t>Якимчук</w:t>
      </w:r>
      <w:proofErr w:type="spellEnd"/>
    </w:p>
    <w:p w:rsidR="00122F82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Л.С.</w:t>
      </w:r>
      <w:proofErr w:type="spellStart"/>
      <w:r>
        <w:rPr>
          <w:sz w:val="24"/>
          <w:szCs w:val="24"/>
        </w:rPr>
        <w:t>Бульбинська</w:t>
      </w:r>
      <w:proofErr w:type="spellEnd"/>
    </w:p>
    <w:p w:rsidR="00122F82" w:rsidRPr="00DC034D" w:rsidRDefault="00122F82" w:rsidP="009E1D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Г.Є.Черемха</w:t>
      </w:r>
      <w:bookmarkStart w:id="0" w:name="_GoBack"/>
      <w:bookmarkEnd w:id="0"/>
      <w:r>
        <w:rPr>
          <w:sz w:val="24"/>
          <w:szCs w:val="24"/>
        </w:rPr>
        <w:t xml:space="preserve">                  </w:t>
      </w:r>
    </w:p>
    <w:sectPr w:rsidR="00122F82" w:rsidRPr="00DC0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1"/>
    <w:rsid w:val="00122F82"/>
    <w:rsid w:val="002D4E11"/>
    <w:rsid w:val="004C3AD5"/>
    <w:rsid w:val="00693691"/>
    <w:rsid w:val="00756AB4"/>
    <w:rsid w:val="00793C9D"/>
    <w:rsid w:val="009E1D06"/>
    <w:rsid w:val="00D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2020-05-10T14:25:00Z</dcterms:created>
  <dcterms:modified xsi:type="dcterms:W3CDTF">2020-05-10T15:58:00Z</dcterms:modified>
</cp:coreProperties>
</file>