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C9B5" w14:textId="77777777" w:rsidR="00D60C19" w:rsidRDefault="00D60C19" w:rsidP="00D60C19">
      <w:pPr>
        <w:ind w:right="85"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Затверджую</w:t>
      </w:r>
    </w:p>
    <w:p w14:paraId="09F50531" w14:textId="77777777" w:rsidR="00D60C19" w:rsidRDefault="00105C82" w:rsidP="00105C82">
      <w:pPr>
        <w:ind w:right="85"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Директор                            </w:t>
      </w:r>
      <w:r w:rsidR="00E375FD">
        <w:rPr>
          <w:rFonts w:ascii="Times New Roman" w:eastAsia="Calibri" w:hAnsi="Times New Roman" w:cs="Times New Roman"/>
          <w:bCs/>
          <w:sz w:val="28"/>
          <w:szCs w:val="28"/>
        </w:rPr>
        <w:t>О.С.Павлишина</w:t>
      </w:r>
    </w:p>
    <w:p w14:paraId="17D4D396" w14:textId="717E8DE5" w:rsidR="00D60C19" w:rsidRDefault="00F2172E" w:rsidP="00D60C19">
      <w:pPr>
        <w:ind w:right="85"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наказ №  </w:t>
      </w:r>
      <w:r w:rsidR="000B4161">
        <w:rPr>
          <w:rFonts w:ascii="Times New Roman" w:eastAsia="Calibri" w:hAnsi="Times New Roman" w:cs="Times New Roman"/>
          <w:bCs/>
          <w:sz w:val="28"/>
          <w:szCs w:val="28"/>
        </w:rPr>
        <w:t>63</w:t>
      </w:r>
      <w:r>
        <w:rPr>
          <w:rFonts w:ascii="Times New Roman" w:eastAsia="Calibri" w:hAnsi="Times New Roman" w:cs="Times New Roman"/>
          <w:bCs/>
          <w:sz w:val="28"/>
          <w:szCs w:val="28"/>
        </w:rPr>
        <w:t xml:space="preserve">     від  </w:t>
      </w:r>
      <w:r w:rsidR="007014C4">
        <w:rPr>
          <w:rFonts w:ascii="Times New Roman" w:eastAsia="Calibri" w:hAnsi="Times New Roman" w:cs="Times New Roman"/>
          <w:bCs/>
          <w:sz w:val="28"/>
          <w:szCs w:val="28"/>
        </w:rPr>
        <w:t>24</w:t>
      </w:r>
      <w:r w:rsidR="00A52D72">
        <w:rPr>
          <w:rFonts w:ascii="Times New Roman" w:eastAsia="Calibri" w:hAnsi="Times New Roman" w:cs="Times New Roman"/>
          <w:bCs/>
          <w:sz w:val="28"/>
          <w:szCs w:val="28"/>
        </w:rPr>
        <w:t>.0</w:t>
      </w:r>
      <w:r w:rsidR="007014C4">
        <w:rPr>
          <w:rFonts w:ascii="Times New Roman" w:eastAsia="Calibri" w:hAnsi="Times New Roman" w:cs="Times New Roman"/>
          <w:bCs/>
          <w:sz w:val="28"/>
          <w:szCs w:val="28"/>
        </w:rPr>
        <w:t>5</w:t>
      </w:r>
      <w:r w:rsidR="00A52D72">
        <w:rPr>
          <w:rFonts w:ascii="Times New Roman" w:eastAsia="Calibri" w:hAnsi="Times New Roman" w:cs="Times New Roman"/>
          <w:bCs/>
          <w:sz w:val="28"/>
          <w:szCs w:val="28"/>
        </w:rPr>
        <w:t>.</w:t>
      </w:r>
      <w:r w:rsidR="00E33C90">
        <w:rPr>
          <w:rFonts w:ascii="Times New Roman" w:eastAsia="Calibri" w:hAnsi="Times New Roman" w:cs="Times New Roman"/>
          <w:bCs/>
          <w:sz w:val="28"/>
          <w:szCs w:val="28"/>
        </w:rPr>
        <w:t>2022</w:t>
      </w:r>
      <w:r w:rsidR="00D60C19">
        <w:rPr>
          <w:rFonts w:ascii="Times New Roman" w:eastAsia="Calibri" w:hAnsi="Times New Roman" w:cs="Times New Roman"/>
          <w:bCs/>
          <w:sz w:val="28"/>
          <w:szCs w:val="28"/>
        </w:rPr>
        <w:t xml:space="preserve"> р.</w:t>
      </w:r>
    </w:p>
    <w:p w14:paraId="5AC5F077" w14:textId="77777777" w:rsidR="00D60C19" w:rsidRDefault="00D60C19" w:rsidP="00D60C19">
      <w:pPr>
        <w:ind w:right="85" w:firstLine="708"/>
        <w:rPr>
          <w:rFonts w:ascii="Times New Roman" w:eastAsia="Calibri" w:hAnsi="Times New Roman" w:cs="Times New Roman"/>
          <w:b/>
          <w:bCs/>
          <w:sz w:val="36"/>
          <w:szCs w:val="28"/>
        </w:rPr>
      </w:pPr>
    </w:p>
    <w:p w14:paraId="76A6F04D" w14:textId="77777777" w:rsidR="00D60C19" w:rsidRDefault="00D60C19" w:rsidP="00D60C19">
      <w:pPr>
        <w:ind w:right="85" w:firstLine="708"/>
        <w:rPr>
          <w:rFonts w:ascii="Times New Roman" w:eastAsia="Calibri" w:hAnsi="Times New Roman" w:cs="Times New Roman"/>
          <w:b/>
          <w:bCs/>
          <w:sz w:val="36"/>
          <w:szCs w:val="28"/>
        </w:rPr>
      </w:pPr>
    </w:p>
    <w:p w14:paraId="7D5DA976" w14:textId="77777777" w:rsidR="00D60C19" w:rsidRDefault="00D60C19" w:rsidP="00D60C19">
      <w:pPr>
        <w:ind w:right="85" w:firstLine="708"/>
        <w:jc w:val="center"/>
        <w:rPr>
          <w:rFonts w:ascii="Times New Roman" w:eastAsia="Calibri" w:hAnsi="Times New Roman" w:cs="Times New Roman"/>
          <w:b/>
          <w:bCs/>
          <w:sz w:val="96"/>
          <w:szCs w:val="28"/>
        </w:rPr>
      </w:pPr>
      <w:r>
        <w:rPr>
          <w:rFonts w:ascii="Times New Roman" w:eastAsia="Calibri" w:hAnsi="Times New Roman" w:cs="Times New Roman"/>
          <w:b/>
          <w:bCs/>
          <w:sz w:val="96"/>
          <w:szCs w:val="28"/>
        </w:rPr>
        <w:t>Освітня програма</w:t>
      </w:r>
    </w:p>
    <w:p w14:paraId="0D3B1EDD" w14:textId="77777777" w:rsidR="00D60C19" w:rsidRDefault="00AB6924" w:rsidP="00D60C19">
      <w:pPr>
        <w:spacing w:line="360" w:lineRule="auto"/>
        <w:ind w:right="85" w:firstLine="708"/>
        <w:jc w:val="center"/>
        <w:rPr>
          <w:rFonts w:ascii="Times New Roman" w:eastAsia="Calibri" w:hAnsi="Times New Roman" w:cs="Times New Roman"/>
          <w:bCs/>
          <w:sz w:val="36"/>
          <w:szCs w:val="36"/>
        </w:rPr>
      </w:pPr>
      <w:r>
        <w:rPr>
          <w:rFonts w:ascii="Times New Roman" w:eastAsia="Calibri" w:hAnsi="Times New Roman" w:cs="Times New Roman"/>
          <w:bCs/>
          <w:sz w:val="36"/>
          <w:szCs w:val="36"/>
        </w:rPr>
        <w:t>на 202</w:t>
      </w:r>
      <w:r w:rsidR="00E33C90">
        <w:rPr>
          <w:rFonts w:ascii="Times New Roman" w:eastAsia="Calibri" w:hAnsi="Times New Roman" w:cs="Times New Roman"/>
          <w:bCs/>
          <w:sz w:val="36"/>
          <w:szCs w:val="36"/>
        </w:rPr>
        <w:t>2</w:t>
      </w:r>
      <w:r>
        <w:rPr>
          <w:rFonts w:ascii="Times New Roman" w:eastAsia="Calibri" w:hAnsi="Times New Roman" w:cs="Times New Roman"/>
          <w:bCs/>
          <w:sz w:val="36"/>
          <w:szCs w:val="36"/>
        </w:rPr>
        <w:t xml:space="preserve"> – 202</w:t>
      </w:r>
      <w:r w:rsidR="00E33C90">
        <w:rPr>
          <w:rFonts w:ascii="Times New Roman" w:eastAsia="Calibri" w:hAnsi="Times New Roman" w:cs="Times New Roman"/>
          <w:bCs/>
          <w:sz w:val="36"/>
          <w:szCs w:val="36"/>
        </w:rPr>
        <w:t>3</w:t>
      </w:r>
      <w:r w:rsidR="00D60C19">
        <w:rPr>
          <w:rFonts w:ascii="Times New Roman" w:eastAsia="Calibri" w:hAnsi="Times New Roman" w:cs="Times New Roman"/>
          <w:bCs/>
          <w:sz w:val="36"/>
          <w:szCs w:val="36"/>
        </w:rPr>
        <w:t xml:space="preserve"> навча</w:t>
      </w:r>
      <w:r>
        <w:rPr>
          <w:rFonts w:ascii="Times New Roman" w:eastAsia="Calibri" w:hAnsi="Times New Roman" w:cs="Times New Roman"/>
          <w:bCs/>
          <w:sz w:val="36"/>
          <w:szCs w:val="36"/>
        </w:rPr>
        <w:t>л</w:t>
      </w:r>
      <w:r w:rsidR="00D60C19">
        <w:rPr>
          <w:rFonts w:ascii="Times New Roman" w:eastAsia="Calibri" w:hAnsi="Times New Roman" w:cs="Times New Roman"/>
          <w:bCs/>
          <w:sz w:val="36"/>
          <w:szCs w:val="36"/>
        </w:rPr>
        <w:t>ьний рік</w:t>
      </w:r>
    </w:p>
    <w:p w14:paraId="301BB5AA" w14:textId="77777777" w:rsidR="00D60C19" w:rsidRDefault="00E375FD" w:rsidP="00D60C19">
      <w:pPr>
        <w:spacing w:line="360" w:lineRule="auto"/>
        <w:ind w:right="85" w:firstLine="708"/>
        <w:jc w:val="center"/>
        <w:rPr>
          <w:rFonts w:ascii="Times New Roman" w:eastAsia="Calibri" w:hAnsi="Times New Roman" w:cs="Times New Roman"/>
          <w:bCs/>
          <w:sz w:val="36"/>
          <w:szCs w:val="36"/>
        </w:rPr>
      </w:pPr>
      <w:r>
        <w:rPr>
          <w:rFonts w:ascii="Times New Roman" w:eastAsia="Calibri" w:hAnsi="Times New Roman" w:cs="Times New Roman"/>
          <w:bCs/>
          <w:sz w:val="36"/>
          <w:szCs w:val="36"/>
        </w:rPr>
        <w:t>Заячк</w:t>
      </w:r>
      <w:r w:rsidR="00AB6924">
        <w:rPr>
          <w:rFonts w:ascii="Times New Roman" w:eastAsia="Calibri" w:hAnsi="Times New Roman" w:cs="Times New Roman"/>
          <w:bCs/>
          <w:sz w:val="36"/>
          <w:szCs w:val="36"/>
        </w:rPr>
        <w:t>івської</w:t>
      </w:r>
      <w:r w:rsidR="00E33C90">
        <w:rPr>
          <w:rFonts w:ascii="Times New Roman" w:eastAsia="Calibri" w:hAnsi="Times New Roman" w:cs="Times New Roman"/>
          <w:bCs/>
          <w:sz w:val="36"/>
          <w:szCs w:val="36"/>
        </w:rPr>
        <w:t xml:space="preserve"> </w:t>
      </w:r>
      <w:r w:rsidR="000915C9">
        <w:rPr>
          <w:rFonts w:ascii="Times New Roman" w:eastAsia="Calibri" w:hAnsi="Times New Roman" w:cs="Times New Roman"/>
          <w:bCs/>
          <w:sz w:val="36"/>
          <w:szCs w:val="36"/>
        </w:rPr>
        <w:t>гімназії</w:t>
      </w:r>
    </w:p>
    <w:p w14:paraId="32150922" w14:textId="77777777" w:rsidR="00D60C19" w:rsidRDefault="00D60C19" w:rsidP="00D60C19">
      <w:pPr>
        <w:spacing w:line="360" w:lineRule="auto"/>
        <w:ind w:right="85" w:firstLine="708"/>
        <w:jc w:val="center"/>
        <w:rPr>
          <w:rFonts w:ascii="Times New Roman" w:eastAsia="Calibri" w:hAnsi="Times New Roman" w:cs="Times New Roman"/>
          <w:bCs/>
          <w:sz w:val="36"/>
          <w:szCs w:val="36"/>
        </w:rPr>
      </w:pPr>
      <w:r>
        <w:rPr>
          <w:rFonts w:ascii="Times New Roman" w:eastAsia="Calibri" w:hAnsi="Times New Roman" w:cs="Times New Roman"/>
          <w:bCs/>
          <w:sz w:val="36"/>
          <w:szCs w:val="36"/>
        </w:rPr>
        <w:t>Христинівської</w:t>
      </w:r>
      <w:r w:rsidR="00E33C90">
        <w:rPr>
          <w:rFonts w:ascii="Times New Roman" w:eastAsia="Calibri" w:hAnsi="Times New Roman" w:cs="Times New Roman"/>
          <w:bCs/>
          <w:sz w:val="36"/>
          <w:szCs w:val="36"/>
        </w:rPr>
        <w:t xml:space="preserve"> </w:t>
      </w:r>
      <w:r w:rsidR="00F2172E">
        <w:rPr>
          <w:rFonts w:ascii="Times New Roman" w:eastAsia="Calibri" w:hAnsi="Times New Roman" w:cs="Times New Roman"/>
          <w:bCs/>
          <w:sz w:val="36"/>
          <w:szCs w:val="36"/>
        </w:rPr>
        <w:t>міськ</w:t>
      </w:r>
      <w:r>
        <w:rPr>
          <w:rFonts w:ascii="Times New Roman" w:eastAsia="Calibri" w:hAnsi="Times New Roman" w:cs="Times New Roman"/>
          <w:bCs/>
          <w:sz w:val="36"/>
          <w:szCs w:val="36"/>
        </w:rPr>
        <w:t>ої ради Черкаської області</w:t>
      </w:r>
    </w:p>
    <w:p w14:paraId="6C0C370A" w14:textId="77777777" w:rsidR="00D60C19" w:rsidRDefault="00D60C19" w:rsidP="00D60C19">
      <w:pPr>
        <w:ind w:right="85" w:firstLine="708"/>
        <w:rPr>
          <w:rFonts w:ascii="Times New Roman" w:eastAsia="Calibri" w:hAnsi="Times New Roman" w:cs="Times New Roman"/>
          <w:b/>
          <w:bCs/>
          <w:sz w:val="36"/>
          <w:szCs w:val="28"/>
        </w:rPr>
      </w:pPr>
    </w:p>
    <w:p w14:paraId="2BA864BC" w14:textId="77777777" w:rsidR="00D60C19" w:rsidRDefault="00D60C19" w:rsidP="00D60C19">
      <w:pPr>
        <w:ind w:right="85" w:firstLine="708"/>
        <w:rPr>
          <w:rFonts w:ascii="Times New Roman" w:eastAsia="Calibri" w:hAnsi="Times New Roman" w:cs="Times New Roman"/>
          <w:b/>
          <w:bCs/>
          <w:sz w:val="36"/>
          <w:szCs w:val="28"/>
        </w:rPr>
      </w:pPr>
    </w:p>
    <w:p w14:paraId="762D3B90" w14:textId="77777777" w:rsidR="00D60C19" w:rsidRDefault="00D60C19" w:rsidP="00D60C19">
      <w:pPr>
        <w:ind w:right="85" w:firstLine="708"/>
        <w:rPr>
          <w:rFonts w:ascii="Times New Roman" w:eastAsia="Calibri" w:hAnsi="Times New Roman" w:cs="Times New Roman"/>
          <w:b/>
          <w:bCs/>
          <w:sz w:val="36"/>
          <w:szCs w:val="28"/>
        </w:rPr>
      </w:pPr>
    </w:p>
    <w:p w14:paraId="4052F727" w14:textId="77777777" w:rsidR="00D60C19" w:rsidRDefault="00D60C19" w:rsidP="00D60C19">
      <w:pPr>
        <w:ind w:right="85" w:firstLine="708"/>
        <w:rPr>
          <w:rFonts w:ascii="Times New Roman" w:eastAsia="Calibri" w:hAnsi="Times New Roman" w:cs="Times New Roman"/>
          <w:b/>
          <w:bCs/>
          <w:sz w:val="36"/>
          <w:szCs w:val="28"/>
        </w:rPr>
      </w:pPr>
    </w:p>
    <w:p w14:paraId="49E0661D" w14:textId="77777777" w:rsidR="00D60C19" w:rsidRDefault="00D60C19" w:rsidP="00D60C19">
      <w:pPr>
        <w:ind w:right="85" w:firstLine="708"/>
        <w:rPr>
          <w:rFonts w:ascii="Times New Roman" w:eastAsia="Calibri" w:hAnsi="Times New Roman" w:cs="Times New Roman"/>
          <w:b/>
          <w:bCs/>
          <w:sz w:val="36"/>
          <w:szCs w:val="28"/>
        </w:rPr>
      </w:pPr>
    </w:p>
    <w:p w14:paraId="40BA434C" w14:textId="77777777" w:rsidR="00D60C19" w:rsidRDefault="00D60C19" w:rsidP="00D60C19">
      <w:pPr>
        <w:ind w:right="85" w:firstLine="708"/>
        <w:rPr>
          <w:rFonts w:ascii="Times New Roman" w:eastAsia="Calibri" w:hAnsi="Times New Roman" w:cs="Times New Roman"/>
          <w:b/>
          <w:bCs/>
          <w:sz w:val="36"/>
          <w:szCs w:val="28"/>
        </w:rPr>
      </w:pPr>
    </w:p>
    <w:p w14:paraId="44B48F81" w14:textId="77777777" w:rsidR="00D60C19" w:rsidRDefault="00D60C19" w:rsidP="00D60C19">
      <w:pPr>
        <w:ind w:right="85" w:firstLine="708"/>
        <w:rPr>
          <w:rFonts w:ascii="Times New Roman" w:eastAsia="Calibri" w:hAnsi="Times New Roman" w:cs="Times New Roman"/>
          <w:b/>
          <w:bCs/>
          <w:sz w:val="36"/>
          <w:szCs w:val="28"/>
        </w:rPr>
      </w:pPr>
    </w:p>
    <w:p w14:paraId="5DF219FC" w14:textId="77777777" w:rsidR="00D60C19" w:rsidRDefault="00D60C19" w:rsidP="00D60C19">
      <w:pPr>
        <w:ind w:right="85"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Схвалено</w:t>
      </w:r>
    </w:p>
    <w:p w14:paraId="2BDBB562" w14:textId="77777777" w:rsidR="00D60C19" w:rsidRDefault="00D60C19" w:rsidP="00D60C19">
      <w:pPr>
        <w:ind w:right="85"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на засіданні педагогічної ради</w:t>
      </w:r>
    </w:p>
    <w:p w14:paraId="26CA4C77" w14:textId="3CA8CEF5" w:rsidR="00D60C19" w:rsidRDefault="00105C82" w:rsidP="00D60C19">
      <w:pPr>
        <w:ind w:right="85" w:firstLine="708"/>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(протокол №  </w:t>
      </w:r>
      <w:r w:rsidR="000B4161">
        <w:rPr>
          <w:rFonts w:ascii="Times New Roman" w:eastAsia="Calibri" w:hAnsi="Times New Roman" w:cs="Times New Roman"/>
          <w:bCs/>
          <w:sz w:val="28"/>
          <w:szCs w:val="28"/>
        </w:rPr>
        <w:t>5</w:t>
      </w:r>
      <w:r w:rsidR="00E33C9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від </w:t>
      </w:r>
      <w:r w:rsidR="007014C4">
        <w:rPr>
          <w:rFonts w:ascii="Times New Roman" w:eastAsia="Calibri" w:hAnsi="Times New Roman" w:cs="Times New Roman"/>
          <w:bCs/>
          <w:sz w:val="28"/>
          <w:szCs w:val="28"/>
        </w:rPr>
        <w:t>24</w:t>
      </w:r>
      <w:r>
        <w:rPr>
          <w:rFonts w:ascii="Times New Roman" w:eastAsia="Calibri" w:hAnsi="Times New Roman" w:cs="Times New Roman"/>
          <w:bCs/>
          <w:sz w:val="28"/>
          <w:szCs w:val="28"/>
        </w:rPr>
        <w:t>.0</w:t>
      </w:r>
      <w:r w:rsidR="007014C4">
        <w:rPr>
          <w:rFonts w:ascii="Times New Roman" w:eastAsia="Calibri" w:hAnsi="Times New Roman" w:cs="Times New Roman"/>
          <w:bCs/>
          <w:sz w:val="28"/>
          <w:szCs w:val="28"/>
        </w:rPr>
        <w:t>5</w:t>
      </w:r>
      <w:r w:rsidR="00E33C90">
        <w:rPr>
          <w:rFonts w:ascii="Times New Roman" w:eastAsia="Calibri" w:hAnsi="Times New Roman" w:cs="Times New Roman"/>
          <w:bCs/>
          <w:sz w:val="28"/>
          <w:szCs w:val="28"/>
        </w:rPr>
        <w:t>.2022</w:t>
      </w:r>
      <w:r w:rsidR="00D60C19">
        <w:rPr>
          <w:rFonts w:ascii="Times New Roman" w:eastAsia="Calibri" w:hAnsi="Times New Roman" w:cs="Times New Roman"/>
          <w:bCs/>
          <w:sz w:val="28"/>
          <w:szCs w:val="28"/>
        </w:rPr>
        <w:t xml:space="preserve"> р.)</w:t>
      </w:r>
    </w:p>
    <w:p w14:paraId="39E43F3B" w14:textId="77777777" w:rsidR="00D60C19" w:rsidRDefault="00D60C19" w:rsidP="00D60C19">
      <w:pPr>
        <w:ind w:right="85" w:firstLine="708"/>
        <w:rPr>
          <w:rFonts w:ascii="Times New Roman" w:eastAsia="Calibri" w:hAnsi="Times New Roman" w:cs="Times New Roman"/>
          <w:b/>
          <w:bCs/>
          <w:sz w:val="36"/>
          <w:szCs w:val="28"/>
        </w:rPr>
      </w:pPr>
    </w:p>
    <w:p w14:paraId="045A97A6" w14:textId="77777777" w:rsidR="00AB6924" w:rsidRDefault="00AB6924" w:rsidP="00D60C19">
      <w:pPr>
        <w:ind w:right="85" w:firstLine="708"/>
        <w:rPr>
          <w:rFonts w:ascii="Times New Roman" w:eastAsia="Calibri" w:hAnsi="Times New Roman" w:cs="Times New Roman"/>
          <w:b/>
          <w:bCs/>
          <w:sz w:val="36"/>
          <w:szCs w:val="28"/>
        </w:rPr>
      </w:pPr>
    </w:p>
    <w:p w14:paraId="22786D49" w14:textId="77777777" w:rsidR="00D60C19" w:rsidRDefault="00D60C19" w:rsidP="00D60C19">
      <w:pPr>
        <w:ind w:right="85" w:firstLine="708"/>
        <w:rPr>
          <w:rFonts w:ascii="Times New Roman" w:eastAsia="Calibri" w:hAnsi="Times New Roman" w:cs="Times New Roman"/>
          <w:b/>
          <w:bCs/>
          <w:sz w:val="36"/>
          <w:szCs w:val="28"/>
        </w:rPr>
      </w:pPr>
      <w:r>
        <w:rPr>
          <w:rFonts w:ascii="Times New Roman" w:eastAsia="Calibri" w:hAnsi="Times New Roman" w:cs="Times New Roman"/>
          <w:b/>
          <w:bCs/>
          <w:sz w:val="36"/>
          <w:szCs w:val="28"/>
        </w:rPr>
        <w:lastRenderedPageBreak/>
        <w:t xml:space="preserve">І. </w:t>
      </w:r>
      <w:r w:rsidR="00410F55">
        <w:rPr>
          <w:rFonts w:ascii="Times New Roman" w:eastAsia="Calibri" w:hAnsi="Times New Roman" w:cs="Times New Roman"/>
          <w:b/>
          <w:bCs/>
          <w:sz w:val="36"/>
          <w:szCs w:val="28"/>
        </w:rPr>
        <w:t>Призначення закладу</w:t>
      </w:r>
      <w:r w:rsidR="00E13C71">
        <w:rPr>
          <w:rFonts w:ascii="Times New Roman" w:eastAsia="Calibri" w:hAnsi="Times New Roman" w:cs="Times New Roman"/>
          <w:b/>
          <w:bCs/>
          <w:sz w:val="36"/>
          <w:szCs w:val="28"/>
        </w:rPr>
        <w:t xml:space="preserve"> та засоби реалізації освітньої           програми</w:t>
      </w:r>
    </w:p>
    <w:p w14:paraId="010542EB" w14:textId="77777777" w:rsidR="00D60C19" w:rsidRDefault="000915C9" w:rsidP="00D60C19">
      <w:pPr>
        <w:spacing w:line="360" w:lineRule="auto"/>
        <w:ind w:right="85" w:firstLine="708"/>
        <w:jc w:val="both"/>
        <w:rPr>
          <w:rFonts w:ascii="Times New Roman" w:hAnsi="Times New Roman" w:cs="Times New Roman"/>
          <w:sz w:val="28"/>
          <w:szCs w:val="32"/>
        </w:rPr>
      </w:pPr>
      <w:r>
        <w:rPr>
          <w:rFonts w:ascii="Times New Roman" w:hAnsi="Times New Roman" w:cs="Times New Roman"/>
          <w:sz w:val="28"/>
          <w:szCs w:val="32"/>
        </w:rPr>
        <w:t xml:space="preserve">Заячківська гімназія </w:t>
      </w:r>
      <w:r w:rsidR="00711551">
        <w:rPr>
          <w:rFonts w:ascii="Times New Roman" w:hAnsi="Times New Roman" w:cs="Times New Roman"/>
          <w:sz w:val="28"/>
          <w:szCs w:val="32"/>
        </w:rPr>
        <w:t>Христинівської міськ</w:t>
      </w:r>
      <w:r w:rsidR="00D60C19">
        <w:rPr>
          <w:rFonts w:ascii="Times New Roman" w:hAnsi="Times New Roman" w:cs="Times New Roman"/>
          <w:sz w:val="28"/>
          <w:szCs w:val="32"/>
        </w:rPr>
        <w:t>ої ради</w:t>
      </w:r>
      <w:r w:rsidR="00AB6924">
        <w:rPr>
          <w:rFonts w:ascii="Times New Roman" w:hAnsi="Times New Roman" w:cs="Times New Roman"/>
          <w:sz w:val="28"/>
          <w:szCs w:val="32"/>
        </w:rPr>
        <w:t xml:space="preserve"> Черкаської області створена</w:t>
      </w:r>
      <w:r w:rsidR="00E33C90">
        <w:rPr>
          <w:rFonts w:ascii="Times New Roman" w:hAnsi="Times New Roman" w:cs="Times New Roman"/>
          <w:sz w:val="28"/>
          <w:szCs w:val="32"/>
        </w:rPr>
        <w:t xml:space="preserve"> </w:t>
      </w:r>
      <w:r w:rsidR="00E375FD">
        <w:rPr>
          <w:rFonts w:ascii="Times New Roman" w:hAnsi="Times New Roman" w:cs="Times New Roman"/>
          <w:sz w:val="28"/>
          <w:szCs w:val="32"/>
        </w:rPr>
        <w:t>Хр</w:t>
      </w:r>
      <w:r w:rsidR="00E33C90">
        <w:rPr>
          <w:rFonts w:ascii="Times New Roman" w:hAnsi="Times New Roman" w:cs="Times New Roman"/>
          <w:sz w:val="28"/>
          <w:szCs w:val="32"/>
        </w:rPr>
        <w:t>истинівською міською</w:t>
      </w:r>
      <w:r w:rsidR="00D60C19">
        <w:rPr>
          <w:rFonts w:ascii="Times New Roman" w:hAnsi="Times New Roman" w:cs="Times New Roman"/>
          <w:sz w:val="28"/>
          <w:szCs w:val="32"/>
        </w:rPr>
        <w:t xml:space="preserve"> радою, є юридичною особою, має печатку, штамп, ідентифікаційний номер.</w:t>
      </w:r>
    </w:p>
    <w:p w14:paraId="41E4EA18" w14:textId="77777777" w:rsidR="00105C82" w:rsidRDefault="00D60C19" w:rsidP="00105C82">
      <w:pPr>
        <w:shd w:val="clear" w:color="auto" w:fill="FFFFFF"/>
        <w:spacing w:line="360" w:lineRule="auto"/>
        <w:ind w:firstLine="708"/>
        <w:jc w:val="both"/>
        <w:rPr>
          <w:rFonts w:ascii="Times New Roman" w:eastAsia="Times New Roman" w:hAnsi="Times New Roman" w:cs="Times New Roman"/>
          <w:sz w:val="28"/>
          <w:szCs w:val="28"/>
          <w:lang w:eastAsia="ru-RU"/>
        </w:rPr>
      </w:pPr>
      <w:r w:rsidRPr="007566CA">
        <w:rPr>
          <w:rFonts w:ascii="Times New Roman" w:eastAsia="Times New Roman" w:hAnsi="Times New Roman" w:cs="Times New Roman"/>
          <w:sz w:val="28"/>
          <w:szCs w:val="28"/>
          <w:lang w:eastAsia="ru-RU"/>
        </w:rPr>
        <w:t>Навчальний заклад</w:t>
      </w:r>
      <w:r>
        <w:rPr>
          <w:rFonts w:ascii="Times New Roman" w:eastAsia="Times New Roman" w:hAnsi="Times New Roman" w:cs="Times New Roman"/>
          <w:sz w:val="28"/>
          <w:szCs w:val="28"/>
          <w:lang w:val="ru-RU" w:eastAsia="ru-RU"/>
        </w:rPr>
        <w:t> </w:t>
      </w:r>
      <w:r w:rsidRPr="007566CA">
        <w:rPr>
          <w:rFonts w:ascii="Times New Roman" w:eastAsia="Times New Roman" w:hAnsi="Times New Roman" w:cs="Times New Roman"/>
          <w:sz w:val="28"/>
          <w:szCs w:val="28"/>
          <w:lang w:eastAsia="ru-RU"/>
        </w:rPr>
        <w:t xml:space="preserve"> у своїй</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діяльності</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керується</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Конституцією</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України, законами України "Про освіту", "Про загальну</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середню</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освіту", іншими</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законодавчими актами України, постановами Верховної Ради України, актами Президента України, прийнятими</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відповідно до Конституції та законів</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України, Кабінету</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Міністрів</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України, наказами Міністерства</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освіти і</w:t>
      </w:r>
      <w:r>
        <w:rPr>
          <w:rFonts w:ascii="Times New Roman" w:eastAsia="Times New Roman" w:hAnsi="Times New Roman" w:cs="Times New Roman"/>
          <w:sz w:val="28"/>
          <w:szCs w:val="28"/>
          <w:lang w:val="ru-RU" w:eastAsia="ru-RU"/>
        </w:rPr>
        <w:t> </w:t>
      </w:r>
      <w:r w:rsidRPr="007566CA">
        <w:rPr>
          <w:rFonts w:ascii="Times New Roman" w:eastAsia="Times New Roman" w:hAnsi="Times New Roman" w:cs="Times New Roman"/>
          <w:sz w:val="28"/>
          <w:szCs w:val="28"/>
          <w:lang w:eastAsia="ru-RU"/>
        </w:rPr>
        <w:t xml:space="preserve"> науки України, інших</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центральних</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органів</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виконавчої</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влади, рішеннями</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місцевих</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органів</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виконавчої</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влади та органів</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місцевого</w:t>
      </w:r>
      <w:r w:rsidR="00711551">
        <w:rPr>
          <w:rFonts w:ascii="Times New Roman" w:eastAsia="Times New Roman" w:hAnsi="Times New Roman" w:cs="Times New Roman"/>
          <w:sz w:val="28"/>
          <w:szCs w:val="28"/>
          <w:lang w:eastAsia="ru-RU"/>
        </w:rPr>
        <w:t xml:space="preserve"> </w:t>
      </w:r>
      <w:r w:rsidRPr="007566CA">
        <w:rPr>
          <w:rFonts w:ascii="Times New Roman" w:eastAsia="Times New Roman" w:hAnsi="Times New Roman" w:cs="Times New Roman"/>
          <w:sz w:val="28"/>
          <w:szCs w:val="28"/>
          <w:lang w:eastAsia="ru-RU"/>
        </w:rPr>
        <w:t>самоврядування,</w:t>
      </w:r>
      <w:r>
        <w:rPr>
          <w:rFonts w:ascii="Times New Roman" w:eastAsia="Times New Roman" w:hAnsi="Times New Roman" w:cs="Times New Roman"/>
          <w:sz w:val="28"/>
          <w:szCs w:val="28"/>
          <w:lang w:val="ru-RU" w:eastAsia="ru-RU"/>
        </w:rPr>
        <w:t> </w:t>
      </w:r>
      <w:r w:rsidRPr="007566CA">
        <w:rPr>
          <w:rFonts w:ascii="Times New Roman" w:eastAsia="Times New Roman" w:hAnsi="Times New Roman" w:cs="Times New Roman"/>
          <w:sz w:val="28"/>
          <w:szCs w:val="28"/>
          <w:lang w:eastAsia="ru-RU"/>
        </w:rPr>
        <w:t xml:space="preserve"> Статутом школи.</w:t>
      </w:r>
    </w:p>
    <w:p w14:paraId="05F56175" w14:textId="77777777" w:rsidR="00D60C19" w:rsidRPr="00105C82" w:rsidRDefault="00D60C19" w:rsidP="00105C82">
      <w:pPr>
        <w:shd w:val="clear" w:color="auto" w:fill="FFFFFF"/>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Головною метою навчального закладу є </w:t>
      </w:r>
      <w:r>
        <w:rPr>
          <w:rFonts w:ascii="Times New Roman" w:hAnsi="Times New Roman" w:cs="Times New Roman"/>
          <w:sz w:val="28"/>
          <w:szCs w:val="28"/>
        </w:rPr>
        <w:t xml:space="preserve">реалізація права дитини на здобуття дошкільної,  початкової  та базової загальної середньої  освіти, її </w:t>
      </w:r>
      <w:r>
        <w:rPr>
          <w:rFonts w:ascii="Times New Roman" w:eastAsia="Times New Roman" w:hAnsi="Times New Roman" w:cs="Times New Roman"/>
          <w:sz w:val="28"/>
          <w:szCs w:val="28"/>
          <w:lang w:eastAsia="ru-RU"/>
        </w:rPr>
        <w:t>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14:paraId="31A87010"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w:t>
      </w:r>
      <w:r w:rsidR="00632C76">
        <w:rPr>
          <w:rFonts w:ascii="Times New Roman" w:eastAsia="Times New Roman" w:hAnsi="Times New Roman" w:cs="Times New Roman"/>
          <w:sz w:val="28"/>
          <w:szCs w:val="28"/>
          <w:lang w:eastAsia="ru-RU"/>
        </w:rPr>
        <w:t>освіти</w:t>
      </w:r>
      <w:r>
        <w:rPr>
          <w:rFonts w:ascii="Times New Roman" w:eastAsia="Times New Roman" w:hAnsi="Times New Roman" w:cs="Times New Roman"/>
          <w:sz w:val="28"/>
          <w:szCs w:val="28"/>
          <w:lang w:eastAsia="ru-RU"/>
        </w:rPr>
        <w:t>:</w:t>
      </w:r>
    </w:p>
    <w:p w14:paraId="25DFF63F"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ступінь - початкова загальна освіта;</w:t>
      </w:r>
    </w:p>
    <w:p w14:paraId="1BF69FF6"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ступінь – базова загальна середня освіта.</w:t>
      </w:r>
    </w:p>
    <w:p w14:paraId="5F63685F" w14:textId="77777777" w:rsidR="0016218B" w:rsidRDefault="0016218B" w:rsidP="00D60C19">
      <w:pPr>
        <w:pStyle w:val="af"/>
        <w:spacing w:line="360" w:lineRule="auto"/>
        <w:ind w:right="85"/>
        <w:rPr>
          <w:rFonts w:ascii="Times New Roman" w:hAnsi="Times New Roman" w:cs="Times New Roman"/>
          <w:b/>
          <w:sz w:val="32"/>
          <w:szCs w:val="32"/>
        </w:rPr>
      </w:pPr>
    </w:p>
    <w:p w14:paraId="03A7F3B6" w14:textId="77777777" w:rsidR="0016218B" w:rsidRDefault="0016218B" w:rsidP="00D60C19">
      <w:pPr>
        <w:pStyle w:val="af"/>
        <w:spacing w:line="360" w:lineRule="auto"/>
        <w:ind w:right="85"/>
        <w:rPr>
          <w:rFonts w:ascii="Times New Roman" w:hAnsi="Times New Roman" w:cs="Times New Roman"/>
          <w:b/>
          <w:sz w:val="32"/>
          <w:szCs w:val="32"/>
        </w:rPr>
      </w:pPr>
    </w:p>
    <w:p w14:paraId="5D3D2F82" w14:textId="77777777" w:rsidR="00711551" w:rsidRDefault="00711551" w:rsidP="00D60C19">
      <w:pPr>
        <w:pStyle w:val="af"/>
        <w:spacing w:line="360" w:lineRule="auto"/>
        <w:ind w:right="85"/>
        <w:rPr>
          <w:rFonts w:ascii="Times New Roman" w:hAnsi="Times New Roman" w:cs="Times New Roman"/>
          <w:b/>
          <w:sz w:val="32"/>
          <w:szCs w:val="32"/>
        </w:rPr>
      </w:pPr>
    </w:p>
    <w:p w14:paraId="0F547661" w14:textId="77777777" w:rsidR="00D60C19" w:rsidRDefault="00D60C19" w:rsidP="00D60C19">
      <w:pPr>
        <w:pStyle w:val="af"/>
        <w:spacing w:line="360" w:lineRule="auto"/>
        <w:ind w:right="85"/>
        <w:rPr>
          <w:rFonts w:ascii="Times New Roman" w:hAnsi="Times New Roman" w:cs="Times New Roman"/>
          <w:b/>
          <w:sz w:val="32"/>
          <w:szCs w:val="32"/>
        </w:rPr>
      </w:pPr>
      <w:r>
        <w:rPr>
          <w:rFonts w:ascii="Times New Roman" w:hAnsi="Times New Roman" w:cs="Times New Roman"/>
          <w:b/>
          <w:sz w:val="32"/>
          <w:szCs w:val="32"/>
        </w:rPr>
        <w:lastRenderedPageBreak/>
        <w:t>Загальні з</w:t>
      </w:r>
      <w:r w:rsidR="00711551">
        <w:rPr>
          <w:rFonts w:ascii="Times New Roman" w:hAnsi="Times New Roman" w:cs="Times New Roman"/>
          <w:b/>
          <w:sz w:val="32"/>
          <w:szCs w:val="32"/>
        </w:rPr>
        <w:t>асади в організації роботи гімназії</w:t>
      </w:r>
    </w:p>
    <w:p w14:paraId="364E2D26" w14:textId="77777777" w:rsidR="00D60C19" w:rsidRPr="00E13C71" w:rsidRDefault="00D60C19" w:rsidP="00D60C19">
      <w:pPr>
        <w:pStyle w:val="ae"/>
        <w:spacing w:line="360" w:lineRule="auto"/>
        <w:rPr>
          <w:rFonts w:ascii="Times New Roman" w:hAnsi="Times New Roman" w:cs="Times New Roman"/>
          <w:sz w:val="28"/>
          <w:szCs w:val="28"/>
          <w:lang w:val="uk-UA"/>
        </w:rPr>
      </w:pPr>
      <w:r w:rsidRPr="00E13C71">
        <w:rPr>
          <w:rFonts w:ascii="Times New Roman" w:hAnsi="Times New Roman" w:cs="Times New Roman"/>
          <w:sz w:val="28"/>
          <w:szCs w:val="28"/>
          <w:lang w:val="uk-UA"/>
        </w:rPr>
        <w:t xml:space="preserve">Тип закладу – </w:t>
      </w:r>
      <w:r w:rsidR="000915C9">
        <w:rPr>
          <w:rFonts w:ascii="Times New Roman" w:hAnsi="Times New Roman" w:cs="Times New Roman"/>
          <w:sz w:val="28"/>
          <w:szCs w:val="28"/>
          <w:lang w:val="uk-UA"/>
        </w:rPr>
        <w:t>Заячківська  гімназія</w:t>
      </w:r>
      <w:r w:rsidR="00711551">
        <w:rPr>
          <w:rFonts w:ascii="Times New Roman" w:hAnsi="Times New Roman" w:cs="Times New Roman"/>
          <w:sz w:val="28"/>
          <w:szCs w:val="28"/>
          <w:lang w:val="uk-UA"/>
        </w:rPr>
        <w:t xml:space="preserve"> </w:t>
      </w:r>
      <w:r w:rsidR="0016218B">
        <w:rPr>
          <w:rFonts w:ascii="Times New Roman" w:hAnsi="Times New Roman" w:cs="Times New Roman"/>
          <w:sz w:val="28"/>
          <w:szCs w:val="28"/>
          <w:lang w:val="uk-UA"/>
        </w:rPr>
        <w:t>Х</w:t>
      </w:r>
      <w:r w:rsidR="00E13C71">
        <w:rPr>
          <w:rFonts w:ascii="Times New Roman" w:hAnsi="Times New Roman" w:cs="Times New Roman"/>
          <w:sz w:val="28"/>
          <w:szCs w:val="28"/>
          <w:lang w:val="uk-UA"/>
        </w:rPr>
        <w:t>ристинівської</w:t>
      </w:r>
      <w:r w:rsidR="00711551">
        <w:rPr>
          <w:rFonts w:ascii="Times New Roman" w:hAnsi="Times New Roman" w:cs="Times New Roman"/>
          <w:sz w:val="28"/>
          <w:szCs w:val="28"/>
          <w:lang w:val="uk-UA"/>
        </w:rPr>
        <w:t xml:space="preserve">  </w:t>
      </w:r>
      <w:r w:rsidR="0016218B">
        <w:rPr>
          <w:rFonts w:ascii="Times New Roman" w:hAnsi="Times New Roman" w:cs="Times New Roman"/>
          <w:sz w:val="28"/>
          <w:szCs w:val="28"/>
          <w:lang w:val="uk-UA"/>
        </w:rPr>
        <w:t>міськ</w:t>
      </w:r>
      <w:r w:rsidR="00E13C71">
        <w:rPr>
          <w:rFonts w:ascii="Times New Roman" w:hAnsi="Times New Roman" w:cs="Times New Roman"/>
          <w:sz w:val="28"/>
          <w:szCs w:val="28"/>
          <w:lang w:val="uk-UA"/>
        </w:rPr>
        <w:t>ої ради Черкаської області</w:t>
      </w:r>
    </w:p>
    <w:p w14:paraId="7026D056" w14:textId="77777777" w:rsidR="00D60C19" w:rsidRDefault="00D60C19" w:rsidP="00D60C19">
      <w:pPr>
        <w:pStyle w:val="ae"/>
        <w:spacing w:line="360" w:lineRule="auto"/>
        <w:rPr>
          <w:rFonts w:ascii="Times New Roman" w:hAnsi="Times New Roman" w:cs="Times New Roman"/>
          <w:sz w:val="28"/>
          <w:szCs w:val="28"/>
        </w:rPr>
      </w:pPr>
      <w:r>
        <w:rPr>
          <w:rFonts w:ascii="Times New Roman" w:hAnsi="Times New Roman" w:cs="Times New Roman"/>
          <w:sz w:val="28"/>
          <w:szCs w:val="28"/>
        </w:rPr>
        <w:t>Режим роботи закладу:</w:t>
      </w:r>
    </w:p>
    <w:p w14:paraId="1C1362AA" w14:textId="77777777" w:rsidR="00D60C19" w:rsidRDefault="00D60C19"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Початок роботи – о 8.00 годині.</w:t>
      </w:r>
    </w:p>
    <w:p w14:paraId="2EBCCB22" w14:textId="77777777" w:rsidR="00D60C19" w:rsidRDefault="00E375FD"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Початок навчальних занять – о 8.3</w:t>
      </w:r>
      <w:r w:rsidR="00D60C19">
        <w:rPr>
          <w:rFonts w:ascii="Times New Roman" w:hAnsi="Times New Roman" w:cs="Times New Roman"/>
          <w:sz w:val="28"/>
          <w:szCs w:val="28"/>
          <w:lang w:val="uk-UA"/>
        </w:rPr>
        <w:t>0 годині.</w:t>
      </w:r>
    </w:p>
    <w:p w14:paraId="1BC993BF" w14:textId="77777777" w:rsidR="00D60C19" w:rsidRDefault="00F2172E"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Кінець роботи – о 16</w:t>
      </w:r>
      <w:r w:rsidR="00D60C19">
        <w:rPr>
          <w:rFonts w:ascii="Times New Roman" w:hAnsi="Times New Roman" w:cs="Times New Roman"/>
          <w:sz w:val="28"/>
          <w:szCs w:val="28"/>
          <w:lang w:val="uk-UA"/>
        </w:rPr>
        <w:t>.00 годині</w:t>
      </w:r>
    </w:p>
    <w:p w14:paraId="1F35C94D" w14:textId="77777777" w:rsidR="00D60C19" w:rsidRDefault="00D60C19"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Тривалість навчального тижня – 5 днів.</w:t>
      </w:r>
    </w:p>
    <w:p w14:paraId="6D784A50" w14:textId="77777777" w:rsidR="00D60C19" w:rsidRDefault="00D60C19"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Тривалість уроків: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
        <w:gridCol w:w="1422"/>
        <w:gridCol w:w="1423"/>
        <w:gridCol w:w="1423"/>
        <w:gridCol w:w="1423"/>
        <w:gridCol w:w="1424"/>
        <w:gridCol w:w="1424"/>
      </w:tblGrid>
      <w:tr w:rsidR="00F25E1B" w:rsidRPr="000C55E1" w14:paraId="4233E7E1" w14:textId="77777777" w:rsidTr="007566CA">
        <w:trPr>
          <w:trHeight w:val="324"/>
        </w:trPr>
        <w:tc>
          <w:tcPr>
            <w:tcW w:w="1422" w:type="dxa"/>
          </w:tcPr>
          <w:p w14:paraId="3AC7D9DF"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 уроку</w:t>
            </w:r>
          </w:p>
        </w:tc>
        <w:tc>
          <w:tcPr>
            <w:tcW w:w="1422" w:type="dxa"/>
          </w:tcPr>
          <w:p w14:paraId="1FFE0EC3"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1 клас</w:t>
            </w:r>
          </w:p>
        </w:tc>
        <w:tc>
          <w:tcPr>
            <w:tcW w:w="1423" w:type="dxa"/>
          </w:tcPr>
          <w:p w14:paraId="70892501"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Перерва</w:t>
            </w:r>
          </w:p>
        </w:tc>
        <w:tc>
          <w:tcPr>
            <w:tcW w:w="1423" w:type="dxa"/>
          </w:tcPr>
          <w:p w14:paraId="585D9338"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2-4 класи</w:t>
            </w:r>
          </w:p>
        </w:tc>
        <w:tc>
          <w:tcPr>
            <w:tcW w:w="1423" w:type="dxa"/>
          </w:tcPr>
          <w:p w14:paraId="18E5AEED"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Перерва</w:t>
            </w:r>
          </w:p>
        </w:tc>
        <w:tc>
          <w:tcPr>
            <w:tcW w:w="1424" w:type="dxa"/>
          </w:tcPr>
          <w:p w14:paraId="3E747CEF"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5-11 класи</w:t>
            </w:r>
          </w:p>
        </w:tc>
        <w:tc>
          <w:tcPr>
            <w:tcW w:w="1424" w:type="dxa"/>
          </w:tcPr>
          <w:p w14:paraId="15E9B791" w14:textId="77777777" w:rsidR="00F25E1B" w:rsidRPr="000C55E1" w:rsidRDefault="00F25E1B" w:rsidP="007566CA">
            <w:pPr>
              <w:pStyle w:val="af"/>
              <w:spacing w:after="0" w:line="240" w:lineRule="auto"/>
              <w:ind w:left="0"/>
              <w:rPr>
                <w:rFonts w:ascii="Times New Roman" w:hAnsi="Times New Roman" w:cs="Times New Roman"/>
                <w:b/>
                <w:bCs/>
                <w:sz w:val="24"/>
                <w:szCs w:val="24"/>
              </w:rPr>
            </w:pPr>
            <w:r w:rsidRPr="000C55E1">
              <w:rPr>
                <w:rFonts w:ascii="Times New Roman" w:hAnsi="Times New Roman" w:cs="Times New Roman"/>
                <w:b/>
                <w:bCs/>
                <w:sz w:val="24"/>
                <w:szCs w:val="24"/>
              </w:rPr>
              <w:t xml:space="preserve">Перерва </w:t>
            </w:r>
          </w:p>
        </w:tc>
      </w:tr>
      <w:tr w:rsidR="00F25E1B" w:rsidRPr="000C55E1" w14:paraId="7BAC15AE" w14:textId="77777777" w:rsidTr="007566CA">
        <w:trPr>
          <w:trHeight w:val="324"/>
        </w:trPr>
        <w:tc>
          <w:tcPr>
            <w:tcW w:w="1422" w:type="dxa"/>
          </w:tcPr>
          <w:p w14:paraId="5C537109"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1</w:t>
            </w:r>
          </w:p>
        </w:tc>
        <w:tc>
          <w:tcPr>
            <w:tcW w:w="1422" w:type="dxa"/>
          </w:tcPr>
          <w:p w14:paraId="08245F5B"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8</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- 9</w:t>
            </w:r>
            <w:r w:rsidRPr="000C55E1">
              <w:rPr>
                <w:rFonts w:ascii="Times New Roman" w:hAnsi="Times New Roman" w:cs="Times New Roman"/>
                <w:sz w:val="28"/>
                <w:szCs w:val="28"/>
                <w:vertAlign w:val="superscript"/>
              </w:rPr>
              <w:t>05</w:t>
            </w:r>
          </w:p>
        </w:tc>
        <w:tc>
          <w:tcPr>
            <w:tcW w:w="1423" w:type="dxa"/>
          </w:tcPr>
          <w:p w14:paraId="766AEDE9"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20 хв.</w:t>
            </w:r>
          </w:p>
        </w:tc>
        <w:tc>
          <w:tcPr>
            <w:tcW w:w="1423" w:type="dxa"/>
          </w:tcPr>
          <w:p w14:paraId="7F360B43"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8</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- 9</w:t>
            </w:r>
            <w:r w:rsidRPr="000C55E1">
              <w:rPr>
                <w:rFonts w:ascii="Times New Roman" w:hAnsi="Times New Roman" w:cs="Times New Roman"/>
                <w:sz w:val="28"/>
                <w:szCs w:val="28"/>
                <w:vertAlign w:val="superscript"/>
              </w:rPr>
              <w:t>10</w:t>
            </w:r>
          </w:p>
        </w:tc>
        <w:tc>
          <w:tcPr>
            <w:tcW w:w="1423" w:type="dxa"/>
          </w:tcPr>
          <w:p w14:paraId="575B00D9"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15хв.</w:t>
            </w:r>
          </w:p>
        </w:tc>
        <w:tc>
          <w:tcPr>
            <w:tcW w:w="1424" w:type="dxa"/>
          </w:tcPr>
          <w:p w14:paraId="593C7A3E"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8</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9</w:t>
            </w:r>
            <w:r w:rsidRPr="000C55E1">
              <w:rPr>
                <w:rFonts w:ascii="Times New Roman" w:hAnsi="Times New Roman" w:cs="Times New Roman"/>
                <w:sz w:val="28"/>
                <w:szCs w:val="28"/>
                <w:vertAlign w:val="superscript"/>
              </w:rPr>
              <w:t>15</w:t>
            </w:r>
          </w:p>
        </w:tc>
        <w:tc>
          <w:tcPr>
            <w:tcW w:w="1424" w:type="dxa"/>
          </w:tcPr>
          <w:p w14:paraId="002A8E92"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10хв.</w:t>
            </w:r>
          </w:p>
        </w:tc>
      </w:tr>
      <w:tr w:rsidR="00F25E1B" w:rsidRPr="000C55E1" w14:paraId="17C3734D" w14:textId="77777777" w:rsidTr="007566CA">
        <w:trPr>
          <w:trHeight w:val="324"/>
        </w:trPr>
        <w:tc>
          <w:tcPr>
            <w:tcW w:w="1422" w:type="dxa"/>
          </w:tcPr>
          <w:p w14:paraId="13C8BF95"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2</w:t>
            </w:r>
          </w:p>
        </w:tc>
        <w:tc>
          <w:tcPr>
            <w:tcW w:w="1422" w:type="dxa"/>
          </w:tcPr>
          <w:p w14:paraId="176A734D"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9</w:t>
            </w:r>
            <w:r w:rsidRPr="000C55E1">
              <w:rPr>
                <w:rFonts w:ascii="Times New Roman" w:hAnsi="Times New Roman" w:cs="Times New Roman"/>
                <w:sz w:val="28"/>
                <w:szCs w:val="28"/>
                <w:vertAlign w:val="superscript"/>
              </w:rPr>
              <w:t>25</w:t>
            </w:r>
            <w:r w:rsidRPr="000C55E1">
              <w:rPr>
                <w:rFonts w:ascii="Times New Roman" w:hAnsi="Times New Roman" w:cs="Times New Roman"/>
                <w:sz w:val="28"/>
                <w:szCs w:val="28"/>
              </w:rPr>
              <w:t xml:space="preserve"> – 10</w:t>
            </w:r>
            <w:r w:rsidRPr="000C55E1">
              <w:rPr>
                <w:rFonts w:ascii="Times New Roman" w:hAnsi="Times New Roman" w:cs="Times New Roman"/>
                <w:sz w:val="28"/>
                <w:szCs w:val="28"/>
                <w:vertAlign w:val="superscript"/>
              </w:rPr>
              <w:t>00</w:t>
            </w:r>
          </w:p>
        </w:tc>
        <w:tc>
          <w:tcPr>
            <w:tcW w:w="1423" w:type="dxa"/>
          </w:tcPr>
          <w:p w14:paraId="69D5FEFA"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30хв.</w:t>
            </w:r>
          </w:p>
        </w:tc>
        <w:tc>
          <w:tcPr>
            <w:tcW w:w="1423" w:type="dxa"/>
          </w:tcPr>
          <w:p w14:paraId="51A3AAE4"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9</w:t>
            </w:r>
            <w:r w:rsidRPr="000C55E1">
              <w:rPr>
                <w:rFonts w:ascii="Times New Roman" w:hAnsi="Times New Roman" w:cs="Times New Roman"/>
                <w:sz w:val="28"/>
                <w:szCs w:val="28"/>
                <w:vertAlign w:val="superscript"/>
              </w:rPr>
              <w:t>25</w:t>
            </w:r>
            <w:r w:rsidRPr="000C55E1">
              <w:rPr>
                <w:rFonts w:ascii="Times New Roman" w:hAnsi="Times New Roman" w:cs="Times New Roman"/>
                <w:sz w:val="28"/>
                <w:szCs w:val="28"/>
              </w:rPr>
              <w:t xml:space="preserve"> – 10</w:t>
            </w:r>
            <w:r w:rsidRPr="000C55E1">
              <w:rPr>
                <w:rFonts w:ascii="Times New Roman" w:hAnsi="Times New Roman" w:cs="Times New Roman"/>
                <w:sz w:val="28"/>
                <w:szCs w:val="28"/>
                <w:vertAlign w:val="superscript"/>
              </w:rPr>
              <w:t>05</w:t>
            </w:r>
          </w:p>
        </w:tc>
        <w:tc>
          <w:tcPr>
            <w:tcW w:w="1423" w:type="dxa"/>
          </w:tcPr>
          <w:p w14:paraId="0EDFC027"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25хв.</w:t>
            </w:r>
          </w:p>
        </w:tc>
        <w:tc>
          <w:tcPr>
            <w:tcW w:w="1424" w:type="dxa"/>
          </w:tcPr>
          <w:p w14:paraId="38DB4B0C"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9</w:t>
            </w:r>
            <w:r w:rsidRPr="000C55E1">
              <w:rPr>
                <w:rFonts w:ascii="Times New Roman" w:hAnsi="Times New Roman" w:cs="Times New Roman"/>
                <w:sz w:val="28"/>
                <w:szCs w:val="28"/>
                <w:vertAlign w:val="superscript"/>
              </w:rPr>
              <w:t>25</w:t>
            </w:r>
            <w:r w:rsidRPr="000C55E1">
              <w:rPr>
                <w:rFonts w:ascii="Times New Roman" w:hAnsi="Times New Roman" w:cs="Times New Roman"/>
                <w:sz w:val="28"/>
                <w:szCs w:val="28"/>
              </w:rPr>
              <w:t xml:space="preserve"> – 10</w:t>
            </w:r>
            <w:r w:rsidRPr="000C55E1">
              <w:rPr>
                <w:rFonts w:ascii="Times New Roman" w:hAnsi="Times New Roman" w:cs="Times New Roman"/>
                <w:sz w:val="28"/>
                <w:szCs w:val="28"/>
                <w:vertAlign w:val="superscript"/>
              </w:rPr>
              <w:t>10</w:t>
            </w:r>
          </w:p>
        </w:tc>
        <w:tc>
          <w:tcPr>
            <w:tcW w:w="1424" w:type="dxa"/>
          </w:tcPr>
          <w:p w14:paraId="4FDACBA6"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20хв.</w:t>
            </w:r>
          </w:p>
        </w:tc>
      </w:tr>
      <w:tr w:rsidR="00F25E1B" w:rsidRPr="000C55E1" w14:paraId="7AC02876" w14:textId="77777777" w:rsidTr="007566CA">
        <w:trPr>
          <w:trHeight w:val="324"/>
        </w:trPr>
        <w:tc>
          <w:tcPr>
            <w:tcW w:w="1422" w:type="dxa"/>
          </w:tcPr>
          <w:p w14:paraId="402B1C33"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3</w:t>
            </w:r>
          </w:p>
        </w:tc>
        <w:tc>
          <w:tcPr>
            <w:tcW w:w="1422" w:type="dxa"/>
          </w:tcPr>
          <w:p w14:paraId="50E5B874"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10</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11</w:t>
            </w:r>
            <w:r w:rsidRPr="000C55E1">
              <w:rPr>
                <w:rFonts w:ascii="Times New Roman" w:hAnsi="Times New Roman" w:cs="Times New Roman"/>
                <w:sz w:val="28"/>
                <w:szCs w:val="28"/>
                <w:vertAlign w:val="superscript"/>
              </w:rPr>
              <w:t>05</w:t>
            </w:r>
          </w:p>
        </w:tc>
        <w:tc>
          <w:tcPr>
            <w:tcW w:w="1423" w:type="dxa"/>
          </w:tcPr>
          <w:p w14:paraId="17E21183"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30хв.</w:t>
            </w:r>
          </w:p>
        </w:tc>
        <w:tc>
          <w:tcPr>
            <w:tcW w:w="1423" w:type="dxa"/>
          </w:tcPr>
          <w:p w14:paraId="56C67A1F"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10</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11</w:t>
            </w:r>
            <w:r w:rsidRPr="000C55E1">
              <w:rPr>
                <w:rFonts w:ascii="Times New Roman" w:hAnsi="Times New Roman" w:cs="Times New Roman"/>
                <w:sz w:val="28"/>
                <w:szCs w:val="28"/>
                <w:vertAlign w:val="superscript"/>
              </w:rPr>
              <w:t>10</w:t>
            </w:r>
          </w:p>
        </w:tc>
        <w:tc>
          <w:tcPr>
            <w:tcW w:w="1423" w:type="dxa"/>
          </w:tcPr>
          <w:p w14:paraId="1747E58F"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25хв.</w:t>
            </w:r>
          </w:p>
        </w:tc>
        <w:tc>
          <w:tcPr>
            <w:tcW w:w="1424" w:type="dxa"/>
          </w:tcPr>
          <w:p w14:paraId="3C3E60D0"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10</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- 11</w:t>
            </w:r>
            <w:r w:rsidRPr="000C55E1">
              <w:rPr>
                <w:rFonts w:ascii="Times New Roman" w:hAnsi="Times New Roman" w:cs="Times New Roman"/>
                <w:sz w:val="28"/>
                <w:szCs w:val="28"/>
                <w:vertAlign w:val="superscript"/>
              </w:rPr>
              <w:t>15</w:t>
            </w:r>
          </w:p>
        </w:tc>
        <w:tc>
          <w:tcPr>
            <w:tcW w:w="1424" w:type="dxa"/>
          </w:tcPr>
          <w:p w14:paraId="4014D870"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20хв.</w:t>
            </w:r>
          </w:p>
        </w:tc>
      </w:tr>
      <w:tr w:rsidR="00F25E1B" w:rsidRPr="000C55E1" w14:paraId="7CAE3197" w14:textId="77777777" w:rsidTr="007566CA">
        <w:trPr>
          <w:trHeight w:val="324"/>
        </w:trPr>
        <w:tc>
          <w:tcPr>
            <w:tcW w:w="1422" w:type="dxa"/>
          </w:tcPr>
          <w:p w14:paraId="38DD26A9"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4</w:t>
            </w:r>
          </w:p>
        </w:tc>
        <w:tc>
          <w:tcPr>
            <w:tcW w:w="1422" w:type="dxa"/>
          </w:tcPr>
          <w:p w14:paraId="1720FB89"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11</w:t>
            </w:r>
            <w:r w:rsidRPr="000C55E1">
              <w:rPr>
                <w:rFonts w:ascii="Times New Roman" w:hAnsi="Times New Roman" w:cs="Times New Roman"/>
                <w:sz w:val="28"/>
                <w:szCs w:val="28"/>
                <w:vertAlign w:val="superscript"/>
              </w:rPr>
              <w:t>35</w:t>
            </w:r>
            <w:r w:rsidRPr="000C55E1">
              <w:rPr>
                <w:rFonts w:ascii="Times New Roman" w:hAnsi="Times New Roman" w:cs="Times New Roman"/>
                <w:sz w:val="28"/>
                <w:szCs w:val="28"/>
              </w:rPr>
              <w:t xml:space="preserve"> - 12</w:t>
            </w:r>
            <w:r w:rsidRPr="000C55E1">
              <w:rPr>
                <w:rFonts w:ascii="Times New Roman" w:hAnsi="Times New Roman" w:cs="Times New Roman"/>
                <w:sz w:val="28"/>
                <w:szCs w:val="28"/>
                <w:vertAlign w:val="superscript"/>
              </w:rPr>
              <w:t>10</w:t>
            </w:r>
          </w:p>
        </w:tc>
        <w:tc>
          <w:tcPr>
            <w:tcW w:w="1423" w:type="dxa"/>
          </w:tcPr>
          <w:p w14:paraId="675E7DF3"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2F12C28C"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11</w:t>
            </w:r>
            <w:r w:rsidRPr="000C55E1">
              <w:rPr>
                <w:rFonts w:ascii="Times New Roman" w:hAnsi="Times New Roman" w:cs="Times New Roman"/>
                <w:sz w:val="28"/>
                <w:szCs w:val="28"/>
                <w:vertAlign w:val="superscript"/>
              </w:rPr>
              <w:t>35</w:t>
            </w:r>
            <w:r w:rsidRPr="000C55E1">
              <w:rPr>
                <w:rFonts w:ascii="Times New Roman" w:hAnsi="Times New Roman" w:cs="Times New Roman"/>
                <w:sz w:val="28"/>
                <w:szCs w:val="28"/>
              </w:rPr>
              <w:t xml:space="preserve"> – 12</w:t>
            </w:r>
            <w:r w:rsidRPr="000C55E1">
              <w:rPr>
                <w:rFonts w:ascii="Times New Roman" w:hAnsi="Times New Roman" w:cs="Times New Roman"/>
                <w:sz w:val="28"/>
                <w:szCs w:val="28"/>
                <w:vertAlign w:val="superscript"/>
              </w:rPr>
              <w:t>15</w:t>
            </w:r>
          </w:p>
        </w:tc>
        <w:tc>
          <w:tcPr>
            <w:tcW w:w="1423" w:type="dxa"/>
          </w:tcPr>
          <w:p w14:paraId="7DBE4494"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15хв.</w:t>
            </w:r>
          </w:p>
        </w:tc>
        <w:tc>
          <w:tcPr>
            <w:tcW w:w="1424" w:type="dxa"/>
          </w:tcPr>
          <w:p w14:paraId="0759EC29"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11</w:t>
            </w:r>
            <w:r w:rsidRPr="000C55E1">
              <w:rPr>
                <w:rFonts w:ascii="Times New Roman" w:hAnsi="Times New Roman" w:cs="Times New Roman"/>
                <w:sz w:val="28"/>
                <w:szCs w:val="28"/>
                <w:vertAlign w:val="superscript"/>
              </w:rPr>
              <w:t>35</w:t>
            </w:r>
            <w:r w:rsidRPr="000C55E1">
              <w:rPr>
                <w:rFonts w:ascii="Times New Roman" w:hAnsi="Times New Roman" w:cs="Times New Roman"/>
                <w:sz w:val="28"/>
                <w:szCs w:val="28"/>
              </w:rPr>
              <w:t xml:space="preserve"> – 12</w:t>
            </w:r>
            <w:r w:rsidRPr="000C55E1">
              <w:rPr>
                <w:rFonts w:ascii="Times New Roman" w:hAnsi="Times New Roman" w:cs="Times New Roman"/>
                <w:sz w:val="28"/>
                <w:szCs w:val="28"/>
                <w:vertAlign w:val="superscript"/>
              </w:rPr>
              <w:t>20</w:t>
            </w:r>
          </w:p>
        </w:tc>
        <w:tc>
          <w:tcPr>
            <w:tcW w:w="1424" w:type="dxa"/>
          </w:tcPr>
          <w:p w14:paraId="1FC5A741"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10хв.</w:t>
            </w:r>
          </w:p>
        </w:tc>
      </w:tr>
      <w:tr w:rsidR="00F25E1B" w:rsidRPr="000C55E1" w14:paraId="17773706" w14:textId="77777777" w:rsidTr="007566CA">
        <w:trPr>
          <w:trHeight w:val="339"/>
        </w:trPr>
        <w:tc>
          <w:tcPr>
            <w:tcW w:w="1422" w:type="dxa"/>
          </w:tcPr>
          <w:p w14:paraId="41B16AE9"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5</w:t>
            </w:r>
          </w:p>
        </w:tc>
        <w:tc>
          <w:tcPr>
            <w:tcW w:w="1422" w:type="dxa"/>
          </w:tcPr>
          <w:p w14:paraId="4E5F4CA1"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390B8A1D"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0ABE5B45"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12</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13</w:t>
            </w:r>
            <w:r w:rsidRPr="000C55E1">
              <w:rPr>
                <w:rFonts w:ascii="Times New Roman" w:hAnsi="Times New Roman" w:cs="Times New Roman"/>
                <w:sz w:val="28"/>
                <w:szCs w:val="28"/>
                <w:vertAlign w:val="superscript"/>
              </w:rPr>
              <w:t>10</w:t>
            </w:r>
          </w:p>
        </w:tc>
        <w:tc>
          <w:tcPr>
            <w:tcW w:w="1423" w:type="dxa"/>
          </w:tcPr>
          <w:p w14:paraId="43C02CA6"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15хв.</w:t>
            </w:r>
          </w:p>
        </w:tc>
        <w:tc>
          <w:tcPr>
            <w:tcW w:w="1424" w:type="dxa"/>
          </w:tcPr>
          <w:p w14:paraId="3E7DBA31"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12</w:t>
            </w:r>
            <w:r w:rsidRPr="000C55E1">
              <w:rPr>
                <w:rFonts w:ascii="Times New Roman" w:hAnsi="Times New Roman" w:cs="Times New Roman"/>
                <w:sz w:val="28"/>
                <w:szCs w:val="28"/>
                <w:vertAlign w:val="superscript"/>
              </w:rPr>
              <w:t>30</w:t>
            </w:r>
            <w:r w:rsidRPr="000C55E1">
              <w:rPr>
                <w:rFonts w:ascii="Times New Roman" w:hAnsi="Times New Roman" w:cs="Times New Roman"/>
                <w:sz w:val="28"/>
                <w:szCs w:val="28"/>
              </w:rPr>
              <w:t xml:space="preserve"> – 13</w:t>
            </w:r>
            <w:r w:rsidRPr="000C55E1">
              <w:rPr>
                <w:rFonts w:ascii="Times New Roman" w:hAnsi="Times New Roman" w:cs="Times New Roman"/>
                <w:sz w:val="28"/>
                <w:szCs w:val="28"/>
                <w:vertAlign w:val="superscript"/>
              </w:rPr>
              <w:t>15</w:t>
            </w:r>
          </w:p>
        </w:tc>
        <w:tc>
          <w:tcPr>
            <w:tcW w:w="1424" w:type="dxa"/>
          </w:tcPr>
          <w:p w14:paraId="785CB420"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10хв.</w:t>
            </w:r>
          </w:p>
        </w:tc>
      </w:tr>
      <w:tr w:rsidR="00F25E1B" w:rsidRPr="000C55E1" w14:paraId="069AF61B" w14:textId="77777777" w:rsidTr="007566CA">
        <w:trPr>
          <w:trHeight w:val="324"/>
        </w:trPr>
        <w:tc>
          <w:tcPr>
            <w:tcW w:w="1422" w:type="dxa"/>
          </w:tcPr>
          <w:p w14:paraId="53869D59"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6</w:t>
            </w:r>
          </w:p>
        </w:tc>
        <w:tc>
          <w:tcPr>
            <w:tcW w:w="1422" w:type="dxa"/>
          </w:tcPr>
          <w:p w14:paraId="6E4F33B3"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6F7F4818"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00FDBA7B" w14:textId="77777777" w:rsidR="00F25E1B" w:rsidRPr="000C55E1" w:rsidRDefault="00F25E1B" w:rsidP="007566CA">
            <w:pPr>
              <w:pStyle w:val="af"/>
              <w:spacing w:after="0" w:line="240" w:lineRule="auto"/>
              <w:ind w:left="0"/>
              <w:jc w:val="center"/>
              <w:rPr>
                <w:rFonts w:ascii="Times New Roman" w:hAnsi="Times New Roman" w:cs="Times New Roman"/>
                <w:sz w:val="28"/>
                <w:szCs w:val="28"/>
              </w:rPr>
            </w:pPr>
            <w:r w:rsidRPr="000C55E1">
              <w:rPr>
                <w:rFonts w:ascii="Times New Roman" w:hAnsi="Times New Roman" w:cs="Times New Roman"/>
                <w:sz w:val="28"/>
                <w:szCs w:val="28"/>
              </w:rPr>
              <w:t>13</w:t>
            </w:r>
            <w:r w:rsidRPr="000C55E1">
              <w:rPr>
                <w:rFonts w:ascii="Times New Roman" w:hAnsi="Times New Roman" w:cs="Times New Roman"/>
                <w:sz w:val="28"/>
                <w:szCs w:val="28"/>
                <w:vertAlign w:val="superscript"/>
              </w:rPr>
              <w:t>25</w:t>
            </w:r>
            <w:r w:rsidRPr="000C55E1">
              <w:rPr>
                <w:rFonts w:ascii="Times New Roman" w:hAnsi="Times New Roman" w:cs="Times New Roman"/>
                <w:sz w:val="28"/>
                <w:szCs w:val="28"/>
              </w:rPr>
              <w:t xml:space="preserve"> - 14</w:t>
            </w:r>
            <w:r w:rsidRPr="000C55E1">
              <w:rPr>
                <w:rFonts w:ascii="Times New Roman" w:hAnsi="Times New Roman" w:cs="Times New Roman"/>
                <w:sz w:val="28"/>
                <w:szCs w:val="28"/>
                <w:vertAlign w:val="superscript"/>
              </w:rPr>
              <w:t>05</w:t>
            </w:r>
          </w:p>
        </w:tc>
        <w:tc>
          <w:tcPr>
            <w:tcW w:w="1423" w:type="dxa"/>
          </w:tcPr>
          <w:p w14:paraId="20E7BA9B"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15хв.</w:t>
            </w:r>
          </w:p>
        </w:tc>
        <w:tc>
          <w:tcPr>
            <w:tcW w:w="1424" w:type="dxa"/>
          </w:tcPr>
          <w:p w14:paraId="74EE8F71"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13</w:t>
            </w:r>
            <w:r w:rsidRPr="000C55E1">
              <w:rPr>
                <w:rFonts w:ascii="Times New Roman" w:hAnsi="Times New Roman" w:cs="Times New Roman"/>
                <w:sz w:val="28"/>
                <w:szCs w:val="28"/>
                <w:vertAlign w:val="superscript"/>
              </w:rPr>
              <w:t>25</w:t>
            </w:r>
            <w:r w:rsidRPr="000C55E1">
              <w:rPr>
                <w:rFonts w:ascii="Times New Roman" w:hAnsi="Times New Roman" w:cs="Times New Roman"/>
                <w:sz w:val="28"/>
                <w:szCs w:val="28"/>
              </w:rPr>
              <w:t xml:space="preserve"> – 14</w:t>
            </w:r>
            <w:r w:rsidRPr="000C55E1">
              <w:rPr>
                <w:rFonts w:ascii="Times New Roman" w:hAnsi="Times New Roman" w:cs="Times New Roman"/>
                <w:sz w:val="28"/>
                <w:szCs w:val="28"/>
                <w:vertAlign w:val="superscript"/>
              </w:rPr>
              <w:t>10</w:t>
            </w:r>
          </w:p>
        </w:tc>
        <w:tc>
          <w:tcPr>
            <w:tcW w:w="1424" w:type="dxa"/>
          </w:tcPr>
          <w:p w14:paraId="7F01E429"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r w:rsidRPr="000C55E1">
              <w:rPr>
                <w:rFonts w:ascii="Times New Roman" w:hAnsi="Times New Roman" w:cs="Times New Roman"/>
                <w:i/>
                <w:iCs/>
                <w:sz w:val="28"/>
                <w:szCs w:val="28"/>
              </w:rPr>
              <w:t>10 хв.</w:t>
            </w:r>
          </w:p>
        </w:tc>
      </w:tr>
      <w:tr w:rsidR="00F25E1B" w:rsidRPr="000C55E1" w14:paraId="190927A6" w14:textId="77777777" w:rsidTr="007566CA">
        <w:trPr>
          <w:trHeight w:val="324"/>
        </w:trPr>
        <w:tc>
          <w:tcPr>
            <w:tcW w:w="1422" w:type="dxa"/>
          </w:tcPr>
          <w:p w14:paraId="01E00B02" w14:textId="77777777" w:rsidR="00F25E1B" w:rsidRPr="000C55E1" w:rsidRDefault="00F25E1B" w:rsidP="007566CA">
            <w:pPr>
              <w:pStyle w:val="af"/>
              <w:spacing w:after="0" w:line="240" w:lineRule="auto"/>
              <w:ind w:left="0"/>
              <w:rPr>
                <w:rFonts w:ascii="Times New Roman" w:hAnsi="Times New Roman" w:cs="Times New Roman"/>
                <w:b/>
                <w:bCs/>
                <w:sz w:val="28"/>
                <w:szCs w:val="28"/>
              </w:rPr>
            </w:pPr>
            <w:r w:rsidRPr="000C55E1">
              <w:rPr>
                <w:rFonts w:ascii="Times New Roman" w:hAnsi="Times New Roman" w:cs="Times New Roman"/>
                <w:b/>
                <w:bCs/>
                <w:sz w:val="28"/>
                <w:szCs w:val="28"/>
              </w:rPr>
              <w:t>7</w:t>
            </w:r>
          </w:p>
        </w:tc>
        <w:tc>
          <w:tcPr>
            <w:tcW w:w="1422" w:type="dxa"/>
          </w:tcPr>
          <w:p w14:paraId="0B12EAC0"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6FC482DE"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60DD7B8B"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3" w:type="dxa"/>
          </w:tcPr>
          <w:p w14:paraId="2BD96C9F" w14:textId="77777777" w:rsidR="00F25E1B" w:rsidRPr="000C55E1" w:rsidRDefault="00F25E1B" w:rsidP="007566CA">
            <w:pPr>
              <w:pStyle w:val="af"/>
              <w:spacing w:after="0" w:line="240" w:lineRule="auto"/>
              <w:ind w:left="0"/>
              <w:rPr>
                <w:rFonts w:ascii="Times New Roman" w:hAnsi="Times New Roman" w:cs="Times New Roman"/>
                <w:sz w:val="28"/>
                <w:szCs w:val="28"/>
              </w:rPr>
            </w:pPr>
          </w:p>
        </w:tc>
        <w:tc>
          <w:tcPr>
            <w:tcW w:w="1424" w:type="dxa"/>
          </w:tcPr>
          <w:p w14:paraId="4F28E388" w14:textId="77777777" w:rsidR="00F25E1B" w:rsidRPr="000C55E1" w:rsidRDefault="00F25E1B" w:rsidP="007566CA">
            <w:pPr>
              <w:pStyle w:val="af"/>
              <w:spacing w:after="0" w:line="240" w:lineRule="auto"/>
              <w:ind w:left="0"/>
              <w:rPr>
                <w:rFonts w:ascii="Times New Roman" w:hAnsi="Times New Roman" w:cs="Times New Roman"/>
                <w:sz w:val="28"/>
                <w:szCs w:val="28"/>
              </w:rPr>
            </w:pPr>
            <w:r w:rsidRPr="000C55E1">
              <w:rPr>
                <w:rFonts w:ascii="Times New Roman" w:hAnsi="Times New Roman" w:cs="Times New Roman"/>
                <w:sz w:val="28"/>
                <w:szCs w:val="28"/>
              </w:rPr>
              <w:t>14</w:t>
            </w:r>
            <w:r w:rsidRPr="000C55E1">
              <w:rPr>
                <w:rFonts w:ascii="Times New Roman" w:hAnsi="Times New Roman" w:cs="Times New Roman"/>
                <w:sz w:val="28"/>
                <w:szCs w:val="28"/>
                <w:vertAlign w:val="superscript"/>
              </w:rPr>
              <w:t>20</w:t>
            </w:r>
            <w:r w:rsidRPr="000C55E1">
              <w:rPr>
                <w:rFonts w:ascii="Times New Roman" w:hAnsi="Times New Roman" w:cs="Times New Roman"/>
                <w:sz w:val="28"/>
                <w:szCs w:val="28"/>
              </w:rPr>
              <w:t xml:space="preserve"> - 15</w:t>
            </w:r>
            <w:r w:rsidRPr="000C55E1">
              <w:rPr>
                <w:rFonts w:ascii="Times New Roman" w:hAnsi="Times New Roman" w:cs="Times New Roman"/>
                <w:sz w:val="28"/>
                <w:szCs w:val="28"/>
                <w:vertAlign w:val="superscript"/>
              </w:rPr>
              <w:t>05</w:t>
            </w:r>
          </w:p>
        </w:tc>
        <w:tc>
          <w:tcPr>
            <w:tcW w:w="1424" w:type="dxa"/>
          </w:tcPr>
          <w:p w14:paraId="6EADB517" w14:textId="77777777" w:rsidR="00F25E1B" w:rsidRPr="000C55E1" w:rsidRDefault="00F25E1B" w:rsidP="007566CA">
            <w:pPr>
              <w:pStyle w:val="af"/>
              <w:spacing w:after="0" w:line="240" w:lineRule="auto"/>
              <w:ind w:left="0"/>
              <w:jc w:val="center"/>
              <w:rPr>
                <w:rFonts w:ascii="Times New Roman" w:hAnsi="Times New Roman" w:cs="Times New Roman"/>
                <w:i/>
                <w:iCs/>
                <w:sz w:val="28"/>
                <w:szCs w:val="28"/>
              </w:rPr>
            </w:pPr>
          </w:p>
        </w:tc>
      </w:tr>
    </w:tbl>
    <w:p w14:paraId="0F42BB30" w14:textId="77777777" w:rsidR="0016218B" w:rsidRDefault="0016218B" w:rsidP="0016218B">
      <w:pPr>
        <w:pStyle w:val="4"/>
        <w:shd w:val="clear" w:color="auto" w:fill="FFFFFF"/>
        <w:spacing w:line="360" w:lineRule="auto"/>
        <w:jc w:val="both"/>
        <w:rPr>
          <w:b w:val="0"/>
          <w:bCs w:val="0"/>
          <w:sz w:val="28"/>
          <w:szCs w:val="28"/>
        </w:rPr>
      </w:pPr>
      <w:r>
        <w:rPr>
          <w:b w:val="0"/>
          <w:bCs w:val="0"/>
          <w:sz w:val="28"/>
          <w:szCs w:val="28"/>
        </w:rPr>
        <w:t>М</w:t>
      </w:r>
      <w:r w:rsidR="00D60C19">
        <w:rPr>
          <w:b w:val="0"/>
          <w:bCs w:val="0"/>
          <w:sz w:val="28"/>
          <w:szCs w:val="28"/>
        </w:rPr>
        <w:t xml:space="preserve">ова навчання –  українська.  </w:t>
      </w:r>
    </w:p>
    <w:p w14:paraId="0E13D68A" w14:textId="77777777" w:rsidR="00D60C19" w:rsidRPr="0016218B" w:rsidRDefault="00D60C19" w:rsidP="0016218B">
      <w:pPr>
        <w:pStyle w:val="4"/>
        <w:shd w:val="clear" w:color="auto" w:fill="FFFFFF"/>
        <w:spacing w:line="360" w:lineRule="auto"/>
        <w:jc w:val="both"/>
        <w:rPr>
          <w:b w:val="0"/>
          <w:bCs w:val="0"/>
          <w:sz w:val="28"/>
          <w:szCs w:val="28"/>
        </w:rPr>
      </w:pPr>
      <w:r>
        <w:rPr>
          <w:sz w:val="28"/>
          <w:szCs w:val="28"/>
        </w:rPr>
        <w:t>Кі</w:t>
      </w:r>
      <w:r w:rsidR="00C87336">
        <w:rPr>
          <w:sz w:val="28"/>
          <w:szCs w:val="28"/>
        </w:rPr>
        <w:t xml:space="preserve">лькістькласів: 1-4 кл. – 3; 5-9 кл. – </w:t>
      </w:r>
      <w:r w:rsidR="00E13C71">
        <w:rPr>
          <w:sz w:val="28"/>
          <w:szCs w:val="28"/>
        </w:rPr>
        <w:t>4</w:t>
      </w:r>
      <w:r>
        <w:rPr>
          <w:sz w:val="28"/>
          <w:szCs w:val="28"/>
        </w:rPr>
        <w:t xml:space="preserve">; </w:t>
      </w:r>
    </w:p>
    <w:p w14:paraId="2A1A2528" w14:textId="77777777" w:rsidR="00D60C19" w:rsidRPr="00E13C71" w:rsidRDefault="00D60C19" w:rsidP="00D60C19">
      <w:pPr>
        <w:pStyle w:val="ae"/>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Pr="0016218B">
        <w:rPr>
          <w:rFonts w:ascii="Times New Roman" w:hAnsi="Times New Roman" w:cs="Times New Roman"/>
          <w:sz w:val="28"/>
          <w:szCs w:val="28"/>
          <w:lang w:val="uk-UA"/>
        </w:rPr>
        <w:t xml:space="preserve">ількістьучнів: 1-4 кл. – </w:t>
      </w:r>
      <w:r w:rsidR="00711551">
        <w:rPr>
          <w:rFonts w:ascii="Times New Roman" w:hAnsi="Times New Roman" w:cs="Times New Roman"/>
          <w:sz w:val="28"/>
          <w:szCs w:val="28"/>
          <w:lang w:val="uk-UA"/>
        </w:rPr>
        <w:t>18</w:t>
      </w:r>
      <w:r w:rsidRPr="0016218B">
        <w:rPr>
          <w:rFonts w:ascii="Times New Roman" w:hAnsi="Times New Roman" w:cs="Times New Roman"/>
          <w:sz w:val="28"/>
          <w:szCs w:val="28"/>
          <w:lang w:val="uk-UA"/>
        </w:rPr>
        <w:t xml:space="preserve">;  5-9 кл. – </w:t>
      </w:r>
      <w:r w:rsidR="00711551">
        <w:rPr>
          <w:rFonts w:ascii="Times New Roman" w:hAnsi="Times New Roman" w:cs="Times New Roman"/>
          <w:sz w:val="28"/>
          <w:szCs w:val="28"/>
          <w:lang w:val="uk-UA"/>
        </w:rPr>
        <w:t>24</w:t>
      </w:r>
    </w:p>
    <w:p w14:paraId="48102BC6" w14:textId="77777777" w:rsidR="00D60C19" w:rsidRPr="0016218B" w:rsidRDefault="00D60C19" w:rsidP="0016218B">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Мережа учнівського контингенту</w:t>
      </w:r>
    </w:p>
    <w:tbl>
      <w:tblPr>
        <w:tblW w:w="11625" w:type="dxa"/>
        <w:tblInd w:w="-885" w:type="dxa"/>
        <w:tblLayout w:type="fixed"/>
        <w:tblLook w:val="04A0" w:firstRow="1" w:lastRow="0" w:firstColumn="1" w:lastColumn="0" w:noHBand="0" w:noVBand="1"/>
      </w:tblPr>
      <w:tblGrid>
        <w:gridCol w:w="851"/>
        <w:gridCol w:w="1276"/>
        <w:gridCol w:w="709"/>
        <w:gridCol w:w="709"/>
        <w:gridCol w:w="709"/>
        <w:gridCol w:w="708"/>
        <w:gridCol w:w="709"/>
        <w:gridCol w:w="709"/>
        <w:gridCol w:w="709"/>
        <w:gridCol w:w="708"/>
        <w:gridCol w:w="709"/>
        <w:gridCol w:w="1134"/>
        <w:gridCol w:w="709"/>
        <w:gridCol w:w="671"/>
        <w:gridCol w:w="605"/>
      </w:tblGrid>
      <w:tr w:rsidR="00D60C19" w14:paraId="280DBF43" w14:textId="77777777" w:rsidTr="0016218B">
        <w:trPr>
          <w:trHeight w:val="600"/>
        </w:trPr>
        <w:tc>
          <w:tcPr>
            <w:tcW w:w="851" w:type="dxa"/>
            <w:vMerge w:val="restart"/>
            <w:tcBorders>
              <w:top w:val="single" w:sz="6" w:space="0" w:color="auto"/>
              <w:left w:val="single" w:sz="6" w:space="0" w:color="auto"/>
              <w:bottom w:val="single" w:sz="6" w:space="0" w:color="auto"/>
              <w:right w:val="single" w:sz="6" w:space="0" w:color="auto"/>
            </w:tcBorders>
          </w:tcPr>
          <w:p w14:paraId="2F6C2645"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w:t>
            </w:r>
          </w:p>
          <w:p w14:paraId="6304E8A6"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зп</w:t>
            </w:r>
          </w:p>
          <w:p w14:paraId="4E5E225D"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1276" w:type="dxa"/>
            <w:vMerge w:val="restart"/>
            <w:tcBorders>
              <w:top w:val="single" w:sz="6" w:space="0" w:color="auto"/>
              <w:left w:val="single" w:sz="6" w:space="0" w:color="auto"/>
              <w:bottom w:val="single" w:sz="6" w:space="0" w:color="auto"/>
              <w:right w:val="single" w:sz="6" w:space="0" w:color="auto"/>
            </w:tcBorders>
            <w:hideMark/>
          </w:tcPr>
          <w:p w14:paraId="0C591F82"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Роки</w:t>
            </w:r>
          </w:p>
        </w:tc>
        <w:tc>
          <w:tcPr>
            <w:tcW w:w="6379" w:type="dxa"/>
            <w:gridSpan w:val="9"/>
            <w:vMerge w:val="restart"/>
            <w:tcBorders>
              <w:top w:val="single" w:sz="6" w:space="0" w:color="auto"/>
              <w:left w:val="single" w:sz="6" w:space="0" w:color="auto"/>
              <w:bottom w:val="single" w:sz="6" w:space="0" w:color="auto"/>
              <w:right w:val="single" w:sz="6" w:space="0" w:color="auto"/>
            </w:tcBorders>
            <w:hideMark/>
          </w:tcPr>
          <w:p w14:paraId="521A69E9"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Класи</w:t>
            </w:r>
          </w:p>
        </w:tc>
        <w:tc>
          <w:tcPr>
            <w:tcW w:w="1134" w:type="dxa"/>
            <w:vMerge w:val="restart"/>
            <w:tcBorders>
              <w:top w:val="single" w:sz="6" w:space="0" w:color="auto"/>
              <w:left w:val="single" w:sz="6" w:space="0" w:color="auto"/>
              <w:bottom w:val="single" w:sz="6" w:space="0" w:color="auto"/>
              <w:right w:val="single" w:sz="6" w:space="0" w:color="auto"/>
            </w:tcBorders>
            <w:hideMark/>
          </w:tcPr>
          <w:p w14:paraId="5A5DE583"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Всього</w:t>
            </w:r>
          </w:p>
          <w:p w14:paraId="5F3AB292"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класів</w:t>
            </w:r>
          </w:p>
        </w:tc>
        <w:tc>
          <w:tcPr>
            <w:tcW w:w="1380" w:type="dxa"/>
            <w:gridSpan w:val="2"/>
            <w:tcBorders>
              <w:top w:val="single" w:sz="6" w:space="0" w:color="auto"/>
              <w:left w:val="single" w:sz="6" w:space="0" w:color="auto"/>
              <w:bottom w:val="nil"/>
              <w:right w:val="single" w:sz="4" w:space="0" w:color="auto"/>
            </w:tcBorders>
          </w:tcPr>
          <w:p w14:paraId="69E17F07"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Всього</w:t>
            </w:r>
          </w:p>
          <w:p w14:paraId="0AD31047"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учнів</w:t>
            </w:r>
          </w:p>
          <w:p w14:paraId="5E243A60"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p w14:paraId="2EE052C3"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605" w:type="dxa"/>
            <w:tcBorders>
              <w:top w:val="single" w:sz="6" w:space="0" w:color="auto"/>
              <w:left w:val="single" w:sz="4" w:space="0" w:color="auto"/>
              <w:bottom w:val="single" w:sz="4" w:space="0" w:color="auto"/>
              <w:right w:val="single" w:sz="6" w:space="0" w:color="auto"/>
            </w:tcBorders>
          </w:tcPr>
          <w:p w14:paraId="6ED3CD2B" w14:textId="77777777" w:rsidR="00D60C19" w:rsidRDefault="00D60C19">
            <w:pPr>
              <w:spacing w:line="360" w:lineRule="auto"/>
              <w:rPr>
                <w:rFonts w:ascii="Times New Roman CYR" w:hAnsi="Times New Roman CYR" w:cs="Times New Roman CYR"/>
                <w:b/>
                <w:bCs/>
              </w:rPr>
            </w:pPr>
          </w:p>
          <w:p w14:paraId="4E72CBA7" w14:textId="77777777" w:rsidR="00D60C19" w:rsidRDefault="00D60C19">
            <w:pPr>
              <w:spacing w:line="360" w:lineRule="auto"/>
              <w:rPr>
                <w:rFonts w:ascii="Times New Roman CYR" w:hAnsi="Times New Roman CYR" w:cs="Times New Roman CYR"/>
                <w:b/>
                <w:bCs/>
              </w:rPr>
            </w:pPr>
          </w:p>
          <w:p w14:paraId="24FBA833" w14:textId="77777777" w:rsidR="00D60C19" w:rsidRDefault="00D60C19">
            <w:pPr>
              <w:spacing w:line="360" w:lineRule="auto"/>
              <w:rPr>
                <w:rFonts w:ascii="Times New Roman CYR" w:hAnsi="Times New Roman CYR" w:cs="Times New Roman CYR"/>
                <w:b/>
                <w:bCs/>
              </w:rPr>
            </w:pPr>
          </w:p>
          <w:p w14:paraId="657080E5"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r>
      <w:tr w:rsidR="00D60C19" w14:paraId="57FD6E72" w14:textId="77777777" w:rsidTr="0016218B">
        <w:trPr>
          <w:trHeight w:val="22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326F40A9" w14:textId="77777777" w:rsidR="00D60C19" w:rsidRDefault="00D60C19">
            <w:pPr>
              <w:spacing w:after="0" w:line="240" w:lineRule="auto"/>
              <w:rPr>
                <w:rFonts w:ascii="Times New Roman CYR" w:hAnsi="Times New Roman CYR" w:cs="Times New Roman CYR"/>
                <w:b/>
                <w:bC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71106CA2" w14:textId="77777777" w:rsidR="00D60C19" w:rsidRDefault="00D60C19">
            <w:pPr>
              <w:spacing w:after="0" w:line="240" w:lineRule="auto"/>
              <w:rPr>
                <w:rFonts w:ascii="Times New Roman CYR" w:hAnsi="Times New Roman CYR" w:cs="Times New Roman CYR"/>
                <w:b/>
                <w:bCs/>
              </w:rPr>
            </w:pPr>
          </w:p>
        </w:tc>
        <w:tc>
          <w:tcPr>
            <w:tcW w:w="12049" w:type="dxa"/>
            <w:gridSpan w:val="9"/>
            <w:vMerge/>
            <w:tcBorders>
              <w:top w:val="single" w:sz="6" w:space="0" w:color="auto"/>
              <w:left w:val="single" w:sz="6" w:space="0" w:color="auto"/>
              <w:bottom w:val="single" w:sz="6" w:space="0" w:color="auto"/>
              <w:right w:val="single" w:sz="6" w:space="0" w:color="auto"/>
            </w:tcBorders>
            <w:vAlign w:val="center"/>
            <w:hideMark/>
          </w:tcPr>
          <w:p w14:paraId="1E246981" w14:textId="77777777" w:rsidR="00D60C19" w:rsidRDefault="00D60C19">
            <w:pPr>
              <w:spacing w:after="0" w:line="240" w:lineRule="auto"/>
              <w:rPr>
                <w:rFonts w:ascii="Times New Roman CYR" w:hAnsi="Times New Roman CYR" w:cs="Times New Roman CYR"/>
                <w:b/>
                <w:bC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14:paraId="75F04E01" w14:textId="77777777" w:rsidR="00D60C19" w:rsidRDefault="00D60C19">
            <w:pPr>
              <w:spacing w:after="0" w:line="240" w:lineRule="auto"/>
              <w:rPr>
                <w:rFonts w:ascii="Times New Roman CYR" w:hAnsi="Times New Roman CYR" w:cs="Times New Roman CYR"/>
                <w:b/>
                <w:bCs/>
              </w:rPr>
            </w:pPr>
          </w:p>
        </w:tc>
        <w:tc>
          <w:tcPr>
            <w:tcW w:w="1380" w:type="dxa"/>
            <w:gridSpan w:val="2"/>
            <w:tcBorders>
              <w:top w:val="single" w:sz="6" w:space="0" w:color="auto"/>
              <w:left w:val="single" w:sz="6" w:space="0" w:color="auto"/>
              <w:bottom w:val="single" w:sz="6" w:space="0" w:color="auto"/>
              <w:right w:val="single" w:sz="4" w:space="0" w:color="auto"/>
            </w:tcBorders>
            <w:hideMark/>
          </w:tcPr>
          <w:p w14:paraId="1EED7BE5" w14:textId="77777777" w:rsidR="00D60C19" w:rsidRDefault="00C87336">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4</w:t>
            </w:r>
            <w:r w:rsidR="00711551">
              <w:rPr>
                <w:rFonts w:ascii="Times New Roman CYR" w:hAnsi="Times New Roman CYR" w:cs="Times New Roman CYR"/>
                <w:b/>
                <w:bCs/>
              </w:rPr>
              <w:t>2</w:t>
            </w:r>
          </w:p>
        </w:tc>
        <w:tc>
          <w:tcPr>
            <w:tcW w:w="605" w:type="dxa"/>
            <w:vMerge w:val="restart"/>
            <w:tcBorders>
              <w:top w:val="single" w:sz="4" w:space="0" w:color="auto"/>
              <w:left w:val="single" w:sz="4" w:space="0" w:color="auto"/>
              <w:bottom w:val="nil"/>
              <w:right w:val="single" w:sz="6" w:space="0" w:color="auto"/>
            </w:tcBorders>
          </w:tcPr>
          <w:p w14:paraId="17B6B9AA"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r>
      <w:tr w:rsidR="00D60C19" w14:paraId="66656E11" w14:textId="77777777" w:rsidTr="00D60C19">
        <w:tc>
          <w:tcPr>
            <w:tcW w:w="851" w:type="dxa"/>
            <w:tcBorders>
              <w:top w:val="single" w:sz="6" w:space="0" w:color="auto"/>
              <w:left w:val="single" w:sz="6" w:space="0" w:color="auto"/>
              <w:bottom w:val="single" w:sz="6" w:space="0" w:color="auto"/>
              <w:right w:val="single" w:sz="6" w:space="0" w:color="auto"/>
            </w:tcBorders>
          </w:tcPr>
          <w:p w14:paraId="3082F464"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1276" w:type="dxa"/>
            <w:tcBorders>
              <w:top w:val="single" w:sz="6" w:space="0" w:color="auto"/>
              <w:left w:val="single" w:sz="6" w:space="0" w:color="auto"/>
              <w:bottom w:val="single" w:sz="6" w:space="0" w:color="auto"/>
              <w:right w:val="single" w:sz="6" w:space="0" w:color="auto"/>
            </w:tcBorders>
          </w:tcPr>
          <w:p w14:paraId="2AE6662A"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709" w:type="dxa"/>
            <w:tcBorders>
              <w:top w:val="single" w:sz="6" w:space="0" w:color="auto"/>
              <w:left w:val="single" w:sz="6" w:space="0" w:color="auto"/>
              <w:bottom w:val="single" w:sz="6" w:space="0" w:color="auto"/>
              <w:right w:val="single" w:sz="6" w:space="0" w:color="auto"/>
            </w:tcBorders>
            <w:hideMark/>
          </w:tcPr>
          <w:p w14:paraId="63EA17D2"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1</w:t>
            </w:r>
          </w:p>
        </w:tc>
        <w:tc>
          <w:tcPr>
            <w:tcW w:w="709" w:type="dxa"/>
            <w:tcBorders>
              <w:top w:val="single" w:sz="6" w:space="0" w:color="auto"/>
              <w:left w:val="single" w:sz="6" w:space="0" w:color="auto"/>
              <w:bottom w:val="single" w:sz="6" w:space="0" w:color="auto"/>
              <w:right w:val="single" w:sz="6" w:space="0" w:color="auto"/>
            </w:tcBorders>
            <w:hideMark/>
          </w:tcPr>
          <w:p w14:paraId="26A0C6D5"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2</w:t>
            </w:r>
          </w:p>
        </w:tc>
        <w:tc>
          <w:tcPr>
            <w:tcW w:w="709" w:type="dxa"/>
            <w:tcBorders>
              <w:top w:val="single" w:sz="6" w:space="0" w:color="auto"/>
              <w:left w:val="single" w:sz="6" w:space="0" w:color="auto"/>
              <w:bottom w:val="single" w:sz="6" w:space="0" w:color="auto"/>
              <w:right w:val="single" w:sz="6" w:space="0" w:color="auto"/>
            </w:tcBorders>
            <w:hideMark/>
          </w:tcPr>
          <w:p w14:paraId="00F8904E"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3</w:t>
            </w:r>
          </w:p>
        </w:tc>
        <w:tc>
          <w:tcPr>
            <w:tcW w:w="708" w:type="dxa"/>
            <w:tcBorders>
              <w:top w:val="single" w:sz="6" w:space="0" w:color="auto"/>
              <w:left w:val="single" w:sz="6" w:space="0" w:color="auto"/>
              <w:bottom w:val="single" w:sz="6" w:space="0" w:color="auto"/>
              <w:right w:val="single" w:sz="6" w:space="0" w:color="auto"/>
            </w:tcBorders>
            <w:hideMark/>
          </w:tcPr>
          <w:p w14:paraId="5AC4B948"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4</w:t>
            </w:r>
          </w:p>
        </w:tc>
        <w:tc>
          <w:tcPr>
            <w:tcW w:w="709" w:type="dxa"/>
            <w:tcBorders>
              <w:top w:val="single" w:sz="6" w:space="0" w:color="auto"/>
              <w:left w:val="single" w:sz="6" w:space="0" w:color="auto"/>
              <w:bottom w:val="single" w:sz="6" w:space="0" w:color="auto"/>
              <w:right w:val="single" w:sz="6" w:space="0" w:color="auto"/>
            </w:tcBorders>
            <w:hideMark/>
          </w:tcPr>
          <w:p w14:paraId="4804DACB"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5</w:t>
            </w:r>
          </w:p>
        </w:tc>
        <w:tc>
          <w:tcPr>
            <w:tcW w:w="709" w:type="dxa"/>
            <w:tcBorders>
              <w:top w:val="single" w:sz="6" w:space="0" w:color="auto"/>
              <w:left w:val="single" w:sz="6" w:space="0" w:color="auto"/>
              <w:bottom w:val="single" w:sz="6" w:space="0" w:color="auto"/>
              <w:right w:val="single" w:sz="6" w:space="0" w:color="auto"/>
            </w:tcBorders>
            <w:hideMark/>
          </w:tcPr>
          <w:p w14:paraId="7D4A88AA"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6</w:t>
            </w:r>
          </w:p>
        </w:tc>
        <w:tc>
          <w:tcPr>
            <w:tcW w:w="709" w:type="dxa"/>
            <w:tcBorders>
              <w:top w:val="single" w:sz="6" w:space="0" w:color="auto"/>
              <w:left w:val="single" w:sz="6" w:space="0" w:color="auto"/>
              <w:bottom w:val="single" w:sz="6" w:space="0" w:color="auto"/>
              <w:right w:val="single" w:sz="6" w:space="0" w:color="auto"/>
            </w:tcBorders>
            <w:hideMark/>
          </w:tcPr>
          <w:p w14:paraId="2F69E9AE"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7</w:t>
            </w:r>
          </w:p>
        </w:tc>
        <w:tc>
          <w:tcPr>
            <w:tcW w:w="708" w:type="dxa"/>
            <w:tcBorders>
              <w:top w:val="single" w:sz="6" w:space="0" w:color="auto"/>
              <w:left w:val="single" w:sz="6" w:space="0" w:color="auto"/>
              <w:bottom w:val="single" w:sz="6" w:space="0" w:color="auto"/>
              <w:right w:val="single" w:sz="6" w:space="0" w:color="auto"/>
            </w:tcBorders>
            <w:hideMark/>
          </w:tcPr>
          <w:p w14:paraId="0D367EDF"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8</w:t>
            </w:r>
          </w:p>
        </w:tc>
        <w:tc>
          <w:tcPr>
            <w:tcW w:w="709" w:type="dxa"/>
            <w:tcBorders>
              <w:top w:val="single" w:sz="6" w:space="0" w:color="auto"/>
              <w:left w:val="single" w:sz="6" w:space="0" w:color="auto"/>
              <w:bottom w:val="single" w:sz="6" w:space="0" w:color="auto"/>
              <w:right w:val="single" w:sz="6" w:space="0" w:color="auto"/>
            </w:tcBorders>
            <w:hideMark/>
          </w:tcPr>
          <w:p w14:paraId="7EADEF80"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9</w:t>
            </w:r>
          </w:p>
        </w:tc>
        <w:tc>
          <w:tcPr>
            <w:tcW w:w="1134" w:type="dxa"/>
            <w:tcBorders>
              <w:top w:val="single" w:sz="6" w:space="0" w:color="auto"/>
              <w:left w:val="single" w:sz="6" w:space="0" w:color="auto"/>
              <w:bottom w:val="single" w:sz="6" w:space="0" w:color="auto"/>
              <w:right w:val="single" w:sz="6" w:space="0" w:color="auto"/>
            </w:tcBorders>
          </w:tcPr>
          <w:p w14:paraId="71C9EE12" w14:textId="77777777" w:rsidR="00D60C19" w:rsidRDefault="00E13C7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7</w:t>
            </w:r>
          </w:p>
        </w:tc>
        <w:tc>
          <w:tcPr>
            <w:tcW w:w="709" w:type="dxa"/>
            <w:tcBorders>
              <w:top w:val="single" w:sz="6" w:space="0" w:color="auto"/>
              <w:left w:val="single" w:sz="6" w:space="0" w:color="auto"/>
              <w:bottom w:val="single" w:sz="6" w:space="0" w:color="auto"/>
              <w:right w:val="single" w:sz="6" w:space="0" w:color="auto"/>
            </w:tcBorders>
            <w:hideMark/>
          </w:tcPr>
          <w:p w14:paraId="6ABF0A05"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1-4</w:t>
            </w:r>
          </w:p>
        </w:tc>
        <w:tc>
          <w:tcPr>
            <w:tcW w:w="671" w:type="dxa"/>
            <w:tcBorders>
              <w:top w:val="single" w:sz="6" w:space="0" w:color="auto"/>
              <w:left w:val="single" w:sz="6" w:space="0" w:color="auto"/>
              <w:bottom w:val="single" w:sz="6" w:space="0" w:color="auto"/>
              <w:right w:val="single" w:sz="4" w:space="0" w:color="auto"/>
            </w:tcBorders>
            <w:hideMark/>
          </w:tcPr>
          <w:p w14:paraId="3DF047CB" w14:textId="77777777" w:rsidR="00D60C19" w:rsidRDefault="00D60C19">
            <w:pPr>
              <w:widowControl w:val="0"/>
              <w:autoSpaceDE w:val="0"/>
              <w:autoSpaceDN w:val="0"/>
              <w:adjustRightInd w:val="0"/>
              <w:spacing w:line="360" w:lineRule="auto"/>
              <w:rPr>
                <w:rFonts w:ascii="Times New Roman CYR" w:hAnsi="Times New Roman CYR" w:cs="Times New Roman CYR"/>
                <w:b/>
                <w:bCs/>
              </w:rPr>
            </w:pPr>
            <w:r>
              <w:rPr>
                <w:rFonts w:ascii="Times New Roman CYR" w:hAnsi="Times New Roman CYR" w:cs="Times New Roman CYR"/>
                <w:b/>
                <w:bCs/>
              </w:rPr>
              <w:t>5-9</w:t>
            </w:r>
          </w:p>
        </w:tc>
        <w:tc>
          <w:tcPr>
            <w:tcW w:w="605" w:type="dxa"/>
            <w:vMerge/>
            <w:tcBorders>
              <w:top w:val="nil"/>
              <w:left w:val="single" w:sz="4" w:space="0" w:color="auto"/>
              <w:bottom w:val="nil"/>
              <w:right w:val="single" w:sz="6" w:space="0" w:color="auto"/>
            </w:tcBorders>
            <w:vAlign w:val="center"/>
            <w:hideMark/>
          </w:tcPr>
          <w:p w14:paraId="45FF18C1" w14:textId="77777777" w:rsidR="00D60C19" w:rsidRDefault="00D60C19">
            <w:pPr>
              <w:spacing w:after="0" w:line="240" w:lineRule="auto"/>
              <w:rPr>
                <w:rFonts w:ascii="Times New Roman CYR" w:hAnsi="Times New Roman CYR" w:cs="Times New Roman CYR"/>
                <w:b/>
                <w:bCs/>
              </w:rPr>
            </w:pPr>
          </w:p>
        </w:tc>
      </w:tr>
      <w:tr w:rsidR="00D60C19" w14:paraId="4D2BA5DD" w14:textId="77777777" w:rsidTr="0016218B">
        <w:tc>
          <w:tcPr>
            <w:tcW w:w="851" w:type="dxa"/>
            <w:tcBorders>
              <w:top w:val="single" w:sz="6" w:space="0" w:color="auto"/>
              <w:left w:val="single" w:sz="6" w:space="0" w:color="auto"/>
              <w:bottom w:val="single" w:sz="6" w:space="0" w:color="auto"/>
              <w:right w:val="single" w:sz="6" w:space="0" w:color="auto"/>
            </w:tcBorders>
            <w:hideMark/>
          </w:tcPr>
          <w:p w14:paraId="5C3C66BA"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1</w:t>
            </w:r>
          </w:p>
        </w:tc>
        <w:tc>
          <w:tcPr>
            <w:tcW w:w="1276" w:type="dxa"/>
            <w:tcBorders>
              <w:top w:val="single" w:sz="6" w:space="0" w:color="auto"/>
              <w:left w:val="single" w:sz="6" w:space="0" w:color="auto"/>
              <w:bottom w:val="single" w:sz="6" w:space="0" w:color="auto"/>
              <w:right w:val="single" w:sz="6" w:space="0" w:color="auto"/>
            </w:tcBorders>
            <w:hideMark/>
          </w:tcPr>
          <w:p w14:paraId="143DE4A2" w14:textId="77777777" w:rsidR="00D60C19" w:rsidRDefault="0071155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2022</w:t>
            </w:r>
            <w:r w:rsidR="00E13C71">
              <w:rPr>
                <w:rFonts w:ascii="Times New Roman CYR" w:hAnsi="Times New Roman CYR" w:cs="Times New Roman CYR"/>
                <w:b/>
                <w:bCs/>
              </w:rPr>
              <w:t>-202</w:t>
            </w:r>
            <w:r>
              <w:rPr>
                <w:rFonts w:ascii="Times New Roman CYR" w:hAnsi="Times New Roman CYR" w:cs="Times New Roman CYR"/>
                <w:b/>
                <w:bCs/>
              </w:rPr>
              <w:t>3</w:t>
            </w:r>
          </w:p>
        </w:tc>
        <w:tc>
          <w:tcPr>
            <w:tcW w:w="709" w:type="dxa"/>
            <w:tcBorders>
              <w:top w:val="single" w:sz="6" w:space="0" w:color="auto"/>
              <w:left w:val="single" w:sz="6" w:space="0" w:color="auto"/>
              <w:bottom w:val="single" w:sz="6" w:space="0" w:color="auto"/>
              <w:right w:val="single" w:sz="6" w:space="0" w:color="auto"/>
            </w:tcBorders>
            <w:hideMark/>
          </w:tcPr>
          <w:p w14:paraId="2578E662" w14:textId="77777777" w:rsidR="00D60C19" w:rsidRDefault="0071155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3</w:t>
            </w:r>
          </w:p>
        </w:tc>
        <w:tc>
          <w:tcPr>
            <w:tcW w:w="709" w:type="dxa"/>
            <w:tcBorders>
              <w:top w:val="single" w:sz="6" w:space="0" w:color="auto"/>
              <w:left w:val="single" w:sz="6" w:space="0" w:color="auto"/>
              <w:bottom w:val="single" w:sz="6" w:space="0" w:color="auto"/>
              <w:right w:val="single" w:sz="6" w:space="0" w:color="auto"/>
            </w:tcBorders>
            <w:hideMark/>
          </w:tcPr>
          <w:p w14:paraId="2A2AF4AD" w14:textId="77777777" w:rsidR="00D60C19" w:rsidRDefault="005C1492">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5</w:t>
            </w:r>
          </w:p>
        </w:tc>
        <w:tc>
          <w:tcPr>
            <w:tcW w:w="709" w:type="dxa"/>
            <w:tcBorders>
              <w:top w:val="single" w:sz="6" w:space="0" w:color="auto"/>
              <w:left w:val="single" w:sz="6" w:space="0" w:color="auto"/>
              <w:bottom w:val="single" w:sz="6" w:space="0" w:color="auto"/>
              <w:right w:val="single" w:sz="6" w:space="0" w:color="auto"/>
            </w:tcBorders>
            <w:hideMark/>
          </w:tcPr>
          <w:p w14:paraId="4CF957BB" w14:textId="77777777" w:rsidR="00D60C19" w:rsidRDefault="00F2172E">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5</w:t>
            </w:r>
          </w:p>
        </w:tc>
        <w:tc>
          <w:tcPr>
            <w:tcW w:w="708" w:type="dxa"/>
            <w:tcBorders>
              <w:top w:val="single" w:sz="6" w:space="0" w:color="auto"/>
              <w:left w:val="single" w:sz="6" w:space="0" w:color="auto"/>
              <w:bottom w:val="single" w:sz="6" w:space="0" w:color="auto"/>
              <w:right w:val="single" w:sz="6" w:space="0" w:color="auto"/>
            </w:tcBorders>
            <w:hideMark/>
          </w:tcPr>
          <w:p w14:paraId="14A77455" w14:textId="77777777" w:rsidR="00D60C19" w:rsidRDefault="0071155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5</w:t>
            </w:r>
          </w:p>
        </w:tc>
        <w:tc>
          <w:tcPr>
            <w:tcW w:w="709" w:type="dxa"/>
            <w:tcBorders>
              <w:top w:val="single" w:sz="6" w:space="0" w:color="auto"/>
              <w:left w:val="single" w:sz="6" w:space="0" w:color="auto"/>
              <w:bottom w:val="single" w:sz="6" w:space="0" w:color="auto"/>
              <w:right w:val="single" w:sz="6" w:space="0" w:color="auto"/>
            </w:tcBorders>
            <w:hideMark/>
          </w:tcPr>
          <w:p w14:paraId="77269AB8" w14:textId="77777777" w:rsidR="00D60C19" w:rsidRDefault="0071155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5</w:t>
            </w:r>
          </w:p>
        </w:tc>
        <w:tc>
          <w:tcPr>
            <w:tcW w:w="709" w:type="dxa"/>
            <w:tcBorders>
              <w:top w:val="single" w:sz="6" w:space="0" w:color="auto"/>
              <w:left w:val="single" w:sz="6" w:space="0" w:color="auto"/>
              <w:bottom w:val="single" w:sz="6" w:space="0" w:color="auto"/>
              <w:right w:val="single" w:sz="6" w:space="0" w:color="auto"/>
            </w:tcBorders>
            <w:hideMark/>
          </w:tcPr>
          <w:p w14:paraId="1F0A8DBD" w14:textId="77777777" w:rsidR="00D60C19" w:rsidRDefault="00E13C7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5</w:t>
            </w:r>
          </w:p>
        </w:tc>
        <w:tc>
          <w:tcPr>
            <w:tcW w:w="709" w:type="dxa"/>
            <w:tcBorders>
              <w:top w:val="single" w:sz="6" w:space="0" w:color="auto"/>
              <w:left w:val="single" w:sz="6" w:space="0" w:color="auto"/>
              <w:bottom w:val="single" w:sz="6" w:space="0" w:color="auto"/>
              <w:right w:val="single" w:sz="6" w:space="0" w:color="auto"/>
            </w:tcBorders>
            <w:hideMark/>
          </w:tcPr>
          <w:p w14:paraId="72EC601A" w14:textId="77777777" w:rsidR="00D60C19" w:rsidRDefault="0071155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6</w:t>
            </w:r>
          </w:p>
        </w:tc>
        <w:tc>
          <w:tcPr>
            <w:tcW w:w="708" w:type="dxa"/>
            <w:tcBorders>
              <w:top w:val="single" w:sz="6" w:space="0" w:color="auto"/>
              <w:left w:val="single" w:sz="6" w:space="0" w:color="auto"/>
              <w:bottom w:val="single" w:sz="6" w:space="0" w:color="auto"/>
              <w:right w:val="single" w:sz="6" w:space="0" w:color="auto"/>
            </w:tcBorders>
            <w:hideMark/>
          </w:tcPr>
          <w:p w14:paraId="712FBA7B" w14:textId="77777777" w:rsidR="00D60C19" w:rsidRDefault="0071155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5</w:t>
            </w:r>
          </w:p>
        </w:tc>
        <w:tc>
          <w:tcPr>
            <w:tcW w:w="709" w:type="dxa"/>
            <w:tcBorders>
              <w:top w:val="single" w:sz="6" w:space="0" w:color="auto"/>
              <w:left w:val="single" w:sz="6" w:space="0" w:color="auto"/>
              <w:bottom w:val="single" w:sz="6" w:space="0" w:color="auto"/>
              <w:right w:val="single" w:sz="6" w:space="0" w:color="auto"/>
            </w:tcBorders>
          </w:tcPr>
          <w:p w14:paraId="4F11F665" w14:textId="77777777" w:rsidR="00D60C19" w:rsidRDefault="00711551">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3</w:t>
            </w:r>
          </w:p>
          <w:p w14:paraId="7F266850"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1134" w:type="dxa"/>
            <w:tcBorders>
              <w:top w:val="single" w:sz="6" w:space="0" w:color="auto"/>
              <w:left w:val="single" w:sz="6" w:space="0" w:color="auto"/>
              <w:bottom w:val="single" w:sz="6" w:space="0" w:color="auto"/>
              <w:right w:val="single" w:sz="6" w:space="0" w:color="auto"/>
            </w:tcBorders>
            <w:hideMark/>
          </w:tcPr>
          <w:p w14:paraId="7F7CCD47" w14:textId="77777777" w:rsidR="00D60C19" w:rsidRDefault="00D60C19">
            <w:pPr>
              <w:widowControl w:val="0"/>
              <w:autoSpaceDE w:val="0"/>
              <w:autoSpaceDN w:val="0"/>
              <w:adjustRightInd w:val="0"/>
              <w:spacing w:line="360" w:lineRule="auto"/>
              <w:jc w:val="center"/>
              <w:rPr>
                <w:rFonts w:ascii="Times New Roman CYR" w:hAnsi="Times New Roman CYR" w:cs="Times New Roman CYR"/>
                <w:b/>
                <w:bCs/>
              </w:rPr>
            </w:pPr>
          </w:p>
        </w:tc>
        <w:tc>
          <w:tcPr>
            <w:tcW w:w="709" w:type="dxa"/>
            <w:tcBorders>
              <w:top w:val="single" w:sz="6" w:space="0" w:color="auto"/>
              <w:left w:val="single" w:sz="6" w:space="0" w:color="auto"/>
              <w:bottom w:val="single" w:sz="6" w:space="0" w:color="auto"/>
              <w:right w:val="single" w:sz="6" w:space="0" w:color="auto"/>
            </w:tcBorders>
            <w:hideMark/>
          </w:tcPr>
          <w:p w14:paraId="71DC25AF" w14:textId="77777777" w:rsidR="00D60C19" w:rsidRDefault="00F2172E">
            <w:pPr>
              <w:widowControl w:val="0"/>
              <w:autoSpaceDE w:val="0"/>
              <w:autoSpaceDN w:val="0"/>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1</w:t>
            </w:r>
            <w:r w:rsidR="00711551">
              <w:rPr>
                <w:rFonts w:ascii="Times New Roman CYR" w:hAnsi="Times New Roman CYR" w:cs="Times New Roman CYR"/>
                <w:b/>
                <w:bCs/>
              </w:rPr>
              <w:t>8</w:t>
            </w:r>
          </w:p>
        </w:tc>
        <w:tc>
          <w:tcPr>
            <w:tcW w:w="671" w:type="dxa"/>
            <w:tcBorders>
              <w:top w:val="single" w:sz="6" w:space="0" w:color="auto"/>
              <w:left w:val="single" w:sz="6" w:space="0" w:color="auto"/>
              <w:bottom w:val="single" w:sz="6" w:space="0" w:color="auto"/>
              <w:right w:val="single" w:sz="4" w:space="0" w:color="auto"/>
            </w:tcBorders>
            <w:hideMark/>
          </w:tcPr>
          <w:p w14:paraId="259EA562" w14:textId="77777777" w:rsidR="00D60C19" w:rsidRDefault="00C87336">
            <w:pPr>
              <w:widowControl w:val="0"/>
              <w:autoSpaceDE w:val="0"/>
              <w:autoSpaceDN w:val="0"/>
              <w:adjustRightInd w:val="0"/>
              <w:spacing w:line="360" w:lineRule="auto"/>
              <w:rPr>
                <w:rFonts w:ascii="Times New Roman CYR" w:hAnsi="Times New Roman CYR" w:cs="Times New Roman CYR"/>
                <w:b/>
                <w:bCs/>
              </w:rPr>
            </w:pPr>
            <w:r>
              <w:rPr>
                <w:rFonts w:ascii="Times New Roman CYR" w:hAnsi="Times New Roman CYR" w:cs="Times New Roman CYR"/>
                <w:b/>
                <w:bCs/>
              </w:rPr>
              <w:t>2</w:t>
            </w:r>
            <w:r w:rsidR="00711551">
              <w:rPr>
                <w:rFonts w:ascii="Times New Roman CYR" w:hAnsi="Times New Roman CYR" w:cs="Times New Roman CYR"/>
                <w:b/>
                <w:bCs/>
              </w:rPr>
              <w:t>4</w:t>
            </w:r>
          </w:p>
        </w:tc>
        <w:tc>
          <w:tcPr>
            <w:tcW w:w="605" w:type="dxa"/>
            <w:vMerge/>
            <w:tcBorders>
              <w:top w:val="nil"/>
              <w:left w:val="single" w:sz="4" w:space="0" w:color="auto"/>
              <w:bottom w:val="single" w:sz="4" w:space="0" w:color="auto"/>
              <w:right w:val="single" w:sz="6" w:space="0" w:color="auto"/>
            </w:tcBorders>
            <w:vAlign w:val="center"/>
            <w:hideMark/>
          </w:tcPr>
          <w:p w14:paraId="523B6F5A" w14:textId="77777777" w:rsidR="00D60C19" w:rsidRDefault="00D60C19">
            <w:pPr>
              <w:spacing w:after="0" w:line="240" w:lineRule="auto"/>
              <w:rPr>
                <w:rFonts w:ascii="Times New Roman CYR" w:hAnsi="Times New Roman CYR" w:cs="Times New Roman CYR"/>
                <w:b/>
                <w:bCs/>
              </w:rPr>
            </w:pPr>
          </w:p>
        </w:tc>
      </w:tr>
    </w:tbl>
    <w:p w14:paraId="1E86E4C8"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p>
    <w:p w14:paraId="380389CC" w14:textId="77777777" w:rsidR="00D60C19" w:rsidRDefault="00D60C19" w:rsidP="00D60C19">
      <w:pPr>
        <w:shd w:val="clear" w:color="auto" w:fill="FFFFFF"/>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Закону  України  ,,Про    освіту”  навчальний  рік  розп</w:t>
      </w:r>
      <w:r w:rsidR="00C87336">
        <w:rPr>
          <w:rFonts w:ascii="Times New Roman" w:eastAsia="Times New Roman" w:hAnsi="Times New Roman" w:cs="Times New Roman"/>
          <w:sz w:val="28"/>
          <w:szCs w:val="28"/>
          <w:lang w:eastAsia="ru-RU"/>
        </w:rPr>
        <w:t xml:space="preserve">очинається  1  вересня  святом </w:t>
      </w:r>
      <w:r>
        <w:rPr>
          <w:rFonts w:ascii="Times New Roman" w:eastAsia="Times New Roman" w:hAnsi="Times New Roman" w:cs="Times New Roman"/>
          <w:sz w:val="28"/>
          <w:szCs w:val="28"/>
          <w:lang w:eastAsia="ru-RU"/>
        </w:rPr>
        <w:t xml:space="preserve"> День  знань. </w:t>
      </w:r>
    </w:p>
    <w:p w14:paraId="7ACA3956"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Структура навчального року (тривалість</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навчальних занять, поділ на семестри  та режим роботи) встановлюються</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навчальним закладом у</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межах часу. Тривалість</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канікул</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протягом</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навчального року становить не менше як 30 календарнихднів.</w:t>
      </w:r>
    </w:p>
    <w:p w14:paraId="3B069D77"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Крім</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різних форм обов’язкових</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навчальних занять, у закладі</w:t>
      </w:r>
      <w:r w:rsidR="00711551">
        <w:rPr>
          <w:rFonts w:ascii="Times New Roman" w:eastAsia="Times New Roman" w:hAnsi="Times New Roman" w:cs="Times New Roman"/>
          <w:sz w:val="28"/>
          <w:szCs w:val="28"/>
          <w:lang w:val="ru-RU" w:eastAsia="ru-RU"/>
        </w:rPr>
        <w:t xml:space="preserve"> </w:t>
      </w:r>
      <w:r w:rsidR="00C87336">
        <w:rPr>
          <w:rFonts w:ascii="Times New Roman" w:eastAsia="Times New Roman" w:hAnsi="Times New Roman" w:cs="Times New Roman"/>
          <w:sz w:val="28"/>
          <w:szCs w:val="28"/>
          <w:lang w:val="ru-RU" w:eastAsia="ru-RU"/>
        </w:rPr>
        <w:t>проводяться</w:t>
      </w:r>
      <w:r w:rsidR="00711551">
        <w:rPr>
          <w:rFonts w:ascii="Times New Roman" w:eastAsia="Times New Roman" w:hAnsi="Times New Roman" w:cs="Times New Roman"/>
          <w:sz w:val="28"/>
          <w:szCs w:val="28"/>
          <w:lang w:val="ru-RU" w:eastAsia="ru-RU"/>
        </w:rPr>
        <w:t xml:space="preserve"> </w:t>
      </w:r>
      <w:r w:rsidR="00C87336">
        <w:rPr>
          <w:rFonts w:ascii="Times New Roman" w:eastAsia="Times New Roman" w:hAnsi="Times New Roman" w:cs="Times New Roman"/>
          <w:sz w:val="28"/>
          <w:szCs w:val="28"/>
          <w:lang w:val="ru-RU" w:eastAsia="ru-RU"/>
        </w:rPr>
        <w:t>курсові, факультативні</w:t>
      </w:r>
      <w:r w:rsidR="00711551">
        <w:rPr>
          <w:rFonts w:ascii="Times New Roman" w:eastAsia="Times New Roman" w:hAnsi="Times New Roman" w:cs="Times New Roman"/>
          <w:sz w:val="28"/>
          <w:szCs w:val="28"/>
          <w:lang w:val="ru-RU" w:eastAsia="ru-RU"/>
        </w:rPr>
        <w:t xml:space="preserve"> </w:t>
      </w:r>
      <w:r w:rsidR="00C87336">
        <w:rPr>
          <w:rFonts w:ascii="Times New Roman" w:eastAsia="Times New Roman" w:hAnsi="Times New Roman" w:cs="Times New Roman"/>
          <w:sz w:val="28"/>
          <w:szCs w:val="28"/>
          <w:lang w:val="ru-RU" w:eastAsia="ru-RU"/>
        </w:rPr>
        <w:t>заняття</w:t>
      </w:r>
      <w:r>
        <w:rPr>
          <w:rFonts w:ascii="Times New Roman" w:eastAsia="Times New Roman" w:hAnsi="Times New Roman" w:cs="Times New Roman"/>
          <w:sz w:val="28"/>
          <w:szCs w:val="28"/>
          <w:lang w:val="ru-RU" w:eastAsia="ru-RU"/>
        </w:rPr>
        <w:t>, що</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спрямовані на задоволення</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освітніх</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інтересів</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учнів та на розвиток</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їх</w:t>
      </w:r>
      <w:r w:rsidR="007115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творчих</w:t>
      </w:r>
      <w:r w:rsidR="00711551">
        <w:rPr>
          <w:rFonts w:ascii="Times New Roman" w:eastAsia="Times New Roman" w:hAnsi="Times New Roman" w:cs="Times New Roman"/>
          <w:sz w:val="28"/>
          <w:szCs w:val="28"/>
          <w:lang w:val="ru-RU" w:eastAsia="ru-RU"/>
        </w:rPr>
        <w:t xml:space="preserve"> </w:t>
      </w:r>
      <w:r w:rsidR="00E13C71">
        <w:rPr>
          <w:rFonts w:ascii="Times New Roman" w:eastAsia="Times New Roman" w:hAnsi="Times New Roman" w:cs="Times New Roman"/>
          <w:sz w:val="28"/>
          <w:szCs w:val="28"/>
          <w:lang w:val="ru-RU" w:eastAsia="ru-RU"/>
        </w:rPr>
        <w:t>здібностей, нахилів і обдару</w:t>
      </w:r>
      <w:r>
        <w:rPr>
          <w:rFonts w:ascii="Times New Roman" w:eastAsia="Times New Roman" w:hAnsi="Times New Roman" w:cs="Times New Roman"/>
          <w:sz w:val="28"/>
          <w:szCs w:val="28"/>
          <w:lang w:val="ru-RU" w:eastAsia="ru-RU"/>
        </w:rPr>
        <w:t xml:space="preserve">вань. </w:t>
      </w:r>
    </w:p>
    <w:p w14:paraId="07D3B693" w14:textId="77777777" w:rsidR="00D60C19"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Згідно статті 12 р.ІІ  Закону  України  ,,Про    освіту” навчальний рік закінчується проведенням державної підсумкової атестації випускників початкової та основної школи.</w:t>
      </w:r>
    </w:p>
    <w:p w14:paraId="600FDECC" w14:textId="77777777" w:rsidR="00D60C19" w:rsidRDefault="000915C9" w:rsidP="00EF56E1">
      <w:pPr>
        <w:tabs>
          <w:tab w:val="left" w:pos="5103"/>
        </w:tabs>
        <w:spacing w:after="0" w:line="360" w:lineRule="auto"/>
        <w:rPr>
          <w:rFonts w:ascii="Times New Roman" w:hAnsi="Times New Roman" w:cs="Times New Roman"/>
          <w:b/>
          <w:bCs/>
          <w:sz w:val="36"/>
          <w:szCs w:val="36"/>
        </w:rPr>
      </w:pPr>
      <w:r>
        <w:rPr>
          <w:rFonts w:ascii="Times New Roman" w:hAnsi="Times New Roman" w:cs="Times New Roman"/>
          <w:b/>
          <w:bCs/>
          <w:sz w:val="36"/>
          <w:szCs w:val="36"/>
        </w:rPr>
        <w:t xml:space="preserve">Освітня програма </w:t>
      </w:r>
      <w:r w:rsidR="00D60C19">
        <w:rPr>
          <w:rFonts w:ascii="Times New Roman" w:hAnsi="Times New Roman" w:cs="Times New Roman"/>
          <w:b/>
          <w:bCs/>
          <w:sz w:val="36"/>
          <w:szCs w:val="36"/>
        </w:rPr>
        <w:t xml:space="preserve"> І ступеня</w:t>
      </w:r>
    </w:p>
    <w:p w14:paraId="5BE31731" w14:textId="77777777" w:rsidR="00D60C19" w:rsidRDefault="00D60C19" w:rsidP="00EF56E1">
      <w:pPr>
        <w:spacing w:line="360" w:lineRule="auto"/>
        <w:rPr>
          <w:rFonts w:ascii="Times New Roman" w:hAnsi="Times New Roman" w:cs="Times New Roman"/>
          <w:b/>
          <w:sz w:val="32"/>
        </w:rPr>
      </w:pPr>
      <w:r>
        <w:rPr>
          <w:rFonts w:ascii="Times New Roman" w:hAnsi="Times New Roman" w:cs="Times New Roman"/>
          <w:b/>
          <w:sz w:val="32"/>
        </w:rPr>
        <w:t xml:space="preserve">Вступ </w:t>
      </w:r>
    </w:p>
    <w:p w14:paraId="31FD9FE6" w14:textId="77777777" w:rsidR="00D60C19" w:rsidRDefault="00D60C19" w:rsidP="00D60C19">
      <w:pPr>
        <w:spacing w:line="360" w:lineRule="auto"/>
        <w:ind w:firstLine="567"/>
        <w:jc w:val="both"/>
        <w:rPr>
          <w:rFonts w:ascii="Times New Roman" w:hAnsi="Times New Roman" w:cs="Times New Roman"/>
          <w:sz w:val="28"/>
          <w:szCs w:val="28"/>
        </w:rPr>
      </w:pPr>
      <w:r>
        <w:rPr>
          <w:rFonts w:ascii="Times New Roman" w:hAnsi="Times New Roman"/>
          <w:sz w:val="28"/>
          <w:szCs w:val="28"/>
        </w:rPr>
        <w:t xml:space="preserve">Освітня програма </w:t>
      </w:r>
      <w:r>
        <w:rPr>
          <w:rFonts w:ascii="Times New Roman" w:hAnsi="Times New Roman"/>
          <w:i/>
          <w:sz w:val="28"/>
          <w:szCs w:val="28"/>
        </w:rPr>
        <w:t xml:space="preserve">початкової освіти </w:t>
      </w:r>
      <w:r>
        <w:rPr>
          <w:rFonts w:ascii="Times New Roman" w:hAnsi="Times New Roman"/>
          <w:sz w:val="28"/>
          <w:szCs w:val="28"/>
        </w:rPr>
        <w:t>(</w:t>
      </w:r>
      <w:r>
        <w:rPr>
          <w:rFonts w:ascii="Times New Roman" w:hAnsi="Times New Roman"/>
          <w:i/>
          <w:sz w:val="28"/>
          <w:szCs w:val="28"/>
        </w:rPr>
        <w:t>далі</w:t>
      </w:r>
      <w:r>
        <w:rPr>
          <w:rFonts w:ascii="Times New Roman" w:hAnsi="Times New Roman"/>
          <w:sz w:val="28"/>
          <w:szCs w:val="28"/>
        </w:rPr>
        <w:t xml:space="preserve"> освітня програма) окреслює рекомендовані підходи до плануванн</w:t>
      </w:r>
      <w:r w:rsidR="002D00D3">
        <w:rPr>
          <w:rFonts w:ascii="Times New Roman" w:hAnsi="Times New Roman"/>
          <w:sz w:val="28"/>
          <w:szCs w:val="28"/>
        </w:rPr>
        <w:t>я й організації у Заячк</w:t>
      </w:r>
      <w:r>
        <w:rPr>
          <w:rFonts w:ascii="Times New Roman" w:hAnsi="Times New Roman"/>
          <w:sz w:val="28"/>
          <w:szCs w:val="28"/>
        </w:rPr>
        <w:t>ів</w:t>
      </w:r>
      <w:r w:rsidR="00EF56E1">
        <w:rPr>
          <w:rFonts w:ascii="Times New Roman" w:hAnsi="Times New Roman"/>
          <w:sz w:val="28"/>
          <w:szCs w:val="28"/>
        </w:rPr>
        <w:t xml:space="preserve">ській гімназії  </w:t>
      </w:r>
      <w:r>
        <w:rPr>
          <w:rFonts w:ascii="Times New Roman" w:hAnsi="Times New Roman"/>
          <w:sz w:val="28"/>
          <w:szCs w:val="28"/>
        </w:rPr>
        <w:t xml:space="preserve"> єдиного комплексу освітніх компонентів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xml:space="preserve">, визначених Державним стандартом початкової освіти. </w:t>
      </w:r>
      <w:r>
        <w:rPr>
          <w:rFonts w:ascii="Times New Roman"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69EC0003" w14:textId="77777777" w:rsidR="00D60C19" w:rsidRDefault="00D60C19" w:rsidP="00D60C19">
      <w:pPr>
        <w:pStyle w:val="4"/>
        <w:shd w:val="clear" w:color="auto" w:fill="FFFFFF"/>
        <w:spacing w:before="150" w:beforeAutospacing="0" w:after="150" w:afterAutospacing="0" w:line="360" w:lineRule="auto"/>
        <w:rPr>
          <w:rFonts w:eastAsia="Calibri"/>
          <w:b w:val="0"/>
          <w:sz w:val="28"/>
          <w:szCs w:val="28"/>
        </w:rPr>
      </w:pPr>
      <w:r>
        <w:rPr>
          <w:rFonts w:eastAsia="Calibri"/>
          <w:b w:val="0"/>
          <w:sz w:val="28"/>
          <w:szCs w:val="28"/>
        </w:rPr>
        <w:t>Освітня програма І ступеня (початкова освіта) розроблена на виконання:</w:t>
      </w:r>
    </w:p>
    <w:p w14:paraId="1DC95B8B" w14:textId="77777777" w:rsidR="00D60C19" w:rsidRDefault="00D60C19" w:rsidP="00D60C19">
      <w:pPr>
        <w:pStyle w:val="4"/>
        <w:numPr>
          <w:ilvl w:val="0"/>
          <w:numId w:val="4"/>
        </w:numPr>
        <w:shd w:val="clear" w:color="auto" w:fill="FFFFFF"/>
        <w:spacing w:before="150" w:beforeAutospacing="0" w:after="150" w:afterAutospacing="0" w:line="360" w:lineRule="auto"/>
        <w:rPr>
          <w:b w:val="0"/>
          <w:sz w:val="28"/>
          <w:szCs w:val="28"/>
        </w:rPr>
      </w:pPr>
      <w:r>
        <w:rPr>
          <w:rFonts w:eastAsia="Calibri"/>
          <w:b w:val="0"/>
          <w:sz w:val="28"/>
          <w:szCs w:val="28"/>
        </w:rPr>
        <w:t>Закону України «Про освіту»</w:t>
      </w:r>
      <w:r>
        <w:rPr>
          <w:b w:val="0"/>
          <w:color w:val="000000"/>
          <w:sz w:val="28"/>
          <w:szCs w:val="28"/>
          <w:shd w:val="clear" w:color="auto" w:fill="FFFFFF"/>
        </w:rPr>
        <w:t xml:space="preserve"> (Прийняття від 05.09.2017. Набрання чинності 28.09.2017 );</w:t>
      </w:r>
    </w:p>
    <w:p w14:paraId="50C99EEA" w14:textId="77777777" w:rsidR="00D60C19" w:rsidRDefault="00D60C19" w:rsidP="00D60C19">
      <w:pPr>
        <w:pStyle w:val="a5"/>
        <w:numPr>
          <w:ilvl w:val="0"/>
          <w:numId w:val="4"/>
        </w:numPr>
        <w:spacing w:line="360" w:lineRule="auto"/>
        <w:jc w:val="both"/>
        <w:rPr>
          <w:sz w:val="28"/>
          <w:szCs w:val="28"/>
          <w:lang w:val="uk-UA"/>
        </w:rPr>
      </w:pPr>
      <w:r>
        <w:rPr>
          <w:rFonts w:eastAsia="Calibri"/>
          <w:sz w:val="28"/>
          <w:szCs w:val="28"/>
          <w:lang w:val="uk-UA"/>
        </w:rPr>
        <w:lastRenderedPageBreak/>
        <w:t>Закону України «Про загальну середню освіту»</w:t>
      </w:r>
      <w:r>
        <w:rPr>
          <w:sz w:val="28"/>
          <w:szCs w:val="28"/>
          <w:lang w:val="uk-UA"/>
        </w:rPr>
        <w:t xml:space="preserve"> ( </w:t>
      </w:r>
      <w:r>
        <w:rPr>
          <w:sz w:val="28"/>
          <w:szCs w:val="28"/>
        </w:rPr>
        <w:t>I</w:t>
      </w:r>
      <w:r>
        <w:rPr>
          <w:sz w:val="28"/>
          <w:szCs w:val="28"/>
          <w:lang w:val="uk-UA"/>
        </w:rPr>
        <w:t>з зм</w:t>
      </w:r>
      <w:r>
        <w:rPr>
          <w:sz w:val="28"/>
          <w:szCs w:val="28"/>
        </w:rPr>
        <w:t>i</w:t>
      </w:r>
      <w:r>
        <w:rPr>
          <w:sz w:val="28"/>
          <w:szCs w:val="28"/>
          <w:lang w:val="uk-UA"/>
        </w:rPr>
        <w:t>нами, внесеними зг</w:t>
      </w:r>
      <w:r>
        <w:rPr>
          <w:sz w:val="28"/>
          <w:szCs w:val="28"/>
        </w:rPr>
        <w:t>i</w:t>
      </w:r>
      <w:r>
        <w:rPr>
          <w:sz w:val="28"/>
          <w:szCs w:val="28"/>
          <w:lang w:val="uk-UA"/>
        </w:rPr>
        <w:t xml:space="preserve">дно </w:t>
      </w:r>
      <w:r>
        <w:rPr>
          <w:sz w:val="28"/>
          <w:szCs w:val="28"/>
        </w:rPr>
        <w:t>i</w:t>
      </w:r>
      <w:r>
        <w:rPr>
          <w:sz w:val="28"/>
          <w:szCs w:val="28"/>
          <w:lang w:val="uk-UA"/>
        </w:rPr>
        <w:t>з Законом № 1642-</w:t>
      </w:r>
      <w:r>
        <w:rPr>
          <w:sz w:val="28"/>
          <w:szCs w:val="28"/>
        </w:rPr>
        <w:t>III</w:t>
      </w:r>
      <w:r>
        <w:rPr>
          <w:sz w:val="28"/>
          <w:szCs w:val="28"/>
          <w:lang w:val="uk-UA"/>
        </w:rPr>
        <w:t xml:space="preserve"> в</w:t>
      </w:r>
      <w:r>
        <w:rPr>
          <w:sz w:val="28"/>
          <w:szCs w:val="28"/>
        </w:rPr>
        <w:t>i</w:t>
      </w:r>
      <w:r>
        <w:rPr>
          <w:sz w:val="28"/>
          <w:szCs w:val="28"/>
          <w:lang w:val="uk-UA"/>
        </w:rPr>
        <w:t>д 06.04.2000, ВВР, 2000, № 27, ст.213 ),(</w:t>
      </w:r>
      <w:r>
        <w:rPr>
          <w:sz w:val="28"/>
          <w:szCs w:val="28"/>
        </w:rPr>
        <w:t>I</w:t>
      </w:r>
      <w:r>
        <w:rPr>
          <w:sz w:val="28"/>
          <w:szCs w:val="28"/>
          <w:lang w:val="uk-UA"/>
        </w:rPr>
        <w:t>з зм</w:t>
      </w:r>
      <w:r>
        <w:rPr>
          <w:sz w:val="28"/>
          <w:szCs w:val="28"/>
        </w:rPr>
        <w:t>i</w:t>
      </w:r>
      <w:r>
        <w:rPr>
          <w:sz w:val="28"/>
          <w:szCs w:val="28"/>
          <w:lang w:val="uk-UA"/>
        </w:rPr>
        <w:t>нами, внесеними зг</w:t>
      </w:r>
      <w:r>
        <w:rPr>
          <w:sz w:val="28"/>
          <w:szCs w:val="28"/>
        </w:rPr>
        <w:t>i</w:t>
      </w:r>
      <w:r>
        <w:rPr>
          <w:sz w:val="28"/>
          <w:szCs w:val="28"/>
          <w:lang w:val="uk-UA"/>
        </w:rPr>
        <w:t xml:space="preserve">дно </w:t>
      </w:r>
      <w:r>
        <w:rPr>
          <w:sz w:val="28"/>
          <w:szCs w:val="28"/>
        </w:rPr>
        <w:t>i</w:t>
      </w:r>
      <w:r>
        <w:rPr>
          <w:sz w:val="28"/>
          <w:szCs w:val="28"/>
          <w:lang w:val="uk-UA"/>
        </w:rPr>
        <w:t>з Законами № 2905-</w:t>
      </w:r>
      <w:r>
        <w:rPr>
          <w:sz w:val="28"/>
          <w:szCs w:val="28"/>
        </w:rPr>
        <w:t>III</w:t>
      </w:r>
      <w:r>
        <w:rPr>
          <w:sz w:val="28"/>
          <w:szCs w:val="28"/>
          <w:lang w:val="uk-UA"/>
        </w:rPr>
        <w:t xml:space="preserve"> в</w:t>
      </w:r>
      <w:r>
        <w:rPr>
          <w:sz w:val="28"/>
          <w:szCs w:val="28"/>
        </w:rPr>
        <w:t>i</w:t>
      </w:r>
      <w:r>
        <w:rPr>
          <w:sz w:val="28"/>
          <w:szCs w:val="28"/>
          <w:lang w:val="uk-UA"/>
        </w:rPr>
        <w:t>д 20.12.2001, ВВР, 2002, № 12-13, ст.92,№ 380-</w:t>
      </w:r>
      <w:r>
        <w:rPr>
          <w:sz w:val="28"/>
          <w:szCs w:val="28"/>
        </w:rPr>
        <w:t>IV</w:t>
      </w:r>
      <w:r>
        <w:rPr>
          <w:sz w:val="28"/>
          <w:szCs w:val="28"/>
          <w:lang w:val="uk-UA"/>
        </w:rPr>
        <w:t xml:space="preserve"> в</w:t>
      </w:r>
      <w:r>
        <w:rPr>
          <w:sz w:val="28"/>
          <w:szCs w:val="28"/>
        </w:rPr>
        <w:t>i</w:t>
      </w:r>
      <w:r>
        <w:rPr>
          <w:sz w:val="28"/>
          <w:szCs w:val="28"/>
          <w:lang w:val="uk-UA"/>
        </w:rPr>
        <w:t>д 26.12.2002, ВВР, 2003, № 10-11, ст.86,№ 1344-</w:t>
      </w:r>
      <w:r>
        <w:rPr>
          <w:sz w:val="28"/>
          <w:szCs w:val="28"/>
        </w:rPr>
        <w:t>IV</w:t>
      </w:r>
      <w:r>
        <w:rPr>
          <w:sz w:val="28"/>
          <w:szCs w:val="28"/>
          <w:lang w:val="uk-UA"/>
        </w:rPr>
        <w:t xml:space="preserve"> в</w:t>
      </w:r>
      <w:r>
        <w:rPr>
          <w:sz w:val="28"/>
          <w:szCs w:val="28"/>
        </w:rPr>
        <w:t>i</w:t>
      </w:r>
      <w:r>
        <w:rPr>
          <w:sz w:val="28"/>
          <w:szCs w:val="28"/>
          <w:lang w:val="uk-UA"/>
        </w:rPr>
        <w:t>д 27.11.2003, ВВР, 2004, № 17-18, ст.250,№ 2285-</w:t>
      </w:r>
      <w:r>
        <w:rPr>
          <w:sz w:val="28"/>
          <w:szCs w:val="28"/>
        </w:rPr>
        <w:t>IV</w:t>
      </w:r>
      <w:r>
        <w:rPr>
          <w:sz w:val="28"/>
          <w:szCs w:val="28"/>
          <w:lang w:val="uk-UA"/>
        </w:rPr>
        <w:t xml:space="preserve"> в</w:t>
      </w:r>
      <w:r>
        <w:rPr>
          <w:sz w:val="28"/>
          <w:szCs w:val="28"/>
        </w:rPr>
        <w:t>i</w:t>
      </w:r>
      <w:r>
        <w:rPr>
          <w:sz w:val="28"/>
          <w:szCs w:val="28"/>
          <w:lang w:val="uk-UA"/>
        </w:rPr>
        <w:t xml:space="preserve">д 23.12.2004, ВВР, 2005, № 7-8, ст.162 </w:t>
      </w:r>
      <w:r>
        <w:rPr>
          <w:sz w:val="28"/>
          <w:szCs w:val="28"/>
        </w:rPr>
        <w:t>N</w:t>
      </w:r>
      <w:r>
        <w:rPr>
          <w:sz w:val="28"/>
          <w:szCs w:val="28"/>
          <w:lang w:val="uk-UA"/>
        </w:rPr>
        <w:t xml:space="preserve"> 2505-</w:t>
      </w:r>
      <w:r>
        <w:rPr>
          <w:sz w:val="28"/>
          <w:szCs w:val="28"/>
        </w:rPr>
        <w:t>IV</w:t>
      </w:r>
      <w:r>
        <w:rPr>
          <w:sz w:val="28"/>
          <w:szCs w:val="28"/>
          <w:lang w:val="uk-UA"/>
        </w:rPr>
        <w:t xml:space="preserve"> в</w:t>
      </w:r>
      <w:r>
        <w:rPr>
          <w:sz w:val="28"/>
          <w:szCs w:val="28"/>
        </w:rPr>
        <w:t>i</w:t>
      </w:r>
      <w:r>
        <w:rPr>
          <w:sz w:val="28"/>
          <w:szCs w:val="28"/>
          <w:lang w:val="uk-UA"/>
        </w:rPr>
        <w:t>д 25.03.2005, ВВР, 2005, № 17, 18-19, ст.267,№ 3235-</w:t>
      </w:r>
      <w:r>
        <w:rPr>
          <w:sz w:val="28"/>
          <w:szCs w:val="28"/>
        </w:rPr>
        <w:t>IV</w:t>
      </w:r>
      <w:r>
        <w:rPr>
          <w:sz w:val="28"/>
          <w:szCs w:val="28"/>
          <w:lang w:val="uk-UA"/>
        </w:rPr>
        <w:t xml:space="preserve"> в</w:t>
      </w:r>
      <w:r>
        <w:rPr>
          <w:sz w:val="28"/>
          <w:szCs w:val="28"/>
        </w:rPr>
        <w:t>i</w:t>
      </w:r>
      <w:r>
        <w:rPr>
          <w:sz w:val="28"/>
          <w:szCs w:val="28"/>
          <w:lang w:val="uk-UA"/>
        </w:rPr>
        <w:t>д 20.12.2005, ВВР, 2006, № 9,№ 10-11, ст.96,№ 489-</w:t>
      </w:r>
      <w:r>
        <w:rPr>
          <w:sz w:val="28"/>
          <w:szCs w:val="28"/>
        </w:rPr>
        <w:t>V</w:t>
      </w:r>
      <w:r>
        <w:rPr>
          <w:sz w:val="28"/>
          <w:szCs w:val="28"/>
          <w:lang w:val="uk-UA"/>
        </w:rPr>
        <w:t xml:space="preserve"> в</w:t>
      </w:r>
      <w:r>
        <w:rPr>
          <w:sz w:val="28"/>
          <w:szCs w:val="28"/>
        </w:rPr>
        <w:t>i</w:t>
      </w:r>
      <w:r>
        <w:rPr>
          <w:sz w:val="28"/>
          <w:szCs w:val="28"/>
          <w:lang w:val="uk-UA"/>
        </w:rPr>
        <w:t>д 19.12.2006 - набирає чинності з 01.01.2007 р.), крім того:</w:t>
      </w:r>
    </w:p>
    <w:p w14:paraId="61E2526B" w14:textId="77777777" w:rsidR="00D60C19" w:rsidRDefault="00D60C19" w:rsidP="00D60C19">
      <w:pPr>
        <w:pStyle w:val="4"/>
        <w:shd w:val="clear" w:color="auto" w:fill="FFFFFF"/>
        <w:spacing w:before="150" w:beforeAutospacing="0" w:after="150" w:afterAutospacing="0" w:line="360" w:lineRule="auto"/>
        <w:jc w:val="both"/>
        <w:rPr>
          <w:rFonts w:asciiTheme="minorHAnsi" w:hAnsiTheme="minorHAnsi"/>
          <w:b w:val="0"/>
          <w:bCs w:val="0"/>
          <w:sz w:val="27"/>
          <w:szCs w:val="27"/>
        </w:rPr>
      </w:pPr>
      <w:r>
        <w:rPr>
          <w:sz w:val="28"/>
          <w:szCs w:val="28"/>
        </w:rPr>
        <w:t>1-2  класи</w:t>
      </w:r>
    </w:p>
    <w:p w14:paraId="4280C3CA" w14:textId="77777777" w:rsidR="00D60C19" w:rsidRDefault="00D60C19" w:rsidP="00D60C19">
      <w:pPr>
        <w:pStyle w:val="af"/>
        <w:numPr>
          <w:ilvl w:val="0"/>
          <w:numId w:val="6"/>
        </w:numPr>
        <w:spacing w:line="360" w:lineRule="auto"/>
        <w:jc w:val="both"/>
        <w:rPr>
          <w:rFonts w:ascii="Times New Roman" w:hAnsi="Times New Roman"/>
          <w:sz w:val="28"/>
          <w:szCs w:val="28"/>
        </w:rPr>
      </w:pPr>
      <w:r>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1-2  класів</w:t>
      </w:r>
    </w:p>
    <w:p w14:paraId="60E3EBF4" w14:textId="77777777" w:rsidR="00D60C19" w:rsidRDefault="00D60C19" w:rsidP="00D60C19">
      <w:pPr>
        <w:pStyle w:val="4"/>
        <w:numPr>
          <w:ilvl w:val="0"/>
          <w:numId w:val="6"/>
        </w:numPr>
        <w:shd w:val="clear" w:color="auto" w:fill="FFFFFF"/>
        <w:spacing w:before="150" w:beforeAutospacing="0" w:after="150" w:afterAutospacing="0" w:line="360" w:lineRule="auto"/>
        <w:jc w:val="both"/>
        <w:rPr>
          <w:b w:val="0"/>
          <w:bCs w:val="0"/>
          <w:sz w:val="28"/>
          <w:szCs w:val="28"/>
        </w:rPr>
      </w:pPr>
      <w:r>
        <w:rPr>
          <w:b w:val="0"/>
          <w:bCs w:val="0"/>
          <w:sz w:val="28"/>
          <w:szCs w:val="28"/>
        </w:rPr>
        <w:t>Наказ МОН України №268 від 21.03.2018 </w:t>
      </w:r>
      <w:r>
        <w:rPr>
          <w:b w:val="0"/>
          <w:bCs w:val="0"/>
          <w:sz w:val="28"/>
          <w:szCs w:val="28"/>
        </w:rPr>
        <w:br/>
        <w:t>"Про затвердження типових освітніх та навчальних програм для 1-2  класів закладів загальної середньої освіти";</w:t>
      </w:r>
    </w:p>
    <w:p w14:paraId="22DFEC19" w14:textId="77777777" w:rsidR="007D6472" w:rsidRDefault="007D6472" w:rsidP="00D60C19">
      <w:pPr>
        <w:pStyle w:val="4"/>
        <w:numPr>
          <w:ilvl w:val="0"/>
          <w:numId w:val="6"/>
        </w:numPr>
        <w:shd w:val="clear" w:color="auto" w:fill="FFFFFF"/>
        <w:spacing w:before="150" w:beforeAutospacing="0" w:after="150" w:afterAutospacing="0" w:line="360" w:lineRule="auto"/>
        <w:jc w:val="both"/>
        <w:rPr>
          <w:b w:val="0"/>
          <w:bCs w:val="0"/>
          <w:sz w:val="28"/>
          <w:szCs w:val="28"/>
        </w:rPr>
      </w:pPr>
      <w:r>
        <w:rPr>
          <w:b w:val="0"/>
          <w:bCs w:val="0"/>
          <w:sz w:val="28"/>
          <w:szCs w:val="28"/>
        </w:rPr>
        <w:t>Наказ МОН України від 08.10.2019 року №1272 «Про затвердження типових освітніх програм для 1-2 класів закладів загальної середньої освіти»;</w:t>
      </w:r>
    </w:p>
    <w:p w14:paraId="0371499C" w14:textId="77777777" w:rsidR="00D60C19" w:rsidRDefault="00D60C19" w:rsidP="00D60C19">
      <w:pPr>
        <w:pStyle w:val="4"/>
        <w:numPr>
          <w:ilvl w:val="0"/>
          <w:numId w:val="6"/>
        </w:numPr>
        <w:shd w:val="clear" w:color="auto" w:fill="FFFFFF"/>
        <w:spacing w:before="150" w:beforeAutospacing="0" w:after="150" w:afterAutospacing="0" w:line="360" w:lineRule="auto"/>
        <w:jc w:val="both"/>
        <w:rPr>
          <w:b w:val="0"/>
          <w:bCs w:val="0"/>
          <w:sz w:val="28"/>
          <w:szCs w:val="28"/>
        </w:rPr>
      </w:pPr>
      <w:r>
        <w:rPr>
          <w:b w:val="0"/>
          <w:bCs w:val="0"/>
          <w:sz w:val="28"/>
          <w:szCs w:val="28"/>
        </w:rPr>
        <w:t>Лист Департаменту загальної середньої та дошкільної освіти МОН України№2.2-1250, 2.2-1255 від 21.05.2018</w:t>
      </w:r>
      <w:r>
        <w:rPr>
          <w:rStyle w:val="apple-converted-space"/>
          <w:sz w:val="28"/>
          <w:szCs w:val="28"/>
        </w:rPr>
        <w:t> </w:t>
      </w:r>
      <w:r>
        <w:rPr>
          <w:b w:val="0"/>
          <w:bCs w:val="0"/>
          <w:sz w:val="28"/>
          <w:szCs w:val="28"/>
        </w:rPr>
        <w:t xml:space="preserve"> "Формувальне оцінювання учнів 1 класу"</w:t>
      </w:r>
    </w:p>
    <w:p w14:paraId="2C21A6F0" w14:textId="47E7FFDF" w:rsidR="00D60C19" w:rsidRDefault="00D60C19" w:rsidP="00D37DF2">
      <w:pPr>
        <w:pStyle w:val="4"/>
        <w:numPr>
          <w:ilvl w:val="1"/>
          <w:numId w:val="29"/>
        </w:numPr>
        <w:shd w:val="clear" w:color="auto" w:fill="FFFFFF"/>
        <w:spacing w:before="150" w:beforeAutospacing="0" w:after="150" w:afterAutospacing="0" w:line="360" w:lineRule="auto"/>
        <w:jc w:val="both"/>
        <w:rPr>
          <w:bCs w:val="0"/>
          <w:sz w:val="28"/>
          <w:szCs w:val="28"/>
        </w:rPr>
      </w:pPr>
      <w:r>
        <w:rPr>
          <w:bCs w:val="0"/>
          <w:sz w:val="28"/>
          <w:szCs w:val="28"/>
        </w:rPr>
        <w:t xml:space="preserve"> класи</w:t>
      </w:r>
    </w:p>
    <w:p w14:paraId="0E3CF598" w14:textId="1126DC3B" w:rsidR="00D60C19" w:rsidRPr="00D37DF2" w:rsidRDefault="00D60C19" w:rsidP="00D37DF2">
      <w:pPr>
        <w:pStyle w:val="af"/>
        <w:numPr>
          <w:ilvl w:val="0"/>
          <w:numId w:val="6"/>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Постанови Кабінету Міністрів України від 20 квітня 2011 року № 462 «Про затвердження Державного стандарту початкової загальної освіти» для 3-4-х кл</w:t>
      </w:r>
      <w:bookmarkStart w:id="0" w:name="o2"/>
      <w:bookmarkEnd w:id="0"/>
      <w:r w:rsidR="00D37DF2">
        <w:rPr>
          <w:rFonts w:ascii="Times New Roman" w:eastAsia="Calibri" w:hAnsi="Times New Roman" w:cs="Times New Roman"/>
          <w:sz w:val="28"/>
          <w:szCs w:val="28"/>
        </w:rPr>
        <w:t xml:space="preserve">асів - </w:t>
      </w:r>
      <w:r w:rsidRPr="00D37DF2">
        <w:rPr>
          <w:sz w:val="28"/>
          <w:szCs w:val="28"/>
        </w:rPr>
        <w:t>Наказ МОН України</w:t>
      </w:r>
      <w:r w:rsidR="00D37DF2">
        <w:rPr>
          <w:sz w:val="28"/>
          <w:szCs w:val="28"/>
        </w:rPr>
        <w:t xml:space="preserve"> </w:t>
      </w:r>
      <w:r w:rsidRPr="00D37DF2">
        <w:rPr>
          <w:sz w:val="28"/>
          <w:szCs w:val="28"/>
        </w:rPr>
        <w:t>№407 від 20.04.2018</w:t>
      </w:r>
      <w:r w:rsidRPr="00D37DF2">
        <w:rPr>
          <w:rStyle w:val="apple-converted-space"/>
          <w:sz w:val="28"/>
          <w:szCs w:val="28"/>
        </w:rPr>
        <w:t> </w:t>
      </w:r>
      <w:r w:rsidRPr="00D37DF2">
        <w:rPr>
          <w:sz w:val="28"/>
          <w:szCs w:val="28"/>
        </w:rPr>
        <w:br/>
        <w:t>"Про затвердження типової освітньої програми закладів загальної середньої освіти І ступеня"</w:t>
      </w:r>
    </w:p>
    <w:p w14:paraId="53A68EA7" w14:textId="77777777" w:rsidR="007D6472" w:rsidRDefault="007D6472" w:rsidP="00D60C19">
      <w:pPr>
        <w:pStyle w:val="4"/>
        <w:numPr>
          <w:ilvl w:val="0"/>
          <w:numId w:val="6"/>
        </w:numPr>
        <w:shd w:val="clear" w:color="auto" w:fill="FFFFFF"/>
        <w:spacing w:before="150" w:beforeAutospacing="0" w:after="150" w:afterAutospacing="0" w:line="360" w:lineRule="auto"/>
        <w:jc w:val="both"/>
        <w:rPr>
          <w:b w:val="0"/>
          <w:bCs w:val="0"/>
          <w:sz w:val="28"/>
          <w:szCs w:val="28"/>
        </w:rPr>
      </w:pPr>
      <w:r>
        <w:rPr>
          <w:b w:val="0"/>
          <w:bCs w:val="0"/>
          <w:sz w:val="28"/>
          <w:szCs w:val="28"/>
        </w:rPr>
        <w:t>Наказ МОН України від 08.10.2019 р. «Про затвердження типових освітніх програм для 3 – 4 класів закладів загальної середньої освіти».</w:t>
      </w:r>
    </w:p>
    <w:p w14:paraId="37BB6C9E" w14:textId="77777777" w:rsidR="00D60C19" w:rsidRDefault="00D60C19" w:rsidP="00D60C19">
      <w:pPr>
        <w:spacing w:line="360" w:lineRule="auto"/>
        <w:jc w:val="center"/>
        <w:rPr>
          <w:rFonts w:ascii="Times New Roman" w:hAnsi="Times New Roman"/>
          <w:sz w:val="28"/>
          <w:szCs w:val="28"/>
        </w:rPr>
      </w:pPr>
      <w:r>
        <w:rPr>
          <w:rFonts w:ascii="Times New Roman" w:hAnsi="Times New Roman"/>
          <w:b/>
          <w:caps/>
          <w:sz w:val="28"/>
          <w:szCs w:val="28"/>
          <w:lang w:val="ru-RU"/>
        </w:rPr>
        <w:lastRenderedPageBreak/>
        <w:t>загальний обсяг навчального навантаження</w:t>
      </w:r>
    </w:p>
    <w:p w14:paraId="2C42BBF9"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Обсяг годин для 1 класу 770 годин/навчальний рік.</w:t>
      </w:r>
    </w:p>
    <w:p w14:paraId="1731F961" w14:textId="77777777" w:rsidR="00D60C19" w:rsidRDefault="00D60C19" w:rsidP="00D60C19">
      <w:pPr>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Обсяг годин для 2 класу 840 годин/навчальний рік.</w:t>
      </w:r>
    </w:p>
    <w:p w14:paraId="7338C15F"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Обсяг годин для 3 класів – 910 годин/навчальний рік. </w:t>
      </w:r>
    </w:p>
    <w:p w14:paraId="635F501F" w14:textId="77777777" w:rsidR="00D60C19" w:rsidRDefault="00D60C19" w:rsidP="00D60C1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Обсяг годин  для 4 класів – 910 годин/навчальний рік. </w:t>
      </w:r>
    </w:p>
    <w:p w14:paraId="5A91A3C8" w14:textId="77777777" w:rsidR="00D60C19" w:rsidRDefault="00D60C19" w:rsidP="00D60C1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годин для учнів початкової школи 3430 годин/навчальний рік</w:t>
      </w:r>
    </w:p>
    <w:p w14:paraId="2045066D" w14:textId="77777777" w:rsidR="00D60C19" w:rsidRPr="00EF56E1" w:rsidRDefault="00D60C19" w:rsidP="00D60C19">
      <w:pPr>
        <w:pStyle w:val="rvps2"/>
        <w:shd w:val="clear" w:color="auto" w:fill="FFFFFF"/>
        <w:spacing w:before="0" w:beforeAutospacing="0" w:after="0" w:afterAutospacing="0" w:line="360" w:lineRule="auto"/>
        <w:ind w:firstLine="708"/>
        <w:jc w:val="center"/>
        <w:textAlignment w:val="baseline"/>
        <w:rPr>
          <w:b/>
          <w:color w:val="000000"/>
          <w:sz w:val="28"/>
        </w:rPr>
      </w:pPr>
      <w:r w:rsidRPr="00EF56E1">
        <w:rPr>
          <w:b/>
          <w:color w:val="000000"/>
          <w:sz w:val="28"/>
        </w:rPr>
        <w:t xml:space="preserve">Перелік, зміст, тривалість і взаємозв’язок освітніх галузей </w:t>
      </w:r>
    </w:p>
    <w:p w14:paraId="1314441D" w14:textId="77777777" w:rsidR="00D60C19" w:rsidRPr="00EF56E1" w:rsidRDefault="00D60C19" w:rsidP="00D60C19">
      <w:pPr>
        <w:pStyle w:val="rvps2"/>
        <w:shd w:val="clear" w:color="auto" w:fill="FFFFFF"/>
        <w:spacing w:before="0" w:beforeAutospacing="0" w:after="0" w:afterAutospacing="0" w:line="360" w:lineRule="auto"/>
        <w:ind w:firstLine="450"/>
        <w:jc w:val="both"/>
        <w:textAlignment w:val="baseline"/>
        <w:rPr>
          <w:rFonts w:eastAsia="Calibri"/>
          <w:sz w:val="28"/>
          <w:szCs w:val="28"/>
        </w:rPr>
      </w:pPr>
      <w:r w:rsidRPr="00EF56E1">
        <w:rPr>
          <w:rFonts w:eastAsia="Calibri"/>
          <w:sz w:val="28"/>
          <w:szCs w:val="28"/>
        </w:rPr>
        <w:t>Логічна послідовність вивчення предметів розкривається у відповідних навчальних програмах</w:t>
      </w:r>
    </w:p>
    <w:p w14:paraId="0B85CF13" w14:textId="77777777" w:rsidR="00D60C19" w:rsidRPr="00EF56E1" w:rsidRDefault="00D60C19" w:rsidP="00D60C19">
      <w:pPr>
        <w:spacing w:after="0" w:line="360" w:lineRule="auto"/>
        <w:ind w:firstLine="567"/>
        <w:jc w:val="center"/>
        <w:rPr>
          <w:rFonts w:ascii="Times New Roman" w:hAnsi="Times New Roman" w:cs="Times New Roman"/>
          <w:b/>
          <w:sz w:val="28"/>
          <w:szCs w:val="28"/>
          <w:lang w:val="ru-RU"/>
        </w:rPr>
      </w:pPr>
    </w:p>
    <w:p w14:paraId="2765CAC5" w14:textId="77777777" w:rsidR="00D60C19" w:rsidRPr="00EF56E1" w:rsidRDefault="00D60C19" w:rsidP="00D60C19">
      <w:pPr>
        <w:spacing w:after="0" w:line="360" w:lineRule="auto"/>
        <w:ind w:firstLine="567"/>
        <w:jc w:val="center"/>
        <w:rPr>
          <w:rFonts w:ascii="Times New Roman" w:hAnsi="Times New Roman" w:cs="Times New Roman"/>
          <w:b/>
          <w:sz w:val="28"/>
          <w:szCs w:val="28"/>
        </w:rPr>
      </w:pPr>
      <w:r w:rsidRPr="00EF56E1">
        <w:rPr>
          <w:rFonts w:ascii="Times New Roman" w:hAnsi="Times New Roman" w:cs="Times New Roman"/>
          <w:b/>
          <w:sz w:val="28"/>
          <w:szCs w:val="28"/>
          <w:lang w:val="ru-RU"/>
        </w:rPr>
        <w:t>Перелік</w:t>
      </w:r>
      <w:r w:rsidR="00494E45">
        <w:rPr>
          <w:rFonts w:ascii="Times New Roman" w:hAnsi="Times New Roman" w:cs="Times New Roman"/>
          <w:b/>
          <w:sz w:val="28"/>
          <w:szCs w:val="28"/>
          <w:lang w:val="ru-RU"/>
        </w:rPr>
        <w:t xml:space="preserve"> </w:t>
      </w:r>
      <w:r w:rsidRPr="00EF56E1">
        <w:rPr>
          <w:rFonts w:ascii="Times New Roman" w:hAnsi="Times New Roman" w:cs="Times New Roman"/>
          <w:b/>
          <w:sz w:val="28"/>
          <w:szCs w:val="28"/>
          <w:lang w:val="ru-RU"/>
        </w:rPr>
        <w:t>освітніх</w:t>
      </w:r>
      <w:r w:rsidR="00494E45">
        <w:rPr>
          <w:rFonts w:ascii="Times New Roman" w:hAnsi="Times New Roman" w:cs="Times New Roman"/>
          <w:b/>
          <w:sz w:val="28"/>
          <w:szCs w:val="28"/>
          <w:lang w:val="ru-RU"/>
        </w:rPr>
        <w:t xml:space="preserve"> </w:t>
      </w:r>
      <w:r w:rsidRPr="00EF56E1">
        <w:rPr>
          <w:rFonts w:ascii="Times New Roman" w:hAnsi="Times New Roman" w:cs="Times New Roman"/>
          <w:b/>
          <w:sz w:val="28"/>
          <w:szCs w:val="28"/>
          <w:lang w:val="ru-RU"/>
        </w:rPr>
        <w:t>галузей</w:t>
      </w:r>
      <w:r w:rsidR="00F2172E">
        <w:rPr>
          <w:rFonts w:ascii="Times New Roman" w:hAnsi="Times New Roman" w:cs="Times New Roman"/>
          <w:b/>
          <w:sz w:val="28"/>
          <w:szCs w:val="28"/>
        </w:rPr>
        <w:t xml:space="preserve"> для 1 - 4</w:t>
      </w:r>
      <w:r w:rsidRPr="00EF56E1">
        <w:rPr>
          <w:rFonts w:ascii="Times New Roman" w:hAnsi="Times New Roman" w:cs="Times New Roman"/>
          <w:b/>
          <w:sz w:val="28"/>
          <w:szCs w:val="28"/>
        </w:rPr>
        <w:t xml:space="preserve"> класів,</w:t>
      </w:r>
    </w:p>
    <w:p w14:paraId="0720AA42" w14:textId="77777777" w:rsidR="00D60C19" w:rsidRPr="00EF56E1" w:rsidRDefault="00D60C19" w:rsidP="00D60C19">
      <w:pPr>
        <w:spacing w:after="0" w:line="360" w:lineRule="auto"/>
        <w:ind w:firstLine="567"/>
        <w:jc w:val="center"/>
        <w:rPr>
          <w:rFonts w:ascii="Times New Roman" w:hAnsi="Times New Roman" w:cs="Times New Roman"/>
          <w:b/>
          <w:sz w:val="28"/>
          <w:szCs w:val="28"/>
        </w:rPr>
      </w:pPr>
      <w:r w:rsidRPr="00EF56E1">
        <w:rPr>
          <w:rFonts w:ascii="Times New Roman" w:hAnsi="Times New Roman" w:cs="Times New Roman"/>
          <w:b/>
          <w:sz w:val="28"/>
          <w:szCs w:val="28"/>
        </w:rPr>
        <w:t>які працюватимуть за НУШ-2</w:t>
      </w:r>
    </w:p>
    <w:tbl>
      <w:tblPr>
        <w:tblW w:w="0" w:type="auto"/>
        <w:tblInd w:w="250" w:type="dxa"/>
        <w:tblLook w:val="04A0" w:firstRow="1" w:lastRow="0" w:firstColumn="1" w:lastColumn="0" w:noHBand="0" w:noVBand="1"/>
      </w:tblPr>
      <w:tblGrid>
        <w:gridCol w:w="9497"/>
      </w:tblGrid>
      <w:tr w:rsidR="00D60C19" w14:paraId="40BF1796" w14:textId="77777777" w:rsidTr="00D60C19">
        <w:tc>
          <w:tcPr>
            <w:tcW w:w="9497" w:type="dxa"/>
            <w:hideMark/>
          </w:tcPr>
          <w:p w14:paraId="0B304C6B"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 xml:space="preserve">Мовно-літературна, у тому числі: </w:t>
            </w:r>
          </w:p>
          <w:p w14:paraId="56F05F50"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Рідномовна освіта (українська мова та література;) (МОВ)</w:t>
            </w:r>
          </w:p>
          <w:p w14:paraId="5E8573FA"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 xml:space="preserve">Іншомовна освіта (ІНО) </w:t>
            </w:r>
          </w:p>
        </w:tc>
      </w:tr>
      <w:tr w:rsidR="00D60C19" w14:paraId="46267BAD" w14:textId="77777777" w:rsidTr="00D60C19">
        <w:tc>
          <w:tcPr>
            <w:tcW w:w="9497" w:type="dxa"/>
            <w:hideMark/>
          </w:tcPr>
          <w:p w14:paraId="7DF8A031"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Математична (МАО)</w:t>
            </w:r>
          </w:p>
        </w:tc>
      </w:tr>
      <w:tr w:rsidR="00D60C19" w14:paraId="79DAC74C" w14:textId="77777777" w:rsidTr="00D60C19">
        <w:tc>
          <w:tcPr>
            <w:tcW w:w="9497" w:type="dxa"/>
            <w:hideMark/>
          </w:tcPr>
          <w:p w14:paraId="4D6369B3" w14:textId="77777777" w:rsidR="00D60C19" w:rsidRDefault="00D60C19">
            <w:pPr>
              <w:pStyle w:val="af"/>
              <w:numPr>
                <w:ilvl w:val="0"/>
                <w:numId w:val="8"/>
              </w:numPr>
              <w:spacing w:after="0" w:line="360" w:lineRule="auto"/>
              <w:jc w:val="both"/>
              <w:rPr>
                <w:rFonts w:ascii="Times New Roman" w:eastAsia="Times New Roman" w:hAnsi="Times New Roman"/>
                <w:sz w:val="28"/>
                <w:szCs w:val="28"/>
              </w:rPr>
            </w:pPr>
            <w:r>
              <w:rPr>
                <w:rFonts w:ascii="Times New Roman" w:hAnsi="Times New Roman"/>
                <w:sz w:val="28"/>
                <w:szCs w:val="28"/>
              </w:rPr>
              <w:t>Природнича (ПРО)</w:t>
            </w:r>
          </w:p>
        </w:tc>
      </w:tr>
      <w:tr w:rsidR="00D60C19" w14:paraId="3D6DE7AC" w14:textId="77777777" w:rsidTr="00D60C19">
        <w:tc>
          <w:tcPr>
            <w:tcW w:w="9497" w:type="dxa"/>
            <w:hideMark/>
          </w:tcPr>
          <w:p w14:paraId="591CB58E"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Технологічна (ТЕО)</w:t>
            </w:r>
          </w:p>
        </w:tc>
      </w:tr>
      <w:tr w:rsidR="00D60C19" w14:paraId="68D9C1CD" w14:textId="77777777" w:rsidTr="00D60C19">
        <w:tc>
          <w:tcPr>
            <w:tcW w:w="9497" w:type="dxa"/>
            <w:hideMark/>
          </w:tcPr>
          <w:p w14:paraId="3C5D7838"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Інформатична (ІФО)</w:t>
            </w:r>
          </w:p>
        </w:tc>
      </w:tr>
      <w:tr w:rsidR="00D60C19" w14:paraId="093EE885" w14:textId="77777777" w:rsidTr="00D60C19">
        <w:tc>
          <w:tcPr>
            <w:tcW w:w="9497" w:type="dxa"/>
            <w:hideMark/>
          </w:tcPr>
          <w:p w14:paraId="04ECBDED"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Соціальна і здоров’язбережувальна (СЗО)</w:t>
            </w:r>
          </w:p>
        </w:tc>
      </w:tr>
      <w:tr w:rsidR="00D60C19" w14:paraId="19D43FB4" w14:textId="77777777" w:rsidTr="00D60C19">
        <w:tc>
          <w:tcPr>
            <w:tcW w:w="9497" w:type="dxa"/>
            <w:hideMark/>
          </w:tcPr>
          <w:p w14:paraId="4D6AEB5D"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Громадянська та історична (ГІО)</w:t>
            </w:r>
          </w:p>
        </w:tc>
      </w:tr>
      <w:tr w:rsidR="00D60C19" w14:paraId="5B7DF8D2" w14:textId="77777777" w:rsidTr="00D60C19">
        <w:tc>
          <w:tcPr>
            <w:tcW w:w="9497" w:type="dxa"/>
            <w:hideMark/>
          </w:tcPr>
          <w:p w14:paraId="7E9CABF6" w14:textId="77777777" w:rsidR="00D60C19" w:rsidRDefault="00D60C19">
            <w:pPr>
              <w:pStyle w:val="af"/>
              <w:numPr>
                <w:ilvl w:val="0"/>
                <w:numId w:val="8"/>
              </w:numPr>
              <w:spacing w:after="0" w:line="360" w:lineRule="auto"/>
              <w:jc w:val="both"/>
              <w:rPr>
                <w:rFonts w:ascii="Times New Roman" w:hAnsi="Times New Roman"/>
                <w:sz w:val="28"/>
                <w:szCs w:val="28"/>
              </w:rPr>
            </w:pPr>
            <w:r>
              <w:rPr>
                <w:rFonts w:ascii="Times New Roman" w:hAnsi="Times New Roman"/>
                <w:sz w:val="28"/>
                <w:szCs w:val="28"/>
              </w:rPr>
              <w:t>Мистецька (МИО)</w:t>
            </w:r>
          </w:p>
        </w:tc>
      </w:tr>
      <w:tr w:rsidR="00D60C19" w14:paraId="7067D6D7" w14:textId="77777777" w:rsidTr="00D60C19">
        <w:tc>
          <w:tcPr>
            <w:tcW w:w="9497" w:type="dxa"/>
            <w:hideMark/>
          </w:tcPr>
          <w:p w14:paraId="0ABF8541" w14:textId="77777777" w:rsidR="00D60C19" w:rsidRDefault="00D60C19">
            <w:pPr>
              <w:pStyle w:val="af"/>
              <w:numPr>
                <w:ilvl w:val="0"/>
                <w:numId w:val="8"/>
              </w:numPr>
              <w:spacing w:line="360" w:lineRule="auto"/>
              <w:jc w:val="both"/>
              <w:rPr>
                <w:rFonts w:ascii="Times New Roman" w:hAnsi="Times New Roman"/>
                <w:sz w:val="28"/>
                <w:szCs w:val="28"/>
              </w:rPr>
            </w:pPr>
            <w:r>
              <w:rPr>
                <w:rFonts w:ascii="Times New Roman" w:hAnsi="Times New Roman"/>
                <w:sz w:val="28"/>
                <w:szCs w:val="28"/>
              </w:rPr>
              <w:t>Фізкультурна (ФІО)</w:t>
            </w:r>
          </w:p>
        </w:tc>
      </w:tr>
    </w:tbl>
    <w:p w14:paraId="5AA9FA34" w14:textId="77777777" w:rsidR="00F2172E" w:rsidRDefault="00F2172E" w:rsidP="00D60C19">
      <w:pPr>
        <w:spacing w:after="0" w:line="360" w:lineRule="auto"/>
        <w:ind w:left="20" w:firstLine="689"/>
        <w:jc w:val="center"/>
        <w:rPr>
          <w:rFonts w:ascii="Times New Roman" w:hAnsi="Times New Roman"/>
          <w:b/>
          <w:i/>
          <w:sz w:val="28"/>
          <w:szCs w:val="28"/>
        </w:rPr>
      </w:pPr>
    </w:p>
    <w:p w14:paraId="45F07FB9" w14:textId="77777777" w:rsidR="00F2172E" w:rsidRDefault="00F2172E" w:rsidP="00D60C19">
      <w:pPr>
        <w:spacing w:after="0" w:line="360" w:lineRule="auto"/>
        <w:ind w:left="20" w:firstLine="689"/>
        <w:jc w:val="center"/>
        <w:rPr>
          <w:rFonts w:ascii="Times New Roman" w:hAnsi="Times New Roman"/>
          <w:b/>
          <w:i/>
          <w:sz w:val="28"/>
          <w:szCs w:val="28"/>
        </w:rPr>
      </w:pPr>
    </w:p>
    <w:p w14:paraId="3660A616" w14:textId="77777777" w:rsidR="00F2172E" w:rsidRDefault="00F2172E" w:rsidP="00D60C19">
      <w:pPr>
        <w:spacing w:after="0" w:line="360" w:lineRule="auto"/>
        <w:ind w:left="20" w:firstLine="689"/>
        <w:jc w:val="center"/>
        <w:rPr>
          <w:rFonts w:ascii="Times New Roman" w:hAnsi="Times New Roman"/>
          <w:b/>
          <w:i/>
          <w:sz w:val="28"/>
          <w:szCs w:val="28"/>
        </w:rPr>
      </w:pPr>
    </w:p>
    <w:p w14:paraId="7211476F" w14:textId="77777777" w:rsidR="00D37DF2" w:rsidRDefault="00D37DF2" w:rsidP="00D60C19">
      <w:pPr>
        <w:spacing w:after="0" w:line="360" w:lineRule="auto"/>
        <w:ind w:left="20" w:firstLine="689"/>
        <w:jc w:val="center"/>
        <w:rPr>
          <w:rFonts w:ascii="Times New Roman" w:eastAsia="Calibri" w:hAnsi="Times New Roman" w:cs="Times New Roman"/>
          <w:b/>
          <w:caps/>
          <w:sz w:val="28"/>
          <w:szCs w:val="28"/>
        </w:rPr>
      </w:pPr>
    </w:p>
    <w:p w14:paraId="20ED53D5" w14:textId="77777777" w:rsidR="00D37DF2" w:rsidRDefault="00D37DF2" w:rsidP="00D60C19">
      <w:pPr>
        <w:spacing w:after="0" w:line="360" w:lineRule="auto"/>
        <w:ind w:left="20" w:firstLine="689"/>
        <w:jc w:val="center"/>
        <w:rPr>
          <w:rFonts w:ascii="Times New Roman" w:eastAsia="Calibri" w:hAnsi="Times New Roman" w:cs="Times New Roman"/>
          <w:b/>
          <w:caps/>
          <w:sz w:val="28"/>
          <w:szCs w:val="28"/>
        </w:rPr>
      </w:pPr>
    </w:p>
    <w:p w14:paraId="34D07794" w14:textId="1BEE52DB" w:rsidR="00D60C19" w:rsidRDefault="00D60C19" w:rsidP="00D60C19">
      <w:pPr>
        <w:spacing w:after="0" w:line="360" w:lineRule="auto"/>
        <w:ind w:left="20" w:firstLine="689"/>
        <w:jc w:val="center"/>
        <w:rPr>
          <w:rFonts w:eastAsia="Calibri"/>
          <w:b/>
          <w:caps/>
        </w:rPr>
      </w:pPr>
      <w:r>
        <w:rPr>
          <w:rFonts w:ascii="Times New Roman" w:eastAsia="Calibri" w:hAnsi="Times New Roman" w:cs="Times New Roman"/>
          <w:b/>
          <w:caps/>
          <w:sz w:val="28"/>
          <w:szCs w:val="28"/>
        </w:rPr>
        <w:lastRenderedPageBreak/>
        <w:t>Очікувані результати навчання здобувачів освіти</w:t>
      </w:r>
    </w:p>
    <w:p w14:paraId="3C883D96" w14:textId="77777777" w:rsidR="00D60C19" w:rsidRDefault="00D60C19" w:rsidP="00D60C19">
      <w:pPr>
        <w:spacing w:after="0" w:line="360" w:lineRule="auto"/>
        <w:ind w:left="20" w:firstLine="68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 окреслених Типовими освітніми програмами.</w:t>
      </w:r>
    </w:p>
    <w:p w14:paraId="51AF6EA5" w14:textId="77777777" w:rsidR="00D60C19" w:rsidRDefault="00D60C19" w:rsidP="00D60C19">
      <w:pPr>
        <w:spacing w:after="0" w:line="360" w:lineRule="auto"/>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14:paraId="523490E6" w14:textId="77777777" w:rsidR="00D60C19" w:rsidRDefault="00D60C19" w:rsidP="00D60C19">
      <w:pPr>
        <w:shd w:val="clear" w:color="auto" w:fill="FFFFFF"/>
        <w:spacing w:after="0" w:line="360" w:lineRule="auto"/>
        <w:ind w:firstLine="708"/>
        <w:jc w:val="both"/>
        <w:rPr>
          <w:rFonts w:ascii="Times New Roman" w:eastAsia="Calibri" w:hAnsi="Times New Roman" w:cs="Times New Roman"/>
          <w:b/>
          <w:caps/>
          <w:sz w:val="28"/>
          <w:szCs w:val="28"/>
        </w:rPr>
      </w:pPr>
      <w:r>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14:paraId="45A7A30B" w14:textId="77777777" w:rsidR="00D60C19" w:rsidRDefault="00D60C19" w:rsidP="00D60C19">
      <w:pPr>
        <w:shd w:val="clear" w:color="auto" w:fill="FFFFFF"/>
        <w:spacing w:after="0" w:line="360" w:lineRule="auto"/>
        <w:ind w:left="720"/>
        <w:jc w:val="both"/>
        <w:rPr>
          <w:rFonts w:ascii="Times New Roman" w:eastAsia="Times New Roman" w:hAnsi="Times New Roman" w:cs="Times New Roman"/>
          <w:sz w:val="28"/>
          <w:szCs w:val="28"/>
        </w:rPr>
      </w:pPr>
    </w:p>
    <w:p w14:paraId="4B26AE85" w14:textId="77777777" w:rsidR="00D60C19" w:rsidRDefault="00D60C19" w:rsidP="00D60C19">
      <w:pPr>
        <w:shd w:val="clear" w:color="auto" w:fill="FFFFFF"/>
        <w:spacing w:after="0" w:line="360" w:lineRule="auto"/>
        <w:ind w:left="720"/>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Вимоги до осіб, які можуть розпочинати здобуття базової середньої освіти</w:t>
      </w:r>
    </w:p>
    <w:p w14:paraId="2601EFC5" w14:textId="77777777" w:rsidR="00D60C19" w:rsidRDefault="00D60C19" w:rsidP="00D60C1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14:paraId="33582F09" w14:textId="77777777" w:rsidR="00D60C19" w:rsidRDefault="00D60C19" w:rsidP="00D60C1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14:paraId="59113746" w14:textId="77777777" w:rsidR="00D60C19" w:rsidRDefault="00D60C19" w:rsidP="00D60C19">
      <w:pPr>
        <w:spacing w:line="360" w:lineRule="auto"/>
        <w:ind w:firstLine="709"/>
        <w:jc w:val="center"/>
        <w:rPr>
          <w:rFonts w:ascii="Times New Roman" w:eastAsia="Calibri" w:hAnsi="Times New Roman" w:cs="Times New Roman"/>
          <w:b/>
          <w:caps/>
          <w:sz w:val="28"/>
          <w:szCs w:val="28"/>
        </w:rPr>
      </w:pPr>
    </w:p>
    <w:p w14:paraId="04824B74" w14:textId="77777777" w:rsidR="00D60C19" w:rsidRDefault="00D60C19" w:rsidP="00D60C19">
      <w:pPr>
        <w:spacing w:line="360" w:lineRule="auto"/>
        <w:ind w:firstLine="709"/>
        <w:jc w:val="center"/>
        <w:rPr>
          <w:rFonts w:ascii="Times New Roman" w:eastAsia="Calibri" w:hAnsi="Times New Roman" w:cs="Times New Roman"/>
          <w:caps/>
          <w:sz w:val="28"/>
          <w:szCs w:val="28"/>
        </w:rPr>
      </w:pPr>
      <w:r>
        <w:rPr>
          <w:rFonts w:ascii="Times New Roman" w:eastAsia="Calibri" w:hAnsi="Times New Roman" w:cs="Times New Roman"/>
          <w:b/>
          <w:caps/>
          <w:sz w:val="28"/>
          <w:szCs w:val="28"/>
        </w:rPr>
        <w:lastRenderedPageBreak/>
        <w:t>форми організації освітнього процесу</w:t>
      </w:r>
    </w:p>
    <w:p w14:paraId="15955E83"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14:paraId="1E577200"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1BBD3C80" w14:textId="77777777" w:rsidR="00D60C19" w:rsidRDefault="00D60C19" w:rsidP="00D60C1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45C6AD74" w14:textId="77777777" w:rsidR="00D60C19" w:rsidRDefault="00D60C19" w:rsidP="00D60C19">
      <w:pPr>
        <w:pStyle w:val="rvps2"/>
        <w:shd w:val="clear" w:color="auto" w:fill="FFFFFF"/>
        <w:spacing w:before="0" w:beforeAutospacing="0" w:after="0" w:afterAutospacing="0" w:line="360" w:lineRule="auto"/>
        <w:ind w:firstLine="450"/>
        <w:jc w:val="center"/>
        <w:textAlignment w:val="baseline"/>
        <w:rPr>
          <w:color w:val="000000"/>
        </w:rPr>
      </w:pPr>
      <w:bookmarkStart w:id="2" w:name="n440"/>
      <w:bookmarkStart w:id="3" w:name="n441"/>
      <w:bookmarkStart w:id="4" w:name="n442"/>
      <w:bookmarkEnd w:id="2"/>
      <w:bookmarkEnd w:id="3"/>
      <w:bookmarkEnd w:id="4"/>
      <w:r>
        <w:rPr>
          <w:b/>
          <w:caps/>
          <w:color w:val="000000"/>
          <w:sz w:val="28"/>
        </w:rPr>
        <w:t>опис та інструменти системи внутрішнього забезпечення якості освіти</w:t>
      </w:r>
    </w:p>
    <w:p w14:paraId="71F90265" w14:textId="77777777" w:rsidR="00D60C19" w:rsidRDefault="00D60C19" w:rsidP="00D60C19">
      <w:pPr>
        <w:shd w:val="clear" w:color="auto" w:fill="FFFFFF"/>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14:paraId="78DDD2ED"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14:paraId="70F1C036"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14:paraId="0567CA09"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14:paraId="79BE7CD4"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14:paraId="1BC7CEBF"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w:t>
      </w:r>
    </w:p>
    <w:p w14:paraId="5B53476F" w14:textId="77777777" w:rsidR="00D60C19" w:rsidRDefault="00D60C19" w:rsidP="00D60C19">
      <w:pPr>
        <w:pStyle w:val="af"/>
        <w:numPr>
          <w:ilvl w:val="0"/>
          <w:numId w:val="10"/>
        </w:numPr>
        <w:shd w:val="clear" w:color="auto" w:fill="FFFFFF"/>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14:paraId="24E84332"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14:paraId="7D668EC8"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628082A5"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14:paraId="7720D4AC" w14:textId="77777777" w:rsidR="00D60C19" w:rsidRDefault="00D60C19" w:rsidP="00D60C19">
      <w:pPr>
        <w:pStyle w:val="af"/>
        <w:numPr>
          <w:ilvl w:val="0"/>
          <w:numId w:val="10"/>
        </w:numPr>
        <w:shd w:val="clear" w:color="auto" w:fill="FFFFFF"/>
        <w:tabs>
          <w:tab w:val="left" w:pos="284"/>
          <w:tab w:val="left" w:pos="1134"/>
        </w:tabs>
        <w:spacing w:after="0" w:line="360" w:lineRule="auto"/>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14:paraId="418BB76E" w14:textId="77777777" w:rsidR="00D60C19" w:rsidRDefault="00D60C19" w:rsidP="00D60C19">
      <w:pPr>
        <w:tabs>
          <w:tab w:val="left" w:pos="5103"/>
        </w:tabs>
        <w:spacing w:after="0" w:line="360" w:lineRule="auto"/>
        <w:rPr>
          <w:rFonts w:ascii="Times New Roman" w:hAnsi="Times New Roman" w:cs="Times New Roman"/>
          <w:b/>
          <w:bCs/>
          <w:caps/>
          <w:sz w:val="36"/>
          <w:szCs w:val="28"/>
        </w:rPr>
      </w:pPr>
    </w:p>
    <w:p w14:paraId="2808D4FF" w14:textId="77777777" w:rsidR="00D60C19" w:rsidRDefault="000915C9" w:rsidP="00D60C19">
      <w:pPr>
        <w:tabs>
          <w:tab w:val="left" w:pos="5103"/>
        </w:tabs>
        <w:spacing w:after="0" w:line="360" w:lineRule="auto"/>
        <w:jc w:val="center"/>
        <w:rPr>
          <w:rFonts w:ascii="Times New Roman" w:hAnsi="Times New Roman" w:cs="Times New Roman"/>
          <w:b/>
          <w:bCs/>
          <w:caps/>
          <w:sz w:val="32"/>
          <w:szCs w:val="28"/>
        </w:rPr>
      </w:pPr>
      <w:r>
        <w:rPr>
          <w:rFonts w:ascii="Times New Roman" w:hAnsi="Times New Roman" w:cs="Times New Roman"/>
          <w:b/>
          <w:bCs/>
          <w:caps/>
          <w:sz w:val="32"/>
          <w:szCs w:val="28"/>
        </w:rPr>
        <w:lastRenderedPageBreak/>
        <w:t xml:space="preserve">Освітня програма </w:t>
      </w:r>
      <w:r w:rsidR="00D60C19">
        <w:rPr>
          <w:rFonts w:ascii="Times New Roman" w:hAnsi="Times New Roman" w:cs="Times New Roman"/>
          <w:b/>
          <w:bCs/>
          <w:caps/>
          <w:sz w:val="32"/>
          <w:szCs w:val="28"/>
        </w:rPr>
        <w:t xml:space="preserve"> ІІ ступеня</w:t>
      </w:r>
    </w:p>
    <w:p w14:paraId="75E012E6" w14:textId="77777777" w:rsidR="00D60C19" w:rsidRDefault="00D60C19" w:rsidP="00D60C19">
      <w:pPr>
        <w:spacing w:after="0" w:line="36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Перелік освітніх галузей</w:t>
      </w:r>
    </w:p>
    <w:p w14:paraId="304200B6"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14:paraId="6F220308"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14:paraId="06DB3D99"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14:paraId="23D6DB71"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14:paraId="04AD551F"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14:paraId="08A73C4A"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14:paraId="12C094F0"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14:paraId="011E7B8E" w14:textId="77777777" w:rsidR="00D60C19" w:rsidRDefault="00D60C19" w:rsidP="00D60C19">
      <w:pPr>
        <w:pStyle w:val="af"/>
        <w:numPr>
          <w:ilvl w:val="0"/>
          <w:numId w:val="12"/>
        </w:numPr>
        <w:tabs>
          <w:tab w:val="left" w:pos="1134"/>
        </w:tabs>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14:paraId="0976AB30" w14:textId="77777777" w:rsidR="00D60C19" w:rsidRDefault="000915C9" w:rsidP="00D60C19">
      <w:pPr>
        <w:spacing w:after="0" w:line="360" w:lineRule="auto"/>
        <w:ind w:firstLine="3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w:t>
      </w:r>
      <w:r w:rsidR="00D60C19">
        <w:rPr>
          <w:rFonts w:ascii="Times New Roman" w:eastAsia="Calibri" w:hAnsi="Times New Roman" w:cs="Times New Roman"/>
          <w:sz w:val="28"/>
          <w:szCs w:val="28"/>
        </w:rPr>
        <w:t xml:space="preserve"> ІІ  ступеня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14:paraId="2892178C" w14:textId="77777777" w:rsidR="00D60C19" w:rsidRDefault="00D60C19" w:rsidP="00D60C19">
      <w:pPr>
        <w:spacing w:after="0" w:line="360" w:lineRule="auto"/>
        <w:ind w:firstLine="709"/>
        <w:contextualSpacing/>
        <w:jc w:val="both"/>
        <w:rPr>
          <w:rFonts w:ascii="Calibri" w:eastAsia="Calibri" w:hAnsi="Calibri" w:cs="Times New Roman"/>
        </w:rPr>
      </w:pPr>
      <w:r>
        <w:rPr>
          <w:rFonts w:ascii="Times New Roman" w:eastAsia="Calibri" w:hAnsi="Times New Roman" w:cs="Times New Roman"/>
          <w:sz w:val="28"/>
          <w:szCs w:val="28"/>
        </w:rPr>
        <w:t>Повноцінність базової  загальної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14:paraId="079E234D" w14:textId="77777777" w:rsidR="00D60C19" w:rsidRDefault="00D60C19" w:rsidP="00D60C19">
      <w:pPr>
        <w:spacing w:after="0" w:line="360" w:lineRule="auto"/>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14:paraId="58BCFD1A" w14:textId="77777777" w:rsidR="00D60C19" w:rsidRDefault="00D60C19" w:rsidP="00D60C19">
      <w:pPr>
        <w:shd w:val="clear" w:color="auto" w:fill="FFFFFF"/>
        <w:tabs>
          <w:tab w:val="left" w:pos="900"/>
        </w:tabs>
        <w:autoSpaceDE w:val="0"/>
        <w:autoSpaceDN w:val="0"/>
        <w:spacing w:after="0" w:line="360" w:lineRule="auto"/>
        <w:ind w:right="85"/>
        <w:jc w:val="both"/>
        <w:rPr>
          <w:rFonts w:ascii="Times New Roman" w:eastAsia="Calibri" w:hAnsi="Times New Roman" w:cs="Times New Roman"/>
          <w:sz w:val="28"/>
          <w:szCs w:val="28"/>
        </w:rPr>
      </w:pPr>
    </w:p>
    <w:p w14:paraId="6546B283" w14:textId="77777777" w:rsidR="00D60C19" w:rsidRDefault="00D60C19" w:rsidP="00D60C19">
      <w:pPr>
        <w:shd w:val="clear" w:color="auto" w:fill="FFFFFF"/>
        <w:spacing w:after="0" w:line="360" w:lineRule="auto"/>
        <w:ind w:firstLine="709"/>
        <w:jc w:val="center"/>
        <w:rPr>
          <w:rFonts w:ascii="Times New Roman" w:eastAsia="Calibri" w:hAnsi="Times New Roman" w:cs="Times New Roman"/>
          <w:b/>
          <w:i/>
          <w:sz w:val="28"/>
          <w:szCs w:val="28"/>
        </w:rPr>
      </w:pPr>
    </w:p>
    <w:p w14:paraId="19D2B8F2" w14:textId="77777777" w:rsidR="00D37DF2" w:rsidRDefault="00D37DF2" w:rsidP="00D60C19">
      <w:pPr>
        <w:shd w:val="clear" w:color="auto" w:fill="FFFFFF"/>
        <w:spacing w:after="0" w:line="360" w:lineRule="auto"/>
        <w:ind w:firstLine="709"/>
        <w:jc w:val="center"/>
        <w:rPr>
          <w:rFonts w:ascii="Times New Roman" w:eastAsia="Calibri" w:hAnsi="Times New Roman" w:cs="Times New Roman"/>
          <w:b/>
          <w:i/>
          <w:sz w:val="28"/>
          <w:szCs w:val="28"/>
        </w:rPr>
      </w:pPr>
    </w:p>
    <w:p w14:paraId="62B44BA9" w14:textId="77777777" w:rsidR="00D37DF2" w:rsidRDefault="00D37DF2" w:rsidP="00D60C19">
      <w:pPr>
        <w:shd w:val="clear" w:color="auto" w:fill="FFFFFF"/>
        <w:spacing w:after="0" w:line="360" w:lineRule="auto"/>
        <w:ind w:firstLine="709"/>
        <w:jc w:val="center"/>
        <w:rPr>
          <w:rFonts w:ascii="Times New Roman" w:eastAsia="Calibri" w:hAnsi="Times New Roman" w:cs="Times New Roman"/>
          <w:b/>
          <w:i/>
          <w:sz w:val="28"/>
          <w:szCs w:val="28"/>
        </w:rPr>
      </w:pPr>
    </w:p>
    <w:p w14:paraId="34141A03" w14:textId="77777777" w:rsidR="00D37DF2" w:rsidRDefault="00D37DF2" w:rsidP="00D60C19">
      <w:pPr>
        <w:shd w:val="clear" w:color="auto" w:fill="FFFFFF"/>
        <w:spacing w:after="0" w:line="360" w:lineRule="auto"/>
        <w:ind w:firstLine="709"/>
        <w:jc w:val="center"/>
        <w:rPr>
          <w:rFonts w:ascii="Times New Roman" w:eastAsia="Calibri" w:hAnsi="Times New Roman" w:cs="Times New Roman"/>
          <w:b/>
          <w:i/>
          <w:sz w:val="28"/>
          <w:szCs w:val="28"/>
        </w:rPr>
      </w:pPr>
    </w:p>
    <w:p w14:paraId="06538426" w14:textId="77777777" w:rsidR="00D37DF2" w:rsidRDefault="00D37DF2" w:rsidP="00D60C19">
      <w:pPr>
        <w:shd w:val="clear" w:color="auto" w:fill="FFFFFF"/>
        <w:spacing w:after="0" w:line="360" w:lineRule="auto"/>
        <w:ind w:firstLine="709"/>
        <w:jc w:val="center"/>
        <w:rPr>
          <w:rFonts w:ascii="Times New Roman" w:eastAsia="Calibri" w:hAnsi="Times New Roman" w:cs="Times New Roman"/>
          <w:b/>
          <w:i/>
          <w:sz w:val="28"/>
          <w:szCs w:val="28"/>
        </w:rPr>
      </w:pPr>
    </w:p>
    <w:p w14:paraId="643B2880" w14:textId="0236AB3A" w:rsidR="00D60C19" w:rsidRDefault="00D60C19" w:rsidP="00D60C19">
      <w:pPr>
        <w:shd w:val="clear" w:color="auto" w:fill="FFFFFF"/>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b/>
          <w:i/>
          <w:sz w:val="28"/>
          <w:szCs w:val="28"/>
        </w:rPr>
        <w:lastRenderedPageBreak/>
        <w:t>Опис та інструменти системи внутрішнього забезпечення якості освіти</w:t>
      </w:r>
    </w:p>
    <w:p w14:paraId="4C8D9954" w14:textId="77777777" w:rsidR="00D60C19" w:rsidRDefault="00D60C19" w:rsidP="00D60C19">
      <w:pPr>
        <w:shd w:val="clear" w:color="auto" w:fill="FFFFFF"/>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14:paraId="6F401BC1"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 відповідає профілю, маємо високого рівня педагогів  предметів української мови і літератури ;</w:t>
      </w:r>
    </w:p>
    <w:p w14:paraId="0975BF11"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14:paraId="052F9DB6"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 кабінетів здійснюється згідно Положення про кабінети;</w:t>
      </w:r>
    </w:p>
    <w:p w14:paraId="0EC1FAE1"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якість </w:t>
      </w:r>
      <w:r w:rsidR="0046222F">
        <w:rPr>
          <w:rFonts w:ascii="Times New Roman" w:eastAsia="Calibri" w:hAnsi="Times New Roman" w:cs="Times New Roman"/>
          <w:sz w:val="28"/>
          <w:szCs w:val="28"/>
        </w:rPr>
        <w:t>проведення навчальних занять: 2 педагоги</w:t>
      </w:r>
      <w:r>
        <w:rPr>
          <w:rFonts w:ascii="Times New Roman" w:eastAsia="Calibri" w:hAnsi="Times New Roman" w:cs="Times New Roman"/>
          <w:sz w:val="28"/>
          <w:szCs w:val="28"/>
        </w:rPr>
        <w:t xml:space="preserve"> вищ</w:t>
      </w:r>
      <w:r w:rsidR="0046222F">
        <w:rPr>
          <w:rFonts w:ascii="Times New Roman" w:eastAsia="Calibri" w:hAnsi="Times New Roman" w:cs="Times New Roman"/>
          <w:sz w:val="28"/>
          <w:szCs w:val="28"/>
        </w:rPr>
        <w:t>ої кваліфікаційної категорії,  4</w:t>
      </w:r>
      <w:r>
        <w:rPr>
          <w:rFonts w:ascii="Times New Roman" w:eastAsia="Calibri" w:hAnsi="Times New Roman" w:cs="Times New Roman"/>
          <w:sz w:val="28"/>
          <w:szCs w:val="28"/>
        </w:rPr>
        <w:t xml:space="preserve"> вчителі І кваліфікаційної категорії; спеціалісти ІІ кваліфікаційної категор</w:t>
      </w:r>
      <w:r w:rsidR="0046222F">
        <w:rPr>
          <w:rFonts w:ascii="Times New Roman" w:eastAsia="Calibri" w:hAnsi="Times New Roman" w:cs="Times New Roman"/>
          <w:sz w:val="28"/>
          <w:szCs w:val="28"/>
        </w:rPr>
        <w:t>ії – 2; спеціалісти – 3.</w:t>
      </w:r>
    </w:p>
    <w:p w14:paraId="42C24036"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 плануємо відповідно графіка внутрішньошкільного контролю та моніторинг семестрового бала.</w:t>
      </w:r>
    </w:p>
    <w:p w14:paraId="3126337B" w14:textId="77777777" w:rsidR="00D60C19" w:rsidRDefault="00D60C19" w:rsidP="00D60C19">
      <w:pPr>
        <w:shd w:val="clear" w:color="auto" w:fill="FFFFFF"/>
        <w:tabs>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14:paraId="2191C3B0" w14:textId="77777777"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14:paraId="700CEDC8" w14:textId="77777777" w:rsidR="00D60C19" w:rsidRPr="00F64C21" w:rsidRDefault="00D60C19" w:rsidP="00F64C21">
      <w:pPr>
        <w:pStyle w:val="af"/>
        <w:numPr>
          <w:ilvl w:val="0"/>
          <w:numId w:val="14"/>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14:paraId="3B0B105C" w14:textId="4D016280" w:rsidR="00D60C19" w:rsidRDefault="00D60C19" w:rsidP="00D60C19">
      <w:pPr>
        <w:pStyle w:val="af"/>
        <w:numPr>
          <w:ilvl w:val="0"/>
          <w:numId w:val="1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 (кожен учитель створю</w:t>
      </w:r>
      <w:r w:rsidR="00F64C21">
        <w:rPr>
          <w:rFonts w:ascii="Times New Roman" w:eastAsia="Calibri" w:hAnsi="Times New Roman" w:cs="Times New Roman"/>
          <w:sz w:val="28"/>
          <w:szCs w:val="28"/>
        </w:rPr>
        <w:t>є власне портфоліо</w:t>
      </w:r>
      <w:r>
        <w:rPr>
          <w:rFonts w:ascii="Times New Roman" w:eastAsia="Calibri" w:hAnsi="Times New Roman" w:cs="Times New Roman"/>
          <w:sz w:val="28"/>
          <w:szCs w:val="28"/>
        </w:rPr>
        <w:t>, де відстежуємо успіхи).</w:t>
      </w:r>
    </w:p>
    <w:p w14:paraId="492C97EA" w14:textId="217B4C2A" w:rsidR="00D37DF2" w:rsidRDefault="00D37DF2" w:rsidP="00D37DF2">
      <w:pPr>
        <w:shd w:val="clear" w:color="auto" w:fill="FFFFFF"/>
        <w:tabs>
          <w:tab w:val="left" w:pos="284"/>
          <w:tab w:val="left" w:pos="1134"/>
        </w:tabs>
        <w:spacing w:after="0" w:line="360" w:lineRule="auto"/>
        <w:jc w:val="both"/>
        <w:rPr>
          <w:rFonts w:ascii="Times New Roman" w:eastAsia="Calibri" w:hAnsi="Times New Roman" w:cs="Times New Roman"/>
          <w:sz w:val="28"/>
          <w:szCs w:val="28"/>
        </w:rPr>
      </w:pPr>
    </w:p>
    <w:p w14:paraId="1225B590" w14:textId="77777777" w:rsidR="00D37DF2" w:rsidRPr="00D37DF2" w:rsidRDefault="00D37DF2" w:rsidP="00D37DF2">
      <w:pPr>
        <w:shd w:val="clear" w:color="auto" w:fill="FFFFFF"/>
        <w:tabs>
          <w:tab w:val="left" w:pos="284"/>
          <w:tab w:val="left" w:pos="1134"/>
        </w:tabs>
        <w:spacing w:after="0" w:line="360" w:lineRule="auto"/>
        <w:jc w:val="both"/>
        <w:rPr>
          <w:rFonts w:ascii="Times New Roman" w:eastAsia="Calibri" w:hAnsi="Times New Roman" w:cs="Times New Roman"/>
          <w:sz w:val="28"/>
          <w:szCs w:val="28"/>
        </w:rPr>
      </w:pPr>
    </w:p>
    <w:p w14:paraId="327F7942" w14:textId="77777777" w:rsidR="00D60C19" w:rsidRDefault="00D60C19" w:rsidP="00D60C19">
      <w:pPr>
        <w:shd w:val="clear" w:color="auto" w:fill="FFFFFF"/>
        <w:tabs>
          <w:tab w:val="left" w:pos="284"/>
          <w:tab w:val="left" w:pos="1134"/>
        </w:tabs>
        <w:spacing w:after="0" w:line="360" w:lineRule="auto"/>
        <w:jc w:val="both"/>
        <w:rPr>
          <w:rFonts w:ascii="Times New Roman" w:eastAsia="Times New Roman" w:hAnsi="Times New Roman" w:cs="Times New Roman"/>
          <w:bCs/>
          <w:iCs/>
          <w:sz w:val="28"/>
          <w:szCs w:val="28"/>
        </w:rPr>
      </w:pPr>
    </w:p>
    <w:p w14:paraId="5F5B98AA" w14:textId="77777777" w:rsidR="00D60C19" w:rsidRDefault="00D60C19" w:rsidP="00D60C19">
      <w:pPr>
        <w:pStyle w:val="af"/>
        <w:numPr>
          <w:ilvl w:val="0"/>
          <w:numId w:val="16"/>
        </w:numPr>
        <w:spacing w:after="0" w:line="360" w:lineRule="auto"/>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lastRenderedPageBreak/>
        <w:t>Цілі та</w:t>
      </w:r>
      <w:r w:rsidR="000915C9">
        <w:rPr>
          <w:rFonts w:ascii="Times New Roman" w:eastAsia="Calibri" w:hAnsi="Times New Roman" w:cs="Times New Roman"/>
          <w:b/>
          <w:bCs/>
          <w:caps/>
          <w:sz w:val="28"/>
          <w:szCs w:val="28"/>
        </w:rPr>
        <w:t xml:space="preserve"> задачі освітнього процесу гімназії</w:t>
      </w:r>
    </w:p>
    <w:p w14:paraId="57FC9ABB" w14:textId="3713DA07" w:rsidR="00D60C19" w:rsidRPr="00D37DF2" w:rsidRDefault="00D60C19" w:rsidP="00D60C19">
      <w:pPr>
        <w:shd w:val="clear" w:color="auto" w:fill="FFFFFF"/>
        <w:spacing w:line="360" w:lineRule="auto"/>
        <w:jc w:val="both"/>
        <w:rPr>
          <w:rFonts w:ascii="Times New Roman" w:eastAsia="Times New Roman" w:hAnsi="Times New Roman" w:cs="Times New Roman"/>
          <w:sz w:val="28"/>
          <w:szCs w:val="28"/>
          <w:lang w:eastAsia="ru-RU"/>
        </w:rPr>
      </w:pPr>
      <w:r w:rsidRPr="00D37DF2">
        <w:rPr>
          <w:rFonts w:ascii="Times New Roman" w:eastAsia="Times New Roman" w:hAnsi="Times New Roman" w:cs="Times New Roman"/>
          <w:sz w:val="28"/>
          <w:szCs w:val="28"/>
          <w:lang w:eastAsia="ru-RU"/>
        </w:rPr>
        <w:t>Враховуючи</w:t>
      </w:r>
      <w:r w:rsidR="00D37DF2" w:rsidRPr="00D37DF2">
        <w:rPr>
          <w:rFonts w:ascii="Times New Roman" w:eastAsia="Times New Roman" w:hAnsi="Times New Roman" w:cs="Times New Roman"/>
          <w:sz w:val="28"/>
          <w:szCs w:val="28"/>
          <w:lang w:eastAsia="ru-RU"/>
        </w:rPr>
        <w:t xml:space="preserve"> </w:t>
      </w:r>
      <w:r w:rsidRPr="00D37DF2">
        <w:rPr>
          <w:rFonts w:ascii="Times New Roman" w:eastAsia="Times New Roman" w:hAnsi="Times New Roman" w:cs="Times New Roman"/>
          <w:sz w:val="28"/>
          <w:szCs w:val="28"/>
          <w:lang w:eastAsia="ru-RU"/>
        </w:rPr>
        <w:t>призначення і місце</w:t>
      </w:r>
      <w:r w:rsidR="00D37DF2" w:rsidRPr="00D37DF2">
        <w:rPr>
          <w:rFonts w:ascii="Times New Roman" w:eastAsia="Times New Roman" w:hAnsi="Times New Roman" w:cs="Times New Roman"/>
          <w:sz w:val="28"/>
          <w:szCs w:val="28"/>
          <w:lang w:eastAsia="ru-RU"/>
        </w:rPr>
        <w:t xml:space="preserve"> гімназії</w:t>
      </w:r>
      <w:r w:rsidR="00D37DF2">
        <w:rPr>
          <w:rFonts w:ascii="Times New Roman" w:eastAsia="Times New Roman" w:hAnsi="Times New Roman" w:cs="Times New Roman"/>
          <w:sz w:val="28"/>
          <w:szCs w:val="28"/>
          <w:lang w:eastAsia="ru-RU"/>
        </w:rPr>
        <w:t xml:space="preserve"> </w:t>
      </w:r>
      <w:r w:rsidRPr="00D37DF2">
        <w:rPr>
          <w:rFonts w:ascii="Times New Roman" w:eastAsia="Times New Roman" w:hAnsi="Times New Roman" w:cs="Times New Roman"/>
          <w:sz w:val="28"/>
          <w:szCs w:val="28"/>
          <w:lang w:eastAsia="ru-RU"/>
        </w:rPr>
        <w:t>в</w:t>
      </w:r>
      <w:r w:rsidR="00D37DF2">
        <w:rPr>
          <w:rFonts w:ascii="Times New Roman" w:eastAsia="Times New Roman" w:hAnsi="Times New Roman" w:cs="Times New Roman"/>
          <w:sz w:val="28"/>
          <w:szCs w:val="28"/>
          <w:lang w:eastAsia="ru-RU"/>
        </w:rPr>
        <w:t xml:space="preserve"> </w:t>
      </w:r>
      <w:r w:rsidRPr="00D37DF2">
        <w:rPr>
          <w:rFonts w:ascii="Times New Roman" w:eastAsia="Times New Roman" w:hAnsi="Times New Roman" w:cs="Times New Roman"/>
          <w:sz w:val="28"/>
          <w:szCs w:val="28"/>
          <w:lang w:eastAsia="ru-RU"/>
        </w:rPr>
        <w:t>освітньому</w:t>
      </w:r>
      <w:r w:rsidR="00D37DF2">
        <w:rPr>
          <w:rFonts w:ascii="Times New Roman" w:eastAsia="Times New Roman" w:hAnsi="Times New Roman" w:cs="Times New Roman"/>
          <w:sz w:val="28"/>
          <w:szCs w:val="28"/>
          <w:lang w:eastAsia="ru-RU"/>
        </w:rPr>
        <w:t xml:space="preserve"> </w:t>
      </w:r>
      <w:r w:rsidRPr="00D37DF2">
        <w:rPr>
          <w:rFonts w:ascii="Times New Roman" w:eastAsia="Times New Roman" w:hAnsi="Times New Roman" w:cs="Times New Roman"/>
          <w:sz w:val="28"/>
          <w:szCs w:val="28"/>
          <w:lang w:eastAsia="ru-RU"/>
        </w:rPr>
        <w:t>просторі району</w:t>
      </w:r>
      <w:r w:rsidR="00D37DF2">
        <w:rPr>
          <w:rFonts w:ascii="Times New Roman" w:eastAsia="Times New Roman" w:hAnsi="Times New Roman" w:cs="Times New Roman"/>
          <w:sz w:val="28"/>
          <w:szCs w:val="28"/>
          <w:lang w:eastAsia="ru-RU"/>
        </w:rPr>
        <w:t>, заклад</w:t>
      </w:r>
      <w:r w:rsidRPr="00D37DF2">
        <w:rPr>
          <w:rFonts w:ascii="Times New Roman" w:eastAsia="Times New Roman" w:hAnsi="Times New Roman" w:cs="Times New Roman"/>
          <w:sz w:val="28"/>
          <w:szCs w:val="28"/>
          <w:lang w:eastAsia="ru-RU"/>
        </w:rPr>
        <w:t xml:space="preserve"> працює над досягненням таких цілей та задач:</w:t>
      </w:r>
    </w:p>
    <w:p w14:paraId="10C8E422" w14:textId="77777777" w:rsidR="00D60C19" w:rsidRDefault="00D60C19" w:rsidP="00D60C19">
      <w:pPr>
        <w:shd w:val="clear" w:color="auto" w:fill="FFFFFF"/>
        <w:spacing w:after="0" w:line="360" w:lineRule="auto"/>
        <w:jc w:val="both"/>
        <w:rPr>
          <w:rFonts w:ascii="Times New Roman" w:eastAsia="Times New Roman" w:hAnsi="Times New Roman" w:cs="Times New Roman"/>
          <w:sz w:val="28"/>
          <w:szCs w:val="28"/>
          <w:lang w:eastAsia="ru-RU"/>
        </w:rPr>
      </w:pPr>
      <w:r w:rsidRPr="00696D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забезпечити засвоєння учнями обов'язкового мінімуму змісту початкової, основної загальної освіти на рівні вимог державного освітнього стандарту;</w:t>
      </w:r>
    </w:p>
    <w:p w14:paraId="05E4AAEC" w14:textId="77777777" w:rsidR="00D60C19" w:rsidRDefault="00D60C19" w:rsidP="00D60C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гарантувати наступність освітніх програм усіх рівнів;</w:t>
      </w:r>
    </w:p>
    <w:p w14:paraId="307DC68C" w14:textId="77777777" w:rsidR="00D60C19" w:rsidRDefault="00D60C19" w:rsidP="00D60C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створити основу для адаптації учнів до життя в суспільстві, для усвідомленого вибору та наступного засвоєння професійних освітніх програм;</w:t>
      </w:r>
    </w:p>
    <w:p w14:paraId="6436C625" w14:textId="77777777" w:rsidR="00D60C19" w:rsidRDefault="00D60C19" w:rsidP="00D60C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формувати позитивну мотивацію учнів до навчальної діяльності;</w:t>
      </w:r>
    </w:p>
    <w:p w14:paraId="245C58C1" w14:textId="77777777" w:rsidR="00D60C19" w:rsidRDefault="00D60C19" w:rsidP="00D60C1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забезпечити соціально-педагогічні відносини, що зберігають фізичне, психічне та соціальне здоров'я учнів.</w:t>
      </w:r>
    </w:p>
    <w:p w14:paraId="05C59964" w14:textId="77777777" w:rsidR="00D60C19" w:rsidRDefault="00D60C19" w:rsidP="00D60C19">
      <w:pPr>
        <w:pStyle w:val="af"/>
        <w:shd w:val="clear" w:color="auto" w:fill="FFFFFF"/>
        <w:spacing w:after="0" w:line="360" w:lineRule="auto"/>
        <w:jc w:val="both"/>
        <w:rPr>
          <w:rFonts w:ascii="Times New Roman" w:eastAsia="Times New Roman" w:hAnsi="Times New Roman" w:cs="Times New Roman"/>
          <w:sz w:val="28"/>
          <w:szCs w:val="28"/>
          <w:lang w:eastAsia="ru-RU"/>
        </w:rPr>
      </w:pPr>
    </w:p>
    <w:p w14:paraId="089A4A6D" w14:textId="77777777" w:rsidR="00D60C19" w:rsidRDefault="00D60C19" w:rsidP="00D60C19">
      <w:pPr>
        <w:spacing w:after="0" w:line="36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Загальні очікувані результати навчання здобувачів освіти</w:t>
      </w:r>
    </w:p>
    <w:p w14:paraId="2225FACF" w14:textId="77777777" w:rsidR="00D60C19" w:rsidRDefault="00D60C19" w:rsidP="00D60C19">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D60C19" w14:paraId="66AE89B2" w14:textId="77777777" w:rsidTr="00D60C1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3AE6B" w14:textId="77777777" w:rsidR="00D60C19" w:rsidRDefault="00D60C19">
            <w:pPr>
              <w:spacing w:after="0" w:line="36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C1702D4" w14:textId="77777777" w:rsidR="00D60C19" w:rsidRDefault="00D60C19">
            <w:pPr>
              <w:spacing w:after="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9D4758D" w14:textId="77777777" w:rsidR="00D60C19" w:rsidRDefault="00D60C19">
            <w:pPr>
              <w:spacing w:after="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Очікувані результати</w:t>
            </w:r>
          </w:p>
        </w:tc>
      </w:tr>
      <w:tr w:rsidR="00D60C19" w14:paraId="7526C4A4"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56C05"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C6DED69"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03996B4"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w:t>
            </w:r>
            <w:r>
              <w:rPr>
                <w:rFonts w:ascii="Times New Roman" w:eastAsia="Times New Roman" w:hAnsi="Times New Roman" w:cs="Times New Roman"/>
                <w:sz w:val="28"/>
                <w:szCs w:val="28"/>
                <w:highlight w:val="white"/>
              </w:rPr>
              <w:lastRenderedPageBreak/>
              <w:t xml:space="preserve">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14:paraId="6C57751E"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14:paraId="7234F84E"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60C19" w14:paraId="1960DFEA"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2AE9A"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E0140DB"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121F596"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Calibri" w:hAnsi="Times New Roman" w:cs="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8"/>
                <w:szCs w:val="28"/>
                <w:highlight w:val="white"/>
              </w:rPr>
              <w:t>.</w:t>
            </w:r>
          </w:p>
          <w:p w14:paraId="3ED76823"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Calibri" w:hAnsi="Times New Roman" w:cs="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8"/>
                <w:szCs w:val="28"/>
                <w:highlight w:val="white"/>
              </w:rPr>
              <w:t>.</w:t>
            </w:r>
          </w:p>
          <w:p w14:paraId="68C2EF3D"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lastRenderedPageBreak/>
              <w:t>Навчальні ресурси:</w:t>
            </w:r>
            <w:r>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60C19" w14:paraId="1238CFFC"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AC4F0"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4E1F61D"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BABA8F3"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137D5A22"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4AF77463"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60C19" w14:paraId="4C5ACF7C"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FBE1B"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D7CD732"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9585449"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14:paraId="3CA6340F"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w:t>
            </w:r>
            <w:r>
              <w:rPr>
                <w:rFonts w:ascii="Times New Roman" w:eastAsia="Times New Roman" w:hAnsi="Times New Roman" w:cs="Times New Roman"/>
                <w:sz w:val="28"/>
                <w:szCs w:val="28"/>
                <w:highlight w:val="white"/>
              </w:rPr>
              <w:lastRenderedPageBreak/>
              <w:t>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14:paraId="4F27FE7D"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60C19" w14:paraId="5F62590F"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6AC3A"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09A014B"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F305403"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7C13F903"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2544E718"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60C19" w14:paraId="1EE051F2"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F9061"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952C3B7"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72AFB3B"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66F4BF4D"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w:t>
            </w:r>
            <w:r>
              <w:rPr>
                <w:rFonts w:ascii="Times New Roman" w:eastAsia="Times New Roman" w:hAnsi="Times New Roman" w:cs="Times New Roman"/>
                <w:sz w:val="28"/>
                <w:szCs w:val="28"/>
                <w:highlight w:val="white"/>
              </w:rPr>
              <w:lastRenderedPageBreak/>
              <w:t>діяльності.</w:t>
            </w:r>
          </w:p>
          <w:p w14:paraId="565BE801"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моделювання власної освітньої траєкторії</w:t>
            </w:r>
          </w:p>
        </w:tc>
      </w:tr>
      <w:tr w:rsidR="00D60C19" w14:paraId="5DF1E967"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473C1"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BC9677E"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893FEFA"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70A98B1E"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34AF6FC"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D60C19" w14:paraId="0FB2BFB8"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3F5AD"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B44BED8"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75A4BDE"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5E1D76F6"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lastRenderedPageBreak/>
              <w:t>Ставлення:</w:t>
            </w:r>
            <w:r>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2B69AA30"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D60C19" w14:paraId="2F49E839"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1A5DF"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DF54669"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59B014A"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 xml:space="preserve">Уміння: </w:t>
            </w:r>
            <w:r>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268D30E0"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14:paraId="1198D5AC" w14:textId="77777777" w:rsidR="00D60C19" w:rsidRDefault="00D60C1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rPr>
              <w:t>математичні моделі в різних видах мистецтва</w:t>
            </w:r>
          </w:p>
        </w:tc>
      </w:tr>
      <w:tr w:rsidR="00D60C19" w14:paraId="2F1825AF" w14:textId="77777777" w:rsidTr="00D60C1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EAA26"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7B24CAB" w14:textId="77777777" w:rsidR="00D60C19" w:rsidRDefault="00D60C19">
            <w:pPr>
              <w:widowControl w:val="0"/>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34264B"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1ADF3D8"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shd w:val="clear" w:color="auto" w:fill="FFFFFF"/>
              </w:rPr>
              <w:t xml:space="preserve">усвідомлення взаємозв’язку окремого </w:t>
            </w:r>
            <w:r>
              <w:rPr>
                <w:rFonts w:ascii="Times New Roman" w:eastAsia="Times New Roman" w:hAnsi="Times New Roman" w:cs="Times New Roman"/>
                <w:sz w:val="28"/>
                <w:szCs w:val="28"/>
                <w:shd w:val="clear" w:color="auto" w:fill="FFFFFF"/>
              </w:rPr>
              <w:lastRenderedPageBreak/>
              <w:t xml:space="preserve">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39709530" w14:textId="77777777" w:rsidR="00D60C19" w:rsidRDefault="00D60C19">
            <w:pPr>
              <w:spacing w:after="0"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4C6A7CD8" w14:textId="77777777" w:rsidR="00D60C19" w:rsidRDefault="00D60C19" w:rsidP="00D60C19">
      <w:pPr>
        <w:spacing w:after="0" w:line="360"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Рекомендовані форми організації освітнього процесу</w:t>
      </w:r>
    </w:p>
    <w:p w14:paraId="2C44553E"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14:paraId="5486FF24" w14:textId="77777777" w:rsidR="00D60C19" w:rsidRDefault="00D60C19" w:rsidP="00D60C19">
      <w:pPr>
        <w:pStyle w:val="af"/>
        <w:numPr>
          <w:ilvl w:val="0"/>
          <w:numId w:val="18"/>
        </w:num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урок формування компетентностей;</w:t>
      </w:r>
    </w:p>
    <w:p w14:paraId="59F6FD31" w14:textId="77777777" w:rsidR="00D60C19" w:rsidRDefault="00D60C19" w:rsidP="00D60C19">
      <w:pPr>
        <w:pStyle w:val="af"/>
        <w:numPr>
          <w:ilvl w:val="0"/>
          <w:numId w:val="18"/>
        </w:num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компетентностей; </w:t>
      </w:r>
    </w:p>
    <w:p w14:paraId="735C16F7" w14:textId="77777777" w:rsidR="00D60C19" w:rsidRDefault="00D60C19" w:rsidP="00D60C19">
      <w:pPr>
        <w:pStyle w:val="af"/>
        <w:numPr>
          <w:ilvl w:val="0"/>
          <w:numId w:val="18"/>
        </w:num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компетентностей; </w:t>
      </w:r>
    </w:p>
    <w:p w14:paraId="2EE9FD97" w14:textId="77777777" w:rsidR="00D60C19" w:rsidRDefault="00D60C19" w:rsidP="00D60C19">
      <w:pPr>
        <w:pStyle w:val="af"/>
        <w:numPr>
          <w:ilvl w:val="0"/>
          <w:numId w:val="18"/>
        </w:numPr>
        <w:tabs>
          <w:tab w:val="left" w:pos="993"/>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компетентностей; </w:t>
      </w:r>
    </w:p>
    <w:p w14:paraId="61B24712" w14:textId="77777777" w:rsidR="00D60C19" w:rsidRDefault="00D60C19" w:rsidP="00D60C19">
      <w:pPr>
        <w:pStyle w:val="af"/>
        <w:numPr>
          <w:ilvl w:val="0"/>
          <w:numId w:val="18"/>
        </w:numPr>
        <w:tabs>
          <w:tab w:val="left" w:pos="993"/>
        </w:tabs>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14:paraId="0F5D66BE"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sz w:val="28"/>
          <w:szCs w:val="28"/>
          <w:lang w:eastAsia="uk-UA"/>
        </w:rPr>
        <w:t xml:space="preserve">урок - суд,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14:paraId="0D3B3B67" w14:textId="77777777" w:rsidR="0046222F" w:rsidRDefault="0046222F" w:rsidP="00D60C19">
      <w:pPr>
        <w:pStyle w:val="af"/>
        <w:tabs>
          <w:tab w:val="left" w:pos="5103"/>
        </w:tabs>
        <w:spacing w:after="0" w:line="360" w:lineRule="auto"/>
        <w:jc w:val="center"/>
        <w:rPr>
          <w:rFonts w:ascii="Times New Roman" w:eastAsia="Calibri" w:hAnsi="Times New Roman" w:cs="Times New Roman"/>
          <w:b/>
          <w:bCs/>
          <w:caps/>
          <w:sz w:val="28"/>
          <w:szCs w:val="28"/>
        </w:rPr>
      </w:pPr>
    </w:p>
    <w:p w14:paraId="3462909F" w14:textId="77777777" w:rsidR="0046222F" w:rsidRDefault="0046222F" w:rsidP="00D60C19">
      <w:pPr>
        <w:pStyle w:val="af"/>
        <w:tabs>
          <w:tab w:val="left" w:pos="5103"/>
        </w:tabs>
        <w:spacing w:after="0" w:line="360" w:lineRule="auto"/>
        <w:jc w:val="center"/>
        <w:rPr>
          <w:rFonts w:ascii="Times New Roman" w:eastAsia="Calibri" w:hAnsi="Times New Roman" w:cs="Times New Roman"/>
          <w:b/>
          <w:bCs/>
          <w:caps/>
          <w:sz w:val="28"/>
          <w:szCs w:val="28"/>
        </w:rPr>
      </w:pPr>
    </w:p>
    <w:p w14:paraId="4452F210" w14:textId="77777777" w:rsidR="00D60C19" w:rsidRDefault="00D60C19" w:rsidP="00D60C19">
      <w:pPr>
        <w:pStyle w:val="af"/>
        <w:tabs>
          <w:tab w:val="left" w:pos="5103"/>
        </w:tabs>
        <w:spacing w:after="0" w:line="360" w:lineRule="auto"/>
        <w:jc w:val="center"/>
        <w:rPr>
          <w:rFonts w:ascii="Times New Roman" w:hAnsi="Times New Roman" w:cs="Times New Roman"/>
          <w:bCs/>
          <w:sz w:val="28"/>
          <w:szCs w:val="28"/>
        </w:rPr>
      </w:pPr>
      <w:r>
        <w:rPr>
          <w:rFonts w:ascii="Times New Roman" w:eastAsia="Calibri" w:hAnsi="Times New Roman" w:cs="Times New Roman"/>
          <w:b/>
          <w:bCs/>
          <w:caps/>
          <w:sz w:val="28"/>
          <w:szCs w:val="28"/>
        </w:rPr>
        <w:t>Модель випускника</w:t>
      </w:r>
    </w:p>
    <w:p w14:paraId="3D1D2289" w14:textId="77777777" w:rsidR="00D60C19" w:rsidRDefault="000915C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Випускник нашої гімназії</w:t>
      </w:r>
      <w:r w:rsidR="00D60C19">
        <w:rPr>
          <w:rFonts w:ascii="Times New Roman" w:hAnsi="Times New Roman" w:cs="Times New Roman"/>
          <w:sz w:val="28"/>
        </w:rPr>
        <w:t xml:space="preserve"> - особистість - цілісна, усебічно розвинена, здатна до критичного мислення;</w:t>
      </w:r>
    </w:p>
    <w:p w14:paraId="21C2A9A1"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14:paraId="43F24062"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інноватор -  здатний змінювати навколишній світ, розвивати економіку за принципами сталого розвитку, конкурувати на ринку праці, учитися впродовж життя. </w:t>
      </w:r>
    </w:p>
    <w:p w14:paraId="3F9CC099" w14:textId="12964843"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Освітній процес у </w:t>
      </w:r>
      <w:r w:rsidR="00316392">
        <w:rPr>
          <w:rFonts w:ascii="Times New Roman" w:hAnsi="Times New Roman" w:cs="Times New Roman"/>
          <w:sz w:val="28"/>
        </w:rPr>
        <w:t>гімназії</w:t>
      </w:r>
      <w:r>
        <w:rPr>
          <w:rFonts w:ascii="Times New Roman" w:hAnsi="Times New Roman" w:cs="Times New Roman"/>
          <w:sz w:val="28"/>
        </w:rPr>
        <w:t xml:space="preserve">  спрямований на формування у випускника  ключових компетентностей  необхідних для успішної життєдіяльності:</w:t>
      </w:r>
    </w:p>
    <w:p w14:paraId="7B9594FB"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вільне володіння державною мовою;</w:t>
      </w:r>
    </w:p>
    <w:p w14:paraId="34815480"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здатність спілкуватися рідною  та іноземними мовами;</w:t>
      </w:r>
    </w:p>
    <w:p w14:paraId="60937AF4"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математична компетентність;</w:t>
      </w:r>
    </w:p>
    <w:p w14:paraId="14E0D549"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компетентності у галузі природничих наук, техніки і технологій;</w:t>
      </w:r>
    </w:p>
    <w:p w14:paraId="1063018D"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інноваційність;</w:t>
      </w:r>
    </w:p>
    <w:p w14:paraId="413F4242"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екологічна компетентність;</w:t>
      </w:r>
    </w:p>
    <w:p w14:paraId="32DDB51F"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інформаційно-комунікаційна компетентність;</w:t>
      </w:r>
    </w:p>
    <w:p w14:paraId="7E7A2340"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навчання впродовж життя;</w:t>
      </w:r>
    </w:p>
    <w:p w14:paraId="2EA748E9" w14:textId="77777777" w:rsidR="00D60C19" w:rsidRDefault="00D60C19" w:rsidP="00D60C19">
      <w:pPr>
        <w:pStyle w:val="af"/>
        <w:numPr>
          <w:ilvl w:val="0"/>
          <w:numId w:val="14"/>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62A4D375" w14:textId="77777777" w:rsidR="00D60C19" w:rsidRDefault="00D60C19" w:rsidP="00733FB3">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застосовувати емоційний інтелект, здатність співпрацювати в команді.</w:t>
      </w:r>
      <w:r>
        <w:rPr>
          <w:rFonts w:ascii="Times New Roman" w:hAnsi="Times New Roman" w:cs="Times New Roman"/>
          <w:sz w:val="28"/>
        </w:rPr>
        <w:tab/>
        <w:t xml:space="preserve"> Освічені українці, всебічно розвинені, відповідальні громадяни і патріоти, здатні до інновацій – ось загальна формула, до якої прагне школа і наша є не виня</w:t>
      </w:r>
      <w:r w:rsidR="00F64C21">
        <w:rPr>
          <w:rFonts w:ascii="Times New Roman" w:hAnsi="Times New Roman" w:cs="Times New Roman"/>
          <w:sz w:val="28"/>
        </w:rPr>
        <w:t>тком</w:t>
      </w:r>
      <w:r w:rsidR="00733FB3">
        <w:rPr>
          <w:rFonts w:ascii="Times New Roman" w:hAnsi="Times New Roman" w:cs="Times New Roman"/>
          <w:sz w:val="28"/>
        </w:rPr>
        <w:t>.</w:t>
      </w:r>
    </w:p>
    <w:p w14:paraId="68510DE9" w14:textId="77777777" w:rsidR="00D60C19" w:rsidRDefault="00D60C19" w:rsidP="00D60C19">
      <w:pPr>
        <w:spacing w:line="360" w:lineRule="auto"/>
        <w:ind w:firstLine="708"/>
        <w:jc w:val="both"/>
        <w:rPr>
          <w:rFonts w:ascii="Times New Roman" w:hAnsi="Times New Roman" w:cs="Times New Roman"/>
          <w:sz w:val="28"/>
        </w:rPr>
      </w:pPr>
      <w:r>
        <w:rPr>
          <w:rFonts w:ascii="Times New Roman" w:hAnsi="Times New Roman" w:cs="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14:paraId="5CD849CF" w14:textId="77777777" w:rsidR="00316392" w:rsidRDefault="00316392" w:rsidP="00D60C19">
      <w:pPr>
        <w:spacing w:line="360" w:lineRule="auto"/>
        <w:ind w:firstLine="708"/>
        <w:jc w:val="both"/>
        <w:rPr>
          <w:rFonts w:ascii="Times New Roman" w:hAnsi="Times New Roman"/>
          <w:sz w:val="28"/>
        </w:rPr>
      </w:pPr>
    </w:p>
    <w:p w14:paraId="088F9EC1" w14:textId="7313E22A" w:rsidR="00D60C19" w:rsidRDefault="00D60C19" w:rsidP="00D60C19">
      <w:pPr>
        <w:spacing w:line="360" w:lineRule="auto"/>
        <w:ind w:firstLine="708"/>
        <w:jc w:val="both"/>
        <w:rPr>
          <w:rFonts w:ascii="Times New Roman" w:hAnsi="Times New Roman" w:cs="Times New Roman"/>
          <w:sz w:val="36"/>
        </w:rPr>
      </w:pPr>
      <w:r>
        <w:rPr>
          <w:rFonts w:ascii="Times New Roman" w:hAnsi="Times New Roman"/>
          <w:sz w:val="28"/>
        </w:rPr>
        <w:lastRenderedPageBreak/>
        <w:t>До ключових компетентностей, визначених Новою школою  належать:</w:t>
      </w:r>
    </w:p>
    <w:p w14:paraId="08CA164D"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4BC646B0"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1092A90E"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656C2CC4"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01FE3B44"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11344DF0"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 xml:space="preserve">6) екологічна компетентність, що передбачає усвідомлення основи екологічного природокористування, дотримання правил природоохоронної </w:t>
      </w:r>
      <w:r>
        <w:rPr>
          <w:rFonts w:ascii="Times New Roman" w:hAnsi="Times New Roman"/>
          <w:sz w:val="28"/>
        </w:rPr>
        <w:lastRenderedPageBreak/>
        <w:t>поведінки, ощадного використання природних ресурсів, розуміючи важливість збереження природи для сталого розвитку суспільства;</w:t>
      </w:r>
    </w:p>
    <w:p w14:paraId="1E9EA671"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4763F4A6"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60AD559A"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74B9D1DA"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17B4A164" w14:textId="77777777" w:rsidR="00D60C19" w:rsidRDefault="00D60C19" w:rsidP="00D60C19">
      <w:pPr>
        <w:pStyle w:val="af1"/>
        <w:spacing w:line="360" w:lineRule="auto"/>
        <w:rPr>
          <w:rFonts w:ascii="Times New Roman" w:hAnsi="Times New Roman"/>
          <w:sz w:val="28"/>
        </w:rPr>
      </w:pPr>
      <w:r>
        <w:rPr>
          <w:rFonts w:ascii="Times New Roman" w:hAnsi="Times New Roman"/>
          <w:sz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07A04349" w14:textId="77777777" w:rsidR="00D60C19" w:rsidRDefault="00D60C19" w:rsidP="00D60C19">
      <w:pPr>
        <w:pStyle w:val="af1"/>
        <w:spacing w:line="360" w:lineRule="auto"/>
      </w:pPr>
      <w:r>
        <w:rPr>
          <w:rFonts w:ascii="Times New Roman" w:hAnsi="Times New Roman"/>
          <w:sz w:val="28"/>
          <w:szCs w:val="28"/>
        </w:rPr>
        <w:lastRenderedPageBreak/>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14:paraId="2A4205B6" w14:textId="77777777" w:rsidR="00D60C19" w:rsidRDefault="00D60C19" w:rsidP="00D60C19">
      <w:pPr>
        <w:pStyle w:val="af1"/>
        <w:spacing w:line="360" w:lineRule="auto"/>
        <w:rPr>
          <w:rFonts w:ascii="Times New Roman" w:hAnsi="Times New Roman"/>
          <w:sz w:val="28"/>
          <w:szCs w:val="28"/>
        </w:rPr>
      </w:pPr>
      <w:r>
        <w:t xml:space="preserve">• </w:t>
      </w:r>
      <w:r>
        <w:rPr>
          <w:rFonts w:ascii="Times New Roman" w:hAnsi="Times New Roman"/>
          <w:sz w:val="28"/>
          <w:szCs w:val="28"/>
        </w:rPr>
        <w:t>уміння читати і розуміти прочитане;</w:t>
      </w:r>
    </w:p>
    <w:p w14:paraId="41E1E7D1"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уміння висловлювати думку усно і письмово;</w:t>
      </w:r>
    </w:p>
    <w:p w14:paraId="12870875"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критичне мислення;</w:t>
      </w:r>
    </w:p>
    <w:p w14:paraId="615C2793"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здатність логічно обґрунтовувати позицію;</w:t>
      </w:r>
    </w:p>
    <w:p w14:paraId="27671FA6"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ініціативність;</w:t>
      </w:r>
    </w:p>
    <w:p w14:paraId="3A35F6B3"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творчість;</w:t>
      </w:r>
    </w:p>
    <w:p w14:paraId="4346113C"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уміння вирішувати проблеми, оцінювати ризики та приймати рішення;</w:t>
      </w:r>
    </w:p>
    <w:p w14:paraId="72100D53"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уміння конструктивно керувати емоціями, застосовувати емоційний інтелект;</w:t>
      </w:r>
    </w:p>
    <w:p w14:paraId="6CDC23E2"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 xml:space="preserve"> • здатність до співпраці в команді.</w:t>
      </w:r>
    </w:p>
    <w:p w14:paraId="54598352" w14:textId="77777777" w:rsidR="00D60C19" w:rsidRDefault="00D60C19" w:rsidP="00D60C19">
      <w:pPr>
        <w:pStyle w:val="af1"/>
        <w:spacing w:line="360" w:lineRule="auto"/>
        <w:rPr>
          <w:rFonts w:ascii="Times New Roman" w:hAnsi="Times New Roman"/>
          <w:sz w:val="28"/>
          <w:szCs w:val="28"/>
        </w:rPr>
      </w:pPr>
      <w:r>
        <w:rPr>
          <w:rFonts w:ascii="Times New Roman" w:hAnsi="Times New Roman"/>
          <w:sz w:val="28"/>
          <w:szCs w:val="28"/>
        </w:rPr>
        <w:t>Основою такої моделі є Концепція Нової української школи.</w:t>
      </w:r>
    </w:p>
    <w:p w14:paraId="090FC220" w14:textId="77777777" w:rsidR="00D60C19" w:rsidRDefault="00D60C19" w:rsidP="00D60C19">
      <w:pPr>
        <w:pStyle w:val="af1"/>
        <w:spacing w:line="360" w:lineRule="auto"/>
        <w:ind w:firstLine="0"/>
        <w:rPr>
          <w:rFonts w:ascii="Times New Roman" w:hAnsi="Times New Roman"/>
          <w:sz w:val="28"/>
          <w:szCs w:val="28"/>
        </w:rPr>
      </w:pPr>
    </w:p>
    <w:p w14:paraId="3C96F73A" w14:textId="77777777" w:rsidR="00D60C19" w:rsidRPr="00410F55" w:rsidRDefault="00410F55" w:rsidP="00410F55">
      <w:pPr>
        <w:tabs>
          <w:tab w:val="left" w:pos="5103"/>
        </w:tabs>
        <w:spacing w:after="0" w:line="360" w:lineRule="auto"/>
        <w:rPr>
          <w:rFonts w:ascii="Times New Roman" w:eastAsia="Calibri" w:hAnsi="Times New Roman" w:cs="Times New Roman"/>
          <w:b/>
          <w:bCs/>
          <w:caps/>
          <w:sz w:val="32"/>
          <w:szCs w:val="28"/>
        </w:rPr>
      </w:pPr>
      <w:r>
        <w:rPr>
          <w:rFonts w:ascii="Times New Roman" w:eastAsia="Times New Roman" w:hAnsi="Times New Roman" w:cs="Times New Roman"/>
          <w:sz w:val="28"/>
          <w:szCs w:val="28"/>
          <w:lang w:eastAsia="ru-RU"/>
        </w:rPr>
        <w:t xml:space="preserve">ІІІ. </w:t>
      </w:r>
      <w:r w:rsidR="00D60C19" w:rsidRPr="00410F55">
        <w:rPr>
          <w:rFonts w:ascii="Times New Roman" w:eastAsia="Calibri" w:hAnsi="Times New Roman" w:cs="Times New Roman"/>
          <w:b/>
          <w:bCs/>
          <w:caps/>
          <w:sz w:val="32"/>
          <w:szCs w:val="28"/>
        </w:rPr>
        <w:t>Особливості організації освітнього процесу</w:t>
      </w:r>
    </w:p>
    <w:p w14:paraId="06974F5B"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14:paraId="75CBFD05"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14:paraId="2DB6940A" w14:textId="77777777" w:rsidR="00D60C19" w:rsidRDefault="00D60C19" w:rsidP="00D60C19">
      <w:pPr>
        <w:pStyle w:val="af"/>
        <w:numPr>
          <w:ilvl w:val="0"/>
          <w:numId w:val="22"/>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14:paraId="505A1AC6" w14:textId="77777777" w:rsidR="00D60C19" w:rsidRDefault="00D60C19" w:rsidP="00D60C19">
      <w:pPr>
        <w:pStyle w:val="af"/>
        <w:numPr>
          <w:ilvl w:val="0"/>
          <w:numId w:val="22"/>
        </w:num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14:paraId="2BC20149"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14:paraId="4CB821D0"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 xml:space="preserve">Принципи партнерства передбачають: </w:t>
      </w:r>
    </w:p>
    <w:p w14:paraId="4EF60FAA"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 повагу до особистості; </w:t>
      </w:r>
    </w:p>
    <w:p w14:paraId="50C3C433"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14:paraId="014AB165"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довіру у відносинах; </w:t>
      </w:r>
    </w:p>
    <w:p w14:paraId="29843381"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діалог – взаємодія – взаємоповага; </w:t>
      </w:r>
    </w:p>
    <w:p w14:paraId="4FB89E1A"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розподілене лідерство (проактивність, право вибору та відповідальність за нього, горизонтальність зв’язків);</w:t>
      </w:r>
    </w:p>
    <w:p w14:paraId="7896204C"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14:paraId="32620BD5" w14:textId="77777777" w:rsidR="00D60C19" w:rsidRDefault="007D63D5"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В</w:t>
      </w:r>
      <w:r w:rsidR="00D60C19">
        <w:rPr>
          <w:rFonts w:ascii="Times New Roman" w:hAnsi="Times New Roman" w:cs="Times New Roman"/>
          <w:sz w:val="28"/>
        </w:rPr>
        <w:t>тілюючи ідеї педагогіки партнерства, вчителю необхідно використовувати в своїй роботі не тільки стандартні методи організації освітнього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 корисні справи, благодійні акції тощо.</w:t>
      </w:r>
    </w:p>
    <w:p w14:paraId="766CA68B"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над упровадженням особистісно-орієнтованої моделі освіти, заснованої на ідеології дитиноцентризму. </w:t>
      </w:r>
    </w:p>
    <w:p w14:paraId="413E1D3B"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t>Актуальними для нової української школи є такі ідеї дитиноцентризму:</w:t>
      </w:r>
    </w:p>
    <w:p w14:paraId="06F4284B"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14:paraId="5FBA8023"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активність учнів у освітньому процесі, орієнтація на інтереси та досвід учнів, створення освітнього середовища, яке б перетворило навчання на яскравий елемент життя дитини; </w:t>
      </w:r>
    </w:p>
    <w:p w14:paraId="10D2B614"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14:paraId="7E9FDE4D"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відмова від орієнтації  освітнього процесу на середнього школяра і обов’язкове врахування інтересів кожної дитини;</w:t>
      </w:r>
    </w:p>
    <w:p w14:paraId="56202349"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14:paraId="29F69657"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lastRenderedPageBreak/>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14:paraId="73F253E1" w14:textId="77777777" w:rsidR="00D60C19" w:rsidRDefault="00D60C19" w:rsidP="00D60C19">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14:paraId="3288DB7F" w14:textId="77777777" w:rsidR="00D60C19" w:rsidRDefault="00D60C19" w:rsidP="00D60C19">
      <w:pPr>
        <w:tabs>
          <w:tab w:val="left" w:pos="567"/>
        </w:tabs>
        <w:spacing w:after="0" w:line="360" w:lineRule="auto"/>
        <w:jc w:val="both"/>
        <w:rPr>
          <w:rFonts w:ascii="Times New Roman" w:eastAsia="Calibri" w:hAnsi="Times New Roman" w:cs="Times New Roman"/>
          <w:b/>
          <w:bCs/>
          <w:caps/>
          <w:sz w:val="40"/>
          <w:szCs w:val="28"/>
        </w:rPr>
      </w:pPr>
    </w:p>
    <w:p w14:paraId="47595B3F" w14:textId="77777777" w:rsidR="00F2172E" w:rsidRDefault="00F2172E" w:rsidP="00F2172E">
      <w:pPr>
        <w:pStyle w:val="af"/>
        <w:tabs>
          <w:tab w:val="left" w:pos="5103"/>
        </w:tabs>
        <w:spacing w:after="0" w:line="360" w:lineRule="auto"/>
        <w:ind w:left="1440"/>
        <w:rPr>
          <w:rFonts w:ascii="Times New Roman" w:eastAsia="Calibri" w:hAnsi="Times New Roman" w:cs="Times New Roman"/>
          <w:b/>
          <w:bCs/>
          <w:caps/>
          <w:sz w:val="32"/>
          <w:szCs w:val="28"/>
        </w:rPr>
      </w:pPr>
    </w:p>
    <w:p w14:paraId="4A0E5DFF" w14:textId="77777777" w:rsidR="00D60C19" w:rsidRDefault="00D60C19" w:rsidP="00D60C19">
      <w:pPr>
        <w:pStyle w:val="af"/>
        <w:numPr>
          <w:ilvl w:val="0"/>
          <w:numId w:val="24"/>
        </w:numPr>
        <w:tabs>
          <w:tab w:val="left" w:pos="5103"/>
        </w:tabs>
        <w:spacing w:after="0" w:line="360" w:lineRule="auto"/>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t>Показники реалізації освітньої програми</w:t>
      </w:r>
    </w:p>
    <w:p w14:paraId="2438DEDF" w14:textId="77777777" w:rsidR="00D60C19" w:rsidRDefault="00D60C19" w:rsidP="00D60C19">
      <w:pPr>
        <w:tabs>
          <w:tab w:val="left" w:pos="567"/>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ab/>
      </w:r>
      <w:r>
        <w:rPr>
          <w:rFonts w:ascii="Times New Roman" w:hAnsi="Times New Roman" w:cs="Times New Roman"/>
          <w:sz w:val="28"/>
          <w:szCs w:val="28"/>
          <w:shd w:val="clear" w:color="auto" w:fill="FFFFFF"/>
        </w:rPr>
        <w:t xml:space="preserve">Одним з сучасних викликів цієї Освітньої програми є впровадження Державного стандарту початкової освіти та нових навчальних </w:t>
      </w:r>
      <w:r w:rsidR="00F2172E">
        <w:rPr>
          <w:rFonts w:ascii="Times New Roman" w:hAnsi="Times New Roman" w:cs="Times New Roman"/>
          <w:sz w:val="28"/>
          <w:szCs w:val="28"/>
          <w:shd w:val="clear" w:color="auto" w:fill="FFFFFF"/>
        </w:rPr>
        <w:t>програм, які почали діяти у 2021-2022</w:t>
      </w:r>
      <w:r>
        <w:rPr>
          <w:rFonts w:ascii="Times New Roman" w:hAnsi="Times New Roman" w:cs="Times New Roman"/>
          <w:sz w:val="28"/>
          <w:szCs w:val="28"/>
          <w:shd w:val="clear" w:color="auto" w:fill="FFFFFF"/>
        </w:rPr>
        <w:t xml:space="preserve"> навчальному році.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 2 класах.</w:t>
      </w:r>
    </w:p>
    <w:p w14:paraId="34CAE5AF" w14:textId="77777777" w:rsidR="00D60C19" w:rsidRDefault="00D60C19" w:rsidP="00D60C19">
      <w:pPr>
        <w:tabs>
          <w:tab w:val="left" w:pos="567"/>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14:paraId="66DA27CA" w14:textId="77777777" w:rsidR="00D60C19" w:rsidRDefault="00D60C19" w:rsidP="00D60C19">
      <w:pPr>
        <w:tabs>
          <w:tab w:val="left" w:pos="5103"/>
        </w:tabs>
        <w:spacing w:after="0" w:line="36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До вимірювання також належать рівень виконання планів та програм, календарно-тематичне планування вчителя, а також професійної діяльності  педагогічних працівників. Особливу увагу потрібно приділити вчителям </w:t>
      </w:r>
      <w:r>
        <w:rPr>
          <w:rFonts w:ascii="Times New Roman" w:hAnsi="Times New Roman" w:cs="Times New Roman"/>
          <w:sz w:val="28"/>
          <w:szCs w:val="28"/>
        </w:rPr>
        <w:t>початкових класів.</w:t>
      </w:r>
    </w:p>
    <w:p w14:paraId="5A355995" w14:textId="77777777" w:rsidR="00D60C19" w:rsidRDefault="00D60C19" w:rsidP="00D60C19">
      <w:p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14:paraId="4BBA83DE" w14:textId="77777777" w:rsidR="00D60C19" w:rsidRDefault="00D60C19" w:rsidP="00D60C1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 - розвивального середовища, що сприяє цілісному індивідуально-особистісному становленню дітей молодшого шкільного віку, здатність до продуктивної професійної діяльності на основі розвиненої педагогічної </w:t>
      </w:r>
      <w:r>
        <w:rPr>
          <w:rFonts w:ascii="Times New Roman" w:hAnsi="Times New Roman" w:cs="Times New Roman"/>
          <w:sz w:val="28"/>
          <w:szCs w:val="28"/>
        </w:rPr>
        <w:lastRenderedPageBreak/>
        <w:t xml:space="preserve">рефлексії відповідно до провідних ціннісно-світоглядних орієнтацій, вимог педагогічної етики та викликів початкової школи; </w:t>
      </w:r>
    </w:p>
    <w:p w14:paraId="4D61B437" w14:textId="77777777" w:rsidR="00D60C19" w:rsidRDefault="00D60C19" w:rsidP="00D60C19">
      <w:pPr>
        <w:tabs>
          <w:tab w:val="left" w:pos="510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14:paraId="384B7048" w14:textId="77777777" w:rsidR="00D60C19" w:rsidRDefault="00D60C19" w:rsidP="00D60C19">
      <w:pPr>
        <w:tabs>
          <w:tab w:val="left" w:pos="510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14:paraId="411F4CE1" w14:textId="77777777" w:rsidR="00D60C19" w:rsidRDefault="00D60C19" w:rsidP="00D60C19">
      <w:pPr>
        <w:tabs>
          <w:tab w:val="left" w:pos="510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14:paraId="68D51B98" w14:textId="77777777" w:rsidR="00D60C19" w:rsidRDefault="00D60C19" w:rsidP="00D60C19">
      <w:pPr>
        <w:tabs>
          <w:tab w:val="left" w:pos="510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14:paraId="5290777A" w14:textId="77777777" w:rsidR="00D60C19" w:rsidRDefault="00D60C19" w:rsidP="00D60C19">
      <w:pPr>
        <w:tabs>
          <w:tab w:val="left" w:pos="510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14:paraId="0B445452" w14:textId="77777777" w:rsidR="00D60C19" w:rsidRDefault="00D60C19" w:rsidP="00D60C19">
      <w:pPr>
        <w:tabs>
          <w:tab w:val="left" w:pos="5103"/>
        </w:tabs>
        <w:spacing w:after="0" w:line="360" w:lineRule="auto"/>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w:t>
      </w:r>
      <w:r>
        <w:rPr>
          <w:rFonts w:ascii="Times New Roman" w:hAnsi="Times New Roman" w:cs="Times New Roman"/>
          <w:sz w:val="28"/>
          <w:szCs w:val="28"/>
        </w:rPr>
        <w:lastRenderedPageBreak/>
        <w:t>власних потреб і вимог сучасного високотехнологічного інформаційного суспільства.</w:t>
      </w:r>
    </w:p>
    <w:p w14:paraId="57638ED3" w14:textId="77777777" w:rsidR="00D60C19" w:rsidRDefault="00D60C19" w:rsidP="00D60C19">
      <w:pPr>
        <w:pStyle w:val="af1"/>
        <w:numPr>
          <w:ilvl w:val="0"/>
          <w:numId w:val="26"/>
        </w:numPr>
        <w:spacing w:line="360" w:lineRule="auto"/>
        <w:jc w:val="center"/>
        <w:rPr>
          <w:rFonts w:ascii="Times New Roman" w:hAnsi="Times New Roman"/>
          <w:caps/>
          <w:sz w:val="32"/>
          <w:szCs w:val="28"/>
        </w:rPr>
      </w:pPr>
      <w:r>
        <w:rPr>
          <w:rFonts w:ascii="Times New Roman" w:eastAsia="Calibri" w:hAnsi="Times New Roman"/>
          <w:b/>
          <w:bCs/>
          <w:caps/>
          <w:sz w:val="32"/>
          <w:szCs w:val="28"/>
        </w:rPr>
        <w:t>Навчальний план та його обґрунтування</w:t>
      </w:r>
    </w:p>
    <w:p w14:paraId="216B27F8" w14:textId="77777777" w:rsidR="007D63D5" w:rsidRDefault="00D60C19" w:rsidP="00D60C19">
      <w:pPr>
        <w:pStyle w:val="21"/>
        <w:shd w:val="clear" w:color="auto" w:fill="auto"/>
        <w:spacing w:after="0" w:line="360" w:lineRule="auto"/>
        <w:ind w:right="20" w:firstLine="709"/>
        <w:jc w:val="both"/>
        <w:rPr>
          <w:sz w:val="28"/>
          <w:szCs w:val="28"/>
        </w:rPr>
      </w:pPr>
      <w:r>
        <w:rPr>
          <w:sz w:val="28"/>
          <w:szCs w:val="28"/>
        </w:rPr>
        <w:t>Загальноосвітній навчальн</w:t>
      </w:r>
      <w:r w:rsidR="00733FB3">
        <w:rPr>
          <w:sz w:val="28"/>
          <w:szCs w:val="28"/>
        </w:rPr>
        <w:t>ий  заклад –  Заячк</w:t>
      </w:r>
      <w:r w:rsidR="000915C9">
        <w:rPr>
          <w:sz w:val="28"/>
          <w:szCs w:val="28"/>
        </w:rPr>
        <w:t xml:space="preserve">івська  гімназія </w:t>
      </w:r>
      <w:r w:rsidR="007D63D5">
        <w:rPr>
          <w:sz w:val="28"/>
          <w:szCs w:val="28"/>
        </w:rPr>
        <w:t xml:space="preserve"> має  7</w:t>
      </w:r>
      <w:r w:rsidR="00733FB3">
        <w:rPr>
          <w:sz w:val="28"/>
          <w:szCs w:val="28"/>
        </w:rPr>
        <w:t xml:space="preserve"> кл</w:t>
      </w:r>
      <w:r w:rsidR="007D63D5">
        <w:rPr>
          <w:sz w:val="28"/>
          <w:szCs w:val="28"/>
        </w:rPr>
        <w:t xml:space="preserve">асів </w:t>
      </w:r>
      <w:r>
        <w:rPr>
          <w:sz w:val="28"/>
          <w:szCs w:val="28"/>
        </w:rPr>
        <w:t>.</w:t>
      </w:r>
    </w:p>
    <w:p w14:paraId="26E91D7A" w14:textId="0C35729D" w:rsidR="00733FB3" w:rsidRDefault="00D60C19" w:rsidP="00D60C19">
      <w:pPr>
        <w:pStyle w:val="21"/>
        <w:shd w:val="clear" w:color="auto" w:fill="auto"/>
        <w:spacing w:after="0" w:line="360" w:lineRule="auto"/>
        <w:ind w:right="20" w:firstLine="709"/>
        <w:jc w:val="both"/>
        <w:rPr>
          <w:sz w:val="28"/>
          <w:szCs w:val="28"/>
        </w:rPr>
      </w:pPr>
      <w:r>
        <w:rPr>
          <w:sz w:val="28"/>
          <w:szCs w:val="28"/>
        </w:rPr>
        <w:t xml:space="preserve"> У 1-9 кл</w:t>
      </w:r>
      <w:r w:rsidR="00F2172E">
        <w:rPr>
          <w:sz w:val="28"/>
          <w:szCs w:val="28"/>
        </w:rPr>
        <w:t>асах навчається 4</w:t>
      </w:r>
      <w:r w:rsidR="00316392">
        <w:rPr>
          <w:sz w:val="28"/>
          <w:szCs w:val="28"/>
        </w:rPr>
        <w:t>2</w:t>
      </w:r>
      <w:r w:rsidR="00733FB3">
        <w:rPr>
          <w:sz w:val="28"/>
          <w:szCs w:val="28"/>
        </w:rPr>
        <w:t xml:space="preserve"> учні</w:t>
      </w:r>
      <w:r>
        <w:rPr>
          <w:sz w:val="28"/>
          <w:szCs w:val="28"/>
        </w:rPr>
        <w:t>.</w:t>
      </w:r>
    </w:p>
    <w:p w14:paraId="581C96A1" w14:textId="77777777" w:rsidR="00D60C19" w:rsidRDefault="00D60C19" w:rsidP="00D60C19">
      <w:pPr>
        <w:pStyle w:val="21"/>
        <w:shd w:val="clear" w:color="auto" w:fill="auto"/>
        <w:spacing w:after="0" w:line="360" w:lineRule="auto"/>
        <w:ind w:right="20" w:firstLine="709"/>
        <w:jc w:val="both"/>
        <w:rPr>
          <w:sz w:val="28"/>
          <w:szCs w:val="28"/>
        </w:rPr>
      </w:pPr>
      <w:r>
        <w:rPr>
          <w:sz w:val="28"/>
          <w:szCs w:val="28"/>
        </w:rPr>
        <w:t xml:space="preserve"> Тип закл</w:t>
      </w:r>
      <w:r w:rsidR="000915C9">
        <w:rPr>
          <w:sz w:val="28"/>
          <w:szCs w:val="28"/>
        </w:rPr>
        <w:t>аду: гімназія</w:t>
      </w:r>
      <w:r>
        <w:rPr>
          <w:sz w:val="28"/>
          <w:szCs w:val="28"/>
        </w:rPr>
        <w:t>.</w:t>
      </w:r>
    </w:p>
    <w:p w14:paraId="5BCB7900" w14:textId="77777777" w:rsidR="00D60C19" w:rsidRDefault="00D60C19" w:rsidP="00D60C19">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для здобувачів загальної середньої освіти І ступеня </w:t>
      </w:r>
      <w:r>
        <w:rPr>
          <w:rFonts w:ascii="Times New Roman" w:eastAsia="Calibri" w:hAnsi="Times New Roman" w:cs="Times New Roman"/>
          <w:b/>
          <w:sz w:val="28"/>
          <w:szCs w:val="28"/>
        </w:rPr>
        <w:t>(початкова освіта)</w:t>
      </w:r>
      <w:r>
        <w:rPr>
          <w:rFonts w:ascii="Times New Roman" w:eastAsia="Calibri" w:hAnsi="Times New Roman" w:cs="Times New Roman"/>
          <w:sz w:val="28"/>
          <w:szCs w:val="28"/>
        </w:rPr>
        <w:t xml:space="preserve">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1-4 кла</w:t>
      </w:r>
      <w:r w:rsidR="00116710">
        <w:rPr>
          <w:rFonts w:ascii="Times New Roman" w:eastAsia="Calibri" w:hAnsi="Times New Roman" w:cs="Times New Roman"/>
          <w:sz w:val="28"/>
          <w:szCs w:val="28"/>
        </w:rPr>
        <w:t>сах на 2019-2020 навчальний рік, наказ МОНУ від 08.10.2019 р.№1272 «Про затвердження типових освітніх програм для 1-2 класів ЗЗСО»</w:t>
      </w:r>
      <w:r w:rsidR="00BB2BFD">
        <w:rPr>
          <w:rFonts w:ascii="Times New Roman" w:eastAsia="Calibri" w:hAnsi="Times New Roman" w:cs="Times New Roman"/>
          <w:sz w:val="28"/>
          <w:szCs w:val="28"/>
        </w:rPr>
        <w:t>, наказ МОНУ від 08.09.2019 №1273 «Про затвердження типових освітніх програм для 3-4 класів ЗЗСО»</w:t>
      </w:r>
    </w:p>
    <w:p w14:paraId="3F02E9AC" w14:textId="4EBB01DC" w:rsidR="00D60C19" w:rsidRPr="00696D11" w:rsidRDefault="00BB2BFD" w:rsidP="00696D1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Учні 1- 2</w:t>
      </w:r>
      <w:r w:rsidR="00D60C19">
        <w:rPr>
          <w:rFonts w:ascii="Times New Roman" w:hAnsi="Times New Roman" w:cs="Times New Roman"/>
          <w:sz w:val="28"/>
          <w:szCs w:val="28"/>
        </w:rPr>
        <w:t xml:space="preserve"> класів навчатимуться за Типовою освітньою програмою (авт. Р.Шиян), затвердженою  наказом Мі</w:t>
      </w:r>
      <w:r>
        <w:rPr>
          <w:rFonts w:ascii="Times New Roman" w:hAnsi="Times New Roman" w:cs="Times New Roman"/>
          <w:sz w:val="28"/>
          <w:szCs w:val="28"/>
        </w:rPr>
        <w:t>ністерства освіти і науки від 08.10.2019р. № 1272</w:t>
      </w:r>
      <w:r w:rsidR="00D60C19">
        <w:rPr>
          <w:rFonts w:ascii="Times New Roman" w:hAnsi="Times New Roman" w:cs="Times New Roman"/>
          <w:sz w:val="28"/>
          <w:szCs w:val="28"/>
        </w:rPr>
        <w:t xml:space="preserve"> «Про затвердження типових освітніх та навчальних програм для 1-2 класів закладів загальної середньої освіти». </w:t>
      </w:r>
      <w:r w:rsidR="007D63D5">
        <w:rPr>
          <w:rFonts w:ascii="Times New Roman" w:hAnsi="Times New Roman" w:cs="Times New Roman"/>
          <w:b/>
          <w:sz w:val="28"/>
          <w:szCs w:val="28"/>
        </w:rPr>
        <w:t>(Додаток 1</w:t>
      </w:r>
      <w:r w:rsidR="00D60C19">
        <w:rPr>
          <w:rFonts w:ascii="Times New Roman" w:hAnsi="Times New Roman" w:cs="Times New Roman"/>
          <w:b/>
          <w:sz w:val="28"/>
          <w:szCs w:val="28"/>
        </w:rPr>
        <w:t>)</w:t>
      </w:r>
      <w:r w:rsidR="00696D11">
        <w:rPr>
          <w:rFonts w:ascii="Times New Roman" w:hAnsi="Times New Roman" w:cs="Times New Roman"/>
          <w:sz w:val="28"/>
          <w:szCs w:val="28"/>
        </w:rPr>
        <w:t xml:space="preserve"> </w:t>
      </w:r>
      <w:r w:rsidR="00D60C19">
        <w:rPr>
          <w:rFonts w:ascii="Times New Roman" w:eastAsia="Calibri" w:hAnsi="Times New Roman" w:cs="Times New Roman"/>
          <w:sz w:val="28"/>
          <w:szCs w:val="28"/>
        </w:rPr>
        <w:t xml:space="preserve">Контроль і оцінювання навчальних досягнень здобувачів здійснюються на суб’єкт - 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r w:rsidR="007D63D5">
        <w:rPr>
          <w:rFonts w:ascii="Times New Roman" w:eastAsia="Calibri" w:hAnsi="Times New Roman" w:cs="Times New Roman"/>
          <w:sz w:val="28"/>
          <w:szCs w:val="28"/>
        </w:rPr>
        <w:t>В</w:t>
      </w:r>
      <w:r w:rsidR="00D60C19">
        <w:rPr>
          <w:rFonts w:ascii="Times New Roman" w:eastAsia="Calibri" w:hAnsi="Times New Roman" w:cs="Times New Roman"/>
          <w:sz w:val="28"/>
          <w:szCs w:val="28"/>
        </w:rPr>
        <w:t xml:space="preserve">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w:t>
      </w:r>
      <w:r w:rsidR="00D60C19">
        <w:rPr>
          <w:rFonts w:ascii="Times New Roman" w:eastAsia="Calibri" w:hAnsi="Times New Roman" w:cs="Times New Roman"/>
          <w:sz w:val="28"/>
          <w:szCs w:val="28"/>
        </w:rPr>
        <w:lastRenderedPageBreak/>
        <w:t>корекції.Навчальні досягнення здобувачів у 1-2 класах підлягають вербальному, формувальному оцінюванню, у 3-4 – формувал</w:t>
      </w:r>
      <w:r w:rsidR="00CB1D57">
        <w:rPr>
          <w:rFonts w:ascii="Times New Roman" w:eastAsia="Calibri" w:hAnsi="Times New Roman" w:cs="Times New Roman"/>
          <w:sz w:val="28"/>
          <w:szCs w:val="28"/>
        </w:rPr>
        <w:t xml:space="preserve">ьному та підсумковому </w:t>
      </w:r>
      <w:r w:rsidR="00D60C19">
        <w:rPr>
          <w:rFonts w:ascii="Times New Roman" w:eastAsia="Calibri" w:hAnsi="Times New Roman" w:cs="Times New Roman"/>
          <w:sz w:val="28"/>
          <w:szCs w:val="28"/>
        </w:rPr>
        <w:t xml:space="preserve"> оцінюванню. </w:t>
      </w:r>
    </w:p>
    <w:p w14:paraId="6DCB44CC"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коригування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2A1B33BB"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14:paraId="709C5CE1"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(або) якості освіти.</w:t>
      </w:r>
    </w:p>
    <w:p w14:paraId="39A41CAC"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67ECD2EA" w14:textId="77777777" w:rsidR="00D60C19" w:rsidRDefault="00D60C19" w:rsidP="00D60C19">
      <w:pPr>
        <w:spacing w:after="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14:paraId="03645273"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галузь «Мови і літератури» з урахуванням вікових особливостей учнів у навчальних планах реалізується через окремі предме</w:t>
      </w:r>
      <w:r w:rsidR="00CB1D57">
        <w:rPr>
          <w:rFonts w:ascii="Times New Roman" w:eastAsia="Calibri" w:hAnsi="Times New Roman" w:cs="Times New Roman"/>
          <w:sz w:val="28"/>
          <w:szCs w:val="28"/>
        </w:rPr>
        <w:t xml:space="preserve">ти  «Українська мова», </w:t>
      </w:r>
      <w:r>
        <w:rPr>
          <w:rFonts w:ascii="Times New Roman" w:eastAsia="Calibri" w:hAnsi="Times New Roman" w:cs="Times New Roman"/>
          <w:sz w:val="28"/>
          <w:szCs w:val="28"/>
        </w:rPr>
        <w:t xml:space="preserve"> «Іноземна мова».</w:t>
      </w:r>
    </w:p>
    <w:p w14:paraId="3ABBA76C" w14:textId="77777777" w:rsidR="00D60C19" w:rsidRDefault="00CB1D57"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Освітня галузь «Математика» реалізуються через однойменний окремий предмет </w:t>
      </w:r>
      <w:r w:rsidR="00D60C19">
        <w:rPr>
          <w:rFonts w:ascii="Times New Roman" w:eastAsia="Calibri" w:hAnsi="Times New Roman" w:cs="Times New Roman"/>
          <w:sz w:val="28"/>
          <w:szCs w:val="28"/>
        </w:rPr>
        <w:t xml:space="preserve"> «Математика».</w:t>
      </w:r>
    </w:p>
    <w:p w14:paraId="4C12A310" w14:textId="77777777" w:rsidR="00D60C19" w:rsidRDefault="00D60C19" w:rsidP="0016218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галузь «Здоров’я і фізична культура» реалізується окремими предметами «Основи здоров'я» та «Фізична культура».</w:t>
      </w:r>
    </w:p>
    <w:p w14:paraId="02068BEF"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галузь «Технології» реалізується  через окремі предмети «Трудове навчання» та «Інформатика».</w:t>
      </w:r>
    </w:p>
    <w:p w14:paraId="5033119C"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галузь «Мистецтво» реалізується окремими предметами - «Образотворче мистецтво» і «Музичне мистецтво».</w:t>
      </w:r>
    </w:p>
    <w:p w14:paraId="523779F2" w14:textId="1E142301" w:rsidR="00D60C19" w:rsidRDefault="00D60C19" w:rsidP="00D60C1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додатково</w:t>
      </w:r>
      <w:r w:rsidR="008370D7">
        <w:rPr>
          <w:rFonts w:ascii="Times New Roman" w:eastAsia="Calibri" w:hAnsi="Times New Roman" w:cs="Times New Roman"/>
          <w:sz w:val="28"/>
          <w:szCs w:val="28"/>
        </w:rPr>
        <w:t xml:space="preserve">ї роботи з учнями початкових класів у </w:t>
      </w:r>
      <w:r w:rsidR="00A0747F">
        <w:rPr>
          <w:rFonts w:ascii="Times New Roman" w:eastAsia="Calibri" w:hAnsi="Times New Roman" w:cs="Times New Roman"/>
          <w:sz w:val="28"/>
          <w:szCs w:val="28"/>
        </w:rPr>
        <w:t>3</w:t>
      </w:r>
      <w:r w:rsidR="007F49FB">
        <w:rPr>
          <w:rFonts w:ascii="Times New Roman" w:eastAsia="Calibri" w:hAnsi="Times New Roman" w:cs="Times New Roman"/>
          <w:sz w:val="28"/>
          <w:szCs w:val="28"/>
        </w:rPr>
        <w:t>-</w:t>
      </w:r>
      <w:r w:rsidR="007014C4">
        <w:rPr>
          <w:rFonts w:ascii="Times New Roman" w:eastAsia="Calibri" w:hAnsi="Times New Roman" w:cs="Times New Roman"/>
          <w:sz w:val="28"/>
          <w:szCs w:val="28"/>
        </w:rPr>
        <w:t>4</w:t>
      </w:r>
      <w:r w:rsidR="007F49FB">
        <w:rPr>
          <w:rFonts w:ascii="Times New Roman" w:eastAsia="Calibri" w:hAnsi="Times New Roman" w:cs="Times New Roman"/>
          <w:sz w:val="28"/>
          <w:szCs w:val="28"/>
        </w:rPr>
        <w:t xml:space="preserve"> класах</w:t>
      </w:r>
      <w:r w:rsidR="008370D7">
        <w:rPr>
          <w:rFonts w:ascii="Times New Roman" w:eastAsia="Calibri" w:hAnsi="Times New Roman" w:cs="Times New Roman"/>
          <w:sz w:val="28"/>
          <w:szCs w:val="28"/>
        </w:rPr>
        <w:t xml:space="preserve"> виділе</w:t>
      </w:r>
      <w:r w:rsidR="007F49FB">
        <w:rPr>
          <w:rFonts w:ascii="Times New Roman" w:eastAsia="Calibri" w:hAnsi="Times New Roman" w:cs="Times New Roman"/>
          <w:sz w:val="28"/>
          <w:szCs w:val="28"/>
        </w:rPr>
        <w:t>но години</w:t>
      </w:r>
      <w:r w:rsidR="007A6C48">
        <w:rPr>
          <w:rFonts w:ascii="Times New Roman" w:eastAsia="Calibri" w:hAnsi="Times New Roman" w:cs="Times New Roman"/>
          <w:sz w:val="28"/>
          <w:szCs w:val="28"/>
        </w:rPr>
        <w:t xml:space="preserve"> для </w:t>
      </w:r>
      <w:r w:rsidR="008370D7">
        <w:rPr>
          <w:rFonts w:ascii="Times New Roman" w:eastAsia="Calibri" w:hAnsi="Times New Roman" w:cs="Times New Roman"/>
          <w:sz w:val="28"/>
          <w:szCs w:val="28"/>
        </w:rPr>
        <w:t xml:space="preserve"> в</w:t>
      </w:r>
      <w:r w:rsidR="007A6C48">
        <w:rPr>
          <w:rFonts w:ascii="Times New Roman" w:eastAsia="Calibri" w:hAnsi="Times New Roman" w:cs="Times New Roman"/>
          <w:sz w:val="28"/>
          <w:szCs w:val="28"/>
        </w:rPr>
        <w:t>ивчення курсу «Каліграфія</w:t>
      </w:r>
      <w:r w:rsidR="007F49FB">
        <w:rPr>
          <w:rFonts w:ascii="Times New Roman" w:eastAsia="Calibri" w:hAnsi="Times New Roman" w:cs="Times New Roman"/>
          <w:sz w:val="28"/>
          <w:szCs w:val="28"/>
        </w:rPr>
        <w:t xml:space="preserve"> (з елементами розвитку зв’язного мовлення)</w:t>
      </w:r>
      <w:r w:rsidR="007A6C48">
        <w:rPr>
          <w:rFonts w:ascii="Times New Roman" w:eastAsia="Calibri" w:hAnsi="Times New Roman" w:cs="Times New Roman"/>
          <w:sz w:val="28"/>
          <w:szCs w:val="28"/>
        </w:rPr>
        <w:t>»</w:t>
      </w:r>
      <w:r w:rsidR="007014C4">
        <w:rPr>
          <w:rFonts w:ascii="Times New Roman" w:eastAsia="Calibri" w:hAnsi="Times New Roman" w:cs="Times New Roman"/>
          <w:sz w:val="28"/>
          <w:szCs w:val="28"/>
        </w:rPr>
        <w:t>.</w:t>
      </w:r>
    </w:p>
    <w:p w14:paraId="354E1574" w14:textId="15A7F995" w:rsidR="00D60C19" w:rsidRDefault="00D60C19" w:rsidP="00302D6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розподіл навчального навантаження на</w:t>
      </w:r>
      <w:r w:rsidR="00302D6E">
        <w:rPr>
          <w:rFonts w:ascii="Times New Roman" w:eastAsia="Calibri" w:hAnsi="Times New Roman" w:cs="Times New Roman"/>
          <w:sz w:val="28"/>
          <w:szCs w:val="28"/>
        </w:rPr>
        <w:t xml:space="preserve"> тиждень окреслено у навчальних</w:t>
      </w:r>
      <w:r w:rsidR="00316392">
        <w:rPr>
          <w:rFonts w:ascii="Times New Roman" w:eastAsia="Calibri" w:hAnsi="Times New Roman" w:cs="Times New Roman"/>
          <w:sz w:val="28"/>
          <w:szCs w:val="28"/>
        </w:rPr>
        <w:t xml:space="preserve"> </w:t>
      </w:r>
      <w:r w:rsidR="00302D6E">
        <w:rPr>
          <w:rFonts w:ascii="Times New Roman" w:eastAsia="Calibri" w:hAnsi="Times New Roman" w:cs="Times New Roman"/>
          <w:sz w:val="28"/>
          <w:szCs w:val="28"/>
        </w:rPr>
        <w:t>планах</w:t>
      </w:r>
      <w:r w:rsidR="00CB1D57">
        <w:rPr>
          <w:rFonts w:ascii="Times New Roman" w:eastAsia="Calibri" w:hAnsi="Times New Roman" w:cs="Times New Roman"/>
          <w:sz w:val="28"/>
          <w:szCs w:val="28"/>
        </w:rPr>
        <w:t xml:space="preserve"> І ступеня (Додаток 1</w:t>
      </w:r>
      <w:r w:rsidR="005C1492">
        <w:rPr>
          <w:rFonts w:ascii="Times New Roman" w:eastAsia="Calibri" w:hAnsi="Times New Roman" w:cs="Times New Roman"/>
          <w:sz w:val="28"/>
          <w:szCs w:val="28"/>
        </w:rPr>
        <w:t>)</w:t>
      </w:r>
      <w:r w:rsidR="00CB1D5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Навчальні плани для здобувачів загальної середньої освіти ІІ ступеня </w:t>
      </w:r>
      <w:r>
        <w:rPr>
          <w:rFonts w:ascii="Times New Roman" w:eastAsia="Calibri" w:hAnsi="Times New Roman" w:cs="Times New Roman"/>
          <w:b/>
          <w:sz w:val="28"/>
          <w:szCs w:val="28"/>
        </w:rPr>
        <w:t>(базова середня освіта)</w:t>
      </w:r>
      <w:r w:rsidR="00316392">
        <w:rPr>
          <w:rFonts w:ascii="Times New Roman" w:eastAsia="Calibri" w:hAnsi="Times New Roman" w:cs="Times New Roman"/>
          <w:b/>
          <w:sz w:val="28"/>
          <w:szCs w:val="28"/>
        </w:rPr>
        <w:t xml:space="preserve"> 6-9 класи</w:t>
      </w:r>
      <w:r>
        <w:rPr>
          <w:rFonts w:ascii="Times New Roman" w:eastAsia="Calibri" w:hAnsi="Times New Roman" w:cs="Times New Roman"/>
          <w:sz w:val="28"/>
          <w:szCs w:val="28"/>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00A0747F">
        <w:rPr>
          <w:rFonts w:ascii="Times New Roman" w:eastAsia="Calibri" w:hAnsi="Times New Roman" w:cs="Times New Roman"/>
          <w:sz w:val="28"/>
          <w:szCs w:val="28"/>
        </w:rPr>
        <w:t>Навчальний план 5 класу розроблений на виконання наказу МОН від 19.02.2021 р. №235.</w:t>
      </w:r>
    </w:p>
    <w:p w14:paraId="0F99C322" w14:textId="2E4EB92F"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w:t>
      </w:r>
      <w:r w:rsidR="00833085">
        <w:rPr>
          <w:rFonts w:ascii="Times New Roman" w:eastAsia="Calibri" w:hAnsi="Times New Roman" w:cs="Times New Roman"/>
          <w:sz w:val="28"/>
          <w:szCs w:val="28"/>
        </w:rPr>
        <w:t xml:space="preserve">таження для учнів </w:t>
      </w:r>
      <w:r w:rsidR="00316392">
        <w:rPr>
          <w:rFonts w:ascii="Times New Roman" w:eastAsia="Calibri" w:hAnsi="Times New Roman" w:cs="Times New Roman"/>
          <w:sz w:val="28"/>
          <w:szCs w:val="28"/>
        </w:rPr>
        <w:t>6</w:t>
      </w:r>
      <w:r w:rsidR="00833085">
        <w:rPr>
          <w:rFonts w:ascii="Times New Roman" w:eastAsia="Calibri" w:hAnsi="Times New Roman" w:cs="Times New Roman"/>
          <w:sz w:val="28"/>
          <w:szCs w:val="28"/>
        </w:rPr>
        <w:t xml:space="preserve">-9 класів  складає </w:t>
      </w:r>
      <w:r w:rsidR="00316392">
        <w:rPr>
          <w:rFonts w:ascii="Times New Roman" w:eastAsia="Calibri" w:hAnsi="Times New Roman" w:cs="Times New Roman"/>
          <w:sz w:val="28"/>
          <w:szCs w:val="28"/>
        </w:rPr>
        <w:t>425</w:t>
      </w:r>
      <w:r w:rsidR="00833085">
        <w:rPr>
          <w:rFonts w:ascii="Times New Roman" w:eastAsia="Calibri" w:hAnsi="Times New Roman" w:cs="Times New Roman"/>
          <w:sz w:val="28"/>
          <w:szCs w:val="28"/>
        </w:rPr>
        <w:t>2,</w:t>
      </w:r>
      <w:r>
        <w:rPr>
          <w:rFonts w:ascii="Times New Roman" w:eastAsia="Calibri" w:hAnsi="Times New Roman" w:cs="Times New Roman"/>
          <w:sz w:val="28"/>
          <w:szCs w:val="28"/>
        </w:rPr>
        <w:t xml:space="preserve">5 годин/навчальний рік: </w:t>
      </w:r>
    </w:p>
    <w:p w14:paraId="5728A8AB" w14:textId="77777777" w:rsidR="00D60C19" w:rsidRDefault="00833085"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6 класу – 1032,</w:t>
      </w:r>
      <w:r w:rsidR="00D60C19">
        <w:rPr>
          <w:rFonts w:ascii="Times New Roman" w:eastAsia="Calibri" w:hAnsi="Times New Roman" w:cs="Times New Roman"/>
          <w:sz w:val="28"/>
          <w:szCs w:val="28"/>
        </w:rPr>
        <w:t xml:space="preserve">5 годин/навчальний рік, </w:t>
      </w:r>
    </w:p>
    <w:p w14:paraId="4DDB8E8C"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7 класу – 1172,5 годин/навчальний рік, </w:t>
      </w:r>
    </w:p>
    <w:p w14:paraId="7AF8764F" w14:textId="77777777" w:rsidR="00D60C19" w:rsidRDefault="00D60C19"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8 класу – 1207,5 годин/навчальний рік, </w:t>
      </w:r>
    </w:p>
    <w:p w14:paraId="28DFB2A8" w14:textId="77777777" w:rsidR="00D60C19" w:rsidRDefault="00833085" w:rsidP="00D60C1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9 класу – 84</w:t>
      </w:r>
      <w:r w:rsidR="00D60C19">
        <w:rPr>
          <w:rFonts w:ascii="Times New Roman" w:eastAsia="Calibri" w:hAnsi="Times New Roman" w:cs="Times New Roman"/>
          <w:sz w:val="28"/>
          <w:szCs w:val="28"/>
        </w:rPr>
        <w:t>0 годин/навчальний рік.</w:t>
      </w:r>
    </w:p>
    <w:p w14:paraId="28D5978C" w14:textId="21B55688" w:rsidR="00D60C19" w:rsidRDefault="00302D6E" w:rsidP="00D60C19">
      <w:pPr>
        <w:pStyle w:val="21"/>
        <w:shd w:val="clear" w:color="auto" w:fill="auto"/>
        <w:spacing w:after="0" w:line="360" w:lineRule="auto"/>
        <w:ind w:right="20" w:firstLine="709"/>
        <w:jc w:val="both"/>
        <w:rPr>
          <w:sz w:val="28"/>
          <w:szCs w:val="28"/>
        </w:rPr>
      </w:pPr>
      <w:r>
        <w:rPr>
          <w:sz w:val="28"/>
          <w:szCs w:val="28"/>
        </w:rPr>
        <w:t xml:space="preserve"> У </w:t>
      </w:r>
      <w:r w:rsidR="00A0747F">
        <w:rPr>
          <w:sz w:val="28"/>
          <w:szCs w:val="28"/>
        </w:rPr>
        <w:t>7</w:t>
      </w:r>
      <w:r>
        <w:rPr>
          <w:sz w:val="28"/>
          <w:szCs w:val="28"/>
        </w:rPr>
        <w:t>-8 класах проводя</w:t>
      </w:r>
      <w:r w:rsidR="00D60C19">
        <w:rPr>
          <w:sz w:val="28"/>
          <w:szCs w:val="28"/>
        </w:rPr>
        <w:t xml:space="preserve">ться  </w:t>
      </w:r>
      <w:r>
        <w:rPr>
          <w:sz w:val="28"/>
          <w:szCs w:val="28"/>
        </w:rPr>
        <w:t xml:space="preserve">курси за вибором </w:t>
      </w:r>
      <w:r w:rsidR="00D60C19">
        <w:rPr>
          <w:sz w:val="28"/>
          <w:szCs w:val="28"/>
        </w:rPr>
        <w:t>:</w:t>
      </w:r>
      <w:r w:rsidR="00CB1D57">
        <w:rPr>
          <w:rStyle w:val="af3"/>
          <w:rFonts w:eastAsia="Courier New"/>
          <w:sz w:val="28"/>
          <w:szCs w:val="28"/>
        </w:rPr>
        <w:t xml:space="preserve"> для учнів </w:t>
      </w:r>
      <w:r w:rsidR="004C41D1">
        <w:rPr>
          <w:rStyle w:val="af3"/>
          <w:rFonts w:eastAsia="Courier New"/>
          <w:sz w:val="28"/>
          <w:szCs w:val="28"/>
        </w:rPr>
        <w:t>7</w:t>
      </w:r>
      <w:r w:rsidR="00CB1D57">
        <w:rPr>
          <w:rStyle w:val="af3"/>
          <w:rFonts w:eastAsia="Courier New"/>
          <w:sz w:val="28"/>
          <w:szCs w:val="28"/>
        </w:rPr>
        <w:t xml:space="preserve"> </w:t>
      </w:r>
      <w:r w:rsidR="005C1492">
        <w:rPr>
          <w:rStyle w:val="af3"/>
          <w:rFonts w:eastAsia="Courier New"/>
          <w:sz w:val="28"/>
          <w:szCs w:val="28"/>
        </w:rPr>
        <w:t xml:space="preserve"> класу «</w:t>
      </w:r>
      <w:r w:rsidR="00C0641E">
        <w:rPr>
          <w:rStyle w:val="af3"/>
          <w:rFonts w:eastAsia="Courier New"/>
          <w:sz w:val="28"/>
          <w:szCs w:val="28"/>
        </w:rPr>
        <w:t>Фінансова культура</w:t>
      </w:r>
      <w:r>
        <w:rPr>
          <w:rStyle w:val="af3"/>
          <w:rFonts w:eastAsia="Courier New"/>
          <w:sz w:val="28"/>
          <w:szCs w:val="28"/>
        </w:rPr>
        <w:t>»</w:t>
      </w:r>
      <w:r w:rsidR="003249B3">
        <w:rPr>
          <w:rStyle w:val="af3"/>
          <w:rFonts w:eastAsia="Courier New"/>
          <w:sz w:val="28"/>
          <w:szCs w:val="28"/>
        </w:rPr>
        <w:t xml:space="preserve">, для учнів </w:t>
      </w:r>
      <w:r w:rsidR="004C41D1">
        <w:rPr>
          <w:rStyle w:val="af3"/>
          <w:rFonts w:eastAsia="Courier New"/>
          <w:sz w:val="28"/>
          <w:szCs w:val="28"/>
        </w:rPr>
        <w:t>8</w:t>
      </w:r>
      <w:r w:rsidR="003249B3">
        <w:rPr>
          <w:rStyle w:val="af3"/>
          <w:rFonts w:eastAsia="Courier New"/>
          <w:sz w:val="28"/>
          <w:szCs w:val="28"/>
        </w:rPr>
        <w:t xml:space="preserve"> класу «</w:t>
      </w:r>
      <w:r w:rsidR="00C0641E">
        <w:rPr>
          <w:rStyle w:val="af3"/>
          <w:rFonts w:eastAsia="Courier New"/>
          <w:sz w:val="28"/>
          <w:szCs w:val="28"/>
        </w:rPr>
        <w:t>Прикладн</w:t>
      </w:r>
      <w:r w:rsidR="00187922">
        <w:rPr>
          <w:rStyle w:val="af3"/>
          <w:rFonts w:eastAsia="Courier New"/>
          <w:sz w:val="28"/>
          <w:szCs w:val="28"/>
        </w:rPr>
        <w:t>і фінанси</w:t>
      </w:r>
      <w:r w:rsidR="003249B3">
        <w:rPr>
          <w:rStyle w:val="af3"/>
          <w:rFonts w:eastAsia="Courier New"/>
          <w:sz w:val="28"/>
          <w:szCs w:val="28"/>
        </w:rPr>
        <w:t xml:space="preserve"> »</w:t>
      </w:r>
      <w:r w:rsidR="00D60C19">
        <w:rPr>
          <w:rStyle w:val="af3"/>
          <w:rFonts w:eastAsia="Courier New"/>
          <w:sz w:val="28"/>
          <w:szCs w:val="28"/>
        </w:rPr>
        <w:t xml:space="preserve"> з </w:t>
      </w:r>
      <w:r w:rsidR="00D60C19">
        <w:rPr>
          <w:sz w:val="28"/>
          <w:szCs w:val="28"/>
        </w:rPr>
        <w:t>розрахунку</w:t>
      </w:r>
      <w:r w:rsidR="004C41D1">
        <w:rPr>
          <w:sz w:val="28"/>
          <w:szCs w:val="28"/>
        </w:rPr>
        <w:t xml:space="preserve"> </w:t>
      </w:r>
      <w:r w:rsidR="00D60C19">
        <w:rPr>
          <w:rStyle w:val="af3"/>
          <w:rFonts w:eastAsia="Courier New"/>
          <w:sz w:val="28"/>
          <w:szCs w:val="28"/>
        </w:rPr>
        <w:t xml:space="preserve">1 година  </w:t>
      </w:r>
      <w:r w:rsidR="00D60C19">
        <w:rPr>
          <w:sz w:val="28"/>
          <w:szCs w:val="28"/>
        </w:rPr>
        <w:t>на тиждень.</w:t>
      </w:r>
    </w:p>
    <w:p w14:paraId="25239866" w14:textId="77777777" w:rsidR="00CB1D57" w:rsidRDefault="00CB1D57" w:rsidP="00A52D72">
      <w:pPr>
        <w:spacing w:line="360" w:lineRule="auto"/>
        <w:jc w:val="both"/>
        <w:rPr>
          <w:rFonts w:ascii="Times New Roman" w:hAnsi="Times New Roman" w:cs="Times New Roman"/>
          <w:sz w:val="28"/>
          <w:szCs w:val="28"/>
        </w:rPr>
      </w:pPr>
    </w:p>
    <w:p w14:paraId="664ABD3F" w14:textId="77777777" w:rsidR="00C0641E" w:rsidRDefault="00C0641E" w:rsidP="00DD63AE">
      <w:pPr>
        <w:pStyle w:val="ae"/>
        <w:jc w:val="right"/>
        <w:rPr>
          <w:rFonts w:ascii="Times New Roman" w:hAnsi="Times New Roman" w:cs="Times New Roman"/>
          <w:sz w:val="28"/>
          <w:szCs w:val="28"/>
          <w:lang w:val="uk-UA"/>
        </w:rPr>
      </w:pPr>
    </w:p>
    <w:p w14:paraId="469108E9" w14:textId="77777777" w:rsidR="00C0641E" w:rsidRDefault="00C0641E" w:rsidP="00DD63AE">
      <w:pPr>
        <w:pStyle w:val="ae"/>
        <w:jc w:val="right"/>
        <w:rPr>
          <w:rFonts w:ascii="Times New Roman" w:hAnsi="Times New Roman" w:cs="Times New Roman"/>
          <w:sz w:val="28"/>
          <w:szCs w:val="28"/>
          <w:lang w:val="uk-UA"/>
        </w:rPr>
      </w:pPr>
    </w:p>
    <w:p w14:paraId="619A3FEB" w14:textId="5C4B0F26" w:rsidR="00D60C19" w:rsidRPr="00DD63AE" w:rsidRDefault="003249B3" w:rsidP="00DD63AE">
      <w:pPr>
        <w:pStyle w:val="ae"/>
        <w:jc w:val="right"/>
        <w:rPr>
          <w:rFonts w:ascii="Times New Roman" w:eastAsia="Times New Roman" w:hAnsi="Times New Roman" w:cs="Times New Roman"/>
          <w:b/>
          <w:sz w:val="28"/>
          <w:szCs w:val="28"/>
        </w:rPr>
      </w:pPr>
      <w:r w:rsidRPr="00DD63AE">
        <w:rPr>
          <w:rFonts w:ascii="Times New Roman" w:hAnsi="Times New Roman" w:cs="Times New Roman"/>
          <w:sz w:val="28"/>
          <w:szCs w:val="28"/>
        </w:rPr>
        <w:lastRenderedPageBreak/>
        <w:t>Додаток 1</w:t>
      </w:r>
    </w:p>
    <w:p w14:paraId="7593036B" w14:textId="42D25B43" w:rsidR="00D60C19" w:rsidRPr="00DD63AE" w:rsidRDefault="00D60C19" w:rsidP="00DD63AE">
      <w:pPr>
        <w:pStyle w:val="ae"/>
        <w:jc w:val="right"/>
        <w:rPr>
          <w:rFonts w:ascii="Times New Roman" w:hAnsi="Times New Roman" w:cs="Times New Roman"/>
          <w:b/>
          <w:sz w:val="28"/>
          <w:szCs w:val="28"/>
        </w:rPr>
      </w:pPr>
      <w:r w:rsidRPr="00DD63AE">
        <w:rPr>
          <w:rFonts w:ascii="Times New Roman" w:hAnsi="Times New Roman" w:cs="Times New Roman"/>
          <w:b/>
          <w:sz w:val="28"/>
          <w:szCs w:val="28"/>
        </w:rPr>
        <w:t xml:space="preserve">                                                                             До освітньої</w:t>
      </w:r>
      <w:r w:rsidR="004C41D1">
        <w:rPr>
          <w:rFonts w:ascii="Times New Roman" w:hAnsi="Times New Roman" w:cs="Times New Roman"/>
          <w:b/>
          <w:sz w:val="28"/>
          <w:szCs w:val="28"/>
          <w:lang w:val="uk-UA"/>
        </w:rPr>
        <w:t xml:space="preserve"> </w:t>
      </w:r>
      <w:r w:rsidRPr="00DD63AE">
        <w:rPr>
          <w:rFonts w:ascii="Times New Roman" w:hAnsi="Times New Roman" w:cs="Times New Roman"/>
          <w:b/>
          <w:sz w:val="28"/>
          <w:szCs w:val="28"/>
        </w:rPr>
        <w:t>програми І ступеня</w:t>
      </w:r>
    </w:p>
    <w:p w14:paraId="23F7130A" w14:textId="69BAEAE6" w:rsidR="00074C94" w:rsidRDefault="00D60C19" w:rsidP="00074C94">
      <w:pPr>
        <w:pStyle w:val="ae"/>
        <w:jc w:val="center"/>
        <w:rPr>
          <w:rFonts w:ascii="Times New Roman" w:hAnsi="Times New Roman" w:cs="Times New Roman"/>
          <w:b/>
          <w:sz w:val="28"/>
          <w:szCs w:val="28"/>
        </w:rPr>
      </w:pPr>
      <w:r w:rsidRPr="00DD63AE">
        <w:rPr>
          <w:rFonts w:ascii="Times New Roman" w:hAnsi="Times New Roman" w:cs="Times New Roman"/>
          <w:b/>
          <w:sz w:val="28"/>
          <w:szCs w:val="28"/>
        </w:rPr>
        <w:t>Навчальний план початкової</w:t>
      </w:r>
      <w:r w:rsidR="004C41D1">
        <w:rPr>
          <w:rFonts w:ascii="Times New Roman" w:hAnsi="Times New Roman" w:cs="Times New Roman"/>
          <w:b/>
          <w:sz w:val="28"/>
          <w:szCs w:val="28"/>
          <w:lang w:val="uk-UA"/>
        </w:rPr>
        <w:t xml:space="preserve"> </w:t>
      </w:r>
      <w:r w:rsidRPr="00DD63AE">
        <w:rPr>
          <w:rFonts w:ascii="Times New Roman" w:hAnsi="Times New Roman" w:cs="Times New Roman"/>
          <w:b/>
          <w:sz w:val="28"/>
          <w:szCs w:val="28"/>
        </w:rPr>
        <w:t>школи з українською</w:t>
      </w:r>
    </w:p>
    <w:p w14:paraId="58A22127" w14:textId="77432A1D" w:rsidR="00D60C19" w:rsidRPr="00B60879" w:rsidRDefault="004C41D1" w:rsidP="00DD63AE">
      <w:pPr>
        <w:pStyle w:val="ae"/>
        <w:jc w:val="right"/>
        <w:rPr>
          <w:rFonts w:ascii="Times New Roman" w:hAnsi="Times New Roman" w:cs="Times New Roman"/>
          <w:b/>
          <w:sz w:val="28"/>
          <w:szCs w:val="28"/>
          <w:lang w:val="uk-UA"/>
        </w:rPr>
      </w:pPr>
      <w:r>
        <w:rPr>
          <w:rFonts w:ascii="Times New Roman" w:hAnsi="Times New Roman" w:cs="Times New Roman"/>
          <w:b/>
          <w:sz w:val="28"/>
          <w:szCs w:val="28"/>
          <w:lang w:val="uk-UA"/>
        </w:rPr>
        <w:t>м</w:t>
      </w:r>
      <w:r w:rsidR="00D60C19" w:rsidRPr="00DD63AE">
        <w:rPr>
          <w:rFonts w:ascii="Times New Roman" w:hAnsi="Times New Roman" w:cs="Times New Roman"/>
          <w:b/>
          <w:sz w:val="28"/>
          <w:szCs w:val="28"/>
        </w:rPr>
        <w:t>овою</w:t>
      </w:r>
      <w:r>
        <w:rPr>
          <w:rFonts w:ascii="Times New Roman" w:hAnsi="Times New Roman" w:cs="Times New Roman"/>
          <w:b/>
          <w:sz w:val="28"/>
          <w:szCs w:val="28"/>
          <w:lang w:val="uk-UA"/>
        </w:rPr>
        <w:t xml:space="preserve"> </w:t>
      </w:r>
      <w:r w:rsidR="00D60C19" w:rsidRPr="00DD63AE">
        <w:rPr>
          <w:rFonts w:ascii="Times New Roman" w:hAnsi="Times New Roman" w:cs="Times New Roman"/>
          <w:b/>
          <w:sz w:val="28"/>
          <w:szCs w:val="28"/>
        </w:rPr>
        <w:t>навчання  наказ МОНУ від</w:t>
      </w:r>
      <w:r w:rsidR="00696D11">
        <w:rPr>
          <w:rFonts w:ascii="Times New Roman" w:hAnsi="Times New Roman" w:cs="Times New Roman"/>
          <w:b/>
          <w:sz w:val="28"/>
          <w:szCs w:val="28"/>
          <w:lang w:val="uk-UA"/>
        </w:rPr>
        <w:t xml:space="preserve"> </w:t>
      </w:r>
      <w:r w:rsidR="00B60879">
        <w:rPr>
          <w:rFonts w:ascii="Times New Roman" w:hAnsi="Times New Roman" w:cs="Times New Roman"/>
          <w:b/>
          <w:sz w:val="28"/>
          <w:szCs w:val="28"/>
          <w:lang w:val="uk-UA"/>
        </w:rPr>
        <w:t>08</w:t>
      </w:r>
      <w:r w:rsidR="00D60C19" w:rsidRPr="00DD63AE">
        <w:rPr>
          <w:rFonts w:ascii="Times New Roman" w:hAnsi="Times New Roman" w:cs="Times New Roman"/>
          <w:b/>
          <w:sz w:val="28"/>
          <w:szCs w:val="28"/>
        </w:rPr>
        <w:t>.</w:t>
      </w:r>
      <w:r w:rsidR="00B60879">
        <w:rPr>
          <w:rFonts w:ascii="Times New Roman" w:hAnsi="Times New Roman" w:cs="Times New Roman"/>
          <w:b/>
          <w:sz w:val="28"/>
          <w:szCs w:val="28"/>
          <w:lang w:val="uk-UA"/>
        </w:rPr>
        <w:t>10</w:t>
      </w:r>
      <w:r w:rsidR="00D60C19" w:rsidRPr="00DD63AE">
        <w:rPr>
          <w:rFonts w:ascii="Times New Roman" w:hAnsi="Times New Roman" w:cs="Times New Roman"/>
          <w:b/>
          <w:sz w:val="28"/>
          <w:szCs w:val="28"/>
        </w:rPr>
        <w:t>.201</w:t>
      </w:r>
      <w:r w:rsidR="00B60879">
        <w:rPr>
          <w:rFonts w:ascii="Times New Roman" w:hAnsi="Times New Roman" w:cs="Times New Roman"/>
          <w:b/>
          <w:sz w:val="28"/>
          <w:szCs w:val="28"/>
          <w:lang w:val="uk-UA"/>
        </w:rPr>
        <w:t>9</w:t>
      </w:r>
      <w:r w:rsidR="00D60C19" w:rsidRPr="00DD63AE">
        <w:rPr>
          <w:rFonts w:ascii="Times New Roman" w:hAnsi="Times New Roman" w:cs="Times New Roman"/>
          <w:b/>
          <w:sz w:val="28"/>
          <w:szCs w:val="28"/>
        </w:rPr>
        <w:t xml:space="preserve"> р.№ </w:t>
      </w:r>
      <w:r w:rsidR="00B60879">
        <w:rPr>
          <w:rFonts w:ascii="Times New Roman" w:hAnsi="Times New Roman" w:cs="Times New Roman"/>
          <w:b/>
          <w:sz w:val="28"/>
          <w:szCs w:val="28"/>
          <w:lang w:val="uk-UA"/>
        </w:rPr>
        <w:t>1272</w:t>
      </w:r>
    </w:p>
    <w:tbl>
      <w:tblPr>
        <w:tblW w:w="5188" w:type="pct"/>
        <w:jc w:val="center"/>
        <w:tblCellMar>
          <w:left w:w="40" w:type="dxa"/>
          <w:right w:w="40" w:type="dxa"/>
        </w:tblCellMar>
        <w:tblLook w:val="04A0" w:firstRow="1" w:lastRow="0" w:firstColumn="1" w:lastColumn="0" w:noHBand="0" w:noVBand="1"/>
      </w:tblPr>
      <w:tblGrid>
        <w:gridCol w:w="2218"/>
        <w:gridCol w:w="3998"/>
        <w:gridCol w:w="1498"/>
        <w:gridCol w:w="126"/>
        <w:gridCol w:w="100"/>
        <w:gridCol w:w="1366"/>
        <w:gridCol w:w="1366"/>
      </w:tblGrid>
      <w:tr w:rsidR="00611F39" w:rsidRPr="00611F39" w14:paraId="40D71135" w14:textId="77777777" w:rsidTr="00DD63AE">
        <w:trPr>
          <w:cantSplit/>
          <w:jc w:val="center"/>
        </w:trPr>
        <w:tc>
          <w:tcPr>
            <w:tcW w:w="2912" w:type="pct"/>
            <w:gridSpan w:val="2"/>
            <w:vMerge w:val="restart"/>
            <w:tcBorders>
              <w:top w:val="single" w:sz="6" w:space="0" w:color="auto"/>
              <w:left w:val="single" w:sz="6" w:space="0" w:color="auto"/>
              <w:bottom w:val="single" w:sz="6" w:space="0" w:color="auto"/>
              <w:right w:val="single" w:sz="6" w:space="0" w:color="auto"/>
            </w:tcBorders>
            <w:vAlign w:val="center"/>
            <w:hideMark/>
          </w:tcPr>
          <w:p w14:paraId="5EDEA9AF" w14:textId="77777777" w:rsidR="00611F39" w:rsidRPr="00611F39" w:rsidRDefault="00611F39" w:rsidP="00DD63AE">
            <w:pPr>
              <w:pStyle w:val="ae"/>
              <w:jc w:val="center"/>
              <w:rPr>
                <w:rFonts w:ascii="Times New Roman" w:hAnsi="Times New Roman" w:cs="Times New Roman"/>
                <w:sz w:val="28"/>
                <w:szCs w:val="28"/>
              </w:rPr>
            </w:pPr>
            <w:r w:rsidRPr="00611F39">
              <w:rPr>
                <w:rFonts w:ascii="Times New Roman" w:hAnsi="Times New Roman" w:cs="Times New Roman"/>
                <w:sz w:val="28"/>
                <w:szCs w:val="28"/>
              </w:rPr>
              <w:t>Навчальніпредмети</w:t>
            </w:r>
          </w:p>
        </w:tc>
        <w:tc>
          <w:tcPr>
            <w:tcW w:w="2088" w:type="pct"/>
            <w:gridSpan w:val="5"/>
            <w:tcBorders>
              <w:top w:val="single" w:sz="6" w:space="0" w:color="auto"/>
              <w:left w:val="single" w:sz="6" w:space="0" w:color="auto"/>
              <w:bottom w:val="single" w:sz="6" w:space="0" w:color="auto"/>
              <w:right w:val="single" w:sz="6" w:space="0" w:color="auto"/>
            </w:tcBorders>
            <w:vAlign w:val="center"/>
            <w:hideMark/>
          </w:tcPr>
          <w:p w14:paraId="1F209A95" w14:textId="77777777" w:rsidR="00611F39" w:rsidRPr="00611F39" w:rsidRDefault="00611F39" w:rsidP="00DD63AE">
            <w:pPr>
              <w:pStyle w:val="ae"/>
              <w:jc w:val="center"/>
              <w:rPr>
                <w:rFonts w:ascii="Times New Roman" w:hAnsi="Times New Roman" w:cs="Times New Roman"/>
                <w:sz w:val="28"/>
                <w:szCs w:val="28"/>
              </w:rPr>
            </w:pPr>
            <w:r w:rsidRPr="00611F39">
              <w:rPr>
                <w:rFonts w:ascii="Times New Roman" w:hAnsi="Times New Roman" w:cs="Times New Roman"/>
                <w:sz w:val="28"/>
                <w:szCs w:val="28"/>
              </w:rPr>
              <w:t>Кількість годин на тиждень</w:t>
            </w:r>
          </w:p>
        </w:tc>
      </w:tr>
      <w:tr w:rsidR="00611F39" w:rsidRPr="00611F39" w14:paraId="7F6342E5" w14:textId="77777777" w:rsidTr="00DD63AE">
        <w:trPr>
          <w:cantSplit/>
          <w:jc w:val="center"/>
        </w:trPr>
        <w:tc>
          <w:tcPr>
            <w:tcW w:w="2912" w:type="pct"/>
            <w:gridSpan w:val="2"/>
            <w:vMerge/>
            <w:tcBorders>
              <w:top w:val="single" w:sz="6" w:space="0" w:color="auto"/>
              <w:left w:val="single" w:sz="6" w:space="0" w:color="auto"/>
              <w:bottom w:val="single" w:sz="6" w:space="0" w:color="auto"/>
              <w:right w:val="single" w:sz="6" w:space="0" w:color="auto"/>
            </w:tcBorders>
            <w:vAlign w:val="center"/>
            <w:hideMark/>
          </w:tcPr>
          <w:p w14:paraId="15BBF83F" w14:textId="77777777" w:rsidR="00611F39" w:rsidRPr="00611F39" w:rsidRDefault="00611F39" w:rsidP="00611F39">
            <w:pPr>
              <w:pStyle w:val="ae"/>
              <w:rPr>
                <w:rFonts w:ascii="Times New Roman" w:hAnsi="Times New Roman" w:cs="Times New Roman"/>
                <w:sz w:val="28"/>
                <w:szCs w:val="28"/>
              </w:rPr>
            </w:pPr>
          </w:p>
        </w:tc>
        <w:tc>
          <w:tcPr>
            <w:tcW w:w="702" w:type="pct"/>
            <w:tcBorders>
              <w:top w:val="single" w:sz="6" w:space="0" w:color="auto"/>
              <w:left w:val="single" w:sz="6" w:space="0" w:color="auto"/>
              <w:bottom w:val="single" w:sz="4" w:space="0" w:color="auto"/>
              <w:right w:val="nil"/>
            </w:tcBorders>
            <w:vAlign w:val="center"/>
            <w:hideMark/>
          </w:tcPr>
          <w:p w14:paraId="672F4221" w14:textId="550A3894"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 xml:space="preserve">        2</w:t>
            </w:r>
          </w:p>
        </w:tc>
        <w:tc>
          <w:tcPr>
            <w:tcW w:w="59" w:type="pct"/>
            <w:tcBorders>
              <w:top w:val="single" w:sz="6" w:space="0" w:color="auto"/>
              <w:left w:val="nil"/>
              <w:bottom w:val="single" w:sz="4" w:space="0" w:color="auto"/>
              <w:right w:val="nil"/>
            </w:tcBorders>
            <w:vAlign w:val="center"/>
          </w:tcPr>
          <w:p w14:paraId="1B08E380"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6" w:space="0" w:color="auto"/>
              <w:left w:val="nil"/>
              <w:bottom w:val="single" w:sz="4" w:space="0" w:color="auto"/>
              <w:right w:val="single" w:sz="4" w:space="0" w:color="auto"/>
            </w:tcBorders>
            <w:vAlign w:val="center"/>
          </w:tcPr>
          <w:p w14:paraId="3F0C747A"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6" w:space="0" w:color="auto"/>
              <w:left w:val="single" w:sz="4" w:space="0" w:color="auto"/>
              <w:bottom w:val="single" w:sz="4" w:space="0" w:color="auto"/>
              <w:right w:val="single" w:sz="6" w:space="0" w:color="auto"/>
            </w:tcBorders>
            <w:vAlign w:val="center"/>
            <w:hideMark/>
          </w:tcPr>
          <w:p w14:paraId="5BDD3107" w14:textId="0CCBE024"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40" w:type="pct"/>
            <w:tcBorders>
              <w:top w:val="single" w:sz="6" w:space="0" w:color="auto"/>
              <w:left w:val="single" w:sz="4" w:space="0" w:color="auto"/>
              <w:bottom w:val="single" w:sz="4" w:space="0" w:color="auto"/>
              <w:right w:val="single" w:sz="6" w:space="0" w:color="auto"/>
            </w:tcBorders>
          </w:tcPr>
          <w:p w14:paraId="4FAEC909" w14:textId="109D506F" w:rsidR="00611F39" w:rsidRPr="00611F39" w:rsidRDefault="008947C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11F39" w:rsidRPr="00611F39" w14:paraId="3F023671" w14:textId="77777777" w:rsidTr="00DD63AE">
        <w:trPr>
          <w:cantSplit/>
          <w:trHeight w:val="388"/>
          <w:jc w:val="center"/>
        </w:trPr>
        <w:tc>
          <w:tcPr>
            <w:tcW w:w="2912" w:type="pct"/>
            <w:gridSpan w:val="2"/>
            <w:tcBorders>
              <w:top w:val="single" w:sz="6" w:space="0" w:color="auto"/>
              <w:left w:val="single" w:sz="6" w:space="0" w:color="auto"/>
              <w:bottom w:val="single" w:sz="6" w:space="0" w:color="auto"/>
              <w:right w:val="single" w:sz="6" w:space="0" w:color="auto"/>
            </w:tcBorders>
          </w:tcPr>
          <w:p w14:paraId="1E0A4939" w14:textId="1A819EBE"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Українська</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w:t>
            </w:r>
          </w:p>
        </w:tc>
        <w:tc>
          <w:tcPr>
            <w:tcW w:w="702" w:type="pct"/>
            <w:tcBorders>
              <w:top w:val="single" w:sz="6" w:space="0" w:color="auto"/>
              <w:left w:val="single" w:sz="6" w:space="0" w:color="auto"/>
              <w:bottom w:val="single" w:sz="6" w:space="0" w:color="auto"/>
              <w:right w:val="nil"/>
            </w:tcBorders>
            <w:vAlign w:val="center"/>
            <w:hideMark/>
          </w:tcPr>
          <w:p w14:paraId="0BA7D744" w14:textId="04297856"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9" w:type="pct"/>
            <w:tcBorders>
              <w:top w:val="single" w:sz="4" w:space="0" w:color="auto"/>
              <w:left w:val="nil"/>
              <w:bottom w:val="single" w:sz="4" w:space="0" w:color="auto"/>
              <w:right w:val="nil"/>
            </w:tcBorders>
            <w:vAlign w:val="center"/>
          </w:tcPr>
          <w:p w14:paraId="40FA1116"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546E5A79"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2891B9DC" w14:textId="04628047"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40" w:type="pct"/>
            <w:tcBorders>
              <w:top w:val="single" w:sz="4" w:space="0" w:color="auto"/>
              <w:left w:val="single" w:sz="4" w:space="0" w:color="auto"/>
              <w:bottom w:val="single" w:sz="4" w:space="0" w:color="auto"/>
              <w:right w:val="single" w:sz="6" w:space="0" w:color="auto"/>
            </w:tcBorders>
          </w:tcPr>
          <w:p w14:paraId="799407F5"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611F39" w:rsidRPr="00611F39" w14:paraId="3C9A6A49" w14:textId="77777777" w:rsidTr="00DD63AE">
        <w:trPr>
          <w:cantSplit/>
          <w:jc w:val="center"/>
        </w:trPr>
        <w:tc>
          <w:tcPr>
            <w:tcW w:w="2912" w:type="pct"/>
            <w:gridSpan w:val="2"/>
            <w:tcBorders>
              <w:top w:val="single" w:sz="6" w:space="0" w:color="auto"/>
              <w:left w:val="single" w:sz="6" w:space="0" w:color="auto"/>
              <w:bottom w:val="single" w:sz="6" w:space="0" w:color="auto"/>
              <w:right w:val="single" w:sz="6" w:space="0" w:color="auto"/>
            </w:tcBorders>
          </w:tcPr>
          <w:p w14:paraId="52EF7161" w14:textId="4DF065E3"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Іноземна</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w:t>
            </w:r>
          </w:p>
        </w:tc>
        <w:tc>
          <w:tcPr>
            <w:tcW w:w="702" w:type="pct"/>
            <w:tcBorders>
              <w:top w:val="single" w:sz="6" w:space="0" w:color="auto"/>
              <w:left w:val="single" w:sz="6" w:space="0" w:color="auto"/>
              <w:bottom w:val="single" w:sz="4" w:space="0" w:color="auto"/>
              <w:right w:val="nil"/>
            </w:tcBorders>
            <w:vAlign w:val="center"/>
            <w:hideMark/>
          </w:tcPr>
          <w:p w14:paraId="46DD7865" w14:textId="45FA244E"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9" w:type="pct"/>
            <w:tcBorders>
              <w:top w:val="single" w:sz="4" w:space="0" w:color="auto"/>
              <w:left w:val="nil"/>
              <w:bottom w:val="single" w:sz="4" w:space="0" w:color="auto"/>
              <w:right w:val="nil"/>
            </w:tcBorders>
            <w:vAlign w:val="center"/>
          </w:tcPr>
          <w:p w14:paraId="39609295"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48E43A71"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76A2D27F" w14:textId="51DFC3F0"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40" w:type="pct"/>
            <w:tcBorders>
              <w:top w:val="single" w:sz="4" w:space="0" w:color="auto"/>
              <w:left w:val="single" w:sz="4" w:space="0" w:color="auto"/>
              <w:bottom w:val="single" w:sz="4" w:space="0" w:color="auto"/>
              <w:right w:val="single" w:sz="6" w:space="0" w:color="auto"/>
            </w:tcBorders>
          </w:tcPr>
          <w:p w14:paraId="5F723CFC"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11F39" w:rsidRPr="00611F39" w14:paraId="0A5C7A9C" w14:textId="77777777" w:rsidTr="00DD63AE">
        <w:trPr>
          <w:cantSplit/>
          <w:jc w:val="center"/>
        </w:trPr>
        <w:tc>
          <w:tcPr>
            <w:tcW w:w="2912" w:type="pct"/>
            <w:gridSpan w:val="2"/>
            <w:tcBorders>
              <w:top w:val="single" w:sz="6" w:space="0" w:color="auto"/>
              <w:left w:val="single" w:sz="6" w:space="0" w:color="auto"/>
              <w:bottom w:val="single" w:sz="6" w:space="0" w:color="auto"/>
              <w:right w:val="single" w:sz="6" w:space="0" w:color="auto"/>
            </w:tcBorders>
          </w:tcPr>
          <w:p w14:paraId="0AEC4B17"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Математика</w:t>
            </w:r>
          </w:p>
        </w:tc>
        <w:tc>
          <w:tcPr>
            <w:tcW w:w="702" w:type="pct"/>
            <w:tcBorders>
              <w:top w:val="single" w:sz="6" w:space="0" w:color="auto"/>
              <w:left w:val="single" w:sz="6" w:space="0" w:color="auto"/>
              <w:bottom w:val="single" w:sz="6" w:space="0" w:color="auto"/>
              <w:right w:val="nil"/>
            </w:tcBorders>
            <w:vAlign w:val="center"/>
            <w:hideMark/>
          </w:tcPr>
          <w:p w14:paraId="2609594B" w14:textId="284F8C7E"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9" w:type="pct"/>
            <w:tcBorders>
              <w:top w:val="single" w:sz="4" w:space="0" w:color="auto"/>
              <w:left w:val="nil"/>
              <w:bottom w:val="single" w:sz="4" w:space="0" w:color="auto"/>
              <w:right w:val="nil"/>
            </w:tcBorders>
            <w:vAlign w:val="center"/>
          </w:tcPr>
          <w:p w14:paraId="4FB364F7"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303545F4"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06C95C8A" w14:textId="106CA51C"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40" w:type="pct"/>
            <w:tcBorders>
              <w:top w:val="single" w:sz="4" w:space="0" w:color="auto"/>
              <w:left w:val="single" w:sz="4" w:space="0" w:color="auto"/>
              <w:bottom w:val="single" w:sz="4" w:space="0" w:color="auto"/>
              <w:right w:val="single" w:sz="6" w:space="0" w:color="auto"/>
            </w:tcBorders>
          </w:tcPr>
          <w:p w14:paraId="75EFC4C4" w14:textId="77777777" w:rsidR="00611F39" w:rsidRPr="00074C94" w:rsidRDefault="00391BC0"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11F39" w:rsidRPr="00611F39" w14:paraId="3FAB80E1" w14:textId="77777777" w:rsidTr="00DD63AE">
        <w:trPr>
          <w:cantSplit/>
          <w:trHeight w:val="180"/>
          <w:jc w:val="center"/>
        </w:trPr>
        <w:tc>
          <w:tcPr>
            <w:tcW w:w="1039" w:type="pct"/>
            <w:vMerge w:val="restart"/>
            <w:tcBorders>
              <w:top w:val="single" w:sz="6" w:space="0" w:color="auto"/>
              <w:left w:val="single" w:sz="6" w:space="0" w:color="auto"/>
              <w:bottom w:val="single" w:sz="6" w:space="0" w:color="auto"/>
              <w:right w:val="single" w:sz="4" w:space="0" w:color="auto"/>
            </w:tcBorders>
          </w:tcPr>
          <w:p w14:paraId="18D85943" w14:textId="62D2D98A"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Я досліджую</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світ</w:t>
            </w:r>
          </w:p>
          <w:p w14:paraId="3EE527B9"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6" w:space="0" w:color="auto"/>
              <w:left w:val="single" w:sz="4" w:space="0" w:color="auto"/>
              <w:bottom w:val="single" w:sz="4" w:space="0" w:color="auto"/>
              <w:right w:val="single" w:sz="6" w:space="0" w:color="auto"/>
            </w:tcBorders>
            <w:hideMark/>
          </w:tcPr>
          <w:p w14:paraId="7831A983"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Мовно-літературна</w:t>
            </w:r>
          </w:p>
        </w:tc>
        <w:tc>
          <w:tcPr>
            <w:tcW w:w="702" w:type="pct"/>
            <w:tcBorders>
              <w:top w:val="single" w:sz="6" w:space="0" w:color="auto"/>
              <w:left w:val="single" w:sz="6" w:space="0" w:color="auto"/>
              <w:bottom w:val="single" w:sz="4" w:space="0" w:color="auto"/>
              <w:right w:val="nil"/>
            </w:tcBorders>
            <w:vAlign w:val="center"/>
            <w:hideMark/>
          </w:tcPr>
          <w:p w14:paraId="24410778" w14:textId="5354A03E"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9" w:type="pct"/>
            <w:tcBorders>
              <w:top w:val="single" w:sz="4" w:space="0" w:color="auto"/>
              <w:left w:val="nil"/>
              <w:bottom w:val="single" w:sz="4" w:space="0" w:color="auto"/>
              <w:right w:val="nil"/>
            </w:tcBorders>
            <w:vAlign w:val="center"/>
          </w:tcPr>
          <w:p w14:paraId="6DC84A40"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37D57A47"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13C0C78B" w14:textId="3306CB42"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40" w:type="pct"/>
            <w:tcBorders>
              <w:top w:val="single" w:sz="4" w:space="0" w:color="auto"/>
              <w:left w:val="single" w:sz="4" w:space="0" w:color="auto"/>
              <w:bottom w:val="single" w:sz="4" w:space="0" w:color="auto"/>
              <w:right w:val="single" w:sz="6" w:space="0" w:color="auto"/>
            </w:tcBorders>
          </w:tcPr>
          <w:p w14:paraId="65B3D97D"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611F39" w:rsidRPr="00611F39" w14:paraId="18E3ACA3" w14:textId="77777777" w:rsidTr="00DD63AE">
        <w:trPr>
          <w:cantSplit/>
          <w:trHeight w:val="180"/>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317C03DE"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4" w:space="0" w:color="auto"/>
              <w:right w:val="single" w:sz="6" w:space="0" w:color="auto"/>
            </w:tcBorders>
            <w:hideMark/>
          </w:tcPr>
          <w:p w14:paraId="7DAD241A"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Математична</w:t>
            </w:r>
          </w:p>
        </w:tc>
        <w:tc>
          <w:tcPr>
            <w:tcW w:w="702" w:type="pct"/>
            <w:tcBorders>
              <w:top w:val="single" w:sz="4" w:space="0" w:color="auto"/>
              <w:left w:val="single" w:sz="6" w:space="0" w:color="auto"/>
              <w:bottom w:val="single" w:sz="4" w:space="0" w:color="auto"/>
              <w:right w:val="nil"/>
            </w:tcBorders>
            <w:vAlign w:val="center"/>
            <w:hideMark/>
          </w:tcPr>
          <w:p w14:paraId="764EEC15" w14:textId="70945E6F"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9" w:type="pct"/>
            <w:tcBorders>
              <w:top w:val="single" w:sz="4" w:space="0" w:color="auto"/>
              <w:left w:val="nil"/>
              <w:bottom w:val="single" w:sz="4" w:space="0" w:color="auto"/>
              <w:right w:val="nil"/>
            </w:tcBorders>
            <w:vAlign w:val="center"/>
          </w:tcPr>
          <w:p w14:paraId="4CC3DE89"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113CFFD2"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6C2ECACB" w14:textId="26B083A3"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5A26ADBA"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30C98BE8" w14:textId="77777777" w:rsidTr="00DD63AE">
        <w:trPr>
          <w:cantSplit/>
          <w:trHeight w:val="150"/>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7162AA8D"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4" w:space="0" w:color="auto"/>
              <w:right w:val="single" w:sz="6" w:space="0" w:color="auto"/>
            </w:tcBorders>
            <w:hideMark/>
          </w:tcPr>
          <w:p w14:paraId="7135CC0B"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Природнича</w:t>
            </w:r>
          </w:p>
        </w:tc>
        <w:tc>
          <w:tcPr>
            <w:tcW w:w="702" w:type="pct"/>
            <w:tcBorders>
              <w:top w:val="single" w:sz="4" w:space="0" w:color="auto"/>
              <w:left w:val="single" w:sz="6" w:space="0" w:color="auto"/>
              <w:bottom w:val="single" w:sz="4" w:space="0" w:color="auto"/>
              <w:right w:val="nil"/>
            </w:tcBorders>
            <w:vAlign w:val="center"/>
            <w:hideMark/>
          </w:tcPr>
          <w:p w14:paraId="37E1C6B2" w14:textId="06F7C875"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9" w:type="pct"/>
            <w:tcBorders>
              <w:top w:val="single" w:sz="4" w:space="0" w:color="auto"/>
              <w:left w:val="nil"/>
              <w:bottom w:val="single" w:sz="4" w:space="0" w:color="auto"/>
              <w:right w:val="nil"/>
            </w:tcBorders>
            <w:vAlign w:val="center"/>
          </w:tcPr>
          <w:p w14:paraId="6B906883"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1E065F3B"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758014CD" w14:textId="5CB6C3D4"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4DAAE96B" w14:textId="77777777" w:rsidR="00611F39" w:rsidRPr="00074C94" w:rsidRDefault="00391BC0"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33E2F291" w14:textId="77777777" w:rsidTr="00DD63AE">
        <w:trPr>
          <w:cantSplit/>
          <w:trHeight w:val="165"/>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3F091B8C"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4" w:space="0" w:color="auto"/>
              <w:right w:val="single" w:sz="6" w:space="0" w:color="auto"/>
            </w:tcBorders>
            <w:hideMark/>
          </w:tcPr>
          <w:p w14:paraId="5B72A2A6"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Технологічна</w:t>
            </w:r>
          </w:p>
        </w:tc>
        <w:tc>
          <w:tcPr>
            <w:tcW w:w="702" w:type="pct"/>
            <w:tcBorders>
              <w:top w:val="single" w:sz="4" w:space="0" w:color="auto"/>
              <w:left w:val="single" w:sz="6" w:space="0" w:color="auto"/>
              <w:bottom w:val="single" w:sz="4" w:space="0" w:color="auto"/>
              <w:right w:val="nil"/>
            </w:tcBorders>
            <w:vAlign w:val="center"/>
            <w:hideMark/>
          </w:tcPr>
          <w:p w14:paraId="57D69D82" w14:textId="6AD1D4FE"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9" w:type="pct"/>
            <w:tcBorders>
              <w:top w:val="single" w:sz="4" w:space="0" w:color="auto"/>
              <w:left w:val="nil"/>
              <w:bottom w:val="single" w:sz="4" w:space="0" w:color="auto"/>
              <w:right w:val="nil"/>
            </w:tcBorders>
            <w:vAlign w:val="center"/>
          </w:tcPr>
          <w:p w14:paraId="5F6570F2"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51AAE342"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23DD31AC" w14:textId="6A837E05"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77C74D07"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31DC4198" w14:textId="77777777" w:rsidTr="00DD63AE">
        <w:trPr>
          <w:cantSplit/>
          <w:trHeight w:val="195"/>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2480633E"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4" w:space="0" w:color="auto"/>
              <w:right w:val="single" w:sz="6" w:space="0" w:color="auto"/>
            </w:tcBorders>
            <w:hideMark/>
          </w:tcPr>
          <w:p w14:paraId="6C6C0EB2"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Інформатична</w:t>
            </w:r>
          </w:p>
        </w:tc>
        <w:tc>
          <w:tcPr>
            <w:tcW w:w="702" w:type="pct"/>
            <w:tcBorders>
              <w:top w:val="single" w:sz="4" w:space="0" w:color="auto"/>
              <w:left w:val="single" w:sz="6" w:space="0" w:color="auto"/>
              <w:bottom w:val="single" w:sz="4" w:space="0" w:color="auto"/>
              <w:right w:val="nil"/>
            </w:tcBorders>
            <w:vAlign w:val="center"/>
            <w:hideMark/>
          </w:tcPr>
          <w:p w14:paraId="087CC651" w14:textId="0EE4FFB9" w:rsidR="00611F39" w:rsidRPr="00391BC0"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9" w:type="pct"/>
            <w:tcBorders>
              <w:top w:val="single" w:sz="4" w:space="0" w:color="auto"/>
              <w:left w:val="nil"/>
              <w:bottom w:val="single" w:sz="4" w:space="0" w:color="auto"/>
              <w:right w:val="nil"/>
            </w:tcBorders>
            <w:vAlign w:val="center"/>
          </w:tcPr>
          <w:p w14:paraId="35D0CA72"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25F35A06"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03D14D28" w14:textId="51867622"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640" w:type="pct"/>
            <w:tcBorders>
              <w:top w:val="single" w:sz="4" w:space="0" w:color="auto"/>
              <w:left w:val="single" w:sz="4" w:space="0" w:color="auto"/>
              <w:bottom w:val="single" w:sz="4" w:space="0" w:color="auto"/>
              <w:right w:val="single" w:sz="6" w:space="0" w:color="auto"/>
            </w:tcBorders>
          </w:tcPr>
          <w:p w14:paraId="0F89BB1F" w14:textId="77777777" w:rsidR="00611F39" w:rsidRPr="00074C94"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611F39" w:rsidRPr="00611F39" w14:paraId="24AAADF7" w14:textId="77777777" w:rsidTr="00DD63AE">
        <w:trPr>
          <w:cantSplit/>
          <w:trHeight w:val="142"/>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69CD39EF"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4" w:space="0" w:color="auto"/>
              <w:right w:val="single" w:sz="6" w:space="0" w:color="auto"/>
            </w:tcBorders>
            <w:hideMark/>
          </w:tcPr>
          <w:p w14:paraId="01347E3D"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Соціальна та здоров’язбережна</w:t>
            </w:r>
          </w:p>
        </w:tc>
        <w:tc>
          <w:tcPr>
            <w:tcW w:w="702" w:type="pct"/>
            <w:tcBorders>
              <w:top w:val="single" w:sz="4" w:space="0" w:color="auto"/>
              <w:left w:val="single" w:sz="6" w:space="0" w:color="auto"/>
              <w:bottom w:val="single" w:sz="4" w:space="0" w:color="auto"/>
              <w:right w:val="nil"/>
            </w:tcBorders>
            <w:vAlign w:val="center"/>
            <w:hideMark/>
          </w:tcPr>
          <w:p w14:paraId="55DB99AA" w14:textId="7C2DFD99"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59" w:type="pct"/>
            <w:tcBorders>
              <w:top w:val="single" w:sz="4" w:space="0" w:color="auto"/>
              <w:left w:val="nil"/>
              <w:bottom w:val="single" w:sz="4" w:space="0" w:color="auto"/>
              <w:right w:val="nil"/>
            </w:tcBorders>
            <w:vAlign w:val="center"/>
          </w:tcPr>
          <w:p w14:paraId="64A2EEBD"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59ADC81D"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7AE2D93F" w14:textId="2E6EDAE8"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6BB5487C" w14:textId="77777777" w:rsidR="00611F39" w:rsidRPr="00074C94"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796257D7" w14:textId="77777777" w:rsidTr="00DD63AE">
        <w:trPr>
          <w:cantSplit/>
          <w:trHeight w:val="165"/>
          <w:jc w:val="center"/>
        </w:trPr>
        <w:tc>
          <w:tcPr>
            <w:tcW w:w="1039" w:type="pct"/>
            <w:vMerge/>
            <w:tcBorders>
              <w:top w:val="single" w:sz="6" w:space="0" w:color="auto"/>
              <w:left w:val="single" w:sz="6" w:space="0" w:color="auto"/>
              <w:bottom w:val="single" w:sz="6" w:space="0" w:color="auto"/>
              <w:right w:val="single" w:sz="4" w:space="0" w:color="auto"/>
            </w:tcBorders>
            <w:vAlign w:val="center"/>
            <w:hideMark/>
          </w:tcPr>
          <w:p w14:paraId="42E0AC61" w14:textId="77777777" w:rsidR="00611F39" w:rsidRPr="00611F39" w:rsidRDefault="00611F39" w:rsidP="00611F39">
            <w:pPr>
              <w:pStyle w:val="ae"/>
              <w:rPr>
                <w:rFonts w:ascii="Times New Roman" w:hAnsi="Times New Roman" w:cs="Times New Roman"/>
                <w:sz w:val="28"/>
                <w:szCs w:val="28"/>
              </w:rPr>
            </w:pPr>
          </w:p>
        </w:tc>
        <w:tc>
          <w:tcPr>
            <w:tcW w:w="1873" w:type="pct"/>
            <w:tcBorders>
              <w:top w:val="single" w:sz="4" w:space="0" w:color="auto"/>
              <w:left w:val="single" w:sz="4" w:space="0" w:color="auto"/>
              <w:bottom w:val="single" w:sz="6" w:space="0" w:color="auto"/>
              <w:right w:val="single" w:sz="6" w:space="0" w:color="auto"/>
            </w:tcBorders>
            <w:hideMark/>
          </w:tcPr>
          <w:p w14:paraId="4041E24D"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Громадянська та історична</w:t>
            </w:r>
          </w:p>
        </w:tc>
        <w:tc>
          <w:tcPr>
            <w:tcW w:w="702" w:type="pct"/>
            <w:tcBorders>
              <w:top w:val="single" w:sz="4" w:space="0" w:color="auto"/>
              <w:left w:val="single" w:sz="6" w:space="0" w:color="auto"/>
              <w:bottom w:val="single" w:sz="4" w:space="0" w:color="auto"/>
              <w:right w:val="nil"/>
            </w:tcBorders>
            <w:vAlign w:val="center"/>
            <w:hideMark/>
          </w:tcPr>
          <w:p w14:paraId="3A936E61" w14:textId="3E039F7E" w:rsidR="00611F39" w:rsidRPr="00180AD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59" w:type="pct"/>
            <w:tcBorders>
              <w:top w:val="single" w:sz="4" w:space="0" w:color="auto"/>
              <w:left w:val="nil"/>
              <w:bottom w:val="single" w:sz="4" w:space="0" w:color="auto"/>
              <w:right w:val="nil"/>
            </w:tcBorders>
            <w:vAlign w:val="center"/>
          </w:tcPr>
          <w:p w14:paraId="44FE40E0"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690BAFB5"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0060A6E6" w14:textId="6DD0C6FA"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16EF6780" w14:textId="77777777" w:rsidR="00611F39" w:rsidRPr="00074C94"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391FB483" w14:textId="77777777" w:rsidTr="00DD63AE">
        <w:trPr>
          <w:cantSplit/>
          <w:trHeight w:val="400"/>
          <w:jc w:val="center"/>
        </w:trPr>
        <w:tc>
          <w:tcPr>
            <w:tcW w:w="2912" w:type="pct"/>
            <w:gridSpan w:val="2"/>
            <w:tcBorders>
              <w:top w:val="single" w:sz="6" w:space="0" w:color="auto"/>
              <w:left w:val="single" w:sz="6" w:space="0" w:color="auto"/>
              <w:bottom w:val="single" w:sz="6" w:space="0" w:color="auto"/>
              <w:right w:val="single" w:sz="6" w:space="0" w:color="auto"/>
            </w:tcBorders>
          </w:tcPr>
          <w:p w14:paraId="4CD0C01B" w14:textId="77777777" w:rsidR="00611F39" w:rsidRPr="00B6087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Мистецтво</w:t>
            </w:r>
            <w:r w:rsidR="00B60879">
              <w:rPr>
                <w:rFonts w:ascii="Times New Roman" w:hAnsi="Times New Roman" w:cs="Times New Roman"/>
                <w:sz w:val="28"/>
                <w:szCs w:val="28"/>
                <w:lang w:val="uk-UA"/>
              </w:rPr>
              <w:t>: образотворче мистецтво</w:t>
            </w:r>
          </w:p>
        </w:tc>
        <w:tc>
          <w:tcPr>
            <w:tcW w:w="702" w:type="pct"/>
            <w:tcBorders>
              <w:top w:val="single" w:sz="6" w:space="0" w:color="auto"/>
              <w:left w:val="single" w:sz="6" w:space="0" w:color="auto"/>
              <w:bottom w:val="single" w:sz="4" w:space="0" w:color="auto"/>
              <w:right w:val="nil"/>
            </w:tcBorders>
            <w:vAlign w:val="center"/>
            <w:hideMark/>
          </w:tcPr>
          <w:p w14:paraId="7F66B887" w14:textId="2C0A7E2A" w:rsidR="00611F39" w:rsidRPr="00B6087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9" w:type="pct"/>
            <w:tcBorders>
              <w:top w:val="single" w:sz="4" w:space="0" w:color="auto"/>
              <w:left w:val="nil"/>
              <w:bottom w:val="single" w:sz="4" w:space="0" w:color="auto"/>
              <w:right w:val="nil"/>
            </w:tcBorders>
            <w:vAlign w:val="center"/>
          </w:tcPr>
          <w:p w14:paraId="22C20263"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07E266CF"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138EDAAF" w14:textId="7D6E56B5" w:rsidR="00611F39" w:rsidRPr="00B60879"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6A6829FD" w14:textId="77777777" w:rsidR="00611F39" w:rsidRPr="00074C94"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879" w:rsidRPr="00611F39" w14:paraId="77395214" w14:textId="77777777" w:rsidTr="00DD63AE">
        <w:trPr>
          <w:cantSplit/>
          <w:trHeight w:val="400"/>
          <w:jc w:val="center"/>
        </w:trPr>
        <w:tc>
          <w:tcPr>
            <w:tcW w:w="2912" w:type="pct"/>
            <w:gridSpan w:val="2"/>
            <w:tcBorders>
              <w:top w:val="single" w:sz="6" w:space="0" w:color="auto"/>
              <w:left w:val="single" w:sz="6" w:space="0" w:color="auto"/>
              <w:bottom w:val="single" w:sz="6" w:space="0" w:color="auto"/>
              <w:right w:val="single" w:sz="6" w:space="0" w:color="auto"/>
            </w:tcBorders>
          </w:tcPr>
          <w:p w14:paraId="105CEB1F" w14:textId="77777777" w:rsidR="00B60879" w:rsidRPr="00B60879"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 xml:space="preserve">                     музичне мистецтво</w:t>
            </w:r>
          </w:p>
        </w:tc>
        <w:tc>
          <w:tcPr>
            <w:tcW w:w="702" w:type="pct"/>
            <w:tcBorders>
              <w:top w:val="single" w:sz="6" w:space="0" w:color="auto"/>
              <w:left w:val="single" w:sz="6" w:space="0" w:color="auto"/>
              <w:bottom w:val="single" w:sz="4" w:space="0" w:color="auto"/>
              <w:right w:val="nil"/>
            </w:tcBorders>
            <w:vAlign w:val="center"/>
          </w:tcPr>
          <w:p w14:paraId="57B4BC75" w14:textId="2996EAF3" w:rsidR="00B60879" w:rsidRPr="00B60879" w:rsidRDefault="00180AD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9" w:type="pct"/>
            <w:tcBorders>
              <w:top w:val="single" w:sz="4" w:space="0" w:color="auto"/>
              <w:left w:val="nil"/>
              <w:bottom w:val="single" w:sz="4" w:space="0" w:color="auto"/>
              <w:right w:val="nil"/>
            </w:tcBorders>
            <w:vAlign w:val="center"/>
          </w:tcPr>
          <w:p w14:paraId="4BAEB72F" w14:textId="77777777" w:rsidR="00B60879" w:rsidRPr="00611F39" w:rsidRDefault="00B6087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08B66862" w14:textId="77777777" w:rsidR="00B60879" w:rsidRPr="00611F39" w:rsidRDefault="00B6087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tcPr>
          <w:p w14:paraId="58CF3711" w14:textId="0D01618E" w:rsidR="00B60879" w:rsidRPr="00B60879"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20805B3F" w14:textId="77777777" w:rsidR="00B60879" w:rsidRPr="00074C94"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60879" w:rsidRPr="00611F39" w14:paraId="1D033115" w14:textId="77777777" w:rsidTr="00DD63AE">
        <w:trPr>
          <w:cantSplit/>
          <w:trHeight w:val="400"/>
          <w:jc w:val="center"/>
        </w:trPr>
        <w:tc>
          <w:tcPr>
            <w:tcW w:w="2912" w:type="pct"/>
            <w:gridSpan w:val="2"/>
            <w:tcBorders>
              <w:top w:val="single" w:sz="6" w:space="0" w:color="auto"/>
              <w:left w:val="single" w:sz="6" w:space="0" w:color="auto"/>
              <w:bottom w:val="single" w:sz="6" w:space="0" w:color="auto"/>
              <w:right w:val="single" w:sz="6" w:space="0" w:color="auto"/>
            </w:tcBorders>
          </w:tcPr>
          <w:p w14:paraId="6D0ED36E" w14:textId="77777777" w:rsidR="00B60879"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702" w:type="pct"/>
            <w:tcBorders>
              <w:top w:val="single" w:sz="6" w:space="0" w:color="auto"/>
              <w:left w:val="single" w:sz="6" w:space="0" w:color="auto"/>
              <w:bottom w:val="single" w:sz="4" w:space="0" w:color="auto"/>
              <w:right w:val="nil"/>
            </w:tcBorders>
            <w:vAlign w:val="center"/>
          </w:tcPr>
          <w:p w14:paraId="6CD22110" w14:textId="421DDDE8" w:rsidR="00B60879"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59" w:type="pct"/>
            <w:tcBorders>
              <w:top w:val="single" w:sz="4" w:space="0" w:color="auto"/>
              <w:left w:val="nil"/>
              <w:bottom w:val="single" w:sz="4" w:space="0" w:color="auto"/>
              <w:right w:val="nil"/>
            </w:tcBorders>
            <w:vAlign w:val="center"/>
          </w:tcPr>
          <w:p w14:paraId="544B57A0" w14:textId="77777777" w:rsidR="00B60879" w:rsidRPr="00611F39" w:rsidRDefault="00B6087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696D75DB" w14:textId="77777777" w:rsidR="00B60879" w:rsidRPr="00611F39" w:rsidRDefault="00B6087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tcPr>
          <w:p w14:paraId="274F3F82" w14:textId="09084B8C" w:rsidR="00B60879"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264415C0" w14:textId="77777777" w:rsidR="00B60879" w:rsidRDefault="00B60879"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08428FEB" w14:textId="77777777" w:rsidTr="00DD63AE">
        <w:trPr>
          <w:cantSplit/>
          <w:jc w:val="center"/>
        </w:trPr>
        <w:tc>
          <w:tcPr>
            <w:tcW w:w="2912" w:type="pct"/>
            <w:gridSpan w:val="2"/>
            <w:tcBorders>
              <w:top w:val="single" w:sz="6" w:space="0" w:color="auto"/>
              <w:left w:val="single" w:sz="6" w:space="0" w:color="auto"/>
              <w:bottom w:val="single" w:sz="6" w:space="0" w:color="auto"/>
              <w:right w:val="single" w:sz="6" w:space="0" w:color="auto"/>
            </w:tcBorders>
          </w:tcPr>
          <w:p w14:paraId="1E7EAD4D"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 xml:space="preserve">Фізична культура </w:t>
            </w:r>
          </w:p>
        </w:tc>
        <w:tc>
          <w:tcPr>
            <w:tcW w:w="702" w:type="pct"/>
            <w:tcBorders>
              <w:top w:val="single" w:sz="6" w:space="0" w:color="auto"/>
              <w:left w:val="single" w:sz="6" w:space="0" w:color="auto"/>
              <w:bottom w:val="single" w:sz="6" w:space="0" w:color="auto"/>
              <w:right w:val="nil"/>
            </w:tcBorders>
            <w:vAlign w:val="center"/>
            <w:hideMark/>
          </w:tcPr>
          <w:p w14:paraId="7CCB1F10" w14:textId="0ED6EA7F"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9" w:type="pct"/>
            <w:tcBorders>
              <w:top w:val="single" w:sz="4" w:space="0" w:color="auto"/>
              <w:left w:val="nil"/>
              <w:bottom w:val="single" w:sz="4" w:space="0" w:color="auto"/>
              <w:right w:val="nil"/>
            </w:tcBorders>
            <w:vAlign w:val="center"/>
          </w:tcPr>
          <w:p w14:paraId="17739C94"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vAlign w:val="center"/>
          </w:tcPr>
          <w:p w14:paraId="494AA5AB"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vAlign w:val="center"/>
            <w:hideMark/>
          </w:tcPr>
          <w:p w14:paraId="4FC26B09" w14:textId="1E46EDDD"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40" w:type="pct"/>
            <w:tcBorders>
              <w:top w:val="single" w:sz="4" w:space="0" w:color="auto"/>
              <w:left w:val="single" w:sz="4" w:space="0" w:color="auto"/>
              <w:bottom w:val="single" w:sz="4" w:space="0" w:color="auto"/>
              <w:right w:val="single" w:sz="6" w:space="0" w:color="auto"/>
            </w:tcBorders>
          </w:tcPr>
          <w:p w14:paraId="709110E8" w14:textId="77777777" w:rsidR="00611F39" w:rsidRPr="00074C94" w:rsidRDefault="00074C9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11F39" w:rsidRPr="00611F39" w14:paraId="4DE79A51" w14:textId="77777777" w:rsidTr="00DD63AE">
        <w:trPr>
          <w:cantSplit/>
          <w:jc w:val="center"/>
        </w:trPr>
        <w:tc>
          <w:tcPr>
            <w:tcW w:w="2912" w:type="pct"/>
            <w:gridSpan w:val="2"/>
            <w:tcBorders>
              <w:top w:val="single" w:sz="6" w:space="0" w:color="auto"/>
              <w:left w:val="single" w:sz="6" w:space="0" w:color="auto"/>
              <w:bottom w:val="single" w:sz="6" w:space="0" w:color="auto"/>
              <w:right w:val="single" w:sz="6" w:space="0" w:color="auto"/>
            </w:tcBorders>
          </w:tcPr>
          <w:p w14:paraId="7C97D2C1"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Усього</w:t>
            </w:r>
          </w:p>
        </w:tc>
        <w:tc>
          <w:tcPr>
            <w:tcW w:w="702" w:type="pct"/>
            <w:tcBorders>
              <w:top w:val="single" w:sz="6" w:space="0" w:color="auto"/>
              <w:left w:val="single" w:sz="6" w:space="0" w:color="auto"/>
              <w:bottom w:val="single" w:sz="4" w:space="0" w:color="auto"/>
              <w:right w:val="nil"/>
            </w:tcBorders>
            <w:hideMark/>
          </w:tcPr>
          <w:p w14:paraId="677D32A4" w14:textId="3A6A539D"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21+3</w:t>
            </w:r>
          </w:p>
        </w:tc>
        <w:tc>
          <w:tcPr>
            <w:tcW w:w="59" w:type="pct"/>
            <w:tcBorders>
              <w:top w:val="single" w:sz="4" w:space="0" w:color="auto"/>
              <w:left w:val="nil"/>
              <w:bottom w:val="single" w:sz="4" w:space="0" w:color="auto"/>
              <w:right w:val="nil"/>
            </w:tcBorders>
          </w:tcPr>
          <w:p w14:paraId="490CB996"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tcPr>
          <w:p w14:paraId="08387A93"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hideMark/>
          </w:tcPr>
          <w:p w14:paraId="79C30D06" w14:textId="75DF8F7D"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22+3</w:t>
            </w:r>
          </w:p>
        </w:tc>
        <w:tc>
          <w:tcPr>
            <w:tcW w:w="640" w:type="pct"/>
            <w:tcBorders>
              <w:top w:val="single" w:sz="4" w:space="0" w:color="auto"/>
              <w:left w:val="single" w:sz="4" w:space="0" w:color="auto"/>
              <w:bottom w:val="single" w:sz="4" w:space="0" w:color="auto"/>
              <w:right w:val="single" w:sz="6" w:space="0" w:color="auto"/>
            </w:tcBorders>
          </w:tcPr>
          <w:p w14:paraId="4AD7A527" w14:textId="77777777" w:rsidR="00611F39" w:rsidRPr="00586054" w:rsidRDefault="0058605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22+3</w:t>
            </w:r>
          </w:p>
        </w:tc>
      </w:tr>
      <w:tr w:rsidR="00611F39" w:rsidRPr="00611F39" w14:paraId="36F21439" w14:textId="77777777" w:rsidTr="00DD63AE">
        <w:trPr>
          <w:cantSplit/>
          <w:jc w:val="center"/>
        </w:trPr>
        <w:tc>
          <w:tcPr>
            <w:tcW w:w="2912" w:type="pct"/>
            <w:gridSpan w:val="2"/>
            <w:tcBorders>
              <w:top w:val="single" w:sz="6" w:space="0" w:color="auto"/>
              <w:left w:val="single" w:sz="6" w:space="0" w:color="auto"/>
              <w:bottom w:val="single" w:sz="6" w:space="0" w:color="auto"/>
              <w:right w:val="single" w:sz="6" w:space="0" w:color="auto"/>
            </w:tcBorders>
            <w:hideMark/>
          </w:tcPr>
          <w:p w14:paraId="4917E466" w14:textId="2C4E45F9"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Варіативна</w:t>
            </w:r>
            <w:r w:rsidR="00F050F6">
              <w:rPr>
                <w:rFonts w:ascii="Times New Roman" w:hAnsi="Times New Roman" w:cs="Times New Roman"/>
                <w:sz w:val="28"/>
                <w:szCs w:val="28"/>
                <w:lang w:val="uk-UA"/>
              </w:rPr>
              <w:t xml:space="preserve"> </w:t>
            </w:r>
            <w:r w:rsidRPr="00611F39">
              <w:rPr>
                <w:rFonts w:ascii="Times New Roman" w:hAnsi="Times New Roman" w:cs="Times New Roman"/>
                <w:sz w:val="28"/>
                <w:szCs w:val="28"/>
              </w:rPr>
              <w:t>складова</w:t>
            </w:r>
          </w:p>
          <w:p w14:paraId="34A20821" w14:textId="094310D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Курс за вибором «Каліграфія (з елементами</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розвитку</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зв’язного</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мовлення)»</w:t>
            </w:r>
          </w:p>
          <w:p w14:paraId="471EA31E" w14:textId="77777777" w:rsidR="00611F39" w:rsidRPr="00611F39" w:rsidRDefault="00611F39" w:rsidP="00611F39">
            <w:pPr>
              <w:pStyle w:val="ae"/>
              <w:rPr>
                <w:rFonts w:ascii="Times New Roman" w:hAnsi="Times New Roman" w:cs="Times New Roman"/>
                <w:sz w:val="28"/>
                <w:szCs w:val="28"/>
              </w:rPr>
            </w:pPr>
          </w:p>
        </w:tc>
        <w:tc>
          <w:tcPr>
            <w:tcW w:w="702" w:type="pct"/>
            <w:tcBorders>
              <w:top w:val="single" w:sz="6" w:space="0" w:color="auto"/>
              <w:left w:val="single" w:sz="6" w:space="0" w:color="auto"/>
              <w:bottom w:val="single" w:sz="6" w:space="0" w:color="auto"/>
              <w:right w:val="nil"/>
            </w:tcBorders>
            <w:hideMark/>
          </w:tcPr>
          <w:p w14:paraId="2459913A" w14:textId="77777777" w:rsidR="00611F39" w:rsidRDefault="00611F39" w:rsidP="00611F39">
            <w:pPr>
              <w:pStyle w:val="ae"/>
              <w:rPr>
                <w:rFonts w:ascii="Times New Roman" w:hAnsi="Times New Roman" w:cs="Times New Roman"/>
                <w:sz w:val="28"/>
                <w:szCs w:val="28"/>
              </w:rPr>
            </w:pPr>
          </w:p>
          <w:p w14:paraId="178904B6" w14:textId="450F9FE5" w:rsidR="00F050F6" w:rsidRPr="00F050F6" w:rsidRDefault="00F050F6" w:rsidP="00611F39">
            <w:pPr>
              <w:pStyle w:val="ae"/>
              <w:rPr>
                <w:rFonts w:ascii="Times New Roman" w:hAnsi="Times New Roman" w:cs="Times New Roman"/>
                <w:sz w:val="28"/>
                <w:szCs w:val="28"/>
                <w:lang w:val="uk-UA"/>
              </w:rPr>
            </w:pPr>
          </w:p>
        </w:tc>
        <w:tc>
          <w:tcPr>
            <w:tcW w:w="59" w:type="pct"/>
            <w:tcBorders>
              <w:top w:val="single" w:sz="4" w:space="0" w:color="auto"/>
              <w:left w:val="nil"/>
              <w:bottom w:val="single" w:sz="4" w:space="0" w:color="auto"/>
              <w:right w:val="nil"/>
            </w:tcBorders>
          </w:tcPr>
          <w:p w14:paraId="7E8681AC"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tcPr>
          <w:p w14:paraId="09298F3C"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hideMark/>
          </w:tcPr>
          <w:p w14:paraId="1A68AC11" w14:textId="77777777" w:rsidR="00611F39" w:rsidRPr="00611F39" w:rsidRDefault="00611F39" w:rsidP="00611F39">
            <w:pPr>
              <w:pStyle w:val="ae"/>
              <w:rPr>
                <w:rFonts w:ascii="Times New Roman" w:hAnsi="Times New Roman" w:cs="Times New Roman"/>
                <w:sz w:val="28"/>
                <w:szCs w:val="28"/>
              </w:rPr>
            </w:pPr>
          </w:p>
          <w:p w14:paraId="3C9DD5A7" w14:textId="1C90A9F8"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40" w:type="pct"/>
            <w:tcBorders>
              <w:top w:val="single" w:sz="4" w:space="0" w:color="auto"/>
              <w:left w:val="single" w:sz="4" w:space="0" w:color="auto"/>
              <w:bottom w:val="single" w:sz="4" w:space="0" w:color="auto"/>
              <w:right w:val="single" w:sz="6" w:space="0" w:color="auto"/>
            </w:tcBorders>
          </w:tcPr>
          <w:p w14:paraId="0E1A3A78" w14:textId="77777777" w:rsidR="00586054" w:rsidRDefault="00586054" w:rsidP="00611F39">
            <w:pPr>
              <w:pStyle w:val="ae"/>
              <w:rPr>
                <w:rFonts w:ascii="Times New Roman" w:hAnsi="Times New Roman" w:cs="Times New Roman"/>
                <w:sz w:val="28"/>
                <w:szCs w:val="28"/>
                <w:lang w:val="uk-UA"/>
              </w:rPr>
            </w:pPr>
          </w:p>
          <w:p w14:paraId="1F41B60F" w14:textId="77777777" w:rsidR="00611F39" w:rsidRPr="00586054" w:rsidRDefault="0058605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11F39" w:rsidRPr="00611F39" w14:paraId="67D743D5" w14:textId="77777777" w:rsidTr="00DD63AE">
        <w:trPr>
          <w:cantSplit/>
          <w:jc w:val="center"/>
        </w:trPr>
        <w:tc>
          <w:tcPr>
            <w:tcW w:w="2912" w:type="pct"/>
            <w:gridSpan w:val="2"/>
            <w:tcBorders>
              <w:top w:val="single" w:sz="6" w:space="0" w:color="auto"/>
              <w:left w:val="single" w:sz="6" w:space="0" w:color="auto"/>
              <w:bottom w:val="single" w:sz="6" w:space="0" w:color="auto"/>
              <w:right w:val="single" w:sz="6" w:space="0" w:color="auto"/>
            </w:tcBorders>
            <w:hideMark/>
          </w:tcPr>
          <w:p w14:paraId="7FFEA013" w14:textId="4C954F2B"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Гранично</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допустиме</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тижневе</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навчальне</w:t>
            </w:r>
            <w:r w:rsidR="00696D11">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навантаження на учня</w:t>
            </w:r>
          </w:p>
        </w:tc>
        <w:tc>
          <w:tcPr>
            <w:tcW w:w="702" w:type="pct"/>
            <w:tcBorders>
              <w:top w:val="single" w:sz="6" w:space="0" w:color="auto"/>
              <w:left w:val="single" w:sz="6" w:space="0" w:color="auto"/>
              <w:bottom w:val="single" w:sz="6" w:space="0" w:color="auto"/>
              <w:right w:val="nil"/>
            </w:tcBorders>
            <w:hideMark/>
          </w:tcPr>
          <w:p w14:paraId="66500325" w14:textId="007F8836"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59" w:type="pct"/>
            <w:tcBorders>
              <w:top w:val="single" w:sz="4" w:space="0" w:color="auto"/>
              <w:left w:val="nil"/>
              <w:bottom w:val="single" w:sz="4" w:space="0" w:color="auto"/>
              <w:right w:val="nil"/>
            </w:tcBorders>
          </w:tcPr>
          <w:p w14:paraId="2695813A"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tcPr>
          <w:p w14:paraId="508B5F4B"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hideMark/>
          </w:tcPr>
          <w:p w14:paraId="0DD39631" w14:textId="376FC9CB"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40" w:type="pct"/>
            <w:tcBorders>
              <w:top w:val="single" w:sz="4" w:space="0" w:color="auto"/>
              <w:left w:val="single" w:sz="4" w:space="0" w:color="auto"/>
              <w:bottom w:val="single" w:sz="4" w:space="0" w:color="auto"/>
              <w:right w:val="single" w:sz="6" w:space="0" w:color="auto"/>
            </w:tcBorders>
          </w:tcPr>
          <w:p w14:paraId="09359665" w14:textId="77777777" w:rsidR="00611F39" w:rsidRPr="00586054" w:rsidRDefault="0058605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611F39" w:rsidRPr="00611F39" w14:paraId="5EBA18B2" w14:textId="77777777" w:rsidTr="00DD63AE">
        <w:trPr>
          <w:cantSplit/>
          <w:trHeight w:val="1143"/>
          <w:jc w:val="center"/>
        </w:trPr>
        <w:tc>
          <w:tcPr>
            <w:tcW w:w="2912" w:type="pct"/>
            <w:gridSpan w:val="2"/>
            <w:tcBorders>
              <w:top w:val="single" w:sz="6" w:space="0" w:color="auto"/>
              <w:left w:val="single" w:sz="6" w:space="0" w:color="auto"/>
              <w:bottom w:val="single" w:sz="4" w:space="0" w:color="auto"/>
              <w:right w:val="single" w:sz="6" w:space="0" w:color="auto"/>
            </w:tcBorders>
          </w:tcPr>
          <w:p w14:paraId="4852237C" w14:textId="77777777" w:rsidR="00611F39" w:rsidRPr="00074C94" w:rsidRDefault="00611F39" w:rsidP="00611F39">
            <w:pPr>
              <w:pStyle w:val="ae"/>
              <w:rPr>
                <w:rFonts w:ascii="Times New Roman" w:hAnsi="Times New Roman" w:cs="Times New Roman"/>
                <w:sz w:val="28"/>
                <w:szCs w:val="28"/>
                <w:lang w:val="uk-UA"/>
              </w:rPr>
            </w:pPr>
            <w:r w:rsidRPr="00074C94">
              <w:rPr>
                <w:rFonts w:ascii="Times New Roman" w:hAnsi="Times New Roman" w:cs="Times New Roman"/>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02" w:type="pct"/>
            <w:tcBorders>
              <w:top w:val="single" w:sz="6" w:space="0" w:color="auto"/>
              <w:left w:val="single" w:sz="6" w:space="0" w:color="auto"/>
              <w:bottom w:val="single" w:sz="4" w:space="0" w:color="auto"/>
              <w:right w:val="nil"/>
            </w:tcBorders>
            <w:hideMark/>
          </w:tcPr>
          <w:p w14:paraId="12283579" w14:textId="5FC9089A"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w:t>
            </w:r>
            <w:r w:rsidR="00C0641E">
              <w:rPr>
                <w:rFonts w:ascii="Times New Roman" w:hAnsi="Times New Roman" w:cs="Times New Roman"/>
                <w:sz w:val="28"/>
                <w:szCs w:val="28"/>
                <w:lang w:val="uk-UA"/>
              </w:rPr>
              <w:t>4</w:t>
            </w:r>
          </w:p>
        </w:tc>
        <w:tc>
          <w:tcPr>
            <w:tcW w:w="59" w:type="pct"/>
            <w:tcBorders>
              <w:top w:val="single" w:sz="4" w:space="0" w:color="auto"/>
              <w:left w:val="nil"/>
              <w:bottom w:val="single" w:sz="4" w:space="0" w:color="auto"/>
              <w:right w:val="nil"/>
            </w:tcBorders>
          </w:tcPr>
          <w:p w14:paraId="2B982C3D"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tcPr>
          <w:p w14:paraId="07E5EC5E"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hideMark/>
          </w:tcPr>
          <w:p w14:paraId="1AA97B36" w14:textId="6B2C2F32"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40" w:type="pct"/>
            <w:tcBorders>
              <w:top w:val="single" w:sz="4" w:space="0" w:color="auto"/>
              <w:left w:val="single" w:sz="4" w:space="0" w:color="auto"/>
              <w:bottom w:val="single" w:sz="4" w:space="0" w:color="auto"/>
              <w:right w:val="single" w:sz="6" w:space="0" w:color="auto"/>
            </w:tcBorders>
          </w:tcPr>
          <w:p w14:paraId="72E88EC5" w14:textId="77777777" w:rsidR="00611F39" w:rsidRPr="00586054" w:rsidRDefault="0058605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611F39" w:rsidRPr="00611F39" w14:paraId="6DED0E06" w14:textId="77777777" w:rsidTr="00DD63AE">
        <w:trPr>
          <w:cantSplit/>
          <w:trHeight w:val="540"/>
          <w:jc w:val="center"/>
        </w:trPr>
        <w:tc>
          <w:tcPr>
            <w:tcW w:w="2912" w:type="pct"/>
            <w:gridSpan w:val="2"/>
            <w:tcBorders>
              <w:top w:val="single" w:sz="4" w:space="0" w:color="auto"/>
              <w:left w:val="single" w:sz="6" w:space="0" w:color="auto"/>
              <w:bottom w:val="single" w:sz="6" w:space="0" w:color="auto"/>
              <w:right w:val="single" w:sz="6" w:space="0" w:color="auto"/>
            </w:tcBorders>
            <w:hideMark/>
          </w:tcPr>
          <w:p w14:paraId="24524BB1" w14:textId="39988C61"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Всього</w:t>
            </w:r>
            <w:r w:rsidR="00F050F6">
              <w:rPr>
                <w:rFonts w:ascii="Times New Roman" w:hAnsi="Times New Roman" w:cs="Times New Roman"/>
                <w:sz w:val="28"/>
                <w:szCs w:val="28"/>
                <w:lang w:val="uk-UA"/>
              </w:rPr>
              <w:t xml:space="preserve"> </w:t>
            </w:r>
            <w:r w:rsidRPr="00611F39">
              <w:rPr>
                <w:rFonts w:ascii="Times New Roman" w:hAnsi="Times New Roman" w:cs="Times New Roman"/>
                <w:sz w:val="28"/>
                <w:szCs w:val="28"/>
              </w:rPr>
              <w:t>фінансується</w:t>
            </w:r>
          </w:p>
        </w:tc>
        <w:tc>
          <w:tcPr>
            <w:tcW w:w="702" w:type="pct"/>
            <w:tcBorders>
              <w:top w:val="single" w:sz="4" w:space="0" w:color="auto"/>
              <w:left w:val="single" w:sz="6" w:space="0" w:color="auto"/>
              <w:bottom w:val="single" w:sz="6" w:space="0" w:color="auto"/>
              <w:right w:val="nil"/>
            </w:tcBorders>
            <w:hideMark/>
          </w:tcPr>
          <w:p w14:paraId="042E95C7" w14:textId="6478ADF0"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w:t>
            </w:r>
            <w:r w:rsidR="00C0641E">
              <w:rPr>
                <w:rFonts w:ascii="Times New Roman" w:hAnsi="Times New Roman" w:cs="Times New Roman"/>
                <w:sz w:val="28"/>
                <w:szCs w:val="28"/>
                <w:lang w:val="uk-UA"/>
              </w:rPr>
              <w:t>4</w:t>
            </w:r>
          </w:p>
        </w:tc>
        <w:tc>
          <w:tcPr>
            <w:tcW w:w="59" w:type="pct"/>
            <w:tcBorders>
              <w:top w:val="single" w:sz="4" w:space="0" w:color="auto"/>
              <w:left w:val="nil"/>
              <w:bottom w:val="single" w:sz="4" w:space="0" w:color="auto"/>
              <w:right w:val="nil"/>
            </w:tcBorders>
          </w:tcPr>
          <w:p w14:paraId="0A34A9EB" w14:textId="77777777" w:rsidR="00611F39" w:rsidRPr="00611F39" w:rsidRDefault="00611F39" w:rsidP="00611F39">
            <w:pPr>
              <w:pStyle w:val="ae"/>
              <w:rPr>
                <w:rFonts w:ascii="Times New Roman" w:hAnsi="Times New Roman" w:cs="Times New Roman"/>
                <w:sz w:val="28"/>
                <w:szCs w:val="28"/>
              </w:rPr>
            </w:pPr>
          </w:p>
        </w:tc>
        <w:tc>
          <w:tcPr>
            <w:tcW w:w="47" w:type="pct"/>
            <w:tcBorders>
              <w:top w:val="single" w:sz="4" w:space="0" w:color="auto"/>
              <w:left w:val="nil"/>
              <w:bottom w:val="single" w:sz="4" w:space="0" w:color="auto"/>
              <w:right w:val="single" w:sz="4" w:space="0" w:color="auto"/>
            </w:tcBorders>
          </w:tcPr>
          <w:p w14:paraId="21675FCF" w14:textId="77777777" w:rsidR="00611F39" w:rsidRPr="00611F39" w:rsidRDefault="00611F39" w:rsidP="00611F39">
            <w:pPr>
              <w:pStyle w:val="ae"/>
              <w:rPr>
                <w:rFonts w:ascii="Times New Roman" w:hAnsi="Times New Roman" w:cs="Times New Roman"/>
                <w:sz w:val="28"/>
                <w:szCs w:val="28"/>
              </w:rPr>
            </w:pPr>
          </w:p>
        </w:tc>
        <w:tc>
          <w:tcPr>
            <w:tcW w:w="640" w:type="pct"/>
            <w:tcBorders>
              <w:top w:val="single" w:sz="4" w:space="0" w:color="auto"/>
              <w:left w:val="single" w:sz="4" w:space="0" w:color="auto"/>
              <w:bottom w:val="single" w:sz="4" w:space="0" w:color="auto"/>
              <w:right w:val="single" w:sz="6" w:space="0" w:color="auto"/>
            </w:tcBorders>
            <w:hideMark/>
          </w:tcPr>
          <w:p w14:paraId="15D34DF6" w14:textId="50C45EFB" w:rsidR="00611F39" w:rsidRPr="00F050F6" w:rsidRDefault="00F050F6"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40" w:type="pct"/>
            <w:tcBorders>
              <w:top w:val="single" w:sz="4" w:space="0" w:color="auto"/>
              <w:left w:val="single" w:sz="4" w:space="0" w:color="auto"/>
              <w:bottom w:val="single" w:sz="4" w:space="0" w:color="auto"/>
              <w:right w:val="single" w:sz="6" w:space="0" w:color="auto"/>
            </w:tcBorders>
          </w:tcPr>
          <w:p w14:paraId="66628DF6" w14:textId="77777777" w:rsidR="00611F39" w:rsidRPr="00586054" w:rsidRDefault="00586054"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26</w:t>
            </w:r>
          </w:p>
        </w:tc>
      </w:tr>
    </w:tbl>
    <w:p w14:paraId="3A3FFF74" w14:textId="77777777" w:rsidR="00D60C19" w:rsidRDefault="00D60C19" w:rsidP="00D60C19">
      <w:pPr>
        <w:widowControl w:val="0"/>
        <w:snapToGrid w:val="0"/>
        <w:ind w:firstLine="680"/>
        <w:jc w:val="center"/>
        <w:rPr>
          <w:sz w:val="28"/>
          <w:szCs w:val="28"/>
        </w:rPr>
      </w:pPr>
    </w:p>
    <w:p w14:paraId="4437E7F9" w14:textId="77777777" w:rsidR="0016218B" w:rsidRDefault="0016218B" w:rsidP="0016218B">
      <w:pPr>
        <w:pStyle w:val="ae"/>
        <w:rPr>
          <w:rFonts w:ascii="Times New Roman" w:hAnsi="Times New Roman" w:cs="Times New Roman"/>
          <w:i/>
          <w:sz w:val="28"/>
          <w:szCs w:val="28"/>
        </w:rPr>
      </w:pPr>
    </w:p>
    <w:p w14:paraId="2FCB0556" w14:textId="77777777" w:rsidR="0016218B" w:rsidRDefault="0016218B" w:rsidP="0016218B">
      <w:pPr>
        <w:pStyle w:val="ae"/>
        <w:rPr>
          <w:rFonts w:ascii="Times New Roman" w:hAnsi="Times New Roman" w:cs="Times New Roman"/>
          <w:i/>
          <w:sz w:val="28"/>
          <w:szCs w:val="28"/>
        </w:rPr>
      </w:pPr>
    </w:p>
    <w:p w14:paraId="1A9891D5" w14:textId="77777777" w:rsidR="0016218B" w:rsidRDefault="0016218B" w:rsidP="0016218B">
      <w:pPr>
        <w:pStyle w:val="ae"/>
        <w:rPr>
          <w:rFonts w:ascii="Times New Roman" w:hAnsi="Times New Roman" w:cs="Times New Roman"/>
          <w:i/>
          <w:sz w:val="28"/>
          <w:szCs w:val="28"/>
          <w:lang w:val="uk-UA"/>
        </w:rPr>
      </w:pPr>
    </w:p>
    <w:p w14:paraId="6A1F46D5" w14:textId="77777777" w:rsidR="0016218B" w:rsidRDefault="0016218B" w:rsidP="0016218B">
      <w:pPr>
        <w:pStyle w:val="ae"/>
        <w:rPr>
          <w:rFonts w:ascii="Times New Roman" w:hAnsi="Times New Roman" w:cs="Times New Roman"/>
          <w:i/>
          <w:sz w:val="28"/>
          <w:szCs w:val="28"/>
          <w:lang w:val="uk-UA"/>
        </w:rPr>
      </w:pPr>
    </w:p>
    <w:p w14:paraId="4CED4AE5" w14:textId="77777777" w:rsidR="00B60879" w:rsidRDefault="00B60879" w:rsidP="0016218B">
      <w:pPr>
        <w:pStyle w:val="ae"/>
        <w:rPr>
          <w:rFonts w:ascii="Times New Roman" w:hAnsi="Times New Roman" w:cs="Times New Roman"/>
          <w:i/>
          <w:sz w:val="28"/>
          <w:szCs w:val="28"/>
          <w:lang w:val="uk-UA"/>
        </w:rPr>
      </w:pPr>
    </w:p>
    <w:p w14:paraId="465F1426" w14:textId="77777777" w:rsidR="00B60879" w:rsidRDefault="00B60879" w:rsidP="0016218B">
      <w:pPr>
        <w:pStyle w:val="ae"/>
        <w:rPr>
          <w:rFonts w:ascii="Times New Roman" w:hAnsi="Times New Roman" w:cs="Times New Roman"/>
          <w:i/>
          <w:sz w:val="28"/>
          <w:szCs w:val="28"/>
          <w:lang w:val="uk-UA"/>
        </w:rPr>
      </w:pPr>
    </w:p>
    <w:p w14:paraId="4894D14B" w14:textId="77777777" w:rsidR="00B60879" w:rsidRDefault="00B60879" w:rsidP="0016218B">
      <w:pPr>
        <w:pStyle w:val="ae"/>
        <w:rPr>
          <w:rFonts w:ascii="Times New Roman" w:hAnsi="Times New Roman" w:cs="Times New Roman"/>
          <w:i/>
          <w:sz w:val="28"/>
          <w:szCs w:val="28"/>
          <w:lang w:val="uk-UA"/>
        </w:rPr>
      </w:pPr>
    </w:p>
    <w:p w14:paraId="102DFBC5" w14:textId="77777777" w:rsidR="00B60879" w:rsidRDefault="00B60879" w:rsidP="0016218B">
      <w:pPr>
        <w:pStyle w:val="ae"/>
        <w:rPr>
          <w:rFonts w:ascii="Times New Roman" w:hAnsi="Times New Roman" w:cs="Times New Roman"/>
          <w:i/>
          <w:sz w:val="28"/>
          <w:szCs w:val="28"/>
          <w:lang w:val="uk-UA"/>
        </w:rPr>
      </w:pPr>
    </w:p>
    <w:p w14:paraId="16F128DF" w14:textId="77777777" w:rsidR="00587CE5" w:rsidRDefault="00587CE5" w:rsidP="0016218B">
      <w:pPr>
        <w:pStyle w:val="ae"/>
        <w:rPr>
          <w:rFonts w:ascii="Times New Roman" w:hAnsi="Times New Roman" w:cs="Times New Roman"/>
          <w:i/>
          <w:sz w:val="28"/>
          <w:szCs w:val="28"/>
        </w:rPr>
      </w:pPr>
    </w:p>
    <w:p w14:paraId="384C058F" w14:textId="77777777" w:rsidR="00587CE5" w:rsidRDefault="00587CE5" w:rsidP="0016218B">
      <w:pPr>
        <w:pStyle w:val="ae"/>
        <w:rPr>
          <w:rFonts w:ascii="Times New Roman" w:hAnsi="Times New Roman" w:cs="Times New Roman"/>
          <w:i/>
          <w:sz w:val="28"/>
          <w:szCs w:val="28"/>
        </w:rPr>
      </w:pPr>
    </w:p>
    <w:p w14:paraId="4F208005" w14:textId="4EC495EB" w:rsidR="00D92DE3" w:rsidRPr="00DD63AE" w:rsidRDefault="00992315" w:rsidP="0016218B">
      <w:pPr>
        <w:pStyle w:val="ae"/>
        <w:rPr>
          <w:rFonts w:ascii="Times New Roman" w:hAnsi="Times New Roman" w:cs="Times New Roman"/>
          <w:i/>
          <w:sz w:val="28"/>
          <w:szCs w:val="28"/>
        </w:rPr>
      </w:pPr>
      <w:r>
        <w:rPr>
          <w:rFonts w:ascii="Times New Roman" w:hAnsi="Times New Roman" w:cs="Times New Roman"/>
          <w:i/>
          <w:sz w:val="28"/>
          <w:szCs w:val="28"/>
          <w:lang w:val="uk-UA"/>
        </w:rPr>
        <w:lastRenderedPageBreak/>
        <w:t xml:space="preserve">                                                                                                                               </w:t>
      </w:r>
      <w:r w:rsidR="00D92DE3" w:rsidRPr="00DD63AE">
        <w:rPr>
          <w:rFonts w:ascii="Times New Roman" w:hAnsi="Times New Roman" w:cs="Times New Roman"/>
          <w:i/>
          <w:sz w:val="28"/>
          <w:szCs w:val="28"/>
        </w:rPr>
        <w:t>Додаток 2</w:t>
      </w:r>
    </w:p>
    <w:p w14:paraId="2CDC1649" w14:textId="66B82A7E" w:rsidR="00F73C3B" w:rsidRPr="00611F39" w:rsidRDefault="00F73C3B" w:rsidP="00611F39">
      <w:pPr>
        <w:pStyle w:val="ae"/>
        <w:jc w:val="right"/>
        <w:rPr>
          <w:rFonts w:ascii="Times New Roman" w:hAnsi="Times New Roman" w:cs="Times New Roman"/>
          <w:b/>
          <w:sz w:val="28"/>
          <w:szCs w:val="28"/>
        </w:rPr>
      </w:pPr>
      <w:r w:rsidRPr="00611F39">
        <w:rPr>
          <w:rFonts w:ascii="Times New Roman" w:hAnsi="Times New Roman" w:cs="Times New Roman"/>
          <w:b/>
          <w:sz w:val="28"/>
          <w:szCs w:val="28"/>
        </w:rPr>
        <w:t>До освітньої</w:t>
      </w:r>
      <w:r w:rsidR="00992315">
        <w:rPr>
          <w:rFonts w:ascii="Times New Roman" w:hAnsi="Times New Roman" w:cs="Times New Roman"/>
          <w:b/>
          <w:sz w:val="28"/>
          <w:szCs w:val="28"/>
          <w:lang w:val="uk-UA"/>
        </w:rPr>
        <w:t xml:space="preserve"> </w:t>
      </w:r>
      <w:r w:rsidRPr="00611F39">
        <w:rPr>
          <w:rFonts w:ascii="Times New Roman" w:hAnsi="Times New Roman" w:cs="Times New Roman"/>
          <w:b/>
          <w:sz w:val="28"/>
          <w:szCs w:val="28"/>
        </w:rPr>
        <w:t>програми І ступеня</w:t>
      </w:r>
    </w:p>
    <w:p w14:paraId="124FB987" w14:textId="5FF25FC7" w:rsidR="00F73C3B" w:rsidRPr="00391BC0" w:rsidRDefault="00F73C3B" w:rsidP="00611F39">
      <w:pPr>
        <w:pStyle w:val="ae"/>
        <w:jc w:val="right"/>
        <w:rPr>
          <w:rFonts w:ascii="Times New Roman" w:hAnsi="Times New Roman" w:cs="Times New Roman"/>
          <w:b/>
          <w:sz w:val="28"/>
          <w:szCs w:val="28"/>
          <w:lang w:val="uk-UA"/>
        </w:rPr>
      </w:pPr>
      <w:r w:rsidRPr="00611F39">
        <w:rPr>
          <w:rFonts w:ascii="Times New Roman" w:hAnsi="Times New Roman" w:cs="Times New Roman"/>
          <w:b/>
          <w:sz w:val="28"/>
          <w:szCs w:val="28"/>
        </w:rPr>
        <w:t>Навчальний план початкової</w:t>
      </w:r>
      <w:r w:rsidR="00992315">
        <w:rPr>
          <w:rFonts w:ascii="Times New Roman" w:hAnsi="Times New Roman" w:cs="Times New Roman"/>
          <w:b/>
          <w:sz w:val="28"/>
          <w:szCs w:val="28"/>
          <w:lang w:val="uk-UA"/>
        </w:rPr>
        <w:t xml:space="preserve"> </w:t>
      </w:r>
      <w:r w:rsidRPr="00611F39">
        <w:rPr>
          <w:rFonts w:ascii="Times New Roman" w:hAnsi="Times New Roman" w:cs="Times New Roman"/>
          <w:b/>
          <w:sz w:val="28"/>
          <w:szCs w:val="28"/>
        </w:rPr>
        <w:t>школи з українською</w:t>
      </w:r>
      <w:r w:rsidR="00992315">
        <w:rPr>
          <w:rFonts w:ascii="Times New Roman" w:hAnsi="Times New Roman" w:cs="Times New Roman"/>
          <w:b/>
          <w:sz w:val="28"/>
          <w:szCs w:val="28"/>
          <w:lang w:val="uk-UA"/>
        </w:rPr>
        <w:t xml:space="preserve"> </w:t>
      </w:r>
      <w:r w:rsidRPr="00611F39">
        <w:rPr>
          <w:rFonts w:ascii="Times New Roman" w:hAnsi="Times New Roman" w:cs="Times New Roman"/>
          <w:b/>
          <w:sz w:val="28"/>
          <w:szCs w:val="28"/>
        </w:rPr>
        <w:t>мовою</w:t>
      </w:r>
      <w:r w:rsidR="00992315">
        <w:rPr>
          <w:rFonts w:ascii="Times New Roman" w:hAnsi="Times New Roman" w:cs="Times New Roman"/>
          <w:b/>
          <w:sz w:val="28"/>
          <w:szCs w:val="28"/>
          <w:lang w:val="uk-UA"/>
        </w:rPr>
        <w:t xml:space="preserve"> </w:t>
      </w:r>
      <w:r w:rsidRPr="00611F39">
        <w:rPr>
          <w:rFonts w:ascii="Times New Roman" w:hAnsi="Times New Roman" w:cs="Times New Roman"/>
          <w:b/>
          <w:sz w:val="28"/>
          <w:szCs w:val="28"/>
        </w:rPr>
        <w:t>навчання              наказ МОНУ від</w:t>
      </w:r>
      <w:r w:rsidR="00992315">
        <w:rPr>
          <w:rFonts w:ascii="Times New Roman" w:hAnsi="Times New Roman" w:cs="Times New Roman"/>
          <w:b/>
          <w:sz w:val="28"/>
          <w:szCs w:val="28"/>
          <w:lang w:val="uk-UA"/>
        </w:rPr>
        <w:t xml:space="preserve"> </w:t>
      </w:r>
      <w:r w:rsidR="00391BC0">
        <w:rPr>
          <w:rFonts w:ascii="Times New Roman" w:hAnsi="Times New Roman" w:cs="Times New Roman"/>
          <w:b/>
          <w:sz w:val="28"/>
          <w:szCs w:val="28"/>
          <w:lang w:val="uk-UA"/>
        </w:rPr>
        <w:t>08</w:t>
      </w:r>
      <w:r w:rsidRPr="00611F39">
        <w:rPr>
          <w:rFonts w:ascii="Times New Roman" w:hAnsi="Times New Roman" w:cs="Times New Roman"/>
          <w:b/>
          <w:sz w:val="28"/>
          <w:szCs w:val="28"/>
        </w:rPr>
        <w:t>.</w:t>
      </w:r>
      <w:r w:rsidR="00391BC0">
        <w:rPr>
          <w:rFonts w:ascii="Times New Roman" w:hAnsi="Times New Roman" w:cs="Times New Roman"/>
          <w:b/>
          <w:sz w:val="28"/>
          <w:szCs w:val="28"/>
          <w:lang w:val="uk-UA"/>
        </w:rPr>
        <w:t>10</w:t>
      </w:r>
      <w:r w:rsidRPr="00611F39">
        <w:rPr>
          <w:rFonts w:ascii="Times New Roman" w:hAnsi="Times New Roman" w:cs="Times New Roman"/>
          <w:b/>
          <w:sz w:val="28"/>
          <w:szCs w:val="28"/>
        </w:rPr>
        <w:t>.201</w:t>
      </w:r>
      <w:r w:rsidR="00391BC0">
        <w:rPr>
          <w:rFonts w:ascii="Times New Roman" w:hAnsi="Times New Roman" w:cs="Times New Roman"/>
          <w:b/>
          <w:sz w:val="28"/>
          <w:szCs w:val="28"/>
          <w:lang w:val="uk-UA"/>
        </w:rPr>
        <w:t>9</w:t>
      </w:r>
      <w:r w:rsidRPr="00611F39">
        <w:rPr>
          <w:rFonts w:ascii="Times New Roman" w:hAnsi="Times New Roman" w:cs="Times New Roman"/>
          <w:b/>
          <w:sz w:val="28"/>
          <w:szCs w:val="28"/>
        </w:rPr>
        <w:t xml:space="preserve"> р. № </w:t>
      </w:r>
      <w:r w:rsidR="00391BC0">
        <w:rPr>
          <w:rFonts w:ascii="Times New Roman" w:hAnsi="Times New Roman" w:cs="Times New Roman"/>
          <w:b/>
          <w:sz w:val="28"/>
          <w:szCs w:val="28"/>
          <w:lang w:val="uk-UA"/>
        </w:rPr>
        <w:t>1273</w:t>
      </w:r>
    </w:p>
    <w:p w14:paraId="178D1CB4" w14:textId="77777777" w:rsidR="00F73C3B" w:rsidRPr="00611F39" w:rsidRDefault="00F73C3B" w:rsidP="00611F39">
      <w:pPr>
        <w:pStyle w:val="ae"/>
        <w:rPr>
          <w:rFonts w:ascii="Times New Roman" w:hAnsi="Times New Roman" w:cs="Times New Roman"/>
          <w:sz w:val="28"/>
          <w:szCs w:val="28"/>
        </w:rPr>
      </w:pPr>
    </w:p>
    <w:tbl>
      <w:tblPr>
        <w:tblW w:w="4549" w:type="pct"/>
        <w:jc w:val="center"/>
        <w:tblCellMar>
          <w:left w:w="40" w:type="dxa"/>
          <w:right w:w="40" w:type="dxa"/>
        </w:tblCellMar>
        <w:tblLook w:val="04A0" w:firstRow="1" w:lastRow="0" w:firstColumn="1" w:lastColumn="0" w:noHBand="0" w:noVBand="1"/>
      </w:tblPr>
      <w:tblGrid>
        <w:gridCol w:w="2297"/>
        <w:gridCol w:w="4141"/>
        <w:gridCol w:w="1551"/>
        <w:gridCol w:w="131"/>
        <w:gridCol w:w="1237"/>
      </w:tblGrid>
      <w:tr w:rsidR="00611F39" w:rsidRPr="00611F39" w14:paraId="662D52BE" w14:textId="77777777" w:rsidTr="00DD63AE">
        <w:trPr>
          <w:cantSplit/>
          <w:jc w:val="center"/>
        </w:trPr>
        <w:tc>
          <w:tcPr>
            <w:tcW w:w="3440" w:type="pct"/>
            <w:gridSpan w:val="2"/>
            <w:vMerge w:val="restart"/>
            <w:tcBorders>
              <w:top w:val="single" w:sz="6" w:space="0" w:color="auto"/>
              <w:left w:val="single" w:sz="6" w:space="0" w:color="auto"/>
              <w:bottom w:val="single" w:sz="6" w:space="0" w:color="auto"/>
              <w:right w:val="single" w:sz="6" w:space="0" w:color="auto"/>
            </w:tcBorders>
            <w:vAlign w:val="center"/>
            <w:hideMark/>
          </w:tcPr>
          <w:p w14:paraId="1B92E2C2"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Навчальніпредмети</w:t>
            </w:r>
          </w:p>
        </w:tc>
        <w:tc>
          <w:tcPr>
            <w:tcW w:w="1560" w:type="pct"/>
            <w:gridSpan w:val="3"/>
            <w:tcBorders>
              <w:top w:val="single" w:sz="6" w:space="0" w:color="auto"/>
              <w:left w:val="single" w:sz="6" w:space="0" w:color="auto"/>
              <w:bottom w:val="single" w:sz="6" w:space="0" w:color="auto"/>
              <w:right w:val="single" w:sz="6" w:space="0" w:color="auto"/>
            </w:tcBorders>
            <w:vAlign w:val="center"/>
            <w:hideMark/>
          </w:tcPr>
          <w:p w14:paraId="6D11FD3F"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Кількість годин на тиждень</w:t>
            </w:r>
          </w:p>
        </w:tc>
      </w:tr>
      <w:tr w:rsidR="00611F39" w:rsidRPr="00611F39" w14:paraId="3A21A227" w14:textId="77777777" w:rsidTr="00006EFB">
        <w:trPr>
          <w:cantSplit/>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3CC42C6" w14:textId="77777777" w:rsidR="00611F39" w:rsidRPr="00611F39" w:rsidRDefault="00611F39" w:rsidP="00611F39">
            <w:pPr>
              <w:pStyle w:val="ae"/>
              <w:rPr>
                <w:rFonts w:ascii="Times New Roman" w:hAnsi="Times New Roman" w:cs="Times New Roman"/>
                <w:sz w:val="28"/>
                <w:szCs w:val="28"/>
              </w:rPr>
            </w:pPr>
          </w:p>
        </w:tc>
        <w:tc>
          <w:tcPr>
            <w:tcW w:w="829" w:type="pct"/>
            <w:tcBorders>
              <w:top w:val="single" w:sz="6" w:space="0" w:color="auto"/>
              <w:left w:val="single" w:sz="6" w:space="0" w:color="auto"/>
              <w:bottom w:val="single" w:sz="4" w:space="0" w:color="auto"/>
              <w:right w:val="nil"/>
            </w:tcBorders>
            <w:vAlign w:val="center"/>
            <w:hideMark/>
          </w:tcPr>
          <w:p w14:paraId="7E2A9A84" w14:textId="75507F9B" w:rsidR="00611F39" w:rsidRPr="00611F39" w:rsidRDefault="00992315" w:rsidP="00611F39">
            <w:pPr>
              <w:pStyle w:val="ae"/>
              <w:rPr>
                <w:rFonts w:ascii="Times New Roman" w:hAnsi="Times New Roman" w:cs="Times New Roman"/>
                <w:sz w:val="28"/>
                <w:szCs w:val="28"/>
              </w:rPr>
            </w:pPr>
            <w:r>
              <w:rPr>
                <w:rFonts w:ascii="Times New Roman" w:hAnsi="Times New Roman" w:cs="Times New Roman"/>
                <w:sz w:val="28"/>
                <w:szCs w:val="28"/>
                <w:lang w:val="uk-UA"/>
              </w:rPr>
              <w:t>1</w:t>
            </w:r>
            <w:r w:rsidR="00611F39" w:rsidRPr="00611F39">
              <w:rPr>
                <w:rFonts w:ascii="Times New Roman" w:hAnsi="Times New Roman" w:cs="Times New Roman"/>
                <w:sz w:val="28"/>
                <w:szCs w:val="28"/>
              </w:rPr>
              <w:t>клас (пед. патронаж)</w:t>
            </w:r>
          </w:p>
          <w:p w14:paraId="4376AC12" w14:textId="23AB3307" w:rsidR="00611F39" w:rsidRPr="00611F39" w:rsidRDefault="00992315" w:rsidP="00611F39">
            <w:pPr>
              <w:pStyle w:val="ae"/>
              <w:rPr>
                <w:rFonts w:ascii="Times New Roman" w:hAnsi="Times New Roman" w:cs="Times New Roman"/>
                <w:sz w:val="28"/>
                <w:szCs w:val="28"/>
              </w:rPr>
            </w:pPr>
            <w:r>
              <w:rPr>
                <w:rFonts w:ascii="Times New Roman" w:hAnsi="Times New Roman" w:cs="Times New Roman"/>
                <w:sz w:val="28"/>
                <w:szCs w:val="28"/>
                <w:lang w:val="uk-UA"/>
              </w:rPr>
              <w:t>3</w:t>
            </w:r>
            <w:r w:rsidR="00611F39" w:rsidRPr="00611F39">
              <w:rPr>
                <w:rFonts w:ascii="Times New Roman" w:hAnsi="Times New Roman" w:cs="Times New Roman"/>
                <w:sz w:val="28"/>
                <w:szCs w:val="28"/>
              </w:rPr>
              <w:t xml:space="preserve"> учні</w:t>
            </w:r>
          </w:p>
        </w:tc>
        <w:tc>
          <w:tcPr>
            <w:tcW w:w="70" w:type="pct"/>
            <w:tcBorders>
              <w:top w:val="single" w:sz="6" w:space="0" w:color="auto"/>
              <w:left w:val="nil"/>
              <w:bottom w:val="single" w:sz="4" w:space="0" w:color="auto"/>
              <w:right w:val="nil"/>
            </w:tcBorders>
            <w:vAlign w:val="center"/>
          </w:tcPr>
          <w:p w14:paraId="3AB3FA98"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6" w:space="0" w:color="auto"/>
              <w:left w:val="nil"/>
              <w:bottom w:val="single" w:sz="4" w:space="0" w:color="auto"/>
              <w:right w:val="single" w:sz="4" w:space="0" w:color="auto"/>
            </w:tcBorders>
            <w:vAlign w:val="center"/>
          </w:tcPr>
          <w:p w14:paraId="25A15AB5" w14:textId="77777777" w:rsidR="00611F39" w:rsidRPr="00611F39" w:rsidRDefault="00611F39" w:rsidP="00611F39">
            <w:pPr>
              <w:pStyle w:val="ae"/>
              <w:rPr>
                <w:rFonts w:ascii="Times New Roman" w:hAnsi="Times New Roman" w:cs="Times New Roman"/>
                <w:sz w:val="28"/>
                <w:szCs w:val="28"/>
              </w:rPr>
            </w:pPr>
          </w:p>
        </w:tc>
      </w:tr>
      <w:tr w:rsidR="00611F39" w:rsidRPr="00611F39" w14:paraId="7F868282" w14:textId="77777777" w:rsidTr="00006EFB">
        <w:trPr>
          <w:cantSplit/>
          <w:trHeight w:val="388"/>
          <w:jc w:val="center"/>
        </w:trPr>
        <w:tc>
          <w:tcPr>
            <w:tcW w:w="3440" w:type="pct"/>
            <w:gridSpan w:val="2"/>
            <w:tcBorders>
              <w:top w:val="single" w:sz="6" w:space="0" w:color="auto"/>
              <w:left w:val="single" w:sz="6" w:space="0" w:color="auto"/>
              <w:bottom w:val="single" w:sz="6" w:space="0" w:color="auto"/>
              <w:right w:val="single" w:sz="6" w:space="0" w:color="auto"/>
            </w:tcBorders>
          </w:tcPr>
          <w:p w14:paraId="37568830"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Українськамова</w:t>
            </w:r>
          </w:p>
        </w:tc>
        <w:tc>
          <w:tcPr>
            <w:tcW w:w="829" w:type="pct"/>
            <w:tcBorders>
              <w:top w:val="single" w:sz="6" w:space="0" w:color="auto"/>
              <w:left w:val="single" w:sz="6" w:space="0" w:color="auto"/>
              <w:bottom w:val="single" w:sz="6" w:space="0" w:color="auto"/>
              <w:right w:val="nil"/>
            </w:tcBorders>
            <w:vAlign w:val="center"/>
            <w:hideMark/>
          </w:tcPr>
          <w:p w14:paraId="0DB360FF"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70" w:type="pct"/>
            <w:tcBorders>
              <w:top w:val="single" w:sz="4" w:space="0" w:color="auto"/>
              <w:left w:val="nil"/>
              <w:bottom w:val="single" w:sz="4" w:space="0" w:color="auto"/>
              <w:right w:val="nil"/>
            </w:tcBorders>
            <w:vAlign w:val="center"/>
          </w:tcPr>
          <w:p w14:paraId="359CDC05"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5DB18D4C"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6C9A75AF"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tcPr>
          <w:p w14:paraId="6649B6A0" w14:textId="283740AF" w:rsidR="00611F39" w:rsidRPr="004464B7"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Іноземна</w:t>
            </w:r>
            <w:r w:rsidR="004464B7">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w:t>
            </w:r>
            <w:r w:rsidR="004464B7">
              <w:rPr>
                <w:rFonts w:ascii="Times New Roman" w:hAnsi="Times New Roman" w:cs="Times New Roman"/>
                <w:sz w:val="28"/>
                <w:szCs w:val="28"/>
                <w:lang w:val="uk-UA"/>
              </w:rPr>
              <w:t xml:space="preserve"> (англійська)</w:t>
            </w:r>
          </w:p>
        </w:tc>
        <w:tc>
          <w:tcPr>
            <w:tcW w:w="829" w:type="pct"/>
            <w:tcBorders>
              <w:top w:val="single" w:sz="6" w:space="0" w:color="auto"/>
              <w:left w:val="single" w:sz="6" w:space="0" w:color="auto"/>
              <w:bottom w:val="single" w:sz="4" w:space="0" w:color="auto"/>
              <w:right w:val="nil"/>
            </w:tcBorders>
            <w:vAlign w:val="center"/>
            <w:hideMark/>
          </w:tcPr>
          <w:p w14:paraId="34F00CA4"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0,5</w:t>
            </w:r>
          </w:p>
        </w:tc>
        <w:tc>
          <w:tcPr>
            <w:tcW w:w="70" w:type="pct"/>
            <w:tcBorders>
              <w:top w:val="single" w:sz="4" w:space="0" w:color="auto"/>
              <w:left w:val="nil"/>
              <w:bottom w:val="single" w:sz="4" w:space="0" w:color="auto"/>
              <w:right w:val="nil"/>
            </w:tcBorders>
            <w:vAlign w:val="center"/>
          </w:tcPr>
          <w:p w14:paraId="7821B45C"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401123E2"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4CD59597"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tcPr>
          <w:p w14:paraId="7CA19994"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Математика</w:t>
            </w:r>
          </w:p>
        </w:tc>
        <w:tc>
          <w:tcPr>
            <w:tcW w:w="829" w:type="pct"/>
            <w:tcBorders>
              <w:top w:val="single" w:sz="6" w:space="0" w:color="auto"/>
              <w:left w:val="single" w:sz="6" w:space="0" w:color="auto"/>
              <w:bottom w:val="single" w:sz="6" w:space="0" w:color="auto"/>
              <w:right w:val="nil"/>
            </w:tcBorders>
            <w:vAlign w:val="center"/>
            <w:hideMark/>
          </w:tcPr>
          <w:p w14:paraId="5E8DCF41" w14:textId="2360D632" w:rsidR="00611F39" w:rsidRPr="004464B7" w:rsidRDefault="004464B7"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 w:type="pct"/>
            <w:tcBorders>
              <w:top w:val="single" w:sz="4" w:space="0" w:color="auto"/>
              <w:left w:val="nil"/>
              <w:bottom w:val="single" w:sz="4" w:space="0" w:color="auto"/>
              <w:right w:val="nil"/>
            </w:tcBorders>
            <w:vAlign w:val="center"/>
          </w:tcPr>
          <w:p w14:paraId="0154E0A3"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303A6F89"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29989272" w14:textId="77777777" w:rsidTr="00006EFB">
        <w:trPr>
          <w:cantSplit/>
          <w:trHeight w:val="180"/>
          <w:jc w:val="center"/>
        </w:trPr>
        <w:tc>
          <w:tcPr>
            <w:tcW w:w="1227" w:type="pct"/>
            <w:vMerge w:val="restart"/>
            <w:tcBorders>
              <w:top w:val="single" w:sz="6" w:space="0" w:color="auto"/>
              <w:left w:val="single" w:sz="6" w:space="0" w:color="auto"/>
              <w:bottom w:val="single" w:sz="6" w:space="0" w:color="auto"/>
              <w:right w:val="single" w:sz="4" w:space="0" w:color="auto"/>
            </w:tcBorders>
          </w:tcPr>
          <w:p w14:paraId="38D89763"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Я досліджуюсвіт</w:t>
            </w:r>
          </w:p>
          <w:p w14:paraId="683484BC"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6" w:space="0" w:color="auto"/>
              <w:left w:val="single" w:sz="4" w:space="0" w:color="auto"/>
              <w:bottom w:val="single" w:sz="4" w:space="0" w:color="auto"/>
              <w:right w:val="single" w:sz="6" w:space="0" w:color="auto"/>
            </w:tcBorders>
            <w:hideMark/>
          </w:tcPr>
          <w:p w14:paraId="41D4FCFC"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Мовно-літературна</w:t>
            </w:r>
          </w:p>
        </w:tc>
        <w:tc>
          <w:tcPr>
            <w:tcW w:w="829" w:type="pct"/>
            <w:tcBorders>
              <w:top w:val="single" w:sz="6" w:space="0" w:color="auto"/>
              <w:left w:val="single" w:sz="6" w:space="0" w:color="auto"/>
              <w:bottom w:val="single" w:sz="4" w:space="0" w:color="auto"/>
              <w:right w:val="nil"/>
            </w:tcBorders>
            <w:vAlign w:val="center"/>
            <w:hideMark/>
          </w:tcPr>
          <w:p w14:paraId="22FA1D79"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0,5</w:t>
            </w:r>
          </w:p>
        </w:tc>
        <w:tc>
          <w:tcPr>
            <w:tcW w:w="70" w:type="pct"/>
            <w:tcBorders>
              <w:top w:val="single" w:sz="4" w:space="0" w:color="auto"/>
              <w:left w:val="nil"/>
              <w:bottom w:val="single" w:sz="4" w:space="0" w:color="auto"/>
              <w:right w:val="nil"/>
            </w:tcBorders>
            <w:vAlign w:val="center"/>
          </w:tcPr>
          <w:p w14:paraId="70498132"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4EEE5DFD"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57FDD2BC" w14:textId="77777777" w:rsidTr="00006EFB">
        <w:trPr>
          <w:cantSplit/>
          <w:trHeight w:val="180"/>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14:paraId="5D36E997"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4" w:space="0" w:color="auto"/>
              <w:left w:val="single" w:sz="4" w:space="0" w:color="auto"/>
              <w:bottom w:val="single" w:sz="4" w:space="0" w:color="auto"/>
              <w:right w:val="single" w:sz="6" w:space="0" w:color="auto"/>
            </w:tcBorders>
            <w:hideMark/>
          </w:tcPr>
          <w:p w14:paraId="1EAC3F51"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Математична</w:t>
            </w:r>
          </w:p>
        </w:tc>
        <w:tc>
          <w:tcPr>
            <w:tcW w:w="829" w:type="pct"/>
            <w:tcBorders>
              <w:top w:val="single" w:sz="4" w:space="0" w:color="auto"/>
              <w:left w:val="single" w:sz="6" w:space="0" w:color="auto"/>
              <w:bottom w:val="single" w:sz="4" w:space="0" w:color="auto"/>
              <w:right w:val="nil"/>
            </w:tcBorders>
            <w:vAlign w:val="center"/>
            <w:hideMark/>
          </w:tcPr>
          <w:p w14:paraId="5105CAC2"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0,25</w:t>
            </w:r>
          </w:p>
        </w:tc>
        <w:tc>
          <w:tcPr>
            <w:tcW w:w="70" w:type="pct"/>
            <w:tcBorders>
              <w:top w:val="single" w:sz="4" w:space="0" w:color="auto"/>
              <w:left w:val="nil"/>
              <w:bottom w:val="single" w:sz="4" w:space="0" w:color="auto"/>
              <w:right w:val="nil"/>
            </w:tcBorders>
            <w:vAlign w:val="center"/>
          </w:tcPr>
          <w:p w14:paraId="6640677D"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4FCF1FA5"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01A6F971" w14:textId="77777777" w:rsidTr="00006EFB">
        <w:trPr>
          <w:cantSplit/>
          <w:trHeight w:val="150"/>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14:paraId="3F8A4F50"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4" w:space="0" w:color="auto"/>
              <w:left w:val="single" w:sz="4" w:space="0" w:color="auto"/>
              <w:bottom w:val="single" w:sz="4" w:space="0" w:color="auto"/>
              <w:right w:val="single" w:sz="6" w:space="0" w:color="auto"/>
            </w:tcBorders>
            <w:hideMark/>
          </w:tcPr>
          <w:p w14:paraId="381181CF"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Природнича</w:t>
            </w:r>
          </w:p>
        </w:tc>
        <w:tc>
          <w:tcPr>
            <w:tcW w:w="829" w:type="pct"/>
            <w:tcBorders>
              <w:top w:val="single" w:sz="4" w:space="0" w:color="auto"/>
              <w:left w:val="single" w:sz="6" w:space="0" w:color="auto"/>
              <w:bottom w:val="single" w:sz="4" w:space="0" w:color="auto"/>
              <w:right w:val="nil"/>
            </w:tcBorders>
            <w:vAlign w:val="center"/>
            <w:hideMark/>
          </w:tcPr>
          <w:p w14:paraId="12ADC28F"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w:t>
            </w:r>
            <w:r w:rsidR="00391BC0">
              <w:rPr>
                <w:rFonts w:ascii="Times New Roman" w:hAnsi="Times New Roman" w:cs="Times New Roman"/>
                <w:sz w:val="28"/>
                <w:szCs w:val="28"/>
                <w:lang w:val="uk-UA"/>
              </w:rPr>
              <w:t>2</w:t>
            </w:r>
            <w:r w:rsidRPr="00611F39">
              <w:rPr>
                <w:rFonts w:ascii="Times New Roman" w:hAnsi="Times New Roman" w:cs="Times New Roman"/>
                <w:sz w:val="28"/>
                <w:szCs w:val="28"/>
              </w:rPr>
              <w:t>5</w:t>
            </w:r>
          </w:p>
        </w:tc>
        <w:tc>
          <w:tcPr>
            <w:tcW w:w="70" w:type="pct"/>
            <w:tcBorders>
              <w:top w:val="single" w:sz="4" w:space="0" w:color="auto"/>
              <w:left w:val="nil"/>
              <w:bottom w:val="single" w:sz="4" w:space="0" w:color="auto"/>
              <w:right w:val="nil"/>
            </w:tcBorders>
            <w:vAlign w:val="center"/>
          </w:tcPr>
          <w:p w14:paraId="2F0DB20E"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3B748F37"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796E2258" w14:textId="77777777" w:rsidTr="00006EFB">
        <w:trPr>
          <w:cantSplit/>
          <w:trHeight w:val="165"/>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14:paraId="7DBC09F6"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4" w:space="0" w:color="auto"/>
              <w:left w:val="single" w:sz="4" w:space="0" w:color="auto"/>
              <w:bottom w:val="single" w:sz="4" w:space="0" w:color="auto"/>
              <w:right w:val="single" w:sz="6" w:space="0" w:color="auto"/>
            </w:tcBorders>
            <w:hideMark/>
          </w:tcPr>
          <w:p w14:paraId="31D71F20"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Технологічна</w:t>
            </w:r>
          </w:p>
        </w:tc>
        <w:tc>
          <w:tcPr>
            <w:tcW w:w="829" w:type="pct"/>
            <w:tcBorders>
              <w:top w:val="single" w:sz="4" w:space="0" w:color="auto"/>
              <w:left w:val="single" w:sz="6" w:space="0" w:color="auto"/>
              <w:bottom w:val="single" w:sz="4" w:space="0" w:color="auto"/>
              <w:right w:val="nil"/>
            </w:tcBorders>
            <w:vAlign w:val="center"/>
            <w:hideMark/>
          </w:tcPr>
          <w:p w14:paraId="24D1DE47"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0,25</w:t>
            </w:r>
          </w:p>
        </w:tc>
        <w:tc>
          <w:tcPr>
            <w:tcW w:w="70" w:type="pct"/>
            <w:tcBorders>
              <w:top w:val="single" w:sz="4" w:space="0" w:color="auto"/>
              <w:left w:val="nil"/>
              <w:bottom w:val="single" w:sz="4" w:space="0" w:color="auto"/>
              <w:right w:val="nil"/>
            </w:tcBorders>
            <w:vAlign w:val="center"/>
          </w:tcPr>
          <w:p w14:paraId="2249007E"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65A4AC2D"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19DCB57F" w14:textId="77777777" w:rsidTr="00006EFB">
        <w:trPr>
          <w:cantSplit/>
          <w:trHeight w:val="142"/>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14:paraId="11288EAC"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4" w:space="0" w:color="auto"/>
              <w:left w:val="single" w:sz="4" w:space="0" w:color="auto"/>
              <w:bottom w:val="single" w:sz="4" w:space="0" w:color="auto"/>
              <w:right w:val="single" w:sz="6" w:space="0" w:color="auto"/>
            </w:tcBorders>
            <w:hideMark/>
          </w:tcPr>
          <w:p w14:paraId="5BF603F8"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Соціальна та здоров’язбережна</w:t>
            </w:r>
          </w:p>
        </w:tc>
        <w:tc>
          <w:tcPr>
            <w:tcW w:w="829" w:type="pct"/>
            <w:tcBorders>
              <w:top w:val="single" w:sz="4" w:space="0" w:color="auto"/>
              <w:left w:val="single" w:sz="6" w:space="0" w:color="auto"/>
              <w:bottom w:val="single" w:sz="4" w:space="0" w:color="auto"/>
              <w:right w:val="nil"/>
            </w:tcBorders>
            <w:vAlign w:val="center"/>
            <w:hideMark/>
          </w:tcPr>
          <w:p w14:paraId="080336BC"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0,25</w:t>
            </w:r>
          </w:p>
        </w:tc>
        <w:tc>
          <w:tcPr>
            <w:tcW w:w="70" w:type="pct"/>
            <w:tcBorders>
              <w:top w:val="single" w:sz="4" w:space="0" w:color="auto"/>
              <w:left w:val="nil"/>
              <w:bottom w:val="single" w:sz="4" w:space="0" w:color="auto"/>
              <w:right w:val="nil"/>
            </w:tcBorders>
            <w:vAlign w:val="center"/>
          </w:tcPr>
          <w:p w14:paraId="7E578483"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7E839AF5"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305B648D" w14:textId="77777777" w:rsidTr="00006EFB">
        <w:trPr>
          <w:cantSplit/>
          <w:trHeight w:val="165"/>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14:paraId="432B92CB" w14:textId="77777777" w:rsidR="00611F39" w:rsidRPr="00611F39" w:rsidRDefault="00611F39" w:rsidP="00611F39">
            <w:pPr>
              <w:pStyle w:val="ae"/>
              <w:rPr>
                <w:rFonts w:ascii="Times New Roman" w:hAnsi="Times New Roman" w:cs="Times New Roman"/>
                <w:sz w:val="28"/>
                <w:szCs w:val="28"/>
              </w:rPr>
            </w:pPr>
          </w:p>
        </w:tc>
        <w:tc>
          <w:tcPr>
            <w:tcW w:w="2213" w:type="pct"/>
            <w:tcBorders>
              <w:top w:val="single" w:sz="4" w:space="0" w:color="auto"/>
              <w:left w:val="single" w:sz="4" w:space="0" w:color="auto"/>
              <w:bottom w:val="single" w:sz="6" w:space="0" w:color="auto"/>
              <w:right w:val="single" w:sz="6" w:space="0" w:color="auto"/>
            </w:tcBorders>
            <w:hideMark/>
          </w:tcPr>
          <w:p w14:paraId="79AB3E6C"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Громадянська та історична</w:t>
            </w:r>
          </w:p>
        </w:tc>
        <w:tc>
          <w:tcPr>
            <w:tcW w:w="829" w:type="pct"/>
            <w:tcBorders>
              <w:top w:val="single" w:sz="4" w:space="0" w:color="auto"/>
              <w:left w:val="single" w:sz="6" w:space="0" w:color="auto"/>
              <w:bottom w:val="single" w:sz="4" w:space="0" w:color="auto"/>
              <w:right w:val="nil"/>
            </w:tcBorders>
            <w:vAlign w:val="center"/>
            <w:hideMark/>
          </w:tcPr>
          <w:p w14:paraId="3986BCC8"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0,25</w:t>
            </w:r>
          </w:p>
        </w:tc>
        <w:tc>
          <w:tcPr>
            <w:tcW w:w="70" w:type="pct"/>
            <w:tcBorders>
              <w:top w:val="single" w:sz="4" w:space="0" w:color="auto"/>
              <w:left w:val="nil"/>
              <w:bottom w:val="single" w:sz="4" w:space="0" w:color="auto"/>
              <w:right w:val="nil"/>
            </w:tcBorders>
            <w:vAlign w:val="center"/>
          </w:tcPr>
          <w:p w14:paraId="01050EC4"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3A141AF8"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528A9C6E" w14:textId="77777777" w:rsidTr="00006EFB">
        <w:trPr>
          <w:cantSplit/>
          <w:trHeight w:val="500"/>
          <w:jc w:val="center"/>
        </w:trPr>
        <w:tc>
          <w:tcPr>
            <w:tcW w:w="3440" w:type="pct"/>
            <w:gridSpan w:val="2"/>
            <w:tcBorders>
              <w:top w:val="single" w:sz="6" w:space="0" w:color="auto"/>
              <w:left w:val="single" w:sz="6" w:space="0" w:color="auto"/>
              <w:bottom w:val="single" w:sz="6" w:space="0" w:color="auto"/>
              <w:right w:val="single" w:sz="6" w:space="0" w:color="auto"/>
            </w:tcBorders>
          </w:tcPr>
          <w:p w14:paraId="3D2D4CF7" w14:textId="77777777" w:rsid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Мистецтво</w:t>
            </w:r>
            <w:r w:rsidR="00006EFB">
              <w:rPr>
                <w:rFonts w:ascii="Times New Roman" w:hAnsi="Times New Roman" w:cs="Times New Roman"/>
                <w:sz w:val="28"/>
                <w:szCs w:val="28"/>
                <w:lang w:val="uk-UA"/>
              </w:rPr>
              <w:t>:образотворче мистецтво</w:t>
            </w:r>
          </w:p>
          <w:p w14:paraId="0DEE6E1C" w14:textId="77777777" w:rsidR="00006EFB" w:rsidRPr="00006EFB" w:rsidRDefault="00006EFB"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 xml:space="preserve">                   музичне мистецтво</w:t>
            </w:r>
          </w:p>
        </w:tc>
        <w:tc>
          <w:tcPr>
            <w:tcW w:w="829" w:type="pct"/>
            <w:tcBorders>
              <w:top w:val="single" w:sz="6" w:space="0" w:color="auto"/>
              <w:left w:val="single" w:sz="6" w:space="0" w:color="auto"/>
              <w:bottom w:val="single" w:sz="4" w:space="0" w:color="auto"/>
              <w:right w:val="nil"/>
            </w:tcBorders>
            <w:vAlign w:val="center"/>
            <w:hideMark/>
          </w:tcPr>
          <w:p w14:paraId="0F02DB80" w14:textId="77777777" w:rsid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0,2</w:t>
            </w:r>
            <w:r w:rsidR="00006EFB">
              <w:rPr>
                <w:rFonts w:ascii="Times New Roman" w:hAnsi="Times New Roman" w:cs="Times New Roman"/>
                <w:sz w:val="28"/>
                <w:szCs w:val="28"/>
                <w:lang w:val="uk-UA"/>
              </w:rPr>
              <w:t>5</w:t>
            </w:r>
          </w:p>
          <w:p w14:paraId="7BAB813B" w14:textId="77777777" w:rsidR="00006EFB" w:rsidRPr="00006EFB" w:rsidRDefault="00006EFB"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70" w:type="pct"/>
            <w:tcBorders>
              <w:top w:val="single" w:sz="4" w:space="0" w:color="auto"/>
              <w:left w:val="nil"/>
              <w:bottom w:val="single" w:sz="4" w:space="0" w:color="auto"/>
              <w:right w:val="nil"/>
            </w:tcBorders>
            <w:vAlign w:val="center"/>
          </w:tcPr>
          <w:p w14:paraId="7D89BC6D"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280E9583"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4D49DE1A"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tcPr>
          <w:p w14:paraId="479BAEFD"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 xml:space="preserve">Фізична культура </w:t>
            </w:r>
          </w:p>
        </w:tc>
        <w:tc>
          <w:tcPr>
            <w:tcW w:w="829" w:type="pct"/>
            <w:tcBorders>
              <w:top w:val="single" w:sz="6" w:space="0" w:color="auto"/>
              <w:left w:val="single" w:sz="6" w:space="0" w:color="auto"/>
              <w:bottom w:val="single" w:sz="6" w:space="0" w:color="auto"/>
              <w:right w:val="nil"/>
            </w:tcBorders>
            <w:vAlign w:val="center"/>
            <w:hideMark/>
          </w:tcPr>
          <w:p w14:paraId="3A94F46E"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0,25</w:t>
            </w:r>
          </w:p>
        </w:tc>
        <w:tc>
          <w:tcPr>
            <w:tcW w:w="70" w:type="pct"/>
            <w:tcBorders>
              <w:top w:val="single" w:sz="4" w:space="0" w:color="auto"/>
              <w:left w:val="nil"/>
              <w:bottom w:val="single" w:sz="4" w:space="0" w:color="auto"/>
              <w:right w:val="nil"/>
            </w:tcBorders>
            <w:vAlign w:val="center"/>
          </w:tcPr>
          <w:p w14:paraId="7F71F59A"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vAlign w:val="center"/>
          </w:tcPr>
          <w:p w14:paraId="51E80663"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5B3EA057"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tcPr>
          <w:p w14:paraId="25DA78FE" w14:textId="77777777" w:rsidR="00611F39" w:rsidRPr="00611F39" w:rsidRDefault="00611F39"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Усього</w:t>
            </w:r>
          </w:p>
        </w:tc>
        <w:tc>
          <w:tcPr>
            <w:tcW w:w="829" w:type="pct"/>
            <w:tcBorders>
              <w:top w:val="single" w:sz="6" w:space="0" w:color="auto"/>
              <w:left w:val="single" w:sz="6" w:space="0" w:color="auto"/>
              <w:bottom w:val="single" w:sz="4" w:space="0" w:color="auto"/>
              <w:right w:val="nil"/>
            </w:tcBorders>
            <w:hideMark/>
          </w:tcPr>
          <w:p w14:paraId="4960712E"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5</w:t>
            </w:r>
          </w:p>
        </w:tc>
        <w:tc>
          <w:tcPr>
            <w:tcW w:w="70" w:type="pct"/>
            <w:tcBorders>
              <w:top w:val="single" w:sz="4" w:space="0" w:color="auto"/>
              <w:left w:val="nil"/>
              <w:bottom w:val="single" w:sz="4" w:space="0" w:color="auto"/>
              <w:right w:val="nil"/>
            </w:tcBorders>
          </w:tcPr>
          <w:p w14:paraId="13E2C170"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tcPr>
          <w:p w14:paraId="7D23A35A"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4BD8E117"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hideMark/>
          </w:tcPr>
          <w:p w14:paraId="0C9A1222" w14:textId="52A24B5E"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Додаткові</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години на вивчення</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предметів</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інваріантної</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складової, курсів за вибором, проведення</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індивідуальних</w:t>
            </w:r>
            <w:r w:rsidR="00C753F1">
              <w:rPr>
                <w:rFonts w:ascii="Times New Roman" w:hAnsi="Times New Roman" w:cs="Times New Roman"/>
                <w:sz w:val="28"/>
                <w:szCs w:val="28"/>
                <w:lang w:val="uk-UA"/>
              </w:rPr>
              <w:t xml:space="preserve"> </w:t>
            </w:r>
            <w:r w:rsidR="00B30161">
              <w:rPr>
                <w:rFonts w:ascii="Times New Roman" w:hAnsi="Times New Roman" w:cs="Times New Roman"/>
                <w:sz w:val="28"/>
                <w:szCs w:val="28"/>
                <w:lang w:val="uk-UA"/>
              </w:rPr>
              <w:t xml:space="preserve">         </w:t>
            </w:r>
            <w:r w:rsidRPr="00611F39">
              <w:rPr>
                <w:rFonts w:ascii="Times New Roman" w:hAnsi="Times New Roman" w:cs="Times New Roman"/>
                <w:sz w:val="28"/>
                <w:szCs w:val="28"/>
              </w:rPr>
              <w:t xml:space="preserve">консультацій та групових занять </w:t>
            </w:r>
          </w:p>
        </w:tc>
        <w:tc>
          <w:tcPr>
            <w:tcW w:w="829" w:type="pct"/>
            <w:tcBorders>
              <w:top w:val="single" w:sz="6" w:space="0" w:color="auto"/>
              <w:left w:val="single" w:sz="6" w:space="0" w:color="auto"/>
              <w:bottom w:val="single" w:sz="6" w:space="0" w:color="auto"/>
              <w:right w:val="nil"/>
            </w:tcBorders>
            <w:hideMark/>
          </w:tcPr>
          <w:p w14:paraId="0DB664BE"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70" w:type="pct"/>
            <w:tcBorders>
              <w:top w:val="single" w:sz="4" w:space="0" w:color="auto"/>
              <w:left w:val="nil"/>
              <w:bottom w:val="single" w:sz="4" w:space="0" w:color="auto"/>
              <w:right w:val="nil"/>
            </w:tcBorders>
          </w:tcPr>
          <w:p w14:paraId="29437DF4"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tcPr>
          <w:p w14:paraId="1D43C492" w14:textId="77777777" w:rsidR="00611F39" w:rsidRPr="00611F39" w:rsidRDefault="00611F39" w:rsidP="00611F39">
            <w:pPr>
              <w:pStyle w:val="ae"/>
              <w:rPr>
                <w:rFonts w:ascii="Times New Roman" w:hAnsi="Times New Roman" w:cs="Times New Roman"/>
                <w:sz w:val="28"/>
                <w:szCs w:val="28"/>
              </w:rPr>
            </w:pPr>
          </w:p>
        </w:tc>
      </w:tr>
      <w:tr w:rsidR="00611F39" w:rsidRPr="00611F39" w14:paraId="590C4085" w14:textId="77777777" w:rsidTr="00006EFB">
        <w:trPr>
          <w:cantSplit/>
          <w:jc w:val="center"/>
        </w:trPr>
        <w:tc>
          <w:tcPr>
            <w:tcW w:w="3440" w:type="pct"/>
            <w:gridSpan w:val="2"/>
            <w:tcBorders>
              <w:top w:val="single" w:sz="6" w:space="0" w:color="auto"/>
              <w:left w:val="single" w:sz="6" w:space="0" w:color="auto"/>
              <w:bottom w:val="single" w:sz="6" w:space="0" w:color="auto"/>
              <w:right w:val="single" w:sz="6" w:space="0" w:color="auto"/>
            </w:tcBorders>
            <w:hideMark/>
          </w:tcPr>
          <w:p w14:paraId="5A401734" w14:textId="722208C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Гранично</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допустиме</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тижневе</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навчальне</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навантаження на учня</w:t>
            </w:r>
          </w:p>
        </w:tc>
        <w:tc>
          <w:tcPr>
            <w:tcW w:w="829" w:type="pct"/>
            <w:tcBorders>
              <w:top w:val="single" w:sz="6" w:space="0" w:color="auto"/>
              <w:left w:val="single" w:sz="6" w:space="0" w:color="auto"/>
              <w:bottom w:val="single" w:sz="6" w:space="0" w:color="auto"/>
              <w:right w:val="nil"/>
            </w:tcBorders>
            <w:hideMark/>
          </w:tcPr>
          <w:p w14:paraId="67C71CA6"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23</w:t>
            </w:r>
          </w:p>
        </w:tc>
        <w:tc>
          <w:tcPr>
            <w:tcW w:w="70" w:type="pct"/>
            <w:tcBorders>
              <w:top w:val="single" w:sz="4" w:space="0" w:color="auto"/>
              <w:left w:val="nil"/>
              <w:bottom w:val="single" w:sz="4" w:space="0" w:color="auto"/>
              <w:right w:val="nil"/>
            </w:tcBorders>
          </w:tcPr>
          <w:p w14:paraId="5CA308AF"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tcPr>
          <w:p w14:paraId="75910F7E" w14:textId="77777777" w:rsidR="00611F39" w:rsidRPr="00611F39" w:rsidRDefault="00611F39" w:rsidP="00611F39">
            <w:pPr>
              <w:pStyle w:val="ae"/>
              <w:rPr>
                <w:rFonts w:ascii="Times New Roman" w:hAnsi="Times New Roman" w:cs="Times New Roman"/>
                <w:sz w:val="28"/>
                <w:szCs w:val="28"/>
              </w:rPr>
            </w:pPr>
          </w:p>
        </w:tc>
      </w:tr>
      <w:tr w:rsidR="00611F39" w:rsidRPr="00611F39" w14:paraId="704E8DBA" w14:textId="77777777" w:rsidTr="00006EFB">
        <w:trPr>
          <w:cantSplit/>
          <w:trHeight w:val="1395"/>
          <w:jc w:val="center"/>
        </w:trPr>
        <w:tc>
          <w:tcPr>
            <w:tcW w:w="3440" w:type="pct"/>
            <w:gridSpan w:val="2"/>
            <w:tcBorders>
              <w:top w:val="single" w:sz="6" w:space="0" w:color="auto"/>
              <w:left w:val="single" w:sz="6" w:space="0" w:color="auto"/>
              <w:bottom w:val="single" w:sz="4" w:space="0" w:color="auto"/>
              <w:right w:val="single" w:sz="6" w:space="0" w:color="auto"/>
            </w:tcBorders>
          </w:tcPr>
          <w:p w14:paraId="46140FF3" w14:textId="77777777" w:rsidR="00611F39" w:rsidRPr="00074C94" w:rsidRDefault="00611F39" w:rsidP="00611F39">
            <w:pPr>
              <w:pStyle w:val="ae"/>
              <w:rPr>
                <w:rFonts w:ascii="Times New Roman" w:hAnsi="Times New Roman" w:cs="Times New Roman"/>
                <w:sz w:val="28"/>
                <w:szCs w:val="28"/>
                <w:lang w:val="uk-UA"/>
              </w:rPr>
            </w:pPr>
            <w:r w:rsidRPr="00074C94">
              <w:rPr>
                <w:rFonts w:ascii="Times New Roman" w:hAnsi="Times New Roman" w:cs="Times New Roman"/>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29" w:type="pct"/>
            <w:tcBorders>
              <w:top w:val="single" w:sz="6" w:space="0" w:color="auto"/>
              <w:left w:val="single" w:sz="6" w:space="0" w:color="auto"/>
              <w:bottom w:val="single" w:sz="4" w:space="0" w:color="auto"/>
              <w:right w:val="nil"/>
            </w:tcBorders>
            <w:hideMark/>
          </w:tcPr>
          <w:p w14:paraId="0AB4AAC2"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5</w:t>
            </w:r>
          </w:p>
        </w:tc>
        <w:tc>
          <w:tcPr>
            <w:tcW w:w="70" w:type="pct"/>
            <w:tcBorders>
              <w:top w:val="single" w:sz="4" w:space="0" w:color="auto"/>
              <w:left w:val="nil"/>
              <w:bottom w:val="single" w:sz="4" w:space="0" w:color="auto"/>
              <w:right w:val="nil"/>
            </w:tcBorders>
          </w:tcPr>
          <w:p w14:paraId="500780E9"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tcPr>
          <w:p w14:paraId="4AE93978" w14:textId="77777777" w:rsidR="00611F39" w:rsidRPr="00D33F65" w:rsidRDefault="00611F39" w:rsidP="00611F39">
            <w:pPr>
              <w:pStyle w:val="ae"/>
              <w:rPr>
                <w:rFonts w:ascii="Times New Roman" w:hAnsi="Times New Roman" w:cs="Times New Roman"/>
                <w:sz w:val="28"/>
                <w:szCs w:val="28"/>
                <w:lang w:val="uk-UA"/>
              </w:rPr>
            </w:pPr>
          </w:p>
        </w:tc>
      </w:tr>
      <w:tr w:rsidR="00611F39" w:rsidRPr="00611F39" w14:paraId="4259C20E" w14:textId="77777777" w:rsidTr="00006EFB">
        <w:trPr>
          <w:cantSplit/>
          <w:trHeight w:val="540"/>
          <w:jc w:val="center"/>
        </w:trPr>
        <w:tc>
          <w:tcPr>
            <w:tcW w:w="3440" w:type="pct"/>
            <w:gridSpan w:val="2"/>
            <w:tcBorders>
              <w:top w:val="single" w:sz="4" w:space="0" w:color="auto"/>
              <w:left w:val="single" w:sz="6" w:space="0" w:color="auto"/>
              <w:bottom w:val="single" w:sz="6" w:space="0" w:color="auto"/>
              <w:right w:val="single" w:sz="6" w:space="0" w:color="auto"/>
            </w:tcBorders>
            <w:hideMark/>
          </w:tcPr>
          <w:p w14:paraId="10A0104F" w14:textId="79B39A5D"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Всього</w:t>
            </w:r>
            <w:r w:rsidR="004C41D1">
              <w:rPr>
                <w:rFonts w:ascii="Times New Roman" w:hAnsi="Times New Roman" w:cs="Times New Roman"/>
                <w:sz w:val="28"/>
                <w:szCs w:val="28"/>
                <w:lang w:val="uk-UA"/>
              </w:rPr>
              <w:t xml:space="preserve"> </w:t>
            </w:r>
            <w:r w:rsidRPr="00611F39">
              <w:rPr>
                <w:rFonts w:ascii="Times New Roman" w:hAnsi="Times New Roman" w:cs="Times New Roman"/>
                <w:sz w:val="28"/>
                <w:szCs w:val="28"/>
              </w:rPr>
              <w:t>фінансується</w:t>
            </w:r>
          </w:p>
        </w:tc>
        <w:tc>
          <w:tcPr>
            <w:tcW w:w="829" w:type="pct"/>
            <w:tcBorders>
              <w:top w:val="single" w:sz="4" w:space="0" w:color="auto"/>
              <w:left w:val="single" w:sz="6" w:space="0" w:color="auto"/>
              <w:bottom w:val="single" w:sz="6" w:space="0" w:color="auto"/>
              <w:right w:val="nil"/>
            </w:tcBorders>
            <w:hideMark/>
          </w:tcPr>
          <w:p w14:paraId="679E645D" w14:textId="77777777" w:rsidR="00611F39" w:rsidRPr="00611F39" w:rsidRDefault="00611F39" w:rsidP="00611F39">
            <w:pPr>
              <w:pStyle w:val="ae"/>
              <w:rPr>
                <w:rFonts w:ascii="Times New Roman" w:hAnsi="Times New Roman" w:cs="Times New Roman"/>
                <w:sz w:val="28"/>
                <w:szCs w:val="28"/>
              </w:rPr>
            </w:pPr>
            <w:r w:rsidRPr="00611F39">
              <w:rPr>
                <w:rFonts w:ascii="Times New Roman" w:hAnsi="Times New Roman" w:cs="Times New Roman"/>
                <w:sz w:val="28"/>
                <w:szCs w:val="28"/>
              </w:rPr>
              <w:t>5</w:t>
            </w:r>
          </w:p>
        </w:tc>
        <w:tc>
          <w:tcPr>
            <w:tcW w:w="70" w:type="pct"/>
            <w:tcBorders>
              <w:top w:val="single" w:sz="4" w:space="0" w:color="auto"/>
              <w:left w:val="nil"/>
              <w:bottom w:val="single" w:sz="4" w:space="0" w:color="auto"/>
              <w:right w:val="nil"/>
            </w:tcBorders>
          </w:tcPr>
          <w:p w14:paraId="427D306E" w14:textId="77777777" w:rsidR="00611F39" w:rsidRPr="00611F39" w:rsidRDefault="00611F39" w:rsidP="00611F39">
            <w:pPr>
              <w:pStyle w:val="ae"/>
              <w:rPr>
                <w:rFonts w:ascii="Times New Roman" w:hAnsi="Times New Roman" w:cs="Times New Roman"/>
                <w:sz w:val="28"/>
                <w:szCs w:val="28"/>
              </w:rPr>
            </w:pPr>
          </w:p>
        </w:tc>
        <w:tc>
          <w:tcPr>
            <w:tcW w:w="661" w:type="pct"/>
            <w:tcBorders>
              <w:top w:val="single" w:sz="4" w:space="0" w:color="auto"/>
              <w:left w:val="nil"/>
              <w:bottom w:val="single" w:sz="4" w:space="0" w:color="auto"/>
              <w:right w:val="single" w:sz="4" w:space="0" w:color="auto"/>
            </w:tcBorders>
          </w:tcPr>
          <w:p w14:paraId="57B7D456" w14:textId="77777777" w:rsidR="00611F39" w:rsidRPr="00D33F65" w:rsidRDefault="00611F39" w:rsidP="00611F39">
            <w:pPr>
              <w:pStyle w:val="ae"/>
              <w:rPr>
                <w:rFonts w:ascii="Times New Roman" w:hAnsi="Times New Roman" w:cs="Times New Roman"/>
                <w:sz w:val="28"/>
                <w:szCs w:val="28"/>
                <w:lang w:val="uk-UA"/>
              </w:rPr>
            </w:pPr>
          </w:p>
        </w:tc>
      </w:tr>
    </w:tbl>
    <w:p w14:paraId="087672A0" w14:textId="77777777" w:rsidR="00F73C3B" w:rsidRPr="00611F39" w:rsidRDefault="00F73C3B" w:rsidP="00611F39">
      <w:pPr>
        <w:pStyle w:val="ae"/>
        <w:rPr>
          <w:rFonts w:ascii="Times New Roman" w:hAnsi="Times New Roman" w:cs="Times New Roman"/>
          <w:sz w:val="28"/>
          <w:szCs w:val="28"/>
        </w:rPr>
      </w:pPr>
    </w:p>
    <w:p w14:paraId="431807F1" w14:textId="77777777" w:rsidR="00D60C19" w:rsidRDefault="00D60C19" w:rsidP="00D60C19">
      <w:pPr>
        <w:spacing w:line="360" w:lineRule="auto"/>
        <w:jc w:val="both"/>
        <w:rPr>
          <w:rFonts w:ascii="Times New Roman" w:eastAsia="Times New Roman" w:hAnsi="Times New Roman" w:cs="Times New Roman"/>
          <w:b/>
          <w:sz w:val="28"/>
          <w:szCs w:val="28"/>
        </w:rPr>
      </w:pPr>
    </w:p>
    <w:p w14:paraId="0BF57BA6" w14:textId="77777777" w:rsidR="00D60C19" w:rsidRDefault="00D60C19" w:rsidP="00D60C19">
      <w:pPr>
        <w:spacing w:line="360" w:lineRule="auto"/>
        <w:jc w:val="both"/>
        <w:rPr>
          <w:rFonts w:ascii="Times New Roman" w:eastAsia="Times New Roman" w:hAnsi="Times New Roman" w:cs="Times New Roman"/>
          <w:b/>
          <w:sz w:val="28"/>
          <w:szCs w:val="28"/>
        </w:rPr>
      </w:pPr>
    </w:p>
    <w:p w14:paraId="671DC6DC" w14:textId="77777777" w:rsidR="000F4397" w:rsidRDefault="000F4397" w:rsidP="000F4397">
      <w:pPr>
        <w:pStyle w:val="ae"/>
        <w:rPr>
          <w:rFonts w:ascii="Times New Roman" w:hAnsi="Times New Roman" w:cs="Times New Roman"/>
          <w:i/>
          <w:sz w:val="28"/>
          <w:szCs w:val="28"/>
        </w:rPr>
      </w:pPr>
      <w:bookmarkStart w:id="5" w:name="_Hlk73457817"/>
    </w:p>
    <w:p w14:paraId="78F24D7E" w14:textId="77777777" w:rsidR="000F4397" w:rsidRDefault="000F4397" w:rsidP="000F4397">
      <w:pPr>
        <w:pStyle w:val="ae"/>
        <w:rPr>
          <w:rFonts w:ascii="Times New Roman" w:hAnsi="Times New Roman" w:cs="Times New Roman"/>
          <w:i/>
          <w:sz w:val="28"/>
          <w:szCs w:val="28"/>
        </w:rPr>
      </w:pPr>
    </w:p>
    <w:p w14:paraId="4CCC3B88" w14:textId="77777777" w:rsidR="00767D6F" w:rsidRDefault="000F4397" w:rsidP="000F4397">
      <w:pPr>
        <w:pStyle w:val="ae"/>
        <w:rPr>
          <w:rFonts w:ascii="Times New Roman" w:hAnsi="Times New Roman" w:cs="Times New Roman"/>
          <w:i/>
          <w:sz w:val="28"/>
          <w:szCs w:val="28"/>
          <w:lang w:val="uk-UA"/>
        </w:rPr>
      </w:pPr>
      <w:bookmarkStart w:id="6" w:name="_Hlk104289960"/>
      <w:r>
        <w:rPr>
          <w:rFonts w:ascii="Times New Roman" w:hAnsi="Times New Roman" w:cs="Times New Roman"/>
          <w:i/>
          <w:sz w:val="28"/>
          <w:szCs w:val="28"/>
          <w:lang w:val="uk-UA"/>
        </w:rPr>
        <w:t xml:space="preserve">                                                                                                                          </w:t>
      </w:r>
      <w:r w:rsidR="004464B7">
        <w:rPr>
          <w:rFonts w:ascii="Times New Roman" w:hAnsi="Times New Roman" w:cs="Times New Roman"/>
          <w:i/>
          <w:sz w:val="28"/>
          <w:szCs w:val="28"/>
          <w:lang w:val="uk-UA"/>
        </w:rPr>
        <w:t xml:space="preserve"> </w:t>
      </w:r>
    </w:p>
    <w:p w14:paraId="352E4748" w14:textId="778C1C43" w:rsidR="00D60C19" w:rsidRPr="00767D6F" w:rsidRDefault="00767D6F" w:rsidP="00767D6F">
      <w:pPr>
        <w:pStyle w:val="ae"/>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w:t>
      </w:r>
      <w:r w:rsidR="000F4397">
        <w:rPr>
          <w:rFonts w:ascii="Times New Roman" w:hAnsi="Times New Roman" w:cs="Times New Roman"/>
          <w:i/>
          <w:sz w:val="28"/>
          <w:szCs w:val="28"/>
          <w:lang w:val="uk-UA"/>
        </w:rPr>
        <w:t xml:space="preserve"> </w:t>
      </w:r>
      <w:r w:rsidR="00D60C19" w:rsidRPr="00DD63AE">
        <w:rPr>
          <w:rFonts w:ascii="Times New Roman" w:hAnsi="Times New Roman" w:cs="Times New Roman"/>
          <w:i/>
          <w:sz w:val="28"/>
          <w:szCs w:val="28"/>
        </w:rPr>
        <w:t>Додаток 4</w:t>
      </w:r>
      <w:r>
        <w:rPr>
          <w:rFonts w:ascii="Times New Roman" w:hAnsi="Times New Roman" w:cs="Times New Roman"/>
          <w:i/>
          <w:sz w:val="28"/>
          <w:szCs w:val="28"/>
          <w:lang w:val="uk-UA"/>
        </w:rPr>
        <w:t xml:space="preserve">                                   </w:t>
      </w:r>
      <w:r w:rsidR="00D60C19" w:rsidRPr="00DD63AE">
        <w:rPr>
          <w:rFonts w:ascii="Times New Roman" w:hAnsi="Times New Roman" w:cs="Times New Roman"/>
          <w:b/>
          <w:sz w:val="28"/>
          <w:szCs w:val="28"/>
        </w:rPr>
        <w:t>До освітньої</w:t>
      </w:r>
      <w:r w:rsidR="00EE40A1">
        <w:rPr>
          <w:rFonts w:ascii="Times New Roman" w:hAnsi="Times New Roman" w:cs="Times New Roman"/>
          <w:b/>
          <w:sz w:val="28"/>
          <w:szCs w:val="28"/>
          <w:lang w:val="uk-UA"/>
        </w:rPr>
        <w:t xml:space="preserve"> </w:t>
      </w:r>
      <w:r w:rsidR="00D60C19" w:rsidRPr="00DD63AE">
        <w:rPr>
          <w:rFonts w:ascii="Times New Roman" w:hAnsi="Times New Roman" w:cs="Times New Roman"/>
          <w:b/>
          <w:sz w:val="28"/>
          <w:szCs w:val="28"/>
        </w:rPr>
        <w:t>програми ІІ ступеня</w:t>
      </w:r>
      <w:r w:rsidR="00B30161">
        <w:rPr>
          <w:rFonts w:ascii="Times New Roman" w:hAnsi="Times New Roman" w:cs="Times New Roman"/>
          <w:b/>
          <w:sz w:val="28"/>
          <w:szCs w:val="28"/>
          <w:lang w:val="uk-UA"/>
        </w:rPr>
        <w:t xml:space="preserve">   </w:t>
      </w:r>
    </w:p>
    <w:p w14:paraId="4B7155BE" w14:textId="0A06BA4C" w:rsidR="0052541D" w:rsidRPr="00DD63AE" w:rsidRDefault="00D60C19" w:rsidP="00611F39">
      <w:pPr>
        <w:pStyle w:val="ae"/>
        <w:jc w:val="right"/>
        <w:rPr>
          <w:rFonts w:ascii="Times New Roman" w:hAnsi="Times New Roman" w:cs="Times New Roman"/>
          <w:b/>
          <w:sz w:val="28"/>
          <w:szCs w:val="28"/>
        </w:rPr>
      </w:pPr>
      <w:r w:rsidRPr="00DD63AE">
        <w:rPr>
          <w:rFonts w:ascii="Times New Roman" w:hAnsi="Times New Roman" w:cs="Times New Roman"/>
          <w:b/>
          <w:sz w:val="28"/>
          <w:szCs w:val="28"/>
        </w:rPr>
        <w:t>Навчальний план основної</w:t>
      </w:r>
      <w:r w:rsidR="00EE40A1">
        <w:rPr>
          <w:rFonts w:ascii="Times New Roman" w:hAnsi="Times New Roman" w:cs="Times New Roman"/>
          <w:b/>
          <w:sz w:val="28"/>
          <w:szCs w:val="28"/>
          <w:lang w:val="uk-UA"/>
        </w:rPr>
        <w:t xml:space="preserve"> </w:t>
      </w:r>
      <w:r w:rsidRPr="00DD63AE">
        <w:rPr>
          <w:rFonts w:ascii="Times New Roman" w:hAnsi="Times New Roman" w:cs="Times New Roman"/>
          <w:b/>
          <w:sz w:val="28"/>
          <w:szCs w:val="28"/>
        </w:rPr>
        <w:t>школи з українською</w:t>
      </w:r>
      <w:r w:rsidR="00EE40A1">
        <w:rPr>
          <w:rFonts w:ascii="Times New Roman" w:hAnsi="Times New Roman" w:cs="Times New Roman"/>
          <w:b/>
          <w:sz w:val="28"/>
          <w:szCs w:val="28"/>
          <w:lang w:val="uk-UA"/>
        </w:rPr>
        <w:t xml:space="preserve"> </w:t>
      </w:r>
      <w:r w:rsidRPr="00DD63AE">
        <w:rPr>
          <w:rFonts w:ascii="Times New Roman" w:hAnsi="Times New Roman" w:cs="Times New Roman"/>
          <w:b/>
          <w:sz w:val="28"/>
          <w:szCs w:val="28"/>
        </w:rPr>
        <w:t>мовою</w:t>
      </w:r>
      <w:r w:rsidR="00EE40A1">
        <w:rPr>
          <w:rFonts w:ascii="Times New Roman" w:hAnsi="Times New Roman" w:cs="Times New Roman"/>
          <w:b/>
          <w:sz w:val="28"/>
          <w:szCs w:val="28"/>
          <w:lang w:val="uk-UA"/>
        </w:rPr>
        <w:t xml:space="preserve"> </w:t>
      </w:r>
      <w:r w:rsidRPr="00DD63AE">
        <w:rPr>
          <w:rFonts w:ascii="Times New Roman" w:hAnsi="Times New Roman" w:cs="Times New Roman"/>
          <w:b/>
          <w:sz w:val="28"/>
          <w:szCs w:val="28"/>
        </w:rPr>
        <w:t xml:space="preserve">навчання. </w:t>
      </w:r>
    </w:p>
    <w:p w14:paraId="55F349E4" w14:textId="77777777" w:rsidR="00D60C19" w:rsidRPr="00611F39" w:rsidRDefault="00D60C19" w:rsidP="00611F39">
      <w:pPr>
        <w:pStyle w:val="ae"/>
        <w:jc w:val="right"/>
        <w:rPr>
          <w:rFonts w:ascii="Times New Roman" w:hAnsi="Times New Roman" w:cs="Times New Roman"/>
          <w:sz w:val="28"/>
          <w:szCs w:val="28"/>
        </w:rPr>
      </w:pPr>
      <w:r w:rsidRPr="00DD63AE">
        <w:rPr>
          <w:rFonts w:ascii="Times New Roman" w:hAnsi="Times New Roman" w:cs="Times New Roman"/>
          <w:b/>
          <w:sz w:val="28"/>
          <w:szCs w:val="28"/>
        </w:rPr>
        <w:t>Таблиця 1, наказ МОНУ від  20.04.2018 року № 405</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
        <w:gridCol w:w="3395"/>
        <w:gridCol w:w="1135"/>
        <w:gridCol w:w="927"/>
        <w:gridCol w:w="856"/>
        <w:gridCol w:w="997"/>
      </w:tblGrid>
      <w:tr w:rsidR="005C1492" w:rsidRPr="00611F39" w14:paraId="15A8A672" w14:textId="77777777" w:rsidTr="00611F39">
        <w:trPr>
          <w:trHeight w:val="580"/>
          <w:jc w:val="center"/>
        </w:trPr>
        <w:tc>
          <w:tcPr>
            <w:tcW w:w="2411" w:type="dxa"/>
            <w:vMerge w:val="restart"/>
            <w:tcBorders>
              <w:top w:val="single" w:sz="4" w:space="0" w:color="auto"/>
              <w:left w:val="single" w:sz="4" w:space="0" w:color="auto"/>
              <w:bottom w:val="single" w:sz="4" w:space="0" w:color="auto"/>
              <w:right w:val="single" w:sz="4" w:space="0" w:color="auto"/>
            </w:tcBorders>
          </w:tcPr>
          <w:p w14:paraId="716690EF" w14:textId="3F25B42D"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Освітні</w:t>
            </w:r>
            <w:r w:rsidR="00EE40A1">
              <w:rPr>
                <w:rFonts w:ascii="Times New Roman" w:hAnsi="Times New Roman" w:cs="Times New Roman"/>
                <w:sz w:val="28"/>
                <w:szCs w:val="28"/>
                <w:lang w:val="uk-UA"/>
              </w:rPr>
              <w:t xml:space="preserve"> </w:t>
            </w:r>
            <w:r w:rsidRPr="00611F39">
              <w:rPr>
                <w:rFonts w:ascii="Times New Roman" w:hAnsi="Times New Roman" w:cs="Times New Roman"/>
                <w:sz w:val="28"/>
                <w:szCs w:val="28"/>
              </w:rPr>
              <w:t>галузі</w:t>
            </w:r>
          </w:p>
          <w:p w14:paraId="06D30A41" w14:textId="77777777" w:rsidR="005C1492" w:rsidRPr="00611F39" w:rsidRDefault="005C1492" w:rsidP="00611F39">
            <w:pPr>
              <w:pStyle w:val="ae"/>
              <w:rPr>
                <w:rFonts w:ascii="Times New Roman" w:hAnsi="Times New Roman" w:cs="Times New Roman"/>
                <w:sz w:val="28"/>
                <w:szCs w:val="28"/>
              </w:rPr>
            </w:pPr>
          </w:p>
          <w:p w14:paraId="693D029A" w14:textId="77777777" w:rsidR="005C1492" w:rsidRPr="00DD63AE" w:rsidRDefault="005C1492" w:rsidP="00611F39">
            <w:pPr>
              <w:pStyle w:val="ae"/>
              <w:rPr>
                <w:rFonts w:ascii="Times New Roman" w:hAnsi="Times New Roman" w:cs="Times New Roman"/>
                <w:sz w:val="28"/>
                <w:szCs w:val="28"/>
                <w:lang w:val="uk-UA"/>
              </w:rPr>
            </w:pPr>
          </w:p>
        </w:tc>
        <w:tc>
          <w:tcPr>
            <w:tcW w:w="3404" w:type="dxa"/>
            <w:gridSpan w:val="2"/>
            <w:vMerge w:val="restart"/>
            <w:tcBorders>
              <w:top w:val="single" w:sz="4" w:space="0" w:color="auto"/>
              <w:left w:val="single" w:sz="4" w:space="0" w:color="auto"/>
              <w:bottom w:val="single" w:sz="4" w:space="0" w:color="auto"/>
              <w:right w:val="single" w:sz="4" w:space="0" w:color="auto"/>
            </w:tcBorders>
            <w:hideMark/>
          </w:tcPr>
          <w:p w14:paraId="6499C77A" w14:textId="247DEF8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Навчальні</w:t>
            </w:r>
            <w:r w:rsidR="00EE40A1">
              <w:rPr>
                <w:rFonts w:ascii="Times New Roman" w:hAnsi="Times New Roman" w:cs="Times New Roman"/>
                <w:sz w:val="28"/>
                <w:szCs w:val="28"/>
                <w:lang w:val="uk-UA"/>
              </w:rPr>
              <w:t xml:space="preserve"> </w:t>
            </w:r>
            <w:r w:rsidRPr="00611F39">
              <w:rPr>
                <w:rFonts w:ascii="Times New Roman" w:hAnsi="Times New Roman" w:cs="Times New Roman"/>
                <w:sz w:val="28"/>
                <w:szCs w:val="28"/>
              </w:rPr>
              <w:t>предмети</w:t>
            </w:r>
          </w:p>
        </w:tc>
        <w:tc>
          <w:tcPr>
            <w:tcW w:w="3915" w:type="dxa"/>
            <w:gridSpan w:val="4"/>
            <w:shd w:val="clear" w:color="auto" w:fill="auto"/>
          </w:tcPr>
          <w:p w14:paraId="7A8684FC"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Кількість годин на тиждень</w:t>
            </w:r>
          </w:p>
        </w:tc>
      </w:tr>
      <w:tr w:rsidR="005C1492" w:rsidRPr="00611F39" w14:paraId="0ADAA52C" w14:textId="77777777" w:rsidTr="00321C58">
        <w:trPr>
          <w:trHeight w:val="383"/>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206104D" w14:textId="77777777" w:rsidR="005C1492" w:rsidRPr="00611F39" w:rsidRDefault="005C1492" w:rsidP="00611F39">
            <w:pPr>
              <w:pStyle w:val="ae"/>
              <w:rPr>
                <w:rFonts w:ascii="Times New Roman" w:hAnsi="Times New Roman" w:cs="Times New Roman"/>
                <w:sz w:val="28"/>
                <w:szCs w:val="28"/>
              </w:rPr>
            </w:pPr>
          </w:p>
        </w:tc>
        <w:tc>
          <w:tcPr>
            <w:tcW w:w="3404" w:type="dxa"/>
            <w:gridSpan w:val="2"/>
            <w:vMerge/>
            <w:tcBorders>
              <w:top w:val="single" w:sz="4" w:space="0" w:color="auto"/>
              <w:left w:val="single" w:sz="4" w:space="0" w:color="auto"/>
              <w:bottom w:val="single" w:sz="4" w:space="0" w:color="auto"/>
              <w:right w:val="single" w:sz="4" w:space="0" w:color="auto"/>
            </w:tcBorders>
            <w:vAlign w:val="center"/>
            <w:hideMark/>
          </w:tcPr>
          <w:p w14:paraId="3DAC05E2" w14:textId="77777777" w:rsidR="005C1492" w:rsidRPr="00611F39" w:rsidRDefault="005C1492" w:rsidP="00611F39">
            <w:pPr>
              <w:pStyle w:val="ae"/>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14:paraId="0B6A7384" w14:textId="3D9091C0"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0DDE5337"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6</w:t>
            </w:r>
          </w:p>
        </w:tc>
        <w:tc>
          <w:tcPr>
            <w:tcW w:w="856" w:type="dxa"/>
            <w:tcBorders>
              <w:top w:val="single" w:sz="4" w:space="0" w:color="auto"/>
              <w:left w:val="single" w:sz="4" w:space="0" w:color="auto"/>
              <w:bottom w:val="single" w:sz="4" w:space="0" w:color="auto"/>
              <w:right w:val="single" w:sz="4" w:space="0" w:color="auto"/>
            </w:tcBorders>
          </w:tcPr>
          <w:p w14:paraId="252B2AAA" w14:textId="77777777" w:rsidR="005C1492" w:rsidRPr="00E545EE" w:rsidRDefault="00E545EE"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97" w:type="dxa"/>
            <w:tcBorders>
              <w:top w:val="single" w:sz="4" w:space="0" w:color="auto"/>
              <w:left w:val="single" w:sz="4" w:space="0" w:color="auto"/>
              <w:bottom w:val="single" w:sz="4" w:space="0" w:color="auto"/>
              <w:right w:val="single" w:sz="4" w:space="0" w:color="auto"/>
            </w:tcBorders>
            <w:hideMark/>
          </w:tcPr>
          <w:p w14:paraId="041092C1" w14:textId="09A1C167" w:rsidR="005C1492" w:rsidRPr="00402435" w:rsidRDefault="00402435"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5C1492" w:rsidRPr="00611F39" w14:paraId="5EBB2805" w14:textId="77777777" w:rsidTr="00321C58">
        <w:trPr>
          <w:trHeight w:val="647"/>
          <w:jc w:val="center"/>
        </w:trPr>
        <w:tc>
          <w:tcPr>
            <w:tcW w:w="6950" w:type="dxa"/>
            <w:gridSpan w:val="4"/>
            <w:tcBorders>
              <w:top w:val="single" w:sz="4" w:space="0" w:color="auto"/>
              <w:left w:val="single" w:sz="4" w:space="0" w:color="auto"/>
              <w:bottom w:val="single" w:sz="4" w:space="0" w:color="auto"/>
              <w:right w:val="single" w:sz="4" w:space="0" w:color="auto"/>
            </w:tcBorders>
            <w:hideMark/>
          </w:tcPr>
          <w:p w14:paraId="00FF3F29"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Інваріантна складова</w:t>
            </w:r>
          </w:p>
        </w:tc>
        <w:tc>
          <w:tcPr>
            <w:tcW w:w="927" w:type="dxa"/>
            <w:tcBorders>
              <w:top w:val="single" w:sz="4" w:space="0" w:color="auto"/>
              <w:left w:val="single" w:sz="4" w:space="0" w:color="auto"/>
              <w:bottom w:val="single" w:sz="4" w:space="0" w:color="auto"/>
              <w:right w:val="single" w:sz="4" w:space="0" w:color="auto"/>
            </w:tcBorders>
          </w:tcPr>
          <w:p w14:paraId="5B26C7E2" w14:textId="77777777" w:rsidR="005C1492" w:rsidRPr="00611F39" w:rsidRDefault="005C1492" w:rsidP="00611F39">
            <w:pPr>
              <w:pStyle w:val="ae"/>
              <w:rPr>
                <w:rFonts w:ascii="Times New Roman" w:hAnsi="Times New Roman" w:cs="Times New Roman"/>
                <w:sz w:val="28"/>
                <w:szCs w:val="28"/>
                <w:lang w:val="uk-UA"/>
              </w:rPr>
            </w:pPr>
          </w:p>
        </w:tc>
        <w:tc>
          <w:tcPr>
            <w:tcW w:w="856" w:type="dxa"/>
            <w:tcBorders>
              <w:top w:val="single" w:sz="4" w:space="0" w:color="auto"/>
              <w:left w:val="single" w:sz="4" w:space="0" w:color="auto"/>
              <w:bottom w:val="single" w:sz="4" w:space="0" w:color="auto"/>
              <w:right w:val="single" w:sz="4" w:space="0" w:color="auto"/>
            </w:tcBorders>
          </w:tcPr>
          <w:p w14:paraId="79CF0796" w14:textId="77777777" w:rsidR="005C1492" w:rsidRPr="00611F39" w:rsidRDefault="005C1492" w:rsidP="00611F39">
            <w:pPr>
              <w:pStyle w:val="ae"/>
              <w:rPr>
                <w:rFonts w:ascii="Times New Roman" w:hAnsi="Times New Roman" w:cs="Times New Roman"/>
                <w:sz w:val="28"/>
                <w:szCs w:val="28"/>
                <w:lang w:val="uk-UA"/>
              </w:rPr>
            </w:pPr>
          </w:p>
        </w:tc>
        <w:tc>
          <w:tcPr>
            <w:tcW w:w="997" w:type="dxa"/>
            <w:tcBorders>
              <w:top w:val="single" w:sz="4" w:space="0" w:color="auto"/>
              <w:left w:val="single" w:sz="4" w:space="0" w:color="auto"/>
              <w:bottom w:val="single" w:sz="4" w:space="0" w:color="auto"/>
              <w:right w:val="single" w:sz="4" w:space="0" w:color="auto"/>
            </w:tcBorders>
          </w:tcPr>
          <w:p w14:paraId="1662ECAC" w14:textId="77777777" w:rsidR="005C1492" w:rsidRPr="00611F39" w:rsidRDefault="005C1492" w:rsidP="00611F39">
            <w:pPr>
              <w:pStyle w:val="ae"/>
              <w:rPr>
                <w:rFonts w:ascii="Times New Roman" w:hAnsi="Times New Roman" w:cs="Times New Roman"/>
                <w:sz w:val="28"/>
                <w:szCs w:val="28"/>
              </w:rPr>
            </w:pPr>
          </w:p>
          <w:p w14:paraId="6C1E3A9A" w14:textId="77777777" w:rsidR="005C1492" w:rsidRPr="00611F39" w:rsidRDefault="005C1492" w:rsidP="00611F39">
            <w:pPr>
              <w:pStyle w:val="ae"/>
              <w:rPr>
                <w:rFonts w:ascii="Times New Roman" w:hAnsi="Times New Roman" w:cs="Times New Roman"/>
                <w:sz w:val="28"/>
                <w:szCs w:val="28"/>
              </w:rPr>
            </w:pPr>
          </w:p>
        </w:tc>
      </w:tr>
      <w:tr w:rsidR="005C1492" w:rsidRPr="00611F39" w14:paraId="44BF7D1E" w14:textId="77777777" w:rsidTr="00321C58">
        <w:trPr>
          <w:trHeight w:val="394"/>
          <w:jc w:val="center"/>
        </w:trPr>
        <w:tc>
          <w:tcPr>
            <w:tcW w:w="2420" w:type="dxa"/>
            <w:gridSpan w:val="2"/>
            <w:vMerge w:val="restart"/>
            <w:tcBorders>
              <w:top w:val="single" w:sz="4" w:space="0" w:color="auto"/>
              <w:left w:val="single" w:sz="4" w:space="0" w:color="auto"/>
              <w:bottom w:val="single" w:sz="4" w:space="0" w:color="auto"/>
              <w:right w:val="single" w:sz="4" w:space="0" w:color="auto"/>
            </w:tcBorders>
          </w:tcPr>
          <w:p w14:paraId="4CFB2E3E" w14:textId="77777777" w:rsidR="005C1492" w:rsidRPr="00611F39" w:rsidRDefault="005C1492"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Мова і література</w:t>
            </w:r>
          </w:p>
        </w:tc>
        <w:tc>
          <w:tcPr>
            <w:tcW w:w="3395" w:type="dxa"/>
            <w:tcBorders>
              <w:top w:val="single" w:sz="4" w:space="0" w:color="auto"/>
              <w:left w:val="single" w:sz="4" w:space="0" w:color="auto"/>
              <w:bottom w:val="single" w:sz="4" w:space="0" w:color="auto"/>
              <w:right w:val="single" w:sz="4" w:space="0" w:color="auto"/>
            </w:tcBorders>
          </w:tcPr>
          <w:p w14:paraId="5B29E5FA" w14:textId="60EB01B9"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Українська</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w:t>
            </w:r>
          </w:p>
        </w:tc>
        <w:tc>
          <w:tcPr>
            <w:tcW w:w="1135" w:type="dxa"/>
            <w:tcBorders>
              <w:top w:val="single" w:sz="4" w:space="0" w:color="auto"/>
              <w:left w:val="single" w:sz="4" w:space="0" w:color="auto"/>
              <w:bottom w:val="single" w:sz="4" w:space="0" w:color="auto"/>
              <w:right w:val="single" w:sz="4" w:space="0" w:color="auto"/>
            </w:tcBorders>
            <w:hideMark/>
          </w:tcPr>
          <w:p w14:paraId="71687F69" w14:textId="5C0B8536"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50ECC5F2"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3,5</w:t>
            </w:r>
          </w:p>
        </w:tc>
        <w:tc>
          <w:tcPr>
            <w:tcW w:w="856" w:type="dxa"/>
            <w:tcBorders>
              <w:top w:val="single" w:sz="4" w:space="0" w:color="auto"/>
              <w:left w:val="single" w:sz="4" w:space="0" w:color="auto"/>
              <w:bottom w:val="single" w:sz="4" w:space="0" w:color="auto"/>
              <w:right w:val="single" w:sz="4" w:space="0" w:color="auto"/>
            </w:tcBorders>
          </w:tcPr>
          <w:p w14:paraId="2672B6D9" w14:textId="77777777" w:rsidR="005C1492" w:rsidRPr="00A165FF" w:rsidRDefault="005C1492"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2</w:t>
            </w:r>
            <w:r w:rsidR="00A165FF">
              <w:rPr>
                <w:rFonts w:ascii="Times New Roman" w:hAnsi="Times New Roman" w:cs="Times New Roman"/>
                <w:sz w:val="28"/>
                <w:szCs w:val="28"/>
                <w:lang w:val="uk-UA"/>
              </w:rPr>
              <w:t>,5</w:t>
            </w:r>
          </w:p>
          <w:p w14:paraId="19DD65D2" w14:textId="77777777" w:rsidR="005C1492" w:rsidRPr="00611F39" w:rsidRDefault="005C1492" w:rsidP="00611F39">
            <w:pPr>
              <w:pStyle w:val="ae"/>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14:paraId="5D97EB99"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p w14:paraId="28364345" w14:textId="77777777" w:rsidR="005C1492" w:rsidRPr="00611F39" w:rsidRDefault="005C1492" w:rsidP="00611F39">
            <w:pPr>
              <w:pStyle w:val="ae"/>
              <w:rPr>
                <w:rFonts w:ascii="Times New Roman" w:hAnsi="Times New Roman" w:cs="Times New Roman"/>
                <w:sz w:val="28"/>
                <w:szCs w:val="28"/>
              </w:rPr>
            </w:pPr>
          </w:p>
        </w:tc>
      </w:tr>
      <w:tr w:rsidR="005C1492" w:rsidRPr="00611F39" w14:paraId="23A905B0" w14:textId="77777777" w:rsidTr="00321C58">
        <w:trPr>
          <w:trHeight w:val="445"/>
          <w:jc w:val="center"/>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14:paraId="012FB395" w14:textId="77777777" w:rsidR="005C1492" w:rsidRPr="00611F39" w:rsidRDefault="005C1492" w:rsidP="00611F39">
            <w:pPr>
              <w:pStyle w:val="ae"/>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14:paraId="1E08F9C7" w14:textId="16DE157C"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Українська</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література</w:t>
            </w:r>
          </w:p>
        </w:tc>
        <w:tc>
          <w:tcPr>
            <w:tcW w:w="1135" w:type="dxa"/>
            <w:tcBorders>
              <w:top w:val="single" w:sz="4" w:space="0" w:color="auto"/>
              <w:left w:val="single" w:sz="4" w:space="0" w:color="auto"/>
              <w:bottom w:val="single" w:sz="4" w:space="0" w:color="auto"/>
              <w:right w:val="single" w:sz="4" w:space="0" w:color="auto"/>
            </w:tcBorders>
            <w:hideMark/>
          </w:tcPr>
          <w:p w14:paraId="596305EF" w14:textId="410245FA"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 xml:space="preserve">       </w:t>
            </w:r>
          </w:p>
        </w:tc>
        <w:tc>
          <w:tcPr>
            <w:tcW w:w="927" w:type="dxa"/>
            <w:tcBorders>
              <w:top w:val="single" w:sz="4" w:space="0" w:color="auto"/>
              <w:left w:val="single" w:sz="4" w:space="0" w:color="auto"/>
              <w:bottom w:val="single" w:sz="4" w:space="0" w:color="auto"/>
              <w:right w:val="single" w:sz="4" w:space="0" w:color="auto"/>
            </w:tcBorders>
          </w:tcPr>
          <w:p w14:paraId="46E7817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p w14:paraId="3A5EC072" w14:textId="77777777" w:rsidR="005C1492" w:rsidRPr="00611F39" w:rsidRDefault="005C1492" w:rsidP="00611F39">
            <w:pPr>
              <w:pStyle w:val="ae"/>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14:paraId="6009A5CF"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6D2AF294"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r>
      <w:tr w:rsidR="005C1492" w:rsidRPr="00611F39" w14:paraId="19589BAB" w14:textId="77777777" w:rsidTr="00321C58">
        <w:trPr>
          <w:trHeight w:val="420"/>
          <w:jc w:val="center"/>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14:paraId="264BF666" w14:textId="77777777" w:rsidR="005C1492" w:rsidRPr="00611F39" w:rsidRDefault="005C1492" w:rsidP="00611F39">
            <w:pPr>
              <w:pStyle w:val="ae"/>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14:paraId="4B386924" w14:textId="0DA53B3C"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Іноземна</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мова (</w:t>
            </w:r>
            <w:r w:rsidR="00E545EE">
              <w:rPr>
                <w:rFonts w:ascii="Times New Roman" w:hAnsi="Times New Roman" w:cs="Times New Roman"/>
                <w:sz w:val="28"/>
                <w:szCs w:val="28"/>
                <w:lang w:val="uk-UA"/>
              </w:rPr>
              <w:t>англійська</w:t>
            </w:r>
          </w:p>
        </w:tc>
        <w:tc>
          <w:tcPr>
            <w:tcW w:w="1135" w:type="dxa"/>
            <w:tcBorders>
              <w:top w:val="single" w:sz="4" w:space="0" w:color="auto"/>
              <w:left w:val="single" w:sz="4" w:space="0" w:color="auto"/>
              <w:bottom w:val="single" w:sz="4" w:space="0" w:color="auto"/>
              <w:right w:val="single" w:sz="4" w:space="0" w:color="auto"/>
            </w:tcBorders>
            <w:hideMark/>
          </w:tcPr>
          <w:p w14:paraId="4E266BDC" w14:textId="0F436E1A"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 xml:space="preserve">         </w:t>
            </w:r>
          </w:p>
        </w:tc>
        <w:tc>
          <w:tcPr>
            <w:tcW w:w="927" w:type="dxa"/>
            <w:tcBorders>
              <w:top w:val="single" w:sz="4" w:space="0" w:color="auto"/>
              <w:left w:val="single" w:sz="4" w:space="0" w:color="auto"/>
              <w:bottom w:val="single" w:sz="4" w:space="0" w:color="auto"/>
              <w:right w:val="single" w:sz="4" w:space="0" w:color="auto"/>
            </w:tcBorders>
          </w:tcPr>
          <w:p w14:paraId="3304B256" w14:textId="77777777" w:rsidR="005C1492" w:rsidRPr="00611F39" w:rsidRDefault="005C1492"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3</w:t>
            </w:r>
          </w:p>
        </w:tc>
        <w:tc>
          <w:tcPr>
            <w:tcW w:w="856" w:type="dxa"/>
            <w:tcBorders>
              <w:top w:val="single" w:sz="4" w:space="0" w:color="auto"/>
              <w:left w:val="single" w:sz="4" w:space="0" w:color="auto"/>
              <w:bottom w:val="single" w:sz="4" w:space="0" w:color="auto"/>
              <w:right w:val="single" w:sz="4" w:space="0" w:color="auto"/>
            </w:tcBorders>
          </w:tcPr>
          <w:p w14:paraId="563A57CB" w14:textId="77777777" w:rsidR="005C1492" w:rsidRPr="00611F39" w:rsidRDefault="005C1492" w:rsidP="00611F39">
            <w:pPr>
              <w:pStyle w:val="ae"/>
              <w:rPr>
                <w:rFonts w:ascii="Times New Roman" w:hAnsi="Times New Roman" w:cs="Times New Roman"/>
                <w:color w:val="FF0000"/>
                <w:sz w:val="28"/>
                <w:szCs w:val="28"/>
              </w:rPr>
            </w:pPr>
            <w:r w:rsidRPr="00611F39">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hideMark/>
          </w:tcPr>
          <w:p w14:paraId="1746FCB0"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3</w:t>
            </w:r>
          </w:p>
        </w:tc>
      </w:tr>
      <w:tr w:rsidR="005C1492" w:rsidRPr="00611F39" w14:paraId="6D63D71A" w14:textId="77777777" w:rsidTr="00321C58">
        <w:trPr>
          <w:trHeight w:val="421"/>
          <w:jc w:val="center"/>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14:paraId="7758BDA5" w14:textId="77777777" w:rsidR="005C1492" w:rsidRPr="00611F39" w:rsidRDefault="005C1492" w:rsidP="00611F39">
            <w:pPr>
              <w:pStyle w:val="ae"/>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14:paraId="22704A92" w14:textId="6E10980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Зарубіжна</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література</w:t>
            </w:r>
          </w:p>
        </w:tc>
        <w:tc>
          <w:tcPr>
            <w:tcW w:w="1135" w:type="dxa"/>
            <w:tcBorders>
              <w:top w:val="single" w:sz="4" w:space="0" w:color="auto"/>
              <w:left w:val="single" w:sz="4" w:space="0" w:color="auto"/>
              <w:bottom w:val="single" w:sz="4" w:space="0" w:color="auto"/>
              <w:right w:val="single" w:sz="4" w:space="0" w:color="auto"/>
            </w:tcBorders>
            <w:hideMark/>
          </w:tcPr>
          <w:p w14:paraId="48E97E9B" w14:textId="28E38C9A"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40AAE9A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856" w:type="dxa"/>
            <w:tcBorders>
              <w:top w:val="single" w:sz="4" w:space="0" w:color="auto"/>
              <w:left w:val="single" w:sz="4" w:space="0" w:color="auto"/>
              <w:bottom w:val="single" w:sz="4" w:space="0" w:color="auto"/>
              <w:right w:val="single" w:sz="4" w:space="0" w:color="auto"/>
            </w:tcBorders>
          </w:tcPr>
          <w:p w14:paraId="77D2BAB4"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p w14:paraId="6A518213" w14:textId="77777777" w:rsidR="005C1492" w:rsidRPr="00611F39" w:rsidRDefault="005C1492" w:rsidP="00611F39">
            <w:pPr>
              <w:pStyle w:val="ae"/>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14:paraId="53F80850" w14:textId="77777777" w:rsidR="005C1492" w:rsidRPr="00611F39" w:rsidRDefault="005C1492"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 xml:space="preserve"> 2</w:t>
            </w:r>
          </w:p>
        </w:tc>
      </w:tr>
      <w:tr w:rsidR="005C1492" w:rsidRPr="00611F39" w14:paraId="0AB5906D" w14:textId="77777777" w:rsidTr="00321C58">
        <w:trPr>
          <w:trHeight w:val="400"/>
          <w:jc w:val="center"/>
        </w:trPr>
        <w:tc>
          <w:tcPr>
            <w:tcW w:w="2411" w:type="dxa"/>
            <w:vMerge w:val="restart"/>
            <w:tcBorders>
              <w:top w:val="single" w:sz="4" w:space="0" w:color="auto"/>
              <w:left w:val="single" w:sz="4" w:space="0" w:color="auto"/>
              <w:bottom w:val="single" w:sz="4" w:space="0" w:color="auto"/>
              <w:right w:val="single" w:sz="4" w:space="0" w:color="auto"/>
            </w:tcBorders>
            <w:hideMark/>
          </w:tcPr>
          <w:p w14:paraId="2A3FEBD2"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Суспільствознав-ство</w:t>
            </w:r>
          </w:p>
        </w:tc>
        <w:tc>
          <w:tcPr>
            <w:tcW w:w="3404" w:type="dxa"/>
            <w:gridSpan w:val="2"/>
            <w:tcBorders>
              <w:top w:val="single" w:sz="4" w:space="0" w:color="auto"/>
              <w:left w:val="single" w:sz="4" w:space="0" w:color="auto"/>
              <w:bottom w:val="single" w:sz="4" w:space="0" w:color="auto"/>
              <w:right w:val="single" w:sz="4" w:space="0" w:color="auto"/>
            </w:tcBorders>
          </w:tcPr>
          <w:p w14:paraId="71469600" w14:textId="40E3611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Історія</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України</w:t>
            </w:r>
          </w:p>
        </w:tc>
        <w:tc>
          <w:tcPr>
            <w:tcW w:w="1135" w:type="dxa"/>
            <w:tcBorders>
              <w:top w:val="single" w:sz="4" w:space="0" w:color="auto"/>
              <w:left w:val="single" w:sz="4" w:space="0" w:color="auto"/>
              <w:bottom w:val="single" w:sz="4" w:space="0" w:color="auto"/>
              <w:right w:val="single" w:sz="4" w:space="0" w:color="auto"/>
            </w:tcBorders>
            <w:hideMark/>
          </w:tcPr>
          <w:p w14:paraId="3BF57F7A" w14:textId="3C95A96A"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5428405D"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856" w:type="dxa"/>
            <w:tcBorders>
              <w:top w:val="single" w:sz="4" w:space="0" w:color="auto"/>
              <w:left w:val="single" w:sz="4" w:space="0" w:color="auto"/>
              <w:bottom w:val="single" w:sz="4" w:space="0" w:color="auto"/>
              <w:right w:val="single" w:sz="4" w:space="0" w:color="auto"/>
            </w:tcBorders>
          </w:tcPr>
          <w:p w14:paraId="273A0FD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hideMark/>
          </w:tcPr>
          <w:p w14:paraId="797EA60F"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1,5</w:t>
            </w:r>
          </w:p>
        </w:tc>
      </w:tr>
      <w:tr w:rsidR="005C1492" w:rsidRPr="00611F39" w14:paraId="171DD5C8" w14:textId="77777777" w:rsidTr="00321C58">
        <w:trPr>
          <w:trHeight w:val="28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2726C8D"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tcPr>
          <w:p w14:paraId="2ABB5DF3" w14:textId="339D9ED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Всесвітня</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історія</w:t>
            </w:r>
          </w:p>
        </w:tc>
        <w:tc>
          <w:tcPr>
            <w:tcW w:w="1135" w:type="dxa"/>
            <w:tcBorders>
              <w:top w:val="single" w:sz="4" w:space="0" w:color="auto"/>
              <w:left w:val="single" w:sz="4" w:space="0" w:color="auto"/>
              <w:bottom w:val="single" w:sz="4" w:space="0" w:color="auto"/>
              <w:right w:val="single" w:sz="4" w:space="0" w:color="auto"/>
            </w:tcBorders>
            <w:hideMark/>
          </w:tcPr>
          <w:p w14:paraId="71100F83" w14:textId="54912D8F"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1030056F"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856" w:type="dxa"/>
            <w:tcBorders>
              <w:top w:val="single" w:sz="4" w:space="0" w:color="auto"/>
              <w:left w:val="single" w:sz="4" w:space="0" w:color="auto"/>
              <w:bottom w:val="single" w:sz="4" w:space="0" w:color="auto"/>
              <w:right w:val="single" w:sz="4" w:space="0" w:color="auto"/>
            </w:tcBorders>
          </w:tcPr>
          <w:p w14:paraId="1D4D3C15"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hideMark/>
          </w:tcPr>
          <w:p w14:paraId="3706B36B"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r>
      <w:tr w:rsidR="005C1492" w:rsidRPr="00611F39" w14:paraId="03DAAD2A" w14:textId="77777777" w:rsidTr="00321C58">
        <w:trPr>
          <w:trHeight w:val="12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E9F1F30"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tcPr>
          <w:p w14:paraId="697C63DB" w14:textId="35811208" w:rsidR="005C1492" w:rsidRPr="00611F39" w:rsidRDefault="005C1492"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Основи</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правознавства</w:t>
            </w:r>
          </w:p>
        </w:tc>
        <w:tc>
          <w:tcPr>
            <w:tcW w:w="1135" w:type="dxa"/>
            <w:tcBorders>
              <w:top w:val="single" w:sz="4" w:space="0" w:color="auto"/>
              <w:left w:val="single" w:sz="4" w:space="0" w:color="auto"/>
              <w:bottom w:val="single" w:sz="4" w:space="0" w:color="auto"/>
              <w:right w:val="single" w:sz="4" w:space="0" w:color="auto"/>
            </w:tcBorders>
            <w:hideMark/>
          </w:tcPr>
          <w:p w14:paraId="640FA64B" w14:textId="608DAFEC"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476B6E00"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856" w:type="dxa"/>
            <w:tcBorders>
              <w:top w:val="single" w:sz="4" w:space="0" w:color="auto"/>
              <w:left w:val="single" w:sz="4" w:space="0" w:color="auto"/>
              <w:bottom w:val="single" w:sz="4" w:space="0" w:color="auto"/>
              <w:right w:val="single" w:sz="4" w:space="0" w:color="auto"/>
            </w:tcBorders>
          </w:tcPr>
          <w:p w14:paraId="7F67DF45"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14:paraId="4EED6223" w14:textId="1CABDD76" w:rsidR="005C1492" w:rsidRPr="00402435" w:rsidRDefault="00402435"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C1492" w:rsidRPr="00611F39" w14:paraId="1732D9F6" w14:textId="77777777" w:rsidTr="00321C58">
        <w:trPr>
          <w:trHeight w:val="240"/>
          <w:jc w:val="center"/>
        </w:trPr>
        <w:tc>
          <w:tcPr>
            <w:tcW w:w="2411" w:type="dxa"/>
            <w:vMerge w:val="restart"/>
            <w:tcBorders>
              <w:top w:val="single" w:sz="4" w:space="0" w:color="auto"/>
              <w:left w:val="single" w:sz="4" w:space="0" w:color="auto"/>
              <w:bottom w:val="single" w:sz="4" w:space="0" w:color="auto"/>
              <w:right w:val="single" w:sz="4" w:space="0" w:color="auto"/>
            </w:tcBorders>
            <w:hideMark/>
          </w:tcPr>
          <w:p w14:paraId="7731CC91"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Мистецтво</w:t>
            </w:r>
          </w:p>
        </w:tc>
        <w:tc>
          <w:tcPr>
            <w:tcW w:w="3404" w:type="dxa"/>
            <w:gridSpan w:val="2"/>
            <w:tcBorders>
              <w:top w:val="single" w:sz="4" w:space="0" w:color="auto"/>
              <w:left w:val="single" w:sz="4" w:space="0" w:color="auto"/>
              <w:bottom w:val="single" w:sz="4" w:space="0" w:color="auto"/>
              <w:right w:val="single" w:sz="4" w:space="0" w:color="auto"/>
            </w:tcBorders>
            <w:hideMark/>
          </w:tcPr>
          <w:p w14:paraId="4C81CC3D" w14:textId="74066C99"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Музичне</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мистецтво</w:t>
            </w:r>
          </w:p>
        </w:tc>
        <w:tc>
          <w:tcPr>
            <w:tcW w:w="1135" w:type="dxa"/>
            <w:tcBorders>
              <w:top w:val="single" w:sz="4" w:space="0" w:color="auto"/>
              <w:left w:val="single" w:sz="4" w:space="0" w:color="auto"/>
              <w:bottom w:val="single" w:sz="4" w:space="0" w:color="auto"/>
              <w:right w:val="single" w:sz="4" w:space="0" w:color="auto"/>
            </w:tcBorders>
            <w:hideMark/>
          </w:tcPr>
          <w:p w14:paraId="2A8519DA" w14:textId="36A2DCEF"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4F3D83EE"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856" w:type="dxa"/>
            <w:tcBorders>
              <w:top w:val="single" w:sz="4" w:space="0" w:color="auto"/>
              <w:left w:val="single" w:sz="4" w:space="0" w:color="auto"/>
              <w:bottom w:val="single" w:sz="4" w:space="0" w:color="auto"/>
              <w:right w:val="single" w:sz="4" w:space="0" w:color="auto"/>
            </w:tcBorders>
          </w:tcPr>
          <w:p w14:paraId="05FB2319" w14:textId="77777777" w:rsidR="005C1492" w:rsidRPr="00A165FF" w:rsidRDefault="00A165F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7" w:type="dxa"/>
            <w:tcBorders>
              <w:top w:val="single" w:sz="4" w:space="0" w:color="auto"/>
              <w:left w:val="single" w:sz="4" w:space="0" w:color="auto"/>
              <w:bottom w:val="single" w:sz="4" w:space="0" w:color="auto"/>
              <w:right w:val="single" w:sz="4" w:space="0" w:color="auto"/>
            </w:tcBorders>
          </w:tcPr>
          <w:p w14:paraId="0E7E1D33"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r>
      <w:tr w:rsidR="005C1492" w:rsidRPr="00611F39" w14:paraId="0E4A72B8" w14:textId="77777777" w:rsidTr="00321C58">
        <w:trPr>
          <w:trHeight w:val="26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4E08132"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03C911F1" w14:textId="3EDB0974"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Образотворче</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мистецтво</w:t>
            </w:r>
          </w:p>
        </w:tc>
        <w:tc>
          <w:tcPr>
            <w:tcW w:w="1135" w:type="dxa"/>
            <w:tcBorders>
              <w:top w:val="single" w:sz="4" w:space="0" w:color="auto"/>
              <w:left w:val="single" w:sz="4" w:space="0" w:color="auto"/>
              <w:bottom w:val="single" w:sz="4" w:space="0" w:color="auto"/>
              <w:right w:val="single" w:sz="4" w:space="0" w:color="auto"/>
            </w:tcBorders>
            <w:hideMark/>
          </w:tcPr>
          <w:p w14:paraId="53C1F58F" w14:textId="21027B64"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52F652D4"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856" w:type="dxa"/>
            <w:tcBorders>
              <w:top w:val="single" w:sz="4" w:space="0" w:color="auto"/>
              <w:left w:val="single" w:sz="4" w:space="0" w:color="auto"/>
              <w:bottom w:val="single" w:sz="4" w:space="0" w:color="auto"/>
              <w:right w:val="single" w:sz="4" w:space="0" w:color="auto"/>
            </w:tcBorders>
          </w:tcPr>
          <w:p w14:paraId="4ED46DB9" w14:textId="77777777" w:rsidR="005C1492" w:rsidRPr="00A165FF" w:rsidRDefault="00A165F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7" w:type="dxa"/>
            <w:tcBorders>
              <w:top w:val="single" w:sz="4" w:space="0" w:color="auto"/>
              <w:left w:val="single" w:sz="4" w:space="0" w:color="auto"/>
              <w:bottom w:val="single" w:sz="4" w:space="0" w:color="auto"/>
              <w:right w:val="single" w:sz="4" w:space="0" w:color="auto"/>
            </w:tcBorders>
          </w:tcPr>
          <w:p w14:paraId="468242D3"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r>
      <w:tr w:rsidR="005C1492" w:rsidRPr="00611F39" w14:paraId="4D8F7A83" w14:textId="77777777" w:rsidTr="00321C58">
        <w:trPr>
          <w:trHeight w:val="30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91FBD0E"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31A4B57A"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Мистецтво</w:t>
            </w:r>
          </w:p>
        </w:tc>
        <w:tc>
          <w:tcPr>
            <w:tcW w:w="1135" w:type="dxa"/>
            <w:tcBorders>
              <w:top w:val="single" w:sz="4" w:space="0" w:color="auto"/>
              <w:left w:val="single" w:sz="4" w:space="0" w:color="auto"/>
              <w:bottom w:val="single" w:sz="4" w:space="0" w:color="auto"/>
              <w:right w:val="single" w:sz="4" w:space="0" w:color="auto"/>
            </w:tcBorders>
            <w:hideMark/>
          </w:tcPr>
          <w:p w14:paraId="16D2D8AC" w14:textId="18CFCA27"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31CEFFAC"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856" w:type="dxa"/>
            <w:tcBorders>
              <w:top w:val="single" w:sz="4" w:space="0" w:color="auto"/>
              <w:left w:val="single" w:sz="4" w:space="0" w:color="auto"/>
              <w:bottom w:val="single" w:sz="4" w:space="0" w:color="auto"/>
              <w:right w:val="single" w:sz="4" w:space="0" w:color="auto"/>
            </w:tcBorders>
          </w:tcPr>
          <w:p w14:paraId="6D33445F" w14:textId="77777777" w:rsidR="005C1492" w:rsidRPr="00A165FF" w:rsidRDefault="00A165F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97" w:type="dxa"/>
            <w:tcBorders>
              <w:top w:val="single" w:sz="4" w:space="0" w:color="auto"/>
              <w:left w:val="single" w:sz="4" w:space="0" w:color="auto"/>
              <w:bottom w:val="single" w:sz="4" w:space="0" w:color="auto"/>
              <w:right w:val="single" w:sz="4" w:space="0" w:color="auto"/>
            </w:tcBorders>
            <w:hideMark/>
          </w:tcPr>
          <w:p w14:paraId="62D2D703"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r>
      <w:tr w:rsidR="005C1492" w:rsidRPr="00611F39" w14:paraId="578179CA" w14:textId="77777777" w:rsidTr="00321C58">
        <w:trPr>
          <w:trHeight w:val="320"/>
          <w:jc w:val="center"/>
        </w:trPr>
        <w:tc>
          <w:tcPr>
            <w:tcW w:w="2411" w:type="dxa"/>
            <w:vMerge w:val="restart"/>
            <w:tcBorders>
              <w:top w:val="single" w:sz="4" w:space="0" w:color="auto"/>
              <w:left w:val="single" w:sz="4" w:space="0" w:color="auto"/>
              <w:bottom w:val="single" w:sz="4" w:space="0" w:color="auto"/>
              <w:right w:val="single" w:sz="4" w:space="0" w:color="auto"/>
            </w:tcBorders>
          </w:tcPr>
          <w:p w14:paraId="145BC710" w14:textId="77777777" w:rsidR="005C1492" w:rsidRPr="00611F39" w:rsidRDefault="005C1492" w:rsidP="00611F39">
            <w:pPr>
              <w:pStyle w:val="ae"/>
              <w:rPr>
                <w:rFonts w:ascii="Times New Roman" w:hAnsi="Times New Roman" w:cs="Times New Roman"/>
                <w:sz w:val="28"/>
                <w:szCs w:val="28"/>
              </w:rPr>
            </w:pPr>
          </w:p>
          <w:p w14:paraId="1FF071A1" w14:textId="77777777" w:rsidR="005C1492" w:rsidRPr="00611F39" w:rsidRDefault="005C1492" w:rsidP="00611F39">
            <w:pPr>
              <w:pStyle w:val="ae"/>
              <w:rPr>
                <w:rFonts w:ascii="Times New Roman" w:hAnsi="Times New Roman" w:cs="Times New Roman"/>
                <w:sz w:val="28"/>
                <w:szCs w:val="28"/>
              </w:rPr>
            </w:pPr>
          </w:p>
          <w:p w14:paraId="6643E58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Математика</w:t>
            </w:r>
          </w:p>
        </w:tc>
        <w:tc>
          <w:tcPr>
            <w:tcW w:w="3404" w:type="dxa"/>
            <w:gridSpan w:val="2"/>
            <w:tcBorders>
              <w:top w:val="single" w:sz="4" w:space="0" w:color="auto"/>
              <w:left w:val="single" w:sz="4" w:space="0" w:color="auto"/>
              <w:bottom w:val="single" w:sz="4" w:space="0" w:color="auto"/>
              <w:right w:val="single" w:sz="4" w:space="0" w:color="auto"/>
            </w:tcBorders>
            <w:hideMark/>
          </w:tcPr>
          <w:p w14:paraId="55C98D83"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Математика</w:t>
            </w:r>
          </w:p>
        </w:tc>
        <w:tc>
          <w:tcPr>
            <w:tcW w:w="1135" w:type="dxa"/>
            <w:tcBorders>
              <w:top w:val="single" w:sz="4" w:space="0" w:color="auto"/>
              <w:left w:val="single" w:sz="4" w:space="0" w:color="auto"/>
              <w:bottom w:val="single" w:sz="4" w:space="0" w:color="auto"/>
              <w:right w:val="single" w:sz="4" w:space="0" w:color="auto"/>
            </w:tcBorders>
            <w:hideMark/>
          </w:tcPr>
          <w:p w14:paraId="3046C524" w14:textId="77447880"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2605B4CC"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4</w:t>
            </w:r>
          </w:p>
        </w:tc>
        <w:tc>
          <w:tcPr>
            <w:tcW w:w="856" w:type="dxa"/>
            <w:tcBorders>
              <w:top w:val="single" w:sz="4" w:space="0" w:color="auto"/>
              <w:left w:val="single" w:sz="4" w:space="0" w:color="auto"/>
              <w:bottom w:val="single" w:sz="4" w:space="0" w:color="auto"/>
              <w:right w:val="single" w:sz="4" w:space="0" w:color="auto"/>
            </w:tcBorders>
          </w:tcPr>
          <w:p w14:paraId="43F5AADC"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14:paraId="42A88EF7"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r>
      <w:tr w:rsidR="005C1492" w:rsidRPr="00611F39" w14:paraId="7E9A1733" w14:textId="77777777" w:rsidTr="00321C58">
        <w:trPr>
          <w:trHeight w:val="24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D2A0EFB"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718D696E"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 xml:space="preserve">Алгебра </w:t>
            </w:r>
          </w:p>
        </w:tc>
        <w:tc>
          <w:tcPr>
            <w:tcW w:w="1135" w:type="dxa"/>
            <w:tcBorders>
              <w:top w:val="single" w:sz="4" w:space="0" w:color="auto"/>
              <w:left w:val="single" w:sz="4" w:space="0" w:color="auto"/>
              <w:bottom w:val="single" w:sz="4" w:space="0" w:color="auto"/>
              <w:right w:val="single" w:sz="4" w:space="0" w:color="auto"/>
            </w:tcBorders>
            <w:hideMark/>
          </w:tcPr>
          <w:p w14:paraId="59128E48" w14:textId="768AF32F"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37E93A9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856" w:type="dxa"/>
            <w:tcBorders>
              <w:top w:val="single" w:sz="4" w:space="0" w:color="auto"/>
              <w:left w:val="single" w:sz="4" w:space="0" w:color="auto"/>
              <w:bottom w:val="single" w:sz="4" w:space="0" w:color="auto"/>
              <w:right w:val="single" w:sz="4" w:space="0" w:color="auto"/>
            </w:tcBorders>
          </w:tcPr>
          <w:p w14:paraId="0979BC47"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1E38A837"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r>
      <w:tr w:rsidR="005C1492" w:rsidRPr="00611F39" w14:paraId="6E6303C0" w14:textId="77777777" w:rsidTr="00321C58">
        <w:trPr>
          <w:trHeight w:val="24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878FBD5"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5462016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Геометрія</w:t>
            </w:r>
          </w:p>
        </w:tc>
        <w:tc>
          <w:tcPr>
            <w:tcW w:w="1135" w:type="dxa"/>
            <w:tcBorders>
              <w:top w:val="single" w:sz="4" w:space="0" w:color="auto"/>
              <w:left w:val="single" w:sz="4" w:space="0" w:color="auto"/>
              <w:bottom w:val="single" w:sz="4" w:space="0" w:color="auto"/>
              <w:right w:val="single" w:sz="4" w:space="0" w:color="auto"/>
            </w:tcBorders>
            <w:hideMark/>
          </w:tcPr>
          <w:p w14:paraId="4EDCC354" w14:textId="4BA05B0B"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063E5179"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856" w:type="dxa"/>
            <w:tcBorders>
              <w:top w:val="single" w:sz="4" w:space="0" w:color="auto"/>
              <w:left w:val="single" w:sz="4" w:space="0" w:color="auto"/>
              <w:bottom w:val="single" w:sz="4" w:space="0" w:color="auto"/>
              <w:right w:val="single" w:sz="4" w:space="0" w:color="auto"/>
            </w:tcBorders>
          </w:tcPr>
          <w:p w14:paraId="1FC84E46"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626F9990"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r>
      <w:tr w:rsidR="005C1492" w:rsidRPr="00611F39" w14:paraId="4240DB5F" w14:textId="77777777" w:rsidTr="00321C58">
        <w:trPr>
          <w:trHeight w:val="260"/>
          <w:jc w:val="center"/>
        </w:trPr>
        <w:tc>
          <w:tcPr>
            <w:tcW w:w="2411" w:type="dxa"/>
            <w:vMerge w:val="restart"/>
            <w:tcBorders>
              <w:top w:val="single" w:sz="4" w:space="0" w:color="auto"/>
              <w:left w:val="single" w:sz="4" w:space="0" w:color="auto"/>
              <w:bottom w:val="single" w:sz="4" w:space="0" w:color="auto"/>
              <w:right w:val="single" w:sz="4" w:space="0" w:color="auto"/>
            </w:tcBorders>
          </w:tcPr>
          <w:p w14:paraId="6793BFCE"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Природознавство</w:t>
            </w:r>
          </w:p>
          <w:p w14:paraId="2A3220C6" w14:textId="77777777" w:rsidR="005C1492" w:rsidRPr="00611F39" w:rsidRDefault="005C1492" w:rsidP="00611F39">
            <w:pPr>
              <w:pStyle w:val="ae"/>
              <w:rPr>
                <w:rFonts w:ascii="Times New Roman" w:hAnsi="Times New Roman" w:cs="Times New Roman"/>
                <w:sz w:val="28"/>
                <w:szCs w:val="28"/>
              </w:rPr>
            </w:pPr>
          </w:p>
          <w:p w14:paraId="602004B9"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47622145"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Природознавство</w:t>
            </w:r>
          </w:p>
        </w:tc>
        <w:tc>
          <w:tcPr>
            <w:tcW w:w="1135" w:type="dxa"/>
            <w:tcBorders>
              <w:top w:val="single" w:sz="4" w:space="0" w:color="auto"/>
              <w:left w:val="single" w:sz="4" w:space="0" w:color="auto"/>
              <w:bottom w:val="single" w:sz="4" w:space="0" w:color="auto"/>
              <w:right w:val="single" w:sz="4" w:space="0" w:color="auto"/>
            </w:tcBorders>
            <w:hideMark/>
          </w:tcPr>
          <w:p w14:paraId="1AA33BC5" w14:textId="61D19055"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0338B70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856" w:type="dxa"/>
            <w:tcBorders>
              <w:top w:val="single" w:sz="4" w:space="0" w:color="auto"/>
              <w:left w:val="single" w:sz="4" w:space="0" w:color="auto"/>
              <w:bottom w:val="single" w:sz="4" w:space="0" w:color="auto"/>
              <w:right w:val="single" w:sz="4" w:space="0" w:color="auto"/>
            </w:tcBorders>
          </w:tcPr>
          <w:p w14:paraId="31D265CE"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14:paraId="6F9856A5"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r>
      <w:tr w:rsidR="005C1492" w:rsidRPr="00611F39" w14:paraId="38EC30FF" w14:textId="77777777" w:rsidTr="00321C58">
        <w:trPr>
          <w:trHeight w:val="24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D2CA6D9"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4509BCC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Біологія</w:t>
            </w:r>
          </w:p>
        </w:tc>
        <w:tc>
          <w:tcPr>
            <w:tcW w:w="1135" w:type="dxa"/>
            <w:tcBorders>
              <w:top w:val="single" w:sz="4" w:space="0" w:color="auto"/>
              <w:left w:val="single" w:sz="4" w:space="0" w:color="auto"/>
              <w:bottom w:val="single" w:sz="4" w:space="0" w:color="auto"/>
              <w:right w:val="single" w:sz="4" w:space="0" w:color="auto"/>
            </w:tcBorders>
            <w:hideMark/>
          </w:tcPr>
          <w:p w14:paraId="219C185A" w14:textId="3F9AF6D4"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7C5F0A69"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856" w:type="dxa"/>
            <w:tcBorders>
              <w:top w:val="single" w:sz="4" w:space="0" w:color="auto"/>
              <w:left w:val="single" w:sz="4" w:space="0" w:color="auto"/>
              <w:bottom w:val="single" w:sz="4" w:space="0" w:color="auto"/>
              <w:right w:val="single" w:sz="4" w:space="0" w:color="auto"/>
            </w:tcBorders>
          </w:tcPr>
          <w:p w14:paraId="651F568D"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7E485B86"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r>
      <w:tr w:rsidR="005C1492" w:rsidRPr="00611F39" w14:paraId="508EE300" w14:textId="77777777" w:rsidTr="00321C58">
        <w:trPr>
          <w:trHeight w:val="14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820704A"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6F80B5ED"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Географія</w:t>
            </w:r>
          </w:p>
        </w:tc>
        <w:tc>
          <w:tcPr>
            <w:tcW w:w="1135" w:type="dxa"/>
            <w:tcBorders>
              <w:top w:val="single" w:sz="4" w:space="0" w:color="auto"/>
              <w:left w:val="single" w:sz="4" w:space="0" w:color="auto"/>
              <w:bottom w:val="single" w:sz="4" w:space="0" w:color="auto"/>
              <w:right w:val="single" w:sz="4" w:space="0" w:color="auto"/>
            </w:tcBorders>
            <w:hideMark/>
          </w:tcPr>
          <w:p w14:paraId="37D02648" w14:textId="36FBF6B6"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47596243"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856" w:type="dxa"/>
            <w:tcBorders>
              <w:top w:val="single" w:sz="4" w:space="0" w:color="auto"/>
              <w:left w:val="single" w:sz="4" w:space="0" w:color="auto"/>
              <w:bottom w:val="single" w:sz="4" w:space="0" w:color="auto"/>
              <w:right w:val="single" w:sz="4" w:space="0" w:color="auto"/>
            </w:tcBorders>
          </w:tcPr>
          <w:p w14:paraId="4B1B7077"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76B6740C" w14:textId="014144EE" w:rsidR="005C1492" w:rsidRPr="00402435" w:rsidRDefault="00402435"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5C1492" w:rsidRPr="00611F39" w14:paraId="5146E6A6" w14:textId="77777777" w:rsidTr="00321C58">
        <w:trPr>
          <w:trHeight w:val="26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4A74D8C"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71569F77"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Фізика</w:t>
            </w:r>
          </w:p>
        </w:tc>
        <w:tc>
          <w:tcPr>
            <w:tcW w:w="1135" w:type="dxa"/>
            <w:tcBorders>
              <w:top w:val="single" w:sz="4" w:space="0" w:color="auto"/>
              <w:left w:val="single" w:sz="4" w:space="0" w:color="auto"/>
              <w:bottom w:val="single" w:sz="4" w:space="0" w:color="auto"/>
              <w:right w:val="single" w:sz="4" w:space="0" w:color="auto"/>
            </w:tcBorders>
            <w:hideMark/>
          </w:tcPr>
          <w:p w14:paraId="23308D7F" w14:textId="7B3479D5"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18B0FEF5"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856" w:type="dxa"/>
            <w:tcBorders>
              <w:top w:val="single" w:sz="4" w:space="0" w:color="auto"/>
              <w:left w:val="single" w:sz="4" w:space="0" w:color="auto"/>
              <w:bottom w:val="single" w:sz="4" w:space="0" w:color="auto"/>
              <w:right w:val="single" w:sz="4" w:space="0" w:color="auto"/>
            </w:tcBorders>
          </w:tcPr>
          <w:p w14:paraId="5931AADC"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hideMark/>
          </w:tcPr>
          <w:p w14:paraId="61749A0E" w14:textId="1313DE11" w:rsidR="005C1492" w:rsidRPr="00402435" w:rsidRDefault="00402435"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5C1492" w:rsidRPr="00611F39" w14:paraId="0F4EA115" w14:textId="77777777" w:rsidTr="00321C58">
        <w:trPr>
          <w:trHeight w:val="272"/>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80B46CC"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53A7C771"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Хімія</w:t>
            </w:r>
          </w:p>
        </w:tc>
        <w:tc>
          <w:tcPr>
            <w:tcW w:w="1135" w:type="dxa"/>
            <w:tcBorders>
              <w:top w:val="single" w:sz="4" w:space="0" w:color="auto"/>
              <w:left w:val="single" w:sz="4" w:space="0" w:color="auto"/>
              <w:bottom w:val="single" w:sz="4" w:space="0" w:color="auto"/>
              <w:right w:val="single" w:sz="4" w:space="0" w:color="auto"/>
            </w:tcBorders>
            <w:hideMark/>
          </w:tcPr>
          <w:p w14:paraId="669B10E4" w14:textId="2732D8CA"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65E3E8AC"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w:t>
            </w:r>
          </w:p>
        </w:tc>
        <w:tc>
          <w:tcPr>
            <w:tcW w:w="856" w:type="dxa"/>
            <w:tcBorders>
              <w:top w:val="single" w:sz="4" w:space="0" w:color="auto"/>
              <w:left w:val="single" w:sz="4" w:space="0" w:color="auto"/>
              <w:bottom w:val="single" w:sz="4" w:space="0" w:color="auto"/>
              <w:right w:val="single" w:sz="4" w:space="0" w:color="auto"/>
            </w:tcBorders>
          </w:tcPr>
          <w:p w14:paraId="7361F343" w14:textId="77777777" w:rsidR="005C1492" w:rsidRPr="00A165FF" w:rsidRDefault="00A165F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997" w:type="dxa"/>
            <w:tcBorders>
              <w:top w:val="single" w:sz="4" w:space="0" w:color="auto"/>
              <w:left w:val="single" w:sz="4" w:space="0" w:color="auto"/>
              <w:bottom w:val="single" w:sz="4" w:space="0" w:color="auto"/>
              <w:right w:val="single" w:sz="4" w:space="0" w:color="auto"/>
            </w:tcBorders>
            <w:hideMark/>
          </w:tcPr>
          <w:p w14:paraId="0FBE36F2"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r>
      <w:tr w:rsidR="005C1492" w:rsidRPr="00611F39" w14:paraId="40E320C7" w14:textId="77777777" w:rsidTr="00321C58">
        <w:trPr>
          <w:trHeight w:val="280"/>
          <w:jc w:val="center"/>
        </w:trPr>
        <w:tc>
          <w:tcPr>
            <w:tcW w:w="2411" w:type="dxa"/>
            <w:vMerge w:val="restart"/>
            <w:tcBorders>
              <w:top w:val="single" w:sz="4" w:space="0" w:color="auto"/>
              <w:left w:val="single" w:sz="4" w:space="0" w:color="auto"/>
              <w:bottom w:val="single" w:sz="4" w:space="0" w:color="auto"/>
              <w:right w:val="single" w:sz="4" w:space="0" w:color="auto"/>
            </w:tcBorders>
          </w:tcPr>
          <w:p w14:paraId="56865AD3" w14:textId="77777777" w:rsidR="005C1492" w:rsidRPr="00611F39" w:rsidRDefault="005C1492" w:rsidP="00611F39">
            <w:pPr>
              <w:pStyle w:val="ae"/>
              <w:rPr>
                <w:rFonts w:ascii="Times New Roman" w:hAnsi="Times New Roman" w:cs="Times New Roman"/>
                <w:sz w:val="28"/>
                <w:szCs w:val="28"/>
              </w:rPr>
            </w:pPr>
          </w:p>
          <w:p w14:paraId="7B573354"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Технології</w:t>
            </w:r>
          </w:p>
        </w:tc>
        <w:tc>
          <w:tcPr>
            <w:tcW w:w="3404" w:type="dxa"/>
            <w:gridSpan w:val="2"/>
            <w:tcBorders>
              <w:top w:val="single" w:sz="4" w:space="0" w:color="auto"/>
              <w:left w:val="single" w:sz="4" w:space="0" w:color="auto"/>
              <w:bottom w:val="single" w:sz="4" w:space="0" w:color="auto"/>
              <w:right w:val="single" w:sz="4" w:space="0" w:color="auto"/>
            </w:tcBorders>
            <w:hideMark/>
          </w:tcPr>
          <w:p w14:paraId="5B59262F" w14:textId="32AE0195"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Трудове</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навчання</w:t>
            </w:r>
          </w:p>
        </w:tc>
        <w:tc>
          <w:tcPr>
            <w:tcW w:w="1135" w:type="dxa"/>
            <w:tcBorders>
              <w:top w:val="single" w:sz="4" w:space="0" w:color="auto"/>
              <w:left w:val="single" w:sz="4" w:space="0" w:color="auto"/>
              <w:bottom w:val="single" w:sz="4" w:space="0" w:color="auto"/>
              <w:right w:val="single" w:sz="4" w:space="0" w:color="auto"/>
            </w:tcBorders>
            <w:hideMark/>
          </w:tcPr>
          <w:p w14:paraId="061ABEE8" w14:textId="64B39353"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4B1A77FD"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c>
          <w:tcPr>
            <w:tcW w:w="856" w:type="dxa"/>
            <w:tcBorders>
              <w:top w:val="single" w:sz="4" w:space="0" w:color="auto"/>
              <w:left w:val="single" w:sz="4" w:space="0" w:color="auto"/>
              <w:bottom w:val="single" w:sz="4" w:space="0" w:color="auto"/>
              <w:right w:val="single" w:sz="4" w:space="0" w:color="auto"/>
            </w:tcBorders>
          </w:tcPr>
          <w:p w14:paraId="5179F71B"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hideMark/>
          </w:tcPr>
          <w:p w14:paraId="4F09AA9D"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r>
      <w:tr w:rsidR="005C1492" w:rsidRPr="00611F39" w14:paraId="4CE4A9D3" w14:textId="77777777" w:rsidTr="00321C58">
        <w:trPr>
          <w:trHeight w:val="26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46D40AB"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4E56B9CF"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Інформатика</w:t>
            </w:r>
          </w:p>
        </w:tc>
        <w:tc>
          <w:tcPr>
            <w:tcW w:w="1135" w:type="dxa"/>
            <w:tcBorders>
              <w:top w:val="single" w:sz="4" w:space="0" w:color="auto"/>
              <w:left w:val="single" w:sz="4" w:space="0" w:color="auto"/>
              <w:bottom w:val="single" w:sz="4" w:space="0" w:color="auto"/>
              <w:right w:val="single" w:sz="4" w:space="0" w:color="auto"/>
            </w:tcBorders>
            <w:hideMark/>
          </w:tcPr>
          <w:p w14:paraId="7023244C" w14:textId="5827BE1A"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0F34593F"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856" w:type="dxa"/>
            <w:tcBorders>
              <w:top w:val="single" w:sz="4" w:space="0" w:color="auto"/>
              <w:left w:val="single" w:sz="4" w:space="0" w:color="auto"/>
              <w:bottom w:val="single" w:sz="4" w:space="0" w:color="auto"/>
              <w:right w:val="single" w:sz="4" w:space="0" w:color="auto"/>
            </w:tcBorders>
          </w:tcPr>
          <w:p w14:paraId="66506D12" w14:textId="77777777" w:rsidR="005C1492" w:rsidRPr="00A165FF" w:rsidRDefault="00A165FF" w:rsidP="00611F39">
            <w:pPr>
              <w:pStyle w:val="ae"/>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7" w:type="dxa"/>
            <w:tcBorders>
              <w:top w:val="single" w:sz="4" w:space="0" w:color="auto"/>
              <w:left w:val="single" w:sz="4" w:space="0" w:color="auto"/>
              <w:bottom w:val="single" w:sz="4" w:space="0" w:color="auto"/>
              <w:right w:val="single" w:sz="4" w:space="0" w:color="auto"/>
            </w:tcBorders>
            <w:hideMark/>
          </w:tcPr>
          <w:p w14:paraId="36754BAB"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p>
        </w:tc>
      </w:tr>
      <w:tr w:rsidR="005C1492" w:rsidRPr="00611F39" w14:paraId="6B09A87C" w14:textId="77777777" w:rsidTr="00321C58">
        <w:trPr>
          <w:trHeight w:val="260"/>
          <w:jc w:val="center"/>
        </w:trPr>
        <w:tc>
          <w:tcPr>
            <w:tcW w:w="2411" w:type="dxa"/>
            <w:vMerge w:val="restart"/>
            <w:tcBorders>
              <w:top w:val="single" w:sz="4" w:space="0" w:color="auto"/>
              <w:left w:val="single" w:sz="4" w:space="0" w:color="auto"/>
              <w:bottom w:val="single" w:sz="4" w:space="0" w:color="auto"/>
              <w:right w:val="single" w:sz="4" w:space="0" w:color="auto"/>
            </w:tcBorders>
            <w:hideMark/>
          </w:tcPr>
          <w:p w14:paraId="7B53E129"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Здоров’я і фізична культура</w:t>
            </w:r>
          </w:p>
        </w:tc>
        <w:tc>
          <w:tcPr>
            <w:tcW w:w="3404" w:type="dxa"/>
            <w:gridSpan w:val="2"/>
            <w:tcBorders>
              <w:top w:val="single" w:sz="4" w:space="0" w:color="auto"/>
              <w:left w:val="single" w:sz="4" w:space="0" w:color="auto"/>
              <w:bottom w:val="single" w:sz="4" w:space="0" w:color="auto"/>
              <w:right w:val="single" w:sz="4" w:space="0" w:color="auto"/>
            </w:tcBorders>
            <w:hideMark/>
          </w:tcPr>
          <w:p w14:paraId="5BF1D61B" w14:textId="587F6FC5"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Основи</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здоров’я</w:t>
            </w:r>
          </w:p>
        </w:tc>
        <w:tc>
          <w:tcPr>
            <w:tcW w:w="1135" w:type="dxa"/>
            <w:tcBorders>
              <w:top w:val="single" w:sz="4" w:space="0" w:color="auto"/>
              <w:left w:val="single" w:sz="4" w:space="0" w:color="auto"/>
              <w:bottom w:val="single" w:sz="4" w:space="0" w:color="auto"/>
              <w:right w:val="single" w:sz="4" w:space="0" w:color="auto"/>
            </w:tcBorders>
            <w:hideMark/>
          </w:tcPr>
          <w:p w14:paraId="67AFBF85" w14:textId="07B4DB51"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5C5338DE"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856" w:type="dxa"/>
            <w:tcBorders>
              <w:top w:val="single" w:sz="4" w:space="0" w:color="auto"/>
              <w:left w:val="single" w:sz="4" w:space="0" w:color="auto"/>
              <w:bottom w:val="single" w:sz="4" w:space="0" w:color="auto"/>
              <w:right w:val="single" w:sz="4" w:space="0" w:color="auto"/>
            </w:tcBorders>
          </w:tcPr>
          <w:p w14:paraId="7FB97788"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hideMark/>
          </w:tcPr>
          <w:p w14:paraId="092BA946"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r>
      <w:tr w:rsidR="005C1492" w:rsidRPr="00611F39" w14:paraId="0198F38D" w14:textId="77777777" w:rsidTr="00321C58">
        <w:trPr>
          <w:trHeight w:val="280"/>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C9196E1" w14:textId="77777777" w:rsidR="005C1492" w:rsidRPr="00611F39" w:rsidRDefault="005C1492" w:rsidP="00611F39">
            <w:pPr>
              <w:pStyle w:val="ae"/>
              <w:rPr>
                <w:rFonts w:ascii="Times New Roman" w:hAnsi="Times New Roman" w:cs="Times New Roman"/>
                <w:sz w:val="28"/>
                <w:szCs w:val="28"/>
              </w:rPr>
            </w:pPr>
          </w:p>
        </w:tc>
        <w:tc>
          <w:tcPr>
            <w:tcW w:w="3404" w:type="dxa"/>
            <w:gridSpan w:val="2"/>
            <w:tcBorders>
              <w:top w:val="single" w:sz="4" w:space="0" w:color="auto"/>
              <w:left w:val="single" w:sz="4" w:space="0" w:color="auto"/>
              <w:bottom w:val="single" w:sz="4" w:space="0" w:color="auto"/>
              <w:right w:val="single" w:sz="4" w:space="0" w:color="auto"/>
            </w:tcBorders>
            <w:hideMark/>
          </w:tcPr>
          <w:p w14:paraId="28561D11"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Фізична культура</w:t>
            </w:r>
          </w:p>
        </w:tc>
        <w:tc>
          <w:tcPr>
            <w:tcW w:w="1135" w:type="dxa"/>
            <w:tcBorders>
              <w:top w:val="single" w:sz="4" w:space="0" w:color="auto"/>
              <w:left w:val="single" w:sz="4" w:space="0" w:color="auto"/>
              <w:bottom w:val="single" w:sz="4" w:space="0" w:color="auto"/>
              <w:right w:val="single" w:sz="4" w:space="0" w:color="auto"/>
            </w:tcBorders>
            <w:hideMark/>
          </w:tcPr>
          <w:p w14:paraId="0AA5DB3D" w14:textId="404E6D2B"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17D86045"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3</w:t>
            </w:r>
          </w:p>
        </w:tc>
        <w:tc>
          <w:tcPr>
            <w:tcW w:w="856" w:type="dxa"/>
            <w:tcBorders>
              <w:top w:val="single" w:sz="4" w:space="0" w:color="auto"/>
              <w:left w:val="single" w:sz="4" w:space="0" w:color="auto"/>
              <w:bottom w:val="single" w:sz="4" w:space="0" w:color="auto"/>
              <w:right w:val="single" w:sz="4" w:space="0" w:color="auto"/>
            </w:tcBorders>
          </w:tcPr>
          <w:p w14:paraId="62F1F7E1"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hideMark/>
          </w:tcPr>
          <w:p w14:paraId="77BF5125"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3</w:t>
            </w:r>
          </w:p>
        </w:tc>
      </w:tr>
      <w:tr w:rsidR="005C1492" w:rsidRPr="00611F39" w14:paraId="338E5B91" w14:textId="77777777" w:rsidTr="00321C58">
        <w:trPr>
          <w:jc w:val="center"/>
        </w:trPr>
        <w:tc>
          <w:tcPr>
            <w:tcW w:w="5815" w:type="dxa"/>
            <w:gridSpan w:val="3"/>
            <w:tcBorders>
              <w:top w:val="single" w:sz="4" w:space="0" w:color="auto"/>
              <w:left w:val="single" w:sz="4" w:space="0" w:color="auto"/>
              <w:bottom w:val="single" w:sz="4" w:space="0" w:color="auto"/>
              <w:right w:val="single" w:sz="4" w:space="0" w:color="auto"/>
            </w:tcBorders>
            <w:hideMark/>
          </w:tcPr>
          <w:p w14:paraId="63C42C7B"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Усього</w:t>
            </w:r>
          </w:p>
        </w:tc>
        <w:tc>
          <w:tcPr>
            <w:tcW w:w="1135" w:type="dxa"/>
            <w:tcBorders>
              <w:top w:val="single" w:sz="4" w:space="0" w:color="auto"/>
              <w:left w:val="single" w:sz="4" w:space="0" w:color="auto"/>
              <w:bottom w:val="single" w:sz="4" w:space="0" w:color="auto"/>
              <w:right w:val="single" w:sz="4" w:space="0" w:color="auto"/>
            </w:tcBorders>
            <w:hideMark/>
          </w:tcPr>
          <w:p w14:paraId="77EB56BA" w14:textId="4E267AC9"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1A6B2664"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26,5+3</w:t>
            </w:r>
          </w:p>
        </w:tc>
        <w:tc>
          <w:tcPr>
            <w:tcW w:w="856" w:type="dxa"/>
            <w:tcBorders>
              <w:top w:val="single" w:sz="4" w:space="0" w:color="auto"/>
              <w:left w:val="single" w:sz="4" w:space="0" w:color="auto"/>
              <w:bottom w:val="single" w:sz="4" w:space="0" w:color="auto"/>
              <w:right w:val="single" w:sz="4" w:space="0" w:color="auto"/>
            </w:tcBorders>
          </w:tcPr>
          <w:p w14:paraId="1BAC97E2"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r w:rsidR="00A165FF">
              <w:rPr>
                <w:rFonts w:ascii="Times New Roman" w:hAnsi="Times New Roman" w:cs="Times New Roman"/>
                <w:sz w:val="28"/>
                <w:szCs w:val="28"/>
                <w:lang w:val="uk-UA"/>
              </w:rPr>
              <w:t>8</w:t>
            </w:r>
            <w:r w:rsidRPr="00611F39">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hideMark/>
          </w:tcPr>
          <w:p w14:paraId="474B6C81" w14:textId="3F2BE865" w:rsidR="005C1492" w:rsidRPr="00611F39" w:rsidRDefault="00391348" w:rsidP="00611F39">
            <w:pPr>
              <w:pStyle w:val="ae"/>
              <w:rPr>
                <w:rFonts w:ascii="Times New Roman" w:hAnsi="Times New Roman" w:cs="Times New Roman"/>
                <w:sz w:val="28"/>
                <w:szCs w:val="28"/>
              </w:rPr>
            </w:pPr>
            <w:r>
              <w:rPr>
                <w:rFonts w:ascii="Times New Roman" w:hAnsi="Times New Roman" w:cs="Times New Roman"/>
                <w:sz w:val="28"/>
                <w:szCs w:val="28"/>
                <w:lang w:val="uk-UA"/>
              </w:rPr>
              <w:t>28,5</w:t>
            </w:r>
            <w:r w:rsidR="005C1492" w:rsidRPr="00611F39">
              <w:rPr>
                <w:rFonts w:ascii="Times New Roman" w:hAnsi="Times New Roman" w:cs="Times New Roman"/>
                <w:sz w:val="28"/>
                <w:szCs w:val="28"/>
              </w:rPr>
              <w:t>+3</w:t>
            </w:r>
          </w:p>
        </w:tc>
      </w:tr>
      <w:tr w:rsidR="005C1492" w:rsidRPr="00611F39" w14:paraId="367E8C70" w14:textId="77777777" w:rsidTr="00321C58">
        <w:trPr>
          <w:jc w:val="center"/>
        </w:trPr>
        <w:tc>
          <w:tcPr>
            <w:tcW w:w="6950" w:type="dxa"/>
            <w:gridSpan w:val="4"/>
            <w:tcBorders>
              <w:top w:val="single" w:sz="4" w:space="0" w:color="auto"/>
              <w:left w:val="single" w:sz="4" w:space="0" w:color="auto"/>
              <w:bottom w:val="single" w:sz="4" w:space="0" w:color="auto"/>
              <w:right w:val="single" w:sz="4" w:space="0" w:color="auto"/>
            </w:tcBorders>
            <w:hideMark/>
          </w:tcPr>
          <w:p w14:paraId="775BA72F" w14:textId="008E91CB"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Варіативна</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складова</w:t>
            </w:r>
          </w:p>
        </w:tc>
        <w:tc>
          <w:tcPr>
            <w:tcW w:w="927" w:type="dxa"/>
            <w:tcBorders>
              <w:top w:val="single" w:sz="4" w:space="0" w:color="auto"/>
              <w:left w:val="single" w:sz="4" w:space="0" w:color="auto"/>
              <w:bottom w:val="single" w:sz="4" w:space="0" w:color="auto"/>
              <w:right w:val="single" w:sz="4" w:space="0" w:color="auto"/>
            </w:tcBorders>
          </w:tcPr>
          <w:p w14:paraId="1229AA4B" w14:textId="77777777" w:rsidR="005C1492" w:rsidRPr="00611F39" w:rsidRDefault="005C1492" w:rsidP="00611F39">
            <w:pPr>
              <w:pStyle w:val="ae"/>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14:paraId="6376A83B" w14:textId="77777777" w:rsidR="005C1492" w:rsidRPr="00611F39" w:rsidRDefault="005C1492" w:rsidP="00611F39">
            <w:pPr>
              <w:pStyle w:val="ae"/>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14:paraId="5A20C6FC" w14:textId="77777777" w:rsidR="005C1492" w:rsidRPr="00611F39" w:rsidRDefault="005C1492" w:rsidP="00611F39">
            <w:pPr>
              <w:pStyle w:val="ae"/>
              <w:rPr>
                <w:rFonts w:ascii="Times New Roman" w:hAnsi="Times New Roman" w:cs="Times New Roman"/>
                <w:sz w:val="28"/>
                <w:szCs w:val="28"/>
              </w:rPr>
            </w:pPr>
          </w:p>
        </w:tc>
      </w:tr>
      <w:tr w:rsidR="005C1492" w:rsidRPr="00611F39" w14:paraId="210A8F9A" w14:textId="77777777" w:rsidTr="00321C58">
        <w:trPr>
          <w:trHeight w:val="126"/>
          <w:jc w:val="center"/>
        </w:trPr>
        <w:tc>
          <w:tcPr>
            <w:tcW w:w="5815" w:type="dxa"/>
            <w:gridSpan w:val="3"/>
            <w:tcBorders>
              <w:top w:val="single" w:sz="4" w:space="0" w:color="auto"/>
              <w:left w:val="single" w:sz="4" w:space="0" w:color="auto"/>
              <w:bottom w:val="single" w:sz="4" w:space="0" w:color="auto"/>
              <w:right w:val="single" w:sz="4" w:space="0" w:color="auto"/>
            </w:tcBorders>
          </w:tcPr>
          <w:p w14:paraId="406C362E" w14:textId="221A02BF"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 xml:space="preserve">Курс за вибором:  </w:t>
            </w:r>
            <w:r w:rsidR="00BD409A" w:rsidRPr="00611F39">
              <w:rPr>
                <w:rFonts w:ascii="Times New Roman" w:hAnsi="Times New Roman" w:cs="Times New Roman"/>
                <w:sz w:val="28"/>
                <w:szCs w:val="28"/>
              </w:rPr>
              <w:t>«</w:t>
            </w:r>
            <w:r w:rsidR="00321C58">
              <w:rPr>
                <w:rFonts w:ascii="Times New Roman" w:hAnsi="Times New Roman" w:cs="Times New Roman"/>
                <w:sz w:val="28"/>
                <w:szCs w:val="28"/>
                <w:lang w:val="uk-UA"/>
              </w:rPr>
              <w:t>Фінансова культура</w:t>
            </w:r>
            <w:r w:rsidR="00BD409A" w:rsidRPr="00611F39">
              <w:rPr>
                <w:rFonts w:ascii="Times New Roman"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14:paraId="126747CC" w14:textId="77777777"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tcPr>
          <w:p w14:paraId="1F3A22B8" w14:textId="77777777" w:rsidR="005C1492" w:rsidRPr="00611F39" w:rsidRDefault="005C1492" w:rsidP="00611F39">
            <w:pPr>
              <w:pStyle w:val="ae"/>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14:paraId="1452BCDF"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14:paraId="45246A30" w14:textId="77777777" w:rsidR="005C1492" w:rsidRPr="00611F39" w:rsidRDefault="005C1492" w:rsidP="00611F39">
            <w:pPr>
              <w:pStyle w:val="ae"/>
              <w:rPr>
                <w:rFonts w:ascii="Times New Roman" w:hAnsi="Times New Roman" w:cs="Times New Roman"/>
                <w:sz w:val="28"/>
                <w:szCs w:val="28"/>
              </w:rPr>
            </w:pPr>
          </w:p>
        </w:tc>
      </w:tr>
      <w:tr w:rsidR="005C1492" w:rsidRPr="00611F39" w14:paraId="5A0AC8F7" w14:textId="77777777" w:rsidTr="00321C58">
        <w:trPr>
          <w:trHeight w:val="126"/>
          <w:jc w:val="center"/>
        </w:trPr>
        <w:tc>
          <w:tcPr>
            <w:tcW w:w="5815" w:type="dxa"/>
            <w:gridSpan w:val="3"/>
            <w:tcBorders>
              <w:top w:val="single" w:sz="4" w:space="0" w:color="auto"/>
              <w:left w:val="single" w:sz="4" w:space="0" w:color="auto"/>
              <w:bottom w:val="single" w:sz="4" w:space="0" w:color="auto"/>
              <w:right w:val="single" w:sz="4" w:space="0" w:color="auto"/>
            </w:tcBorders>
          </w:tcPr>
          <w:p w14:paraId="2D33CA75" w14:textId="1FA8168C" w:rsidR="005C1492" w:rsidRPr="00611F39" w:rsidRDefault="00BD409A" w:rsidP="00611F39">
            <w:pPr>
              <w:pStyle w:val="ae"/>
              <w:rPr>
                <w:rFonts w:ascii="Times New Roman" w:hAnsi="Times New Roman" w:cs="Times New Roman"/>
                <w:sz w:val="28"/>
                <w:szCs w:val="28"/>
              </w:rPr>
            </w:pPr>
            <w:r w:rsidRPr="00611F39">
              <w:rPr>
                <w:rFonts w:ascii="Times New Roman" w:hAnsi="Times New Roman" w:cs="Times New Roman"/>
                <w:sz w:val="28"/>
                <w:szCs w:val="28"/>
              </w:rPr>
              <w:t>Курс за вибором: «</w:t>
            </w:r>
            <w:r w:rsidR="00321C58">
              <w:rPr>
                <w:rFonts w:ascii="Times New Roman" w:hAnsi="Times New Roman" w:cs="Times New Roman"/>
                <w:sz w:val="28"/>
                <w:szCs w:val="28"/>
                <w:lang w:val="uk-UA"/>
              </w:rPr>
              <w:t>Прикладн</w:t>
            </w:r>
            <w:r w:rsidRPr="00611F39">
              <w:rPr>
                <w:rFonts w:ascii="Times New Roman" w:hAnsi="Times New Roman" w:cs="Times New Roman"/>
                <w:sz w:val="28"/>
                <w:szCs w:val="28"/>
              </w:rPr>
              <w:t>і фінанси»</w:t>
            </w:r>
          </w:p>
        </w:tc>
        <w:tc>
          <w:tcPr>
            <w:tcW w:w="1135" w:type="dxa"/>
            <w:tcBorders>
              <w:top w:val="single" w:sz="4" w:space="0" w:color="auto"/>
              <w:left w:val="single" w:sz="4" w:space="0" w:color="auto"/>
              <w:bottom w:val="single" w:sz="4" w:space="0" w:color="auto"/>
              <w:right w:val="single" w:sz="4" w:space="0" w:color="auto"/>
            </w:tcBorders>
          </w:tcPr>
          <w:p w14:paraId="36EAB73B" w14:textId="77777777"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tcPr>
          <w:p w14:paraId="65842C45" w14:textId="77777777" w:rsidR="005C1492" w:rsidRPr="00611F39" w:rsidRDefault="005C1492" w:rsidP="00611F39">
            <w:pPr>
              <w:pStyle w:val="ae"/>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14:paraId="1AA34B1B" w14:textId="77777777" w:rsidR="005C1492" w:rsidRPr="00611F39" w:rsidRDefault="005C1492" w:rsidP="00611F39">
            <w:pPr>
              <w:pStyle w:val="ae"/>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Pr>
          <w:p w14:paraId="0584FDD7"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1</w:t>
            </w:r>
          </w:p>
        </w:tc>
      </w:tr>
      <w:tr w:rsidR="005C1492" w:rsidRPr="00611F39" w14:paraId="1370065A" w14:textId="77777777" w:rsidTr="00321C58">
        <w:trPr>
          <w:jc w:val="center"/>
        </w:trPr>
        <w:tc>
          <w:tcPr>
            <w:tcW w:w="5815" w:type="dxa"/>
            <w:gridSpan w:val="3"/>
            <w:tcBorders>
              <w:top w:val="single" w:sz="4" w:space="0" w:color="auto"/>
              <w:left w:val="single" w:sz="4" w:space="0" w:color="auto"/>
              <w:bottom w:val="single" w:sz="4" w:space="0" w:color="auto"/>
              <w:right w:val="single" w:sz="4" w:space="0" w:color="auto"/>
            </w:tcBorders>
            <w:hideMark/>
          </w:tcPr>
          <w:p w14:paraId="56B19449" w14:textId="117FD5CB"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Гранично</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допустиме</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навчальне</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навантаження на учня</w:t>
            </w:r>
          </w:p>
        </w:tc>
        <w:tc>
          <w:tcPr>
            <w:tcW w:w="1135" w:type="dxa"/>
            <w:tcBorders>
              <w:top w:val="single" w:sz="4" w:space="0" w:color="auto"/>
              <w:left w:val="single" w:sz="4" w:space="0" w:color="auto"/>
              <w:bottom w:val="single" w:sz="4" w:space="0" w:color="auto"/>
              <w:right w:val="single" w:sz="4" w:space="0" w:color="auto"/>
            </w:tcBorders>
            <w:hideMark/>
          </w:tcPr>
          <w:p w14:paraId="7592915A" w14:textId="745CB895"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12DF2BEC"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31</w:t>
            </w:r>
          </w:p>
        </w:tc>
        <w:tc>
          <w:tcPr>
            <w:tcW w:w="856" w:type="dxa"/>
            <w:tcBorders>
              <w:top w:val="single" w:sz="4" w:space="0" w:color="auto"/>
              <w:left w:val="single" w:sz="4" w:space="0" w:color="auto"/>
              <w:bottom w:val="single" w:sz="4" w:space="0" w:color="auto"/>
              <w:right w:val="single" w:sz="4" w:space="0" w:color="auto"/>
            </w:tcBorders>
          </w:tcPr>
          <w:p w14:paraId="16A4CAE3"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33</w:t>
            </w:r>
          </w:p>
        </w:tc>
        <w:tc>
          <w:tcPr>
            <w:tcW w:w="997" w:type="dxa"/>
            <w:tcBorders>
              <w:top w:val="single" w:sz="4" w:space="0" w:color="auto"/>
              <w:left w:val="single" w:sz="4" w:space="0" w:color="auto"/>
              <w:bottom w:val="single" w:sz="4" w:space="0" w:color="auto"/>
              <w:right w:val="single" w:sz="4" w:space="0" w:color="auto"/>
            </w:tcBorders>
            <w:hideMark/>
          </w:tcPr>
          <w:p w14:paraId="4B082B40"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33</w:t>
            </w:r>
          </w:p>
        </w:tc>
      </w:tr>
      <w:tr w:rsidR="005C1492" w:rsidRPr="00611F39" w14:paraId="4E43965B" w14:textId="77777777" w:rsidTr="00321C58">
        <w:trPr>
          <w:trHeight w:val="535"/>
          <w:jc w:val="center"/>
        </w:trPr>
        <w:tc>
          <w:tcPr>
            <w:tcW w:w="5815" w:type="dxa"/>
            <w:gridSpan w:val="3"/>
            <w:tcBorders>
              <w:top w:val="single" w:sz="4" w:space="0" w:color="auto"/>
              <w:left w:val="single" w:sz="4" w:space="0" w:color="auto"/>
              <w:bottom w:val="single" w:sz="4" w:space="0" w:color="auto"/>
              <w:right w:val="single" w:sz="4" w:space="0" w:color="auto"/>
            </w:tcBorders>
            <w:hideMark/>
          </w:tcPr>
          <w:p w14:paraId="4BB064D7" w14:textId="6C5455B5"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Всього (без урахування</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поділу</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класів на учня)</w:t>
            </w:r>
          </w:p>
        </w:tc>
        <w:tc>
          <w:tcPr>
            <w:tcW w:w="1135" w:type="dxa"/>
            <w:tcBorders>
              <w:top w:val="single" w:sz="4" w:space="0" w:color="auto"/>
              <w:left w:val="single" w:sz="4" w:space="0" w:color="auto"/>
              <w:bottom w:val="single" w:sz="4" w:space="0" w:color="auto"/>
              <w:right w:val="single" w:sz="4" w:space="0" w:color="auto"/>
            </w:tcBorders>
            <w:hideMark/>
          </w:tcPr>
          <w:p w14:paraId="49196425" w14:textId="4A265858"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6E23C9B0" w14:textId="1136F266"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w:t>
            </w:r>
            <w:r w:rsidR="00767D6F">
              <w:rPr>
                <w:rFonts w:ascii="Times New Roman" w:hAnsi="Times New Roman" w:cs="Times New Roman"/>
                <w:sz w:val="28"/>
                <w:szCs w:val="28"/>
                <w:lang w:val="uk-UA"/>
              </w:rPr>
              <w:t>6</w:t>
            </w:r>
            <w:r w:rsidRPr="00611F39">
              <w:rPr>
                <w:rFonts w:ascii="Times New Roman" w:hAnsi="Times New Roman" w:cs="Times New Roman"/>
                <w:sz w:val="28"/>
                <w:szCs w:val="28"/>
              </w:rPr>
              <w:t>,5+3</w:t>
            </w:r>
          </w:p>
        </w:tc>
        <w:tc>
          <w:tcPr>
            <w:tcW w:w="856" w:type="dxa"/>
            <w:tcBorders>
              <w:top w:val="single" w:sz="4" w:space="0" w:color="auto"/>
              <w:left w:val="single" w:sz="4" w:space="0" w:color="auto"/>
              <w:bottom w:val="single" w:sz="4" w:space="0" w:color="auto"/>
              <w:right w:val="single" w:sz="4" w:space="0" w:color="auto"/>
            </w:tcBorders>
          </w:tcPr>
          <w:p w14:paraId="6DFD5481"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29+3</w:t>
            </w:r>
          </w:p>
        </w:tc>
        <w:tc>
          <w:tcPr>
            <w:tcW w:w="997" w:type="dxa"/>
            <w:tcBorders>
              <w:top w:val="single" w:sz="4" w:space="0" w:color="auto"/>
              <w:left w:val="single" w:sz="4" w:space="0" w:color="auto"/>
              <w:bottom w:val="single" w:sz="4" w:space="0" w:color="auto"/>
              <w:right w:val="single" w:sz="4" w:space="0" w:color="auto"/>
            </w:tcBorders>
            <w:hideMark/>
          </w:tcPr>
          <w:p w14:paraId="2A9FC489" w14:textId="46155582" w:rsidR="005C1492" w:rsidRPr="00611F39" w:rsidRDefault="00767D6F" w:rsidP="00611F39">
            <w:pPr>
              <w:pStyle w:val="ae"/>
              <w:rPr>
                <w:rFonts w:ascii="Times New Roman" w:hAnsi="Times New Roman" w:cs="Times New Roman"/>
                <w:sz w:val="28"/>
                <w:szCs w:val="28"/>
              </w:rPr>
            </w:pPr>
            <w:r>
              <w:rPr>
                <w:rFonts w:ascii="Times New Roman" w:hAnsi="Times New Roman" w:cs="Times New Roman"/>
                <w:sz w:val="28"/>
                <w:szCs w:val="28"/>
                <w:lang w:val="uk-UA"/>
              </w:rPr>
              <w:t>29,5</w:t>
            </w:r>
            <w:r w:rsidR="005C1492" w:rsidRPr="00611F39">
              <w:rPr>
                <w:rFonts w:ascii="Times New Roman" w:hAnsi="Times New Roman" w:cs="Times New Roman"/>
                <w:sz w:val="28"/>
                <w:szCs w:val="28"/>
              </w:rPr>
              <w:t>+3</w:t>
            </w:r>
          </w:p>
        </w:tc>
      </w:tr>
      <w:tr w:rsidR="005C1492" w:rsidRPr="00611F39" w14:paraId="12D9C5E6" w14:textId="77777777" w:rsidTr="00321C58">
        <w:trPr>
          <w:jc w:val="center"/>
        </w:trPr>
        <w:tc>
          <w:tcPr>
            <w:tcW w:w="5815" w:type="dxa"/>
            <w:gridSpan w:val="3"/>
            <w:tcBorders>
              <w:top w:val="single" w:sz="4" w:space="0" w:color="auto"/>
              <w:left w:val="single" w:sz="4" w:space="0" w:color="auto"/>
              <w:bottom w:val="single" w:sz="4" w:space="0" w:color="auto"/>
              <w:right w:val="single" w:sz="4" w:space="0" w:color="auto"/>
            </w:tcBorders>
            <w:hideMark/>
          </w:tcPr>
          <w:p w14:paraId="11EC120E" w14:textId="7A68FC02"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Всього</w:t>
            </w:r>
            <w:r w:rsidR="00402435">
              <w:rPr>
                <w:rFonts w:ascii="Times New Roman" w:hAnsi="Times New Roman" w:cs="Times New Roman"/>
                <w:sz w:val="28"/>
                <w:szCs w:val="28"/>
                <w:lang w:val="uk-UA"/>
              </w:rPr>
              <w:t xml:space="preserve"> </w:t>
            </w:r>
            <w:r w:rsidRPr="00611F39">
              <w:rPr>
                <w:rFonts w:ascii="Times New Roman" w:hAnsi="Times New Roman" w:cs="Times New Roman"/>
                <w:sz w:val="28"/>
                <w:szCs w:val="28"/>
              </w:rPr>
              <w:t>фінансується</w:t>
            </w:r>
          </w:p>
        </w:tc>
        <w:tc>
          <w:tcPr>
            <w:tcW w:w="1135" w:type="dxa"/>
            <w:tcBorders>
              <w:top w:val="single" w:sz="4" w:space="0" w:color="auto"/>
              <w:left w:val="single" w:sz="4" w:space="0" w:color="auto"/>
              <w:bottom w:val="single" w:sz="4" w:space="0" w:color="auto"/>
              <w:right w:val="single" w:sz="4" w:space="0" w:color="auto"/>
            </w:tcBorders>
            <w:hideMark/>
          </w:tcPr>
          <w:p w14:paraId="287D5344" w14:textId="19F36EE1" w:rsidR="005C1492" w:rsidRPr="00611F39" w:rsidRDefault="005C1492" w:rsidP="00611F39">
            <w:pPr>
              <w:pStyle w:val="ae"/>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hideMark/>
          </w:tcPr>
          <w:p w14:paraId="6AF029AC" w14:textId="70187025" w:rsidR="005C1492" w:rsidRPr="00611F39" w:rsidRDefault="00767D6F" w:rsidP="00611F39">
            <w:pPr>
              <w:pStyle w:val="ae"/>
              <w:rPr>
                <w:rFonts w:ascii="Times New Roman" w:hAnsi="Times New Roman" w:cs="Times New Roman"/>
                <w:sz w:val="28"/>
                <w:szCs w:val="28"/>
              </w:rPr>
            </w:pPr>
            <w:r>
              <w:rPr>
                <w:rFonts w:ascii="Times New Roman" w:hAnsi="Times New Roman" w:cs="Times New Roman"/>
                <w:sz w:val="28"/>
                <w:szCs w:val="28"/>
                <w:lang w:val="uk-UA"/>
              </w:rPr>
              <w:t>29</w:t>
            </w:r>
            <w:r w:rsidR="005C1492" w:rsidRPr="00611F39">
              <w:rPr>
                <w:rFonts w:ascii="Times New Roman" w:hAnsi="Times New Roman" w:cs="Times New Roman"/>
                <w:sz w:val="28"/>
                <w:szCs w:val="28"/>
              </w:rPr>
              <w:t>,5</w:t>
            </w:r>
          </w:p>
        </w:tc>
        <w:tc>
          <w:tcPr>
            <w:tcW w:w="856" w:type="dxa"/>
            <w:tcBorders>
              <w:top w:val="single" w:sz="4" w:space="0" w:color="auto"/>
              <w:left w:val="single" w:sz="4" w:space="0" w:color="auto"/>
              <w:bottom w:val="single" w:sz="4" w:space="0" w:color="auto"/>
              <w:right w:val="single" w:sz="4" w:space="0" w:color="auto"/>
            </w:tcBorders>
          </w:tcPr>
          <w:p w14:paraId="1A7BA0C0" w14:textId="77777777" w:rsidR="005C1492" w:rsidRPr="00611F39" w:rsidRDefault="005C1492" w:rsidP="00611F39">
            <w:pPr>
              <w:pStyle w:val="ae"/>
              <w:rPr>
                <w:rFonts w:ascii="Times New Roman" w:hAnsi="Times New Roman" w:cs="Times New Roman"/>
                <w:sz w:val="28"/>
                <w:szCs w:val="28"/>
              </w:rPr>
            </w:pPr>
            <w:r w:rsidRPr="00611F39">
              <w:rPr>
                <w:rFonts w:ascii="Times New Roman" w:hAnsi="Times New Roman" w:cs="Times New Roman"/>
                <w:sz w:val="28"/>
                <w:szCs w:val="28"/>
              </w:rPr>
              <w:t>32</w:t>
            </w:r>
          </w:p>
        </w:tc>
        <w:tc>
          <w:tcPr>
            <w:tcW w:w="997" w:type="dxa"/>
            <w:tcBorders>
              <w:top w:val="single" w:sz="4" w:space="0" w:color="auto"/>
              <w:left w:val="single" w:sz="4" w:space="0" w:color="auto"/>
              <w:bottom w:val="single" w:sz="4" w:space="0" w:color="auto"/>
              <w:right w:val="single" w:sz="4" w:space="0" w:color="auto"/>
            </w:tcBorders>
            <w:hideMark/>
          </w:tcPr>
          <w:p w14:paraId="13D2A392" w14:textId="407F56EE" w:rsidR="005C1492" w:rsidRPr="00391348" w:rsidRDefault="005C1492" w:rsidP="00611F39">
            <w:pPr>
              <w:pStyle w:val="ae"/>
              <w:rPr>
                <w:rFonts w:ascii="Times New Roman" w:hAnsi="Times New Roman" w:cs="Times New Roman"/>
                <w:sz w:val="28"/>
                <w:szCs w:val="28"/>
                <w:lang w:val="uk-UA"/>
              </w:rPr>
            </w:pPr>
            <w:r w:rsidRPr="00611F39">
              <w:rPr>
                <w:rFonts w:ascii="Times New Roman" w:hAnsi="Times New Roman" w:cs="Times New Roman"/>
                <w:sz w:val="28"/>
                <w:szCs w:val="28"/>
              </w:rPr>
              <w:t>3</w:t>
            </w:r>
            <w:r w:rsidR="00767D6F">
              <w:rPr>
                <w:rFonts w:ascii="Times New Roman" w:hAnsi="Times New Roman" w:cs="Times New Roman"/>
                <w:sz w:val="28"/>
                <w:szCs w:val="28"/>
                <w:lang w:val="uk-UA"/>
              </w:rPr>
              <w:t>2,5</w:t>
            </w:r>
          </w:p>
        </w:tc>
      </w:tr>
    </w:tbl>
    <w:bookmarkEnd w:id="6"/>
    <w:p w14:paraId="466678CA" w14:textId="2A975AD7" w:rsidR="00D200DE" w:rsidRDefault="00767D6F" w:rsidP="00767D6F">
      <w:pPr>
        <w:rPr>
          <w:rFonts w:ascii="Times New Roman" w:hAnsi="Times New Roman" w:cs="Times New Roman"/>
          <w:b/>
          <w:sz w:val="28"/>
        </w:rPr>
      </w:pPr>
      <w:r>
        <w:rPr>
          <w:rFonts w:ascii="Times New Roman" w:hAnsi="Times New Roman" w:cs="Times New Roman"/>
          <w:b/>
          <w:sz w:val="28"/>
        </w:rPr>
        <w:lastRenderedPageBreak/>
        <w:t xml:space="preserve">                                                                                                                     </w:t>
      </w:r>
      <w:r w:rsidR="00D60C19">
        <w:rPr>
          <w:rFonts w:ascii="Times New Roman" w:hAnsi="Times New Roman" w:cs="Times New Roman"/>
          <w:b/>
          <w:sz w:val="28"/>
        </w:rPr>
        <w:t>Додато</w:t>
      </w:r>
      <w:r w:rsidR="00D200DE">
        <w:rPr>
          <w:rFonts w:ascii="Times New Roman" w:hAnsi="Times New Roman" w:cs="Times New Roman"/>
          <w:b/>
          <w:sz w:val="28"/>
        </w:rPr>
        <w:t>к</w:t>
      </w:r>
      <w:r w:rsidR="005C1492">
        <w:rPr>
          <w:rFonts w:ascii="Times New Roman" w:hAnsi="Times New Roman" w:cs="Times New Roman"/>
          <w:b/>
          <w:sz w:val="28"/>
        </w:rPr>
        <w:t xml:space="preserve"> </w:t>
      </w:r>
      <w:r>
        <w:rPr>
          <w:rFonts w:ascii="Times New Roman" w:hAnsi="Times New Roman" w:cs="Times New Roman"/>
          <w:b/>
          <w:sz w:val="28"/>
        </w:rPr>
        <w:t>5</w:t>
      </w:r>
    </w:p>
    <w:p w14:paraId="6434B439" w14:textId="77777777" w:rsidR="00D60C19" w:rsidRPr="00D200DE" w:rsidRDefault="00D60C19" w:rsidP="00DD63AE">
      <w:pPr>
        <w:jc w:val="center"/>
        <w:rPr>
          <w:rFonts w:ascii="Times New Roman" w:hAnsi="Times New Roman" w:cs="Times New Roman"/>
          <w:b/>
          <w:sz w:val="28"/>
        </w:rPr>
      </w:pPr>
      <w:r>
        <w:rPr>
          <w:rFonts w:ascii="Times New Roman CYR" w:hAnsi="Times New Roman CYR" w:cs="Times New Roman CYR"/>
          <w:b/>
          <w:bCs/>
          <w:sz w:val="30"/>
          <w:szCs w:val="28"/>
        </w:rPr>
        <w:t>Використання годин варіативної складової</w:t>
      </w:r>
    </w:p>
    <w:tbl>
      <w:tblPr>
        <w:tblW w:w="9863" w:type="dxa"/>
        <w:tblInd w:w="-34" w:type="dxa"/>
        <w:tblLayout w:type="fixed"/>
        <w:tblLook w:val="04A0" w:firstRow="1" w:lastRow="0" w:firstColumn="1" w:lastColumn="0" w:noHBand="0" w:noVBand="1"/>
      </w:tblPr>
      <w:tblGrid>
        <w:gridCol w:w="3222"/>
        <w:gridCol w:w="38"/>
        <w:gridCol w:w="2601"/>
        <w:gridCol w:w="2135"/>
        <w:gridCol w:w="1867"/>
      </w:tblGrid>
      <w:tr w:rsidR="001D360F" w14:paraId="0A7AFC85" w14:textId="77777777" w:rsidTr="001D360F">
        <w:tc>
          <w:tcPr>
            <w:tcW w:w="3222" w:type="dxa"/>
            <w:tcBorders>
              <w:top w:val="single" w:sz="6" w:space="0" w:color="auto"/>
              <w:left w:val="single" w:sz="6" w:space="0" w:color="auto"/>
              <w:bottom w:val="single" w:sz="6" w:space="0" w:color="auto"/>
              <w:right w:val="single" w:sz="6" w:space="0" w:color="auto"/>
            </w:tcBorders>
            <w:hideMark/>
          </w:tcPr>
          <w:p w14:paraId="54F2DC8D" w14:textId="77777777" w:rsidR="001D360F" w:rsidRDefault="001D360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Класи </w:t>
            </w:r>
          </w:p>
        </w:tc>
        <w:tc>
          <w:tcPr>
            <w:tcW w:w="2639" w:type="dxa"/>
            <w:gridSpan w:val="2"/>
            <w:tcBorders>
              <w:top w:val="single" w:sz="6" w:space="0" w:color="auto"/>
              <w:left w:val="single" w:sz="6" w:space="0" w:color="auto"/>
              <w:bottom w:val="single" w:sz="6" w:space="0" w:color="auto"/>
              <w:right w:val="single" w:sz="6" w:space="0" w:color="auto"/>
            </w:tcBorders>
            <w:hideMark/>
          </w:tcPr>
          <w:p w14:paraId="0403F201" w14:textId="77777777" w:rsidR="001D360F" w:rsidRDefault="001D360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 навчальним планом</w:t>
            </w:r>
          </w:p>
        </w:tc>
        <w:tc>
          <w:tcPr>
            <w:tcW w:w="2135" w:type="dxa"/>
            <w:tcBorders>
              <w:top w:val="single" w:sz="6" w:space="0" w:color="auto"/>
              <w:left w:val="single" w:sz="6" w:space="0" w:color="auto"/>
              <w:bottom w:val="single" w:sz="6" w:space="0" w:color="auto"/>
              <w:right w:val="single" w:sz="6" w:space="0" w:color="auto"/>
            </w:tcBorders>
            <w:hideMark/>
          </w:tcPr>
          <w:p w14:paraId="2667CF9B" w14:textId="77777777" w:rsidR="001D360F" w:rsidRDefault="001D360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Використано </w:t>
            </w:r>
          </w:p>
        </w:tc>
        <w:tc>
          <w:tcPr>
            <w:tcW w:w="1867" w:type="dxa"/>
            <w:tcBorders>
              <w:top w:val="single" w:sz="6" w:space="0" w:color="auto"/>
              <w:left w:val="single" w:sz="6" w:space="0" w:color="auto"/>
              <w:bottom w:val="single" w:sz="6" w:space="0" w:color="auto"/>
              <w:right w:val="single" w:sz="4" w:space="0" w:color="auto"/>
            </w:tcBorders>
            <w:hideMark/>
          </w:tcPr>
          <w:p w14:paraId="77942C78" w14:textId="77777777" w:rsidR="001D360F" w:rsidRDefault="001D360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w:t>
            </w:r>
          </w:p>
        </w:tc>
      </w:tr>
      <w:tr w:rsidR="001D360F" w14:paraId="764152B4" w14:textId="77777777" w:rsidTr="001D360F">
        <w:tc>
          <w:tcPr>
            <w:tcW w:w="3260" w:type="dxa"/>
            <w:gridSpan w:val="2"/>
            <w:tcBorders>
              <w:top w:val="single" w:sz="6" w:space="0" w:color="auto"/>
              <w:left w:val="single" w:sz="6" w:space="0" w:color="auto"/>
              <w:bottom w:val="single" w:sz="6" w:space="0" w:color="auto"/>
              <w:right w:val="single" w:sz="6" w:space="0" w:color="auto"/>
            </w:tcBorders>
            <w:hideMark/>
          </w:tcPr>
          <w:p w14:paraId="2B3636C9" w14:textId="77777777" w:rsidR="001D360F" w:rsidRDefault="001D360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1-4 </w:t>
            </w:r>
          </w:p>
        </w:tc>
        <w:tc>
          <w:tcPr>
            <w:tcW w:w="2601" w:type="dxa"/>
            <w:tcBorders>
              <w:top w:val="single" w:sz="6" w:space="0" w:color="auto"/>
              <w:left w:val="single" w:sz="6" w:space="0" w:color="auto"/>
              <w:bottom w:val="single" w:sz="6" w:space="0" w:color="auto"/>
              <w:right w:val="single" w:sz="6" w:space="0" w:color="auto"/>
            </w:tcBorders>
            <w:hideMark/>
          </w:tcPr>
          <w:p w14:paraId="59E086E6" w14:textId="77777777" w:rsidR="001D360F" w:rsidRDefault="001D360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2135" w:type="dxa"/>
            <w:tcBorders>
              <w:top w:val="single" w:sz="6" w:space="0" w:color="auto"/>
              <w:left w:val="single" w:sz="6" w:space="0" w:color="auto"/>
              <w:bottom w:val="single" w:sz="6" w:space="0" w:color="auto"/>
              <w:right w:val="single" w:sz="6" w:space="0" w:color="auto"/>
            </w:tcBorders>
            <w:hideMark/>
          </w:tcPr>
          <w:p w14:paraId="15A40325" w14:textId="7B5BBAC0" w:rsidR="001D360F" w:rsidRDefault="00767D6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867" w:type="dxa"/>
            <w:tcBorders>
              <w:top w:val="single" w:sz="6" w:space="0" w:color="auto"/>
              <w:left w:val="single" w:sz="6" w:space="0" w:color="auto"/>
              <w:bottom w:val="single" w:sz="6" w:space="0" w:color="auto"/>
              <w:right w:val="single" w:sz="4" w:space="0" w:color="auto"/>
            </w:tcBorders>
            <w:hideMark/>
          </w:tcPr>
          <w:p w14:paraId="501950E5" w14:textId="058B5BB8" w:rsidR="001D360F" w:rsidRDefault="009C5FA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25%</w:t>
            </w:r>
          </w:p>
        </w:tc>
      </w:tr>
      <w:tr w:rsidR="001D360F" w14:paraId="4B5CB240" w14:textId="77777777" w:rsidTr="001D360F">
        <w:tc>
          <w:tcPr>
            <w:tcW w:w="3260" w:type="dxa"/>
            <w:gridSpan w:val="2"/>
            <w:tcBorders>
              <w:top w:val="single" w:sz="6" w:space="0" w:color="auto"/>
              <w:left w:val="single" w:sz="6" w:space="0" w:color="auto"/>
              <w:bottom w:val="single" w:sz="6" w:space="0" w:color="auto"/>
              <w:right w:val="single" w:sz="6" w:space="0" w:color="auto"/>
            </w:tcBorders>
            <w:hideMark/>
          </w:tcPr>
          <w:p w14:paraId="430ECAB6" w14:textId="77777777" w:rsidR="001D360F" w:rsidRDefault="001D360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5-9</w:t>
            </w:r>
          </w:p>
        </w:tc>
        <w:tc>
          <w:tcPr>
            <w:tcW w:w="2601" w:type="dxa"/>
            <w:tcBorders>
              <w:top w:val="single" w:sz="6" w:space="0" w:color="auto"/>
              <w:left w:val="single" w:sz="6" w:space="0" w:color="auto"/>
              <w:bottom w:val="single" w:sz="6" w:space="0" w:color="auto"/>
              <w:right w:val="single" w:sz="6" w:space="0" w:color="auto"/>
            </w:tcBorders>
            <w:hideMark/>
          </w:tcPr>
          <w:p w14:paraId="298383C2" w14:textId="77777777" w:rsidR="001D360F" w:rsidRDefault="001D360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2135" w:type="dxa"/>
            <w:tcBorders>
              <w:top w:val="single" w:sz="6" w:space="0" w:color="auto"/>
              <w:left w:val="single" w:sz="6" w:space="0" w:color="auto"/>
              <w:bottom w:val="single" w:sz="6" w:space="0" w:color="auto"/>
              <w:right w:val="single" w:sz="6" w:space="0" w:color="auto"/>
            </w:tcBorders>
            <w:hideMark/>
          </w:tcPr>
          <w:p w14:paraId="35626293" w14:textId="310BC672" w:rsidR="001D360F" w:rsidRDefault="00767D6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867" w:type="dxa"/>
            <w:tcBorders>
              <w:top w:val="single" w:sz="6" w:space="0" w:color="auto"/>
              <w:left w:val="single" w:sz="6" w:space="0" w:color="auto"/>
              <w:bottom w:val="single" w:sz="6" w:space="0" w:color="auto"/>
              <w:right w:val="single" w:sz="4" w:space="0" w:color="auto"/>
            </w:tcBorders>
            <w:hideMark/>
          </w:tcPr>
          <w:p w14:paraId="1A6C649E" w14:textId="3439342E" w:rsidR="001D360F" w:rsidRDefault="009C5FA9" w:rsidP="00767D6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28%</w:t>
            </w:r>
          </w:p>
        </w:tc>
      </w:tr>
      <w:tr w:rsidR="001D360F" w14:paraId="2148C2A8" w14:textId="77777777" w:rsidTr="001D360F">
        <w:tc>
          <w:tcPr>
            <w:tcW w:w="3260" w:type="dxa"/>
            <w:gridSpan w:val="2"/>
            <w:tcBorders>
              <w:top w:val="single" w:sz="6" w:space="0" w:color="auto"/>
              <w:left w:val="single" w:sz="6" w:space="0" w:color="auto"/>
              <w:bottom w:val="single" w:sz="6" w:space="0" w:color="auto"/>
              <w:right w:val="single" w:sz="6" w:space="0" w:color="auto"/>
            </w:tcBorders>
            <w:hideMark/>
          </w:tcPr>
          <w:p w14:paraId="3E2F2B93" w14:textId="77777777" w:rsidR="001D360F" w:rsidRDefault="001D360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РАЗОМ</w:t>
            </w:r>
          </w:p>
        </w:tc>
        <w:tc>
          <w:tcPr>
            <w:tcW w:w="2601" w:type="dxa"/>
            <w:tcBorders>
              <w:top w:val="single" w:sz="6" w:space="0" w:color="auto"/>
              <w:left w:val="single" w:sz="6" w:space="0" w:color="auto"/>
              <w:bottom w:val="single" w:sz="6" w:space="0" w:color="auto"/>
              <w:right w:val="single" w:sz="6" w:space="0" w:color="auto"/>
            </w:tcBorders>
            <w:hideMark/>
          </w:tcPr>
          <w:p w14:paraId="32A77694" w14:textId="77777777" w:rsidR="001D360F" w:rsidRDefault="001D360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15</w:t>
            </w:r>
          </w:p>
        </w:tc>
        <w:tc>
          <w:tcPr>
            <w:tcW w:w="2135" w:type="dxa"/>
            <w:tcBorders>
              <w:top w:val="single" w:sz="6" w:space="0" w:color="auto"/>
              <w:left w:val="single" w:sz="6" w:space="0" w:color="auto"/>
              <w:bottom w:val="single" w:sz="6" w:space="0" w:color="auto"/>
              <w:right w:val="single" w:sz="6" w:space="0" w:color="auto"/>
            </w:tcBorders>
            <w:hideMark/>
          </w:tcPr>
          <w:p w14:paraId="5D7CCCE0" w14:textId="63AB8C1E" w:rsidR="001D360F" w:rsidRDefault="00767D6F">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1867" w:type="dxa"/>
            <w:tcBorders>
              <w:top w:val="single" w:sz="6" w:space="0" w:color="auto"/>
              <w:left w:val="single" w:sz="6" w:space="0" w:color="auto"/>
              <w:bottom w:val="single" w:sz="6" w:space="0" w:color="auto"/>
              <w:right w:val="single" w:sz="4" w:space="0" w:color="auto"/>
            </w:tcBorders>
            <w:hideMark/>
          </w:tcPr>
          <w:p w14:paraId="17CCA7A9" w14:textId="25AC88A9" w:rsidR="001D360F" w:rsidRDefault="009C5FA9" w:rsidP="00767D6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26%</w:t>
            </w:r>
          </w:p>
        </w:tc>
      </w:tr>
    </w:tbl>
    <w:p w14:paraId="7F606CB6" w14:textId="77777777" w:rsidR="00D60C19" w:rsidRDefault="00D60C19" w:rsidP="00D60C19">
      <w:pPr>
        <w:widowControl w:val="0"/>
        <w:autoSpaceDE w:val="0"/>
        <w:autoSpaceDN w:val="0"/>
        <w:adjustRightInd w:val="0"/>
        <w:rPr>
          <w:rFonts w:ascii="Times New Roman CYR" w:hAnsi="Times New Roman CYR" w:cs="Times New Roman CYR"/>
          <w:sz w:val="32"/>
          <w:szCs w:val="32"/>
        </w:rPr>
      </w:pPr>
    </w:p>
    <w:p w14:paraId="31377F79" w14:textId="717F96D1" w:rsidR="00D60C19" w:rsidRDefault="00D60C19" w:rsidP="00D60C19">
      <w:pPr>
        <w:widowControl w:val="0"/>
        <w:autoSpaceDE w:val="0"/>
        <w:autoSpaceDN w:val="0"/>
        <w:adjustRightInd w:val="0"/>
        <w:jc w:val="center"/>
        <w:rPr>
          <w:rFonts w:ascii="Times New Roman CYR" w:hAnsi="Times New Roman CYR" w:cs="Times New Roman CYR"/>
          <w:b/>
          <w:bCs/>
          <w:sz w:val="30"/>
          <w:szCs w:val="28"/>
        </w:rPr>
      </w:pPr>
      <w:r>
        <w:rPr>
          <w:rFonts w:ascii="Times New Roman CYR" w:hAnsi="Times New Roman CYR" w:cs="Times New Roman CYR"/>
          <w:b/>
          <w:bCs/>
          <w:sz w:val="30"/>
          <w:szCs w:val="28"/>
        </w:rPr>
        <w:t>Розподіл годин</w:t>
      </w:r>
      <w:r w:rsidR="00CD340C">
        <w:rPr>
          <w:rFonts w:ascii="Times New Roman CYR" w:hAnsi="Times New Roman CYR" w:cs="Times New Roman CYR"/>
          <w:b/>
          <w:bCs/>
          <w:sz w:val="30"/>
          <w:szCs w:val="28"/>
        </w:rPr>
        <w:t xml:space="preserve"> </w:t>
      </w:r>
      <w:r>
        <w:rPr>
          <w:rFonts w:ascii="Times New Roman CYR" w:hAnsi="Times New Roman CYR" w:cs="Times New Roman CYR"/>
          <w:b/>
          <w:bCs/>
          <w:sz w:val="30"/>
          <w:szCs w:val="28"/>
        </w:rPr>
        <w:t>варіативної складової</w:t>
      </w:r>
    </w:p>
    <w:tbl>
      <w:tblPr>
        <w:tblW w:w="10487" w:type="dxa"/>
        <w:tblInd w:w="-34" w:type="dxa"/>
        <w:tblLayout w:type="fixed"/>
        <w:tblLook w:val="04A0" w:firstRow="1" w:lastRow="0" w:firstColumn="1" w:lastColumn="0" w:noHBand="0" w:noVBand="1"/>
      </w:tblPr>
      <w:tblGrid>
        <w:gridCol w:w="3970"/>
        <w:gridCol w:w="850"/>
        <w:gridCol w:w="709"/>
        <w:gridCol w:w="567"/>
        <w:gridCol w:w="709"/>
        <w:gridCol w:w="567"/>
        <w:gridCol w:w="850"/>
        <w:gridCol w:w="859"/>
        <w:gridCol w:w="703"/>
        <w:gridCol w:w="703"/>
      </w:tblGrid>
      <w:tr w:rsidR="00C56855" w14:paraId="356B1314" w14:textId="77777777" w:rsidTr="00C56855">
        <w:tc>
          <w:tcPr>
            <w:tcW w:w="3970" w:type="dxa"/>
            <w:tcBorders>
              <w:top w:val="single" w:sz="6" w:space="0" w:color="auto"/>
              <w:left w:val="single" w:sz="6" w:space="0" w:color="auto"/>
              <w:bottom w:val="single" w:sz="6" w:space="0" w:color="auto"/>
              <w:right w:val="single" w:sz="6" w:space="0" w:color="auto"/>
            </w:tcBorders>
          </w:tcPr>
          <w:p w14:paraId="39221A73" w14:textId="77777777" w:rsidR="00C56855" w:rsidRDefault="00C56855">
            <w:pPr>
              <w:widowControl w:val="0"/>
              <w:autoSpaceDE w:val="0"/>
              <w:autoSpaceDN w:val="0"/>
              <w:adjustRightInd w:val="0"/>
              <w:rPr>
                <w:rFonts w:ascii="Times New Roman CYR" w:hAnsi="Times New Roman CYR" w:cs="Times New Roman CYR"/>
                <w:b/>
                <w:bCs/>
                <w:sz w:val="28"/>
                <w:szCs w:val="28"/>
              </w:rPr>
            </w:pPr>
          </w:p>
        </w:tc>
        <w:tc>
          <w:tcPr>
            <w:tcW w:w="850" w:type="dxa"/>
            <w:tcBorders>
              <w:top w:val="single" w:sz="6" w:space="0" w:color="auto"/>
              <w:left w:val="single" w:sz="6" w:space="0" w:color="auto"/>
              <w:bottom w:val="single" w:sz="6" w:space="0" w:color="auto"/>
              <w:right w:val="single" w:sz="6" w:space="0" w:color="auto"/>
            </w:tcBorders>
            <w:hideMark/>
          </w:tcPr>
          <w:p w14:paraId="6C5D9148" w14:textId="77777777" w:rsidR="00C56855" w:rsidRDefault="00C5685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709" w:type="dxa"/>
            <w:tcBorders>
              <w:top w:val="single" w:sz="6" w:space="0" w:color="auto"/>
              <w:left w:val="single" w:sz="6" w:space="0" w:color="auto"/>
              <w:bottom w:val="single" w:sz="6" w:space="0" w:color="auto"/>
              <w:right w:val="single" w:sz="6" w:space="0" w:color="auto"/>
            </w:tcBorders>
            <w:hideMark/>
          </w:tcPr>
          <w:p w14:paraId="5C9B5963" w14:textId="77777777" w:rsidR="00C56855" w:rsidRDefault="00C5685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567" w:type="dxa"/>
            <w:tcBorders>
              <w:top w:val="single" w:sz="6" w:space="0" w:color="auto"/>
              <w:left w:val="single" w:sz="6" w:space="0" w:color="auto"/>
              <w:bottom w:val="single" w:sz="6" w:space="0" w:color="auto"/>
              <w:right w:val="single" w:sz="6" w:space="0" w:color="auto"/>
            </w:tcBorders>
            <w:hideMark/>
          </w:tcPr>
          <w:p w14:paraId="4EC109E6" w14:textId="77777777" w:rsidR="00C56855" w:rsidRDefault="00C5685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3</w:t>
            </w:r>
          </w:p>
        </w:tc>
        <w:tc>
          <w:tcPr>
            <w:tcW w:w="709" w:type="dxa"/>
            <w:tcBorders>
              <w:top w:val="single" w:sz="6" w:space="0" w:color="auto"/>
              <w:left w:val="single" w:sz="6" w:space="0" w:color="auto"/>
              <w:bottom w:val="single" w:sz="6" w:space="0" w:color="auto"/>
              <w:right w:val="single" w:sz="6" w:space="0" w:color="auto"/>
            </w:tcBorders>
            <w:hideMark/>
          </w:tcPr>
          <w:p w14:paraId="5EA59BB6" w14:textId="77777777" w:rsidR="00C56855" w:rsidRDefault="00C5685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4</w:t>
            </w:r>
          </w:p>
        </w:tc>
        <w:tc>
          <w:tcPr>
            <w:tcW w:w="567" w:type="dxa"/>
            <w:tcBorders>
              <w:top w:val="single" w:sz="6" w:space="0" w:color="auto"/>
              <w:left w:val="single" w:sz="6" w:space="0" w:color="auto"/>
              <w:bottom w:val="single" w:sz="6" w:space="0" w:color="auto"/>
              <w:right w:val="single" w:sz="6" w:space="0" w:color="auto"/>
            </w:tcBorders>
            <w:hideMark/>
          </w:tcPr>
          <w:p w14:paraId="1253892F" w14:textId="77777777" w:rsidR="00C56855" w:rsidRDefault="00C5685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5</w:t>
            </w:r>
          </w:p>
        </w:tc>
        <w:tc>
          <w:tcPr>
            <w:tcW w:w="850" w:type="dxa"/>
            <w:tcBorders>
              <w:top w:val="single" w:sz="6" w:space="0" w:color="auto"/>
              <w:left w:val="single" w:sz="6" w:space="0" w:color="auto"/>
              <w:bottom w:val="single" w:sz="6" w:space="0" w:color="auto"/>
              <w:right w:val="single" w:sz="6" w:space="0" w:color="auto"/>
            </w:tcBorders>
            <w:hideMark/>
          </w:tcPr>
          <w:p w14:paraId="29C2916A" w14:textId="77777777" w:rsidR="00C56855" w:rsidRDefault="00C5685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6</w:t>
            </w:r>
          </w:p>
        </w:tc>
        <w:tc>
          <w:tcPr>
            <w:tcW w:w="859" w:type="dxa"/>
            <w:tcBorders>
              <w:top w:val="single" w:sz="6" w:space="0" w:color="auto"/>
              <w:left w:val="single" w:sz="6" w:space="0" w:color="auto"/>
              <w:bottom w:val="single" w:sz="6" w:space="0" w:color="auto"/>
              <w:right w:val="single" w:sz="6" w:space="0" w:color="auto"/>
            </w:tcBorders>
            <w:hideMark/>
          </w:tcPr>
          <w:p w14:paraId="285151F9" w14:textId="77777777" w:rsidR="00C56855" w:rsidRDefault="00C5685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7</w:t>
            </w:r>
          </w:p>
        </w:tc>
        <w:tc>
          <w:tcPr>
            <w:tcW w:w="703" w:type="dxa"/>
            <w:tcBorders>
              <w:top w:val="single" w:sz="6" w:space="0" w:color="auto"/>
              <w:left w:val="single" w:sz="6" w:space="0" w:color="auto"/>
              <w:bottom w:val="single" w:sz="6" w:space="0" w:color="auto"/>
              <w:right w:val="single" w:sz="6" w:space="0" w:color="auto"/>
            </w:tcBorders>
            <w:hideMark/>
          </w:tcPr>
          <w:p w14:paraId="52C2755A" w14:textId="77777777" w:rsidR="00C56855" w:rsidRDefault="00C5685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8</w:t>
            </w:r>
          </w:p>
        </w:tc>
        <w:tc>
          <w:tcPr>
            <w:tcW w:w="703" w:type="dxa"/>
            <w:tcBorders>
              <w:top w:val="single" w:sz="6" w:space="0" w:color="auto"/>
              <w:left w:val="single" w:sz="6" w:space="0" w:color="auto"/>
              <w:bottom w:val="single" w:sz="6" w:space="0" w:color="auto"/>
              <w:right w:val="single" w:sz="6" w:space="0" w:color="auto"/>
            </w:tcBorders>
          </w:tcPr>
          <w:p w14:paraId="091CEADF" w14:textId="77777777" w:rsidR="00C56855" w:rsidRDefault="00C5685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9</w:t>
            </w:r>
          </w:p>
        </w:tc>
      </w:tr>
      <w:tr w:rsidR="00C56855" w14:paraId="3A650D8D" w14:textId="77777777" w:rsidTr="00C56855">
        <w:tc>
          <w:tcPr>
            <w:tcW w:w="3970" w:type="dxa"/>
            <w:tcBorders>
              <w:top w:val="single" w:sz="6" w:space="0" w:color="auto"/>
              <w:left w:val="single" w:sz="6" w:space="0" w:color="auto"/>
              <w:bottom w:val="single" w:sz="6" w:space="0" w:color="auto"/>
              <w:right w:val="single" w:sz="6" w:space="0" w:color="auto"/>
            </w:tcBorders>
            <w:hideMark/>
          </w:tcPr>
          <w:p w14:paraId="67C7A43B" w14:textId="77777777" w:rsidR="00C56855" w:rsidRDefault="00C5685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Індивідуальні та групові консультації</w:t>
            </w:r>
          </w:p>
        </w:tc>
        <w:tc>
          <w:tcPr>
            <w:tcW w:w="850" w:type="dxa"/>
            <w:tcBorders>
              <w:top w:val="single" w:sz="6" w:space="0" w:color="auto"/>
              <w:left w:val="single" w:sz="6" w:space="0" w:color="auto"/>
              <w:bottom w:val="single" w:sz="6" w:space="0" w:color="auto"/>
              <w:right w:val="single" w:sz="6" w:space="0" w:color="auto"/>
            </w:tcBorders>
          </w:tcPr>
          <w:p w14:paraId="70F44D96"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709" w:type="dxa"/>
            <w:tcBorders>
              <w:top w:val="single" w:sz="6" w:space="0" w:color="auto"/>
              <w:left w:val="single" w:sz="6" w:space="0" w:color="auto"/>
              <w:bottom w:val="single" w:sz="6" w:space="0" w:color="auto"/>
              <w:right w:val="single" w:sz="6" w:space="0" w:color="auto"/>
            </w:tcBorders>
          </w:tcPr>
          <w:p w14:paraId="675171BF"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567" w:type="dxa"/>
            <w:tcBorders>
              <w:top w:val="single" w:sz="6" w:space="0" w:color="auto"/>
              <w:left w:val="single" w:sz="6" w:space="0" w:color="auto"/>
              <w:bottom w:val="single" w:sz="6" w:space="0" w:color="auto"/>
              <w:right w:val="single" w:sz="6" w:space="0" w:color="auto"/>
            </w:tcBorders>
          </w:tcPr>
          <w:p w14:paraId="3A8588C6"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709" w:type="dxa"/>
            <w:tcBorders>
              <w:top w:val="single" w:sz="6" w:space="0" w:color="auto"/>
              <w:left w:val="single" w:sz="6" w:space="0" w:color="auto"/>
              <w:bottom w:val="single" w:sz="6" w:space="0" w:color="auto"/>
              <w:right w:val="single" w:sz="6" w:space="0" w:color="auto"/>
            </w:tcBorders>
          </w:tcPr>
          <w:p w14:paraId="2FDCEC59"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567" w:type="dxa"/>
            <w:tcBorders>
              <w:top w:val="single" w:sz="6" w:space="0" w:color="auto"/>
              <w:left w:val="single" w:sz="6" w:space="0" w:color="auto"/>
              <w:bottom w:val="single" w:sz="6" w:space="0" w:color="auto"/>
              <w:right w:val="single" w:sz="6" w:space="0" w:color="auto"/>
            </w:tcBorders>
          </w:tcPr>
          <w:p w14:paraId="4963D2B2"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850" w:type="dxa"/>
            <w:tcBorders>
              <w:top w:val="single" w:sz="6" w:space="0" w:color="auto"/>
              <w:left w:val="single" w:sz="6" w:space="0" w:color="auto"/>
              <w:bottom w:val="single" w:sz="6" w:space="0" w:color="auto"/>
              <w:right w:val="single" w:sz="6" w:space="0" w:color="auto"/>
            </w:tcBorders>
          </w:tcPr>
          <w:p w14:paraId="1596D1A1"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859" w:type="dxa"/>
            <w:tcBorders>
              <w:top w:val="single" w:sz="6" w:space="0" w:color="auto"/>
              <w:left w:val="single" w:sz="6" w:space="0" w:color="auto"/>
              <w:bottom w:val="single" w:sz="6" w:space="0" w:color="auto"/>
              <w:right w:val="single" w:sz="6" w:space="0" w:color="auto"/>
            </w:tcBorders>
          </w:tcPr>
          <w:p w14:paraId="55F4D498"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703" w:type="dxa"/>
            <w:tcBorders>
              <w:top w:val="single" w:sz="6" w:space="0" w:color="auto"/>
              <w:left w:val="single" w:sz="6" w:space="0" w:color="auto"/>
              <w:bottom w:val="single" w:sz="6" w:space="0" w:color="auto"/>
              <w:right w:val="single" w:sz="6" w:space="0" w:color="auto"/>
            </w:tcBorders>
          </w:tcPr>
          <w:p w14:paraId="2C8CB385"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703" w:type="dxa"/>
            <w:tcBorders>
              <w:top w:val="single" w:sz="6" w:space="0" w:color="auto"/>
              <w:left w:val="single" w:sz="6" w:space="0" w:color="auto"/>
              <w:bottom w:val="single" w:sz="6" w:space="0" w:color="auto"/>
              <w:right w:val="single" w:sz="6" w:space="0" w:color="auto"/>
            </w:tcBorders>
          </w:tcPr>
          <w:p w14:paraId="2CCFC92A" w14:textId="77777777" w:rsidR="00C56855" w:rsidRDefault="00C56855">
            <w:pPr>
              <w:widowControl w:val="0"/>
              <w:autoSpaceDE w:val="0"/>
              <w:autoSpaceDN w:val="0"/>
              <w:adjustRightInd w:val="0"/>
              <w:rPr>
                <w:rFonts w:ascii="Times New Roman CYR" w:hAnsi="Times New Roman CYR" w:cs="Times New Roman CYR"/>
                <w:sz w:val="28"/>
                <w:szCs w:val="28"/>
              </w:rPr>
            </w:pPr>
          </w:p>
        </w:tc>
      </w:tr>
      <w:tr w:rsidR="00C56855" w14:paraId="28A6FD01" w14:textId="77777777" w:rsidTr="00C56855">
        <w:tc>
          <w:tcPr>
            <w:tcW w:w="3970" w:type="dxa"/>
            <w:tcBorders>
              <w:top w:val="single" w:sz="6" w:space="0" w:color="auto"/>
              <w:left w:val="single" w:sz="6" w:space="0" w:color="auto"/>
              <w:bottom w:val="single" w:sz="6" w:space="0" w:color="auto"/>
              <w:right w:val="single" w:sz="6" w:space="0" w:color="auto"/>
            </w:tcBorders>
            <w:hideMark/>
          </w:tcPr>
          <w:p w14:paraId="51C5A407" w14:textId="77777777" w:rsidR="00C56855" w:rsidRDefault="00C5685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Години на вивчення предметів інваріантної складової</w:t>
            </w:r>
          </w:p>
        </w:tc>
        <w:tc>
          <w:tcPr>
            <w:tcW w:w="850" w:type="dxa"/>
            <w:tcBorders>
              <w:top w:val="single" w:sz="6" w:space="0" w:color="auto"/>
              <w:left w:val="single" w:sz="6" w:space="0" w:color="auto"/>
              <w:bottom w:val="single" w:sz="6" w:space="0" w:color="auto"/>
              <w:right w:val="single" w:sz="6" w:space="0" w:color="auto"/>
            </w:tcBorders>
            <w:hideMark/>
          </w:tcPr>
          <w:p w14:paraId="26327729"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709" w:type="dxa"/>
            <w:tcBorders>
              <w:top w:val="single" w:sz="6" w:space="0" w:color="auto"/>
              <w:left w:val="single" w:sz="6" w:space="0" w:color="auto"/>
              <w:bottom w:val="single" w:sz="6" w:space="0" w:color="auto"/>
              <w:right w:val="single" w:sz="6" w:space="0" w:color="auto"/>
            </w:tcBorders>
            <w:hideMark/>
          </w:tcPr>
          <w:p w14:paraId="791238D5"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567" w:type="dxa"/>
            <w:tcBorders>
              <w:top w:val="single" w:sz="6" w:space="0" w:color="auto"/>
              <w:left w:val="single" w:sz="6" w:space="0" w:color="auto"/>
              <w:bottom w:val="single" w:sz="6" w:space="0" w:color="auto"/>
              <w:right w:val="single" w:sz="6" w:space="0" w:color="auto"/>
            </w:tcBorders>
          </w:tcPr>
          <w:p w14:paraId="4B1B3485"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709" w:type="dxa"/>
            <w:tcBorders>
              <w:top w:val="single" w:sz="6" w:space="0" w:color="auto"/>
              <w:left w:val="single" w:sz="6" w:space="0" w:color="auto"/>
              <w:bottom w:val="single" w:sz="6" w:space="0" w:color="auto"/>
              <w:right w:val="single" w:sz="6" w:space="0" w:color="auto"/>
            </w:tcBorders>
          </w:tcPr>
          <w:p w14:paraId="6DBAB6F1"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567" w:type="dxa"/>
            <w:tcBorders>
              <w:top w:val="single" w:sz="6" w:space="0" w:color="auto"/>
              <w:left w:val="single" w:sz="6" w:space="0" w:color="auto"/>
              <w:bottom w:val="single" w:sz="6" w:space="0" w:color="auto"/>
              <w:right w:val="single" w:sz="6" w:space="0" w:color="auto"/>
            </w:tcBorders>
          </w:tcPr>
          <w:p w14:paraId="2F093995"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850" w:type="dxa"/>
            <w:tcBorders>
              <w:top w:val="single" w:sz="6" w:space="0" w:color="auto"/>
              <w:left w:val="single" w:sz="6" w:space="0" w:color="auto"/>
              <w:bottom w:val="single" w:sz="6" w:space="0" w:color="auto"/>
              <w:right w:val="single" w:sz="6" w:space="0" w:color="auto"/>
            </w:tcBorders>
          </w:tcPr>
          <w:p w14:paraId="0FF2D0B0"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859" w:type="dxa"/>
            <w:tcBorders>
              <w:top w:val="single" w:sz="6" w:space="0" w:color="auto"/>
              <w:left w:val="single" w:sz="6" w:space="0" w:color="auto"/>
              <w:bottom w:val="single" w:sz="6" w:space="0" w:color="auto"/>
              <w:right w:val="single" w:sz="6" w:space="0" w:color="auto"/>
            </w:tcBorders>
          </w:tcPr>
          <w:p w14:paraId="713CB552"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703" w:type="dxa"/>
            <w:tcBorders>
              <w:top w:val="single" w:sz="6" w:space="0" w:color="auto"/>
              <w:left w:val="single" w:sz="6" w:space="0" w:color="auto"/>
              <w:bottom w:val="single" w:sz="6" w:space="0" w:color="auto"/>
              <w:right w:val="single" w:sz="6" w:space="0" w:color="auto"/>
            </w:tcBorders>
          </w:tcPr>
          <w:p w14:paraId="4104EC45" w14:textId="77777777" w:rsidR="00C56855" w:rsidRDefault="00C56855">
            <w:pPr>
              <w:widowControl w:val="0"/>
              <w:autoSpaceDE w:val="0"/>
              <w:autoSpaceDN w:val="0"/>
              <w:adjustRightInd w:val="0"/>
              <w:rPr>
                <w:rFonts w:ascii="Times New Roman CYR" w:hAnsi="Times New Roman CYR" w:cs="Times New Roman CYR"/>
                <w:sz w:val="28"/>
                <w:szCs w:val="28"/>
              </w:rPr>
            </w:pPr>
          </w:p>
        </w:tc>
        <w:tc>
          <w:tcPr>
            <w:tcW w:w="703" w:type="dxa"/>
            <w:tcBorders>
              <w:top w:val="single" w:sz="6" w:space="0" w:color="auto"/>
              <w:left w:val="single" w:sz="6" w:space="0" w:color="auto"/>
              <w:bottom w:val="single" w:sz="6" w:space="0" w:color="auto"/>
              <w:right w:val="single" w:sz="6" w:space="0" w:color="auto"/>
            </w:tcBorders>
          </w:tcPr>
          <w:p w14:paraId="74E8F90A" w14:textId="77777777" w:rsidR="00C56855" w:rsidRDefault="00C56855">
            <w:pPr>
              <w:widowControl w:val="0"/>
              <w:autoSpaceDE w:val="0"/>
              <w:autoSpaceDN w:val="0"/>
              <w:adjustRightInd w:val="0"/>
              <w:rPr>
                <w:rFonts w:ascii="Times New Roman CYR" w:hAnsi="Times New Roman CYR" w:cs="Times New Roman CYR"/>
                <w:sz w:val="28"/>
                <w:szCs w:val="28"/>
              </w:rPr>
            </w:pPr>
          </w:p>
        </w:tc>
      </w:tr>
      <w:tr w:rsidR="00C56855" w14:paraId="62E9E810" w14:textId="77777777" w:rsidTr="00C56855">
        <w:tc>
          <w:tcPr>
            <w:tcW w:w="3970" w:type="dxa"/>
            <w:tcBorders>
              <w:top w:val="single" w:sz="6" w:space="0" w:color="auto"/>
              <w:left w:val="single" w:sz="6" w:space="0" w:color="auto"/>
              <w:bottom w:val="single" w:sz="6" w:space="0" w:color="auto"/>
              <w:right w:val="single" w:sz="6" w:space="0" w:color="auto"/>
            </w:tcBorders>
            <w:hideMark/>
          </w:tcPr>
          <w:p w14:paraId="2944D952" w14:textId="77777777" w:rsidR="00C56855" w:rsidRDefault="00C5685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Курс за вибором</w:t>
            </w:r>
          </w:p>
        </w:tc>
        <w:tc>
          <w:tcPr>
            <w:tcW w:w="850" w:type="dxa"/>
            <w:tcBorders>
              <w:top w:val="single" w:sz="6" w:space="0" w:color="auto"/>
              <w:left w:val="single" w:sz="6" w:space="0" w:color="auto"/>
              <w:bottom w:val="single" w:sz="6" w:space="0" w:color="auto"/>
              <w:right w:val="single" w:sz="6" w:space="0" w:color="auto"/>
            </w:tcBorders>
          </w:tcPr>
          <w:p w14:paraId="5151DCFB" w14:textId="471FD549" w:rsidR="00C56855" w:rsidRDefault="00CD340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p>
        </w:tc>
        <w:tc>
          <w:tcPr>
            <w:tcW w:w="709" w:type="dxa"/>
            <w:tcBorders>
              <w:top w:val="single" w:sz="6" w:space="0" w:color="auto"/>
              <w:left w:val="single" w:sz="6" w:space="0" w:color="auto"/>
              <w:bottom w:val="single" w:sz="6" w:space="0" w:color="auto"/>
              <w:right w:val="single" w:sz="6" w:space="0" w:color="auto"/>
            </w:tcBorders>
          </w:tcPr>
          <w:p w14:paraId="4C9759E2" w14:textId="0C67942B" w:rsidR="00C56855" w:rsidRDefault="009C5FA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p>
        </w:tc>
        <w:tc>
          <w:tcPr>
            <w:tcW w:w="567" w:type="dxa"/>
            <w:tcBorders>
              <w:top w:val="single" w:sz="6" w:space="0" w:color="auto"/>
              <w:left w:val="single" w:sz="6" w:space="0" w:color="auto"/>
              <w:bottom w:val="single" w:sz="6" w:space="0" w:color="auto"/>
              <w:right w:val="single" w:sz="6" w:space="0" w:color="auto"/>
            </w:tcBorders>
            <w:hideMark/>
          </w:tcPr>
          <w:p w14:paraId="655FFEA1" w14:textId="77777777" w:rsidR="00C56855" w:rsidRDefault="00D33F6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p>
        </w:tc>
        <w:tc>
          <w:tcPr>
            <w:tcW w:w="709" w:type="dxa"/>
            <w:tcBorders>
              <w:top w:val="single" w:sz="6" w:space="0" w:color="auto"/>
              <w:left w:val="single" w:sz="6" w:space="0" w:color="auto"/>
              <w:bottom w:val="single" w:sz="6" w:space="0" w:color="auto"/>
              <w:right w:val="single" w:sz="6" w:space="0" w:color="auto"/>
            </w:tcBorders>
            <w:hideMark/>
          </w:tcPr>
          <w:p w14:paraId="2EB843ED" w14:textId="409DBBB4" w:rsidR="00C56855" w:rsidRDefault="00CD340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p>
        </w:tc>
        <w:tc>
          <w:tcPr>
            <w:tcW w:w="567" w:type="dxa"/>
            <w:tcBorders>
              <w:top w:val="single" w:sz="6" w:space="0" w:color="auto"/>
              <w:left w:val="single" w:sz="6" w:space="0" w:color="auto"/>
              <w:bottom w:val="single" w:sz="6" w:space="0" w:color="auto"/>
              <w:right w:val="single" w:sz="6" w:space="0" w:color="auto"/>
            </w:tcBorders>
            <w:hideMark/>
          </w:tcPr>
          <w:p w14:paraId="6E12A1FA" w14:textId="68038DCE" w:rsidR="00C56855" w:rsidRDefault="009C5FA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p>
        </w:tc>
        <w:tc>
          <w:tcPr>
            <w:tcW w:w="850" w:type="dxa"/>
            <w:tcBorders>
              <w:top w:val="single" w:sz="6" w:space="0" w:color="auto"/>
              <w:left w:val="single" w:sz="6" w:space="0" w:color="auto"/>
              <w:bottom w:val="single" w:sz="6" w:space="0" w:color="auto"/>
              <w:right w:val="single" w:sz="6" w:space="0" w:color="auto"/>
            </w:tcBorders>
          </w:tcPr>
          <w:p w14:paraId="5BDCED94" w14:textId="79CD0B5F" w:rsidR="00C56855" w:rsidRDefault="009C5FA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p>
        </w:tc>
        <w:tc>
          <w:tcPr>
            <w:tcW w:w="859" w:type="dxa"/>
            <w:tcBorders>
              <w:top w:val="single" w:sz="6" w:space="0" w:color="auto"/>
              <w:left w:val="single" w:sz="6" w:space="0" w:color="auto"/>
              <w:bottom w:val="single" w:sz="6" w:space="0" w:color="auto"/>
              <w:right w:val="single" w:sz="6" w:space="0" w:color="auto"/>
            </w:tcBorders>
          </w:tcPr>
          <w:p w14:paraId="4593270C" w14:textId="77777777" w:rsidR="00C56855" w:rsidRDefault="00D33F6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p>
        </w:tc>
        <w:tc>
          <w:tcPr>
            <w:tcW w:w="703" w:type="dxa"/>
            <w:tcBorders>
              <w:top w:val="single" w:sz="6" w:space="0" w:color="auto"/>
              <w:left w:val="single" w:sz="6" w:space="0" w:color="auto"/>
              <w:bottom w:val="single" w:sz="6" w:space="0" w:color="auto"/>
              <w:right w:val="single" w:sz="6" w:space="0" w:color="auto"/>
            </w:tcBorders>
            <w:hideMark/>
          </w:tcPr>
          <w:p w14:paraId="394DE0DC" w14:textId="144D940D" w:rsidR="00C56855" w:rsidRDefault="00CD340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p>
        </w:tc>
        <w:tc>
          <w:tcPr>
            <w:tcW w:w="703" w:type="dxa"/>
            <w:tcBorders>
              <w:top w:val="single" w:sz="6" w:space="0" w:color="auto"/>
              <w:left w:val="single" w:sz="6" w:space="0" w:color="auto"/>
              <w:bottom w:val="single" w:sz="6" w:space="0" w:color="auto"/>
              <w:right w:val="single" w:sz="6" w:space="0" w:color="auto"/>
            </w:tcBorders>
          </w:tcPr>
          <w:p w14:paraId="7BB8282B" w14:textId="7C59C3F0" w:rsidR="00C56855" w:rsidRDefault="00CD340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p>
        </w:tc>
      </w:tr>
      <w:bookmarkEnd w:id="5"/>
    </w:tbl>
    <w:p w14:paraId="4FF1C998" w14:textId="77777777" w:rsidR="00245010" w:rsidRDefault="00245010" w:rsidP="003632BA">
      <w:pPr>
        <w:widowControl w:val="0"/>
        <w:autoSpaceDE w:val="0"/>
        <w:autoSpaceDN w:val="0"/>
        <w:adjustRightInd w:val="0"/>
        <w:rPr>
          <w:rFonts w:ascii="Times New Roman CYR" w:hAnsi="Times New Roman CYR" w:cs="Times New Roman CYR"/>
          <w:b/>
          <w:bCs/>
          <w:sz w:val="28"/>
          <w:szCs w:val="28"/>
        </w:rPr>
      </w:pPr>
    </w:p>
    <w:tbl>
      <w:tblPr>
        <w:tblStyle w:val="af4"/>
        <w:tblW w:w="9747" w:type="dxa"/>
        <w:tblLook w:val="01E0" w:firstRow="1" w:lastRow="1" w:firstColumn="1" w:lastColumn="1" w:noHBand="0" w:noVBand="0"/>
      </w:tblPr>
      <w:tblGrid>
        <w:gridCol w:w="3273"/>
        <w:gridCol w:w="1596"/>
        <w:gridCol w:w="2357"/>
        <w:gridCol w:w="2521"/>
      </w:tblGrid>
      <w:tr w:rsidR="00D60C19" w14:paraId="0FBDB01C" w14:textId="77777777" w:rsidTr="00C4331A">
        <w:tc>
          <w:tcPr>
            <w:tcW w:w="3273" w:type="dxa"/>
            <w:tcBorders>
              <w:top w:val="single" w:sz="4" w:space="0" w:color="auto"/>
              <w:left w:val="single" w:sz="4" w:space="0" w:color="auto"/>
              <w:bottom w:val="single" w:sz="4" w:space="0" w:color="auto"/>
              <w:right w:val="single" w:sz="4" w:space="0" w:color="auto"/>
            </w:tcBorders>
            <w:hideMark/>
          </w:tcPr>
          <w:p w14:paraId="5D4BD5E2" w14:textId="77777777" w:rsidR="00D60C19" w:rsidRDefault="00D60C19">
            <w:pPr>
              <w:jc w:val="center"/>
              <w:rPr>
                <w:rFonts w:ascii="Times New Roman" w:hAnsi="Times New Roman" w:cs="Times New Roman"/>
                <w:b/>
                <w:sz w:val="28"/>
                <w:szCs w:val="28"/>
              </w:rPr>
            </w:pPr>
            <w:r>
              <w:rPr>
                <w:rFonts w:ascii="Times New Roman" w:hAnsi="Times New Roman" w:cs="Times New Roman"/>
                <w:b/>
                <w:sz w:val="28"/>
                <w:szCs w:val="28"/>
              </w:rPr>
              <w:t>Назва  курсу, факультативу</w:t>
            </w:r>
          </w:p>
        </w:tc>
        <w:tc>
          <w:tcPr>
            <w:tcW w:w="1596" w:type="dxa"/>
            <w:tcBorders>
              <w:top w:val="single" w:sz="4" w:space="0" w:color="auto"/>
              <w:left w:val="single" w:sz="4" w:space="0" w:color="auto"/>
              <w:bottom w:val="single" w:sz="4" w:space="0" w:color="auto"/>
              <w:right w:val="single" w:sz="4" w:space="0" w:color="auto"/>
            </w:tcBorders>
            <w:hideMark/>
          </w:tcPr>
          <w:p w14:paraId="415918DE" w14:textId="77777777" w:rsidR="00D60C19" w:rsidRDefault="00D60C19">
            <w:pPr>
              <w:jc w:val="center"/>
              <w:rPr>
                <w:rFonts w:ascii="Times New Roman" w:hAnsi="Times New Roman" w:cs="Times New Roman"/>
                <w:b/>
                <w:sz w:val="28"/>
                <w:szCs w:val="28"/>
              </w:rPr>
            </w:pPr>
            <w:r>
              <w:rPr>
                <w:rFonts w:ascii="Times New Roman" w:hAnsi="Times New Roman" w:cs="Times New Roman"/>
                <w:b/>
                <w:sz w:val="28"/>
                <w:szCs w:val="28"/>
              </w:rPr>
              <w:t>К-сть  груп</w:t>
            </w:r>
          </w:p>
        </w:tc>
        <w:tc>
          <w:tcPr>
            <w:tcW w:w="2357" w:type="dxa"/>
            <w:tcBorders>
              <w:top w:val="single" w:sz="4" w:space="0" w:color="auto"/>
              <w:left w:val="single" w:sz="4" w:space="0" w:color="auto"/>
              <w:bottom w:val="single" w:sz="4" w:space="0" w:color="auto"/>
              <w:right w:val="single" w:sz="4" w:space="0" w:color="auto"/>
            </w:tcBorders>
            <w:hideMark/>
          </w:tcPr>
          <w:p w14:paraId="121BC75B" w14:textId="77777777" w:rsidR="00D60C19" w:rsidRDefault="00D60C19">
            <w:pPr>
              <w:jc w:val="center"/>
              <w:rPr>
                <w:rFonts w:ascii="Times New Roman" w:hAnsi="Times New Roman" w:cs="Times New Roman"/>
                <w:b/>
                <w:sz w:val="28"/>
                <w:szCs w:val="28"/>
              </w:rPr>
            </w:pPr>
            <w:r>
              <w:rPr>
                <w:rFonts w:ascii="Times New Roman" w:hAnsi="Times New Roman" w:cs="Times New Roman"/>
                <w:b/>
                <w:sz w:val="28"/>
                <w:szCs w:val="28"/>
              </w:rPr>
              <w:t>Класи</w:t>
            </w:r>
          </w:p>
        </w:tc>
        <w:tc>
          <w:tcPr>
            <w:tcW w:w="2521" w:type="dxa"/>
            <w:tcBorders>
              <w:top w:val="single" w:sz="4" w:space="0" w:color="auto"/>
              <w:left w:val="single" w:sz="4" w:space="0" w:color="auto"/>
              <w:bottom w:val="single" w:sz="4" w:space="0" w:color="auto"/>
              <w:right w:val="single" w:sz="4" w:space="0" w:color="auto"/>
            </w:tcBorders>
            <w:hideMark/>
          </w:tcPr>
          <w:p w14:paraId="4EBBA535" w14:textId="77777777" w:rsidR="00D60C19" w:rsidRDefault="00D60C19">
            <w:pPr>
              <w:jc w:val="center"/>
              <w:rPr>
                <w:rFonts w:ascii="Times New Roman" w:hAnsi="Times New Roman" w:cs="Times New Roman"/>
                <w:b/>
                <w:sz w:val="28"/>
                <w:szCs w:val="28"/>
              </w:rPr>
            </w:pPr>
            <w:r>
              <w:rPr>
                <w:rFonts w:ascii="Times New Roman" w:hAnsi="Times New Roman" w:cs="Times New Roman"/>
                <w:b/>
                <w:sz w:val="28"/>
                <w:szCs w:val="28"/>
              </w:rPr>
              <w:t>К-сть  учнів</w:t>
            </w:r>
          </w:p>
        </w:tc>
      </w:tr>
      <w:tr w:rsidR="00D60C19" w14:paraId="34075CAA" w14:textId="77777777" w:rsidTr="00C4331A">
        <w:trPr>
          <w:trHeight w:val="112"/>
        </w:trPr>
        <w:tc>
          <w:tcPr>
            <w:tcW w:w="3273" w:type="dxa"/>
            <w:tcBorders>
              <w:top w:val="single" w:sz="4" w:space="0" w:color="auto"/>
              <w:left w:val="single" w:sz="4" w:space="0" w:color="auto"/>
              <w:bottom w:val="single" w:sz="4" w:space="0" w:color="auto"/>
              <w:right w:val="single" w:sz="4" w:space="0" w:color="auto"/>
            </w:tcBorders>
            <w:hideMark/>
          </w:tcPr>
          <w:p w14:paraId="7B19CB14" w14:textId="77777777" w:rsidR="00D60C19" w:rsidRDefault="00D60C19">
            <w:pPr>
              <w:rPr>
                <w:rFonts w:ascii="Times New Roman" w:hAnsi="Times New Roman" w:cs="Times New Roman"/>
                <w:b/>
                <w:sz w:val="28"/>
                <w:szCs w:val="28"/>
              </w:rPr>
            </w:pPr>
            <w:r>
              <w:rPr>
                <w:rFonts w:ascii="Times New Roman" w:hAnsi="Times New Roman" w:cs="Times New Roman"/>
                <w:b/>
                <w:sz w:val="28"/>
                <w:szCs w:val="28"/>
              </w:rPr>
              <w:t>Курси за вибором</w:t>
            </w:r>
          </w:p>
        </w:tc>
        <w:tc>
          <w:tcPr>
            <w:tcW w:w="1596" w:type="dxa"/>
            <w:vMerge w:val="restart"/>
            <w:tcBorders>
              <w:top w:val="single" w:sz="4" w:space="0" w:color="auto"/>
              <w:left w:val="single" w:sz="4" w:space="0" w:color="auto"/>
              <w:bottom w:val="single" w:sz="4" w:space="0" w:color="auto"/>
              <w:right w:val="single" w:sz="4" w:space="0" w:color="auto"/>
            </w:tcBorders>
          </w:tcPr>
          <w:p w14:paraId="2790C537" w14:textId="77777777" w:rsidR="00D60C19" w:rsidRDefault="00D60C19">
            <w:pPr>
              <w:jc w:val="center"/>
              <w:rPr>
                <w:rFonts w:ascii="Times New Roman" w:hAnsi="Times New Roman" w:cs="Times New Roman"/>
                <w:sz w:val="28"/>
                <w:szCs w:val="28"/>
              </w:rPr>
            </w:pPr>
          </w:p>
          <w:p w14:paraId="77EA87B3" w14:textId="2CF5A428" w:rsidR="00D60C19" w:rsidRDefault="00941206">
            <w:pPr>
              <w:jc w:val="center"/>
              <w:rPr>
                <w:rFonts w:ascii="Times New Roman" w:hAnsi="Times New Roman" w:cs="Times New Roman"/>
                <w:sz w:val="28"/>
                <w:szCs w:val="28"/>
              </w:rPr>
            </w:pPr>
            <w:r>
              <w:rPr>
                <w:rFonts w:ascii="Times New Roman" w:hAnsi="Times New Roman" w:cs="Times New Roman"/>
                <w:sz w:val="28"/>
                <w:szCs w:val="28"/>
              </w:rPr>
              <w:t>2</w:t>
            </w:r>
          </w:p>
        </w:tc>
        <w:tc>
          <w:tcPr>
            <w:tcW w:w="2357" w:type="dxa"/>
            <w:vMerge w:val="restart"/>
            <w:tcBorders>
              <w:top w:val="single" w:sz="4" w:space="0" w:color="auto"/>
              <w:left w:val="single" w:sz="4" w:space="0" w:color="auto"/>
              <w:bottom w:val="single" w:sz="4" w:space="0" w:color="auto"/>
              <w:right w:val="single" w:sz="4" w:space="0" w:color="auto"/>
            </w:tcBorders>
          </w:tcPr>
          <w:p w14:paraId="7B64CB1F" w14:textId="77777777" w:rsidR="00D60C19" w:rsidRDefault="00D60C19">
            <w:pPr>
              <w:jc w:val="center"/>
              <w:rPr>
                <w:rFonts w:ascii="Times New Roman" w:hAnsi="Times New Roman" w:cs="Times New Roman"/>
                <w:sz w:val="28"/>
                <w:szCs w:val="28"/>
              </w:rPr>
            </w:pPr>
          </w:p>
          <w:p w14:paraId="64D15015" w14:textId="3ED01760" w:rsidR="00D60C19" w:rsidRDefault="00941206">
            <w:pPr>
              <w:jc w:val="center"/>
              <w:rPr>
                <w:rFonts w:ascii="Times New Roman" w:hAnsi="Times New Roman" w:cs="Times New Roman"/>
                <w:sz w:val="28"/>
                <w:szCs w:val="28"/>
              </w:rPr>
            </w:pPr>
            <w:r>
              <w:rPr>
                <w:rFonts w:ascii="Times New Roman" w:hAnsi="Times New Roman" w:cs="Times New Roman"/>
                <w:sz w:val="28"/>
                <w:szCs w:val="28"/>
              </w:rPr>
              <w:t>3</w:t>
            </w:r>
            <w:r w:rsidR="00EE40A1">
              <w:rPr>
                <w:rFonts w:ascii="Times New Roman" w:hAnsi="Times New Roman" w:cs="Times New Roman"/>
                <w:sz w:val="28"/>
                <w:szCs w:val="28"/>
              </w:rPr>
              <w:t>-4</w:t>
            </w:r>
          </w:p>
        </w:tc>
        <w:tc>
          <w:tcPr>
            <w:tcW w:w="2521" w:type="dxa"/>
            <w:vMerge w:val="restart"/>
            <w:tcBorders>
              <w:top w:val="single" w:sz="4" w:space="0" w:color="auto"/>
              <w:left w:val="single" w:sz="4" w:space="0" w:color="auto"/>
              <w:bottom w:val="single" w:sz="4" w:space="0" w:color="auto"/>
              <w:right w:val="single" w:sz="4" w:space="0" w:color="auto"/>
            </w:tcBorders>
          </w:tcPr>
          <w:p w14:paraId="4CFA1E27" w14:textId="77777777" w:rsidR="00D60C19" w:rsidRDefault="00D60C19">
            <w:pPr>
              <w:jc w:val="center"/>
              <w:rPr>
                <w:rFonts w:ascii="Times New Roman" w:hAnsi="Times New Roman" w:cs="Times New Roman"/>
                <w:sz w:val="28"/>
                <w:szCs w:val="28"/>
              </w:rPr>
            </w:pPr>
          </w:p>
          <w:p w14:paraId="3263A6EB" w14:textId="1A019CC7" w:rsidR="00D60C19" w:rsidRDefault="00EE40A1">
            <w:pPr>
              <w:jc w:val="center"/>
              <w:rPr>
                <w:rFonts w:ascii="Times New Roman" w:hAnsi="Times New Roman" w:cs="Times New Roman"/>
                <w:sz w:val="28"/>
                <w:szCs w:val="28"/>
              </w:rPr>
            </w:pPr>
            <w:r>
              <w:rPr>
                <w:rFonts w:ascii="Times New Roman" w:hAnsi="Times New Roman" w:cs="Times New Roman"/>
                <w:sz w:val="28"/>
                <w:szCs w:val="28"/>
              </w:rPr>
              <w:t>1</w:t>
            </w:r>
            <w:r w:rsidR="00941206">
              <w:rPr>
                <w:rFonts w:ascii="Times New Roman" w:hAnsi="Times New Roman" w:cs="Times New Roman"/>
                <w:sz w:val="28"/>
                <w:szCs w:val="28"/>
              </w:rPr>
              <w:t>0</w:t>
            </w:r>
          </w:p>
        </w:tc>
      </w:tr>
      <w:tr w:rsidR="00D60C19" w14:paraId="4139DF2E" w14:textId="77777777" w:rsidTr="00C4331A">
        <w:trPr>
          <w:trHeight w:val="195"/>
        </w:trPr>
        <w:tc>
          <w:tcPr>
            <w:tcW w:w="3273" w:type="dxa"/>
            <w:tcBorders>
              <w:top w:val="single" w:sz="4" w:space="0" w:color="auto"/>
              <w:left w:val="single" w:sz="4" w:space="0" w:color="auto"/>
              <w:bottom w:val="single" w:sz="4" w:space="0" w:color="auto"/>
              <w:right w:val="single" w:sz="4" w:space="0" w:color="auto"/>
            </w:tcBorders>
            <w:hideMark/>
          </w:tcPr>
          <w:p w14:paraId="197AB0B0" w14:textId="77777777" w:rsidR="00D60C19" w:rsidRDefault="001E520F">
            <w:pPr>
              <w:rPr>
                <w:rFonts w:ascii="Times New Roman" w:hAnsi="Times New Roman" w:cs="Times New Roman"/>
                <w:sz w:val="28"/>
                <w:szCs w:val="28"/>
              </w:rPr>
            </w:pPr>
            <w:r>
              <w:rPr>
                <w:rFonts w:ascii="Times New Roman" w:hAnsi="Times New Roman" w:cs="Times New Roman"/>
                <w:sz w:val="28"/>
                <w:szCs w:val="28"/>
              </w:rPr>
              <w:t>Каліграфія (з елементами розвитку зв’язного мовлення)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91BFE" w14:textId="77777777" w:rsidR="00D60C19" w:rsidRDefault="00D60C19">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3A0C3" w14:textId="77777777" w:rsidR="00D60C19" w:rsidRDefault="00D60C19">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B293D" w14:textId="77777777" w:rsidR="00D60C19" w:rsidRDefault="00D60C19">
            <w:pPr>
              <w:rPr>
                <w:rFonts w:ascii="Times New Roman" w:hAnsi="Times New Roman" w:cs="Times New Roman"/>
                <w:sz w:val="28"/>
                <w:szCs w:val="28"/>
              </w:rPr>
            </w:pPr>
          </w:p>
        </w:tc>
      </w:tr>
      <w:tr w:rsidR="00C4331A" w14:paraId="35262FF2" w14:textId="77777777" w:rsidTr="00C4331A">
        <w:trPr>
          <w:trHeight w:val="165"/>
        </w:trPr>
        <w:tc>
          <w:tcPr>
            <w:tcW w:w="3273" w:type="dxa"/>
            <w:tcBorders>
              <w:top w:val="single" w:sz="4" w:space="0" w:color="auto"/>
              <w:left w:val="single" w:sz="4" w:space="0" w:color="auto"/>
              <w:bottom w:val="single" w:sz="4" w:space="0" w:color="auto"/>
              <w:right w:val="single" w:sz="4" w:space="0" w:color="auto"/>
            </w:tcBorders>
          </w:tcPr>
          <w:p w14:paraId="52311602" w14:textId="5FB44A41" w:rsidR="00C4331A" w:rsidRDefault="001E520F">
            <w:pPr>
              <w:rPr>
                <w:rFonts w:ascii="Times New Roman" w:hAnsi="Times New Roman" w:cs="Times New Roman"/>
                <w:sz w:val="28"/>
                <w:szCs w:val="28"/>
              </w:rPr>
            </w:pPr>
            <w:r>
              <w:rPr>
                <w:rFonts w:ascii="Times New Roman" w:hAnsi="Times New Roman" w:cs="Times New Roman"/>
                <w:sz w:val="28"/>
                <w:szCs w:val="28"/>
              </w:rPr>
              <w:t xml:space="preserve"> </w:t>
            </w:r>
            <w:r w:rsidR="00941206">
              <w:rPr>
                <w:rFonts w:ascii="Times New Roman" w:hAnsi="Times New Roman" w:cs="Times New Roman"/>
                <w:sz w:val="28"/>
                <w:szCs w:val="28"/>
              </w:rPr>
              <w:t>Ф</w:t>
            </w:r>
            <w:r>
              <w:rPr>
                <w:rFonts w:ascii="Times New Roman" w:hAnsi="Times New Roman" w:cs="Times New Roman"/>
                <w:sz w:val="28"/>
                <w:szCs w:val="28"/>
              </w:rPr>
              <w:t>інанс</w:t>
            </w:r>
            <w:r w:rsidR="00941206">
              <w:rPr>
                <w:rFonts w:ascii="Times New Roman" w:hAnsi="Times New Roman" w:cs="Times New Roman"/>
                <w:sz w:val="28"/>
                <w:szCs w:val="28"/>
              </w:rPr>
              <w:t>ова культура</w:t>
            </w:r>
          </w:p>
        </w:tc>
        <w:tc>
          <w:tcPr>
            <w:tcW w:w="1596" w:type="dxa"/>
            <w:tcBorders>
              <w:top w:val="single" w:sz="4" w:space="0" w:color="auto"/>
              <w:left w:val="single" w:sz="4" w:space="0" w:color="auto"/>
              <w:bottom w:val="single" w:sz="4" w:space="0" w:color="auto"/>
              <w:right w:val="single" w:sz="4" w:space="0" w:color="auto"/>
            </w:tcBorders>
          </w:tcPr>
          <w:p w14:paraId="4026326D" w14:textId="474CBB73" w:rsidR="00C4331A" w:rsidRDefault="00EE40A1">
            <w:pPr>
              <w:jc w:val="center"/>
              <w:rPr>
                <w:rFonts w:ascii="Times New Roman" w:hAnsi="Times New Roman" w:cs="Times New Roman"/>
                <w:sz w:val="28"/>
                <w:szCs w:val="28"/>
              </w:rPr>
            </w:pPr>
            <w:r>
              <w:rPr>
                <w:rFonts w:ascii="Times New Roman" w:hAnsi="Times New Roman" w:cs="Times New Roman"/>
                <w:sz w:val="28"/>
                <w:szCs w:val="28"/>
              </w:rPr>
              <w:t>1</w:t>
            </w:r>
          </w:p>
        </w:tc>
        <w:tc>
          <w:tcPr>
            <w:tcW w:w="2357" w:type="dxa"/>
            <w:tcBorders>
              <w:top w:val="single" w:sz="4" w:space="0" w:color="auto"/>
              <w:left w:val="single" w:sz="4" w:space="0" w:color="auto"/>
              <w:bottom w:val="single" w:sz="4" w:space="0" w:color="auto"/>
              <w:right w:val="single" w:sz="4" w:space="0" w:color="auto"/>
            </w:tcBorders>
          </w:tcPr>
          <w:p w14:paraId="1469686D" w14:textId="65C01792" w:rsidR="00C4331A" w:rsidRDefault="00EE40A1">
            <w:pPr>
              <w:jc w:val="center"/>
              <w:rPr>
                <w:rFonts w:ascii="Times New Roman" w:hAnsi="Times New Roman" w:cs="Times New Roman"/>
                <w:sz w:val="28"/>
                <w:szCs w:val="28"/>
              </w:rPr>
            </w:pPr>
            <w:r>
              <w:rPr>
                <w:rFonts w:ascii="Times New Roman" w:hAnsi="Times New Roman" w:cs="Times New Roman"/>
                <w:sz w:val="28"/>
                <w:szCs w:val="28"/>
              </w:rPr>
              <w:t>7</w:t>
            </w:r>
          </w:p>
        </w:tc>
        <w:tc>
          <w:tcPr>
            <w:tcW w:w="2521" w:type="dxa"/>
            <w:tcBorders>
              <w:top w:val="single" w:sz="4" w:space="0" w:color="auto"/>
              <w:left w:val="single" w:sz="4" w:space="0" w:color="auto"/>
              <w:bottom w:val="single" w:sz="4" w:space="0" w:color="auto"/>
              <w:right w:val="single" w:sz="4" w:space="0" w:color="auto"/>
            </w:tcBorders>
          </w:tcPr>
          <w:p w14:paraId="2AD7D57F" w14:textId="1555325B" w:rsidR="00C4331A" w:rsidRDefault="00EE40A1">
            <w:pPr>
              <w:jc w:val="center"/>
              <w:rPr>
                <w:rFonts w:ascii="Times New Roman" w:hAnsi="Times New Roman" w:cs="Times New Roman"/>
                <w:sz w:val="28"/>
                <w:szCs w:val="28"/>
              </w:rPr>
            </w:pPr>
            <w:r>
              <w:rPr>
                <w:rFonts w:ascii="Times New Roman" w:hAnsi="Times New Roman" w:cs="Times New Roman"/>
                <w:sz w:val="28"/>
                <w:szCs w:val="28"/>
              </w:rPr>
              <w:t>6</w:t>
            </w:r>
          </w:p>
        </w:tc>
      </w:tr>
      <w:tr w:rsidR="005C1492" w14:paraId="556D2C37" w14:textId="77777777" w:rsidTr="00C4331A">
        <w:trPr>
          <w:trHeight w:val="165"/>
        </w:trPr>
        <w:tc>
          <w:tcPr>
            <w:tcW w:w="3273" w:type="dxa"/>
            <w:tcBorders>
              <w:top w:val="single" w:sz="4" w:space="0" w:color="auto"/>
              <w:left w:val="single" w:sz="4" w:space="0" w:color="auto"/>
              <w:bottom w:val="single" w:sz="4" w:space="0" w:color="auto"/>
              <w:right w:val="single" w:sz="4" w:space="0" w:color="auto"/>
            </w:tcBorders>
          </w:tcPr>
          <w:p w14:paraId="150A2358" w14:textId="33E616FC" w:rsidR="005C1492" w:rsidRDefault="00941206">
            <w:pPr>
              <w:rPr>
                <w:rFonts w:ascii="Times New Roman" w:hAnsi="Times New Roman" w:cs="Times New Roman"/>
                <w:sz w:val="28"/>
                <w:szCs w:val="28"/>
              </w:rPr>
            </w:pPr>
            <w:r>
              <w:rPr>
                <w:rFonts w:ascii="Times New Roman" w:hAnsi="Times New Roman" w:cs="Times New Roman"/>
                <w:sz w:val="28"/>
                <w:szCs w:val="28"/>
              </w:rPr>
              <w:t>Прикладн</w:t>
            </w:r>
            <w:r w:rsidR="001E520F">
              <w:rPr>
                <w:rFonts w:ascii="Times New Roman" w:hAnsi="Times New Roman" w:cs="Times New Roman"/>
                <w:sz w:val="28"/>
                <w:szCs w:val="28"/>
              </w:rPr>
              <w:t>і фінанси</w:t>
            </w:r>
          </w:p>
        </w:tc>
        <w:tc>
          <w:tcPr>
            <w:tcW w:w="1596" w:type="dxa"/>
            <w:tcBorders>
              <w:top w:val="single" w:sz="4" w:space="0" w:color="auto"/>
              <w:left w:val="single" w:sz="4" w:space="0" w:color="auto"/>
              <w:bottom w:val="single" w:sz="4" w:space="0" w:color="auto"/>
              <w:right w:val="single" w:sz="4" w:space="0" w:color="auto"/>
            </w:tcBorders>
          </w:tcPr>
          <w:p w14:paraId="40FAA4EF" w14:textId="77777777" w:rsidR="005C1492" w:rsidRDefault="005C1492">
            <w:pPr>
              <w:jc w:val="center"/>
              <w:rPr>
                <w:rFonts w:ascii="Times New Roman" w:hAnsi="Times New Roman" w:cs="Times New Roman"/>
                <w:sz w:val="28"/>
                <w:szCs w:val="28"/>
              </w:rPr>
            </w:pPr>
            <w:r>
              <w:rPr>
                <w:rFonts w:ascii="Times New Roman" w:hAnsi="Times New Roman" w:cs="Times New Roman"/>
                <w:sz w:val="28"/>
                <w:szCs w:val="28"/>
              </w:rPr>
              <w:t>1</w:t>
            </w:r>
          </w:p>
        </w:tc>
        <w:tc>
          <w:tcPr>
            <w:tcW w:w="2357" w:type="dxa"/>
            <w:tcBorders>
              <w:top w:val="single" w:sz="4" w:space="0" w:color="auto"/>
              <w:left w:val="single" w:sz="4" w:space="0" w:color="auto"/>
              <w:bottom w:val="single" w:sz="4" w:space="0" w:color="auto"/>
              <w:right w:val="single" w:sz="4" w:space="0" w:color="auto"/>
            </w:tcBorders>
          </w:tcPr>
          <w:p w14:paraId="6A9646FA" w14:textId="4F2E05FC" w:rsidR="005C1492" w:rsidRDefault="00EE40A1">
            <w:pPr>
              <w:jc w:val="center"/>
              <w:rPr>
                <w:rFonts w:ascii="Times New Roman" w:hAnsi="Times New Roman" w:cs="Times New Roman"/>
                <w:sz w:val="28"/>
                <w:szCs w:val="28"/>
              </w:rPr>
            </w:pPr>
            <w:r>
              <w:rPr>
                <w:rFonts w:ascii="Times New Roman" w:hAnsi="Times New Roman" w:cs="Times New Roman"/>
                <w:sz w:val="28"/>
                <w:szCs w:val="28"/>
              </w:rPr>
              <w:t>8</w:t>
            </w:r>
          </w:p>
        </w:tc>
        <w:tc>
          <w:tcPr>
            <w:tcW w:w="2521" w:type="dxa"/>
            <w:tcBorders>
              <w:top w:val="single" w:sz="4" w:space="0" w:color="auto"/>
              <w:left w:val="single" w:sz="4" w:space="0" w:color="auto"/>
              <w:bottom w:val="single" w:sz="4" w:space="0" w:color="auto"/>
              <w:right w:val="single" w:sz="4" w:space="0" w:color="auto"/>
            </w:tcBorders>
          </w:tcPr>
          <w:p w14:paraId="222DE314" w14:textId="61F86E12" w:rsidR="005C1492" w:rsidRDefault="00EE40A1">
            <w:pPr>
              <w:jc w:val="center"/>
              <w:rPr>
                <w:rFonts w:ascii="Times New Roman" w:hAnsi="Times New Roman" w:cs="Times New Roman"/>
                <w:sz w:val="28"/>
                <w:szCs w:val="28"/>
              </w:rPr>
            </w:pPr>
            <w:r>
              <w:rPr>
                <w:rFonts w:ascii="Times New Roman" w:hAnsi="Times New Roman" w:cs="Times New Roman"/>
                <w:sz w:val="28"/>
                <w:szCs w:val="28"/>
              </w:rPr>
              <w:t>5</w:t>
            </w:r>
          </w:p>
        </w:tc>
      </w:tr>
      <w:tr w:rsidR="00D60C19" w14:paraId="34216A04" w14:textId="77777777" w:rsidTr="00C4331A">
        <w:trPr>
          <w:trHeight w:val="142"/>
        </w:trPr>
        <w:tc>
          <w:tcPr>
            <w:tcW w:w="3273" w:type="dxa"/>
            <w:tcBorders>
              <w:top w:val="single" w:sz="4" w:space="0" w:color="auto"/>
              <w:left w:val="single" w:sz="4" w:space="0" w:color="auto"/>
              <w:bottom w:val="single" w:sz="4" w:space="0" w:color="auto"/>
              <w:right w:val="single" w:sz="4" w:space="0" w:color="auto"/>
            </w:tcBorders>
            <w:hideMark/>
          </w:tcPr>
          <w:p w14:paraId="3CB17E4A" w14:textId="77777777" w:rsidR="00D60C19" w:rsidRDefault="00D60C19">
            <w:pPr>
              <w:rPr>
                <w:rFonts w:ascii="Times New Roman" w:hAnsi="Times New Roman" w:cs="Times New Roman"/>
                <w:b/>
                <w:sz w:val="28"/>
                <w:szCs w:val="28"/>
              </w:rPr>
            </w:pPr>
            <w:r>
              <w:rPr>
                <w:rFonts w:ascii="Times New Roman" w:hAnsi="Times New Roman" w:cs="Times New Roman"/>
                <w:b/>
                <w:sz w:val="28"/>
                <w:szCs w:val="28"/>
              </w:rPr>
              <w:t xml:space="preserve">Разом </w:t>
            </w:r>
          </w:p>
        </w:tc>
        <w:tc>
          <w:tcPr>
            <w:tcW w:w="1596" w:type="dxa"/>
            <w:tcBorders>
              <w:top w:val="single" w:sz="4" w:space="0" w:color="auto"/>
              <w:left w:val="single" w:sz="4" w:space="0" w:color="auto"/>
              <w:bottom w:val="single" w:sz="4" w:space="0" w:color="auto"/>
              <w:right w:val="single" w:sz="4" w:space="0" w:color="auto"/>
            </w:tcBorders>
            <w:hideMark/>
          </w:tcPr>
          <w:p w14:paraId="0046A172" w14:textId="3CE6D68F" w:rsidR="00D60C19" w:rsidRDefault="00466462">
            <w:pPr>
              <w:jc w:val="center"/>
              <w:rPr>
                <w:rFonts w:ascii="Times New Roman" w:hAnsi="Times New Roman" w:cs="Times New Roman"/>
                <w:b/>
                <w:sz w:val="28"/>
                <w:szCs w:val="28"/>
              </w:rPr>
            </w:pPr>
            <w:r>
              <w:rPr>
                <w:rFonts w:ascii="Times New Roman" w:hAnsi="Times New Roman" w:cs="Times New Roman"/>
                <w:b/>
                <w:sz w:val="28"/>
                <w:szCs w:val="28"/>
              </w:rPr>
              <w:t>4</w:t>
            </w:r>
          </w:p>
        </w:tc>
        <w:tc>
          <w:tcPr>
            <w:tcW w:w="2357" w:type="dxa"/>
            <w:tcBorders>
              <w:top w:val="single" w:sz="4" w:space="0" w:color="auto"/>
              <w:left w:val="single" w:sz="4" w:space="0" w:color="auto"/>
              <w:bottom w:val="single" w:sz="4" w:space="0" w:color="auto"/>
              <w:right w:val="single" w:sz="4" w:space="0" w:color="auto"/>
            </w:tcBorders>
            <w:hideMark/>
          </w:tcPr>
          <w:p w14:paraId="30AC4D9C" w14:textId="3E332CCB" w:rsidR="00D60C19" w:rsidRDefault="00466462">
            <w:pPr>
              <w:jc w:val="center"/>
              <w:rPr>
                <w:rFonts w:ascii="Times New Roman" w:hAnsi="Times New Roman" w:cs="Times New Roman"/>
                <w:b/>
                <w:sz w:val="28"/>
                <w:szCs w:val="28"/>
              </w:rPr>
            </w:pPr>
            <w:r>
              <w:rPr>
                <w:rFonts w:ascii="Times New Roman" w:hAnsi="Times New Roman" w:cs="Times New Roman"/>
                <w:b/>
                <w:sz w:val="28"/>
                <w:szCs w:val="28"/>
              </w:rPr>
              <w:t>3-4,7-</w:t>
            </w:r>
            <w:r w:rsidR="00CD340C">
              <w:rPr>
                <w:rFonts w:ascii="Times New Roman" w:hAnsi="Times New Roman" w:cs="Times New Roman"/>
                <w:b/>
                <w:sz w:val="28"/>
                <w:szCs w:val="28"/>
              </w:rPr>
              <w:t>8</w:t>
            </w:r>
          </w:p>
        </w:tc>
        <w:tc>
          <w:tcPr>
            <w:tcW w:w="2521" w:type="dxa"/>
            <w:tcBorders>
              <w:top w:val="single" w:sz="4" w:space="0" w:color="auto"/>
              <w:left w:val="single" w:sz="4" w:space="0" w:color="auto"/>
              <w:bottom w:val="single" w:sz="4" w:space="0" w:color="auto"/>
              <w:right w:val="single" w:sz="4" w:space="0" w:color="auto"/>
            </w:tcBorders>
            <w:hideMark/>
          </w:tcPr>
          <w:p w14:paraId="5D2A202E" w14:textId="37A8916F" w:rsidR="00D60C19" w:rsidRDefault="00466462">
            <w:pPr>
              <w:jc w:val="center"/>
              <w:rPr>
                <w:rFonts w:ascii="Times New Roman" w:hAnsi="Times New Roman" w:cs="Times New Roman"/>
                <w:b/>
                <w:sz w:val="28"/>
                <w:szCs w:val="28"/>
              </w:rPr>
            </w:pPr>
            <w:r>
              <w:rPr>
                <w:rFonts w:ascii="Times New Roman" w:hAnsi="Times New Roman" w:cs="Times New Roman"/>
                <w:b/>
                <w:sz w:val="28"/>
                <w:szCs w:val="28"/>
              </w:rPr>
              <w:t>21</w:t>
            </w:r>
          </w:p>
        </w:tc>
      </w:tr>
    </w:tbl>
    <w:p w14:paraId="00ECE51D" w14:textId="77777777" w:rsidR="007F49FB" w:rsidRDefault="007F49FB" w:rsidP="00D60C19">
      <w:pPr>
        <w:widowControl w:val="0"/>
        <w:autoSpaceDE w:val="0"/>
        <w:autoSpaceDN w:val="0"/>
        <w:adjustRightInd w:val="0"/>
        <w:ind w:left="360"/>
        <w:rPr>
          <w:rFonts w:ascii="Times New Roman CYR" w:hAnsi="Times New Roman CYR" w:cs="Times New Roman CYR"/>
          <w:b/>
          <w:bCs/>
          <w:sz w:val="28"/>
          <w:szCs w:val="28"/>
        </w:rPr>
      </w:pPr>
    </w:p>
    <w:p w14:paraId="1FD2B5E2" w14:textId="77777777" w:rsidR="002116E5" w:rsidRDefault="007F49FB" w:rsidP="00D60C19">
      <w:pPr>
        <w:widowControl w:val="0"/>
        <w:autoSpaceDE w:val="0"/>
        <w:autoSpaceDN w:val="0"/>
        <w:adjustRightInd w:val="0"/>
        <w:ind w:left="36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14:paraId="7C2063E0" w14:textId="77777777" w:rsidR="002116E5" w:rsidRDefault="002116E5" w:rsidP="00D60C19">
      <w:pPr>
        <w:widowControl w:val="0"/>
        <w:autoSpaceDE w:val="0"/>
        <w:autoSpaceDN w:val="0"/>
        <w:adjustRightInd w:val="0"/>
        <w:ind w:left="360"/>
        <w:rPr>
          <w:rFonts w:ascii="Times New Roman CYR" w:hAnsi="Times New Roman CYR" w:cs="Times New Roman CYR"/>
          <w:b/>
          <w:bCs/>
          <w:sz w:val="28"/>
          <w:szCs w:val="28"/>
        </w:rPr>
      </w:pPr>
    </w:p>
    <w:p w14:paraId="1C7AD128" w14:textId="77777777" w:rsidR="002116E5" w:rsidRDefault="002116E5" w:rsidP="00D60C19">
      <w:pPr>
        <w:widowControl w:val="0"/>
        <w:autoSpaceDE w:val="0"/>
        <w:autoSpaceDN w:val="0"/>
        <w:adjustRightInd w:val="0"/>
        <w:ind w:left="360"/>
        <w:rPr>
          <w:rFonts w:ascii="Times New Roman CYR" w:hAnsi="Times New Roman CYR" w:cs="Times New Roman CYR"/>
          <w:b/>
          <w:bCs/>
          <w:sz w:val="28"/>
          <w:szCs w:val="28"/>
        </w:rPr>
      </w:pPr>
    </w:p>
    <w:p w14:paraId="335D1A98" w14:textId="77777777" w:rsidR="002116E5" w:rsidRDefault="002116E5" w:rsidP="00D60C19">
      <w:pPr>
        <w:widowControl w:val="0"/>
        <w:autoSpaceDE w:val="0"/>
        <w:autoSpaceDN w:val="0"/>
        <w:adjustRightInd w:val="0"/>
        <w:ind w:left="360"/>
        <w:rPr>
          <w:rFonts w:ascii="Times New Roman CYR" w:hAnsi="Times New Roman CYR" w:cs="Times New Roman CYR"/>
          <w:b/>
          <w:bCs/>
          <w:sz w:val="28"/>
          <w:szCs w:val="28"/>
        </w:rPr>
      </w:pPr>
    </w:p>
    <w:p w14:paraId="1B1E2BDB" w14:textId="4CF6EFBA" w:rsidR="00D60C19" w:rsidRDefault="002116E5" w:rsidP="00D60C19">
      <w:pPr>
        <w:widowControl w:val="0"/>
        <w:autoSpaceDE w:val="0"/>
        <w:autoSpaceDN w:val="0"/>
        <w:adjustRightInd w:val="0"/>
        <w:ind w:left="36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                                                                                                                         </w:t>
      </w:r>
      <w:r w:rsidR="007F49FB">
        <w:rPr>
          <w:rFonts w:ascii="Times New Roman CYR" w:hAnsi="Times New Roman CYR" w:cs="Times New Roman CYR"/>
          <w:b/>
          <w:bCs/>
          <w:sz w:val="28"/>
          <w:szCs w:val="28"/>
        </w:rPr>
        <w:t xml:space="preserve"> Додаток </w:t>
      </w:r>
      <w:r w:rsidR="000B511C">
        <w:rPr>
          <w:rFonts w:ascii="Times New Roman CYR" w:hAnsi="Times New Roman CYR" w:cs="Times New Roman CYR"/>
          <w:b/>
          <w:bCs/>
          <w:sz w:val="28"/>
          <w:szCs w:val="28"/>
        </w:rPr>
        <w:t>7</w:t>
      </w:r>
    </w:p>
    <w:p w14:paraId="6F852B60" w14:textId="77777777" w:rsidR="00421BEE" w:rsidRPr="00DE117F" w:rsidRDefault="00421BEE" w:rsidP="007F49FB">
      <w:pPr>
        <w:pStyle w:val="1"/>
        <w:rPr>
          <w:rFonts w:ascii="Times New Roman" w:hAnsi="Times New Roman"/>
          <w:b/>
          <w:sz w:val="28"/>
          <w:szCs w:val="28"/>
        </w:rPr>
      </w:pPr>
      <w:r w:rsidRPr="00DE117F">
        <w:rPr>
          <w:rFonts w:ascii="Times New Roman" w:hAnsi="Times New Roman"/>
          <w:b/>
          <w:sz w:val="28"/>
          <w:szCs w:val="28"/>
        </w:rPr>
        <w:t>Програмне забезпечення варіативної складової навчального плану</w:t>
      </w:r>
    </w:p>
    <w:p w14:paraId="62DDFDC4" w14:textId="77777777" w:rsidR="00421BEE" w:rsidRDefault="00421BEE" w:rsidP="00421BEE">
      <w:pPr>
        <w:spacing w:after="0"/>
        <w:rPr>
          <w:rFonts w:ascii="Times New Roman" w:hAnsi="Times New Roman"/>
          <w:sz w:val="28"/>
          <w:szCs w:val="28"/>
        </w:rPr>
      </w:pPr>
    </w:p>
    <w:tbl>
      <w:tblPr>
        <w:tblStyle w:val="af4"/>
        <w:tblW w:w="0" w:type="auto"/>
        <w:tblLayout w:type="fixed"/>
        <w:tblLook w:val="04A0" w:firstRow="1" w:lastRow="0" w:firstColumn="1" w:lastColumn="0" w:noHBand="0" w:noVBand="1"/>
      </w:tblPr>
      <w:tblGrid>
        <w:gridCol w:w="1850"/>
        <w:gridCol w:w="850"/>
        <w:gridCol w:w="1418"/>
        <w:gridCol w:w="4217"/>
      </w:tblGrid>
      <w:tr w:rsidR="00466462" w:rsidRPr="00DD63AE" w14:paraId="3F38152D" w14:textId="77777777" w:rsidTr="00DD63AE">
        <w:tc>
          <w:tcPr>
            <w:tcW w:w="1850" w:type="dxa"/>
          </w:tcPr>
          <w:p w14:paraId="795D4268" w14:textId="77777777" w:rsidR="00466462" w:rsidRPr="00DD63AE" w:rsidRDefault="0046646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Курси</w:t>
            </w:r>
          </w:p>
        </w:tc>
        <w:tc>
          <w:tcPr>
            <w:tcW w:w="850" w:type="dxa"/>
          </w:tcPr>
          <w:p w14:paraId="161E176E" w14:textId="77777777" w:rsidR="00466462" w:rsidRPr="00DD63AE" w:rsidRDefault="0046646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Клас</w:t>
            </w:r>
          </w:p>
        </w:tc>
        <w:tc>
          <w:tcPr>
            <w:tcW w:w="1418" w:type="dxa"/>
          </w:tcPr>
          <w:p w14:paraId="1B759527" w14:textId="77777777" w:rsidR="00466462" w:rsidRPr="00DD63AE" w:rsidRDefault="0046646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Кількість годин</w:t>
            </w:r>
          </w:p>
        </w:tc>
        <w:tc>
          <w:tcPr>
            <w:tcW w:w="4217" w:type="dxa"/>
          </w:tcPr>
          <w:p w14:paraId="08E7C9DF" w14:textId="4C4A44A8" w:rsidR="00466462" w:rsidRPr="00DD63AE" w:rsidRDefault="0046646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Програмне</w:t>
            </w:r>
            <w:r>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забезпечення</w:t>
            </w:r>
          </w:p>
        </w:tc>
      </w:tr>
      <w:tr w:rsidR="00466462" w:rsidRPr="00DD63AE" w14:paraId="3EDB6C55" w14:textId="77777777" w:rsidTr="00DD63AE">
        <w:tc>
          <w:tcPr>
            <w:tcW w:w="1850" w:type="dxa"/>
          </w:tcPr>
          <w:p w14:paraId="1F4CA580" w14:textId="72A1CCCE" w:rsidR="00466462" w:rsidRPr="00DD63AE" w:rsidRDefault="0046646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«Каліграфія» ( з</w:t>
            </w:r>
            <w:r>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елементами</w:t>
            </w:r>
            <w:r>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розвитку</w:t>
            </w:r>
            <w:r>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зв’язного</w:t>
            </w:r>
            <w:r>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мовлення»)</w:t>
            </w:r>
          </w:p>
        </w:tc>
        <w:tc>
          <w:tcPr>
            <w:tcW w:w="850" w:type="dxa"/>
          </w:tcPr>
          <w:p w14:paraId="764825B0" w14:textId="3EAE8A9A" w:rsidR="00466462" w:rsidRPr="00CD340C" w:rsidRDefault="00466462" w:rsidP="00DD63AE">
            <w:pPr>
              <w:pStyle w:val="a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7615A2">
              <w:rPr>
                <w:rFonts w:ascii="Times New Roman" w:eastAsia="Calibri" w:hAnsi="Times New Roman" w:cs="Times New Roman"/>
                <w:sz w:val="28"/>
                <w:szCs w:val="28"/>
                <w:lang w:val="uk-UA"/>
              </w:rPr>
              <w:t>-4</w:t>
            </w:r>
          </w:p>
        </w:tc>
        <w:tc>
          <w:tcPr>
            <w:tcW w:w="1418" w:type="dxa"/>
          </w:tcPr>
          <w:p w14:paraId="48DAB857" w14:textId="536F796B" w:rsidR="00466462" w:rsidRPr="007615A2" w:rsidRDefault="007615A2" w:rsidP="00DD63AE">
            <w:pPr>
              <w:pStyle w:val="a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4217" w:type="dxa"/>
          </w:tcPr>
          <w:p w14:paraId="09DEAE8F" w14:textId="32B74D5C" w:rsidR="00466462" w:rsidRPr="00DD63AE" w:rsidRDefault="0046646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Програми</w:t>
            </w:r>
            <w:r w:rsidR="002116E5">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курсів за вибором для початкових</w:t>
            </w:r>
            <w:r>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класів. Варіативна</w:t>
            </w:r>
            <w:r>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складова Базового навчального</w:t>
            </w:r>
            <w:r>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плану.Книга 3.Упорядники: Г.Ф.Древаль, Л.Ф. Щербакова, А.В.Лотоцька.Тернопіль, Мандрівець.</w:t>
            </w:r>
          </w:p>
        </w:tc>
      </w:tr>
      <w:tr w:rsidR="00466462" w:rsidRPr="00DD63AE" w14:paraId="3AD9C490" w14:textId="77777777" w:rsidTr="00DD63AE">
        <w:tc>
          <w:tcPr>
            <w:tcW w:w="1850" w:type="dxa"/>
          </w:tcPr>
          <w:p w14:paraId="7798D5E9" w14:textId="18C03371" w:rsidR="00466462" w:rsidRPr="00DD63AE" w:rsidRDefault="0046646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w:t>
            </w:r>
            <w:r w:rsidR="007615A2">
              <w:rPr>
                <w:rFonts w:ascii="Times New Roman" w:eastAsia="Calibri" w:hAnsi="Times New Roman" w:cs="Times New Roman"/>
                <w:sz w:val="28"/>
                <w:szCs w:val="28"/>
                <w:lang w:val="uk-UA"/>
              </w:rPr>
              <w:t>Ф</w:t>
            </w:r>
            <w:r w:rsidRPr="00DD63AE">
              <w:rPr>
                <w:rFonts w:ascii="Times New Roman" w:eastAsia="Calibri" w:hAnsi="Times New Roman" w:cs="Times New Roman"/>
                <w:sz w:val="28"/>
                <w:szCs w:val="28"/>
              </w:rPr>
              <w:t>інанс</w:t>
            </w:r>
            <w:r w:rsidR="007615A2">
              <w:rPr>
                <w:rFonts w:ascii="Times New Roman" w:eastAsia="Calibri" w:hAnsi="Times New Roman" w:cs="Times New Roman"/>
                <w:sz w:val="28"/>
                <w:szCs w:val="28"/>
                <w:lang w:val="uk-UA"/>
              </w:rPr>
              <w:t>ова культура</w:t>
            </w:r>
            <w:r w:rsidRPr="00DD63AE">
              <w:rPr>
                <w:rFonts w:ascii="Times New Roman" w:eastAsia="Calibri" w:hAnsi="Times New Roman" w:cs="Times New Roman"/>
                <w:sz w:val="28"/>
                <w:szCs w:val="28"/>
              </w:rPr>
              <w:t>»</w:t>
            </w:r>
          </w:p>
        </w:tc>
        <w:tc>
          <w:tcPr>
            <w:tcW w:w="850" w:type="dxa"/>
          </w:tcPr>
          <w:p w14:paraId="3F3E3968" w14:textId="77A93B69" w:rsidR="00466462" w:rsidRPr="00245010" w:rsidRDefault="00466462" w:rsidP="00DD63AE">
            <w:pPr>
              <w:pStyle w:val="a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8" w:type="dxa"/>
          </w:tcPr>
          <w:p w14:paraId="512D102A" w14:textId="77777777" w:rsidR="00466462" w:rsidRPr="00DD63AE" w:rsidRDefault="0046646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w:t>
            </w:r>
          </w:p>
        </w:tc>
        <w:tc>
          <w:tcPr>
            <w:tcW w:w="4217" w:type="dxa"/>
          </w:tcPr>
          <w:p w14:paraId="48D1FCBD" w14:textId="749EDCBA" w:rsidR="00466462" w:rsidRPr="002116E5" w:rsidRDefault="002116E5" w:rsidP="00DD63AE">
            <w:pPr>
              <w:pStyle w:val="a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 загальною редакцією доктора економічних наук,професора </w:t>
            </w:r>
            <w:r w:rsidR="000A6F38">
              <w:rPr>
                <w:rFonts w:ascii="Times New Roman" w:eastAsia="Calibri" w:hAnsi="Times New Roman" w:cs="Times New Roman"/>
                <w:sz w:val="28"/>
                <w:szCs w:val="28"/>
                <w:lang w:val="uk-UA"/>
              </w:rPr>
              <w:t>Смовженко Т.С. «Схвалено для використання у загальноосвітніх навчальних закладах» комісією з економіки Науково-методичної ради з питань освіти МОН України, лист Інституту інноваційних технологій і змісту освіти ві 29.05.2015 №14.1/12-Г-330</w:t>
            </w:r>
          </w:p>
        </w:tc>
      </w:tr>
      <w:tr w:rsidR="00466462" w:rsidRPr="00DD63AE" w14:paraId="138AE59E" w14:textId="77777777" w:rsidTr="00DD63AE">
        <w:tc>
          <w:tcPr>
            <w:tcW w:w="1850" w:type="dxa"/>
          </w:tcPr>
          <w:p w14:paraId="4F56A35A" w14:textId="63619C55" w:rsidR="00466462" w:rsidRPr="00DD63AE" w:rsidRDefault="0046646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w:t>
            </w:r>
            <w:r w:rsidR="002116E5">
              <w:rPr>
                <w:rFonts w:ascii="Times New Roman" w:eastAsia="Calibri" w:hAnsi="Times New Roman" w:cs="Times New Roman"/>
                <w:sz w:val="28"/>
                <w:szCs w:val="28"/>
                <w:lang w:val="uk-UA"/>
              </w:rPr>
              <w:t>Прикладн</w:t>
            </w:r>
            <w:r w:rsidRPr="00DD63AE">
              <w:rPr>
                <w:rFonts w:ascii="Times New Roman" w:eastAsia="Calibri" w:hAnsi="Times New Roman" w:cs="Times New Roman"/>
                <w:sz w:val="28"/>
                <w:szCs w:val="28"/>
              </w:rPr>
              <w:t>і фінанси»</w:t>
            </w:r>
          </w:p>
        </w:tc>
        <w:tc>
          <w:tcPr>
            <w:tcW w:w="850" w:type="dxa"/>
          </w:tcPr>
          <w:p w14:paraId="391046BF" w14:textId="21B888E4" w:rsidR="00466462" w:rsidRPr="00245010" w:rsidRDefault="00466462" w:rsidP="00DD63AE">
            <w:pPr>
              <w:pStyle w:val="a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8" w:type="dxa"/>
          </w:tcPr>
          <w:p w14:paraId="4076E19B" w14:textId="77777777" w:rsidR="00466462" w:rsidRPr="00DD63AE" w:rsidRDefault="0046646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w:t>
            </w:r>
          </w:p>
        </w:tc>
        <w:tc>
          <w:tcPr>
            <w:tcW w:w="4217" w:type="dxa"/>
          </w:tcPr>
          <w:p w14:paraId="2BB9D771" w14:textId="046B1327" w:rsidR="00466462" w:rsidRPr="00DD63AE" w:rsidRDefault="005B3111" w:rsidP="00DD63AE">
            <w:pPr>
              <w:pStyle w:val="ae"/>
              <w:rPr>
                <w:rFonts w:ascii="Times New Roman" w:eastAsia="Calibri" w:hAnsi="Times New Roman" w:cs="Times New Roman"/>
                <w:sz w:val="28"/>
                <w:szCs w:val="28"/>
              </w:rPr>
            </w:pPr>
            <w:r>
              <w:rPr>
                <w:rFonts w:ascii="Times New Roman" w:eastAsia="Calibri" w:hAnsi="Times New Roman" w:cs="Times New Roman"/>
                <w:sz w:val="28"/>
                <w:szCs w:val="28"/>
                <w:lang w:val="uk-UA"/>
              </w:rPr>
              <w:t>За загальною редакцією доктора економічних наук,професора Смовженко Т.С. «Схвалено для використання у загальноосвітніх навчальних закладах» комісією з економіки Науково-методичної ради з питань освіти МОН України, лист Інституту інноваційних технологій і змісту освіти ві 29.05.2015 №14.1/12-Г-330</w:t>
            </w:r>
          </w:p>
        </w:tc>
      </w:tr>
    </w:tbl>
    <w:p w14:paraId="0510C458" w14:textId="71DDC5FC" w:rsidR="007F49FB" w:rsidRPr="00DD63AE" w:rsidRDefault="00421BEE" w:rsidP="00DD63AE">
      <w:pPr>
        <w:pStyle w:val="ae"/>
        <w:rPr>
          <w:rFonts w:ascii="Times New Roman" w:hAnsi="Times New Roman" w:cs="Times New Roman"/>
          <w:b/>
          <w:sz w:val="28"/>
          <w:szCs w:val="28"/>
          <w:lang w:val="uk-UA"/>
        </w:rPr>
      </w:pPr>
      <w:r w:rsidRPr="00DD63AE">
        <w:rPr>
          <w:rFonts w:ascii="Times New Roman" w:hAnsi="Times New Roman" w:cs="Times New Roman"/>
          <w:sz w:val="28"/>
          <w:szCs w:val="28"/>
          <w:lang w:val="uk-UA"/>
        </w:rPr>
        <w:t xml:space="preserve">У 1-7 класах викладатимуться окремі курси «Музичне мистецтво» та «Образотворче мистецтво </w:t>
      </w:r>
    </w:p>
    <w:p w14:paraId="6F491C2A" w14:textId="77777777" w:rsidR="007F49FB" w:rsidRDefault="007F49FB" w:rsidP="002A039D">
      <w:pPr>
        <w:spacing w:after="0"/>
        <w:rPr>
          <w:rFonts w:ascii="Times New Roman" w:hAnsi="Times New Roman"/>
          <w:b/>
          <w:sz w:val="28"/>
          <w:szCs w:val="28"/>
        </w:rPr>
      </w:pPr>
    </w:p>
    <w:p w14:paraId="1645A115" w14:textId="77777777" w:rsidR="00245010" w:rsidRDefault="00245010" w:rsidP="00DD63AE">
      <w:pPr>
        <w:spacing w:after="0"/>
        <w:jc w:val="center"/>
        <w:rPr>
          <w:rFonts w:ascii="Times New Roman" w:hAnsi="Times New Roman"/>
          <w:b/>
          <w:sz w:val="28"/>
          <w:szCs w:val="28"/>
        </w:rPr>
      </w:pPr>
    </w:p>
    <w:p w14:paraId="4D5A7DF0" w14:textId="77777777" w:rsidR="00245010" w:rsidRDefault="00245010" w:rsidP="00DD63AE">
      <w:pPr>
        <w:spacing w:after="0"/>
        <w:jc w:val="center"/>
        <w:rPr>
          <w:rFonts w:ascii="Times New Roman" w:hAnsi="Times New Roman"/>
          <w:b/>
          <w:sz w:val="28"/>
          <w:szCs w:val="28"/>
        </w:rPr>
      </w:pPr>
    </w:p>
    <w:p w14:paraId="2B267FE4" w14:textId="77777777" w:rsidR="000B511C" w:rsidRDefault="000B511C" w:rsidP="00DD63AE">
      <w:pPr>
        <w:spacing w:after="0"/>
        <w:jc w:val="center"/>
        <w:rPr>
          <w:rFonts w:ascii="Times New Roman" w:hAnsi="Times New Roman"/>
          <w:b/>
          <w:sz w:val="28"/>
          <w:szCs w:val="28"/>
        </w:rPr>
      </w:pPr>
    </w:p>
    <w:p w14:paraId="62B43715" w14:textId="77777777" w:rsidR="005B3111" w:rsidRDefault="005B3111" w:rsidP="00DD63AE">
      <w:pPr>
        <w:spacing w:after="0"/>
        <w:jc w:val="center"/>
        <w:rPr>
          <w:rFonts w:ascii="Times New Roman" w:hAnsi="Times New Roman"/>
          <w:b/>
          <w:sz w:val="28"/>
          <w:szCs w:val="28"/>
        </w:rPr>
      </w:pPr>
    </w:p>
    <w:p w14:paraId="65348B8A" w14:textId="77777777" w:rsidR="005B3111" w:rsidRDefault="005B3111" w:rsidP="00DD63AE">
      <w:pPr>
        <w:spacing w:after="0"/>
        <w:jc w:val="center"/>
        <w:rPr>
          <w:rFonts w:ascii="Times New Roman" w:hAnsi="Times New Roman"/>
          <w:b/>
          <w:sz w:val="28"/>
          <w:szCs w:val="28"/>
        </w:rPr>
      </w:pPr>
    </w:p>
    <w:p w14:paraId="6B1898C6" w14:textId="77777777" w:rsidR="005B3111" w:rsidRDefault="005B3111" w:rsidP="00DD63AE">
      <w:pPr>
        <w:spacing w:after="0"/>
        <w:jc w:val="center"/>
        <w:rPr>
          <w:rFonts w:ascii="Times New Roman" w:hAnsi="Times New Roman"/>
          <w:b/>
          <w:sz w:val="28"/>
          <w:szCs w:val="28"/>
        </w:rPr>
      </w:pPr>
    </w:p>
    <w:p w14:paraId="62CA59F0" w14:textId="2BDA270B" w:rsidR="00421BEE" w:rsidRPr="00211941" w:rsidRDefault="00421BEE" w:rsidP="00DD63AE">
      <w:pPr>
        <w:spacing w:after="0"/>
        <w:jc w:val="center"/>
        <w:rPr>
          <w:rFonts w:ascii="Times New Roman" w:hAnsi="Times New Roman"/>
          <w:b/>
          <w:sz w:val="28"/>
          <w:szCs w:val="28"/>
        </w:rPr>
      </w:pPr>
      <w:r w:rsidRPr="00211941">
        <w:rPr>
          <w:rFonts w:ascii="Times New Roman" w:hAnsi="Times New Roman"/>
          <w:b/>
          <w:sz w:val="28"/>
          <w:szCs w:val="28"/>
        </w:rPr>
        <w:lastRenderedPageBreak/>
        <w:t>Розподіл годин на І і ІІ семестри</w:t>
      </w:r>
    </w:p>
    <w:p w14:paraId="07E92E92" w14:textId="77777777" w:rsidR="00421BEE" w:rsidRPr="00211941" w:rsidRDefault="00421BEE" w:rsidP="00DD63AE">
      <w:pPr>
        <w:spacing w:after="0"/>
        <w:jc w:val="center"/>
        <w:rPr>
          <w:rFonts w:ascii="Times New Roman" w:hAnsi="Times New Roman"/>
          <w:b/>
          <w:sz w:val="28"/>
          <w:szCs w:val="28"/>
        </w:rPr>
      </w:pPr>
      <w:r w:rsidRPr="00211941">
        <w:rPr>
          <w:rFonts w:ascii="Times New Roman" w:hAnsi="Times New Roman"/>
          <w:b/>
          <w:sz w:val="28"/>
          <w:szCs w:val="28"/>
        </w:rPr>
        <w:t>залежно від год</w:t>
      </w:r>
      <w:r>
        <w:rPr>
          <w:rFonts w:ascii="Times New Roman" w:hAnsi="Times New Roman"/>
          <w:b/>
          <w:sz w:val="28"/>
          <w:szCs w:val="28"/>
        </w:rPr>
        <w:t>ин навчального плану та програм</w:t>
      </w:r>
    </w:p>
    <w:p w14:paraId="17AC5D79" w14:textId="77777777" w:rsidR="00421BEE" w:rsidRPr="004F59BC" w:rsidRDefault="00421BEE" w:rsidP="00421BEE">
      <w:pPr>
        <w:spacing w:after="0"/>
        <w:jc w:val="center"/>
        <w:rPr>
          <w:b/>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586"/>
        <w:gridCol w:w="1914"/>
        <w:gridCol w:w="1914"/>
        <w:gridCol w:w="2375"/>
      </w:tblGrid>
      <w:tr w:rsidR="00421BEE" w:rsidRPr="00BD429F" w14:paraId="02477638" w14:textId="77777777" w:rsidTr="007566CA">
        <w:trPr>
          <w:trHeight w:val="405"/>
        </w:trPr>
        <w:tc>
          <w:tcPr>
            <w:tcW w:w="1701" w:type="dxa"/>
            <w:vMerge w:val="restart"/>
            <w:tcBorders>
              <w:top w:val="single" w:sz="4" w:space="0" w:color="auto"/>
              <w:left w:val="single" w:sz="4" w:space="0" w:color="auto"/>
              <w:bottom w:val="single" w:sz="4" w:space="0" w:color="auto"/>
              <w:right w:val="single" w:sz="4" w:space="0" w:color="auto"/>
            </w:tcBorders>
          </w:tcPr>
          <w:p w14:paraId="4A8ABAE8"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Клас</w:t>
            </w:r>
          </w:p>
        </w:tc>
        <w:tc>
          <w:tcPr>
            <w:tcW w:w="2586" w:type="dxa"/>
            <w:vMerge w:val="restart"/>
            <w:tcBorders>
              <w:top w:val="single" w:sz="4" w:space="0" w:color="auto"/>
              <w:left w:val="single" w:sz="4" w:space="0" w:color="auto"/>
              <w:bottom w:val="single" w:sz="4" w:space="0" w:color="auto"/>
              <w:right w:val="single" w:sz="4" w:space="0" w:color="auto"/>
            </w:tcBorders>
          </w:tcPr>
          <w:p w14:paraId="473128DA"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Предмет</w:t>
            </w:r>
          </w:p>
        </w:tc>
        <w:tc>
          <w:tcPr>
            <w:tcW w:w="1914" w:type="dxa"/>
            <w:vMerge w:val="restart"/>
            <w:tcBorders>
              <w:top w:val="single" w:sz="4" w:space="0" w:color="auto"/>
              <w:left w:val="single" w:sz="4" w:space="0" w:color="auto"/>
              <w:bottom w:val="single" w:sz="4" w:space="0" w:color="auto"/>
              <w:right w:val="single" w:sz="4" w:space="0" w:color="auto"/>
            </w:tcBorders>
          </w:tcPr>
          <w:p w14:paraId="43F9137A"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Кількість годин за планом</w:t>
            </w:r>
          </w:p>
          <w:p w14:paraId="456D18D2"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 xml:space="preserve"> /на тиждень/</w:t>
            </w:r>
          </w:p>
        </w:tc>
        <w:tc>
          <w:tcPr>
            <w:tcW w:w="4289" w:type="dxa"/>
            <w:gridSpan w:val="2"/>
            <w:tcBorders>
              <w:top w:val="single" w:sz="4" w:space="0" w:color="auto"/>
              <w:left w:val="single" w:sz="4" w:space="0" w:color="auto"/>
              <w:bottom w:val="single" w:sz="4" w:space="0" w:color="auto"/>
              <w:right w:val="single" w:sz="4" w:space="0" w:color="auto"/>
            </w:tcBorders>
          </w:tcPr>
          <w:p w14:paraId="055E008B"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Вичитуватиметься</w:t>
            </w:r>
          </w:p>
        </w:tc>
      </w:tr>
      <w:tr w:rsidR="00421BEE" w:rsidRPr="00BD429F" w14:paraId="50A7C2C3" w14:textId="77777777" w:rsidTr="007566CA">
        <w:trPr>
          <w:trHeight w:val="405"/>
        </w:trPr>
        <w:tc>
          <w:tcPr>
            <w:tcW w:w="1701" w:type="dxa"/>
            <w:vMerge/>
            <w:tcBorders>
              <w:top w:val="single" w:sz="4" w:space="0" w:color="auto"/>
              <w:left w:val="single" w:sz="4" w:space="0" w:color="auto"/>
              <w:bottom w:val="single" w:sz="4" w:space="0" w:color="auto"/>
              <w:right w:val="single" w:sz="4" w:space="0" w:color="auto"/>
            </w:tcBorders>
          </w:tcPr>
          <w:p w14:paraId="0A8EEBC8" w14:textId="77777777" w:rsidR="00421BEE" w:rsidRPr="00BD429F" w:rsidRDefault="00421BEE" w:rsidP="007566CA">
            <w:pPr>
              <w:spacing w:after="0" w:line="240" w:lineRule="auto"/>
              <w:jc w:val="center"/>
              <w:rPr>
                <w:rFonts w:ascii="Times New Roman" w:hAnsi="Times New Roman"/>
                <w:sz w:val="24"/>
                <w:szCs w:val="24"/>
              </w:rPr>
            </w:pPr>
          </w:p>
        </w:tc>
        <w:tc>
          <w:tcPr>
            <w:tcW w:w="2586" w:type="dxa"/>
            <w:vMerge/>
            <w:tcBorders>
              <w:top w:val="single" w:sz="4" w:space="0" w:color="auto"/>
              <w:left w:val="single" w:sz="4" w:space="0" w:color="auto"/>
              <w:bottom w:val="single" w:sz="4" w:space="0" w:color="auto"/>
              <w:right w:val="single" w:sz="4" w:space="0" w:color="auto"/>
            </w:tcBorders>
          </w:tcPr>
          <w:p w14:paraId="27F81C4B" w14:textId="77777777" w:rsidR="00421BEE" w:rsidRPr="00BD429F" w:rsidRDefault="00421BEE" w:rsidP="007566CA">
            <w:pPr>
              <w:spacing w:after="0" w:line="240" w:lineRule="auto"/>
              <w:jc w:val="center"/>
              <w:rPr>
                <w:rFonts w:ascii="Times New Roman" w:hAnsi="Times New Roman"/>
                <w:sz w:val="24"/>
                <w:szCs w:val="24"/>
              </w:rPr>
            </w:pPr>
          </w:p>
        </w:tc>
        <w:tc>
          <w:tcPr>
            <w:tcW w:w="1914" w:type="dxa"/>
            <w:vMerge/>
            <w:tcBorders>
              <w:top w:val="single" w:sz="4" w:space="0" w:color="auto"/>
              <w:left w:val="single" w:sz="4" w:space="0" w:color="auto"/>
              <w:bottom w:val="single" w:sz="4" w:space="0" w:color="auto"/>
              <w:right w:val="single" w:sz="4" w:space="0" w:color="auto"/>
            </w:tcBorders>
          </w:tcPr>
          <w:p w14:paraId="74624266" w14:textId="77777777" w:rsidR="00421BEE" w:rsidRPr="00BD429F" w:rsidRDefault="00421BEE" w:rsidP="007566CA">
            <w:pPr>
              <w:spacing w:after="0" w:line="240" w:lineRule="auto"/>
              <w:jc w:val="cente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789A39DA"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І семестр</w:t>
            </w:r>
          </w:p>
          <w:p w14:paraId="4FAA4CEA"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/на тиждень/</w:t>
            </w:r>
          </w:p>
        </w:tc>
        <w:tc>
          <w:tcPr>
            <w:tcW w:w="2375" w:type="dxa"/>
            <w:tcBorders>
              <w:top w:val="single" w:sz="4" w:space="0" w:color="auto"/>
              <w:left w:val="single" w:sz="4" w:space="0" w:color="auto"/>
              <w:bottom w:val="single" w:sz="4" w:space="0" w:color="auto"/>
              <w:right w:val="single" w:sz="4" w:space="0" w:color="auto"/>
            </w:tcBorders>
          </w:tcPr>
          <w:p w14:paraId="53559C6D"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ІІ семестр</w:t>
            </w:r>
          </w:p>
          <w:p w14:paraId="165EDF43" w14:textId="77777777" w:rsidR="00421BEE" w:rsidRPr="00BD429F" w:rsidRDefault="00421BEE" w:rsidP="007566CA">
            <w:pPr>
              <w:spacing w:after="0" w:line="240" w:lineRule="auto"/>
              <w:jc w:val="center"/>
              <w:rPr>
                <w:rFonts w:ascii="Times New Roman" w:hAnsi="Times New Roman"/>
                <w:sz w:val="24"/>
                <w:szCs w:val="24"/>
              </w:rPr>
            </w:pPr>
            <w:r w:rsidRPr="00BD429F">
              <w:rPr>
                <w:rFonts w:ascii="Times New Roman" w:hAnsi="Times New Roman"/>
                <w:sz w:val="24"/>
                <w:szCs w:val="24"/>
              </w:rPr>
              <w:t>/на тиждень/</w:t>
            </w:r>
          </w:p>
        </w:tc>
      </w:tr>
      <w:tr w:rsidR="00421BEE" w:rsidRPr="00BD429F" w14:paraId="1D8F4CD2" w14:textId="77777777" w:rsidTr="007566CA">
        <w:tc>
          <w:tcPr>
            <w:tcW w:w="1701" w:type="dxa"/>
            <w:tcBorders>
              <w:top w:val="single" w:sz="4" w:space="0" w:color="auto"/>
              <w:left w:val="single" w:sz="4" w:space="0" w:color="auto"/>
              <w:bottom w:val="single" w:sz="4" w:space="0" w:color="auto"/>
              <w:right w:val="single" w:sz="4" w:space="0" w:color="auto"/>
            </w:tcBorders>
          </w:tcPr>
          <w:p w14:paraId="7A5CDA68" w14:textId="77777777" w:rsidR="00421BEE" w:rsidRPr="00BD429F"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6</w:t>
            </w:r>
          </w:p>
        </w:tc>
        <w:tc>
          <w:tcPr>
            <w:tcW w:w="2586" w:type="dxa"/>
            <w:tcBorders>
              <w:top w:val="single" w:sz="4" w:space="0" w:color="auto"/>
              <w:left w:val="single" w:sz="4" w:space="0" w:color="auto"/>
              <w:bottom w:val="single" w:sz="4" w:space="0" w:color="auto"/>
              <w:right w:val="single" w:sz="4" w:space="0" w:color="auto"/>
            </w:tcBorders>
          </w:tcPr>
          <w:p w14:paraId="5733B912" w14:textId="77777777" w:rsidR="00421BEE" w:rsidRPr="00BD429F" w:rsidRDefault="00421BEE" w:rsidP="007566CA">
            <w:pPr>
              <w:spacing w:after="0" w:line="240" w:lineRule="auto"/>
              <w:rPr>
                <w:rFonts w:ascii="Times New Roman" w:hAnsi="Times New Roman"/>
                <w:sz w:val="24"/>
                <w:szCs w:val="24"/>
              </w:rPr>
            </w:pPr>
            <w:r>
              <w:rPr>
                <w:rFonts w:ascii="Times New Roman" w:hAnsi="Times New Roman"/>
                <w:sz w:val="24"/>
                <w:szCs w:val="24"/>
              </w:rPr>
              <w:t>Українська мова</w:t>
            </w:r>
          </w:p>
        </w:tc>
        <w:tc>
          <w:tcPr>
            <w:tcW w:w="1914" w:type="dxa"/>
            <w:tcBorders>
              <w:top w:val="single" w:sz="4" w:space="0" w:color="auto"/>
              <w:left w:val="single" w:sz="4" w:space="0" w:color="auto"/>
              <w:bottom w:val="single" w:sz="4" w:space="0" w:color="auto"/>
              <w:right w:val="single" w:sz="4" w:space="0" w:color="auto"/>
            </w:tcBorders>
          </w:tcPr>
          <w:p w14:paraId="764FD9F4" w14:textId="77777777" w:rsidR="00421BEE" w:rsidRPr="00BD429F"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3,5</w:t>
            </w:r>
          </w:p>
        </w:tc>
        <w:tc>
          <w:tcPr>
            <w:tcW w:w="1914" w:type="dxa"/>
            <w:tcBorders>
              <w:top w:val="single" w:sz="4" w:space="0" w:color="auto"/>
              <w:left w:val="single" w:sz="4" w:space="0" w:color="auto"/>
              <w:bottom w:val="single" w:sz="4" w:space="0" w:color="auto"/>
              <w:right w:val="single" w:sz="4" w:space="0" w:color="auto"/>
            </w:tcBorders>
          </w:tcPr>
          <w:p w14:paraId="70694D7D" w14:textId="77777777" w:rsidR="00421BEE"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3</w:t>
            </w:r>
          </w:p>
        </w:tc>
        <w:tc>
          <w:tcPr>
            <w:tcW w:w="2375" w:type="dxa"/>
            <w:tcBorders>
              <w:top w:val="single" w:sz="4" w:space="0" w:color="auto"/>
              <w:left w:val="single" w:sz="4" w:space="0" w:color="auto"/>
              <w:bottom w:val="single" w:sz="4" w:space="0" w:color="auto"/>
              <w:right w:val="single" w:sz="4" w:space="0" w:color="auto"/>
            </w:tcBorders>
          </w:tcPr>
          <w:p w14:paraId="12CEAB53" w14:textId="77777777" w:rsidR="00421BEE" w:rsidRPr="00BD429F"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4</w:t>
            </w:r>
          </w:p>
        </w:tc>
      </w:tr>
      <w:tr w:rsidR="00421BEE" w:rsidRPr="00BD429F" w14:paraId="419E6EFA" w14:textId="77777777" w:rsidTr="007566CA">
        <w:tc>
          <w:tcPr>
            <w:tcW w:w="1701" w:type="dxa"/>
            <w:tcBorders>
              <w:top w:val="single" w:sz="4" w:space="0" w:color="auto"/>
              <w:left w:val="single" w:sz="4" w:space="0" w:color="auto"/>
              <w:bottom w:val="single" w:sz="4" w:space="0" w:color="auto"/>
              <w:right w:val="single" w:sz="4" w:space="0" w:color="auto"/>
            </w:tcBorders>
          </w:tcPr>
          <w:p w14:paraId="1D82DA93" w14:textId="77777777" w:rsidR="00421BEE" w:rsidRDefault="00421BEE" w:rsidP="007566CA">
            <w:pPr>
              <w:spacing w:after="0" w:line="240" w:lineRule="auto"/>
              <w:rPr>
                <w:rFonts w:ascii="Times New Roman" w:hAnsi="Times New Roman"/>
                <w:sz w:val="24"/>
                <w:szCs w:val="24"/>
              </w:rPr>
            </w:pPr>
            <w:r>
              <w:rPr>
                <w:rFonts w:ascii="Times New Roman" w:hAnsi="Times New Roman"/>
                <w:sz w:val="24"/>
                <w:szCs w:val="24"/>
              </w:rPr>
              <w:t xml:space="preserve">           8</w:t>
            </w:r>
          </w:p>
        </w:tc>
        <w:tc>
          <w:tcPr>
            <w:tcW w:w="2586" w:type="dxa"/>
            <w:tcBorders>
              <w:top w:val="single" w:sz="4" w:space="0" w:color="auto"/>
              <w:left w:val="single" w:sz="4" w:space="0" w:color="auto"/>
              <w:bottom w:val="single" w:sz="4" w:space="0" w:color="auto"/>
              <w:right w:val="single" w:sz="4" w:space="0" w:color="auto"/>
            </w:tcBorders>
          </w:tcPr>
          <w:p w14:paraId="4007FB6A" w14:textId="77777777" w:rsidR="00421BEE" w:rsidRDefault="00421BEE" w:rsidP="007566CA">
            <w:pPr>
              <w:spacing w:after="0" w:line="240" w:lineRule="auto"/>
              <w:rPr>
                <w:rFonts w:ascii="Times New Roman" w:hAnsi="Times New Roman"/>
                <w:sz w:val="24"/>
                <w:szCs w:val="24"/>
              </w:rPr>
            </w:pPr>
            <w:r>
              <w:rPr>
                <w:rFonts w:ascii="Times New Roman" w:hAnsi="Times New Roman"/>
                <w:sz w:val="24"/>
                <w:szCs w:val="24"/>
              </w:rPr>
              <w:t>Історія України</w:t>
            </w:r>
          </w:p>
        </w:tc>
        <w:tc>
          <w:tcPr>
            <w:tcW w:w="1914" w:type="dxa"/>
            <w:tcBorders>
              <w:top w:val="single" w:sz="4" w:space="0" w:color="auto"/>
              <w:left w:val="single" w:sz="4" w:space="0" w:color="auto"/>
              <w:bottom w:val="single" w:sz="4" w:space="0" w:color="auto"/>
              <w:right w:val="single" w:sz="4" w:space="0" w:color="auto"/>
            </w:tcBorders>
          </w:tcPr>
          <w:p w14:paraId="0D44EC53" w14:textId="77777777" w:rsidR="00421BEE"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1,5</w:t>
            </w:r>
          </w:p>
        </w:tc>
        <w:tc>
          <w:tcPr>
            <w:tcW w:w="1914" w:type="dxa"/>
            <w:tcBorders>
              <w:top w:val="single" w:sz="4" w:space="0" w:color="auto"/>
              <w:left w:val="single" w:sz="4" w:space="0" w:color="auto"/>
              <w:bottom w:val="single" w:sz="4" w:space="0" w:color="auto"/>
              <w:right w:val="single" w:sz="4" w:space="0" w:color="auto"/>
            </w:tcBorders>
          </w:tcPr>
          <w:p w14:paraId="282AE553" w14:textId="77777777" w:rsidR="00421BEE"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2</w:t>
            </w:r>
          </w:p>
        </w:tc>
        <w:tc>
          <w:tcPr>
            <w:tcW w:w="2375" w:type="dxa"/>
            <w:tcBorders>
              <w:top w:val="single" w:sz="4" w:space="0" w:color="auto"/>
              <w:left w:val="single" w:sz="4" w:space="0" w:color="auto"/>
              <w:bottom w:val="single" w:sz="4" w:space="0" w:color="auto"/>
              <w:right w:val="single" w:sz="4" w:space="0" w:color="auto"/>
            </w:tcBorders>
          </w:tcPr>
          <w:p w14:paraId="10AC6B56" w14:textId="77777777" w:rsidR="00421BEE" w:rsidRDefault="00421BEE" w:rsidP="007566CA">
            <w:pPr>
              <w:spacing w:after="0" w:line="240" w:lineRule="auto"/>
              <w:jc w:val="center"/>
              <w:rPr>
                <w:rFonts w:ascii="Times New Roman" w:hAnsi="Times New Roman"/>
                <w:sz w:val="24"/>
                <w:szCs w:val="24"/>
              </w:rPr>
            </w:pPr>
            <w:r>
              <w:rPr>
                <w:rFonts w:ascii="Times New Roman" w:hAnsi="Times New Roman"/>
                <w:sz w:val="24"/>
                <w:szCs w:val="24"/>
              </w:rPr>
              <w:t>1</w:t>
            </w:r>
          </w:p>
        </w:tc>
      </w:tr>
      <w:tr w:rsidR="00BD409A" w:rsidRPr="00BD429F" w14:paraId="48D1338E" w14:textId="77777777" w:rsidTr="007566CA">
        <w:tc>
          <w:tcPr>
            <w:tcW w:w="1701" w:type="dxa"/>
            <w:tcBorders>
              <w:top w:val="single" w:sz="4" w:space="0" w:color="auto"/>
              <w:left w:val="single" w:sz="4" w:space="0" w:color="auto"/>
              <w:bottom w:val="single" w:sz="4" w:space="0" w:color="auto"/>
              <w:right w:val="single" w:sz="4" w:space="0" w:color="auto"/>
            </w:tcBorders>
          </w:tcPr>
          <w:p w14:paraId="76143127" w14:textId="77777777" w:rsidR="00BD409A" w:rsidRDefault="00BD409A" w:rsidP="007566CA">
            <w:pPr>
              <w:spacing w:after="0" w:line="240" w:lineRule="auto"/>
              <w:rPr>
                <w:rFonts w:ascii="Times New Roman" w:hAnsi="Times New Roman"/>
                <w:sz w:val="24"/>
                <w:szCs w:val="24"/>
              </w:rPr>
            </w:pPr>
            <w:r>
              <w:rPr>
                <w:rFonts w:ascii="Times New Roman" w:hAnsi="Times New Roman"/>
                <w:sz w:val="24"/>
                <w:szCs w:val="24"/>
              </w:rPr>
              <w:t xml:space="preserve">           9</w:t>
            </w:r>
          </w:p>
        </w:tc>
        <w:tc>
          <w:tcPr>
            <w:tcW w:w="2586" w:type="dxa"/>
            <w:tcBorders>
              <w:top w:val="single" w:sz="4" w:space="0" w:color="auto"/>
              <w:left w:val="single" w:sz="4" w:space="0" w:color="auto"/>
              <w:bottom w:val="single" w:sz="4" w:space="0" w:color="auto"/>
              <w:right w:val="single" w:sz="4" w:space="0" w:color="auto"/>
            </w:tcBorders>
          </w:tcPr>
          <w:p w14:paraId="7FAE982E" w14:textId="77777777" w:rsidR="00BD409A" w:rsidRDefault="00BD409A" w:rsidP="007566CA">
            <w:pPr>
              <w:spacing w:after="0" w:line="240" w:lineRule="auto"/>
              <w:rPr>
                <w:rFonts w:ascii="Times New Roman" w:hAnsi="Times New Roman"/>
                <w:sz w:val="24"/>
                <w:szCs w:val="24"/>
              </w:rPr>
            </w:pPr>
            <w:r>
              <w:rPr>
                <w:rFonts w:ascii="Times New Roman" w:hAnsi="Times New Roman"/>
                <w:sz w:val="24"/>
                <w:szCs w:val="24"/>
              </w:rPr>
              <w:t>Історія України</w:t>
            </w:r>
          </w:p>
        </w:tc>
        <w:tc>
          <w:tcPr>
            <w:tcW w:w="1914" w:type="dxa"/>
            <w:tcBorders>
              <w:top w:val="single" w:sz="4" w:space="0" w:color="auto"/>
              <w:left w:val="single" w:sz="4" w:space="0" w:color="auto"/>
              <w:bottom w:val="single" w:sz="4" w:space="0" w:color="auto"/>
              <w:right w:val="single" w:sz="4" w:space="0" w:color="auto"/>
            </w:tcBorders>
          </w:tcPr>
          <w:p w14:paraId="68111605" w14:textId="77777777" w:rsidR="00BD409A" w:rsidRDefault="00BD409A" w:rsidP="007566CA">
            <w:pPr>
              <w:spacing w:after="0" w:line="240" w:lineRule="auto"/>
              <w:jc w:val="center"/>
              <w:rPr>
                <w:rFonts w:ascii="Times New Roman" w:hAnsi="Times New Roman"/>
                <w:sz w:val="24"/>
                <w:szCs w:val="24"/>
              </w:rPr>
            </w:pPr>
            <w:r>
              <w:rPr>
                <w:rFonts w:ascii="Times New Roman" w:hAnsi="Times New Roman"/>
                <w:sz w:val="24"/>
                <w:szCs w:val="24"/>
              </w:rPr>
              <w:t>1,5</w:t>
            </w:r>
          </w:p>
        </w:tc>
        <w:tc>
          <w:tcPr>
            <w:tcW w:w="1914" w:type="dxa"/>
            <w:tcBorders>
              <w:top w:val="single" w:sz="4" w:space="0" w:color="auto"/>
              <w:left w:val="single" w:sz="4" w:space="0" w:color="auto"/>
              <w:bottom w:val="single" w:sz="4" w:space="0" w:color="auto"/>
              <w:right w:val="single" w:sz="4" w:space="0" w:color="auto"/>
            </w:tcBorders>
          </w:tcPr>
          <w:p w14:paraId="72869AA6" w14:textId="77777777" w:rsidR="00BD409A" w:rsidRDefault="00BD409A" w:rsidP="007566CA">
            <w:pPr>
              <w:spacing w:after="0" w:line="240" w:lineRule="auto"/>
              <w:jc w:val="center"/>
              <w:rPr>
                <w:rFonts w:ascii="Times New Roman" w:hAnsi="Times New Roman"/>
                <w:sz w:val="24"/>
                <w:szCs w:val="24"/>
              </w:rPr>
            </w:pPr>
            <w:r>
              <w:rPr>
                <w:rFonts w:ascii="Times New Roman" w:hAnsi="Times New Roman"/>
                <w:sz w:val="24"/>
                <w:szCs w:val="24"/>
              </w:rPr>
              <w:t>1</w:t>
            </w:r>
          </w:p>
        </w:tc>
        <w:tc>
          <w:tcPr>
            <w:tcW w:w="2375" w:type="dxa"/>
            <w:tcBorders>
              <w:top w:val="single" w:sz="4" w:space="0" w:color="auto"/>
              <w:left w:val="single" w:sz="4" w:space="0" w:color="auto"/>
              <w:bottom w:val="single" w:sz="4" w:space="0" w:color="auto"/>
              <w:right w:val="single" w:sz="4" w:space="0" w:color="auto"/>
            </w:tcBorders>
          </w:tcPr>
          <w:p w14:paraId="30E7D488" w14:textId="77777777" w:rsidR="00BD409A" w:rsidRDefault="00BD409A" w:rsidP="007566CA">
            <w:pPr>
              <w:spacing w:after="0" w:line="240" w:lineRule="auto"/>
              <w:jc w:val="center"/>
              <w:rPr>
                <w:rFonts w:ascii="Times New Roman" w:hAnsi="Times New Roman"/>
                <w:sz w:val="24"/>
                <w:szCs w:val="24"/>
              </w:rPr>
            </w:pPr>
            <w:r>
              <w:rPr>
                <w:rFonts w:ascii="Times New Roman" w:hAnsi="Times New Roman"/>
                <w:sz w:val="24"/>
                <w:szCs w:val="24"/>
              </w:rPr>
              <w:t>2</w:t>
            </w:r>
          </w:p>
        </w:tc>
      </w:tr>
      <w:tr w:rsidR="00BD409A" w:rsidRPr="00BD429F" w14:paraId="5ABB4D4D" w14:textId="77777777" w:rsidTr="007566CA">
        <w:tc>
          <w:tcPr>
            <w:tcW w:w="1701" w:type="dxa"/>
            <w:tcBorders>
              <w:top w:val="single" w:sz="4" w:space="0" w:color="auto"/>
              <w:left w:val="single" w:sz="4" w:space="0" w:color="auto"/>
              <w:bottom w:val="single" w:sz="4" w:space="0" w:color="auto"/>
              <w:right w:val="single" w:sz="4" w:space="0" w:color="auto"/>
            </w:tcBorders>
          </w:tcPr>
          <w:p w14:paraId="1CB3B9BC" w14:textId="77777777" w:rsidR="00BD409A" w:rsidRDefault="00BD409A" w:rsidP="007566CA">
            <w:pPr>
              <w:spacing w:after="0" w:line="240" w:lineRule="auto"/>
              <w:rPr>
                <w:rFonts w:ascii="Times New Roman" w:hAnsi="Times New Roman"/>
                <w:sz w:val="24"/>
                <w:szCs w:val="24"/>
              </w:rPr>
            </w:pPr>
            <w:r>
              <w:rPr>
                <w:rFonts w:ascii="Times New Roman" w:hAnsi="Times New Roman"/>
                <w:sz w:val="24"/>
                <w:szCs w:val="24"/>
              </w:rPr>
              <w:t xml:space="preserve">           9</w:t>
            </w:r>
          </w:p>
        </w:tc>
        <w:tc>
          <w:tcPr>
            <w:tcW w:w="2586" w:type="dxa"/>
            <w:tcBorders>
              <w:top w:val="single" w:sz="4" w:space="0" w:color="auto"/>
              <w:left w:val="single" w:sz="4" w:space="0" w:color="auto"/>
              <w:bottom w:val="single" w:sz="4" w:space="0" w:color="auto"/>
              <w:right w:val="single" w:sz="4" w:space="0" w:color="auto"/>
            </w:tcBorders>
          </w:tcPr>
          <w:p w14:paraId="35E93165" w14:textId="77777777" w:rsidR="00BD409A" w:rsidRDefault="00BD409A" w:rsidP="007566CA">
            <w:pPr>
              <w:spacing w:after="0" w:line="240" w:lineRule="auto"/>
              <w:rPr>
                <w:rFonts w:ascii="Times New Roman" w:hAnsi="Times New Roman"/>
                <w:sz w:val="24"/>
                <w:szCs w:val="24"/>
              </w:rPr>
            </w:pPr>
            <w:r>
              <w:rPr>
                <w:rFonts w:ascii="Times New Roman" w:hAnsi="Times New Roman"/>
                <w:sz w:val="24"/>
                <w:szCs w:val="24"/>
              </w:rPr>
              <w:t>Географія</w:t>
            </w:r>
          </w:p>
        </w:tc>
        <w:tc>
          <w:tcPr>
            <w:tcW w:w="1914" w:type="dxa"/>
            <w:tcBorders>
              <w:top w:val="single" w:sz="4" w:space="0" w:color="auto"/>
              <w:left w:val="single" w:sz="4" w:space="0" w:color="auto"/>
              <w:bottom w:val="single" w:sz="4" w:space="0" w:color="auto"/>
              <w:right w:val="single" w:sz="4" w:space="0" w:color="auto"/>
            </w:tcBorders>
          </w:tcPr>
          <w:p w14:paraId="4E18D033" w14:textId="77777777" w:rsidR="00BD409A" w:rsidRDefault="00BD409A" w:rsidP="007566CA">
            <w:pPr>
              <w:spacing w:after="0" w:line="240" w:lineRule="auto"/>
              <w:jc w:val="center"/>
              <w:rPr>
                <w:rFonts w:ascii="Times New Roman" w:hAnsi="Times New Roman"/>
                <w:sz w:val="24"/>
                <w:szCs w:val="24"/>
              </w:rPr>
            </w:pPr>
            <w:r>
              <w:rPr>
                <w:rFonts w:ascii="Times New Roman" w:hAnsi="Times New Roman"/>
                <w:sz w:val="24"/>
                <w:szCs w:val="24"/>
              </w:rPr>
              <w:t>1,5</w:t>
            </w:r>
          </w:p>
        </w:tc>
        <w:tc>
          <w:tcPr>
            <w:tcW w:w="1914" w:type="dxa"/>
            <w:tcBorders>
              <w:top w:val="single" w:sz="4" w:space="0" w:color="auto"/>
              <w:left w:val="single" w:sz="4" w:space="0" w:color="auto"/>
              <w:bottom w:val="single" w:sz="4" w:space="0" w:color="auto"/>
              <w:right w:val="single" w:sz="4" w:space="0" w:color="auto"/>
            </w:tcBorders>
          </w:tcPr>
          <w:p w14:paraId="28F80C92" w14:textId="01DB734D" w:rsidR="00BD409A" w:rsidRDefault="000B511C" w:rsidP="007566CA">
            <w:pPr>
              <w:spacing w:after="0" w:line="240" w:lineRule="auto"/>
              <w:jc w:val="center"/>
              <w:rPr>
                <w:rFonts w:ascii="Times New Roman" w:hAnsi="Times New Roman"/>
                <w:sz w:val="24"/>
                <w:szCs w:val="24"/>
              </w:rPr>
            </w:pPr>
            <w:r>
              <w:rPr>
                <w:rFonts w:ascii="Times New Roman" w:hAnsi="Times New Roman"/>
                <w:sz w:val="24"/>
                <w:szCs w:val="24"/>
              </w:rPr>
              <w:t>2</w:t>
            </w:r>
          </w:p>
        </w:tc>
        <w:tc>
          <w:tcPr>
            <w:tcW w:w="2375" w:type="dxa"/>
            <w:tcBorders>
              <w:top w:val="single" w:sz="4" w:space="0" w:color="auto"/>
              <w:left w:val="single" w:sz="4" w:space="0" w:color="auto"/>
              <w:bottom w:val="single" w:sz="4" w:space="0" w:color="auto"/>
              <w:right w:val="single" w:sz="4" w:space="0" w:color="auto"/>
            </w:tcBorders>
          </w:tcPr>
          <w:p w14:paraId="4F0700EC" w14:textId="505716A9" w:rsidR="00BD409A" w:rsidRDefault="000B511C" w:rsidP="007566CA">
            <w:pPr>
              <w:spacing w:after="0" w:line="240" w:lineRule="auto"/>
              <w:jc w:val="center"/>
              <w:rPr>
                <w:rFonts w:ascii="Times New Roman" w:hAnsi="Times New Roman"/>
                <w:sz w:val="24"/>
                <w:szCs w:val="24"/>
              </w:rPr>
            </w:pPr>
            <w:r>
              <w:rPr>
                <w:rFonts w:ascii="Times New Roman" w:hAnsi="Times New Roman"/>
                <w:sz w:val="24"/>
                <w:szCs w:val="24"/>
              </w:rPr>
              <w:t>1</w:t>
            </w:r>
          </w:p>
        </w:tc>
      </w:tr>
    </w:tbl>
    <w:p w14:paraId="5E916E91" w14:textId="77777777" w:rsidR="002A039D" w:rsidRDefault="002A039D" w:rsidP="002A039D">
      <w:pPr>
        <w:spacing w:line="360" w:lineRule="auto"/>
        <w:rPr>
          <w:rFonts w:ascii="Times New Roman CYR" w:hAnsi="Times New Roman CYR" w:cs="Times New Roman CYR"/>
          <w:sz w:val="28"/>
          <w:szCs w:val="28"/>
        </w:rPr>
      </w:pPr>
    </w:p>
    <w:p w14:paraId="0F57D8AA" w14:textId="20915A0E" w:rsidR="00D60C19" w:rsidRPr="009248D1" w:rsidRDefault="00D60C19" w:rsidP="00DD63AE">
      <w:pPr>
        <w:spacing w:line="360" w:lineRule="auto"/>
        <w:jc w:val="center"/>
        <w:rPr>
          <w:rFonts w:ascii="Times New Roman CYR" w:hAnsi="Times New Roman CYR" w:cs="Times New Roman CYR"/>
          <w:sz w:val="28"/>
          <w:szCs w:val="28"/>
        </w:rPr>
      </w:pPr>
      <w:r>
        <w:rPr>
          <w:rFonts w:ascii="Times New Roman" w:eastAsia="Calibri" w:hAnsi="Times New Roman" w:cs="Times New Roman"/>
          <w:b/>
          <w:sz w:val="32"/>
          <w:szCs w:val="24"/>
        </w:rPr>
        <w:t>Перелік навчальних програм</w:t>
      </w:r>
      <w:r w:rsidR="007B158F">
        <w:rPr>
          <w:rFonts w:ascii="Times New Roman" w:eastAsia="Calibri" w:hAnsi="Times New Roman" w:cs="Times New Roman"/>
          <w:b/>
          <w:sz w:val="32"/>
          <w:szCs w:val="24"/>
        </w:rPr>
        <w:t xml:space="preserve"> </w:t>
      </w:r>
      <w:r>
        <w:rPr>
          <w:rFonts w:ascii="Times New Roman" w:eastAsia="Calibri" w:hAnsi="Times New Roman" w:cs="Times New Roman"/>
          <w:b/>
          <w:sz w:val="32"/>
          <w:szCs w:val="24"/>
        </w:rPr>
        <w:t>для учнів 1- 9 класів</w:t>
      </w:r>
    </w:p>
    <w:tbl>
      <w:tblPr>
        <w:tblStyle w:val="af4"/>
        <w:tblW w:w="10207" w:type="dxa"/>
        <w:jc w:val="center"/>
        <w:tblLook w:val="00A0" w:firstRow="1" w:lastRow="0" w:firstColumn="1" w:lastColumn="0" w:noHBand="0" w:noVBand="0"/>
      </w:tblPr>
      <w:tblGrid>
        <w:gridCol w:w="950"/>
        <w:gridCol w:w="9257"/>
      </w:tblGrid>
      <w:tr w:rsidR="00D60C19" w:rsidRPr="00DD63AE" w14:paraId="45798012" w14:textId="77777777" w:rsidTr="00DD63AE">
        <w:trPr>
          <w:trHeight w:val="407"/>
          <w:jc w:val="center"/>
        </w:trPr>
        <w:tc>
          <w:tcPr>
            <w:tcW w:w="950" w:type="dxa"/>
            <w:tcBorders>
              <w:top w:val="single" w:sz="4" w:space="0" w:color="auto"/>
              <w:left w:val="single" w:sz="4" w:space="0" w:color="auto"/>
              <w:bottom w:val="single" w:sz="4" w:space="0" w:color="auto"/>
              <w:right w:val="single" w:sz="4" w:space="0" w:color="auto"/>
            </w:tcBorders>
            <w:hideMark/>
          </w:tcPr>
          <w:p w14:paraId="381F9AE5"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№п/п</w:t>
            </w:r>
          </w:p>
        </w:tc>
        <w:tc>
          <w:tcPr>
            <w:tcW w:w="9257" w:type="dxa"/>
            <w:tcBorders>
              <w:top w:val="single" w:sz="4" w:space="0" w:color="auto"/>
              <w:left w:val="single" w:sz="4" w:space="0" w:color="auto"/>
              <w:bottom w:val="single" w:sz="4" w:space="0" w:color="auto"/>
              <w:right w:val="single" w:sz="4" w:space="0" w:color="auto"/>
            </w:tcBorders>
            <w:hideMark/>
          </w:tcPr>
          <w:p w14:paraId="2F861251" w14:textId="03388A68" w:rsidR="00D60C19" w:rsidRPr="00DD63AE" w:rsidRDefault="00D60C19" w:rsidP="00DD63AE">
            <w:pPr>
              <w:pStyle w:val="ae"/>
              <w:jc w:val="center"/>
              <w:rPr>
                <w:rFonts w:ascii="Times New Roman" w:eastAsia="Calibri" w:hAnsi="Times New Roman" w:cs="Times New Roman"/>
                <w:sz w:val="28"/>
                <w:szCs w:val="28"/>
              </w:rPr>
            </w:pPr>
            <w:r w:rsidRPr="00DD63AE">
              <w:rPr>
                <w:rFonts w:ascii="Times New Roman" w:eastAsia="Calibri" w:hAnsi="Times New Roman" w:cs="Times New Roman"/>
                <w:sz w:val="28"/>
                <w:szCs w:val="28"/>
              </w:rPr>
              <w:t>Назва</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навчальної</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програми</w:t>
            </w:r>
          </w:p>
        </w:tc>
      </w:tr>
      <w:tr w:rsidR="00D60C19" w:rsidRPr="00DD63AE" w14:paraId="13A7EC77" w14:textId="77777777" w:rsidTr="00DD63AE">
        <w:trPr>
          <w:trHeight w:val="407"/>
          <w:jc w:val="center"/>
        </w:trPr>
        <w:tc>
          <w:tcPr>
            <w:tcW w:w="950" w:type="dxa"/>
            <w:tcBorders>
              <w:top w:val="single" w:sz="4" w:space="0" w:color="auto"/>
              <w:left w:val="single" w:sz="4" w:space="0" w:color="auto"/>
              <w:bottom w:val="single" w:sz="4" w:space="0" w:color="auto"/>
              <w:right w:val="single" w:sz="4" w:space="0" w:color="auto"/>
            </w:tcBorders>
            <w:hideMark/>
          </w:tcPr>
          <w:p w14:paraId="613319CA"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w:t>
            </w:r>
          </w:p>
        </w:tc>
        <w:tc>
          <w:tcPr>
            <w:tcW w:w="9257" w:type="dxa"/>
            <w:tcBorders>
              <w:top w:val="single" w:sz="4" w:space="0" w:color="auto"/>
              <w:left w:val="single" w:sz="4" w:space="0" w:color="auto"/>
              <w:bottom w:val="single" w:sz="4" w:space="0" w:color="auto"/>
              <w:right w:val="single" w:sz="4" w:space="0" w:color="auto"/>
            </w:tcBorders>
            <w:hideMark/>
          </w:tcPr>
          <w:p w14:paraId="00713FC4" w14:textId="549495BF"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1-2 класи (затверджені наказом МОН</w:t>
            </w:r>
            <w:r w:rsidR="007B158F">
              <w:rPr>
                <w:rFonts w:ascii="Times New Roman" w:eastAsia="Calibri" w:hAnsi="Times New Roman" w:cs="Times New Roman"/>
                <w:sz w:val="28"/>
                <w:szCs w:val="28"/>
                <w:lang w:val="uk-UA"/>
              </w:rPr>
              <w:t>У</w:t>
            </w:r>
            <w:r w:rsidRPr="00DD63AE">
              <w:rPr>
                <w:rFonts w:ascii="Times New Roman" w:eastAsia="Calibri" w:hAnsi="Times New Roman" w:cs="Times New Roman"/>
                <w:sz w:val="28"/>
                <w:szCs w:val="28"/>
              </w:rPr>
              <w:t xml:space="preserve"> від </w:t>
            </w:r>
            <w:r w:rsidR="007B158F">
              <w:rPr>
                <w:rFonts w:ascii="Times New Roman" w:eastAsia="Calibri" w:hAnsi="Times New Roman" w:cs="Times New Roman"/>
                <w:sz w:val="28"/>
                <w:szCs w:val="28"/>
                <w:lang w:val="uk-UA"/>
              </w:rPr>
              <w:t>08</w:t>
            </w:r>
            <w:r w:rsidRPr="00DD63AE">
              <w:rPr>
                <w:rFonts w:ascii="Times New Roman" w:eastAsia="Calibri" w:hAnsi="Times New Roman" w:cs="Times New Roman"/>
                <w:sz w:val="28"/>
                <w:szCs w:val="28"/>
              </w:rPr>
              <w:t>.</w:t>
            </w:r>
            <w:r w:rsidR="007B158F">
              <w:rPr>
                <w:rFonts w:ascii="Times New Roman" w:eastAsia="Calibri" w:hAnsi="Times New Roman" w:cs="Times New Roman"/>
                <w:sz w:val="28"/>
                <w:szCs w:val="28"/>
                <w:lang w:val="uk-UA"/>
              </w:rPr>
              <w:t>10</w:t>
            </w:r>
            <w:r w:rsidRPr="00DD63AE">
              <w:rPr>
                <w:rFonts w:ascii="Times New Roman" w:eastAsia="Calibri" w:hAnsi="Times New Roman" w:cs="Times New Roman"/>
                <w:sz w:val="28"/>
                <w:szCs w:val="28"/>
              </w:rPr>
              <w:t>.201</w:t>
            </w:r>
            <w:r w:rsidR="007B158F">
              <w:rPr>
                <w:rFonts w:ascii="Times New Roman" w:eastAsia="Calibri" w:hAnsi="Times New Roman" w:cs="Times New Roman"/>
                <w:sz w:val="28"/>
                <w:szCs w:val="28"/>
                <w:lang w:val="uk-UA"/>
              </w:rPr>
              <w:t>9</w:t>
            </w:r>
            <w:r w:rsidRPr="00DD63AE">
              <w:rPr>
                <w:rFonts w:ascii="Times New Roman" w:eastAsia="Calibri" w:hAnsi="Times New Roman" w:cs="Times New Roman"/>
                <w:sz w:val="28"/>
                <w:szCs w:val="28"/>
              </w:rPr>
              <w:t xml:space="preserve"> №</w:t>
            </w:r>
            <w:r w:rsidR="007B158F">
              <w:rPr>
                <w:rFonts w:ascii="Times New Roman" w:eastAsia="Calibri" w:hAnsi="Times New Roman" w:cs="Times New Roman"/>
                <w:sz w:val="28"/>
                <w:szCs w:val="28"/>
                <w:lang w:val="uk-UA"/>
              </w:rPr>
              <w:t>1272</w:t>
            </w:r>
            <w:r w:rsidRPr="00DD63AE">
              <w:rPr>
                <w:rFonts w:ascii="Times New Roman" w:eastAsia="Calibri" w:hAnsi="Times New Roman" w:cs="Times New Roman"/>
                <w:sz w:val="28"/>
                <w:szCs w:val="28"/>
              </w:rPr>
              <w:t>)</w:t>
            </w:r>
          </w:p>
        </w:tc>
      </w:tr>
      <w:tr w:rsidR="00D60C19" w:rsidRPr="00DD63AE" w14:paraId="02DDAB36"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2C2755CB"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w:t>
            </w:r>
          </w:p>
        </w:tc>
        <w:tc>
          <w:tcPr>
            <w:tcW w:w="9257" w:type="dxa"/>
            <w:tcBorders>
              <w:top w:val="single" w:sz="4" w:space="0" w:color="auto"/>
              <w:left w:val="single" w:sz="4" w:space="0" w:color="auto"/>
              <w:bottom w:val="single" w:sz="4" w:space="0" w:color="auto"/>
              <w:right w:val="single" w:sz="4" w:space="0" w:color="auto"/>
            </w:tcBorders>
            <w:hideMark/>
          </w:tcPr>
          <w:p w14:paraId="7C131370" w14:textId="33A7D41E"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Типова</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освітня</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програма</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розроблена</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під</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керівництвом</w:t>
            </w:r>
            <w:r w:rsidR="007B158F">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Шияна Р. 1-2 клас</w:t>
            </w:r>
          </w:p>
        </w:tc>
      </w:tr>
      <w:tr w:rsidR="00D60C19" w:rsidRPr="00DD63AE" w14:paraId="561FEC35"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0CFDE7B3"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ІІ</w:t>
            </w:r>
          </w:p>
        </w:tc>
        <w:tc>
          <w:tcPr>
            <w:tcW w:w="9257" w:type="dxa"/>
            <w:tcBorders>
              <w:top w:val="single" w:sz="4" w:space="0" w:color="auto"/>
              <w:left w:val="single" w:sz="4" w:space="0" w:color="auto"/>
              <w:bottom w:val="single" w:sz="4" w:space="0" w:color="auto"/>
              <w:right w:val="single" w:sz="4" w:space="0" w:color="auto"/>
            </w:tcBorders>
            <w:hideMark/>
          </w:tcPr>
          <w:p w14:paraId="03AE7089" w14:textId="1FC92515"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3-4 класи (затверджені наказом МОН</w:t>
            </w:r>
            <w:r w:rsidR="007B158F">
              <w:rPr>
                <w:rFonts w:ascii="Times New Roman" w:eastAsia="Calibri" w:hAnsi="Times New Roman" w:cs="Times New Roman"/>
                <w:sz w:val="28"/>
                <w:szCs w:val="28"/>
                <w:lang w:val="uk-UA"/>
              </w:rPr>
              <w:t>У</w:t>
            </w:r>
            <w:r w:rsidRPr="00DD63AE">
              <w:rPr>
                <w:rFonts w:ascii="Times New Roman" w:eastAsia="Calibri" w:hAnsi="Times New Roman" w:cs="Times New Roman"/>
                <w:sz w:val="28"/>
                <w:szCs w:val="28"/>
              </w:rPr>
              <w:t xml:space="preserve"> від </w:t>
            </w:r>
            <w:r w:rsidR="007B158F">
              <w:rPr>
                <w:rFonts w:ascii="Times New Roman" w:eastAsia="Calibri" w:hAnsi="Times New Roman" w:cs="Times New Roman"/>
                <w:sz w:val="28"/>
                <w:szCs w:val="28"/>
                <w:lang w:val="uk-UA"/>
              </w:rPr>
              <w:t>08</w:t>
            </w:r>
            <w:r w:rsidRPr="00DD63AE">
              <w:rPr>
                <w:rFonts w:ascii="Times New Roman" w:eastAsia="Calibri" w:hAnsi="Times New Roman" w:cs="Times New Roman"/>
                <w:sz w:val="28"/>
                <w:szCs w:val="28"/>
              </w:rPr>
              <w:t>.</w:t>
            </w:r>
            <w:r w:rsidR="007B158F">
              <w:rPr>
                <w:rFonts w:ascii="Times New Roman" w:eastAsia="Calibri" w:hAnsi="Times New Roman" w:cs="Times New Roman"/>
                <w:sz w:val="28"/>
                <w:szCs w:val="28"/>
                <w:lang w:val="uk-UA"/>
              </w:rPr>
              <w:t>10</w:t>
            </w:r>
            <w:r w:rsidRPr="00DD63AE">
              <w:rPr>
                <w:rFonts w:ascii="Times New Roman" w:eastAsia="Calibri" w:hAnsi="Times New Roman" w:cs="Times New Roman"/>
                <w:sz w:val="28"/>
                <w:szCs w:val="28"/>
              </w:rPr>
              <w:t>.20</w:t>
            </w:r>
            <w:r w:rsidR="007B158F">
              <w:rPr>
                <w:rFonts w:ascii="Times New Roman" w:eastAsia="Calibri" w:hAnsi="Times New Roman" w:cs="Times New Roman"/>
                <w:sz w:val="28"/>
                <w:szCs w:val="28"/>
                <w:lang w:val="uk-UA"/>
              </w:rPr>
              <w:t>19</w:t>
            </w:r>
            <w:r w:rsidRPr="00DD63AE">
              <w:rPr>
                <w:rFonts w:ascii="Times New Roman" w:eastAsia="Calibri" w:hAnsi="Times New Roman" w:cs="Times New Roman"/>
                <w:sz w:val="28"/>
                <w:szCs w:val="28"/>
              </w:rPr>
              <w:t xml:space="preserve"> № </w:t>
            </w:r>
            <w:r w:rsidR="007B158F">
              <w:rPr>
                <w:rFonts w:ascii="Times New Roman" w:eastAsia="Calibri" w:hAnsi="Times New Roman" w:cs="Times New Roman"/>
                <w:sz w:val="28"/>
                <w:szCs w:val="28"/>
                <w:lang w:val="uk-UA"/>
              </w:rPr>
              <w:t>1273</w:t>
            </w:r>
            <w:r w:rsidRPr="00DD63AE">
              <w:rPr>
                <w:rFonts w:ascii="Times New Roman" w:eastAsia="Calibri" w:hAnsi="Times New Roman" w:cs="Times New Roman"/>
                <w:sz w:val="28"/>
                <w:szCs w:val="28"/>
              </w:rPr>
              <w:t>)</w:t>
            </w:r>
          </w:p>
        </w:tc>
      </w:tr>
      <w:tr w:rsidR="00D60C19" w:rsidRPr="00DD63AE" w14:paraId="27F9F06D"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tcPr>
          <w:p w14:paraId="21B5A3E5" w14:textId="77777777" w:rsidR="00D60C19" w:rsidRPr="00DD63AE" w:rsidRDefault="00D60C19" w:rsidP="00DD63AE">
            <w:pPr>
              <w:pStyle w:val="ae"/>
              <w:rPr>
                <w:rFonts w:ascii="Times New Roman" w:eastAsia="Calibri" w:hAnsi="Times New Roman" w:cs="Times New Roman"/>
                <w:sz w:val="28"/>
                <w:szCs w:val="28"/>
              </w:rPr>
            </w:pPr>
          </w:p>
        </w:tc>
        <w:tc>
          <w:tcPr>
            <w:tcW w:w="9257" w:type="dxa"/>
            <w:tcBorders>
              <w:top w:val="single" w:sz="4" w:space="0" w:color="auto"/>
              <w:left w:val="single" w:sz="4" w:space="0" w:color="auto"/>
              <w:bottom w:val="single" w:sz="4" w:space="0" w:color="auto"/>
              <w:right w:val="single" w:sz="4" w:space="0" w:color="auto"/>
            </w:tcBorders>
            <w:hideMark/>
          </w:tcPr>
          <w:p w14:paraId="505D57B1" w14:textId="164716FC" w:rsidR="00D60C19" w:rsidRPr="005B3111" w:rsidRDefault="005B3111" w:rsidP="00DD63AE">
            <w:pPr>
              <w:pStyle w:val="a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 клас -наказ МОН від 19.02.2021 № 235</w:t>
            </w:r>
          </w:p>
        </w:tc>
      </w:tr>
      <w:tr w:rsidR="00D60C19" w:rsidRPr="00DD63AE" w14:paraId="0B6A83A7"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0F263694"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ІІІ</w:t>
            </w:r>
          </w:p>
        </w:tc>
        <w:tc>
          <w:tcPr>
            <w:tcW w:w="9257" w:type="dxa"/>
            <w:tcBorders>
              <w:top w:val="single" w:sz="4" w:space="0" w:color="auto"/>
              <w:left w:val="single" w:sz="4" w:space="0" w:color="auto"/>
              <w:bottom w:val="single" w:sz="4" w:space="0" w:color="auto"/>
              <w:right w:val="single" w:sz="4" w:space="0" w:color="auto"/>
            </w:tcBorders>
            <w:hideMark/>
          </w:tcPr>
          <w:p w14:paraId="48088F33" w14:textId="097B0B67" w:rsidR="00D60C19" w:rsidRPr="00DD63AE" w:rsidRDefault="004639EE" w:rsidP="00DD63AE">
            <w:pPr>
              <w:pStyle w:val="ae"/>
              <w:rPr>
                <w:rFonts w:ascii="Times New Roman" w:hAnsi="Times New Roman" w:cs="Times New Roman"/>
                <w:sz w:val="28"/>
                <w:szCs w:val="28"/>
              </w:rPr>
            </w:pPr>
            <w:r>
              <w:rPr>
                <w:rFonts w:ascii="Times New Roman" w:hAnsi="Times New Roman" w:cs="Times New Roman"/>
                <w:sz w:val="28"/>
                <w:szCs w:val="28"/>
                <w:lang w:val="uk-UA"/>
              </w:rPr>
              <w:t>6</w:t>
            </w:r>
            <w:r w:rsidR="00D60C19" w:rsidRPr="00DD63AE">
              <w:rPr>
                <w:rFonts w:ascii="Times New Roman" w:hAnsi="Times New Roman" w:cs="Times New Roman"/>
                <w:sz w:val="28"/>
                <w:szCs w:val="28"/>
              </w:rPr>
              <w:t>-9 класи</w:t>
            </w:r>
            <w:r w:rsidR="00D60C19" w:rsidRPr="00DD63AE">
              <w:rPr>
                <w:rFonts w:ascii="Times New Roman" w:eastAsia="Calibri" w:hAnsi="Times New Roman" w:cs="Times New Roman"/>
                <w:sz w:val="28"/>
                <w:szCs w:val="28"/>
              </w:rPr>
              <w:t>(затверджені наказами МОН від</w:t>
            </w:r>
            <w:r w:rsidR="005B3111">
              <w:rPr>
                <w:rFonts w:ascii="Times New Roman" w:eastAsia="Calibri" w:hAnsi="Times New Roman" w:cs="Times New Roman"/>
                <w:sz w:val="28"/>
                <w:szCs w:val="28"/>
                <w:lang w:val="uk-UA"/>
              </w:rPr>
              <w:t xml:space="preserve"> 20.04.2018</w:t>
            </w:r>
            <w:r w:rsidR="00D60C19" w:rsidRPr="00DD63AE">
              <w:rPr>
                <w:rFonts w:ascii="Times New Roman" w:eastAsia="Times New Roman" w:hAnsi="Times New Roman" w:cs="Times New Roman"/>
                <w:sz w:val="28"/>
                <w:szCs w:val="28"/>
                <w:lang w:eastAsia="uk-UA"/>
              </w:rPr>
              <w:t xml:space="preserve"> № </w:t>
            </w:r>
            <w:r w:rsidR="005B3111">
              <w:rPr>
                <w:rFonts w:ascii="Times New Roman" w:eastAsia="Times New Roman" w:hAnsi="Times New Roman" w:cs="Times New Roman"/>
                <w:sz w:val="28"/>
                <w:szCs w:val="28"/>
                <w:lang w:val="uk-UA" w:eastAsia="uk-UA"/>
              </w:rPr>
              <w:t>405</w:t>
            </w:r>
            <w:r w:rsidR="00D60C19" w:rsidRPr="00DD63AE">
              <w:rPr>
                <w:rFonts w:ascii="Times New Roman" w:eastAsia="Times New Roman" w:hAnsi="Times New Roman" w:cs="Times New Roman"/>
                <w:sz w:val="28"/>
                <w:szCs w:val="28"/>
                <w:lang w:eastAsia="uk-UA"/>
              </w:rPr>
              <w:t>)</w:t>
            </w:r>
          </w:p>
        </w:tc>
      </w:tr>
      <w:tr w:rsidR="00D60C19" w:rsidRPr="00DD63AE" w14:paraId="350953E9"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10495545"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w:t>
            </w:r>
          </w:p>
        </w:tc>
        <w:tc>
          <w:tcPr>
            <w:tcW w:w="9257" w:type="dxa"/>
            <w:tcBorders>
              <w:top w:val="single" w:sz="4" w:space="0" w:color="auto"/>
              <w:left w:val="single" w:sz="4" w:space="0" w:color="auto"/>
              <w:bottom w:val="single" w:sz="4" w:space="0" w:color="auto"/>
              <w:right w:val="single" w:sz="4" w:space="0" w:color="auto"/>
            </w:tcBorders>
            <w:hideMark/>
          </w:tcPr>
          <w:p w14:paraId="6858E300" w14:textId="4B40B448"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Українська</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мова</w:t>
            </w:r>
          </w:p>
        </w:tc>
      </w:tr>
      <w:tr w:rsidR="00D60C19" w:rsidRPr="00DD63AE" w14:paraId="62F1A01C"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41E4F47A"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2.</w:t>
            </w:r>
          </w:p>
        </w:tc>
        <w:tc>
          <w:tcPr>
            <w:tcW w:w="9257" w:type="dxa"/>
            <w:tcBorders>
              <w:top w:val="single" w:sz="4" w:space="0" w:color="auto"/>
              <w:left w:val="single" w:sz="4" w:space="0" w:color="auto"/>
              <w:bottom w:val="single" w:sz="4" w:space="0" w:color="auto"/>
              <w:right w:val="single" w:sz="4" w:space="0" w:color="auto"/>
            </w:tcBorders>
            <w:hideMark/>
          </w:tcPr>
          <w:p w14:paraId="0783B634" w14:textId="0C50FF9B"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Українська</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література</w:t>
            </w:r>
          </w:p>
        </w:tc>
      </w:tr>
      <w:tr w:rsidR="00D60C19" w:rsidRPr="00DD63AE" w14:paraId="75706392"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6A984D5A"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3.</w:t>
            </w:r>
          </w:p>
        </w:tc>
        <w:tc>
          <w:tcPr>
            <w:tcW w:w="9257" w:type="dxa"/>
            <w:tcBorders>
              <w:top w:val="single" w:sz="4" w:space="0" w:color="auto"/>
              <w:left w:val="single" w:sz="4" w:space="0" w:color="auto"/>
              <w:bottom w:val="single" w:sz="4" w:space="0" w:color="auto"/>
              <w:right w:val="single" w:sz="4" w:space="0" w:color="auto"/>
            </w:tcBorders>
            <w:hideMark/>
          </w:tcPr>
          <w:p w14:paraId="6FDC6736"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Біологія</w:t>
            </w:r>
          </w:p>
        </w:tc>
      </w:tr>
      <w:tr w:rsidR="00D60C19" w:rsidRPr="00DD63AE" w14:paraId="2FEAE8E0"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73A8DA09"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4.</w:t>
            </w:r>
          </w:p>
        </w:tc>
        <w:tc>
          <w:tcPr>
            <w:tcW w:w="9257" w:type="dxa"/>
            <w:tcBorders>
              <w:top w:val="single" w:sz="4" w:space="0" w:color="auto"/>
              <w:left w:val="single" w:sz="4" w:space="0" w:color="auto"/>
              <w:bottom w:val="single" w:sz="4" w:space="0" w:color="auto"/>
              <w:right w:val="single" w:sz="4" w:space="0" w:color="auto"/>
            </w:tcBorders>
            <w:hideMark/>
          </w:tcPr>
          <w:p w14:paraId="2FC1912B" w14:textId="1A6AA1CC"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Всесвітня</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історія</w:t>
            </w:r>
          </w:p>
        </w:tc>
      </w:tr>
      <w:tr w:rsidR="00D60C19" w:rsidRPr="00DD63AE" w14:paraId="7B211BBA"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61F4B370"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5.</w:t>
            </w:r>
          </w:p>
        </w:tc>
        <w:tc>
          <w:tcPr>
            <w:tcW w:w="9257" w:type="dxa"/>
            <w:tcBorders>
              <w:top w:val="single" w:sz="4" w:space="0" w:color="auto"/>
              <w:left w:val="single" w:sz="4" w:space="0" w:color="auto"/>
              <w:bottom w:val="single" w:sz="4" w:space="0" w:color="auto"/>
              <w:right w:val="single" w:sz="4" w:space="0" w:color="auto"/>
            </w:tcBorders>
            <w:hideMark/>
          </w:tcPr>
          <w:p w14:paraId="0394B645"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Географія</w:t>
            </w:r>
          </w:p>
        </w:tc>
      </w:tr>
      <w:tr w:rsidR="00D60C19" w:rsidRPr="00DD63AE" w14:paraId="6019EB83"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4031A448"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6.</w:t>
            </w:r>
          </w:p>
        </w:tc>
        <w:tc>
          <w:tcPr>
            <w:tcW w:w="9257" w:type="dxa"/>
            <w:tcBorders>
              <w:top w:val="single" w:sz="4" w:space="0" w:color="auto"/>
              <w:left w:val="single" w:sz="4" w:space="0" w:color="auto"/>
              <w:bottom w:val="single" w:sz="4" w:space="0" w:color="auto"/>
              <w:right w:val="single" w:sz="4" w:space="0" w:color="auto"/>
            </w:tcBorders>
            <w:hideMark/>
          </w:tcPr>
          <w:p w14:paraId="4B7845C8" w14:textId="07CDC35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Зарубіжна</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література</w:t>
            </w:r>
          </w:p>
        </w:tc>
      </w:tr>
      <w:tr w:rsidR="00D60C19" w:rsidRPr="00DD63AE" w14:paraId="46FC6AC7"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5D6CE2F8"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7.</w:t>
            </w:r>
          </w:p>
        </w:tc>
        <w:tc>
          <w:tcPr>
            <w:tcW w:w="9257" w:type="dxa"/>
            <w:tcBorders>
              <w:top w:val="single" w:sz="4" w:space="0" w:color="auto"/>
              <w:left w:val="single" w:sz="4" w:space="0" w:color="auto"/>
              <w:bottom w:val="single" w:sz="4" w:space="0" w:color="auto"/>
              <w:right w:val="single" w:sz="4" w:space="0" w:color="auto"/>
            </w:tcBorders>
            <w:hideMark/>
          </w:tcPr>
          <w:p w14:paraId="354C30E4"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Інформатика</w:t>
            </w:r>
          </w:p>
        </w:tc>
      </w:tr>
      <w:tr w:rsidR="00D60C19" w:rsidRPr="00DD63AE" w14:paraId="6DD8C02C"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5C9926DD"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8.</w:t>
            </w:r>
          </w:p>
        </w:tc>
        <w:tc>
          <w:tcPr>
            <w:tcW w:w="9257" w:type="dxa"/>
            <w:tcBorders>
              <w:top w:val="single" w:sz="4" w:space="0" w:color="auto"/>
              <w:left w:val="single" w:sz="4" w:space="0" w:color="auto"/>
              <w:bottom w:val="single" w:sz="4" w:space="0" w:color="auto"/>
              <w:right w:val="single" w:sz="4" w:space="0" w:color="auto"/>
            </w:tcBorders>
            <w:hideMark/>
          </w:tcPr>
          <w:p w14:paraId="7A74CC91" w14:textId="7BCB84DE"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Історія</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України</w:t>
            </w:r>
          </w:p>
        </w:tc>
      </w:tr>
      <w:tr w:rsidR="00D60C19" w:rsidRPr="00DD63AE" w14:paraId="236C286E"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2F514E99"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9.</w:t>
            </w:r>
          </w:p>
        </w:tc>
        <w:tc>
          <w:tcPr>
            <w:tcW w:w="9257" w:type="dxa"/>
            <w:tcBorders>
              <w:top w:val="single" w:sz="4" w:space="0" w:color="auto"/>
              <w:left w:val="single" w:sz="4" w:space="0" w:color="auto"/>
              <w:bottom w:val="single" w:sz="4" w:space="0" w:color="auto"/>
              <w:right w:val="single" w:sz="4" w:space="0" w:color="auto"/>
            </w:tcBorders>
            <w:hideMark/>
          </w:tcPr>
          <w:p w14:paraId="5D410BBD"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Математика</w:t>
            </w:r>
          </w:p>
        </w:tc>
      </w:tr>
      <w:tr w:rsidR="00D60C19" w:rsidRPr="00DD63AE" w14:paraId="5C8D3CC9"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0757C47A"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10.</w:t>
            </w:r>
          </w:p>
        </w:tc>
        <w:tc>
          <w:tcPr>
            <w:tcW w:w="9257" w:type="dxa"/>
            <w:tcBorders>
              <w:top w:val="single" w:sz="4" w:space="0" w:color="auto"/>
              <w:left w:val="single" w:sz="4" w:space="0" w:color="auto"/>
              <w:bottom w:val="single" w:sz="4" w:space="0" w:color="auto"/>
              <w:right w:val="single" w:sz="4" w:space="0" w:color="auto"/>
            </w:tcBorders>
            <w:hideMark/>
          </w:tcPr>
          <w:p w14:paraId="4D193EDB"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Мистецтво</w:t>
            </w:r>
          </w:p>
        </w:tc>
      </w:tr>
      <w:tr w:rsidR="00D60C19" w:rsidRPr="00DD63AE" w14:paraId="67E88169"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3161D412"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11</w:t>
            </w:r>
          </w:p>
        </w:tc>
        <w:tc>
          <w:tcPr>
            <w:tcW w:w="9257" w:type="dxa"/>
            <w:tcBorders>
              <w:top w:val="single" w:sz="4" w:space="0" w:color="auto"/>
              <w:left w:val="single" w:sz="4" w:space="0" w:color="auto"/>
              <w:bottom w:val="single" w:sz="4" w:space="0" w:color="auto"/>
              <w:right w:val="single" w:sz="4" w:space="0" w:color="auto"/>
            </w:tcBorders>
            <w:hideMark/>
          </w:tcPr>
          <w:p w14:paraId="11118358" w14:textId="49B5358E"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Музичне</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мистецтво</w:t>
            </w:r>
          </w:p>
        </w:tc>
      </w:tr>
      <w:tr w:rsidR="00D60C19" w:rsidRPr="00DD63AE" w14:paraId="740FD2AE"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5DB98D0F"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12</w:t>
            </w:r>
          </w:p>
        </w:tc>
        <w:tc>
          <w:tcPr>
            <w:tcW w:w="9257" w:type="dxa"/>
            <w:tcBorders>
              <w:top w:val="single" w:sz="4" w:space="0" w:color="auto"/>
              <w:left w:val="single" w:sz="4" w:space="0" w:color="auto"/>
              <w:bottom w:val="single" w:sz="4" w:space="0" w:color="auto"/>
              <w:right w:val="single" w:sz="4" w:space="0" w:color="auto"/>
            </w:tcBorders>
            <w:hideMark/>
          </w:tcPr>
          <w:p w14:paraId="32655237" w14:textId="47D45AA2"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Образотворче</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мистецтво</w:t>
            </w:r>
          </w:p>
        </w:tc>
      </w:tr>
      <w:tr w:rsidR="00D60C19" w:rsidRPr="00DD63AE" w14:paraId="60C76BBE"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1E126116"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13.</w:t>
            </w:r>
          </w:p>
        </w:tc>
        <w:tc>
          <w:tcPr>
            <w:tcW w:w="9257" w:type="dxa"/>
            <w:tcBorders>
              <w:top w:val="single" w:sz="4" w:space="0" w:color="auto"/>
              <w:left w:val="single" w:sz="4" w:space="0" w:color="auto"/>
              <w:bottom w:val="single" w:sz="4" w:space="0" w:color="auto"/>
              <w:right w:val="single" w:sz="4" w:space="0" w:color="auto"/>
            </w:tcBorders>
            <w:hideMark/>
          </w:tcPr>
          <w:p w14:paraId="422356D8" w14:textId="38A5CEB8"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Основи</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здоров’я</w:t>
            </w:r>
          </w:p>
        </w:tc>
      </w:tr>
      <w:tr w:rsidR="00D60C19" w:rsidRPr="00DD63AE" w14:paraId="7495168D"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5D7D389B"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14.</w:t>
            </w:r>
          </w:p>
        </w:tc>
        <w:tc>
          <w:tcPr>
            <w:tcW w:w="9257" w:type="dxa"/>
            <w:tcBorders>
              <w:top w:val="single" w:sz="4" w:space="0" w:color="auto"/>
              <w:left w:val="single" w:sz="4" w:space="0" w:color="auto"/>
              <w:bottom w:val="single" w:sz="4" w:space="0" w:color="auto"/>
              <w:right w:val="single" w:sz="4" w:space="0" w:color="auto"/>
            </w:tcBorders>
            <w:hideMark/>
          </w:tcPr>
          <w:p w14:paraId="27F17152"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Природознавство</w:t>
            </w:r>
          </w:p>
        </w:tc>
      </w:tr>
      <w:tr w:rsidR="00D60C19" w:rsidRPr="00DD63AE" w14:paraId="5010AFEC"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168F0F2B"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15</w:t>
            </w:r>
          </w:p>
        </w:tc>
        <w:tc>
          <w:tcPr>
            <w:tcW w:w="9257" w:type="dxa"/>
            <w:tcBorders>
              <w:top w:val="single" w:sz="4" w:space="0" w:color="auto"/>
              <w:left w:val="single" w:sz="4" w:space="0" w:color="auto"/>
              <w:bottom w:val="single" w:sz="4" w:space="0" w:color="auto"/>
              <w:right w:val="single" w:sz="4" w:space="0" w:color="auto"/>
            </w:tcBorders>
            <w:hideMark/>
          </w:tcPr>
          <w:p w14:paraId="0945A67D" w14:textId="4BF848D4"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Трудове</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навчання</w:t>
            </w:r>
          </w:p>
        </w:tc>
      </w:tr>
      <w:tr w:rsidR="00D60C19" w:rsidRPr="00DD63AE" w14:paraId="129910F5"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2B39D883"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16</w:t>
            </w:r>
          </w:p>
        </w:tc>
        <w:tc>
          <w:tcPr>
            <w:tcW w:w="9257" w:type="dxa"/>
            <w:tcBorders>
              <w:top w:val="single" w:sz="4" w:space="0" w:color="auto"/>
              <w:left w:val="single" w:sz="4" w:space="0" w:color="auto"/>
              <w:bottom w:val="single" w:sz="4" w:space="0" w:color="auto"/>
              <w:right w:val="single" w:sz="4" w:space="0" w:color="auto"/>
            </w:tcBorders>
            <w:hideMark/>
          </w:tcPr>
          <w:p w14:paraId="6533E305"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Фізика</w:t>
            </w:r>
          </w:p>
        </w:tc>
      </w:tr>
      <w:tr w:rsidR="00D60C19" w:rsidRPr="00DD63AE" w14:paraId="6FD70FB1"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152C4E30"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17</w:t>
            </w:r>
          </w:p>
        </w:tc>
        <w:tc>
          <w:tcPr>
            <w:tcW w:w="9257" w:type="dxa"/>
            <w:tcBorders>
              <w:top w:val="single" w:sz="4" w:space="0" w:color="auto"/>
              <w:left w:val="single" w:sz="4" w:space="0" w:color="auto"/>
              <w:bottom w:val="single" w:sz="4" w:space="0" w:color="auto"/>
              <w:right w:val="single" w:sz="4" w:space="0" w:color="auto"/>
            </w:tcBorders>
            <w:hideMark/>
          </w:tcPr>
          <w:p w14:paraId="5FC05057"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Фізична культура</w:t>
            </w:r>
          </w:p>
        </w:tc>
      </w:tr>
      <w:tr w:rsidR="00D60C19" w:rsidRPr="00DD63AE" w14:paraId="4DEC0924"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2881DD55"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18</w:t>
            </w:r>
          </w:p>
        </w:tc>
        <w:tc>
          <w:tcPr>
            <w:tcW w:w="9257" w:type="dxa"/>
            <w:tcBorders>
              <w:top w:val="single" w:sz="4" w:space="0" w:color="auto"/>
              <w:left w:val="single" w:sz="4" w:space="0" w:color="auto"/>
              <w:bottom w:val="single" w:sz="4" w:space="0" w:color="auto"/>
              <w:right w:val="single" w:sz="4" w:space="0" w:color="auto"/>
            </w:tcBorders>
            <w:hideMark/>
          </w:tcPr>
          <w:p w14:paraId="1914CC3D" w14:textId="77777777"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Хімія</w:t>
            </w:r>
          </w:p>
        </w:tc>
      </w:tr>
      <w:tr w:rsidR="00D60C19" w:rsidRPr="00DD63AE" w14:paraId="58073FFA" w14:textId="77777777" w:rsidTr="00DD63AE">
        <w:trPr>
          <w:trHeight w:val="23"/>
          <w:jc w:val="center"/>
        </w:trPr>
        <w:tc>
          <w:tcPr>
            <w:tcW w:w="950" w:type="dxa"/>
            <w:tcBorders>
              <w:top w:val="single" w:sz="4" w:space="0" w:color="auto"/>
              <w:left w:val="single" w:sz="4" w:space="0" w:color="auto"/>
              <w:bottom w:val="single" w:sz="4" w:space="0" w:color="auto"/>
              <w:right w:val="single" w:sz="4" w:space="0" w:color="auto"/>
            </w:tcBorders>
            <w:hideMark/>
          </w:tcPr>
          <w:p w14:paraId="732780C4" w14:textId="77777777" w:rsidR="00D60C19" w:rsidRPr="00DD63AE" w:rsidRDefault="005C1492"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19</w:t>
            </w:r>
          </w:p>
        </w:tc>
        <w:tc>
          <w:tcPr>
            <w:tcW w:w="9257" w:type="dxa"/>
            <w:tcBorders>
              <w:top w:val="single" w:sz="4" w:space="0" w:color="auto"/>
              <w:left w:val="single" w:sz="4" w:space="0" w:color="auto"/>
              <w:bottom w:val="single" w:sz="4" w:space="0" w:color="auto"/>
              <w:right w:val="single" w:sz="4" w:space="0" w:color="auto"/>
            </w:tcBorders>
            <w:hideMark/>
          </w:tcPr>
          <w:p w14:paraId="4D83E579" w14:textId="0F0EBAA5" w:rsidR="00D60C19" w:rsidRPr="00DD63AE" w:rsidRDefault="00D60C19" w:rsidP="00DD63AE">
            <w:pPr>
              <w:pStyle w:val="ae"/>
              <w:rPr>
                <w:rFonts w:ascii="Times New Roman" w:eastAsia="Calibri" w:hAnsi="Times New Roman" w:cs="Times New Roman"/>
                <w:sz w:val="28"/>
                <w:szCs w:val="28"/>
              </w:rPr>
            </w:pPr>
            <w:r w:rsidRPr="00DD63AE">
              <w:rPr>
                <w:rFonts w:ascii="Times New Roman" w:eastAsia="Calibri" w:hAnsi="Times New Roman" w:cs="Times New Roman"/>
                <w:sz w:val="28"/>
                <w:szCs w:val="28"/>
              </w:rPr>
              <w:t>Іноземні</w:t>
            </w:r>
            <w:r w:rsidR="004639EE">
              <w:rPr>
                <w:rFonts w:ascii="Times New Roman" w:eastAsia="Calibri" w:hAnsi="Times New Roman" w:cs="Times New Roman"/>
                <w:sz w:val="28"/>
                <w:szCs w:val="28"/>
                <w:lang w:val="uk-UA"/>
              </w:rPr>
              <w:t xml:space="preserve"> </w:t>
            </w:r>
            <w:r w:rsidRPr="00DD63AE">
              <w:rPr>
                <w:rFonts w:ascii="Times New Roman" w:eastAsia="Calibri" w:hAnsi="Times New Roman" w:cs="Times New Roman"/>
                <w:sz w:val="28"/>
                <w:szCs w:val="28"/>
              </w:rPr>
              <w:t>мови</w:t>
            </w:r>
          </w:p>
        </w:tc>
      </w:tr>
    </w:tbl>
    <w:p w14:paraId="7ECDF1A4" w14:textId="77777777" w:rsidR="004639EE" w:rsidRDefault="004639EE" w:rsidP="004639EE">
      <w:pPr>
        <w:spacing w:before="100" w:beforeAutospacing="1" w:after="100" w:afterAutospacing="1" w:line="240" w:lineRule="auto"/>
        <w:rPr>
          <w:rFonts w:ascii="Times New Roman" w:eastAsia="Times New Roman" w:hAnsi="Times New Roman" w:cs="Times New Roman"/>
          <w:b/>
          <w:color w:val="000000"/>
          <w:sz w:val="32"/>
          <w:szCs w:val="32"/>
          <w:lang w:eastAsia="ru-RU"/>
        </w:rPr>
      </w:pPr>
    </w:p>
    <w:p w14:paraId="03AB2F95" w14:textId="431B0650" w:rsidR="00D60C19" w:rsidRDefault="00D60C19" w:rsidP="004639EE">
      <w:pPr>
        <w:spacing w:before="100" w:beforeAutospacing="1" w:after="100" w:afterAutospacing="1"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Нормативно — пр</w:t>
      </w:r>
      <w:r w:rsidR="005C1492">
        <w:rPr>
          <w:rFonts w:ascii="Times New Roman" w:eastAsia="Times New Roman" w:hAnsi="Times New Roman" w:cs="Times New Roman"/>
          <w:b/>
          <w:color w:val="000000"/>
          <w:sz w:val="32"/>
          <w:szCs w:val="32"/>
          <w:lang w:eastAsia="ru-RU"/>
        </w:rPr>
        <w:t xml:space="preserve">авові акти для функціонування </w:t>
      </w:r>
      <w:r>
        <w:rPr>
          <w:rFonts w:ascii="Times New Roman" w:eastAsia="Times New Roman" w:hAnsi="Times New Roman" w:cs="Times New Roman"/>
          <w:b/>
          <w:color w:val="000000"/>
          <w:sz w:val="32"/>
          <w:szCs w:val="32"/>
          <w:lang w:eastAsia="ru-RU"/>
        </w:rPr>
        <w:t xml:space="preserve">шкільного підрозділу </w:t>
      </w:r>
    </w:p>
    <w:p w14:paraId="594D2458" w14:textId="77777777" w:rsidR="00D60C19" w:rsidRDefault="00D60C19" w:rsidP="00D60C19">
      <w:pPr>
        <w:spacing w:before="100" w:beforeAutospacing="1" w:after="100" w:afterAutospacing="1"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ЗАКОНИ УКРАЇНИ</w:t>
      </w:r>
    </w:p>
    <w:p w14:paraId="7F782D2A" w14:textId="77777777" w:rsidR="00D60C19" w:rsidRDefault="00D60C19" w:rsidP="00D60C1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 України </w:t>
      </w:r>
      <w:hyperlink r:id="rId6" w:history="1">
        <w:r>
          <w:rPr>
            <w:rStyle w:val="a3"/>
            <w:rFonts w:ascii="Times New Roman" w:eastAsia="Times New Roman" w:hAnsi="Times New Roman" w:cs="Times New Roman"/>
            <w:sz w:val="28"/>
            <w:szCs w:val="28"/>
            <w:lang w:eastAsia="ru-RU"/>
          </w:rPr>
          <w:t>«Про освіту</w:t>
        </w:r>
      </w:hyperlink>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зі змінами);</w:t>
      </w:r>
    </w:p>
    <w:p w14:paraId="4069A55C" w14:textId="77777777" w:rsidR="00D60C19" w:rsidRDefault="00D60C19" w:rsidP="00D60C1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 України </w:t>
      </w:r>
      <w:hyperlink r:id="rId7" w:history="1">
        <w:r>
          <w:rPr>
            <w:rStyle w:val="a3"/>
            <w:rFonts w:ascii="Times New Roman" w:eastAsia="Times New Roman" w:hAnsi="Times New Roman" w:cs="Times New Roman"/>
            <w:sz w:val="28"/>
            <w:szCs w:val="28"/>
            <w:lang w:eastAsia="ru-RU"/>
          </w:rPr>
          <w:t>«Про внесення змін до законодавчих актів з питань загальної середньої та дошкільної освіти щодо організації навчально — виховного процесу»</w:t>
        </w:r>
      </w:hyperlink>
      <w:r>
        <w:rPr>
          <w:rFonts w:ascii="Times New Roman" w:eastAsia="Times New Roman" w:hAnsi="Times New Roman" w:cs="Times New Roman"/>
          <w:color w:val="000000"/>
          <w:sz w:val="28"/>
          <w:szCs w:val="28"/>
          <w:lang w:eastAsia="ru-RU"/>
        </w:rPr>
        <w:t> від 06.07.2010 № 2442 — VІ;</w:t>
      </w:r>
    </w:p>
    <w:p w14:paraId="2FF99310" w14:textId="77777777" w:rsidR="00D60C19" w:rsidRDefault="00D60C19" w:rsidP="00D60C1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 України «Про забезпечення санітарного та епідемічного благополуччя населенн</w:t>
      </w:r>
      <w:r w:rsidR="005C1492">
        <w:rPr>
          <w:rFonts w:ascii="Times New Roman" w:eastAsia="Times New Roman" w:hAnsi="Times New Roman" w:cs="Times New Roman"/>
          <w:color w:val="000000"/>
          <w:sz w:val="28"/>
          <w:szCs w:val="28"/>
          <w:lang w:eastAsia="ru-RU"/>
        </w:rPr>
        <w:t>я».</w:t>
      </w:r>
    </w:p>
    <w:p w14:paraId="148BA215" w14:textId="77777777" w:rsidR="00D60C19" w:rsidRDefault="00D60C19" w:rsidP="00D60C1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НАКАЗИ</w:t>
      </w:r>
    </w:p>
    <w:p w14:paraId="4BD5CE3A" w14:textId="77777777" w:rsidR="00D60C19" w:rsidRDefault="00D60C19" w:rsidP="00D60C1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Наказ Міністерства освіти і науки 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w:t>
      </w:r>
    </w:p>
    <w:p w14:paraId="645575AA" w14:textId="77777777" w:rsidR="009501F0" w:rsidRDefault="009501F0" w:rsidP="009501F0">
      <w:pPr>
        <w:pStyle w:val="22"/>
        <w:rPr>
          <w:rFonts w:ascii="Times New Roman" w:hAnsi="Times New Roman"/>
          <w:b/>
          <w:sz w:val="36"/>
          <w:szCs w:val="36"/>
        </w:rPr>
      </w:pPr>
    </w:p>
    <w:p w14:paraId="2ED5DECF" w14:textId="77777777" w:rsidR="000B511C" w:rsidRDefault="000B511C" w:rsidP="009501F0">
      <w:pPr>
        <w:pStyle w:val="22"/>
        <w:rPr>
          <w:rFonts w:ascii="Times New Roman" w:hAnsi="Times New Roman"/>
          <w:b/>
          <w:sz w:val="36"/>
          <w:szCs w:val="36"/>
        </w:rPr>
      </w:pPr>
    </w:p>
    <w:p w14:paraId="4682A97E" w14:textId="77777777" w:rsidR="000B511C" w:rsidRDefault="000B511C" w:rsidP="009501F0">
      <w:pPr>
        <w:pStyle w:val="22"/>
        <w:rPr>
          <w:rFonts w:ascii="Times New Roman" w:hAnsi="Times New Roman"/>
          <w:b/>
          <w:sz w:val="36"/>
          <w:szCs w:val="36"/>
        </w:rPr>
      </w:pPr>
    </w:p>
    <w:p w14:paraId="131FB75C" w14:textId="77777777" w:rsidR="000B511C" w:rsidRDefault="000B511C" w:rsidP="009501F0">
      <w:pPr>
        <w:pStyle w:val="22"/>
        <w:rPr>
          <w:rFonts w:ascii="Times New Roman" w:hAnsi="Times New Roman"/>
          <w:b/>
          <w:sz w:val="36"/>
          <w:szCs w:val="36"/>
        </w:rPr>
      </w:pPr>
    </w:p>
    <w:p w14:paraId="5BCA469C" w14:textId="77777777" w:rsidR="000B511C" w:rsidRDefault="000B511C" w:rsidP="009501F0">
      <w:pPr>
        <w:pStyle w:val="22"/>
        <w:rPr>
          <w:rFonts w:ascii="Times New Roman" w:hAnsi="Times New Roman"/>
          <w:b/>
          <w:sz w:val="36"/>
          <w:szCs w:val="36"/>
        </w:rPr>
      </w:pPr>
    </w:p>
    <w:p w14:paraId="7BA08186" w14:textId="77777777" w:rsidR="000B511C" w:rsidRDefault="000B511C" w:rsidP="009501F0">
      <w:pPr>
        <w:pStyle w:val="22"/>
        <w:rPr>
          <w:rFonts w:ascii="Times New Roman" w:hAnsi="Times New Roman"/>
          <w:b/>
          <w:sz w:val="36"/>
          <w:szCs w:val="36"/>
        </w:rPr>
      </w:pPr>
    </w:p>
    <w:p w14:paraId="2C341675" w14:textId="77777777" w:rsidR="000B511C" w:rsidRDefault="000B511C" w:rsidP="009501F0">
      <w:pPr>
        <w:pStyle w:val="22"/>
        <w:rPr>
          <w:rFonts w:ascii="Times New Roman" w:hAnsi="Times New Roman"/>
          <w:b/>
          <w:sz w:val="36"/>
          <w:szCs w:val="36"/>
        </w:rPr>
      </w:pPr>
    </w:p>
    <w:p w14:paraId="0799E6C3" w14:textId="77777777" w:rsidR="000B511C" w:rsidRDefault="000B511C" w:rsidP="009501F0">
      <w:pPr>
        <w:pStyle w:val="22"/>
        <w:rPr>
          <w:rFonts w:ascii="Times New Roman" w:hAnsi="Times New Roman"/>
          <w:b/>
          <w:sz w:val="36"/>
          <w:szCs w:val="36"/>
        </w:rPr>
      </w:pPr>
    </w:p>
    <w:p w14:paraId="61F3F320" w14:textId="77777777" w:rsidR="000B511C" w:rsidRDefault="000B511C" w:rsidP="009501F0">
      <w:pPr>
        <w:pStyle w:val="22"/>
        <w:rPr>
          <w:rFonts w:ascii="Times New Roman" w:hAnsi="Times New Roman"/>
          <w:b/>
          <w:sz w:val="36"/>
          <w:szCs w:val="36"/>
        </w:rPr>
      </w:pPr>
    </w:p>
    <w:p w14:paraId="5ED6C453" w14:textId="77777777" w:rsidR="000B511C" w:rsidRDefault="000B511C" w:rsidP="009501F0">
      <w:pPr>
        <w:pStyle w:val="22"/>
        <w:rPr>
          <w:rFonts w:ascii="Times New Roman" w:hAnsi="Times New Roman"/>
          <w:b/>
          <w:sz w:val="36"/>
          <w:szCs w:val="36"/>
        </w:rPr>
      </w:pPr>
    </w:p>
    <w:p w14:paraId="76865FB1" w14:textId="77777777" w:rsidR="000B511C" w:rsidRDefault="000B511C" w:rsidP="009501F0">
      <w:pPr>
        <w:pStyle w:val="22"/>
        <w:rPr>
          <w:rFonts w:ascii="Times New Roman" w:hAnsi="Times New Roman"/>
          <w:b/>
          <w:sz w:val="36"/>
          <w:szCs w:val="36"/>
        </w:rPr>
      </w:pPr>
    </w:p>
    <w:p w14:paraId="78F84325" w14:textId="77777777" w:rsidR="000B511C" w:rsidRDefault="000B511C" w:rsidP="009501F0">
      <w:pPr>
        <w:pStyle w:val="22"/>
        <w:rPr>
          <w:rFonts w:ascii="Times New Roman" w:hAnsi="Times New Roman"/>
          <w:b/>
          <w:sz w:val="36"/>
          <w:szCs w:val="36"/>
        </w:rPr>
      </w:pPr>
    </w:p>
    <w:p w14:paraId="714C981B" w14:textId="77777777" w:rsidR="000B511C" w:rsidRDefault="000B511C" w:rsidP="009501F0">
      <w:pPr>
        <w:pStyle w:val="22"/>
        <w:rPr>
          <w:rFonts w:ascii="Times New Roman" w:hAnsi="Times New Roman"/>
          <w:b/>
          <w:sz w:val="36"/>
          <w:szCs w:val="36"/>
        </w:rPr>
      </w:pPr>
    </w:p>
    <w:p w14:paraId="5DA4C3FA" w14:textId="77777777" w:rsidR="000B511C" w:rsidRDefault="000B511C" w:rsidP="009501F0">
      <w:pPr>
        <w:pStyle w:val="22"/>
        <w:rPr>
          <w:rFonts w:ascii="Times New Roman" w:hAnsi="Times New Roman"/>
          <w:b/>
          <w:sz w:val="36"/>
          <w:szCs w:val="36"/>
        </w:rPr>
      </w:pPr>
    </w:p>
    <w:p w14:paraId="1C5667EC" w14:textId="77777777" w:rsidR="000B511C" w:rsidRDefault="000B511C" w:rsidP="009501F0">
      <w:pPr>
        <w:pStyle w:val="22"/>
        <w:rPr>
          <w:rFonts w:ascii="Times New Roman" w:hAnsi="Times New Roman"/>
          <w:b/>
          <w:sz w:val="36"/>
          <w:szCs w:val="36"/>
        </w:rPr>
      </w:pPr>
    </w:p>
    <w:p w14:paraId="3D8FD87E" w14:textId="14FF2C62" w:rsidR="00A52D72" w:rsidRPr="00EB6B8B" w:rsidRDefault="00A52D72" w:rsidP="009501F0">
      <w:pPr>
        <w:pStyle w:val="22"/>
        <w:rPr>
          <w:rFonts w:ascii="Times New Roman" w:hAnsi="Times New Roman"/>
          <w:b/>
          <w:sz w:val="36"/>
          <w:szCs w:val="36"/>
        </w:rPr>
      </w:pPr>
      <w:r w:rsidRPr="00EB6B8B">
        <w:rPr>
          <w:rFonts w:ascii="Times New Roman" w:hAnsi="Times New Roman"/>
          <w:b/>
          <w:sz w:val="36"/>
          <w:szCs w:val="36"/>
        </w:rPr>
        <w:lastRenderedPageBreak/>
        <w:t>Розподіл навчальних годин</w:t>
      </w:r>
    </w:p>
    <w:p w14:paraId="52713C87" w14:textId="77777777" w:rsidR="00A52D72" w:rsidRPr="003E67C7" w:rsidRDefault="00A52D72" w:rsidP="00A52D72">
      <w:pPr>
        <w:pStyle w:val="22"/>
        <w:rPr>
          <w:rFonts w:ascii="Times New Roman" w:hAnsi="Times New Roman"/>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0"/>
        <w:gridCol w:w="2431"/>
        <w:gridCol w:w="1261"/>
        <w:gridCol w:w="1289"/>
      </w:tblGrid>
      <w:tr w:rsidR="00A52D72" w:rsidRPr="00BD429F" w14:paraId="444D5ED9" w14:textId="77777777" w:rsidTr="00BD409A">
        <w:tc>
          <w:tcPr>
            <w:tcW w:w="3800" w:type="dxa"/>
            <w:tcBorders>
              <w:top w:val="single" w:sz="4" w:space="0" w:color="auto"/>
              <w:left w:val="single" w:sz="4" w:space="0" w:color="auto"/>
              <w:bottom w:val="single" w:sz="4" w:space="0" w:color="auto"/>
              <w:right w:val="single" w:sz="4" w:space="0" w:color="auto"/>
            </w:tcBorders>
          </w:tcPr>
          <w:p w14:paraId="5D2BF051" w14:textId="77777777" w:rsidR="00A52D72" w:rsidRPr="00BD429F" w:rsidRDefault="00A52D72" w:rsidP="00BD409A">
            <w:pPr>
              <w:pStyle w:val="22"/>
              <w:rPr>
                <w:rFonts w:ascii="Times New Roman" w:hAnsi="Times New Roman"/>
                <w:b/>
                <w:lang w:eastAsia="ru-RU"/>
              </w:rPr>
            </w:pPr>
          </w:p>
        </w:tc>
        <w:tc>
          <w:tcPr>
            <w:tcW w:w="2431" w:type="dxa"/>
            <w:tcBorders>
              <w:top w:val="single" w:sz="4" w:space="0" w:color="auto"/>
              <w:left w:val="single" w:sz="4" w:space="0" w:color="auto"/>
              <w:bottom w:val="single" w:sz="4" w:space="0" w:color="auto"/>
              <w:right w:val="single" w:sz="4" w:space="0" w:color="auto"/>
            </w:tcBorders>
          </w:tcPr>
          <w:p w14:paraId="79AF3521" w14:textId="77777777" w:rsidR="00A52D72" w:rsidRPr="003E67C7" w:rsidRDefault="00A52D72" w:rsidP="00BD409A">
            <w:pPr>
              <w:pStyle w:val="22"/>
              <w:rPr>
                <w:rFonts w:ascii="Times New Roman" w:hAnsi="Times New Roman"/>
                <w:b/>
                <w:szCs w:val="20"/>
                <w:lang w:eastAsia="ru-RU"/>
              </w:rPr>
            </w:pPr>
            <w:r w:rsidRPr="00BD429F">
              <w:rPr>
                <w:rFonts w:ascii="Times New Roman" w:hAnsi="Times New Roman"/>
                <w:b/>
              </w:rPr>
              <w:t>Разом</w:t>
            </w:r>
          </w:p>
          <w:p w14:paraId="51962DCC" w14:textId="77777777" w:rsidR="00A52D72" w:rsidRPr="00BD429F" w:rsidRDefault="00A52D72" w:rsidP="00BD409A">
            <w:pPr>
              <w:pStyle w:val="22"/>
              <w:rPr>
                <w:rFonts w:ascii="Times New Roman" w:hAnsi="Times New Roman"/>
                <w:b/>
                <w:lang w:eastAsia="ru-RU"/>
              </w:rPr>
            </w:pPr>
          </w:p>
        </w:tc>
        <w:tc>
          <w:tcPr>
            <w:tcW w:w="1261" w:type="dxa"/>
            <w:tcBorders>
              <w:top w:val="single" w:sz="4" w:space="0" w:color="auto"/>
              <w:left w:val="single" w:sz="4" w:space="0" w:color="auto"/>
              <w:bottom w:val="single" w:sz="4" w:space="0" w:color="auto"/>
              <w:right w:val="single" w:sz="4" w:space="0" w:color="auto"/>
            </w:tcBorders>
          </w:tcPr>
          <w:p w14:paraId="0967B9DD" w14:textId="77777777" w:rsidR="00A52D72" w:rsidRPr="00BD429F" w:rsidRDefault="00A52D72" w:rsidP="00BD409A">
            <w:pPr>
              <w:pStyle w:val="22"/>
              <w:rPr>
                <w:rFonts w:ascii="Times New Roman" w:hAnsi="Times New Roman"/>
                <w:b/>
                <w:lang w:eastAsia="ru-RU"/>
              </w:rPr>
            </w:pPr>
            <w:r w:rsidRPr="00BD429F">
              <w:rPr>
                <w:rFonts w:ascii="Times New Roman" w:hAnsi="Times New Roman"/>
                <w:b/>
              </w:rPr>
              <w:t>1-4кл.</w:t>
            </w:r>
          </w:p>
        </w:tc>
        <w:tc>
          <w:tcPr>
            <w:tcW w:w="1289" w:type="dxa"/>
            <w:tcBorders>
              <w:top w:val="single" w:sz="4" w:space="0" w:color="auto"/>
              <w:left w:val="single" w:sz="4" w:space="0" w:color="auto"/>
              <w:bottom w:val="single" w:sz="4" w:space="0" w:color="auto"/>
              <w:right w:val="single" w:sz="4" w:space="0" w:color="auto"/>
            </w:tcBorders>
          </w:tcPr>
          <w:p w14:paraId="6B520316" w14:textId="77777777" w:rsidR="00A52D72" w:rsidRPr="00BD429F" w:rsidRDefault="00A52D72" w:rsidP="00BD409A">
            <w:pPr>
              <w:pStyle w:val="22"/>
              <w:rPr>
                <w:rFonts w:ascii="Times New Roman" w:hAnsi="Times New Roman"/>
                <w:b/>
                <w:lang w:eastAsia="ru-RU"/>
              </w:rPr>
            </w:pPr>
            <w:r w:rsidRPr="00BD429F">
              <w:rPr>
                <w:rFonts w:ascii="Times New Roman" w:hAnsi="Times New Roman"/>
                <w:b/>
              </w:rPr>
              <w:t>5-9кл.</w:t>
            </w:r>
          </w:p>
        </w:tc>
      </w:tr>
      <w:tr w:rsidR="00A52D72" w:rsidRPr="00DE117F" w14:paraId="2B4B3117" w14:textId="77777777" w:rsidTr="00BD409A">
        <w:tc>
          <w:tcPr>
            <w:tcW w:w="3800" w:type="dxa"/>
            <w:tcBorders>
              <w:top w:val="single" w:sz="4" w:space="0" w:color="auto"/>
              <w:left w:val="single" w:sz="4" w:space="0" w:color="auto"/>
              <w:bottom w:val="single" w:sz="4" w:space="0" w:color="auto"/>
              <w:right w:val="single" w:sz="4" w:space="0" w:color="auto"/>
            </w:tcBorders>
          </w:tcPr>
          <w:p w14:paraId="673C8E69" w14:textId="77777777" w:rsidR="00A52D72" w:rsidRPr="00DE117F" w:rsidRDefault="00A52D72" w:rsidP="00BD409A">
            <w:pPr>
              <w:pStyle w:val="22"/>
              <w:rPr>
                <w:rFonts w:ascii="Times New Roman" w:hAnsi="Times New Roman"/>
                <w:sz w:val="28"/>
                <w:szCs w:val="28"/>
                <w:lang w:eastAsia="ru-RU"/>
              </w:rPr>
            </w:pPr>
            <w:r>
              <w:rPr>
                <w:rFonts w:ascii="Times New Roman" w:hAnsi="Times New Roman"/>
                <w:sz w:val="28"/>
                <w:szCs w:val="28"/>
              </w:rPr>
              <w:t>Інваріантна складова</w:t>
            </w:r>
          </w:p>
        </w:tc>
        <w:tc>
          <w:tcPr>
            <w:tcW w:w="2431" w:type="dxa"/>
            <w:tcBorders>
              <w:top w:val="single" w:sz="4" w:space="0" w:color="auto"/>
              <w:left w:val="single" w:sz="4" w:space="0" w:color="auto"/>
              <w:bottom w:val="single" w:sz="4" w:space="0" w:color="auto"/>
              <w:right w:val="single" w:sz="4" w:space="0" w:color="auto"/>
            </w:tcBorders>
          </w:tcPr>
          <w:p w14:paraId="19303B59" w14:textId="1304C055" w:rsidR="00A52D72" w:rsidRPr="006D1380" w:rsidRDefault="00A52D7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19</w:t>
            </w:r>
            <w:r w:rsidR="004F3ED2">
              <w:rPr>
                <w:rFonts w:ascii="Times New Roman" w:hAnsi="Times New Roman"/>
                <w:b/>
                <w:sz w:val="28"/>
                <w:szCs w:val="28"/>
                <w:lang w:val="ru-RU" w:eastAsia="ru-RU"/>
              </w:rPr>
              <w:t>5</w:t>
            </w:r>
          </w:p>
        </w:tc>
        <w:tc>
          <w:tcPr>
            <w:tcW w:w="1261" w:type="dxa"/>
            <w:tcBorders>
              <w:top w:val="single" w:sz="4" w:space="0" w:color="auto"/>
              <w:left w:val="single" w:sz="4" w:space="0" w:color="auto"/>
              <w:bottom w:val="single" w:sz="4" w:space="0" w:color="auto"/>
              <w:right w:val="single" w:sz="4" w:space="0" w:color="auto"/>
            </w:tcBorders>
          </w:tcPr>
          <w:p w14:paraId="6A6179B4" w14:textId="15413769" w:rsidR="00A52D72" w:rsidRPr="00DE117F" w:rsidRDefault="004F3ED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74</w:t>
            </w:r>
          </w:p>
        </w:tc>
        <w:tc>
          <w:tcPr>
            <w:tcW w:w="1289" w:type="dxa"/>
            <w:tcBorders>
              <w:top w:val="single" w:sz="4" w:space="0" w:color="auto"/>
              <w:left w:val="single" w:sz="4" w:space="0" w:color="auto"/>
              <w:bottom w:val="single" w:sz="4" w:space="0" w:color="auto"/>
              <w:right w:val="single" w:sz="4" w:space="0" w:color="auto"/>
            </w:tcBorders>
          </w:tcPr>
          <w:p w14:paraId="3886ED52" w14:textId="06C558B6" w:rsidR="00A52D72" w:rsidRPr="00DE117F" w:rsidRDefault="004F3ED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121</w:t>
            </w:r>
          </w:p>
        </w:tc>
      </w:tr>
      <w:tr w:rsidR="00A52D72" w:rsidRPr="00DE117F" w14:paraId="29B97C81" w14:textId="77777777" w:rsidTr="00BD409A">
        <w:tc>
          <w:tcPr>
            <w:tcW w:w="3800" w:type="dxa"/>
            <w:tcBorders>
              <w:top w:val="single" w:sz="4" w:space="0" w:color="auto"/>
              <w:left w:val="single" w:sz="4" w:space="0" w:color="auto"/>
              <w:bottom w:val="single" w:sz="4" w:space="0" w:color="auto"/>
              <w:right w:val="single" w:sz="4" w:space="0" w:color="auto"/>
            </w:tcBorders>
          </w:tcPr>
          <w:p w14:paraId="7EA71213" w14:textId="77777777" w:rsidR="00A52D72" w:rsidRPr="00DE117F" w:rsidRDefault="00A52D72" w:rsidP="00BD409A">
            <w:pPr>
              <w:pStyle w:val="22"/>
              <w:rPr>
                <w:rFonts w:ascii="Times New Roman" w:hAnsi="Times New Roman"/>
                <w:sz w:val="28"/>
                <w:szCs w:val="28"/>
                <w:lang w:eastAsia="ru-RU"/>
              </w:rPr>
            </w:pPr>
            <w:r w:rsidRPr="00DE117F">
              <w:rPr>
                <w:rFonts w:ascii="Times New Roman" w:hAnsi="Times New Roman"/>
                <w:sz w:val="28"/>
                <w:szCs w:val="28"/>
              </w:rPr>
              <w:t>Варіативна складова</w:t>
            </w:r>
          </w:p>
        </w:tc>
        <w:tc>
          <w:tcPr>
            <w:tcW w:w="2431" w:type="dxa"/>
            <w:tcBorders>
              <w:top w:val="single" w:sz="4" w:space="0" w:color="auto"/>
              <w:left w:val="single" w:sz="4" w:space="0" w:color="auto"/>
              <w:bottom w:val="single" w:sz="4" w:space="0" w:color="auto"/>
              <w:right w:val="single" w:sz="4" w:space="0" w:color="auto"/>
            </w:tcBorders>
          </w:tcPr>
          <w:p w14:paraId="6A6D511F" w14:textId="081D8801" w:rsidR="00A52D72" w:rsidRPr="00DE117F" w:rsidRDefault="00C01C9F"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4</w:t>
            </w:r>
          </w:p>
        </w:tc>
        <w:tc>
          <w:tcPr>
            <w:tcW w:w="1261" w:type="dxa"/>
            <w:tcBorders>
              <w:top w:val="single" w:sz="4" w:space="0" w:color="auto"/>
              <w:left w:val="single" w:sz="4" w:space="0" w:color="auto"/>
              <w:bottom w:val="single" w:sz="4" w:space="0" w:color="auto"/>
              <w:right w:val="single" w:sz="4" w:space="0" w:color="auto"/>
            </w:tcBorders>
          </w:tcPr>
          <w:p w14:paraId="7ECDF397" w14:textId="318EF5C4" w:rsidR="00A52D72" w:rsidRPr="00DE117F" w:rsidRDefault="00C01C9F"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2</w:t>
            </w:r>
          </w:p>
        </w:tc>
        <w:tc>
          <w:tcPr>
            <w:tcW w:w="1289" w:type="dxa"/>
            <w:tcBorders>
              <w:top w:val="single" w:sz="4" w:space="0" w:color="auto"/>
              <w:left w:val="single" w:sz="4" w:space="0" w:color="auto"/>
              <w:bottom w:val="single" w:sz="4" w:space="0" w:color="auto"/>
              <w:right w:val="single" w:sz="4" w:space="0" w:color="auto"/>
            </w:tcBorders>
          </w:tcPr>
          <w:p w14:paraId="3E06E62F" w14:textId="69F9C16D" w:rsidR="00A52D72" w:rsidRPr="00DE117F" w:rsidRDefault="00C01C9F" w:rsidP="00BD409A">
            <w:pPr>
              <w:pStyle w:val="22"/>
              <w:rPr>
                <w:rFonts w:ascii="Times New Roman" w:hAnsi="Times New Roman"/>
                <w:b/>
                <w:sz w:val="28"/>
                <w:szCs w:val="28"/>
                <w:lang w:eastAsia="ru-RU"/>
              </w:rPr>
            </w:pPr>
            <w:r>
              <w:rPr>
                <w:rFonts w:ascii="Times New Roman" w:hAnsi="Times New Roman"/>
                <w:b/>
                <w:sz w:val="28"/>
                <w:szCs w:val="28"/>
                <w:lang w:eastAsia="ru-RU"/>
              </w:rPr>
              <w:t>2</w:t>
            </w:r>
          </w:p>
        </w:tc>
      </w:tr>
      <w:tr w:rsidR="00A52D72" w:rsidRPr="00DE117F" w14:paraId="223F74DF" w14:textId="77777777" w:rsidTr="00BD409A">
        <w:tc>
          <w:tcPr>
            <w:tcW w:w="3800" w:type="dxa"/>
            <w:tcBorders>
              <w:top w:val="single" w:sz="4" w:space="0" w:color="auto"/>
              <w:left w:val="single" w:sz="4" w:space="0" w:color="auto"/>
              <w:bottom w:val="single" w:sz="4" w:space="0" w:color="auto"/>
              <w:right w:val="single" w:sz="4" w:space="0" w:color="auto"/>
            </w:tcBorders>
          </w:tcPr>
          <w:p w14:paraId="4BEA3C20" w14:textId="77777777" w:rsidR="00A52D72" w:rsidRPr="00DE117F" w:rsidRDefault="00A52D72" w:rsidP="00BD409A">
            <w:pPr>
              <w:pStyle w:val="22"/>
              <w:rPr>
                <w:rFonts w:ascii="Times New Roman" w:hAnsi="Times New Roman"/>
                <w:sz w:val="28"/>
                <w:szCs w:val="28"/>
                <w:lang w:eastAsia="ru-RU"/>
              </w:rPr>
            </w:pPr>
          </w:p>
          <w:p w14:paraId="74117A9A" w14:textId="77777777" w:rsidR="00A52D72" w:rsidRPr="00DE117F" w:rsidRDefault="00A52D72" w:rsidP="00BD409A">
            <w:pPr>
              <w:pStyle w:val="22"/>
              <w:rPr>
                <w:rFonts w:ascii="Times New Roman" w:hAnsi="Times New Roman"/>
                <w:sz w:val="28"/>
                <w:szCs w:val="28"/>
                <w:lang w:eastAsia="ru-RU"/>
              </w:rPr>
            </w:pPr>
            <w:r w:rsidRPr="00DE117F">
              <w:rPr>
                <w:rFonts w:ascii="Times New Roman" w:hAnsi="Times New Roman"/>
                <w:sz w:val="28"/>
                <w:szCs w:val="28"/>
              </w:rPr>
              <w:t xml:space="preserve"> РАЗОМ:</w:t>
            </w:r>
          </w:p>
        </w:tc>
        <w:tc>
          <w:tcPr>
            <w:tcW w:w="2431" w:type="dxa"/>
            <w:tcBorders>
              <w:top w:val="single" w:sz="4" w:space="0" w:color="auto"/>
              <w:left w:val="single" w:sz="4" w:space="0" w:color="auto"/>
              <w:bottom w:val="single" w:sz="4" w:space="0" w:color="auto"/>
              <w:right w:val="single" w:sz="4" w:space="0" w:color="auto"/>
            </w:tcBorders>
          </w:tcPr>
          <w:p w14:paraId="5D996420" w14:textId="68BA25A3" w:rsidR="00A52D72" w:rsidRPr="003D0411" w:rsidRDefault="00C01C9F" w:rsidP="00BD409A">
            <w:pPr>
              <w:pStyle w:val="22"/>
              <w:rPr>
                <w:rFonts w:ascii="Times New Roman" w:hAnsi="Times New Roman"/>
                <w:b/>
                <w:sz w:val="28"/>
                <w:szCs w:val="28"/>
                <w:lang w:eastAsia="ru-RU"/>
              </w:rPr>
            </w:pPr>
            <w:r>
              <w:rPr>
                <w:rFonts w:ascii="Times New Roman" w:hAnsi="Times New Roman"/>
                <w:b/>
                <w:sz w:val="28"/>
                <w:szCs w:val="28"/>
                <w:lang w:eastAsia="ru-RU"/>
              </w:rPr>
              <w:t>199</w:t>
            </w:r>
          </w:p>
        </w:tc>
        <w:tc>
          <w:tcPr>
            <w:tcW w:w="1261" w:type="dxa"/>
            <w:tcBorders>
              <w:top w:val="single" w:sz="4" w:space="0" w:color="auto"/>
              <w:left w:val="single" w:sz="4" w:space="0" w:color="auto"/>
              <w:bottom w:val="single" w:sz="4" w:space="0" w:color="auto"/>
              <w:right w:val="single" w:sz="4" w:space="0" w:color="auto"/>
            </w:tcBorders>
          </w:tcPr>
          <w:p w14:paraId="60A2F4F7" w14:textId="7940349A" w:rsidR="00A52D72" w:rsidRPr="00DE117F" w:rsidRDefault="00A52D7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7</w:t>
            </w:r>
            <w:r w:rsidR="00C01C9F">
              <w:rPr>
                <w:rFonts w:ascii="Times New Roman" w:hAnsi="Times New Roman"/>
                <w:b/>
                <w:sz w:val="28"/>
                <w:szCs w:val="28"/>
                <w:lang w:val="ru-RU" w:eastAsia="ru-RU"/>
              </w:rPr>
              <w:t>6</w:t>
            </w:r>
          </w:p>
        </w:tc>
        <w:tc>
          <w:tcPr>
            <w:tcW w:w="1289" w:type="dxa"/>
            <w:tcBorders>
              <w:top w:val="single" w:sz="4" w:space="0" w:color="auto"/>
              <w:left w:val="single" w:sz="4" w:space="0" w:color="auto"/>
              <w:bottom w:val="single" w:sz="4" w:space="0" w:color="auto"/>
              <w:right w:val="single" w:sz="4" w:space="0" w:color="auto"/>
            </w:tcBorders>
          </w:tcPr>
          <w:p w14:paraId="669CA3A9" w14:textId="0598E0E5" w:rsidR="00A52D72" w:rsidRPr="00DE117F" w:rsidRDefault="00A52D7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12</w:t>
            </w:r>
            <w:r w:rsidR="00C01C9F">
              <w:rPr>
                <w:rFonts w:ascii="Times New Roman" w:hAnsi="Times New Roman"/>
                <w:b/>
                <w:sz w:val="28"/>
                <w:szCs w:val="28"/>
                <w:lang w:val="ru-RU" w:eastAsia="ru-RU"/>
              </w:rPr>
              <w:t>3</w:t>
            </w:r>
          </w:p>
        </w:tc>
      </w:tr>
      <w:tr w:rsidR="00A52D72" w:rsidRPr="00DE117F" w14:paraId="33643FAC" w14:textId="77777777" w:rsidTr="00BD409A">
        <w:tc>
          <w:tcPr>
            <w:tcW w:w="3800" w:type="dxa"/>
            <w:tcBorders>
              <w:top w:val="single" w:sz="4" w:space="0" w:color="auto"/>
              <w:left w:val="single" w:sz="4" w:space="0" w:color="auto"/>
              <w:bottom w:val="single" w:sz="4" w:space="0" w:color="auto"/>
              <w:right w:val="single" w:sz="4" w:space="0" w:color="auto"/>
            </w:tcBorders>
          </w:tcPr>
          <w:p w14:paraId="777346C1" w14:textId="77777777" w:rsidR="00A52D72" w:rsidRPr="00DE117F" w:rsidRDefault="00A52D72" w:rsidP="00BD409A">
            <w:pPr>
              <w:pStyle w:val="22"/>
              <w:rPr>
                <w:rFonts w:ascii="Times New Roman" w:hAnsi="Times New Roman"/>
                <w:sz w:val="28"/>
                <w:szCs w:val="28"/>
                <w:lang w:eastAsia="ru-RU"/>
              </w:rPr>
            </w:pPr>
            <w:r w:rsidRPr="00DE117F">
              <w:rPr>
                <w:rFonts w:ascii="Times New Roman" w:hAnsi="Times New Roman"/>
                <w:sz w:val="28"/>
                <w:szCs w:val="28"/>
              </w:rPr>
              <w:t>Гуртки</w:t>
            </w:r>
          </w:p>
        </w:tc>
        <w:tc>
          <w:tcPr>
            <w:tcW w:w="2431" w:type="dxa"/>
            <w:tcBorders>
              <w:top w:val="single" w:sz="4" w:space="0" w:color="auto"/>
              <w:left w:val="single" w:sz="4" w:space="0" w:color="auto"/>
              <w:bottom w:val="single" w:sz="4" w:space="0" w:color="auto"/>
              <w:right w:val="single" w:sz="4" w:space="0" w:color="auto"/>
            </w:tcBorders>
          </w:tcPr>
          <w:p w14:paraId="1C6E5FB7" w14:textId="77777777" w:rsidR="00A52D72" w:rsidRPr="00DE117F" w:rsidRDefault="00A52D72" w:rsidP="00BD409A">
            <w:pPr>
              <w:pStyle w:val="22"/>
              <w:rPr>
                <w:rFonts w:ascii="Times New Roman" w:hAnsi="Times New Roman"/>
                <w:b/>
                <w:sz w:val="28"/>
                <w:szCs w:val="28"/>
                <w:lang w:eastAsia="ru-RU"/>
              </w:rPr>
            </w:pPr>
            <w:r>
              <w:rPr>
                <w:rFonts w:ascii="Times New Roman" w:hAnsi="Times New Roman"/>
                <w:b/>
                <w:sz w:val="28"/>
                <w:szCs w:val="28"/>
                <w:lang w:eastAsia="ru-RU"/>
              </w:rPr>
              <w:t>-</w:t>
            </w:r>
          </w:p>
        </w:tc>
        <w:tc>
          <w:tcPr>
            <w:tcW w:w="1261" w:type="dxa"/>
            <w:tcBorders>
              <w:top w:val="single" w:sz="4" w:space="0" w:color="auto"/>
              <w:left w:val="single" w:sz="4" w:space="0" w:color="auto"/>
              <w:bottom w:val="single" w:sz="4" w:space="0" w:color="auto"/>
              <w:right w:val="single" w:sz="4" w:space="0" w:color="auto"/>
            </w:tcBorders>
          </w:tcPr>
          <w:p w14:paraId="515A9DDC" w14:textId="77777777" w:rsidR="00A52D72" w:rsidRPr="00DE117F" w:rsidRDefault="00A52D7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w:t>
            </w:r>
          </w:p>
        </w:tc>
        <w:tc>
          <w:tcPr>
            <w:tcW w:w="1289" w:type="dxa"/>
            <w:tcBorders>
              <w:top w:val="single" w:sz="4" w:space="0" w:color="auto"/>
              <w:left w:val="single" w:sz="4" w:space="0" w:color="auto"/>
              <w:bottom w:val="single" w:sz="4" w:space="0" w:color="auto"/>
              <w:right w:val="single" w:sz="4" w:space="0" w:color="auto"/>
            </w:tcBorders>
          </w:tcPr>
          <w:p w14:paraId="1C66EB79" w14:textId="77777777" w:rsidR="00A52D72" w:rsidRPr="00DE117F" w:rsidRDefault="00A52D7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w:t>
            </w:r>
          </w:p>
        </w:tc>
      </w:tr>
      <w:tr w:rsidR="00A52D72" w:rsidRPr="00DE117F" w14:paraId="45FF37CF" w14:textId="77777777" w:rsidTr="00BD409A">
        <w:tc>
          <w:tcPr>
            <w:tcW w:w="3800" w:type="dxa"/>
            <w:tcBorders>
              <w:top w:val="single" w:sz="4" w:space="0" w:color="auto"/>
              <w:left w:val="single" w:sz="4" w:space="0" w:color="auto"/>
              <w:bottom w:val="single" w:sz="4" w:space="0" w:color="auto"/>
              <w:right w:val="single" w:sz="4" w:space="0" w:color="auto"/>
            </w:tcBorders>
          </w:tcPr>
          <w:p w14:paraId="27EB8499" w14:textId="77777777" w:rsidR="00A52D72" w:rsidRPr="00DE117F" w:rsidRDefault="00A52D72" w:rsidP="00BD409A">
            <w:pPr>
              <w:pStyle w:val="22"/>
              <w:rPr>
                <w:rFonts w:ascii="Times New Roman" w:hAnsi="Times New Roman"/>
                <w:sz w:val="28"/>
                <w:szCs w:val="28"/>
                <w:lang w:eastAsia="ru-RU"/>
              </w:rPr>
            </w:pPr>
            <w:r w:rsidRPr="00DE117F">
              <w:rPr>
                <w:rFonts w:ascii="Times New Roman" w:hAnsi="Times New Roman"/>
                <w:sz w:val="28"/>
                <w:szCs w:val="28"/>
              </w:rPr>
              <w:t>Робота з обдарованими</w:t>
            </w:r>
          </w:p>
        </w:tc>
        <w:tc>
          <w:tcPr>
            <w:tcW w:w="2431" w:type="dxa"/>
            <w:tcBorders>
              <w:top w:val="single" w:sz="4" w:space="0" w:color="auto"/>
              <w:left w:val="single" w:sz="4" w:space="0" w:color="auto"/>
              <w:bottom w:val="single" w:sz="4" w:space="0" w:color="auto"/>
              <w:right w:val="single" w:sz="4" w:space="0" w:color="auto"/>
            </w:tcBorders>
          </w:tcPr>
          <w:p w14:paraId="114AB6A1" w14:textId="77777777" w:rsidR="00A52D72" w:rsidRPr="00DE117F" w:rsidRDefault="00A52D72" w:rsidP="00BD409A">
            <w:pPr>
              <w:pStyle w:val="22"/>
              <w:rPr>
                <w:rFonts w:ascii="Times New Roman" w:hAnsi="Times New Roman"/>
                <w:b/>
                <w:sz w:val="28"/>
                <w:szCs w:val="28"/>
                <w:lang w:eastAsia="ru-RU"/>
              </w:rPr>
            </w:pPr>
            <w:r>
              <w:rPr>
                <w:rFonts w:ascii="Times New Roman" w:hAnsi="Times New Roman"/>
                <w:b/>
                <w:sz w:val="28"/>
                <w:szCs w:val="28"/>
                <w:lang w:eastAsia="ru-RU"/>
              </w:rPr>
              <w:t>-</w:t>
            </w:r>
          </w:p>
        </w:tc>
        <w:tc>
          <w:tcPr>
            <w:tcW w:w="1261" w:type="dxa"/>
            <w:tcBorders>
              <w:top w:val="single" w:sz="4" w:space="0" w:color="auto"/>
              <w:left w:val="single" w:sz="4" w:space="0" w:color="auto"/>
              <w:bottom w:val="single" w:sz="4" w:space="0" w:color="auto"/>
              <w:right w:val="single" w:sz="4" w:space="0" w:color="auto"/>
            </w:tcBorders>
          </w:tcPr>
          <w:p w14:paraId="7A4CF82E" w14:textId="77777777" w:rsidR="00A52D72" w:rsidRPr="00DE117F" w:rsidRDefault="00A52D72" w:rsidP="00BD409A">
            <w:pPr>
              <w:pStyle w:val="22"/>
              <w:rPr>
                <w:rFonts w:ascii="Times New Roman" w:hAnsi="Times New Roman"/>
                <w:b/>
                <w:sz w:val="28"/>
                <w:szCs w:val="28"/>
                <w:lang w:eastAsia="ru-RU"/>
              </w:rPr>
            </w:pPr>
            <w:r w:rsidRPr="00DE117F">
              <w:rPr>
                <w:rFonts w:ascii="Times New Roman" w:hAnsi="Times New Roman"/>
                <w:b/>
                <w:sz w:val="28"/>
                <w:szCs w:val="28"/>
                <w:lang w:eastAsia="ru-RU"/>
              </w:rPr>
              <w:t>-</w:t>
            </w:r>
          </w:p>
        </w:tc>
        <w:tc>
          <w:tcPr>
            <w:tcW w:w="1289" w:type="dxa"/>
            <w:tcBorders>
              <w:top w:val="single" w:sz="4" w:space="0" w:color="auto"/>
              <w:left w:val="single" w:sz="4" w:space="0" w:color="auto"/>
              <w:bottom w:val="single" w:sz="4" w:space="0" w:color="auto"/>
              <w:right w:val="single" w:sz="4" w:space="0" w:color="auto"/>
            </w:tcBorders>
          </w:tcPr>
          <w:p w14:paraId="75D9F7AA" w14:textId="77777777" w:rsidR="00A52D72" w:rsidRPr="00DE117F" w:rsidRDefault="00A52D72" w:rsidP="00BD409A">
            <w:pPr>
              <w:pStyle w:val="22"/>
              <w:rPr>
                <w:rFonts w:ascii="Times New Roman" w:hAnsi="Times New Roman"/>
                <w:b/>
                <w:sz w:val="28"/>
                <w:szCs w:val="28"/>
                <w:lang w:eastAsia="ru-RU"/>
              </w:rPr>
            </w:pPr>
            <w:r>
              <w:rPr>
                <w:rFonts w:ascii="Times New Roman" w:hAnsi="Times New Roman"/>
                <w:b/>
                <w:sz w:val="28"/>
                <w:szCs w:val="28"/>
                <w:lang w:eastAsia="ru-RU"/>
              </w:rPr>
              <w:t>-</w:t>
            </w:r>
          </w:p>
        </w:tc>
      </w:tr>
      <w:tr w:rsidR="00A52D72" w:rsidRPr="00DE117F" w14:paraId="50876A8F" w14:textId="77777777" w:rsidTr="00BD409A">
        <w:tc>
          <w:tcPr>
            <w:tcW w:w="3800" w:type="dxa"/>
            <w:tcBorders>
              <w:top w:val="single" w:sz="4" w:space="0" w:color="auto"/>
              <w:left w:val="single" w:sz="4" w:space="0" w:color="auto"/>
              <w:bottom w:val="single" w:sz="4" w:space="0" w:color="auto"/>
              <w:right w:val="single" w:sz="4" w:space="0" w:color="auto"/>
            </w:tcBorders>
          </w:tcPr>
          <w:p w14:paraId="6B0CCE33" w14:textId="77777777" w:rsidR="00A52D72" w:rsidRPr="00DE117F" w:rsidRDefault="00A52D72" w:rsidP="00BD409A">
            <w:pPr>
              <w:pStyle w:val="22"/>
              <w:rPr>
                <w:rFonts w:ascii="Times New Roman" w:hAnsi="Times New Roman"/>
                <w:sz w:val="28"/>
                <w:szCs w:val="28"/>
                <w:lang w:eastAsia="ru-RU"/>
              </w:rPr>
            </w:pPr>
            <w:r>
              <w:rPr>
                <w:rFonts w:ascii="Times New Roman" w:hAnsi="Times New Roman"/>
                <w:sz w:val="28"/>
                <w:szCs w:val="28"/>
              </w:rPr>
              <w:t>Педагогічний патронаж</w:t>
            </w:r>
          </w:p>
        </w:tc>
        <w:tc>
          <w:tcPr>
            <w:tcW w:w="2431" w:type="dxa"/>
            <w:tcBorders>
              <w:top w:val="single" w:sz="4" w:space="0" w:color="auto"/>
              <w:left w:val="single" w:sz="4" w:space="0" w:color="auto"/>
              <w:bottom w:val="single" w:sz="4" w:space="0" w:color="auto"/>
              <w:right w:val="single" w:sz="4" w:space="0" w:color="auto"/>
            </w:tcBorders>
          </w:tcPr>
          <w:p w14:paraId="654F57BC" w14:textId="5BB60808" w:rsidR="00A52D72" w:rsidRPr="00DE117F" w:rsidRDefault="00DF31E9"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39</w:t>
            </w:r>
          </w:p>
        </w:tc>
        <w:tc>
          <w:tcPr>
            <w:tcW w:w="1261" w:type="dxa"/>
            <w:tcBorders>
              <w:top w:val="single" w:sz="4" w:space="0" w:color="auto"/>
              <w:left w:val="single" w:sz="4" w:space="0" w:color="auto"/>
              <w:bottom w:val="single" w:sz="4" w:space="0" w:color="auto"/>
              <w:right w:val="single" w:sz="4" w:space="0" w:color="auto"/>
            </w:tcBorders>
          </w:tcPr>
          <w:p w14:paraId="2FE5C600" w14:textId="1C7D890B" w:rsidR="00A52D72" w:rsidRPr="00DE117F" w:rsidRDefault="00DF31E9" w:rsidP="00BD409A">
            <w:pPr>
              <w:pStyle w:val="22"/>
              <w:rPr>
                <w:rFonts w:ascii="Times New Roman" w:hAnsi="Times New Roman"/>
                <w:b/>
                <w:sz w:val="28"/>
                <w:szCs w:val="28"/>
                <w:lang w:eastAsia="ru-RU"/>
              </w:rPr>
            </w:pPr>
            <w:r>
              <w:rPr>
                <w:rFonts w:ascii="Times New Roman" w:hAnsi="Times New Roman"/>
                <w:b/>
                <w:sz w:val="28"/>
                <w:szCs w:val="28"/>
                <w:lang w:eastAsia="ru-RU"/>
              </w:rPr>
              <w:t>15</w:t>
            </w:r>
          </w:p>
        </w:tc>
        <w:tc>
          <w:tcPr>
            <w:tcW w:w="1289" w:type="dxa"/>
            <w:tcBorders>
              <w:top w:val="single" w:sz="4" w:space="0" w:color="auto"/>
              <w:left w:val="single" w:sz="4" w:space="0" w:color="auto"/>
              <w:bottom w:val="single" w:sz="4" w:space="0" w:color="auto"/>
              <w:right w:val="single" w:sz="4" w:space="0" w:color="auto"/>
            </w:tcBorders>
          </w:tcPr>
          <w:p w14:paraId="1CE9CDC3" w14:textId="4AA5814F" w:rsidR="00A52D72" w:rsidRPr="00DE117F" w:rsidRDefault="00DF31E9" w:rsidP="00BD409A">
            <w:pPr>
              <w:pStyle w:val="22"/>
              <w:rPr>
                <w:rFonts w:ascii="Times New Roman" w:hAnsi="Times New Roman"/>
                <w:b/>
                <w:sz w:val="28"/>
                <w:szCs w:val="28"/>
                <w:lang w:eastAsia="ru-RU"/>
              </w:rPr>
            </w:pPr>
            <w:r>
              <w:rPr>
                <w:rFonts w:ascii="Times New Roman" w:hAnsi="Times New Roman"/>
                <w:b/>
                <w:sz w:val="28"/>
                <w:szCs w:val="28"/>
                <w:lang w:eastAsia="ru-RU"/>
              </w:rPr>
              <w:t>24</w:t>
            </w:r>
          </w:p>
        </w:tc>
      </w:tr>
      <w:tr w:rsidR="00A52D72" w:rsidRPr="00DE117F" w14:paraId="0166F257" w14:textId="77777777" w:rsidTr="00BD409A">
        <w:tc>
          <w:tcPr>
            <w:tcW w:w="3800" w:type="dxa"/>
            <w:tcBorders>
              <w:top w:val="single" w:sz="4" w:space="0" w:color="auto"/>
              <w:left w:val="single" w:sz="4" w:space="0" w:color="auto"/>
              <w:bottom w:val="single" w:sz="4" w:space="0" w:color="auto"/>
              <w:right w:val="single" w:sz="4" w:space="0" w:color="auto"/>
            </w:tcBorders>
          </w:tcPr>
          <w:p w14:paraId="760FDD0B" w14:textId="77777777" w:rsidR="00A52D72" w:rsidRPr="00DE117F" w:rsidRDefault="00A52D72" w:rsidP="00BD409A">
            <w:pPr>
              <w:pStyle w:val="22"/>
              <w:rPr>
                <w:rFonts w:ascii="Times New Roman" w:hAnsi="Times New Roman"/>
                <w:sz w:val="28"/>
                <w:szCs w:val="28"/>
                <w:lang w:eastAsia="ru-RU"/>
              </w:rPr>
            </w:pPr>
            <w:r>
              <w:rPr>
                <w:rFonts w:ascii="Times New Roman" w:hAnsi="Times New Roman"/>
                <w:sz w:val="28"/>
                <w:szCs w:val="28"/>
              </w:rPr>
              <w:t>Всього</w:t>
            </w:r>
          </w:p>
        </w:tc>
        <w:tc>
          <w:tcPr>
            <w:tcW w:w="2431" w:type="dxa"/>
            <w:tcBorders>
              <w:top w:val="single" w:sz="4" w:space="0" w:color="auto"/>
              <w:left w:val="single" w:sz="4" w:space="0" w:color="auto"/>
              <w:bottom w:val="single" w:sz="4" w:space="0" w:color="auto"/>
              <w:right w:val="single" w:sz="4" w:space="0" w:color="auto"/>
            </w:tcBorders>
          </w:tcPr>
          <w:p w14:paraId="599FDAD1" w14:textId="321BEE1A" w:rsidR="00A52D72" w:rsidRPr="00DE117F" w:rsidRDefault="00C01C9F" w:rsidP="00BD409A">
            <w:pPr>
              <w:pStyle w:val="22"/>
              <w:rPr>
                <w:rFonts w:ascii="Times New Roman" w:hAnsi="Times New Roman"/>
                <w:b/>
                <w:sz w:val="28"/>
                <w:szCs w:val="28"/>
                <w:lang w:eastAsia="ru-RU"/>
              </w:rPr>
            </w:pPr>
            <w:r>
              <w:rPr>
                <w:rFonts w:ascii="Times New Roman" w:hAnsi="Times New Roman"/>
                <w:b/>
                <w:sz w:val="28"/>
                <w:szCs w:val="28"/>
                <w:lang w:eastAsia="ru-RU"/>
              </w:rPr>
              <w:t>238</w:t>
            </w:r>
          </w:p>
        </w:tc>
        <w:tc>
          <w:tcPr>
            <w:tcW w:w="1261" w:type="dxa"/>
            <w:tcBorders>
              <w:top w:val="single" w:sz="4" w:space="0" w:color="auto"/>
              <w:left w:val="single" w:sz="4" w:space="0" w:color="auto"/>
              <w:bottom w:val="single" w:sz="4" w:space="0" w:color="auto"/>
              <w:right w:val="single" w:sz="4" w:space="0" w:color="auto"/>
            </w:tcBorders>
          </w:tcPr>
          <w:p w14:paraId="649A6C73" w14:textId="35F2F293" w:rsidR="00A52D72" w:rsidRPr="00DE117F" w:rsidRDefault="00A52D72" w:rsidP="00BD409A">
            <w:pPr>
              <w:pStyle w:val="22"/>
              <w:rPr>
                <w:rFonts w:ascii="Times New Roman" w:hAnsi="Times New Roman"/>
                <w:b/>
                <w:sz w:val="28"/>
                <w:szCs w:val="28"/>
                <w:lang w:eastAsia="ru-RU"/>
              </w:rPr>
            </w:pPr>
            <w:r>
              <w:rPr>
                <w:rFonts w:ascii="Times New Roman" w:hAnsi="Times New Roman"/>
                <w:b/>
                <w:sz w:val="28"/>
                <w:szCs w:val="28"/>
                <w:lang w:eastAsia="ru-RU"/>
              </w:rPr>
              <w:t>9</w:t>
            </w:r>
            <w:r w:rsidR="00C01C9F">
              <w:rPr>
                <w:rFonts w:ascii="Times New Roman" w:hAnsi="Times New Roman"/>
                <w:b/>
                <w:sz w:val="28"/>
                <w:szCs w:val="28"/>
                <w:lang w:eastAsia="ru-RU"/>
              </w:rPr>
              <w:t>1</w:t>
            </w:r>
          </w:p>
        </w:tc>
        <w:tc>
          <w:tcPr>
            <w:tcW w:w="1289" w:type="dxa"/>
            <w:tcBorders>
              <w:top w:val="single" w:sz="4" w:space="0" w:color="auto"/>
              <w:left w:val="single" w:sz="4" w:space="0" w:color="auto"/>
              <w:bottom w:val="single" w:sz="4" w:space="0" w:color="auto"/>
              <w:right w:val="single" w:sz="4" w:space="0" w:color="auto"/>
            </w:tcBorders>
          </w:tcPr>
          <w:p w14:paraId="133F6088" w14:textId="423A1F25" w:rsidR="00A52D72" w:rsidRPr="00DE117F" w:rsidRDefault="00A52D72" w:rsidP="00BD409A">
            <w:pPr>
              <w:pStyle w:val="22"/>
              <w:rPr>
                <w:rFonts w:ascii="Times New Roman" w:hAnsi="Times New Roman"/>
                <w:b/>
                <w:sz w:val="28"/>
                <w:szCs w:val="28"/>
                <w:lang w:eastAsia="ru-RU"/>
              </w:rPr>
            </w:pPr>
            <w:r>
              <w:rPr>
                <w:rFonts w:ascii="Times New Roman" w:hAnsi="Times New Roman"/>
                <w:b/>
                <w:sz w:val="28"/>
                <w:szCs w:val="28"/>
                <w:lang w:eastAsia="ru-RU"/>
              </w:rPr>
              <w:t>1</w:t>
            </w:r>
            <w:r w:rsidR="004F3ED2">
              <w:rPr>
                <w:rFonts w:ascii="Times New Roman" w:hAnsi="Times New Roman"/>
                <w:b/>
                <w:sz w:val="28"/>
                <w:szCs w:val="28"/>
                <w:lang w:eastAsia="ru-RU"/>
              </w:rPr>
              <w:t>4</w:t>
            </w:r>
            <w:r w:rsidR="00C01C9F">
              <w:rPr>
                <w:rFonts w:ascii="Times New Roman" w:hAnsi="Times New Roman"/>
                <w:b/>
                <w:sz w:val="28"/>
                <w:szCs w:val="28"/>
                <w:lang w:eastAsia="ru-RU"/>
              </w:rPr>
              <w:t>7</w:t>
            </w:r>
          </w:p>
        </w:tc>
      </w:tr>
      <w:tr w:rsidR="00A52D72" w:rsidRPr="00DE117F" w14:paraId="63A1E88D" w14:textId="77777777" w:rsidTr="00BD409A">
        <w:tc>
          <w:tcPr>
            <w:tcW w:w="3800" w:type="dxa"/>
            <w:tcBorders>
              <w:top w:val="single" w:sz="4" w:space="0" w:color="auto"/>
              <w:left w:val="single" w:sz="4" w:space="0" w:color="auto"/>
              <w:bottom w:val="single" w:sz="4" w:space="0" w:color="auto"/>
              <w:right w:val="single" w:sz="4" w:space="0" w:color="auto"/>
            </w:tcBorders>
          </w:tcPr>
          <w:p w14:paraId="656B982B" w14:textId="77777777" w:rsidR="00A52D72" w:rsidRPr="00DE117F" w:rsidRDefault="00A52D72" w:rsidP="00BD409A">
            <w:pPr>
              <w:pStyle w:val="22"/>
              <w:rPr>
                <w:rFonts w:ascii="Times New Roman" w:hAnsi="Times New Roman"/>
                <w:sz w:val="28"/>
                <w:szCs w:val="28"/>
                <w:lang w:eastAsia="ru-RU"/>
              </w:rPr>
            </w:pPr>
            <w:r>
              <w:rPr>
                <w:rFonts w:ascii="Times New Roman" w:hAnsi="Times New Roman"/>
                <w:sz w:val="28"/>
                <w:szCs w:val="28"/>
              </w:rPr>
              <w:t>Індивідуальна форма навчання (по  хворобі)</w:t>
            </w:r>
          </w:p>
        </w:tc>
        <w:tc>
          <w:tcPr>
            <w:tcW w:w="2431" w:type="dxa"/>
            <w:tcBorders>
              <w:top w:val="single" w:sz="4" w:space="0" w:color="auto"/>
              <w:left w:val="single" w:sz="4" w:space="0" w:color="auto"/>
              <w:bottom w:val="single" w:sz="4" w:space="0" w:color="auto"/>
              <w:right w:val="single" w:sz="4" w:space="0" w:color="auto"/>
            </w:tcBorders>
          </w:tcPr>
          <w:p w14:paraId="6BB99C09" w14:textId="77777777" w:rsidR="00A52D72" w:rsidRPr="006D1380" w:rsidRDefault="00A52D72" w:rsidP="00BD409A">
            <w:pPr>
              <w:pStyle w:val="22"/>
              <w:rPr>
                <w:rFonts w:ascii="Times New Roman" w:hAnsi="Times New Roman"/>
                <w:b/>
                <w:sz w:val="28"/>
                <w:szCs w:val="28"/>
                <w:lang w:eastAsia="ru-RU"/>
              </w:rPr>
            </w:pPr>
            <w:r>
              <w:rPr>
                <w:rFonts w:ascii="Times New Roman" w:hAnsi="Times New Roman"/>
                <w:b/>
                <w:sz w:val="28"/>
                <w:szCs w:val="28"/>
                <w:lang w:eastAsia="ru-RU"/>
              </w:rPr>
              <w:t>-</w:t>
            </w:r>
          </w:p>
        </w:tc>
        <w:tc>
          <w:tcPr>
            <w:tcW w:w="1261" w:type="dxa"/>
            <w:tcBorders>
              <w:top w:val="single" w:sz="4" w:space="0" w:color="auto"/>
              <w:left w:val="single" w:sz="4" w:space="0" w:color="auto"/>
              <w:bottom w:val="single" w:sz="4" w:space="0" w:color="auto"/>
              <w:right w:val="single" w:sz="4" w:space="0" w:color="auto"/>
            </w:tcBorders>
          </w:tcPr>
          <w:p w14:paraId="4AA3F895" w14:textId="77777777" w:rsidR="00A52D72" w:rsidRPr="00DE117F" w:rsidRDefault="00A52D72" w:rsidP="00BD409A">
            <w:pPr>
              <w:pStyle w:val="22"/>
              <w:rPr>
                <w:rFonts w:ascii="Times New Roman" w:hAnsi="Times New Roman"/>
                <w:b/>
                <w:sz w:val="28"/>
                <w:szCs w:val="28"/>
                <w:lang w:eastAsia="ru-RU"/>
              </w:rPr>
            </w:pPr>
            <w:r>
              <w:rPr>
                <w:rFonts w:ascii="Times New Roman" w:hAnsi="Times New Roman"/>
                <w:b/>
                <w:sz w:val="28"/>
                <w:szCs w:val="28"/>
                <w:lang w:eastAsia="ru-RU"/>
              </w:rPr>
              <w:t>-</w:t>
            </w:r>
          </w:p>
        </w:tc>
        <w:tc>
          <w:tcPr>
            <w:tcW w:w="1289" w:type="dxa"/>
            <w:tcBorders>
              <w:top w:val="single" w:sz="4" w:space="0" w:color="auto"/>
              <w:left w:val="single" w:sz="4" w:space="0" w:color="auto"/>
              <w:bottom w:val="single" w:sz="4" w:space="0" w:color="auto"/>
              <w:right w:val="single" w:sz="4" w:space="0" w:color="auto"/>
            </w:tcBorders>
          </w:tcPr>
          <w:p w14:paraId="0F845AF3" w14:textId="77777777" w:rsidR="00A52D72" w:rsidRPr="00DE117F" w:rsidRDefault="00A52D72" w:rsidP="00BD409A">
            <w:pPr>
              <w:pStyle w:val="22"/>
              <w:rPr>
                <w:rFonts w:ascii="Times New Roman" w:hAnsi="Times New Roman"/>
                <w:b/>
                <w:sz w:val="28"/>
                <w:szCs w:val="28"/>
                <w:lang w:eastAsia="ru-RU"/>
              </w:rPr>
            </w:pPr>
            <w:r>
              <w:rPr>
                <w:rFonts w:ascii="Times New Roman" w:hAnsi="Times New Roman"/>
                <w:b/>
                <w:sz w:val="28"/>
                <w:szCs w:val="28"/>
                <w:lang w:eastAsia="ru-RU"/>
              </w:rPr>
              <w:t>-</w:t>
            </w:r>
          </w:p>
        </w:tc>
      </w:tr>
      <w:tr w:rsidR="00A52D72" w:rsidRPr="00DE117F" w14:paraId="3E869538" w14:textId="77777777" w:rsidTr="00BD409A">
        <w:tc>
          <w:tcPr>
            <w:tcW w:w="3800" w:type="dxa"/>
            <w:tcBorders>
              <w:top w:val="single" w:sz="4" w:space="0" w:color="auto"/>
              <w:left w:val="single" w:sz="4" w:space="0" w:color="auto"/>
              <w:bottom w:val="single" w:sz="4" w:space="0" w:color="auto"/>
              <w:right w:val="single" w:sz="4" w:space="0" w:color="auto"/>
            </w:tcBorders>
          </w:tcPr>
          <w:p w14:paraId="556365FA" w14:textId="77777777" w:rsidR="00A52D72" w:rsidRPr="00DE117F" w:rsidRDefault="00A52D72" w:rsidP="00BD409A">
            <w:pPr>
              <w:pStyle w:val="22"/>
              <w:rPr>
                <w:rFonts w:ascii="Times New Roman" w:hAnsi="Times New Roman"/>
                <w:b/>
                <w:sz w:val="28"/>
                <w:szCs w:val="28"/>
                <w:lang w:eastAsia="ru-RU"/>
              </w:rPr>
            </w:pPr>
          </w:p>
          <w:p w14:paraId="614C1237" w14:textId="77777777" w:rsidR="00A52D72" w:rsidRPr="00DE117F" w:rsidRDefault="00A52D72" w:rsidP="00BD409A">
            <w:pPr>
              <w:pStyle w:val="22"/>
              <w:rPr>
                <w:rFonts w:ascii="Times New Roman" w:hAnsi="Times New Roman"/>
                <w:b/>
                <w:sz w:val="28"/>
                <w:szCs w:val="28"/>
                <w:lang w:eastAsia="ru-RU"/>
              </w:rPr>
            </w:pPr>
            <w:r w:rsidRPr="00DE117F">
              <w:rPr>
                <w:rFonts w:ascii="Times New Roman" w:hAnsi="Times New Roman"/>
                <w:b/>
                <w:sz w:val="28"/>
                <w:szCs w:val="28"/>
              </w:rPr>
              <w:t>Всього за навчальним планом</w:t>
            </w:r>
          </w:p>
        </w:tc>
        <w:tc>
          <w:tcPr>
            <w:tcW w:w="2431" w:type="dxa"/>
            <w:tcBorders>
              <w:top w:val="single" w:sz="4" w:space="0" w:color="auto"/>
              <w:left w:val="single" w:sz="4" w:space="0" w:color="auto"/>
              <w:bottom w:val="single" w:sz="4" w:space="0" w:color="auto"/>
              <w:right w:val="single" w:sz="4" w:space="0" w:color="auto"/>
            </w:tcBorders>
          </w:tcPr>
          <w:p w14:paraId="3E63C57C" w14:textId="75A22393" w:rsidR="00A52D72" w:rsidRPr="00DE117F" w:rsidRDefault="005C149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2</w:t>
            </w:r>
            <w:r w:rsidR="00C01C9F">
              <w:rPr>
                <w:rFonts w:ascii="Times New Roman" w:hAnsi="Times New Roman"/>
                <w:b/>
                <w:sz w:val="28"/>
                <w:szCs w:val="28"/>
                <w:lang w:val="ru-RU" w:eastAsia="ru-RU"/>
              </w:rPr>
              <w:t>38</w:t>
            </w:r>
          </w:p>
        </w:tc>
        <w:tc>
          <w:tcPr>
            <w:tcW w:w="1261" w:type="dxa"/>
            <w:tcBorders>
              <w:top w:val="single" w:sz="4" w:space="0" w:color="auto"/>
              <w:left w:val="single" w:sz="4" w:space="0" w:color="auto"/>
              <w:bottom w:val="single" w:sz="4" w:space="0" w:color="auto"/>
              <w:right w:val="single" w:sz="4" w:space="0" w:color="auto"/>
            </w:tcBorders>
          </w:tcPr>
          <w:p w14:paraId="149C0968" w14:textId="667E6A23" w:rsidR="00A52D72" w:rsidRPr="00DE117F" w:rsidRDefault="00A52D7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9</w:t>
            </w:r>
            <w:r w:rsidR="00C01C9F">
              <w:rPr>
                <w:rFonts w:ascii="Times New Roman" w:hAnsi="Times New Roman"/>
                <w:b/>
                <w:sz w:val="28"/>
                <w:szCs w:val="28"/>
                <w:lang w:val="ru-RU" w:eastAsia="ru-RU"/>
              </w:rPr>
              <w:t>1</w:t>
            </w:r>
          </w:p>
        </w:tc>
        <w:tc>
          <w:tcPr>
            <w:tcW w:w="1289" w:type="dxa"/>
            <w:tcBorders>
              <w:top w:val="single" w:sz="4" w:space="0" w:color="auto"/>
              <w:left w:val="single" w:sz="4" w:space="0" w:color="auto"/>
              <w:bottom w:val="single" w:sz="4" w:space="0" w:color="auto"/>
              <w:right w:val="single" w:sz="4" w:space="0" w:color="auto"/>
            </w:tcBorders>
          </w:tcPr>
          <w:p w14:paraId="412188B6" w14:textId="5CA74D0B" w:rsidR="00A52D72" w:rsidRPr="00DE117F" w:rsidRDefault="00A52D7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1</w:t>
            </w:r>
            <w:r w:rsidR="004F3ED2">
              <w:rPr>
                <w:rFonts w:ascii="Times New Roman" w:hAnsi="Times New Roman"/>
                <w:b/>
                <w:sz w:val="28"/>
                <w:szCs w:val="28"/>
                <w:lang w:val="ru-RU" w:eastAsia="ru-RU"/>
              </w:rPr>
              <w:t>4</w:t>
            </w:r>
            <w:r w:rsidR="00C01C9F">
              <w:rPr>
                <w:rFonts w:ascii="Times New Roman" w:hAnsi="Times New Roman"/>
                <w:b/>
                <w:sz w:val="28"/>
                <w:szCs w:val="28"/>
                <w:lang w:val="ru-RU" w:eastAsia="ru-RU"/>
              </w:rPr>
              <w:t>7</w:t>
            </w:r>
          </w:p>
        </w:tc>
      </w:tr>
      <w:tr w:rsidR="00A52D72" w:rsidRPr="00DE117F" w14:paraId="0D0F3A84" w14:textId="77777777" w:rsidTr="00BD409A">
        <w:tc>
          <w:tcPr>
            <w:tcW w:w="3800" w:type="dxa"/>
            <w:tcBorders>
              <w:top w:val="single" w:sz="4" w:space="0" w:color="auto"/>
              <w:left w:val="single" w:sz="4" w:space="0" w:color="auto"/>
              <w:bottom w:val="single" w:sz="4" w:space="0" w:color="auto"/>
              <w:right w:val="single" w:sz="4" w:space="0" w:color="auto"/>
            </w:tcBorders>
          </w:tcPr>
          <w:p w14:paraId="4C175CC9" w14:textId="77777777" w:rsidR="00A52D72" w:rsidRPr="00DE117F" w:rsidRDefault="00A52D72" w:rsidP="00BD409A">
            <w:pPr>
              <w:pStyle w:val="22"/>
              <w:rPr>
                <w:rFonts w:ascii="Times New Roman" w:hAnsi="Times New Roman"/>
                <w:b/>
                <w:sz w:val="28"/>
                <w:szCs w:val="28"/>
                <w:lang w:eastAsia="ru-RU"/>
              </w:rPr>
            </w:pPr>
          </w:p>
          <w:p w14:paraId="374F63E3" w14:textId="77777777" w:rsidR="00A52D72" w:rsidRPr="00DE117F" w:rsidRDefault="00A52D72" w:rsidP="00BD409A">
            <w:pPr>
              <w:pStyle w:val="22"/>
              <w:rPr>
                <w:rFonts w:ascii="Times New Roman" w:hAnsi="Times New Roman"/>
                <w:b/>
                <w:sz w:val="28"/>
                <w:szCs w:val="28"/>
                <w:lang w:eastAsia="ru-RU"/>
              </w:rPr>
            </w:pPr>
            <w:r w:rsidRPr="00DE117F">
              <w:rPr>
                <w:rFonts w:ascii="Times New Roman" w:hAnsi="Times New Roman"/>
                <w:b/>
                <w:sz w:val="28"/>
                <w:szCs w:val="28"/>
              </w:rPr>
              <w:t>Всього фінансується по навчальному закладу</w:t>
            </w:r>
          </w:p>
        </w:tc>
        <w:tc>
          <w:tcPr>
            <w:tcW w:w="2431" w:type="dxa"/>
            <w:tcBorders>
              <w:top w:val="single" w:sz="4" w:space="0" w:color="auto"/>
              <w:left w:val="single" w:sz="4" w:space="0" w:color="auto"/>
              <w:bottom w:val="single" w:sz="4" w:space="0" w:color="auto"/>
              <w:right w:val="single" w:sz="4" w:space="0" w:color="auto"/>
            </w:tcBorders>
          </w:tcPr>
          <w:p w14:paraId="7BB7BF46" w14:textId="137EE772" w:rsidR="00A52D72" w:rsidRPr="00DE117F" w:rsidRDefault="005C149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2</w:t>
            </w:r>
            <w:r w:rsidR="00C01C9F">
              <w:rPr>
                <w:rFonts w:ascii="Times New Roman" w:hAnsi="Times New Roman"/>
                <w:b/>
                <w:sz w:val="28"/>
                <w:szCs w:val="28"/>
                <w:lang w:val="ru-RU" w:eastAsia="ru-RU"/>
              </w:rPr>
              <w:t>38</w:t>
            </w:r>
          </w:p>
        </w:tc>
        <w:tc>
          <w:tcPr>
            <w:tcW w:w="1261" w:type="dxa"/>
            <w:tcBorders>
              <w:top w:val="single" w:sz="4" w:space="0" w:color="auto"/>
              <w:left w:val="single" w:sz="4" w:space="0" w:color="auto"/>
              <w:bottom w:val="single" w:sz="4" w:space="0" w:color="auto"/>
              <w:right w:val="single" w:sz="4" w:space="0" w:color="auto"/>
            </w:tcBorders>
          </w:tcPr>
          <w:p w14:paraId="5331C907" w14:textId="75A2C93B" w:rsidR="00A52D72" w:rsidRPr="00DE117F" w:rsidRDefault="00A52D7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9</w:t>
            </w:r>
            <w:r w:rsidR="00C01C9F">
              <w:rPr>
                <w:rFonts w:ascii="Times New Roman" w:hAnsi="Times New Roman"/>
                <w:b/>
                <w:sz w:val="28"/>
                <w:szCs w:val="28"/>
                <w:lang w:val="ru-RU" w:eastAsia="ru-RU"/>
              </w:rPr>
              <w:t>1</w:t>
            </w:r>
            <w:r w:rsidR="000F4397">
              <w:rPr>
                <w:rFonts w:ascii="Times New Roman" w:hAnsi="Times New Roman"/>
                <w:b/>
                <w:sz w:val="28"/>
                <w:szCs w:val="28"/>
                <w:lang w:val="ru-RU" w:eastAsia="ru-RU"/>
              </w:rPr>
              <w:t xml:space="preserve"> </w:t>
            </w:r>
          </w:p>
        </w:tc>
        <w:tc>
          <w:tcPr>
            <w:tcW w:w="1289" w:type="dxa"/>
            <w:tcBorders>
              <w:top w:val="single" w:sz="4" w:space="0" w:color="auto"/>
              <w:left w:val="single" w:sz="4" w:space="0" w:color="auto"/>
              <w:bottom w:val="single" w:sz="4" w:space="0" w:color="auto"/>
              <w:right w:val="single" w:sz="4" w:space="0" w:color="auto"/>
            </w:tcBorders>
          </w:tcPr>
          <w:p w14:paraId="37FA0143" w14:textId="5E980DCE" w:rsidR="00A52D72" w:rsidRPr="00DE117F" w:rsidRDefault="00A52D72" w:rsidP="00BD409A">
            <w:pPr>
              <w:pStyle w:val="22"/>
              <w:rPr>
                <w:rFonts w:ascii="Times New Roman" w:hAnsi="Times New Roman"/>
                <w:b/>
                <w:sz w:val="28"/>
                <w:szCs w:val="28"/>
                <w:lang w:val="ru-RU" w:eastAsia="ru-RU"/>
              </w:rPr>
            </w:pPr>
            <w:r>
              <w:rPr>
                <w:rFonts w:ascii="Times New Roman" w:hAnsi="Times New Roman"/>
                <w:b/>
                <w:sz w:val="28"/>
                <w:szCs w:val="28"/>
                <w:lang w:val="ru-RU" w:eastAsia="ru-RU"/>
              </w:rPr>
              <w:t>1</w:t>
            </w:r>
            <w:r w:rsidR="004F3ED2">
              <w:rPr>
                <w:rFonts w:ascii="Times New Roman" w:hAnsi="Times New Roman"/>
                <w:b/>
                <w:sz w:val="28"/>
                <w:szCs w:val="28"/>
                <w:lang w:val="ru-RU" w:eastAsia="ru-RU"/>
              </w:rPr>
              <w:t>4</w:t>
            </w:r>
            <w:r w:rsidR="00C01C9F">
              <w:rPr>
                <w:rFonts w:ascii="Times New Roman" w:hAnsi="Times New Roman"/>
                <w:b/>
                <w:sz w:val="28"/>
                <w:szCs w:val="28"/>
                <w:lang w:val="ru-RU" w:eastAsia="ru-RU"/>
              </w:rPr>
              <w:t>7</w:t>
            </w:r>
          </w:p>
        </w:tc>
      </w:tr>
    </w:tbl>
    <w:p w14:paraId="1C447EE5" w14:textId="77777777" w:rsidR="00A52D72" w:rsidRPr="003E67C7" w:rsidRDefault="00A52D72" w:rsidP="00A52D72">
      <w:pPr>
        <w:pStyle w:val="22"/>
        <w:rPr>
          <w:rFonts w:ascii="Times New Roman" w:hAnsi="Times New Roman"/>
          <w:szCs w:val="20"/>
          <w:lang w:eastAsia="ru-RU"/>
        </w:rPr>
      </w:pPr>
    </w:p>
    <w:p w14:paraId="0AC4DFBA" w14:textId="77777777" w:rsidR="00A52D72" w:rsidRPr="00DE117F" w:rsidRDefault="00A52D72" w:rsidP="00A52D72">
      <w:pPr>
        <w:rPr>
          <w:rFonts w:ascii="Times New Roman" w:hAnsi="Times New Roman"/>
          <w:b/>
          <w:sz w:val="36"/>
          <w:szCs w:val="36"/>
        </w:rPr>
      </w:pPr>
      <w:r w:rsidRPr="00DE117F">
        <w:rPr>
          <w:rFonts w:ascii="Times New Roman" w:hAnsi="Times New Roman"/>
          <w:b/>
          <w:sz w:val="36"/>
          <w:szCs w:val="36"/>
        </w:rPr>
        <w:t>Використання годин варіативної складової</w:t>
      </w:r>
    </w:p>
    <w:p w14:paraId="3DC78F74" w14:textId="77777777" w:rsidR="00A52D72" w:rsidRPr="003E67C7" w:rsidRDefault="00A52D72" w:rsidP="00A52D72">
      <w:pPr>
        <w:pStyle w:val="22"/>
        <w:rPr>
          <w:rFonts w:ascii="Times New Roman" w:hAnsi="Times New Roman"/>
          <w:sz w:val="28"/>
          <w:lang w:val="ru-RU"/>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2242"/>
        <w:gridCol w:w="2271"/>
        <w:gridCol w:w="2270"/>
      </w:tblGrid>
      <w:tr w:rsidR="00A52D72" w:rsidRPr="00BD429F" w14:paraId="31F64F53" w14:textId="77777777" w:rsidTr="00BD409A">
        <w:tc>
          <w:tcPr>
            <w:tcW w:w="3525" w:type="dxa"/>
            <w:tcBorders>
              <w:top w:val="single" w:sz="4" w:space="0" w:color="auto"/>
              <w:left w:val="single" w:sz="4" w:space="0" w:color="auto"/>
              <w:bottom w:val="single" w:sz="4" w:space="0" w:color="auto"/>
              <w:right w:val="single" w:sz="4" w:space="0" w:color="auto"/>
            </w:tcBorders>
          </w:tcPr>
          <w:p w14:paraId="2BD7276A" w14:textId="77777777" w:rsidR="00A52D72" w:rsidRPr="003E67C7" w:rsidRDefault="00A52D72" w:rsidP="00BD409A">
            <w:pPr>
              <w:pStyle w:val="22"/>
              <w:rPr>
                <w:rFonts w:ascii="Times New Roman" w:hAnsi="Times New Roman"/>
                <w:sz w:val="28"/>
                <w:szCs w:val="20"/>
                <w:lang w:eastAsia="ru-RU"/>
              </w:rPr>
            </w:pPr>
          </w:p>
          <w:p w14:paraId="780FD1EA" w14:textId="77777777" w:rsidR="00A52D72" w:rsidRPr="00BD429F" w:rsidRDefault="00A52D72" w:rsidP="00BD409A">
            <w:pPr>
              <w:pStyle w:val="22"/>
              <w:rPr>
                <w:rFonts w:ascii="Times New Roman" w:hAnsi="Times New Roman"/>
                <w:b/>
                <w:sz w:val="28"/>
                <w:lang w:val="en-US"/>
              </w:rPr>
            </w:pPr>
            <w:r w:rsidRPr="00BD429F">
              <w:rPr>
                <w:rFonts w:ascii="Times New Roman" w:hAnsi="Times New Roman"/>
                <w:b/>
                <w:sz w:val="28"/>
              </w:rPr>
              <w:t xml:space="preserve">Використання варіативної </w:t>
            </w:r>
          </w:p>
          <w:p w14:paraId="11F4F7FF" w14:textId="77777777" w:rsidR="00A52D72" w:rsidRPr="00BD429F" w:rsidRDefault="00A52D72" w:rsidP="00BD409A">
            <w:pPr>
              <w:pStyle w:val="22"/>
              <w:rPr>
                <w:rFonts w:ascii="Times New Roman" w:hAnsi="Times New Roman"/>
                <w:b/>
                <w:sz w:val="28"/>
              </w:rPr>
            </w:pPr>
            <w:r w:rsidRPr="00BD429F">
              <w:rPr>
                <w:rFonts w:ascii="Times New Roman" w:hAnsi="Times New Roman"/>
                <w:b/>
                <w:sz w:val="28"/>
              </w:rPr>
              <w:t>складової по школі</w:t>
            </w:r>
          </w:p>
          <w:p w14:paraId="7DDA9A05" w14:textId="77777777" w:rsidR="00A52D72" w:rsidRPr="00BD429F" w:rsidRDefault="00A52D72" w:rsidP="00BD409A">
            <w:pPr>
              <w:pStyle w:val="22"/>
              <w:rPr>
                <w:rFonts w:ascii="Times New Roman" w:hAnsi="Times New Roman"/>
                <w:sz w:val="28"/>
                <w:lang w:eastAsia="ru-RU"/>
              </w:rPr>
            </w:pPr>
          </w:p>
        </w:tc>
        <w:tc>
          <w:tcPr>
            <w:tcW w:w="2242" w:type="dxa"/>
            <w:tcBorders>
              <w:top w:val="single" w:sz="4" w:space="0" w:color="auto"/>
              <w:left w:val="single" w:sz="4" w:space="0" w:color="auto"/>
              <w:bottom w:val="single" w:sz="4" w:space="0" w:color="auto"/>
              <w:right w:val="single" w:sz="4" w:space="0" w:color="auto"/>
            </w:tcBorders>
          </w:tcPr>
          <w:p w14:paraId="4653AE59" w14:textId="77777777" w:rsidR="00A52D72" w:rsidRPr="003E67C7" w:rsidRDefault="00A52D72" w:rsidP="00BD409A">
            <w:pPr>
              <w:pStyle w:val="22"/>
              <w:rPr>
                <w:rFonts w:ascii="Times New Roman" w:hAnsi="Times New Roman"/>
                <w:sz w:val="28"/>
                <w:szCs w:val="20"/>
                <w:lang w:eastAsia="ru-RU"/>
              </w:rPr>
            </w:pPr>
          </w:p>
          <w:p w14:paraId="135461FA" w14:textId="77777777" w:rsidR="00A52D72" w:rsidRPr="00BD429F" w:rsidRDefault="00A52D72" w:rsidP="00BD409A">
            <w:pPr>
              <w:pStyle w:val="22"/>
              <w:rPr>
                <w:rFonts w:ascii="Times New Roman" w:hAnsi="Times New Roman"/>
                <w:sz w:val="28"/>
                <w:lang w:eastAsia="ru-RU"/>
              </w:rPr>
            </w:pPr>
            <w:r w:rsidRPr="00BD429F">
              <w:rPr>
                <w:rFonts w:ascii="Times New Roman" w:hAnsi="Times New Roman"/>
                <w:b/>
                <w:sz w:val="28"/>
              </w:rPr>
              <w:t>За Типовим навчальним планом</w:t>
            </w:r>
          </w:p>
        </w:tc>
        <w:tc>
          <w:tcPr>
            <w:tcW w:w="2271" w:type="dxa"/>
            <w:tcBorders>
              <w:top w:val="single" w:sz="4" w:space="0" w:color="auto"/>
              <w:left w:val="single" w:sz="4" w:space="0" w:color="auto"/>
              <w:bottom w:val="single" w:sz="4" w:space="0" w:color="auto"/>
              <w:right w:val="single" w:sz="4" w:space="0" w:color="auto"/>
            </w:tcBorders>
          </w:tcPr>
          <w:p w14:paraId="273F7EE6" w14:textId="77777777" w:rsidR="00A52D72" w:rsidRPr="003E67C7" w:rsidRDefault="00A52D72" w:rsidP="00BD409A">
            <w:pPr>
              <w:pStyle w:val="22"/>
              <w:rPr>
                <w:rFonts w:ascii="Times New Roman" w:hAnsi="Times New Roman"/>
                <w:sz w:val="28"/>
                <w:szCs w:val="20"/>
                <w:lang w:eastAsia="ru-RU"/>
              </w:rPr>
            </w:pPr>
          </w:p>
          <w:p w14:paraId="49F4178B" w14:textId="77777777" w:rsidR="00A52D72" w:rsidRPr="00BD429F" w:rsidRDefault="00A52D72" w:rsidP="00BD409A">
            <w:pPr>
              <w:pStyle w:val="22"/>
              <w:rPr>
                <w:rFonts w:ascii="Times New Roman" w:hAnsi="Times New Roman"/>
                <w:sz w:val="28"/>
                <w:lang w:eastAsia="ru-RU"/>
              </w:rPr>
            </w:pPr>
            <w:r w:rsidRPr="00BD429F">
              <w:rPr>
                <w:rFonts w:ascii="Times New Roman" w:hAnsi="Times New Roman"/>
                <w:b/>
                <w:sz w:val="28"/>
              </w:rPr>
              <w:t>Використано годин</w:t>
            </w:r>
          </w:p>
        </w:tc>
        <w:tc>
          <w:tcPr>
            <w:tcW w:w="2270" w:type="dxa"/>
            <w:tcBorders>
              <w:top w:val="single" w:sz="4" w:space="0" w:color="auto"/>
              <w:left w:val="single" w:sz="4" w:space="0" w:color="auto"/>
              <w:bottom w:val="single" w:sz="4" w:space="0" w:color="auto"/>
              <w:right w:val="single" w:sz="4" w:space="0" w:color="auto"/>
            </w:tcBorders>
          </w:tcPr>
          <w:p w14:paraId="34380F1B" w14:textId="77777777" w:rsidR="00A52D72" w:rsidRPr="00BD429F" w:rsidRDefault="00A52D72" w:rsidP="00BD409A">
            <w:pPr>
              <w:pStyle w:val="22"/>
              <w:rPr>
                <w:rFonts w:ascii="Times New Roman" w:hAnsi="Times New Roman"/>
                <w:b/>
                <w:sz w:val="28"/>
              </w:rPr>
            </w:pPr>
          </w:p>
          <w:p w14:paraId="65A84FF4" w14:textId="77777777" w:rsidR="00A52D72" w:rsidRPr="00BD429F" w:rsidRDefault="00A52D72" w:rsidP="00BD409A">
            <w:pPr>
              <w:pStyle w:val="22"/>
              <w:rPr>
                <w:rFonts w:ascii="Times New Roman" w:hAnsi="Times New Roman"/>
                <w:b/>
                <w:sz w:val="28"/>
              </w:rPr>
            </w:pPr>
          </w:p>
          <w:p w14:paraId="051038FB" w14:textId="77777777" w:rsidR="00A52D72" w:rsidRPr="00BD429F" w:rsidRDefault="00A52D72" w:rsidP="00BD409A">
            <w:pPr>
              <w:pStyle w:val="22"/>
              <w:jc w:val="center"/>
              <w:rPr>
                <w:rFonts w:ascii="Times New Roman" w:hAnsi="Times New Roman"/>
                <w:b/>
                <w:sz w:val="28"/>
              </w:rPr>
            </w:pPr>
            <w:r w:rsidRPr="00BD429F">
              <w:rPr>
                <w:rFonts w:ascii="Times New Roman" w:hAnsi="Times New Roman"/>
                <w:b/>
                <w:sz w:val="28"/>
              </w:rPr>
              <w:t>%</w:t>
            </w:r>
          </w:p>
          <w:p w14:paraId="5A66B9E4" w14:textId="77777777" w:rsidR="00A52D72" w:rsidRPr="00BD429F" w:rsidRDefault="00A52D72" w:rsidP="00BD409A">
            <w:pPr>
              <w:pStyle w:val="22"/>
              <w:rPr>
                <w:rFonts w:ascii="Times New Roman" w:hAnsi="Times New Roman"/>
                <w:sz w:val="28"/>
                <w:lang w:eastAsia="ru-RU"/>
              </w:rPr>
            </w:pPr>
          </w:p>
        </w:tc>
      </w:tr>
      <w:tr w:rsidR="00A52D72" w:rsidRPr="00BD429F" w14:paraId="49547446" w14:textId="77777777" w:rsidTr="00BD409A">
        <w:tc>
          <w:tcPr>
            <w:tcW w:w="3525" w:type="dxa"/>
            <w:tcBorders>
              <w:top w:val="single" w:sz="4" w:space="0" w:color="auto"/>
              <w:left w:val="single" w:sz="4" w:space="0" w:color="auto"/>
              <w:bottom w:val="single" w:sz="4" w:space="0" w:color="auto"/>
              <w:right w:val="single" w:sz="4" w:space="0" w:color="auto"/>
            </w:tcBorders>
          </w:tcPr>
          <w:p w14:paraId="514DE16B" w14:textId="77777777" w:rsidR="00A52D72" w:rsidRPr="00BD429F" w:rsidRDefault="00A52D72" w:rsidP="00BD409A">
            <w:pPr>
              <w:pStyle w:val="22"/>
              <w:rPr>
                <w:rFonts w:ascii="Times New Roman" w:hAnsi="Times New Roman"/>
                <w:sz w:val="28"/>
                <w:lang w:eastAsia="ru-RU"/>
              </w:rPr>
            </w:pPr>
            <w:r w:rsidRPr="00BD429F">
              <w:rPr>
                <w:rFonts w:ascii="Times New Roman" w:hAnsi="Times New Roman"/>
                <w:b/>
                <w:sz w:val="28"/>
              </w:rPr>
              <w:t>1 – 4 класи</w:t>
            </w:r>
          </w:p>
        </w:tc>
        <w:tc>
          <w:tcPr>
            <w:tcW w:w="2242" w:type="dxa"/>
            <w:tcBorders>
              <w:top w:val="single" w:sz="4" w:space="0" w:color="auto"/>
              <w:left w:val="single" w:sz="4" w:space="0" w:color="auto"/>
              <w:bottom w:val="single" w:sz="4" w:space="0" w:color="auto"/>
              <w:right w:val="single" w:sz="4" w:space="0" w:color="auto"/>
            </w:tcBorders>
          </w:tcPr>
          <w:p w14:paraId="33CD9D8A" w14:textId="77777777" w:rsidR="00A52D72" w:rsidRPr="00BD429F" w:rsidRDefault="00A52D72" w:rsidP="00BD409A">
            <w:pPr>
              <w:pStyle w:val="22"/>
              <w:rPr>
                <w:rFonts w:ascii="Times New Roman" w:hAnsi="Times New Roman"/>
                <w:sz w:val="28"/>
                <w:lang w:eastAsia="ru-RU"/>
              </w:rPr>
            </w:pPr>
            <w:r w:rsidRPr="00BD429F">
              <w:rPr>
                <w:rFonts w:ascii="Times New Roman" w:hAnsi="Times New Roman"/>
                <w:sz w:val="28"/>
                <w:lang w:eastAsia="ru-RU"/>
              </w:rPr>
              <w:t>8</w:t>
            </w:r>
          </w:p>
        </w:tc>
        <w:tc>
          <w:tcPr>
            <w:tcW w:w="2271" w:type="dxa"/>
            <w:tcBorders>
              <w:top w:val="single" w:sz="4" w:space="0" w:color="auto"/>
              <w:left w:val="single" w:sz="4" w:space="0" w:color="auto"/>
              <w:bottom w:val="single" w:sz="4" w:space="0" w:color="auto"/>
              <w:right w:val="single" w:sz="4" w:space="0" w:color="auto"/>
            </w:tcBorders>
          </w:tcPr>
          <w:p w14:paraId="72217E89" w14:textId="34C363F2" w:rsidR="00A52D72" w:rsidRPr="00BD429F" w:rsidRDefault="00C01C9F" w:rsidP="00BD409A">
            <w:pPr>
              <w:pStyle w:val="22"/>
              <w:rPr>
                <w:rFonts w:ascii="Times New Roman" w:hAnsi="Times New Roman"/>
                <w:sz w:val="28"/>
                <w:lang w:eastAsia="ru-RU"/>
              </w:rPr>
            </w:pPr>
            <w:r>
              <w:rPr>
                <w:rFonts w:ascii="Times New Roman" w:hAnsi="Times New Roman"/>
                <w:sz w:val="28"/>
                <w:lang w:eastAsia="ru-RU"/>
              </w:rPr>
              <w:t>2</w:t>
            </w:r>
          </w:p>
        </w:tc>
        <w:tc>
          <w:tcPr>
            <w:tcW w:w="2270" w:type="dxa"/>
            <w:tcBorders>
              <w:top w:val="single" w:sz="4" w:space="0" w:color="auto"/>
              <w:left w:val="single" w:sz="4" w:space="0" w:color="auto"/>
              <w:bottom w:val="single" w:sz="4" w:space="0" w:color="auto"/>
              <w:right w:val="single" w:sz="4" w:space="0" w:color="auto"/>
            </w:tcBorders>
          </w:tcPr>
          <w:p w14:paraId="0A0051F2" w14:textId="07574B81" w:rsidR="00A52D72" w:rsidRPr="00BD429F" w:rsidRDefault="00C01C9F" w:rsidP="00BD409A">
            <w:pPr>
              <w:pStyle w:val="22"/>
              <w:rPr>
                <w:rFonts w:ascii="Times New Roman" w:hAnsi="Times New Roman"/>
                <w:sz w:val="28"/>
                <w:lang w:eastAsia="ru-RU"/>
              </w:rPr>
            </w:pPr>
            <w:r>
              <w:rPr>
                <w:rFonts w:ascii="Times New Roman" w:hAnsi="Times New Roman"/>
                <w:sz w:val="28"/>
                <w:lang w:eastAsia="ru-RU"/>
              </w:rPr>
              <w:t>2</w:t>
            </w:r>
            <w:r w:rsidR="005C1492">
              <w:rPr>
                <w:rFonts w:ascii="Times New Roman" w:hAnsi="Times New Roman"/>
                <w:sz w:val="28"/>
                <w:lang w:eastAsia="ru-RU"/>
              </w:rPr>
              <w:t>5</w:t>
            </w:r>
            <w:r w:rsidR="00A52D72" w:rsidRPr="00BD429F">
              <w:rPr>
                <w:rFonts w:ascii="Times New Roman" w:hAnsi="Times New Roman"/>
                <w:sz w:val="28"/>
                <w:lang w:eastAsia="ru-RU"/>
              </w:rPr>
              <w:t>%</w:t>
            </w:r>
          </w:p>
        </w:tc>
      </w:tr>
      <w:tr w:rsidR="00A52D72" w:rsidRPr="00BD429F" w14:paraId="4EDDBDBF" w14:textId="77777777" w:rsidTr="00BD409A">
        <w:tc>
          <w:tcPr>
            <w:tcW w:w="3525" w:type="dxa"/>
            <w:tcBorders>
              <w:top w:val="single" w:sz="4" w:space="0" w:color="auto"/>
              <w:left w:val="single" w:sz="4" w:space="0" w:color="auto"/>
              <w:bottom w:val="single" w:sz="4" w:space="0" w:color="auto"/>
              <w:right w:val="single" w:sz="4" w:space="0" w:color="auto"/>
            </w:tcBorders>
          </w:tcPr>
          <w:p w14:paraId="47FD8695" w14:textId="77777777" w:rsidR="00A52D72" w:rsidRPr="00BD429F" w:rsidRDefault="00A52D72" w:rsidP="00BD409A">
            <w:pPr>
              <w:pStyle w:val="22"/>
              <w:rPr>
                <w:rFonts w:ascii="Times New Roman" w:hAnsi="Times New Roman"/>
                <w:sz w:val="28"/>
                <w:lang w:eastAsia="ru-RU"/>
              </w:rPr>
            </w:pPr>
            <w:r w:rsidRPr="00BD429F">
              <w:rPr>
                <w:rFonts w:ascii="Times New Roman" w:hAnsi="Times New Roman"/>
                <w:b/>
                <w:sz w:val="28"/>
              </w:rPr>
              <w:t>5 – 9 класи</w:t>
            </w:r>
          </w:p>
        </w:tc>
        <w:tc>
          <w:tcPr>
            <w:tcW w:w="2242" w:type="dxa"/>
            <w:tcBorders>
              <w:top w:val="single" w:sz="4" w:space="0" w:color="auto"/>
              <w:left w:val="single" w:sz="4" w:space="0" w:color="auto"/>
              <w:bottom w:val="single" w:sz="4" w:space="0" w:color="auto"/>
              <w:right w:val="single" w:sz="4" w:space="0" w:color="auto"/>
            </w:tcBorders>
          </w:tcPr>
          <w:p w14:paraId="6420E435" w14:textId="77777777" w:rsidR="00A52D72" w:rsidRPr="00BD429F" w:rsidRDefault="00A52D72" w:rsidP="00BD409A">
            <w:pPr>
              <w:pStyle w:val="22"/>
              <w:rPr>
                <w:rFonts w:ascii="Times New Roman" w:hAnsi="Times New Roman"/>
                <w:sz w:val="28"/>
                <w:lang w:eastAsia="ru-RU"/>
              </w:rPr>
            </w:pPr>
            <w:r>
              <w:rPr>
                <w:rFonts w:ascii="Times New Roman" w:hAnsi="Times New Roman"/>
                <w:sz w:val="28"/>
                <w:lang w:eastAsia="ru-RU"/>
              </w:rPr>
              <w:t>7</w:t>
            </w:r>
          </w:p>
        </w:tc>
        <w:tc>
          <w:tcPr>
            <w:tcW w:w="2271" w:type="dxa"/>
            <w:tcBorders>
              <w:top w:val="single" w:sz="4" w:space="0" w:color="auto"/>
              <w:left w:val="single" w:sz="4" w:space="0" w:color="auto"/>
              <w:bottom w:val="single" w:sz="4" w:space="0" w:color="auto"/>
              <w:right w:val="single" w:sz="4" w:space="0" w:color="auto"/>
            </w:tcBorders>
          </w:tcPr>
          <w:p w14:paraId="5CDFBC8A" w14:textId="25B0378A" w:rsidR="00A52D72" w:rsidRPr="00BD429F" w:rsidRDefault="00C01C9F" w:rsidP="00BD409A">
            <w:pPr>
              <w:pStyle w:val="22"/>
              <w:rPr>
                <w:rFonts w:ascii="Times New Roman" w:hAnsi="Times New Roman"/>
                <w:sz w:val="28"/>
                <w:lang w:eastAsia="ru-RU"/>
              </w:rPr>
            </w:pPr>
            <w:r>
              <w:rPr>
                <w:rFonts w:ascii="Times New Roman" w:hAnsi="Times New Roman"/>
                <w:sz w:val="28"/>
                <w:lang w:eastAsia="ru-RU"/>
              </w:rPr>
              <w:t>2</w:t>
            </w:r>
          </w:p>
        </w:tc>
        <w:tc>
          <w:tcPr>
            <w:tcW w:w="2270" w:type="dxa"/>
            <w:tcBorders>
              <w:top w:val="single" w:sz="4" w:space="0" w:color="auto"/>
              <w:left w:val="single" w:sz="4" w:space="0" w:color="auto"/>
              <w:bottom w:val="single" w:sz="4" w:space="0" w:color="auto"/>
              <w:right w:val="single" w:sz="4" w:space="0" w:color="auto"/>
            </w:tcBorders>
          </w:tcPr>
          <w:p w14:paraId="0E50DA92" w14:textId="18FCF831" w:rsidR="00A52D72" w:rsidRPr="00BD429F" w:rsidRDefault="00C01C9F" w:rsidP="00BD409A">
            <w:pPr>
              <w:pStyle w:val="22"/>
              <w:rPr>
                <w:rFonts w:ascii="Times New Roman" w:hAnsi="Times New Roman"/>
                <w:sz w:val="28"/>
                <w:lang w:eastAsia="ru-RU"/>
              </w:rPr>
            </w:pPr>
            <w:r>
              <w:rPr>
                <w:rFonts w:ascii="Times New Roman" w:hAnsi="Times New Roman"/>
                <w:sz w:val="28"/>
                <w:lang w:eastAsia="ru-RU"/>
              </w:rPr>
              <w:t>28</w:t>
            </w:r>
            <w:r w:rsidR="00A52D72" w:rsidRPr="00BD429F">
              <w:rPr>
                <w:rFonts w:ascii="Times New Roman" w:hAnsi="Times New Roman"/>
                <w:sz w:val="28"/>
                <w:lang w:eastAsia="ru-RU"/>
              </w:rPr>
              <w:t>%</w:t>
            </w:r>
          </w:p>
        </w:tc>
      </w:tr>
      <w:tr w:rsidR="00A52D72" w:rsidRPr="00BD429F" w14:paraId="1971194F" w14:textId="77777777" w:rsidTr="00BD409A">
        <w:tc>
          <w:tcPr>
            <w:tcW w:w="3525" w:type="dxa"/>
            <w:tcBorders>
              <w:top w:val="single" w:sz="4" w:space="0" w:color="auto"/>
              <w:left w:val="single" w:sz="4" w:space="0" w:color="auto"/>
              <w:bottom w:val="single" w:sz="4" w:space="0" w:color="auto"/>
              <w:right w:val="single" w:sz="4" w:space="0" w:color="auto"/>
            </w:tcBorders>
          </w:tcPr>
          <w:p w14:paraId="2BC536C2" w14:textId="77777777" w:rsidR="00A52D72" w:rsidRPr="00BD429F" w:rsidRDefault="00A52D72" w:rsidP="00BD409A">
            <w:pPr>
              <w:pStyle w:val="22"/>
              <w:rPr>
                <w:rFonts w:ascii="Times New Roman" w:hAnsi="Times New Roman"/>
                <w:sz w:val="28"/>
                <w:lang w:eastAsia="ru-RU"/>
              </w:rPr>
            </w:pPr>
            <w:r w:rsidRPr="00BD429F">
              <w:rPr>
                <w:rFonts w:ascii="Times New Roman" w:hAnsi="Times New Roman"/>
                <w:b/>
                <w:sz w:val="28"/>
              </w:rPr>
              <w:t>Всього</w:t>
            </w:r>
          </w:p>
        </w:tc>
        <w:tc>
          <w:tcPr>
            <w:tcW w:w="2242" w:type="dxa"/>
            <w:tcBorders>
              <w:top w:val="single" w:sz="4" w:space="0" w:color="auto"/>
              <w:left w:val="single" w:sz="4" w:space="0" w:color="auto"/>
              <w:bottom w:val="single" w:sz="4" w:space="0" w:color="auto"/>
              <w:right w:val="single" w:sz="4" w:space="0" w:color="auto"/>
            </w:tcBorders>
          </w:tcPr>
          <w:p w14:paraId="47D2794F" w14:textId="77777777" w:rsidR="00A52D72" w:rsidRPr="00BD429F" w:rsidRDefault="00A52D72" w:rsidP="00BD409A">
            <w:pPr>
              <w:pStyle w:val="22"/>
              <w:rPr>
                <w:rFonts w:ascii="Times New Roman" w:hAnsi="Times New Roman"/>
                <w:sz w:val="28"/>
                <w:lang w:eastAsia="ru-RU"/>
              </w:rPr>
            </w:pPr>
            <w:r>
              <w:rPr>
                <w:rFonts w:ascii="Times New Roman" w:hAnsi="Times New Roman"/>
                <w:sz w:val="28"/>
                <w:lang w:eastAsia="ru-RU"/>
              </w:rPr>
              <w:t>15</w:t>
            </w:r>
          </w:p>
        </w:tc>
        <w:tc>
          <w:tcPr>
            <w:tcW w:w="2271" w:type="dxa"/>
            <w:tcBorders>
              <w:top w:val="single" w:sz="4" w:space="0" w:color="auto"/>
              <w:left w:val="single" w:sz="4" w:space="0" w:color="auto"/>
              <w:bottom w:val="single" w:sz="4" w:space="0" w:color="auto"/>
              <w:right w:val="single" w:sz="4" w:space="0" w:color="auto"/>
            </w:tcBorders>
          </w:tcPr>
          <w:p w14:paraId="70849474" w14:textId="13C1B75E" w:rsidR="00A52D72" w:rsidRPr="00BD429F" w:rsidRDefault="00C01C9F" w:rsidP="00BD409A">
            <w:pPr>
              <w:pStyle w:val="22"/>
              <w:rPr>
                <w:rFonts w:ascii="Times New Roman" w:hAnsi="Times New Roman"/>
                <w:sz w:val="28"/>
                <w:lang w:eastAsia="ru-RU"/>
              </w:rPr>
            </w:pPr>
            <w:r>
              <w:rPr>
                <w:rFonts w:ascii="Times New Roman" w:hAnsi="Times New Roman"/>
                <w:sz w:val="28"/>
                <w:lang w:eastAsia="ru-RU"/>
              </w:rPr>
              <w:t>4</w:t>
            </w:r>
          </w:p>
        </w:tc>
        <w:tc>
          <w:tcPr>
            <w:tcW w:w="2270" w:type="dxa"/>
            <w:tcBorders>
              <w:top w:val="single" w:sz="4" w:space="0" w:color="auto"/>
              <w:left w:val="single" w:sz="4" w:space="0" w:color="auto"/>
              <w:bottom w:val="single" w:sz="4" w:space="0" w:color="auto"/>
              <w:right w:val="single" w:sz="4" w:space="0" w:color="auto"/>
            </w:tcBorders>
          </w:tcPr>
          <w:p w14:paraId="29400E4B" w14:textId="7B9CEDC1" w:rsidR="00A52D72" w:rsidRPr="00BD429F" w:rsidRDefault="00C01C9F" w:rsidP="00BD409A">
            <w:pPr>
              <w:pStyle w:val="22"/>
              <w:rPr>
                <w:rFonts w:ascii="Times New Roman" w:hAnsi="Times New Roman"/>
                <w:sz w:val="28"/>
                <w:lang w:eastAsia="ru-RU"/>
              </w:rPr>
            </w:pPr>
            <w:r>
              <w:rPr>
                <w:rFonts w:ascii="Times New Roman" w:hAnsi="Times New Roman"/>
                <w:sz w:val="28"/>
                <w:lang w:eastAsia="ru-RU"/>
              </w:rPr>
              <w:t>26</w:t>
            </w:r>
            <w:r w:rsidR="00A52D72" w:rsidRPr="00BD429F">
              <w:rPr>
                <w:rFonts w:ascii="Times New Roman" w:hAnsi="Times New Roman"/>
                <w:sz w:val="28"/>
                <w:lang w:eastAsia="ru-RU"/>
              </w:rPr>
              <w:t>%</w:t>
            </w:r>
          </w:p>
        </w:tc>
      </w:tr>
    </w:tbl>
    <w:p w14:paraId="22E498CF" w14:textId="77777777" w:rsidR="00A52D72" w:rsidRPr="003E67C7" w:rsidRDefault="00A52D72" w:rsidP="00A52D72">
      <w:pPr>
        <w:pStyle w:val="22"/>
        <w:rPr>
          <w:rFonts w:ascii="Times New Roman" w:hAnsi="Times New Roman"/>
          <w:sz w:val="28"/>
          <w:szCs w:val="20"/>
          <w:lang w:val="ru-RU" w:eastAsia="ru-RU"/>
        </w:rPr>
      </w:pPr>
    </w:p>
    <w:p w14:paraId="36C6FE03" w14:textId="77777777" w:rsidR="00A052A7" w:rsidRDefault="00A052A7"/>
    <w:sectPr w:rsidR="00A052A7" w:rsidSect="00421BE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0B363DF7"/>
    <w:multiLevelType w:val="hybridMultilevel"/>
    <w:tmpl w:val="339A108E"/>
    <w:lvl w:ilvl="0" w:tplc="552A86C2">
      <w:start w:val="3"/>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15:restartNumberingAfterBreak="0">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A441268"/>
    <w:multiLevelType w:val="hybridMultilevel"/>
    <w:tmpl w:val="9BF6B0C8"/>
    <w:lvl w:ilvl="0" w:tplc="0E680B58">
      <w:start w:val="6"/>
      <w:numFmt w:val="upperRoman"/>
      <w:lvlText w:val="%1."/>
      <w:lvlJc w:val="left"/>
      <w:pPr>
        <w:ind w:left="1080" w:hanging="720"/>
      </w:pPr>
      <w:rPr>
        <w:rFonts w:eastAsia="Calibri"/>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ABD11AD"/>
    <w:multiLevelType w:val="hybridMultilevel"/>
    <w:tmpl w:val="BF3268C6"/>
    <w:lvl w:ilvl="0" w:tplc="DD548398">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5103B9D"/>
    <w:multiLevelType w:val="multilevel"/>
    <w:tmpl w:val="672EBF28"/>
    <w:lvl w:ilvl="0">
      <w:start w:val="3"/>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9" w15:restartNumberingAfterBreak="0">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5EFE6FC1"/>
    <w:multiLevelType w:val="hybridMultilevel"/>
    <w:tmpl w:val="3B083128"/>
    <w:lvl w:ilvl="0" w:tplc="20DC151C">
      <w:start w:val="5"/>
      <w:numFmt w:val="upperRoman"/>
      <w:lvlText w:val="%1."/>
      <w:lvlJc w:val="left"/>
      <w:pPr>
        <w:ind w:left="1440" w:hanging="72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15:restartNumberingAfterBreak="0">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3" w15:restartNumberingAfterBreak="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16cid:durableId="698819838">
    <w:abstractNumId w:val="5"/>
  </w:num>
  <w:num w:numId="2" w16cid:durableId="1464350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476389">
    <w:abstractNumId w:val="12"/>
  </w:num>
  <w:num w:numId="4" w16cid:durableId="1032001265">
    <w:abstractNumId w:val="12"/>
  </w:num>
  <w:num w:numId="5" w16cid:durableId="1661470468">
    <w:abstractNumId w:val="3"/>
  </w:num>
  <w:num w:numId="6" w16cid:durableId="1011566379">
    <w:abstractNumId w:val="3"/>
  </w:num>
  <w:num w:numId="7" w16cid:durableId="1916472212">
    <w:abstractNumId w:val="13"/>
  </w:num>
  <w:num w:numId="8" w16cid:durableId="1471939505">
    <w:abstractNumId w:val="13"/>
  </w:num>
  <w:num w:numId="9" w16cid:durableId="367991444">
    <w:abstractNumId w:val="8"/>
  </w:num>
  <w:num w:numId="10" w16cid:durableId="453446084">
    <w:abstractNumId w:val="8"/>
  </w:num>
  <w:num w:numId="11" w16cid:durableId="1015957493">
    <w:abstractNumId w:val="9"/>
  </w:num>
  <w:num w:numId="12" w16cid:durableId="1531839504">
    <w:abstractNumId w:val="9"/>
  </w:num>
  <w:num w:numId="13" w16cid:durableId="95099841">
    <w:abstractNumId w:val="1"/>
  </w:num>
  <w:num w:numId="14" w16cid:durableId="1724479628">
    <w:abstractNumId w:val="1"/>
  </w:num>
  <w:num w:numId="15" w16cid:durableId="1003557048">
    <w:abstractNumId w:val="7"/>
  </w:num>
  <w:num w:numId="16" w16cid:durableId="72660880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1111412">
    <w:abstractNumId w:val="2"/>
  </w:num>
  <w:num w:numId="18" w16cid:durableId="2114546200">
    <w:abstractNumId w:val="2"/>
  </w:num>
  <w:num w:numId="19" w16cid:durableId="1187865534">
    <w:abstractNumId w:val="11"/>
  </w:num>
  <w:num w:numId="20" w16cid:durableId="69156728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5864116">
    <w:abstractNumId w:val="14"/>
  </w:num>
  <w:num w:numId="22" w16cid:durableId="2003778461">
    <w:abstractNumId w:val="14"/>
  </w:num>
  <w:num w:numId="23" w16cid:durableId="1394885189">
    <w:abstractNumId w:val="10"/>
  </w:num>
  <w:num w:numId="24" w16cid:durableId="73820749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2869235">
    <w:abstractNumId w:val="4"/>
  </w:num>
  <w:num w:numId="26" w16cid:durableId="113275080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1716693">
    <w:abstractNumId w:val="0"/>
  </w:num>
  <w:num w:numId="28" w16cid:durableId="1570382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2962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0C19"/>
    <w:rsid w:val="00006EFB"/>
    <w:rsid w:val="00024C78"/>
    <w:rsid w:val="0005422A"/>
    <w:rsid w:val="000620D6"/>
    <w:rsid w:val="00074C94"/>
    <w:rsid w:val="000915C9"/>
    <w:rsid w:val="000A6F38"/>
    <w:rsid w:val="000B4161"/>
    <w:rsid w:val="000B511C"/>
    <w:rsid w:val="000F4397"/>
    <w:rsid w:val="00105C82"/>
    <w:rsid w:val="00116710"/>
    <w:rsid w:val="0016218B"/>
    <w:rsid w:val="0016689C"/>
    <w:rsid w:val="00180AD9"/>
    <w:rsid w:val="00187922"/>
    <w:rsid w:val="001A1827"/>
    <w:rsid w:val="001D360F"/>
    <w:rsid w:val="001D5887"/>
    <w:rsid w:val="001E520F"/>
    <w:rsid w:val="002116E5"/>
    <w:rsid w:val="00245010"/>
    <w:rsid w:val="00296C10"/>
    <w:rsid w:val="002A039D"/>
    <w:rsid w:val="002D00D3"/>
    <w:rsid w:val="002D0E42"/>
    <w:rsid w:val="00302D6E"/>
    <w:rsid w:val="00311761"/>
    <w:rsid w:val="00316392"/>
    <w:rsid w:val="00321C58"/>
    <w:rsid w:val="003249B3"/>
    <w:rsid w:val="003278DB"/>
    <w:rsid w:val="00332B17"/>
    <w:rsid w:val="003632BA"/>
    <w:rsid w:val="003816D1"/>
    <w:rsid w:val="003832AE"/>
    <w:rsid w:val="00391348"/>
    <w:rsid w:val="00391BC0"/>
    <w:rsid w:val="003A1515"/>
    <w:rsid w:val="00402435"/>
    <w:rsid w:val="00410F55"/>
    <w:rsid w:val="00421BEE"/>
    <w:rsid w:val="00435731"/>
    <w:rsid w:val="00440313"/>
    <w:rsid w:val="004464B7"/>
    <w:rsid w:val="0046222F"/>
    <w:rsid w:val="004639EE"/>
    <w:rsid w:val="0046614E"/>
    <w:rsid w:val="00466462"/>
    <w:rsid w:val="00494E45"/>
    <w:rsid w:val="004C41D1"/>
    <w:rsid w:val="004F3ED2"/>
    <w:rsid w:val="0052541D"/>
    <w:rsid w:val="00531C41"/>
    <w:rsid w:val="00586054"/>
    <w:rsid w:val="00587CE5"/>
    <w:rsid w:val="005B3111"/>
    <w:rsid w:val="005B7FD8"/>
    <w:rsid w:val="005C1492"/>
    <w:rsid w:val="00611F39"/>
    <w:rsid w:val="00632C76"/>
    <w:rsid w:val="00696D11"/>
    <w:rsid w:val="006A7D36"/>
    <w:rsid w:val="006B638B"/>
    <w:rsid w:val="006C7163"/>
    <w:rsid w:val="007014C4"/>
    <w:rsid w:val="00711551"/>
    <w:rsid w:val="00733FB3"/>
    <w:rsid w:val="00753477"/>
    <w:rsid w:val="00754D39"/>
    <w:rsid w:val="00756001"/>
    <w:rsid w:val="007566CA"/>
    <w:rsid w:val="007615A2"/>
    <w:rsid w:val="00767D6F"/>
    <w:rsid w:val="0078352F"/>
    <w:rsid w:val="00796931"/>
    <w:rsid w:val="007A6C48"/>
    <w:rsid w:val="007B158F"/>
    <w:rsid w:val="007D63D5"/>
    <w:rsid w:val="007D6472"/>
    <w:rsid w:val="007F49FB"/>
    <w:rsid w:val="007F5715"/>
    <w:rsid w:val="00810611"/>
    <w:rsid w:val="00833085"/>
    <w:rsid w:val="008370D7"/>
    <w:rsid w:val="00890742"/>
    <w:rsid w:val="008947CF"/>
    <w:rsid w:val="009248D1"/>
    <w:rsid w:val="00941206"/>
    <w:rsid w:val="009501F0"/>
    <w:rsid w:val="00986560"/>
    <w:rsid w:val="00992315"/>
    <w:rsid w:val="009C5FA9"/>
    <w:rsid w:val="00A052A7"/>
    <w:rsid w:val="00A056EB"/>
    <w:rsid w:val="00A0747F"/>
    <w:rsid w:val="00A156B1"/>
    <w:rsid w:val="00A165FF"/>
    <w:rsid w:val="00A52D72"/>
    <w:rsid w:val="00AB6924"/>
    <w:rsid w:val="00AC348C"/>
    <w:rsid w:val="00AE07D5"/>
    <w:rsid w:val="00AF23F0"/>
    <w:rsid w:val="00B054D1"/>
    <w:rsid w:val="00B10FC4"/>
    <w:rsid w:val="00B30161"/>
    <w:rsid w:val="00B60879"/>
    <w:rsid w:val="00B967EE"/>
    <w:rsid w:val="00BB2BFD"/>
    <w:rsid w:val="00BD409A"/>
    <w:rsid w:val="00C01C9F"/>
    <w:rsid w:val="00C0641E"/>
    <w:rsid w:val="00C4331A"/>
    <w:rsid w:val="00C56855"/>
    <w:rsid w:val="00C72C4B"/>
    <w:rsid w:val="00C753F1"/>
    <w:rsid w:val="00C87336"/>
    <w:rsid w:val="00CB1D57"/>
    <w:rsid w:val="00CD340C"/>
    <w:rsid w:val="00D07911"/>
    <w:rsid w:val="00D14B3C"/>
    <w:rsid w:val="00D200DE"/>
    <w:rsid w:val="00D24B23"/>
    <w:rsid w:val="00D322D1"/>
    <w:rsid w:val="00D33F65"/>
    <w:rsid w:val="00D37DF2"/>
    <w:rsid w:val="00D60C19"/>
    <w:rsid w:val="00D7004E"/>
    <w:rsid w:val="00D774B8"/>
    <w:rsid w:val="00D86482"/>
    <w:rsid w:val="00D92DE3"/>
    <w:rsid w:val="00DC0D15"/>
    <w:rsid w:val="00DD63AE"/>
    <w:rsid w:val="00DE6145"/>
    <w:rsid w:val="00DF31E9"/>
    <w:rsid w:val="00E13C71"/>
    <w:rsid w:val="00E33C90"/>
    <w:rsid w:val="00E375FD"/>
    <w:rsid w:val="00E545EE"/>
    <w:rsid w:val="00E64A50"/>
    <w:rsid w:val="00E85CDF"/>
    <w:rsid w:val="00EE40A1"/>
    <w:rsid w:val="00EE4622"/>
    <w:rsid w:val="00EF56E1"/>
    <w:rsid w:val="00F050F6"/>
    <w:rsid w:val="00F2172E"/>
    <w:rsid w:val="00F23EF7"/>
    <w:rsid w:val="00F25E1B"/>
    <w:rsid w:val="00F27BE8"/>
    <w:rsid w:val="00F64C21"/>
    <w:rsid w:val="00F73C3B"/>
    <w:rsid w:val="00F76F48"/>
    <w:rsid w:val="00F86F9F"/>
    <w:rsid w:val="00FA0FDA"/>
    <w:rsid w:val="00FD5A90"/>
    <w:rsid w:val="00FF2965"/>
    <w:rsid w:val="00FF73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DE3E"/>
  <w15:docId w15:val="{6A4D62A2-010A-40F3-A98B-BAB325BD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C19"/>
  </w:style>
  <w:style w:type="paragraph" w:styleId="2">
    <w:name w:val="heading 2"/>
    <w:basedOn w:val="a"/>
    <w:next w:val="a"/>
    <w:link w:val="20"/>
    <w:uiPriority w:val="9"/>
    <w:unhideWhenUsed/>
    <w:qFormat/>
    <w:rsid w:val="00D60C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0C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D60C1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0C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60C1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60C19"/>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D60C19"/>
    <w:rPr>
      <w:color w:val="0000FF"/>
      <w:u w:val="single"/>
    </w:rPr>
  </w:style>
  <w:style w:type="character" w:styleId="a4">
    <w:name w:val="FollowedHyperlink"/>
    <w:basedOn w:val="a0"/>
    <w:uiPriority w:val="99"/>
    <w:semiHidden/>
    <w:unhideWhenUsed/>
    <w:rsid w:val="00D60C19"/>
    <w:rPr>
      <w:color w:val="800080" w:themeColor="followedHyperlink"/>
      <w:u w:val="single"/>
    </w:rPr>
  </w:style>
  <w:style w:type="paragraph" w:styleId="HTML">
    <w:name w:val="HTML Preformatted"/>
    <w:basedOn w:val="a"/>
    <w:link w:val="HTML0"/>
    <w:uiPriority w:val="99"/>
    <w:semiHidden/>
    <w:unhideWhenUsed/>
    <w:rsid w:val="00D6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60C19"/>
    <w:rPr>
      <w:rFonts w:ascii="Courier New" w:eastAsia="Times New Roman" w:hAnsi="Courier New" w:cs="Courier New"/>
      <w:sz w:val="20"/>
      <w:szCs w:val="20"/>
      <w:lang w:eastAsia="uk-UA"/>
    </w:rPr>
  </w:style>
  <w:style w:type="paragraph" w:styleId="a5">
    <w:name w:val="Normal (Web)"/>
    <w:basedOn w:val="a"/>
    <w:uiPriority w:val="99"/>
    <w:semiHidden/>
    <w:unhideWhenUsed/>
    <w:rsid w:val="00D60C19"/>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paragraph" w:styleId="a6">
    <w:name w:val="footnote text"/>
    <w:basedOn w:val="a"/>
    <w:link w:val="a7"/>
    <w:uiPriority w:val="99"/>
    <w:semiHidden/>
    <w:unhideWhenUsed/>
    <w:rsid w:val="00D60C19"/>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60C19"/>
    <w:rPr>
      <w:rFonts w:ascii="Calibri" w:eastAsia="Calibri" w:hAnsi="Calibri" w:cs="Times New Roman"/>
      <w:sz w:val="24"/>
      <w:szCs w:val="24"/>
      <w:lang w:val="en-US"/>
    </w:rPr>
  </w:style>
  <w:style w:type="paragraph" w:styleId="a8">
    <w:name w:val="header"/>
    <w:basedOn w:val="a"/>
    <w:link w:val="a9"/>
    <w:uiPriority w:val="99"/>
    <w:semiHidden/>
    <w:unhideWhenUsed/>
    <w:rsid w:val="00D60C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0C19"/>
  </w:style>
  <w:style w:type="paragraph" w:styleId="aa">
    <w:name w:val="footer"/>
    <w:basedOn w:val="a"/>
    <w:link w:val="ab"/>
    <w:uiPriority w:val="99"/>
    <w:semiHidden/>
    <w:unhideWhenUsed/>
    <w:rsid w:val="00D60C1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60C19"/>
  </w:style>
  <w:style w:type="paragraph" w:styleId="ac">
    <w:name w:val="Balloon Text"/>
    <w:basedOn w:val="a"/>
    <w:link w:val="ad"/>
    <w:uiPriority w:val="99"/>
    <w:semiHidden/>
    <w:unhideWhenUsed/>
    <w:rsid w:val="00D60C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0C19"/>
    <w:rPr>
      <w:rFonts w:ascii="Tahoma" w:hAnsi="Tahoma" w:cs="Tahoma"/>
      <w:sz w:val="16"/>
      <w:szCs w:val="16"/>
    </w:rPr>
  </w:style>
  <w:style w:type="paragraph" w:styleId="ae">
    <w:name w:val="No Spacing"/>
    <w:uiPriority w:val="1"/>
    <w:qFormat/>
    <w:rsid w:val="00D60C19"/>
    <w:pPr>
      <w:spacing w:after="0" w:line="240" w:lineRule="auto"/>
    </w:pPr>
    <w:rPr>
      <w:rFonts w:eastAsiaTheme="minorEastAsia"/>
      <w:lang w:val="ru-RU" w:eastAsia="ru-RU"/>
    </w:rPr>
  </w:style>
  <w:style w:type="paragraph" w:styleId="af">
    <w:name w:val="List Paragraph"/>
    <w:basedOn w:val="a"/>
    <w:uiPriority w:val="99"/>
    <w:qFormat/>
    <w:rsid w:val="00D60C19"/>
    <w:pPr>
      <w:ind w:left="720"/>
      <w:contextualSpacing/>
    </w:pPr>
  </w:style>
  <w:style w:type="paragraph" w:customStyle="1" w:styleId="rvps2">
    <w:name w:val="rvps2"/>
    <w:basedOn w:val="a"/>
    <w:uiPriority w:val="99"/>
    <w:rsid w:val="00D60C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Основной текст_"/>
    <w:basedOn w:val="a0"/>
    <w:link w:val="21"/>
    <w:locked/>
    <w:rsid w:val="00D60C19"/>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0"/>
    <w:rsid w:val="00D60C19"/>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customStyle="1" w:styleId="af1">
    <w:name w:val="Нормальний текст"/>
    <w:basedOn w:val="a"/>
    <w:uiPriority w:val="99"/>
    <w:rsid w:val="00D60C19"/>
    <w:pPr>
      <w:spacing w:before="120" w:after="0" w:line="240" w:lineRule="auto"/>
      <w:ind w:firstLine="567"/>
      <w:jc w:val="both"/>
    </w:pPr>
    <w:rPr>
      <w:rFonts w:ascii="Antiqua" w:eastAsia="Times New Roman" w:hAnsi="Antiqua" w:cs="Times New Roman"/>
      <w:sz w:val="26"/>
      <w:szCs w:val="20"/>
      <w:lang w:eastAsia="ru-RU"/>
    </w:rPr>
  </w:style>
  <w:style w:type="paragraph" w:customStyle="1" w:styleId="Default">
    <w:name w:val="Default"/>
    <w:uiPriority w:val="99"/>
    <w:rsid w:val="00D60C1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2">
    <w:name w:val="footnote reference"/>
    <w:uiPriority w:val="99"/>
    <w:semiHidden/>
    <w:unhideWhenUsed/>
    <w:rsid w:val="00D60C19"/>
    <w:rPr>
      <w:rFonts w:ascii="Times New Roman" w:hAnsi="Times New Roman" w:cs="Times New Roman" w:hint="default"/>
      <w:vertAlign w:val="superscript"/>
    </w:rPr>
  </w:style>
  <w:style w:type="character" w:customStyle="1" w:styleId="apple-converted-space">
    <w:name w:val="apple-converted-space"/>
    <w:basedOn w:val="a0"/>
    <w:rsid w:val="00D60C19"/>
  </w:style>
  <w:style w:type="character" w:customStyle="1" w:styleId="af3">
    <w:name w:val="Основной текст + Полужирный"/>
    <w:basedOn w:val="a0"/>
    <w:rsid w:val="00D60C19"/>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table" w:styleId="af4">
    <w:name w:val="Table Grid"/>
    <w:basedOn w:val="a1"/>
    <w:uiPriority w:val="59"/>
    <w:rsid w:val="00D60C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D60C19"/>
    <w:rPr>
      <w:b/>
      <w:bCs/>
    </w:rPr>
  </w:style>
  <w:style w:type="paragraph" w:customStyle="1" w:styleId="1">
    <w:name w:val="Без интервала1"/>
    <w:rsid w:val="00421BEE"/>
    <w:pPr>
      <w:spacing w:after="0" w:line="240" w:lineRule="auto"/>
    </w:pPr>
    <w:rPr>
      <w:rFonts w:ascii="Calibri" w:eastAsia="Times New Roman" w:hAnsi="Calibri" w:cs="Times New Roman"/>
      <w:lang w:eastAsia="uk-UA"/>
    </w:rPr>
  </w:style>
  <w:style w:type="paragraph" w:customStyle="1" w:styleId="22">
    <w:name w:val="Без интервала2"/>
    <w:rsid w:val="00A52D72"/>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itzo.gov.ua/files/zakon_2442_vi_0607201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itzo.gov.ua/files/zakon_pro_dohkilnu_osvitu.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ECFD-74F4-4763-9A05-121E66DC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35</Pages>
  <Words>30867</Words>
  <Characters>17595</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Учительська</dc:creator>
  <cp:lastModifiedBy>User</cp:lastModifiedBy>
  <cp:revision>32</cp:revision>
  <cp:lastPrinted>2022-09-05T14:01:00Z</cp:lastPrinted>
  <dcterms:created xsi:type="dcterms:W3CDTF">2019-09-03T14:46:00Z</dcterms:created>
  <dcterms:modified xsi:type="dcterms:W3CDTF">2023-02-22T11:38:00Z</dcterms:modified>
</cp:coreProperties>
</file>