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0A" w:rsidRPr="00387CED" w:rsidRDefault="00387CED" w:rsidP="00387CED">
      <w:pPr>
        <w:pStyle w:val="a3"/>
      </w:pPr>
      <w:bookmarkStart w:id="0" w:name="_GoBack"/>
      <w:bookmarkEnd w:id="0"/>
      <w:r>
        <w:rPr>
          <w:b/>
        </w:rPr>
        <w:t>СХВАЛЕНО</w:t>
      </w:r>
      <w:r>
        <w:t xml:space="preserve">  </w:t>
      </w:r>
      <w:r>
        <w:tab/>
      </w:r>
      <w:r w:rsidR="0049030A">
        <w:t xml:space="preserve">                                                                </w:t>
      </w:r>
      <w:r>
        <w:rPr>
          <w:b/>
        </w:rPr>
        <w:t>ЗАТВЕРДЖУЮ</w:t>
      </w:r>
      <w:r w:rsidR="0049030A">
        <w:rPr>
          <w:b/>
        </w:rPr>
        <w:t xml:space="preserve"> </w:t>
      </w:r>
    </w:p>
    <w:p w:rsidR="00BA4921" w:rsidRPr="00387CED" w:rsidRDefault="00387CED" w:rsidP="00387CED">
      <w:pPr>
        <w:pStyle w:val="a3"/>
      </w:pPr>
      <w:r w:rsidRPr="00387CED">
        <w:t xml:space="preserve">педагогічною радою </w:t>
      </w:r>
      <w:r w:rsidR="0049030A" w:rsidRPr="00387CED">
        <w:t xml:space="preserve">                                               </w:t>
      </w:r>
      <w:r>
        <w:t xml:space="preserve"> </w:t>
      </w:r>
      <w:r w:rsidRPr="00387CED">
        <w:t xml:space="preserve">Директор </w:t>
      </w:r>
      <w:r w:rsidR="0049030A" w:rsidRPr="00387CED">
        <w:t xml:space="preserve">  </w:t>
      </w:r>
      <w:r w:rsidRPr="00387CED">
        <w:t xml:space="preserve">Задарівської </w:t>
      </w:r>
    </w:p>
    <w:p w:rsidR="00BA4921" w:rsidRDefault="00387CED" w:rsidP="00387CED">
      <w:pPr>
        <w:pStyle w:val="a3"/>
      </w:pPr>
      <w:r>
        <w:t>Задарівської загальноосвітньої школи                   загальноосвітньої школи</w:t>
      </w:r>
      <w:r>
        <w:rPr>
          <w:sz w:val="24"/>
        </w:rPr>
        <w:t xml:space="preserve"> </w:t>
      </w:r>
    </w:p>
    <w:p w:rsidR="00387CED" w:rsidRDefault="00387CED" w:rsidP="00387CED">
      <w:pPr>
        <w:pStyle w:val="a3"/>
      </w:pPr>
      <w:r>
        <w:t xml:space="preserve">І-ІІІ ступенів І-ІІІ ступенів                                       І-ІІІ ступенів  </w:t>
      </w:r>
    </w:p>
    <w:p w:rsidR="00387CED" w:rsidRDefault="00387CED" w:rsidP="00387CED">
      <w:pPr>
        <w:pStyle w:val="a3"/>
        <w:ind w:left="0" w:firstLine="0"/>
      </w:pPr>
      <w:r>
        <w:t xml:space="preserve">  Монастириського району</w:t>
      </w:r>
    </w:p>
    <w:p w:rsidR="00387CED" w:rsidRDefault="00387CED" w:rsidP="00387CED">
      <w:pPr>
        <w:pStyle w:val="a3"/>
      </w:pPr>
      <w:r>
        <w:t>Тернопільської області                                                                Михайло СУС</w:t>
      </w:r>
    </w:p>
    <w:p w:rsidR="00BA4921" w:rsidRDefault="00387CED" w:rsidP="00387CED">
      <w:pPr>
        <w:pStyle w:val="a3"/>
      </w:pPr>
      <w:r>
        <w:t xml:space="preserve">протокол №9 від  </w:t>
      </w:r>
      <w:r>
        <w:rPr>
          <w:sz w:val="24"/>
        </w:rPr>
        <w:t xml:space="preserve">«30» серпня 2020 р. </w:t>
      </w:r>
      <w:r>
        <w:t xml:space="preserve">                       </w:t>
      </w:r>
    </w:p>
    <w:p w:rsidR="00BA4921" w:rsidRDefault="00387CED">
      <w:pPr>
        <w:spacing w:after="0" w:line="259" w:lineRule="auto"/>
        <w:ind w:left="0" w:firstLine="0"/>
        <w:jc w:val="left"/>
      </w:pPr>
      <w:r>
        <w:rPr>
          <w:b/>
        </w:rPr>
        <w:t xml:space="preserve"> </w:t>
      </w:r>
      <w:r>
        <w:rPr>
          <w:b/>
        </w:rPr>
        <w:tab/>
        <w:t xml:space="preserve"> </w:t>
      </w:r>
    </w:p>
    <w:p w:rsidR="00BA4921" w:rsidRDefault="00387CED">
      <w:pPr>
        <w:spacing w:after="0" w:line="259" w:lineRule="auto"/>
        <w:ind w:left="568" w:firstLine="0"/>
        <w:jc w:val="center"/>
      </w:pPr>
      <w:r>
        <w:rPr>
          <w:b/>
        </w:rPr>
        <w:t xml:space="preserve"> </w:t>
      </w:r>
    </w:p>
    <w:p w:rsidR="00BA4921" w:rsidRDefault="00387CED">
      <w:pPr>
        <w:spacing w:after="120" w:line="259" w:lineRule="auto"/>
        <w:ind w:left="568" w:firstLine="0"/>
        <w:jc w:val="center"/>
      </w:pPr>
      <w:r>
        <w:rPr>
          <w:b/>
        </w:rPr>
        <w:t xml:space="preserve"> </w:t>
      </w:r>
    </w:p>
    <w:p w:rsidR="00BA4921" w:rsidRDefault="00387CED">
      <w:pPr>
        <w:spacing w:after="5" w:line="259" w:lineRule="auto"/>
        <w:ind w:left="0" w:right="228" w:firstLine="0"/>
        <w:jc w:val="center"/>
      </w:pPr>
      <w:r>
        <w:rPr>
          <w:b/>
          <w:sz w:val="44"/>
        </w:rPr>
        <w:t xml:space="preserve"> </w:t>
      </w:r>
    </w:p>
    <w:p w:rsidR="00BA4921" w:rsidRDefault="00387CED">
      <w:pPr>
        <w:spacing w:after="0" w:line="259" w:lineRule="auto"/>
        <w:ind w:left="0" w:right="337" w:firstLine="0"/>
        <w:jc w:val="center"/>
      </w:pPr>
      <w:r>
        <w:rPr>
          <w:b/>
          <w:sz w:val="40"/>
        </w:rPr>
        <w:t>ОСВІТНЯ ПРОГРАМА</w:t>
      </w:r>
      <w:r>
        <w:rPr>
          <w:sz w:val="40"/>
        </w:rPr>
        <w:t xml:space="preserve"> </w:t>
      </w:r>
    </w:p>
    <w:p w:rsidR="00BA4921" w:rsidRDefault="00387CED">
      <w:pPr>
        <w:spacing w:after="17" w:line="271" w:lineRule="auto"/>
        <w:ind w:left="294" w:right="544"/>
        <w:jc w:val="center"/>
      </w:pPr>
      <w:r>
        <w:rPr>
          <w:b/>
          <w:sz w:val="32"/>
        </w:rPr>
        <w:t>Задарівської загальноосвітньої школи І-ІІІ ступенів Монастириського району Тернопільської області</w:t>
      </w:r>
    </w:p>
    <w:p w:rsidR="00BA4921" w:rsidRDefault="00387CED">
      <w:pPr>
        <w:spacing w:after="17" w:line="271" w:lineRule="auto"/>
        <w:ind w:left="1839" w:right="2089"/>
        <w:jc w:val="center"/>
      </w:pPr>
      <w:r>
        <w:rPr>
          <w:b/>
          <w:sz w:val="32"/>
        </w:rPr>
        <w:t xml:space="preserve">на 2020/2021 навчальний рік (початкова школа 1-2 класи, початкова школа 3-4 класи, </w:t>
      </w:r>
    </w:p>
    <w:p w:rsidR="00BA4921" w:rsidRDefault="00387CED">
      <w:pPr>
        <w:spacing w:after="17" w:line="271" w:lineRule="auto"/>
        <w:ind w:left="1839" w:right="2171"/>
        <w:jc w:val="center"/>
      </w:pPr>
      <w:r>
        <w:rPr>
          <w:b/>
          <w:sz w:val="32"/>
        </w:rPr>
        <w:t xml:space="preserve">базова середня освіта 5-9 класи </w:t>
      </w:r>
    </w:p>
    <w:p w:rsidR="00BA4921" w:rsidRDefault="00387CED">
      <w:pPr>
        <w:spacing w:after="17" w:line="271" w:lineRule="auto"/>
        <w:ind w:left="1839" w:right="2008"/>
        <w:jc w:val="center"/>
      </w:pPr>
      <w:r>
        <w:rPr>
          <w:b/>
          <w:sz w:val="32"/>
        </w:rPr>
        <w:t xml:space="preserve">профільна середня освіта 10 класи,  профільна середня освіта 11 класи)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BA4921" w:rsidRDefault="00387CED">
      <w:pPr>
        <w:spacing w:after="0" w:line="259" w:lineRule="auto"/>
        <w:ind w:left="0" w:right="354" w:firstLine="0"/>
        <w:jc w:val="center"/>
      </w:pPr>
      <w:r>
        <w:rPr>
          <w:b/>
        </w:rPr>
        <w:t xml:space="preserve"> </w:t>
      </w:r>
    </w:p>
    <w:p w:rsidR="002878E2" w:rsidRDefault="00387CED" w:rsidP="00387CED">
      <w:pPr>
        <w:spacing w:after="0" w:line="259" w:lineRule="auto"/>
        <w:ind w:left="0" w:right="354" w:firstLine="0"/>
        <w:jc w:val="center"/>
      </w:pPr>
      <w:r>
        <w:rPr>
          <w:b/>
        </w:rPr>
        <w:t xml:space="preserve"> </w:t>
      </w:r>
    </w:p>
    <w:p w:rsidR="002878E2" w:rsidRDefault="002878E2" w:rsidP="00387CED">
      <w:pPr>
        <w:spacing w:after="0" w:line="259" w:lineRule="auto"/>
        <w:ind w:left="0" w:right="354" w:firstLine="0"/>
        <w:jc w:val="center"/>
      </w:pPr>
    </w:p>
    <w:p w:rsidR="002878E2" w:rsidRDefault="002878E2" w:rsidP="00387CED">
      <w:pPr>
        <w:spacing w:after="0" w:line="259" w:lineRule="auto"/>
        <w:ind w:left="0" w:right="354" w:firstLine="0"/>
        <w:jc w:val="center"/>
      </w:pPr>
    </w:p>
    <w:p w:rsidR="002878E2" w:rsidRDefault="002878E2" w:rsidP="00387CED">
      <w:pPr>
        <w:spacing w:after="0" w:line="259" w:lineRule="auto"/>
        <w:ind w:left="0" w:right="354" w:firstLine="0"/>
        <w:jc w:val="center"/>
      </w:pPr>
    </w:p>
    <w:p w:rsidR="00BF0C16" w:rsidRDefault="00BF0C16" w:rsidP="00C3668C">
      <w:pPr>
        <w:spacing w:after="0" w:line="259" w:lineRule="auto"/>
        <w:ind w:left="0" w:right="354" w:firstLine="0"/>
        <w:jc w:val="left"/>
        <w:rPr>
          <w:b/>
        </w:rPr>
      </w:pPr>
    </w:p>
    <w:p w:rsidR="00BF0C16" w:rsidRDefault="00BF0C16" w:rsidP="00C3668C">
      <w:pPr>
        <w:spacing w:after="0" w:line="259" w:lineRule="auto"/>
        <w:ind w:left="0" w:right="354" w:firstLine="0"/>
        <w:jc w:val="left"/>
        <w:rPr>
          <w:b/>
        </w:rPr>
      </w:pPr>
    </w:p>
    <w:p w:rsidR="00BA4921" w:rsidRPr="00C3668C" w:rsidRDefault="00C3668C" w:rsidP="00C3668C">
      <w:pPr>
        <w:spacing w:after="0" w:line="259" w:lineRule="auto"/>
        <w:ind w:left="0" w:right="354" w:firstLine="0"/>
        <w:jc w:val="left"/>
        <w:rPr>
          <w:b/>
        </w:rPr>
      </w:pPr>
      <w:r>
        <w:rPr>
          <w:b/>
        </w:rPr>
        <w:lastRenderedPageBreak/>
        <w:t>1.</w:t>
      </w:r>
      <w:r w:rsidR="00387CED" w:rsidRPr="00C3668C">
        <w:rPr>
          <w:b/>
        </w:rPr>
        <w:t xml:space="preserve">Загальні положення  освітньої програми  Задарівської загальноосвітньої школи І-ІІІ ступенів Монастириського району Тернопільської області </w:t>
      </w:r>
    </w:p>
    <w:p w:rsidR="00BA4921" w:rsidRDefault="00387CED">
      <w:pPr>
        <w:spacing w:after="25" w:line="259" w:lineRule="auto"/>
        <w:ind w:left="0" w:firstLine="0"/>
        <w:jc w:val="left"/>
      </w:pPr>
      <w:r>
        <w:t xml:space="preserve"> </w:t>
      </w:r>
    </w:p>
    <w:p w:rsidR="00BA4921" w:rsidRDefault="00387CED">
      <w:pPr>
        <w:ind w:left="-15" w:right="332" w:firstLine="708"/>
      </w:pPr>
      <w:r>
        <w:t xml:space="preserve">Освітня програма </w:t>
      </w:r>
      <w:r w:rsidR="00232D36">
        <w:t>Задарівської загальноосвітньої школи І-ІІІ ступенів</w:t>
      </w:r>
      <w:r>
        <w:t xml:space="preserve"> І ступеня (початкова освіта) розроблена на виконання Закону України «Про освіту» від 05.09.2017 р. №2145-VIII,  Концепції Нової української школи, розпорядження Кабінету Міністрів України №988-р від 14.12.2016 «Про схвалення Концепції реалізації державної політики у сфері реформування загальної середньої освіти «Нова українська школа» на період до 2029 року»,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постанови КМУ від 21.02.2017 №87 «Про затвердження Державного стандарту початкової освіти», </w:t>
      </w:r>
      <w:bookmarkStart w:id="1" w:name="_Hlk51492167"/>
      <w:r>
        <w:t xml:space="preserve">наказу МОН України від </w:t>
      </w:r>
      <w:r w:rsidR="00232D36">
        <w:t>08</w:t>
      </w:r>
      <w:r>
        <w:t>.</w:t>
      </w:r>
      <w:r w:rsidR="00232D36">
        <w:t>10</w:t>
      </w:r>
      <w:r>
        <w:t>.201</w:t>
      </w:r>
      <w:r w:rsidR="00232D36">
        <w:t>9</w:t>
      </w:r>
      <w:r>
        <w:t xml:space="preserve"> року № </w:t>
      </w:r>
      <w:r w:rsidR="00232D36">
        <w:t>1272</w:t>
      </w:r>
      <w:r>
        <w:t xml:space="preserve"> «Про затвердження типових освітніх  програм для 1-2  класів закладів загальної середньої освіти»</w:t>
      </w:r>
      <w:bookmarkEnd w:id="1"/>
      <w:r w:rsidR="00232D36">
        <w:t>,</w:t>
      </w:r>
      <w:r>
        <w:t xml:space="preserve"> </w:t>
      </w:r>
      <w:r w:rsidR="00232D36">
        <w:t xml:space="preserve">наказу МОН України від 08.10.2019 року № 1273 «Про затвердження типових освітніх  програм для 3-4 класів закладів загальної середньої освіти», </w:t>
      </w:r>
      <w:r>
        <w:t>наказу МОН України від 20.04.2018 року № 407 «Про затвердження типової освітньої програми закладів загальної середньої освіти І ступеня» (для 4 клас</w:t>
      </w:r>
      <w:r w:rsidR="00232D36">
        <w:t>у</w:t>
      </w:r>
      <w:r>
        <w:t xml:space="preserve"> </w:t>
      </w:r>
      <w:r w:rsidR="00441B6C">
        <w:t>у</w:t>
      </w:r>
      <w:r>
        <w:t xml:space="preserve"> 20</w:t>
      </w:r>
      <w:r w:rsidR="00232D36">
        <w:t>20</w:t>
      </w:r>
      <w:r>
        <w:t>/202</w:t>
      </w:r>
      <w:r w:rsidR="00232D36">
        <w:t>1</w:t>
      </w:r>
      <w:r>
        <w:t xml:space="preserve"> н.р.), листа МОН України від 20.04.2018 року № 1/9-254 «Щодо типових освітніх програм для 2-11 класів»    та постанови Кабінету Міністрів України від 20.04. 2011 року № 462 «Про затвердження Державного стандарту початкової загальної освіти»</w:t>
      </w:r>
      <w:r w:rsidR="00441B6C">
        <w:t>.</w:t>
      </w:r>
    </w:p>
    <w:p w:rsidR="00BA4921" w:rsidRDefault="00387CED">
      <w:pPr>
        <w:ind w:left="-5" w:right="332"/>
      </w:pPr>
      <w:r>
        <w:t xml:space="preserve">       Освітня програма закладу загальної середньої освіти І ступеня </w:t>
      </w:r>
      <w:r w:rsidR="00E01CC2">
        <w:t>Задарівської загальноосвітньої школи</w:t>
      </w:r>
      <w:r>
        <w:t xml:space="preserve"> окреслює рекомендовані підходи до планування й організації </w:t>
      </w:r>
      <w:r w:rsidR="00E01CC2">
        <w:t xml:space="preserve">школи як </w:t>
      </w:r>
      <w:r>
        <w:t xml:space="preserve"> єдиного комплексу освітніх компонентів для досягнення учнями обов’язкових результатів навчання, визначених Державним стандартом початкової середньої освіти.  </w:t>
      </w:r>
    </w:p>
    <w:p w:rsidR="00C3668C" w:rsidRPr="00C3668C" w:rsidRDefault="00C3668C" w:rsidP="00C3668C">
      <w:pPr>
        <w:ind w:left="-15" w:firstLine="710"/>
      </w:pPr>
      <w:r w:rsidRPr="00C3668C">
        <w:rPr>
          <w:b/>
        </w:rPr>
        <w:t>Початкова освіта</w:t>
      </w:r>
      <w:r w:rsidRPr="00C3668C">
        <w:t xml:space="preserve"> – це перший рівень повної загальної середньої освіти, який відповідає першому рівню Національної рамки кваліфікацій.  </w:t>
      </w:r>
    </w:p>
    <w:p w:rsidR="00C3668C" w:rsidRPr="00C3668C" w:rsidRDefault="00C3668C" w:rsidP="00C3668C">
      <w:pPr>
        <w:ind w:left="-15" w:firstLine="710"/>
      </w:pPr>
      <w:r w:rsidRPr="00C3668C">
        <w:rPr>
          <w:b/>
        </w:rPr>
        <w:t>Метою початкової освіти</w:t>
      </w:r>
      <w:r w:rsidRPr="00C3668C">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C3668C" w:rsidRPr="00C3668C" w:rsidRDefault="00C3668C" w:rsidP="00C3668C">
      <w:pPr>
        <w:ind w:left="-15" w:firstLine="710"/>
      </w:pPr>
      <w:r w:rsidRPr="00C3668C">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C3668C" w:rsidRPr="00C3668C" w:rsidRDefault="00C3668C" w:rsidP="00C3668C">
      <w:pPr>
        <w:ind w:left="-15" w:firstLine="710"/>
      </w:pPr>
      <w:r w:rsidRPr="00C3668C">
        <w:t>Типову освітню програму</w:t>
      </w:r>
      <w:r w:rsidRPr="00C3668C">
        <w:rPr>
          <w:sz w:val="22"/>
        </w:rPr>
        <w:t xml:space="preserve"> </w:t>
      </w:r>
      <w:r w:rsidRPr="00C3668C">
        <w:t xml:space="preserve">для 1-2 класів закладів загальної середньої освіти розроблено відповідно до Закону України «Про освіту», Державного </w:t>
      </w:r>
      <w:r w:rsidRPr="00C3668C">
        <w:lastRenderedPageBreak/>
        <w:t xml:space="preserve">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C3668C" w:rsidRPr="00C3668C" w:rsidRDefault="00C3668C" w:rsidP="00C3668C">
      <w:pPr>
        <w:ind w:left="708" w:firstLine="0"/>
      </w:pPr>
      <w:r w:rsidRPr="00C3668C">
        <w:t xml:space="preserve">Програму побудовано із врахуванням таких принципів:  </w:t>
      </w:r>
    </w:p>
    <w:p w:rsidR="00C3668C" w:rsidRPr="00C3668C" w:rsidRDefault="00C3668C" w:rsidP="00C3668C">
      <w:pPr>
        <w:numPr>
          <w:ilvl w:val="0"/>
          <w:numId w:val="26"/>
        </w:numPr>
      </w:pPr>
      <w:r w:rsidRPr="00C3668C">
        <w:t xml:space="preserve">дитиноцентрованості і природовідповідності; </w:t>
      </w:r>
    </w:p>
    <w:p w:rsidR="00C3668C" w:rsidRPr="00C3668C" w:rsidRDefault="00C3668C" w:rsidP="00C3668C">
      <w:pPr>
        <w:numPr>
          <w:ilvl w:val="0"/>
          <w:numId w:val="26"/>
        </w:numPr>
      </w:pPr>
      <w:r w:rsidRPr="00C3668C">
        <w:t xml:space="preserve">узгодження цілей, змісту і очікуваних результатів навчання; </w:t>
      </w:r>
    </w:p>
    <w:p w:rsidR="00C3668C" w:rsidRPr="00C3668C" w:rsidRDefault="00C3668C" w:rsidP="00C3668C">
      <w:pPr>
        <w:numPr>
          <w:ilvl w:val="0"/>
          <w:numId w:val="26"/>
        </w:numPr>
      </w:pPr>
      <w:r w:rsidRPr="00C3668C">
        <w:t xml:space="preserve">науковості, доступності і практичної спрямованості змісту; </w:t>
      </w:r>
    </w:p>
    <w:p w:rsidR="00C3668C" w:rsidRPr="00C3668C" w:rsidRDefault="00C3668C" w:rsidP="00C3668C">
      <w:pPr>
        <w:numPr>
          <w:ilvl w:val="0"/>
          <w:numId w:val="26"/>
        </w:numPr>
      </w:pPr>
      <w:r w:rsidRPr="00C3668C">
        <w:t xml:space="preserve">наступності і перспективності навчання; </w:t>
      </w:r>
    </w:p>
    <w:p w:rsidR="00C3668C" w:rsidRPr="00C3668C" w:rsidRDefault="00C3668C" w:rsidP="00C3668C">
      <w:pPr>
        <w:numPr>
          <w:ilvl w:val="0"/>
          <w:numId w:val="26"/>
        </w:numPr>
      </w:pPr>
      <w:r w:rsidRPr="00C3668C">
        <w:t xml:space="preserve">взаємозв’язаного </w:t>
      </w:r>
      <w:r w:rsidRPr="00C3668C">
        <w:tab/>
        <w:t xml:space="preserve">формування ключових </w:t>
      </w:r>
      <w:r w:rsidRPr="00C3668C">
        <w:tab/>
        <w:t xml:space="preserve">і предметних </w:t>
      </w:r>
    </w:p>
    <w:p w:rsidR="00C3668C" w:rsidRPr="00C3668C" w:rsidRDefault="00C3668C" w:rsidP="00C3668C">
      <w:pPr>
        <w:ind w:left="-15" w:firstLine="0"/>
      </w:pPr>
      <w:r w:rsidRPr="00C3668C">
        <w:t xml:space="preserve">компетентностей; </w:t>
      </w:r>
    </w:p>
    <w:p w:rsidR="00C3668C" w:rsidRPr="00C3668C" w:rsidRDefault="00C3668C" w:rsidP="00C3668C">
      <w:pPr>
        <w:numPr>
          <w:ilvl w:val="0"/>
          <w:numId w:val="26"/>
        </w:numPr>
      </w:pPr>
      <w:r w:rsidRPr="00C3668C">
        <w:t xml:space="preserve">логічної послідовності і достатності засвоєння учнями предметних компетентностей; </w:t>
      </w:r>
    </w:p>
    <w:p w:rsidR="00C3668C" w:rsidRPr="00C3668C" w:rsidRDefault="00C3668C" w:rsidP="00C3668C">
      <w:pPr>
        <w:numPr>
          <w:ilvl w:val="0"/>
          <w:numId w:val="26"/>
        </w:numPr>
      </w:pPr>
      <w:r w:rsidRPr="00C3668C">
        <w:t xml:space="preserve">можливостей реалізації змісту освіти через предмети або інтегровані курси; творчого використання вчителем програми залежно від умов навчання; </w:t>
      </w:r>
    </w:p>
    <w:p w:rsidR="00C3668C" w:rsidRPr="00C3668C" w:rsidRDefault="00C3668C" w:rsidP="00C3668C">
      <w:pPr>
        <w:numPr>
          <w:ilvl w:val="0"/>
          <w:numId w:val="26"/>
        </w:numPr>
      </w:pPr>
      <w:r w:rsidRPr="00C3668C">
        <w:t xml:space="preserve">адаптації до індивідуальних особливостей, інтелектуальних і фізичних можливостей, потреб та інтересів дітей. </w:t>
      </w:r>
    </w:p>
    <w:p w:rsidR="00C3668C" w:rsidRPr="00C3668C" w:rsidRDefault="00C3668C" w:rsidP="00C3668C">
      <w:pPr>
        <w:ind w:left="-15" w:firstLine="710"/>
      </w:pPr>
      <w:r w:rsidRPr="00C3668C">
        <w:t xml:space="preserve">Зміст програми має потенціал для формування у здобувачів таких </w:t>
      </w:r>
      <w:r w:rsidRPr="00C3668C">
        <w:rPr>
          <w:b/>
        </w:rPr>
        <w:t>ключових компетентностей</w:t>
      </w:r>
      <w:r w:rsidRPr="00C3668C">
        <w:t xml:space="preserve">: </w:t>
      </w:r>
    </w:p>
    <w:p w:rsidR="00C3668C" w:rsidRPr="00C3668C" w:rsidRDefault="00C3668C" w:rsidP="00C3668C">
      <w:pPr>
        <w:numPr>
          <w:ilvl w:val="0"/>
          <w:numId w:val="27"/>
        </w:numPr>
      </w:pPr>
      <w:r w:rsidRPr="00C3668C">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C3668C" w:rsidRPr="00C3668C" w:rsidRDefault="00C3668C" w:rsidP="00C3668C">
      <w:pPr>
        <w:numPr>
          <w:ilvl w:val="0"/>
          <w:numId w:val="27"/>
        </w:numPr>
      </w:pPr>
      <w:r w:rsidRPr="00C3668C">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C3668C" w:rsidRPr="00C3668C" w:rsidRDefault="00C3668C" w:rsidP="00C3668C">
      <w:pPr>
        <w:numPr>
          <w:ilvl w:val="0"/>
          <w:numId w:val="27"/>
        </w:numPr>
      </w:pPr>
      <w:r w:rsidRPr="00C3668C">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C3668C" w:rsidRPr="00C3668C" w:rsidRDefault="00C3668C" w:rsidP="00C3668C">
      <w:pPr>
        <w:numPr>
          <w:ilvl w:val="0"/>
          <w:numId w:val="27"/>
        </w:numPr>
      </w:pPr>
      <w:r w:rsidRPr="00C3668C">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C3668C" w:rsidRPr="00C3668C" w:rsidRDefault="00C3668C" w:rsidP="00C3668C">
      <w:pPr>
        <w:numPr>
          <w:ilvl w:val="0"/>
          <w:numId w:val="27"/>
        </w:numPr>
      </w:pPr>
      <w:r w:rsidRPr="00C3668C">
        <w:lastRenderedPageBreak/>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C3668C" w:rsidRPr="00C3668C" w:rsidRDefault="00C3668C" w:rsidP="00C3668C">
      <w:pPr>
        <w:numPr>
          <w:ilvl w:val="0"/>
          <w:numId w:val="27"/>
        </w:numPr>
      </w:pPr>
      <w:r w:rsidRPr="00C3668C">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C3668C" w:rsidRPr="00C3668C" w:rsidRDefault="00C3668C" w:rsidP="00C3668C">
      <w:pPr>
        <w:numPr>
          <w:ilvl w:val="0"/>
          <w:numId w:val="27"/>
        </w:numPr>
      </w:pPr>
      <w:r w:rsidRPr="00C3668C">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C3668C" w:rsidRPr="00C3668C" w:rsidRDefault="00C3668C" w:rsidP="00C3668C">
      <w:pPr>
        <w:numPr>
          <w:ilvl w:val="0"/>
          <w:numId w:val="27"/>
        </w:numPr>
      </w:pPr>
      <w:r w:rsidRPr="00C3668C">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C3668C" w:rsidRPr="00C3668C" w:rsidRDefault="00C3668C" w:rsidP="00C3668C">
      <w:pPr>
        <w:numPr>
          <w:ilvl w:val="0"/>
          <w:numId w:val="27"/>
        </w:numPr>
      </w:pPr>
      <w:r w:rsidRPr="00C3668C">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C3668C" w:rsidRPr="00C3668C" w:rsidRDefault="00C3668C" w:rsidP="00C3668C">
      <w:pPr>
        <w:numPr>
          <w:ilvl w:val="0"/>
          <w:numId w:val="27"/>
        </w:numPr>
      </w:pPr>
      <w:r w:rsidRPr="00C3668C">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C3668C" w:rsidRPr="00C3668C" w:rsidRDefault="00C3668C" w:rsidP="00C3668C">
      <w:pPr>
        <w:numPr>
          <w:ilvl w:val="0"/>
          <w:numId w:val="27"/>
        </w:numPr>
      </w:pPr>
      <w:r w:rsidRPr="00C3668C">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C3668C" w:rsidRPr="00C3668C" w:rsidRDefault="00C3668C" w:rsidP="00C3668C">
      <w:pPr>
        <w:ind w:left="-15" w:firstLine="710"/>
      </w:pPr>
      <w:r w:rsidRPr="00C3668C">
        <w:t xml:space="preserve">Спільними для всіх ключових компетентностей є такі </w:t>
      </w:r>
      <w:r w:rsidRPr="00C3668C">
        <w:rPr>
          <w:b/>
        </w:rPr>
        <w:t>вміння</w:t>
      </w:r>
      <w:r w:rsidRPr="00C3668C">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C3668C" w:rsidRPr="00C3668C" w:rsidRDefault="00C3668C" w:rsidP="00C3668C">
      <w:pPr>
        <w:ind w:left="-15" w:firstLine="710"/>
      </w:pPr>
      <w:r w:rsidRPr="00C3668C">
        <w:t xml:space="preserve">Враховуючи інтегрований характер компетентності, у процесі реалізації Типової освітньої програми або Освітніх програм рекомендується </w:t>
      </w:r>
      <w:r w:rsidRPr="00C3668C">
        <w:lastRenderedPageBreak/>
        <w:t xml:space="preserve">використовувати </w:t>
      </w:r>
      <w:r w:rsidRPr="00C3668C">
        <w:rPr>
          <w:b/>
        </w:rPr>
        <w:t>внутрішньопредметні</w:t>
      </w:r>
      <w:r w:rsidRPr="00C3668C">
        <w:t xml:space="preserve"> і </w:t>
      </w:r>
      <w:r w:rsidRPr="00C3668C">
        <w:rPr>
          <w:b/>
        </w:rPr>
        <w:t>міжпредметні зв’язки</w:t>
      </w:r>
      <w:r w:rsidRPr="00C3668C">
        <w:t xml:space="preserve">, які сприяють цілісності результатів початкової освіти та переносу умінь у нові ситуації. </w:t>
      </w:r>
    </w:p>
    <w:p w:rsidR="00C3668C" w:rsidRPr="00C3668C" w:rsidRDefault="00C3668C" w:rsidP="00C3668C">
      <w:pPr>
        <w:ind w:left="-15" w:firstLine="710"/>
      </w:pPr>
      <w:r w:rsidRPr="00C3668C">
        <w:t xml:space="preserve">Вимоги до дітей, які розпочинають навчання у початковій школі, мають враховувати досягнення попереднього етапу їхнього розвитку.  </w:t>
      </w:r>
    </w:p>
    <w:p w:rsidR="00C3668C" w:rsidRPr="00C3668C" w:rsidRDefault="00C3668C" w:rsidP="00C3668C">
      <w:pPr>
        <w:ind w:left="-15" w:firstLine="710"/>
      </w:pPr>
      <w:r w:rsidRPr="00C3668C">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C3668C">
        <w:rPr>
          <w:i/>
        </w:rPr>
        <w:t>фізичної, соціальної, емоційно-ціннісної, пізнавальної, мовленнєвої, творчої</w:t>
      </w:r>
      <w:r w:rsidRPr="00C3668C">
        <w:t xml:space="preserve">. </w:t>
      </w:r>
    </w:p>
    <w:p w:rsidR="00C3668C" w:rsidRPr="00C3668C" w:rsidRDefault="00C3668C" w:rsidP="00C3668C">
      <w:pPr>
        <w:ind w:left="-15" w:firstLine="710"/>
      </w:pPr>
      <w:r w:rsidRPr="00C3668C">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C3668C" w:rsidRPr="00C3668C" w:rsidRDefault="00C3668C" w:rsidP="00C3668C">
      <w:pPr>
        <w:ind w:left="-15" w:firstLine="710"/>
      </w:pPr>
      <w:r w:rsidRPr="00C3668C">
        <w:rPr>
          <w:b/>
        </w:rPr>
        <w:t>Контроль і оцінювання навчальних досягнень здобувачів</w:t>
      </w:r>
      <w:r w:rsidRPr="00C3668C">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3668C" w:rsidRPr="00C3668C" w:rsidRDefault="00C3668C" w:rsidP="00C3668C">
      <w:pPr>
        <w:ind w:left="-15" w:firstLine="710"/>
      </w:pPr>
      <w:r w:rsidRPr="00C3668C">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C3668C" w:rsidRPr="00C3668C" w:rsidRDefault="00C3668C" w:rsidP="00C3668C">
      <w:pPr>
        <w:ind w:left="-15" w:firstLine="710"/>
      </w:pPr>
      <w:r w:rsidRPr="00C3668C">
        <w:t xml:space="preserve">Навчальні досягнення здобувачів у 1-2 класах підлягають вербальному, формувальному оцінюванню.  </w:t>
      </w:r>
    </w:p>
    <w:p w:rsidR="00C3668C" w:rsidRPr="00C3668C" w:rsidRDefault="00C3668C" w:rsidP="00C3668C">
      <w:pPr>
        <w:ind w:left="-15" w:firstLine="710"/>
      </w:pPr>
      <w:r w:rsidRPr="00C3668C">
        <w:rPr>
          <w:b/>
        </w:rPr>
        <w:t>Формувальне оцінювання</w:t>
      </w:r>
      <w:r w:rsidRPr="00C3668C">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C3668C" w:rsidRPr="00C3668C" w:rsidRDefault="00C3668C" w:rsidP="00C3668C">
      <w:pPr>
        <w:ind w:left="-15" w:firstLine="710"/>
      </w:pPr>
      <w:r w:rsidRPr="00C3668C">
        <w:rPr>
          <w:b/>
        </w:rPr>
        <w:lastRenderedPageBreak/>
        <w:t>Підсумкове оцінювання</w:t>
      </w:r>
      <w:r w:rsidRPr="00C3668C">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C3668C" w:rsidRPr="00C3668C" w:rsidRDefault="00C3668C" w:rsidP="00C3668C">
      <w:pPr>
        <w:ind w:left="-15" w:firstLine="710"/>
      </w:pPr>
      <w:r w:rsidRPr="00C3668C">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C3668C" w:rsidRDefault="00C3668C" w:rsidP="00C3668C">
      <w:pPr>
        <w:ind w:left="-15" w:firstLine="710"/>
      </w:pPr>
      <w:r w:rsidRPr="00C3668C">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BA4921" w:rsidRDefault="00387CED" w:rsidP="00C3668C">
      <w:pPr>
        <w:ind w:left="-15" w:firstLine="710"/>
      </w:pPr>
      <w:r>
        <w:t xml:space="preserve">Освітня програма визначає:  </w:t>
      </w:r>
    </w:p>
    <w:p w:rsidR="00BA4921" w:rsidRDefault="00387CED">
      <w:pPr>
        <w:ind w:left="-15" w:right="332" w:firstLine="708"/>
      </w:pPr>
      <w:r>
        <w:t>1)загальний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які натепер подані в рамках навчальних планів ( додаток 1, для учнів 1 клас</w:t>
      </w:r>
      <w:r w:rsidR="00E01CC2">
        <w:t>у</w:t>
      </w:r>
      <w:r>
        <w:t>; додаток 2  для 2 клас</w:t>
      </w:r>
      <w:r w:rsidR="00E01CC2">
        <w:t xml:space="preserve">у, </w:t>
      </w:r>
      <w:r>
        <w:t>додаток 3 для учнів 3</w:t>
      </w:r>
      <w:r w:rsidR="00E01CC2">
        <w:t xml:space="preserve"> класу, додаток 4 для учнів </w:t>
      </w:r>
      <w:r>
        <w:t>4</w:t>
      </w:r>
      <w:r w:rsidR="00E01CC2">
        <w:t xml:space="preserve"> </w:t>
      </w:r>
      <w:r>
        <w:t>клас</w:t>
      </w:r>
      <w:r w:rsidR="00E01CC2">
        <w:t>у</w:t>
      </w:r>
      <w:r>
        <w:t xml:space="preserve">); </w:t>
      </w:r>
    </w:p>
    <w:p w:rsidR="00BA4921" w:rsidRDefault="00387CED">
      <w:pPr>
        <w:spacing w:after="38"/>
        <w:ind w:left="-15" w:right="332" w:firstLine="708"/>
      </w:pPr>
      <w:r>
        <w:t xml:space="preserve">2)очікувані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w:t>
      </w:r>
    </w:p>
    <w:p w:rsidR="00BA4921" w:rsidRDefault="00387CED">
      <w:pPr>
        <w:numPr>
          <w:ilvl w:val="0"/>
          <w:numId w:val="1"/>
        </w:numPr>
        <w:ind w:right="332" w:hanging="360"/>
      </w:pPr>
      <w: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vertAlign w:val="superscript"/>
        </w:rPr>
        <w:t>1</w:t>
      </w:r>
      <w:r>
        <w:t xml:space="preserve"> з обов’язковими результатами навчання першого циклу, визначеними Державним стандартом початкової освіти. </w:t>
      </w:r>
    </w:p>
    <w:p w:rsidR="00BA4921" w:rsidRDefault="00387CED">
      <w:pPr>
        <w:numPr>
          <w:ilvl w:val="0"/>
          <w:numId w:val="1"/>
        </w:numPr>
        <w:spacing w:after="40"/>
        <w:ind w:right="332" w:hanging="360"/>
      </w:pPr>
      <w: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BA4921" w:rsidRDefault="00387CED">
      <w:pPr>
        <w:numPr>
          <w:ilvl w:val="0"/>
          <w:numId w:val="1"/>
        </w:numPr>
        <w:spacing w:after="42"/>
        <w:ind w:right="332" w:hanging="360"/>
      </w:pPr>
      <w:r>
        <w:t xml:space="preserve">Оскільки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BA4921" w:rsidRDefault="00387CED">
      <w:pPr>
        <w:numPr>
          <w:ilvl w:val="0"/>
          <w:numId w:val="1"/>
        </w:numPr>
        <w:ind w:right="332" w:hanging="360"/>
      </w:pPr>
      <w: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w:t>
      </w:r>
      <w:r>
        <w:lastRenderedPageBreak/>
        <w:t xml:space="preserve">сюжетно-рольові ігри, інсценізації, моделювання, ситуаційні вправи, екскурсії, дитяче волонтерство тощо. </w:t>
      </w:r>
    </w:p>
    <w:p w:rsidR="00BA4921" w:rsidRDefault="00387CED" w:rsidP="00D84722">
      <w:pPr>
        <w:pStyle w:val="a4"/>
        <w:numPr>
          <w:ilvl w:val="0"/>
          <w:numId w:val="2"/>
        </w:numPr>
        <w:ind w:right="332"/>
      </w:pPr>
      <w:r>
        <w:t xml:space="preserve">форми організації освітнього процесу та інструменти системи внутрішнього забезпечення якості освіти; </w:t>
      </w:r>
    </w:p>
    <w:p w:rsidR="00BA4921" w:rsidRDefault="00D84722">
      <w:pPr>
        <w:numPr>
          <w:ilvl w:val="0"/>
          <w:numId w:val="2"/>
        </w:numPr>
        <w:ind w:right="332"/>
      </w:pPr>
      <w:r>
        <w:t>о</w:t>
      </w:r>
      <w:r w:rsidR="00387CED">
        <w:t xml:space="preserve">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BA4921" w:rsidRDefault="00387CED">
      <w:pPr>
        <w:numPr>
          <w:ilvl w:val="0"/>
          <w:numId w:val="2"/>
        </w:numPr>
        <w:ind w:right="332"/>
      </w:pPr>
      <w:r>
        <w:t xml:space="preserve">вимоги до осіб, які можуть розпочати навчання за цією Освітньою програмою; </w:t>
      </w:r>
    </w:p>
    <w:p w:rsidR="00BA4921" w:rsidRDefault="00387CED">
      <w:pPr>
        <w:spacing w:after="10" w:line="270" w:lineRule="auto"/>
        <w:ind w:left="-5"/>
      </w:pPr>
      <w:r>
        <w:t xml:space="preserve">                      </w:t>
      </w:r>
      <w:r>
        <w:rPr>
          <w:b/>
        </w:rPr>
        <w:t xml:space="preserve">Загальний обсяг навчального навантаження </w:t>
      </w:r>
    </w:p>
    <w:p w:rsidR="00E01CC2" w:rsidRDefault="00387CED" w:rsidP="00E01CC2">
      <w:pPr>
        <w:spacing w:after="28" w:line="258" w:lineRule="auto"/>
        <w:ind w:right="196"/>
        <w:jc w:val="left"/>
      </w:pPr>
      <w:r>
        <w:t>для учнів 1-4 класів закладів загальної освіти – 3</w:t>
      </w:r>
      <w:r w:rsidR="00E01CC2">
        <w:t>01</w:t>
      </w:r>
      <w:r>
        <w:t xml:space="preserve">0  годин/навчальний рік; </w:t>
      </w:r>
    </w:p>
    <w:p w:rsidR="00E01CC2" w:rsidRDefault="00387CED" w:rsidP="00E01CC2">
      <w:pPr>
        <w:pStyle w:val="a4"/>
        <w:numPr>
          <w:ilvl w:val="0"/>
          <w:numId w:val="23"/>
        </w:numPr>
        <w:spacing w:after="28" w:line="258" w:lineRule="auto"/>
        <w:ind w:right="628"/>
        <w:jc w:val="left"/>
      </w:pPr>
      <w:r>
        <w:t>для 1 клас</w:t>
      </w:r>
      <w:r w:rsidR="00E01CC2">
        <w:t>у</w:t>
      </w:r>
      <w:r>
        <w:t xml:space="preserve">  – </w:t>
      </w:r>
      <w:r w:rsidR="00E01CC2">
        <w:t>700</w:t>
      </w:r>
      <w:r>
        <w:t xml:space="preserve"> годин/навчальний рік,</w:t>
      </w:r>
    </w:p>
    <w:p w:rsidR="00E01CC2" w:rsidRDefault="00387CED" w:rsidP="00E01CC2">
      <w:pPr>
        <w:pStyle w:val="a4"/>
        <w:numPr>
          <w:ilvl w:val="0"/>
          <w:numId w:val="23"/>
        </w:numPr>
        <w:spacing w:after="28" w:line="258" w:lineRule="auto"/>
        <w:ind w:right="628"/>
        <w:jc w:val="left"/>
      </w:pPr>
      <w:r>
        <w:t>для 2</w:t>
      </w:r>
      <w:r w:rsidR="00E01CC2">
        <w:t xml:space="preserve"> класу</w:t>
      </w:r>
      <w:r>
        <w:t xml:space="preserve"> – 875 годин/навчальний рік,  </w:t>
      </w:r>
    </w:p>
    <w:p w:rsidR="00E01CC2" w:rsidRDefault="00387CED" w:rsidP="00E01CC2">
      <w:pPr>
        <w:pStyle w:val="a4"/>
        <w:numPr>
          <w:ilvl w:val="0"/>
          <w:numId w:val="23"/>
        </w:numPr>
        <w:spacing w:after="28" w:line="258" w:lineRule="auto"/>
        <w:ind w:right="628"/>
        <w:jc w:val="left"/>
      </w:pPr>
      <w:r>
        <w:t>для 3</w:t>
      </w:r>
      <w:r w:rsidR="00E01CC2">
        <w:t xml:space="preserve"> класу</w:t>
      </w:r>
      <w:r>
        <w:t xml:space="preserve"> – </w:t>
      </w:r>
      <w:r w:rsidR="00E01CC2">
        <w:t>525</w:t>
      </w:r>
      <w:r>
        <w:t xml:space="preserve"> годин/навчальний рік,  </w:t>
      </w:r>
    </w:p>
    <w:p w:rsidR="00BA4921" w:rsidRDefault="00387CED" w:rsidP="00E01CC2">
      <w:pPr>
        <w:pStyle w:val="a4"/>
        <w:numPr>
          <w:ilvl w:val="0"/>
          <w:numId w:val="23"/>
        </w:numPr>
        <w:spacing w:after="28" w:line="258" w:lineRule="auto"/>
        <w:ind w:right="628"/>
        <w:jc w:val="left"/>
      </w:pPr>
      <w:r>
        <w:t>для 4</w:t>
      </w:r>
      <w:r w:rsidR="00E01CC2">
        <w:t xml:space="preserve"> класу</w:t>
      </w:r>
      <w:r>
        <w:t xml:space="preserve">– 910 годин/навчальний рік </w:t>
      </w:r>
    </w:p>
    <w:p w:rsidR="00BA4921" w:rsidRDefault="00D84722" w:rsidP="00D84722">
      <w:pPr>
        <w:spacing w:after="0" w:line="258" w:lineRule="auto"/>
        <w:ind w:left="10" w:right="328"/>
        <w:jc w:val="left"/>
      </w:pPr>
      <w:r>
        <w:t xml:space="preserve">     </w:t>
      </w:r>
      <w:r w:rsidR="00387CED">
        <w:t xml:space="preserve">Детальний розподіл навчального навантаження на тиждень окреслено у навчальних планах школи відповідно до класів. </w:t>
      </w:r>
    </w:p>
    <w:p w:rsidR="00BA4921" w:rsidRDefault="00387CED">
      <w:pPr>
        <w:spacing w:after="25" w:line="259" w:lineRule="auto"/>
        <w:ind w:left="708" w:firstLine="0"/>
        <w:jc w:val="left"/>
      </w:pPr>
      <w:r>
        <w:t xml:space="preserve"> </w:t>
      </w:r>
    </w:p>
    <w:p w:rsidR="00BA4921" w:rsidRDefault="00D84722" w:rsidP="00D84722">
      <w:pPr>
        <w:ind w:left="142" w:right="332" w:firstLine="0"/>
      </w:pPr>
      <w:r>
        <w:t xml:space="preserve">     </w:t>
      </w:r>
      <w:r w:rsidR="00387CED">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rsidR="00BA4921" w:rsidRDefault="00387CED">
      <w:pPr>
        <w:ind w:left="-15" w:right="332" w:firstLine="708"/>
      </w:pPr>
      <w: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BA4921" w:rsidRDefault="00C3668C" w:rsidP="00C3668C">
      <w:pPr>
        <w:ind w:right="332"/>
      </w:pPr>
      <w:r>
        <w:rPr>
          <w:b/>
        </w:rPr>
        <w:t xml:space="preserve">            </w:t>
      </w:r>
      <w:r w:rsidR="00387CED">
        <w:rPr>
          <w:b/>
        </w:rPr>
        <w:t xml:space="preserve">Освітню програму для 1-2 класів </w:t>
      </w:r>
      <w:r w:rsidR="00232D36">
        <w:rPr>
          <w:b/>
        </w:rPr>
        <w:t>Задарівської загальноосвітньої школи І-ІІІ ступенів</w:t>
      </w:r>
      <w:r w:rsidR="00387CED">
        <w:t xml:space="preserve"> розроблено відповідно до Закону України «Про освіту», Державного стандарту початкової освіти, на основі типової освітньої програми для закладів загальної середньої освіти, затвердженої рішенням колегії Міністерства освіти і науки України від 22 лютого 2018 р., розробленою під керівництвом</w:t>
      </w:r>
      <w:r w:rsidR="000757E0">
        <w:t xml:space="preserve"> О.Я.Савченко.</w:t>
      </w:r>
      <w:r w:rsidR="00387CED">
        <w:t xml:space="preserve"> Наказ МОН від </w:t>
      </w:r>
      <w:r w:rsidR="00441B6C">
        <w:t>18</w:t>
      </w:r>
      <w:r w:rsidR="00387CED">
        <w:t>.</w:t>
      </w:r>
      <w:r w:rsidR="00441B6C">
        <w:t>10</w:t>
      </w:r>
      <w:r w:rsidR="00387CED">
        <w:t>.</w:t>
      </w:r>
      <w:r w:rsidR="00441B6C">
        <w:t>2019</w:t>
      </w:r>
      <w:r w:rsidR="00387CED">
        <w:t xml:space="preserve"> р. №</w:t>
      </w:r>
      <w:r w:rsidR="00441B6C">
        <w:t xml:space="preserve"> 1272</w:t>
      </w:r>
      <w:r w:rsidR="00387CED">
        <w:t xml:space="preserve"> «Про затвердження типових освітніх програм 1-2 класів закладів загальної середньої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BA4921" w:rsidRDefault="00387CED">
      <w:pPr>
        <w:ind w:left="-15" w:right="332" w:firstLine="566"/>
      </w:pPr>
      <w:r>
        <w:t xml:space="preserve">Освітня програма 1-их класів </w:t>
      </w:r>
      <w:r>
        <w:rPr>
          <w:i/>
        </w:rPr>
        <w:t xml:space="preserve">початкової освіти </w:t>
      </w:r>
      <w:r>
        <w:t xml:space="preserve">окреслює рекомендовані підходи до планування й організації закладом  освіти єдиного комплексу освітніх компонентів для досягнення учнями </w:t>
      </w:r>
      <w:r>
        <w:rPr>
          <w:i/>
        </w:rPr>
        <w:t>обов’язкових результатів навчання</w:t>
      </w:r>
      <w:r>
        <w:t xml:space="preserve">, визначених Державним стандартом початкової освіти.  </w:t>
      </w:r>
    </w:p>
    <w:p w:rsidR="00232D36" w:rsidRDefault="00387CED">
      <w:pPr>
        <w:ind w:left="370" w:right="332"/>
      </w:pPr>
      <w:r>
        <w:lastRenderedPageBreak/>
        <w:t>До освітньої програми додано навчальний план, що пропонує підхід до організації освітнього процесу</w:t>
      </w:r>
      <w:r w:rsidR="00232D36">
        <w:t>:</w:t>
      </w:r>
    </w:p>
    <w:p w:rsidR="00232D36" w:rsidRDefault="00232D36">
      <w:pPr>
        <w:ind w:left="370" w:right="332"/>
      </w:pPr>
    </w:p>
    <w:p w:rsidR="00BA4921" w:rsidRDefault="00387CED">
      <w:pPr>
        <w:ind w:left="370" w:right="332"/>
      </w:pPr>
      <w:r>
        <w:t xml:space="preserve"> </w:t>
      </w:r>
      <w:r w:rsidR="00232D36">
        <w:rPr>
          <w:noProof/>
        </w:rPr>
        <w:drawing>
          <wp:inline distT="0" distB="0" distL="0" distR="0" wp14:anchorId="0B3E52F5" wp14:editId="71013A65">
            <wp:extent cx="4959096" cy="6092952"/>
            <wp:effectExtent l="0" t="0" r="0" b="0"/>
            <wp:docPr id="281087" name="Picture 281087"/>
            <wp:cNvGraphicFramePr/>
            <a:graphic xmlns:a="http://schemas.openxmlformats.org/drawingml/2006/main">
              <a:graphicData uri="http://schemas.openxmlformats.org/drawingml/2006/picture">
                <pic:pic xmlns:pic="http://schemas.openxmlformats.org/drawingml/2006/picture">
                  <pic:nvPicPr>
                    <pic:cNvPr id="281087" name="Picture 281087"/>
                    <pic:cNvPicPr/>
                  </pic:nvPicPr>
                  <pic:blipFill>
                    <a:blip r:embed="rId9"/>
                    <a:stretch>
                      <a:fillRect/>
                    </a:stretch>
                  </pic:blipFill>
                  <pic:spPr>
                    <a:xfrm>
                      <a:off x="0" y="0"/>
                      <a:ext cx="4959096" cy="6092952"/>
                    </a:xfrm>
                    <a:prstGeom prst="rect">
                      <a:avLst/>
                    </a:prstGeom>
                  </pic:spPr>
                </pic:pic>
              </a:graphicData>
            </a:graphic>
          </wp:inline>
        </w:drawing>
      </w:r>
    </w:p>
    <w:p w:rsidR="00BA4921" w:rsidRDefault="00387CED">
      <w:pPr>
        <w:ind w:left="-15" w:right="332" w:firstLine="566"/>
      </w:pPr>
      <w:r>
        <w:t xml:space="preserve">Логічна послідовність вивчення предметів розкривається у відповідних навчальних програмах. </w:t>
      </w:r>
    </w:p>
    <w:p w:rsidR="00BA4921" w:rsidRDefault="00387CED">
      <w:pPr>
        <w:ind w:left="576" w:right="332"/>
      </w:pPr>
      <w:r>
        <w:t xml:space="preserve">Освітню програму укладено за такими освітніми галузями: </w:t>
      </w:r>
    </w:p>
    <w:p w:rsidR="00BA4921" w:rsidRDefault="00387CED" w:rsidP="00CE2B03">
      <w:pPr>
        <w:pStyle w:val="a4"/>
        <w:numPr>
          <w:ilvl w:val="0"/>
          <w:numId w:val="24"/>
        </w:numPr>
        <w:ind w:right="332"/>
      </w:pPr>
      <w:r>
        <w:t xml:space="preserve">Мовно-літературна, у тому числі: </w:t>
      </w:r>
    </w:p>
    <w:p w:rsidR="0069230B" w:rsidRDefault="00CE2B03" w:rsidP="00CE2B03">
      <w:pPr>
        <w:spacing w:after="44"/>
        <w:ind w:left="0" w:right="747" w:firstLine="0"/>
      </w:pPr>
      <w:r>
        <w:t xml:space="preserve">               </w:t>
      </w:r>
      <w:r w:rsidR="00387CED">
        <w:t>Рідномовна освіта (українська мова та література</w:t>
      </w:r>
      <w:r>
        <w:t>,</w:t>
      </w:r>
      <w:r w:rsidR="0069230B" w:rsidRPr="0069230B">
        <w:t xml:space="preserve"> </w:t>
      </w:r>
      <w:r w:rsidR="0069230B">
        <w:t>(МОВ)</w:t>
      </w:r>
      <w:r w:rsidR="0069230B">
        <w:rPr>
          <w:vertAlign w:val="superscript"/>
        </w:rPr>
        <w:t>1</w:t>
      </w:r>
      <w:r>
        <w:t xml:space="preserve"> </w:t>
      </w:r>
    </w:p>
    <w:p w:rsidR="00BA4921" w:rsidRDefault="0069230B" w:rsidP="00CE2B03">
      <w:pPr>
        <w:spacing w:after="44"/>
        <w:ind w:left="0" w:right="747" w:firstLine="0"/>
      </w:pPr>
      <w:r>
        <w:t xml:space="preserve">               І</w:t>
      </w:r>
      <w:r w:rsidR="00387CED">
        <w:t>ншомовна</w:t>
      </w:r>
      <w:r>
        <w:t xml:space="preserve"> </w:t>
      </w:r>
      <w:r w:rsidR="00387CED">
        <w:t>освіта (</w:t>
      </w:r>
      <w:r w:rsidR="00CE2B03">
        <w:t>англійська мова</w:t>
      </w:r>
      <w:r w:rsidR="00387CED">
        <w:t xml:space="preserve">) </w:t>
      </w:r>
      <w:r>
        <w:t>(ІНО)</w:t>
      </w:r>
    </w:p>
    <w:p w:rsidR="00BA4921" w:rsidRDefault="00CE2B03" w:rsidP="00CE2B03">
      <w:pPr>
        <w:ind w:right="332"/>
      </w:pPr>
      <w:r>
        <w:t xml:space="preserve">       2.</w:t>
      </w:r>
      <w:r w:rsidR="00387CED">
        <w:t xml:space="preserve">Математична </w:t>
      </w:r>
      <w:r w:rsidR="0069230B">
        <w:t>(МАО)</w:t>
      </w:r>
    </w:p>
    <w:p w:rsidR="00BA4921" w:rsidRDefault="00CE2B03" w:rsidP="0069230B">
      <w:pPr>
        <w:ind w:right="332"/>
        <w:jc w:val="left"/>
      </w:pPr>
      <w:r>
        <w:t xml:space="preserve">       3.</w:t>
      </w:r>
      <w:r w:rsidR="00387CED">
        <w:t>Природнича</w:t>
      </w:r>
      <w:r w:rsidR="0069230B">
        <w:t xml:space="preserve"> (ПРО)</w:t>
      </w:r>
    </w:p>
    <w:p w:rsidR="0069230B" w:rsidRDefault="0069230B" w:rsidP="0069230B">
      <w:pPr>
        <w:ind w:right="332"/>
        <w:jc w:val="left"/>
      </w:pPr>
      <w:r>
        <w:t xml:space="preserve">       4.</w:t>
      </w:r>
      <w:r w:rsidR="00387CED">
        <w:t xml:space="preserve">Технологічна  </w:t>
      </w:r>
      <w:r>
        <w:t>(ТЕО)</w:t>
      </w:r>
    </w:p>
    <w:p w:rsidR="0069230B" w:rsidRDefault="0069230B" w:rsidP="0069230B">
      <w:pPr>
        <w:ind w:right="332"/>
        <w:jc w:val="left"/>
      </w:pPr>
      <w:r>
        <w:t xml:space="preserve">       5.Інформатична</w:t>
      </w:r>
      <w:r w:rsidRPr="0069230B">
        <w:t xml:space="preserve"> </w:t>
      </w:r>
      <w:r>
        <w:t>(ІФО)</w:t>
      </w:r>
    </w:p>
    <w:p w:rsidR="0069230B" w:rsidRDefault="0069230B" w:rsidP="0069230B">
      <w:pPr>
        <w:ind w:right="332"/>
        <w:jc w:val="left"/>
      </w:pPr>
      <w:r>
        <w:t xml:space="preserve">       6.Соціальна і здоров’язбережувальна (СЗО)</w:t>
      </w:r>
    </w:p>
    <w:p w:rsidR="0069230B" w:rsidRDefault="0069230B" w:rsidP="0069230B">
      <w:pPr>
        <w:ind w:right="332"/>
        <w:jc w:val="left"/>
      </w:pPr>
      <w:r>
        <w:t xml:space="preserve">       7.Громадянська та історична(ГІО)</w:t>
      </w:r>
    </w:p>
    <w:p w:rsidR="00BA4921" w:rsidRDefault="0069230B" w:rsidP="0069230B">
      <w:pPr>
        <w:ind w:left="0" w:right="332" w:firstLine="0"/>
      </w:pPr>
      <w:r>
        <w:lastRenderedPageBreak/>
        <w:t xml:space="preserve">          8.</w:t>
      </w:r>
      <w:r w:rsidR="00387CED">
        <w:t xml:space="preserve">Мистецька </w:t>
      </w:r>
      <w:r>
        <w:t>(МИО)</w:t>
      </w:r>
    </w:p>
    <w:p w:rsidR="00BA4921" w:rsidRDefault="00CE2B03" w:rsidP="00CE2B03">
      <w:pPr>
        <w:ind w:right="332"/>
      </w:pPr>
      <w:r>
        <w:t xml:space="preserve">        7.</w:t>
      </w:r>
      <w:r w:rsidR="00387CED">
        <w:t xml:space="preserve">Фізкультурна </w:t>
      </w:r>
      <w:r w:rsidR="0069230B">
        <w:t>(ФІО)</w:t>
      </w:r>
    </w:p>
    <w:p w:rsidR="00BA4921" w:rsidRDefault="00387CED">
      <w:pPr>
        <w:ind w:left="-15" w:right="332" w:firstLine="720"/>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BA4921" w:rsidRDefault="00387CED">
      <w:pPr>
        <w:ind w:left="-15" w:right="332" w:firstLine="720"/>
      </w:pPr>
      <w: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 </w:t>
      </w:r>
    </w:p>
    <w:p w:rsidR="00BA4921" w:rsidRDefault="00387CED">
      <w:pPr>
        <w:ind w:left="-15" w:right="332" w:firstLine="708"/>
      </w:pPr>
      <w:r>
        <w:t xml:space="preserve">Вимоги до дітей, які розпочинають навчання у початковій школі, мають враховувати досягнення попереднього етапу їхнього розвитку.  </w:t>
      </w:r>
    </w:p>
    <w:p w:rsidR="00BA4921" w:rsidRDefault="00387CED">
      <w:pPr>
        <w:spacing w:after="26" w:line="259" w:lineRule="auto"/>
        <w:ind w:left="0" w:firstLine="0"/>
        <w:jc w:val="left"/>
      </w:pPr>
      <w:r>
        <w:t xml:space="preserve">  </w:t>
      </w:r>
    </w:p>
    <w:p w:rsidR="00BA4921" w:rsidRDefault="00387CED">
      <w:pPr>
        <w:spacing w:after="0" w:line="269" w:lineRule="auto"/>
        <w:ind w:left="14" w:right="343"/>
        <w:jc w:val="center"/>
      </w:pPr>
      <w:r>
        <w:t xml:space="preserve">Наскрізні лінії </w:t>
      </w:r>
    </w:p>
    <w:p w:rsidR="00BA4921" w:rsidRDefault="00387CED">
      <w:pPr>
        <w:ind w:left="-15" w:right="332" w:firstLine="566"/>
      </w:pPr>
      <w:r>
        <w:t xml:space="preserve">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 </w:t>
      </w:r>
    </w:p>
    <w:p w:rsidR="00BA4921" w:rsidRDefault="00387CED">
      <w:pPr>
        <w:ind w:left="-5" w:right="332"/>
      </w:pPr>
      <w:r>
        <w:t xml:space="preserve">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 </w:t>
      </w:r>
    </w:p>
    <w:p w:rsidR="00BA4921" w:rsidRDefault="00387CED">
      <w:pPr>
        <w:ind w:left="-5" w:right="332"/>
      </w:pPr>
      <w:r>
        <w:t xml:space="preserve">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 </w:t>
      </w:r>
    </w:p>
    <w:p w:rsidR="00BA4921" w:rsidRDefault="00387CED">
      <w:pPr>
        <w:numPr>
          <w:ilvl w:val="0"/>
          <w:numId w:val="4"/>
        </w:numPr>
        <w:ind w:right="332" w:hanging="360"/>
      </w:pPr>
      <w:r>
        <w:t xml:space="preserve">Для наскрізної лінії «Екологічна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 </w:t>
      </w:r>
    </w:p>
    <w:p w:rsidR="00BA4921" w:rsidRDefault="00387CED">
      <w:pPr>
        <w:numPr>
          <w:ilvl w:val="0"/>
          <w:numId w:val="4"/>
        </w:numPr>
        <w:ind w:right="332" w:hanging="360"/>
      </w:pPr>
      <w:r>
        <w:t xml:space="preserve">Метою вивчення наскрізної лінії «Громадянська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 </w:t>
      </w:r>
    </w:p>
    <w:p w:rsidR="00BA4921" w:rsidRDefault="00387CED">
      <w:pPr>
        <w:numPr>
          <w:ilvl w:val="0"/>
          <w:numId w:val="4"/>
        </w:numPr>
        <w:ind w:right="332" w:hanging="360"/>
      </w:pPr>
      <w:r>
        <w:t xml:space="preserve">Завданням наскрізної лінії «Здоров'я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A4921" w:rsidRDefault="00387CED">
      <w:pPr>
        <w:numPr>
          <w:ilvl w:val="0"/>
          <w:numId w:val="4"/>
        </w:numPr>
        <w:ind w:right="332" w:hanging="360"/>
      </w:pPr>
      <w:r>
        <w:lastRenderedPageBreak/>
        <w:t>Вивчення наскрізної лінії «Підприємливість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w:t>
      </w:r>
      <w:r w:rsidR="00E73BFC">
        <w:t xml:space="preserve"> </w:t>
      </w:r>
      <w:r>
        <w:t xml:space="preserve">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 </w:t>
      </w:r>
    </w:p>
    <w:p w:rsidR="00BA4921" w:rsidRDefault="00387CED">
      <w:pPr>
        <w:spacing w:after="38"/>
        <w:ind w:left="-5" w:right="332"/>
      </w:pPr>
      <w:r>
        <w:t xml:space="preserve">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програмах: </w:t>
      </w:r>
    </w:p>
    <w:p w:rsidR="00BA4921" w:rsidRDefault="00387CED">
      <w:pPr>
        <w:numPr>
          <w:ilvl w:val="1"/>
          <w:numId w:val="4"/>
        </w:numPr>
        <w:spacing w:after="36"/>
        <w:ind w:right="332" w:hanging="360"/>
      </w:pPr>
      <w:r>
        <w:t xml:space="preserve">Для 1-2 класів – складена за Типовими освітніми програмами для закладів загальної середньої освіти (1-2 класи), розробленою під керівництвом </w:t>
      </w:r>
      <w:r w:rsidR="00C815A9">
        <w:t>О.Я.Савченко</w:t>
      </w:r>
      <w:r>
        <w:t xml:space="preserve"> – Нова українська школа, затвердженою Колегією Міністерства освіти і науки України 23.02.2018, наказом МОН від </w:t>
      </w:r>
      <w:r w:rsidR="00CE1B4A">
        <w:t>18</w:t>
      </w:r>
      <w:r>
        <w:t>.</w:t>
      </w:r>
      <w:r w:rsidR="00CE5D9B">
        <w:t>10</w:t>
      </w:r>
      <w:r>
        <w:t>.201</w:t>
      </w:r>
      <w:r w:rsidR="00CE5D9B">
        <w:t>9</w:t>
      </w:r>
      <w:r>
        <w:t xml:space="preserve"> р. №</w:t>
      </w:r>
      <w:r w:rsidR="00CE5D9B">
        <w:t xml:space="preserve"> 1272</w:t>
      </w:r>
      <w:r>
        <w:t xml:space="preserve"> «Про затвердження </w:t>
      </w:r>
      <w:r w:rsidR="00CE5D9B">
        <w:t xml:space="preserve">типових </w:t>
      </w:r>
      <w:r>
        <w:t xml:space="preserve">освітніх програм для 1-2 класів закладів загальної середньої освіти»  (додаток 1). </w:t>
      </w:r>
    </w:p>
    <w:p w:rsidR="007A7419" w:rsidRDefault="00CE5D9B" w:rsidP="00E71053">
      <w:pPr>
        <w:numPr>
          <w:ilvl w:val="1"/>
          <w:numId w:val="4"/>
        </w:numPr>
        <w:spacing w:after="36"/>
        <w:ind w:right="332" w:hanging="360"/>
      </w:pPr>
      <w:r>
        <w:t>Для 3 класу – складена за Типовою освітньою програмою для 3-4 класів, розроблену під керівництвом Савченко О.Я.- Нова українська школа, затверджена постановою Кабінету Міністрів України від 21.02.2018 року №87 «Про затвердження стандарту початкової освіти»(зі змінами), наказом МОН України від 08.10.2019 року №1273 «Про затвердження типових освітніх програм для 3-4 класів закладів загальної середньої освіти»</w:t>
      </w:r>
    </w:p>
    <w:p w:rsidR="00CE1B4A" w:rsidRDefault="00387CED" w:rsidP="0010525E">
      <w:pPr>
        <w:numPr>
          <w:ilvl w:val="1"/>
          <w:numId w:val="4"/>
        </w:numPr>
        <w:spacing w:after="0" w:line="258" w:lineRule="auto"/>
        <w:ind w:right="332" w:hanging="360"/>
      </w:pPr>
      <w:r>
        <w:t>Д</w:t>
      </w:r>
      <w:r w:rsidR="00CE5D9B">
        <w:t xml:space="preserve">ля </w:t>
      </w:r>
      <w:r>
        <w:t>4 клас</w:t>
      </w:r>
      <w:r w:rsidR="00F22E4F">
        <w:t>у</w:t>
      </w:r>
      <w:r>
        <w:t xml:space="preserve">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w:t>
      </w:r>
      <w:r w:rsidR="0010525E">
        <w:t>таблиця 1</w:t>
      </w:r>
      <w:r>
        <w:t xml:space="preserve">). </w:t>
      </w:r>
    </w:p>
    <w:p w:rsidR="00E71053" w:rsidRDefault="00E71053" w:rsidP="00E71053">
      <w:pPr>
        <w:ind w:left="269"/>
      </w:pPr>
      <w:r>
        <w:rPr>
          <w:b/>
        </w:rPr>
        <w:t xml:space="preserve">             Контроль і оцінювання навчальних досягнень здобувачів</w:t>
      </w:r>
      <w: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E71053" w:rsidRDefault="00E71053" w:rsidP="00E71053">
      <w:pPr>
        <w:ind w:left="269"/>
      </w:pPr>
      <w: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E71053" w:rsidRDefault="00E71053" w:rsidP="00E71053">
      <w:pPr>
        <w:ind w:left="269"/>
      </w:pPr>
      <w:r>
        <w:t xml:space="preserve">Навчальні досягнення здобувачів у 3-4 класах підлягають формувальному та підсумковому (тематичному і завершальному) оцінюванню.  </w:t>
      </w:r>
    </w:p>
    <w:p w:rsidR="00E71053" w:rsidRDefault="00E71053" w:rsidP="00E71053">
      <w:pPr>
        <w:ind w:left="269"/>
      </w:pPr>
      <w:r>
        <w:rPr>
          <w:b/>
        </w:rPr>
        <w:lastRenderedPageBreak/>
        <w:t>Формувальне оцінювання</w:t>
      </w:r>
      <w: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E71053" w:rsidRDefault="00E71053" w:rsidP="00E71053">
      <w:pPr>
        <w:ind w:left="269"/>
      </w:pPr>
      <w:r>
        <w:rPr>
          <w:b/>
        </w:rPr>
        <w:t xml:space="preserve">      Підсумкове оцінювання</w:t>
      </w:r>
      <w:r>
        <w:t xml:space="preserve"> передбачає зіставлення навчальних досягнень здобувачів з очікуваними результатами навчання, визначеними освітньою програмою.  </w:t>
      </w:r>
    </w:p>
    <w:p w:rsidR="00E71053" w:rsidRDefault="00E71053" w:rsidP="00E71053">
      <w:pPr>
        <w:ind w:left="269"/>
      </w:pPr>
      <w:r>
        <w:t xml:space="preserve">        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E71053" w:rsidRDefault="00E71053" w:rsidP="00E71053">
      <w:pPr>
        <w:ind w:left="269"/>
      </w:pPr>
      <w:r>
        <w:t xml:space="preserve">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 </w:t>
      </w:r>
    </w:p>
    <w:p w:rsidR="00E73BFC" w:rsidRDefault="00E73BFC" w:rsidP="00E73BFC">
      <w:pPr>
        <w:spacing w:after="0" w:line="259" w:lineRule="auto"/>
        <w:ind w:left="0" w:firstLine="0"/>
        <w:jc w:val="left"/>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3BFC" w:rsidRDefault="00E73BFC" w:rsidP="00E73BFC">
      <w:pPr>
        <w:spacing w:after="0" w:line="259" w:lineRule="auto"/>
        <w:ind w:left="0" w:firstLine="0"/>
        <w:jc w:val="left"/>
        <w:rPr>
          <w:b/>
        </w:rPr>
      </w:pPr>
    </w:p>
    <w:p w:rsidR="00E71053" w:rsidRDefault="00E71053" w:rsidP="00E73BFC">
      <w:pPr>
        <w:spacing w:after="0" w:line="259" w:lineRule="auto"/>
        <w:ind w:left="0" w:firstLine="0"/>
        <w:jc w:val="left"/>
      </w:pPr>
      <w:r>
        <w:rPr>
          <w:b/>
        </w:rPr>
        <w:t xml:space="preserve">Типовий навчальний план для 3-4 класів початкової школи </w:t>
      </w:r>
    </w:p>
    <w:p w:rsidR="00E71053" w:rsidRDefault="00E71053" w:rsidP="00E71053">
      <w:pPr>
        <w:spacing w:after="0" w:line="259" w:lineRule="auto"/>
        <w:ind w:left="284" w:firstLine="0"/>
        <w:jc w:val="left"/>
      </w:pPr>
      <w:r>
        <w:rPr>
          <w:rFonts w:ascii="Calibri" w:eastAsia="Calibri" w:hAnsi="Calibri" w:cs="Calibri"/>
          <w:sz w:val="22"/>
        </w:rPr>
        <w:t xml:space="preserve"> </w:t>
      </w:r>
    </w:p>
    <w:tbl>
      <w:tblPr>
        <w:tblStyle w:val="TableGrid"/>
        <w:tblW w:w="7653" w:type="dxa"/>
        <w:tblInd w:w="1280" w:type="dxa"/>
        <w:tblCellMar>
          <w:top w:w="7" w:type="dxa"/>
          <w:left w:w="47" w:type="dxa"/>
          <w:right w:w="49" w:type="dxa"/>
        </w:tblCellMar>
        <w:tblLook w:val="04A0" w:firstRow="1" w:lastRow="0" w:firstColumn="1" w:lastColumn="0" w:noHBand="0" w:noVBand="1"/>
      </w:tblPr>
      <w:tblGrid>
        <w:gridCol w:w="4498"/>
        <w:gridCol w:w="1025"/>
        <w:gridCol w:w="964"/>
        <w:gridCol w:w="1166"/>
      </w:tblGrid>
      <w:tr w:rsidR="00E71053" w:rsidTr="00942CFF">
        <w:trPr>
          <w:trHeight w:val="516"/>
        </w:trPr>
        <w:tc>
          <w:tcPr>
            <w:tcW w:w="4497" w:type="dxa"/>
            <w:vMerge w:val="restart"/>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4D8A4FB1" wp14:editId="4E200FFE">
                      <wp:extent cx="2790825" cy="621240"/>
                      <wp:effectExtent l="0" t="0" r="0" b="0"/>
                      <wp:docPr id="313449" name="Group 313449"/>
                      <wp:cNvGraphicFramePr/>
                      <a:graphic xmlns:a="http://schemas.openxmlformats.org/drawingml/2006/main">
                        <a:graphicData uri="http://schemas.microsoft.com/office/word/2010/wordprocessingGroup">
                          <wpg:wgp>
                            <wpg:cNvGrpSpPr/>
                            <wpg:grpSpPr>
                              <a:xfrm>
                                <a:off x="0" y="0"/>
                                <a:ext cx="2790825" cy="621240"/>
                                <a:chOff x="0" y="0"/>
                                <a:chExt cx="2790825" cy="621240"/>
                              </a:xfrm>
                            </wpg:grpSpPr>
                            <wps:wsp>
                              <wps:cNvPr id="433" name="Rectangle 433"/>
                              <wps:cNvSpPr/>
                              <wps:spPr>
                                <a:xfrm>
                                  <a:off x="57023" y="27711"/>
                                  <a:ext cx="459665" cy="169632"/>
                                </a:xfrm>
                                <a:prstGeom prst="rect">
                                  <a:avLst/>
                                </a:prstGeom>
                                <a:ln>
                                  <a:noFill/>
                                </a:ln>
                              </wps:spPr>
                              <wps:txbx>
                                <w:txbxContent>
                                  <w:p w:rsidR="00EE63F9" w:rsidRDefault="00EE63F9" w:rsidP="00E71053">
                                    <w:pPr>
                                      <w:spacing w:after="160" w:line="259" w:lineRule="auto"/>
                                      <w:ind w:left="0" w:firstLine="0"/>
                                      <w:jc w:val="left"/>
                                    </w:pPr>
                                    <w:r>
                                      <w:rPr>
                                        <w:sz w:val="22"/>
                                      </w:rPr>
                                      <w:t>Назва</w:t>
                                    </w:r>
                                  </w:p>
                                </w:txbxContent>
                              </wps:txbx>
                              <wps:bodyPr horzOverflow="overflow" vert="horz" lIns="0" tIns="0" rIns="0" bIns="0" rtlCol="0">
                                <a:noAutofit/>
                              </wps:bodyPr>
                            </wps:wsp>
                            <wps:wsp>
                              <wps:cNvPr id="434" name="Rectangle 434"/>
                              <wps:cNvSpPr/>
                              <wps:spPr>
                                <a:xfrm>
                                  <a:off x="402971" y="0"/>
                                  <a:ext cx="46619" cy="206429"/>
                                </a:xfrm>
                                <a:prstGeom prst="rect">
                                  <a:avLst/>
                                </a:prstGeom>
                                <a:ln>
                                  <a:noFill/>
                                </a:ln>
                              </wps:spPr>
                              <wps:txbx>
                                <w:txbxContent>
                                  <w:p w:rsidR="00EE63F9" w:rsidRDefault="00EE63F9" w:rsidP="00E7105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35" name="Rectangle 435"/>
                              <wps:cNvSpPr/>
                              <wps:spPr>
                                <a:xfrm>
                                  <a:off x="57023" y="187730"/>
                                  <a:ext cx="1239324" cy="169632"/>
                                </a:xfrm>
                                <a:prstGeom prst="rect">
                                  <a:avLst/>
                                </a:prstGeom>
                                <a:ln>
                                  <a:noFill/>
                                </a:ln>
                              </wps:spPr>
                              <wps:txbx>
                                <w:txbxContent>
                                  <w:p w:rsidR="00EE63F9" w:rsidRDefault="00EE63F9" w:rsidP="00E71053">
                                    <w:pPr>
                                      <w:spacing w:after="160" w:line="259" w:lineRule="auto"/>
                                      <w:ind w:left="0" w:firstLine="0"/>
                                      <w:jc w:val="left"/>
                                    </w:pPr>
                                    <w:r>
                                      <w:rPr>
                                        <w:sz w:val="22"/>
                                      </w:rPr>
                                      <w:t>освітньої галузі</w:t>
                                    </w:r>
                                  </w:p>
                                </w:txbxContent>
                              </wps:txbx>
                              <wps:bodyPr horzOverflow="overflow" vert="horz" lIns="0" tIns="0" rIns="0" bIns="0" rtlCol="0">
                                <a:noAutofit/>
                              </wps:bodyPr>
                            </wps:wsp>
                            <wps:wsp>
                              <wps:cNvPr id="436" name="Rectangle 436"/>
                              <wps:cNvSpPr/>
                              <wps:spPr>
                                <a:xfrm>
                                  <a:off x="990092" y="160020"/>
                                  <a:ext cx="46619" cy="206429"/>
                                </a:xfrm>
                                <a:prstGeom prst="rect">
                                  <a:avLst/>
                                </a:prstGeom>
                                <a:ln>
                                  <a:noFill/>
                                </a:ln>
                              </wps:spPr>
                              <wps:txbx>
                                <w:txbxContent>
                                  <w:p w:rsidR="00EE63F9" w:rsidRDefault="00EE63F9" w:rsidP="00E7105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37" name="Rectangle 437"/>
                              <wps:cNvSpPr/>
                              <wps:spPr>
                                <a:xfrm>
                                  <a:off x="2392172" y="349275"/>
                                  <a:ext cx="482602" cy="169632"/>
                                </a:xfrm>
                                <a:prstGeom prst="rect">
                                  <a:avLst/>
                                </a:prstGeom>
                                <a:ln>
                                  <a:noFill/>
                                </a:ln>
                              </wps:spPr>
                              <wps:txbx>
                                <w:txbxContent>
                                  <w:p w:rsidR="00EE63F9" w:rsidRDefault="00EE63F9" w:rsidP="00E71053">
                                    <w:pPr>
                                      <w:spacing w:after="160" w:line="259" w:lineRule="auto"/>
                                      <w:ind w:left="0" w:firstLine="0"/>
                                      <w:jc w:val="left"/>
                                    </w:pPr>
                                    <w:r>
                                      <w:rPr>
                                        <w:sz w:val="22"/>
                                      </w:rPr>
                                      <w:t>Класи</w:t>
                                    </w:r>
                                  </w:p>
                                </w:txbxContent>
                              </wps:txbx>
                              <wps:bodyPr horzOverflow="overflow" vert="horz" lIns="0" tIns="0" rIns="0" bIns="0" rtlCol="0">
                                <a:noAutofit/>
                              </wps:bodyPr>
                            </wps:wsp>
                            <wps:wsp>
                              <wps:cNvPr id="438" name="Rectangle 438"/>
                              <wps:cNvSpPr/>
                              <wps:spPr>
                                <a:xfrm>
                                  <a:off x="2753614" y="321563"/>
                                  <a:ext cx="46619" cy="206430"/>
                                </a:xfrm>
                                <a:prstGeom prst="rect">
                                  <a:avLst/>
                                </a:prstGeom>
                                <a:ln>
                                  <a:noFill/>
                                </a:ln>
                              </wps:spPr>
                              <wps:txbx>
                                <w:txbxContent>
                                  <w:p w:rsidR="00EE63F9" w:rsidRDefault="00EE63F9" w:rsidP="00E7105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810" name="Shape 810"/>
                              <wps:cNvSpPr/>
                              <wps:spPr>
                                <a:xfrm>
                                  <a:off x="0" y="21165"/>
                                  <a:ext cx="2790825" cy="600075"/>
                                </a:xfrm>
                                <a:custGeom>
                                  <a:avLst/>
                                  <a:gdLst/>
                                  <a:ahLst/>
                                  <a:cxnLst/>
                                  <a:rect l="0" t="0" r="0" b="0"/>
                                  <a:pathLst>
                                    <a:path w="2790825" h="600075">
                                      <a:moveTo>
                                        <a:pt x="0" y="600075"/>
                                      </a:moveTo>
                                      <a:lnTo>
                                        <a:pt x="279082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A4FB1" id="Group 313449" o:spid="_x0000_s1026" style="width:219.75pt;height:48.9pt;mso-position-horizontal-relative:char;mso-position-vertical-relative:line" coordsize="27908,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">
                      <v:rect id="Rectangle 433" o:spid="_x0000_s1027" style="position:absolute;left:570;top:277;width:459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EE63F9" w:rsidRDefault="00EE63F9" w:rsidP="00E71053">
                              <w:pPr>
                                <w:spacing w:after="160" w:line="259" w:lineRule="auto"/>
                                <w:ind w:left="0" w:firstLine="0"/>
                                <w:jc w:val="left"/>
                              </w:pPr>
                              <w:r>
                                <w:rPr>
                                  <w:sz w:val="22"/>
                                </w:rPr>
                                <w:t>Назва</w:t>
                              </w:r>
                            </w:p>
                          </w:txbxContent>
                        </v:textbox>
                      </v:rect>
                      <v:rect id="Rectangle 434" o:spid="_x0000_s1028" style="position:absolute;left:402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EE63F9" w:rsidRDefault="00EE63F9" w:rsidP="00E71053">
                              <w:pPr>
                                <w:spacing w:after="160" w:line="259" w:lineRule="auto"/>
                                <w:ind w:left="0" w:firstLine="0"/>
                                <w:jc w:val="left"/>
                              </w:pPr>
                              <w:r>
                                <w:rPr>
                                  <w:sz w:val="22"/>
                                </w:rPr>
                                <w:t xml:space="preserve"> </w:t>
                              </w:r>
                            </w:p>
                          </w:txbxContent>
                        </v:textbox>
                      </v:rect>
                      <v:rect id="Rectangle 435" o:spid="_x0000_s1029" style="position:absolute;left:570;top:1877;width:123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EE63F9" w:rsidRDefault="00EE63F9" w:rsidP="00E71053">
                              <w:pPr>
                                <w:spacing w:after="160" w:line="259" w:lineRule="auto"/>
                                <w:ind w:left="0" w:firstLine="0"/>
                                <w:jc w:val="left"/>
                              </w:pPr>
                              <w:r>
                                <w:rPr>
                                  <w:sz w:val="22"/>
                                </w:rPr>
                                <w:t>освітньої галузі</w:t>
                              </w:r>
                            </w:p>
                          </w:txbxContent>
                        </v:textbox>
                      </v:rect>
                      <v:rect id="Rectangle 436" o:spid="_x0000_s1030" style="position:absolute;left:9900;top:160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EE63F9" w:rsidRDefault="00EE63F9" w:rsidP="00E71053">
                              <w:pPr>
                                <w:spacing w:after="160" w:line="259" w:lineRule="auto"/>
                                <w:ind w:left="0" w:firstLine="0"/>
                                <w:jc w:val="left"/>
                              </w:pPr>
                              <w:r>
                                <w:rPr>
                                  <w:sz w:val="22"/>
                                </w:rPr>
                                <w:t xml:space="preserve"> </w:t>
                              </w:r>
                            </w:p>
                          </w:txbxContent>
                        </v:textbox>
                      </v:rect>
                      <v:rect id="Rectangle 437" o:spid="_x0000_s1031" style="position:absolute;left:23921;top:3492;width:482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EE63F9" w:rsidRDefault="00EE63F9" w:rsidP="00E71053">
                              <w:pPr>
                                <w:spacing w:after="160" w:line="259" w:lineRule="auto"/>
                                <w:ind w:left="0" w:firstLine="0"/>
                                <w:jc w:val="left"/>
                              </w:pPr>
                              <w:r>
                                <w:rPr>
                                  <w:sz w:val="22"/>
                                </w:rPr>
                                <w:t>Класи</w:t>
                              </w:r>
                            </w:p>
                          </w:txbxContent>
                        </v:textbox>
                      </v:rect>
                      <v:rect id="Rectangle 438" o:spid="_x0000_s1032" style="position:absolute;left:27536;top:321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EE63F9" w:rsidRDefault="00EE63F9" w:rsidP="00E71053">
                              <w:pPr>
                                <w:spacing w:after="160" w:line="259" w:lineRule="auto"/>
                                <w:ind w:left="0" w:firstLine="0"/>
                                <w:jc w:val="left"/>
                              </w:pPr>
                              <w:r>
                                <w:rPr>
                                  <w:sz w:val="22"/>
                                </w:rPr>
                                <w:t xml:space="preserve"> </w:t>
                              </w:r>
                            </w:p>
                          </w:txbxContent>
                        </v:textbox>
                      </v:rect>
                      <v:shape id="Shape 810" o:spid="_x0000_s1033" style="position:absolute;top:211;width:27908;height:6001;visibility:visible;mso-wrap-style:square;v-text-anchor:top" coordsize="279082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" path="m,600075l2790825,e" filled="f" strokeweight="1pt">
                        <v:stroke miterlimit="83231f" joinstyle="miter"/>
                        <v:path arrowok="t" textboxrect="0,0,2790825,600075"/>
                      </v:shape>
                      <w10:anchorlock/>
                    </v:group>
                  </w:pict>
                </mc:Fallback>
              </mc:AlternateContent>
            </w:r>
          </w:p>
        </w:tc>
        <w:tc>
          <w:tcPr>
            <w:tcW w:w="3155" w:type="dxa"/>
            <w:gridSpan w:val="3"/>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1010" w:right="503" w:hanging="209"/>
            </w:pPr>
            <w:r>
              <w:rPr>
                <w:sz w:val="22"/>
              </w:rPr>
              <w:t xml:space="preserve">Кількість годин на тиждень </w:t>
            </w:r>
          </w:p>
        </w:tc>
      </w:tr>
      <w:tr w:rsidR="00E71053" w:rsidTr="00942CFF">
        <w:trPr>
          <w:trHeight w:val="485"/>
        </w:trPr>
        <w:tc>
          <w:tcPr>
            <w:tcW w:w="0" w:type="auto"/>
            <w:vMerge/>
            <w:tcBorders>
              <w:top w:val="nil"/>
              <w:left w:val="single" w:sz="4" w:space="0" w:color="000000"/>
              <w:bottom w:val="single" w:sz="4" w:space="0" w:color="000000"/>
              <w:right w:val="single" w:sz="4" w:space="0" w:color="000000"/>
            </w:tcBorders>
          </w:tcPr>
          <w:p w:rsidR="00E71053" w:rsidRDefault="00E71053" w:rsidP="00942CFF">
            <w:pPr>
              <w:spacing w:after="160" w:line="259" w:lineRule="auto"/>
              <w:ind w:left="0" w:firstLine="0"/>
              <w:jc w:val="left"/>
            </w:pP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3" w:firstLine="0"/>
              <w:jc w:val="center"/>
            </w:pPr>
            <w:r>
              <w:rPr>
                <w:sz w:val="22"/>
              </w:rPr>
              <w:t xml:space="preserve">3 кл.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4 кл.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Разом </w:t>
            </w:r>
          </w:p>
        </w:tc>
      </w:tr>
      <w:tr w:rsidR="00E71053" w:rsidTr="00942CFF">
        <w:trPr>
          <w:trHeight w:val="487"/>
        </w:trPr>
        <w:tc>
          <w:tcPr>
            <w:tcW w:w="4497" w:type="dxa"/>
            <w:tcBorders>
              <w:top w:val="single" w:sz="4" w:space="0" w:color="000000"/>
              <w:left w:val="single" w:sz="4" w:space="0" w:color="000000"/>
              <w:bottom w:val="single" w:sz="4" w:space="0" w:color="000000"/>
              <w:right w:val="nil"/>
            </w:tcBorders>
          </w:tcPr>
          <w:p w:rsidR="00E71053" w:rsidRDefault="00E71053" w:rsidP="00942CFF">
            <w:pPr>
              <w:spacing w:after="0" w:line="259" w:lineRule="auto"/>
              <w:ind w:left="95" w:firstLine="0"/>
              <w:jc w:val="left"/>
            </w:pPr>
            <w:r>
              <w:rPr>
                <w:i/>
                <w:sz w:val="22"/>
              </w:rPr>
              <w:t>Інваріантний складник</w:t>
            </w:r>
            <w:r>
              <w:rPr>
                <w:sz w:val="22"/>
              </w:rPr>
              <w:t xml:space="preserve"> </w:t>
            </w:r>
          </w:p>
        </w:tc>
        <w:tc>
          <w:tcPr>
            <w:tcW w:w="3155" w:type="dxa"/>
            <w:gridSpan w:val="3"/>
            <w:tcBorders>
              <w:top w:val="single" w:sz="4" w:space="0" w:color="000000"/>
              <w:left w:val="nil"/>
              <w:bottom w:val="single" w:sz="4" w:space="0" w:color="000000"/>
              <w:right w:val="single" w:sz="4" w:space="0" w:color="000000"/>
            </w:tcBorders>
          </w:tcPr>
          <w:p w:rsidR="00E71053" w:rsidRDefault="00E71053" w:rsidP="00942CFF">
            <w:pPr>
              <w:spacing w:after="160" w:line="259" w:lineRule="auto"/>
              <w:ind w:left="0" w:firstLine="0"/>
              <w:jc w:val="left"/>
            </w:pPr>
          </w:p>
        </w:tc>
      </w:tr>
      <w:tr w:rsidR="00E71053" w:rsidTr="00942CFF">
        <w:trPr>
          <w:trHeight w:val="521"/>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Мовно-літературна, у тому числі: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10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10 </w:t>
            </w:r>
          </w:p>
        </w:tc>
        <w:tc>
          <w:tcPr>
            <w:tcW w:w="1166" w:type="dxa"/>
            <w:vMerge w:val="restart"/>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20 </w:t>
            </w:r>
          </w:p>
        </w:tc>
      </w:tr>
      <w:tr w:rsidR="00E71053" w:rsidTr="00942CFF">
        <w:trPr>
          <w:trHeight w:val="485"/>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Українська мова та література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7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7 </w:t>
            </w:r>
          </w:p>
        </w:tc>
        <w:tc>
          <w:tcPr>
            <w:tcW w:w="0" w:type="auto"/>
            <w:vMerge/>
            <w:tcBorders>
              <w:top w:val="nil"/>
              <w:left w:val="single" w:sz="4" w:space="0" w:color="000000"/>
              <w:bottom w:val="nil"/>
              <w:right w:val="single" w:sz="4" w:space="0" w:color="000000"/>
            </w:tcBorders>
          </w:tcPr>
          <w:p w:rsidR="00E71053" w:rsidRDefault="00E71053" w:rsidP="00942CFF">
            <w:pPr>
              <w:spacing w:after="160" w:line="259" w:lineRule="auto"/>
              <w:ind w:left="0" w:firstLine="0"/>
              <w:jc w:val="left"/>
            </w:pP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Іноземна мова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3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3 </w:t>
            </w:r>
          </w:p>
        </w:tc>
        <w:tc>
          <w:tcPr>
            <w:tcW w:w="0" w:type="auto"/>
            <w:vMerge/>
            <w:tcBorders>
              <w:top w:val="nil"/>
              <w:left w:val="single" w:sz="4" w:space="0" w:color="000000"/>
              <w:bottom w:val="single" w:sz="4" w:space="0" w:color="000000"/>
              <w:right w:val="single" w:sz="4" w:space="0" w:color="000000"/>
            </w:tcBorders>
          </w:tcPr>
          <w:p w:rsidR="00E71053" w:rsidRDefault="00E71053" w:rsidP="00942CFF">
            <w:pPr>
              <w:spacing w:after="160" w:line="259" w:lineRule="auto"/>
              <w:ind w:left="0" w:firstLine="0"/>
              <w:jc w:val="left"/>
            </w:pP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Математична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5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5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10 </w:t>
            </w:r>
          </w:p>
        </w:tc>
      </w:tr>
      <w:tr w:rsidR="00E71053" w:rsidTr="00942CFF">
        <w:trPr>
          <w:trHeight w:val="1119"/>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42" w:line="296" w:lineRule="auto"/>
              <w:ind w:left="61" w:firstLine="29"/>
            </w:pPr>
            <w:r>
              <w:rPr>
                <w:sz w:val="22"/>
              </w:rPr>
              <w:t xml:space="preserve">Я досліджую світ (природнича, громадянська й історична, cоціальна, </w:t>
            </w:r>
          </w:p>
          <w:p w:rsidR="00E71053" w:rsidRDefault="00E71053" w:rsidP="00942CFF">
            <w:pPr>
              <w:spacing w:after="0" w:line="259" w:lineRule="auto"/>
              <w:ind w:left="61" w:firstLine="0"/>
              <w:jc w:val="left"/>
            </w:pPr>
            <w:r>
              <w:rPr>
                <w:sz w:val="22"/>
              </w:rPr>
              <w:t xml:space="preserve">здоров’язбережувальна галузі)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3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3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6 </w:t>
            </w:r>
          </w:p>
        </w:tc>
      </w:tr>
      <w:tr w:rsidR="00E71053" w:rsidTr="00942CFF">
        <w:trPr>
          <w:trHeight w:val="485"/>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Технологічна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1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1 </w:t>
            </w:r>
          </w:p>
        </w:tc>
        <w:tc>
          <w:tcPr>
            <w:tcW w:w="1166" w:type="dxa"/>
            <w:vMerge w:val="restart"/>
            <w:tcBorders>
              <w:top w:val="single" w:sz="4" w:space="0" w:color="000000"/>
              <w:left w:val="single" w:sz="4" w:space="0" w:color="000000"/>
              <w:bottom w:val="single" w:sz="4" w:space="0" w:color="000000"/>
              <w:right w:val="single" w:sz="4" w:space="0" w:color="000000"/>
            </w:tcBorders>
          </w:tcPr>
          <w:p w:rsidR="00E71053" w:rsidRDefault="00E71053" w:rsidP="00942CFF">
            <w:pPr>
              <w:spacing w:after="199" w:line="259" w:lineRule="auto"/>
              <w:ind w:left="81" w:firstLine="0"/>
              <w:jc w:val="center"/>
            </w:pPr>
            <w:r>
              <w:rPr>
                <w:sz w:val="22"/>
              </w:rPr>
              <w:t xml:space="preserve"> </w:t>
            </w:r>
          </w:p>
          <w:p w:rsidR="00E71053" w:rsidRDefault="00E71053" w:rsidP="00942CFF">
            <w:pPr>
              <w:spacing w:after="0" w:line="259" w:lineRule="auto"/>
              <w:ind w:left="26" w:firstLine="0"/>
              <w:jc w:val="center"/>
            </w:pPr>
            <w:r>
              <w:rPr>
                <w:sz w:val="22"/>
              </w:rPr>
              <w:t xml:space="preserve">4 </w:t>
            </w: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Інформатична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1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1 </w:t>
            </w:r>
          </w:p>
        </w:tc>
        <w:tc>
          <w:tcPr>
            <w:tcW w:w="0" w:type="auto"/>
            <w:vMerge/>
            <w:tcBorders>
              <w:top w:val="nil"/>
              <w:left w:val="single" w:sz="4" w:space="0" w:color="000000"/>
              <w:bottom w:val="single" w:sz="4" w:space="0" w:color="000000"/>
              <w:right w:val="single" w:sz="4" w:space="0" w:color="000000"/>
            </w:tcBorders>
          </w:tcPr>
          <w:p w:rsidR="00E71053" w:rsidRDefault="00E71053" w:rsidP="00942CFF">
            <w:pPr>
              <w:spacing w:after="160" w:line="259" w:lineRule="auto"/>
              <w:ind w:left="0" w:firstLine="0"/>
              <w:jc w:val="left"/>
            </w:pPr>
          </w:p>
        </w:tc>
      </w:tr>
      <w:tr w:rsidR="00E71053" w:rsidTr="00942CFF">
        <w:trPr>
          <w:trHeight w:val="485"/>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Мистецька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2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2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4 </w:t>
            </w: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0" w:firstLine="0"/>
              <w:jc w:val="left"/>
            </w:pPr>
            <w:r>
              <w:rPr>
                <w:sz w:val="22"/>
              </w:rPr>
              <w:t xml:space="preserve">Фізкультурна*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3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3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6 </w:t>
            </w: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61" w:firstLine="0"/>
              <w:jc w:val="left"/>
            </w:pPr>
            <w:r>
              <w:rPr>
                <w:b/>
                <w:sz w:val="22"/>
              </w:rPr>
              <w:t xml:space="preserve">Усього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1" w:firstLine="0"/>
              <w:jc w:val="center"/>
            </w:pPr>
            <w:r>
              <w:rPr>
                <w:sz w:val="22"/>
              </w:rPr>
              <w:t xml:space="preserve">25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4" w:firstLine="0"/>
              <w:jc w:val="center"/>
            </w:pPr>
            <w:r>
              <w:rPr>
                <w:sz w:val="22"/>
              </w:rPr>
              <w:t xml:space="preserve">25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26" w:firstLine="0"/>
              <w:jc w:val="center"/>
            </w:pPr>
            <w:r>
              <w:rPr>
                <w:sz w:val="22"/>
              </w:rPr>
              <w:t xml:space="preserve">50 </w:t>
            </w:r>
          </w:p>
        </w:tc>
      </w:tr>
      <w:tr w:rsidR="00E71053" w:rsidTr="00942CFF">
        <w:trPr>
          <w:trHeight w:val="485"/>
        </w:trPr>
        <w:tc>
          <w:tcPr>
            <w:tcW w:w="4497" w:type="dxa"/>
            <w:tcBorders>
              <w:top w:val="single" w:sz="4" w:space="0" w:color="000000"/>
              <w:left w:val="single" w:sz="4" w:space="0" w:color="000000"/>
              <w:bottom w:val="single" w:sz="4" w:space="0" w:color="000000"/>
              <w:right w:val="nil"/>
            </w:tcBorders>
          </w:tcPr>
          <w:p w:rsidR="00E71053" w:rsidRDefault="00E71053" w:rsidP="00942CFF">
            <w:pPr>
              <w:spacing w:after="0" w:line="259" w:lineRule="auto"/>
              <w:ind w:left="95" w:firstLine="0"/>
              <w:jc w:val="left"/>
            </w:pPr>
            <w:r>
              <w:rPr>
                <w:i/>
                <w:sz w:val="22"/>
              </w:rPr>
              <w:t xml:space="preserve">Варіативний складник </w:t>
            </w:r>
          </w:p>
        </w:tc>
        <w:tc>
          <w:tcPr>
            <w:tcW w:w="3155" w:type="dxa"/>
            <w:gridSpan w:val="3"/>
            <w:tcBorders>
              <w:top w:val="single" w:sz="4" w:space="0" w:color="000000"/>
              <w:left w:val="nil"/>
              <w:bottom w:val="single" w:sz="4" w:space="0" w:color="000000"/>
              <w:right w:val="single" w:sz="4" w:space="0" w:color="000000"/>
            </w:tcBorders>
          </w:tcPr>
          <w:p w:rsidR="00E71053" w:rsidRDefault="00E71053" w:rsidP="00942CFF">
            <w:pPr>
              <w:spacing w:after="160" w:line="259" w:lineRule="auto"/>
              <w:ind w:left="0" w:firstLine="0"/>
              <w:jc w:val="left"/>
            </w:pPr>
          </w:p>
        </w:tc>
      </w:tr>
      <w:tr w:rsidR="00E71053" w:rsidTr="00942CFF">
        <w:trPr>
          <w:trHeight w:val="1119"/>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61" w:right="53" w:firstLine="34"/>
            </w:pPr>
            <w:r>
              <w:rPr>
                <w:sz w:val="22"/>
              </w:rPr>
              <w:t xml:space="preserve">Додаткові години для вивчення предметів освітніх галузей, проведення індивідуальних консультацій та групових занять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45" w:firstLine="0"/>
              <w:jc w:val="center"/>
            </w:pPr>
            <w:r>
              <w:rPr>
                <w:sz w:val="22"/>
              </w:rPr>
              <w:t xml:space="preserve">1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43" w:firstLine="0"/>
              <w:jc w:val="center"/>
            </w:pPr>
            <w:r>
              <w:rPr>
                <w:sz w:val="22"/>
              </w:rPr>
              <w:t xml:space="preserve">1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35" w:firstLine="0"/>
              <w:jc w:val="center"/>
            </w:pPr>
            <w:r>
              <w:rPr>
                <w:sz w:val="22"/>
              </w:rPr>
              <w:t xml:space="preserve">2 </w:t>
            </w:r>
          </w:p>
        </w:tc>
      </w:tr>
      <w:tr w:rsidR="00E71053" w:rsidTr="00942CFF">
        <w:trPr>
          <w:trHeight w:val="487"/>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95" w:firstLine="0"/>
              <w:jc w:val="left"/>
            </w:pPr>
            <w:r>
              <w:rPr>
                <w:sz w:val="22"/>
              </w:rPr>
              <w:t xml:space="preserve">Загальнорічна кількість навчальних годин </w:t>
            </w:r>
          </w:p>
        </w:tc>
        <w:tc>
          <w:tcPr>
            <w:tcW w:w="1025"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45" w:firstLine="0"/>
              <w:jc w:val="center"/>
            </w:pPr>
            <w:r>
              <w:rPr>
                <w:sz w:val="22"/>
              </w:rPr>
              <w:t xml:space="preserve">26 </w:t>
            </w:r>
          </w:p>
        </w:tc>
        <w:tc>
          <w:tcPr>
            <w:tcW w:w="964"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43" w:firstLine="0"/>
              <w:jc w:val="center"/>
            </w:pPr>
            <w:r>
              <w:rPr>
                <w:sz w:val="22"/>
              </w:rPr>
              <w:t xml:space="preserve">26 </w:t>
            </w:r>
          </w:p>
        </w:tc>
        <w:tc>
          <w:tcPr>
            <w:tcW w:w="1166"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35" w:firstLine="0"/>
              <w:jc w:val="center"/>
            </w:pPr>
            <w:r>
              <w:rPr>
                <w:sz w:val="22"/>
              </w:rPr>
              <w:t xml:space="preserve">52 </w:t>
            </w:r>
          </w:p>
        </w:tc>
      </w:tr>
      <w:tr w:rsidR="00E71053" w:rsidTr="00942CFF">
        <w:trPr>
          <w:trHeight w:val="802"/>
        </w:trPr>
        <w:tc>
          <w:tcPr>
            <w:tcW w:w="4497" w:type="dxa"/>
            <w:tcBorders>
              <w:top w:val="single" w:sz="4" w:space="0" w:color="000000"/>
              <w:left w:val="single" w:sz="4" w:space="0" w:color="000000"/>
              <w:bottom w:val="single" w:sz="4" w:space="0" w:color="000000"/>
              <w:right w:val="single" w:sz="4" w:space="0" w:color="000000"/>
            </w:tcBorders>
          </w:tcPr>
          <w:p w:rsidR="00E71053" w:rsidRDefault="00E71053" w:rsidP="00942CFF">
            <w:pPr>
              <w:spacing w:after="0" w:line="259" w:lineRule="auto"/>
              <w:ind w:left="61" w:firstLine="34"/>
            </w:pPr>
            <w:r>
              <w:rPr>
                <w:sz w:val="22"/>
              </w:rPr>
              <w:t xml:space="preserve">Гранично допустиме тижневе/ річне навчальне навантаження учня  </w:t>
            </w:r>
          </w:p>
        </w:tc>
        <w:tc>
          <w:tcPr>
            <w:tcW w:w="1025" w:type="dxa"/>
            <w:tcBorders>
              <w:top w:val="single" w:sz="4" w:space="0" w:color="000000"/>
              <w:left w:val="single" w:sz="4" w:space="0" w:color="000000"/>
              <w:bottom w:val="single" w:sz="4" w:space="0" w:color="000000"/>
              <w:right w:val="single" w:sz="4" w:space="0" w:color="000000"/>
            </w:tcBorders>
            <w:vAlign w:val="center"/>
          </w:tcPr>
          <w:p w:rsidR="00E71053" w:rsidRDefault="00E71053" w:rsidP="00942CFF">
            <w:pPr>
              <w:spacing w:after="0" w:line="259" w:lineRule="auto"/>
              <w:ind w:left="50" w:firstLine="0"/>
              <w:jc w:val="center"/>
            </w:pPr>
            <w:r>
              <w:rPr>
                <w:sz w:val="22"/>
              </w:rPr>
              <w:t xml:space="preserve">23/805 </w:t>
            </w:r>
          </w:p>
        </w:tc>
        <w:tc>
          <w:tcPr>
            <w:tcW w:w="964" w:type="dxa"/>
            <w:tcBorders>
              <w:top w:val="single" w:sz="4" w:space="0" w:color="000000"/>
              <w:left w:val="single" w:sz="4" w:space="0" w:color="000000"/>
              <w:bottom w:val="single" w:sz="4" w:space="0" w:color="000000"/>
              <w:right w:val="single" w:sz="4" w:space="0" w:color="000000"/>
            </w:tcBorders>
            <w:vAlign w:val="center"/>
          </w:tcPr>
          <w:p w:rsidR="00E71053" w:rsidRDefault="00E71053" w:rsidP="00942CFF">
            <w:pPr>
              <w:spacing w:after="0" w:line="259" w:lineRule="auto"/>
              <w:ind w:left="122" w:firstLine="0"/>
              <w:jc w:val="left"/>
            </w:pPr>
            <w:r>
              <w:rPr>
                <w:sz w:val="22"/>
              </w:rPr>
              <w:t xml:space="preserve">23/805  </w:t>
            </w:r>
          </w:p>
        </w:tc>
        <w:tc>
          <w:tcPr>
            <w:tcW w:w="1166" w:type="dxa"/>
            <w:tcBorders>
              <w:top w:val="single" w:sz="4" w:space="0" w:color="000000"/>
              <w:left w:val="single" w:sz="4" w:space="0" w:color="000000"/>
              <w:bottom w:val="single" w:sz="4" w:space="0" w:color="000000"/>
              <w:right w:val="single" w:sz="4" w:space="0" w:color="000000"/>
            </w:tcBorders>
            <w:vAlign w:val="center"/>
          </w:tcPr>
          <w:p w:rsidR="00E71053" w:rsidRDefault="00E71053" w:rsidP="00942CFF">
            <w:pPr>
              <w:spacing w:after="0" w:line="259" w:lineRule="auto"/>
              <w:ind w:left="38" w:firstLine="0"/>
              <w:jc w:val="center"/>
            </w:pPr>
            <w:r>
              <w:rPr>
                <w:sz w:val="22"/>
              </w:rPr>
              <w:t xml:space="preserve">46/1610 </w:t>
            </w:r>
          </w:p>
        </w:tc>
      </w:tr>
    </w:tbl>
    <w:p w:rsidR="00E71053" w:rsidRDefault="00E71053" w:rsidP="00E71053">
      <w:pPr>
        <w:spacing w:after="161" w:line="259" w:lineRule="auto"/>
        <w:ind w:left="963" w:firstLine="0"/>
        <w:jc w:val="left"/>
      </w:pPr>
      <w:r>
        <w:rPr>
          <w:sz w:val="22"/>
        </w:rPr>
        <w:t xml:space="preserve"> </w:t>
      </w:r>
    </w:p>
    <w:p w:rsidR="00E71053" w:rsidRDefault="00E71053" w:rsidP="00E71053">
      <w:pPr>
        <w:spacing w:after="178" w:line="287" w:lineRule="auto"/>
        <w:ind w:left="284" w:right="-9" w:firstLine="669"/>
      </w:pPr>
      <w:r>
        <w:rPr>
          <w:sz w:val="22"/>
        </w:rPr>
        <w:t xml:space="preserve">* Години, передбачені для фізичної культури, не враховуються під час визначення гранично допустимого навантаження учнів.  </w:t>
      </w:r>
    </w:p>
    <w:p w:rsidR="00E71053" w:rsidRDefault="00E71053" w:rsidP="00E71053">
      <w:pPr>
        <w:shd w:val="clear" w:color="auto" w:fill="FFFFFF"/>
        <w:ind w:left="720" w:firstLine="0"/>
        <w:jc w:val="left"/>
      </w:pPr>
    </w:p>
    <w:p w:rsidR="00E71053" w:rsidRDefault="00E71053" w:rsidP="00CF22AB">
      <w:pPr>
        <w:shd w:val="clear" w:color="auto" w:fill="FFFFFF"/>
        <w:jc w:val="left"/>
      </w:pPr>
    </w:p>
    <w:p w:rsidR="00E71053" w:rsidRDefault="00E71053" w:rsidP="00CF22AB">
      <w:pPr>
        <w:shd w:val="clear" w:color="auto" w:fill="FFFFFF"/>
        <w:jc w:val="left"/>
      </w:pPr>
    </w:p>
    <w:p w:rsidR="00E71053" w:rsidRDefault="00E71053" w:rsidP="00CF22AB">
      <w:pPr>
        <w:shd w:val="clear" w:color="auto" w:fill="FFFFFF"/>
        <w:jc w:val="left"/>
      </w:pPr>
    </w:p>
    <w:p w:rsidR="00E71053" w:rsidRDefault="00E71053" w:rsidP="00CF22AB">
      <w:pPr>
        <w:shd w:val="clear" w:color="auto" w:fill="FFFFFF"/>
        <w:jc w:val="left"/>
      </w:pPr>
    </w:p>
    <w:p w:rsidR="00E71053" w:rsidRDefault="00E71053" w:rsidP="00CF22AB">
      <w:pPr>
        <w:shd w:val="clear" w:color="auto" w:fill="FFFFFF"/>
        <w:jc w:val="left"/>
      </w:pPr>
    </w:p>
    <w:p w:rsidR="00CF22AB" w:rsidRDefault="00E71053" w:rsidP="00CF22AB">
      <w:pPr>
        <w:shd w:val="clear" w:color="auto" w:fill="FFFFFF"/>
        <w:jc w:val="left"/>
      </w:pPr>
      <w:r>
        <w:t xml:space="preserve">       </w:t>
      </w:r>
      <w:r w:rsidR="00CF22AB">
        <w:t xml:space="preserve"> </w:t>
      </w:r>
      <w:r w:rsidR="00CF22AB" w:rsidRPr="00D448B8">
        <w:t>На основі освітньої програми І ступеня Задарівської загальноосвітньої школи І-ІІІ ступенів  складається та затверджується навчальний план закладу освіти, що конкретизує організацію освітнього процесу.</w:t>
      </w:r>
      <w:r w:rsidR="00CF22AB">
        <w:t xml:space="preserve">  </w:t>
      </w:r>
    </w:p>
    <w:p w:rsidR="00EA560C" w:rsidRPr="00EA560C" w:rsidRDefault="00EA560C" w:rsidP="00CF22AB">
      <w:pPr>
        <w:shd w:val="clear" w:color="auto" w:fill="FFFFFF"/>
        <w:jc w:val="left"/>
        <w:rPr>
          <w:rFonts w:eastAsia="Calibri"/>
          <w:b/>
          <w:color w:val="auto"/>
          <w:szCs w:val="28"/>
        </w:rPr>
      </w:pPr>
      <w:r>
        <w:rPr>
          <w:rFonts w:eastAsia="Calibri"/>
          <w:color w:val="auto"/>
          <w:szCs w:val="28"/>
        </w:rPr>
        <w:t xml:space="preserve">                                                                                                             </w:t>
      </w:r>
      <w:r w:rsidRPr="00EA560C">
        <w:rPr>
          <w:rFonts w:eastAsia="Calibri"/>
          <w:b/>
          <w:color w:val="auto"/>
          <w:szCs w:val="28"/>
        </w:rPr>
        <w:t>Додаток 1</w:t>
      </w:r>
    </w:p>
    <w:p w:rsidR="00CF22AB" w:rsidRDefault="00CF22AB" w:rsidP="00CF22AB">
      <w:pPr>
        <w:jc w:val="center"/>
        <w:rPr>
          <w:rFonts w:eastAsia="Calibri"/>
          <w:b/>
          <w:bCs/>
          <w:color w:val="auto"/>
          <w:szCs w:val="28"/>
        </w:rPr>
      </w:pPr>
      <w:r w:rsidRPr="008D60A8">
        <w:rPr>
          <w:rFonts w:eastAsia="Calibri"/>
          <w:b/>
          <w:bCs/>
          <w:color w:val="auto"/>
          <w:szCs w:val="28"/>
        </w:rPr>
        <w:t xml:space="preserve">Навчальний план </w:t>
      </w:r>
      <w:r>
        <w:rPr>
          <w:rFonts w:eastAsia="Calibri"/>
          <w:b/>
          <w:bCs/>
          <w:color w:val="auto"/>
          <w:szCs w:val="28"/>
        </w:rPr>
        <w:t>для 1 класу</w:t>
      </w:r>
    </w:p>
    <w:p w:rsidR="00CF22AB" w:rsidRPr="008D60A8" w:rsidRDefault="00CF22AB" w:rsidP="00CF22AB">
      <w:pPr>
        <w:jc w:val="center"/>
        <w:rPr>
          <w:rFonts w:eastAsia="Calibri"/>
          <w:b/>
          <w:bCs/>
          <w:color w:val="auto"/>
          <w:szCs w:val="28"/>
        </w:rPr>
      </w:pPr>
      <w:r>
        <w:rPr>
          <w:rFonts w:eastAsia="Calibri"/>
          <w:b/>
          <w:bCs/>
          <w:color w:val="auto"/>
          <w:szCs w:val="28"/>
        </w:rPr>
        <w:t>(4 учнів</w:t>
      </w:r>
      <w:r w:rsidR="00EA560C">
        <w:rPr>
          <w:rFonts w:eastAsia="Calibri"/>
          <w:b/>
          <w:bCs/>
          <w:color w:val="auto"/>
          <w:szCs w:val="28"/>
        </w:rPr>
        <w:t>)</w:t>
      </w:r>
    </w:p>
    <w:p w:rsidR="00CF22AB" w:rsidRPr="008D60A8" w:rsidRDefault="00CF22AB" w:rsidP="00CF22AB">
      <w:pPr>
        <w:jc w:val="center"/>
        <w:rPr>
          <w:rFonts w:eastAsia="Calibri"/>
          <w:b/>
          <w:bCs/>
          <w:color w:val="auto"/>
          <w:szCs w:val="28"/>
        </w:rPr>
      </w:pPr>
    </w:p>
    <w:tbl>
      <w:tblPr>
        <w:tblW w:w="0" w:type="auto"/>
        <w:tblInd w:w="10" w:type="dxa"/>
        <w:tblCellMar>
          <w:left w:w="10" w:type="dxa"/>
          <w:right w:w="10" w:type="dxa"/>
        </w:tblCellMar>
        <w:tblLook w:val="04A0" w:firstRow="1" w:lastRow="0" w:firstColumn="1" w:lastColumn="0" w:noHBand="0" w:noVBand="1"/>
      </w:tblPr>
      <w:tblGrid>
        <w:gridCol w:w="5060"/>
        <w:gridCol w:w="2664"/>
        <w:gridCol w:w="1980"/>
      </w:tblGrid>
      <w:tr w:rsidR="00CF22AB" w:rsidRPr="00E112AE" w:rsidTr="00E73BFC">
        <w:trPr>
          <w:trHeight w:val="976"/>
        </w:trPr>
        <w:tc>
          <w:tcPr>
            <w:tcW w:w="5071" w:type="dxa"/>
            <w:tcBorders>
              <w:top w:val="single" w:sz="4" w:space="0" w:color="auto"/>
              <w:left w:val="single" w:sz="4" w:space="0" w:color="auto"/>
            </w:tcBorders>
            <w:shd w:val="clear" w:color="auto" w:fill="FFFFFF"/>
            <w:vAlign w:val="center"/>
          </w:tcPr>
          <w:p w:rsidR="00CF22AB" w:rsidRPr="008D60A8" w:rsidRDefault="00CF22AB" w:rsidP="00942CFF">
            <w:pPr>
              <w:rPr>
                <w:rFonts w:eastAsia="Calibri"/>
                <w:b/>
                <w:color w:val="auto"/>
                <w:szCs w:val="28"/>
              </w:rPr>
            </w:pPr>
            <w:r>
              <w:rPr>
                <w:rFonts w:eastAsia="Calibri"/>
                <w:b/>
                <w:color w:val="auto"/>
                <w:szCs w:val="28"/>
              </w:rPr>
              <w:t xml:space="preserve">    Назва освітньої</w:t>
            </w:r>
            <w:r w:rsidRPr="008D60A8">
              <w:rPr>
                <w:rFonts w:eastAsia="Calibri"/>
                <w:b/>
                <w:color w:val="auto"/>
                <w:szCs w:val="28"/>
              </w:rPr>
              <w:t xml:space="preserve"> галузі</w:t>
            </w:r>
          </w:p>
        </w:tc>
        <w:tc>
          <w:tcPr>
            <w:tcW w:w="2643" w:type="dxa"/>
            <w:tcBorders>
              <w:top w:val="single" w:sz="4" w:space="0" w:color="auto"/>
              <w:left w:val="single" w:sz="4" w:space="0" w:color="auto"/>
            </w:tcBorders>
            <w:shd w:val="clear" w:color="auto" w:fill="FFFFFF"/>
            <w:vAlign w:val="center"/>
          </w:tcPr>
          <w:p w:rsidR="00CF22AB" w:rsidRPr="008D60A8" w:rsidRDefault="00CF22AB" w:rsidP="00942CFF">
            <w:pPr>
              <w:rPr>
                <w:rFonts w:eastAsia="Calibri"/>
                <w:b/>
                <w:color w:val="auto"/>
                <w:szCs w:val="28"/>
              </w:rPr>
            </w:pPr>
            <w:r>
              <w:rPr>
                <w:rFonts w:eastAsia="Calibri"/>
                <w:b/>
                <w:color w:val="auto"/>
                <w:szCs w:val="28"/>
              </w:rPr>
              <w:t xml:space="preserve">   Предмети</w:t>
            </w:r>
          </w:p>
        </w:tc>
        <w:tc>
          <w:tcPr>
            <w:tcW w:w="0" w:type="auto"/>
            <w:tcBorders>
              <w:top w:val="single" w:sz="4" w:space="0" w:color="auto"/>
              <w:left w:val="single" w:sz="4" w:space="0" w:color="auto"/>
              <w:right w:val="single" w:sz="4" w:space="0" w:color="auto"/>
            </w:tcBorders>
            <w:shd w:val="clear" w:color="auto" w:fill="FFFFFF"/>
            <w:vAlign w:val="bottom"/>
          </w:tcPr>
          <w:p w:rsidR="00CF22AB" w:rsidRPr="008D60A8" w:rsidRDefault="00CF22AB" w:rsidP="00942CFF">
            <w:pPr>
              <w:jc w:val="center"/>
              <w:rPr>
                <w:rFonts w:eastAsia="Calibri"/>
                <w:b/>
                <w:color w:val="auto"/>
                <w:szCs w:val="28"/>
              </w:rPr>
            </w:pPr>
            <w:r>
              <w:rPr>
                <w:rFonts w:eastAsia="Calibri"/>
                <w:b/>
                <w:color w:val="auto"/>
                <w:szCs w:val="28"/>
              </w:rPr>
              <w:t xml:space="preserve">Кількість годин на тиждень </w:t>
            </w:r>
          </w:p>
          <w:p w:rsidR="00CF22AB" w:rsidRPr="008D60A8" w:rsidRDefault="00CF22AB" w:rsidP="00942CFF">
            <w:pPr>
              <w:ind w:left="360"/>
              <w:rPr>
                <w:rFonts w:eastAsia="Calibri"/>
                <w:b/>
                <w:color w:val="auto"/>
                <w:szCs w:val="28"/>
              </w:rPr>
            </w:pPr>
            <w:r>
              <w:rPr>
                <w:rFonts w:eastAsia="Calibri"/>
                <w:b/>
                <w:color w:val="auto"/>
                <w:szCs w:val="28"/>
              </w:rPr>
              <w:t xml:space="preserve">           </w:t>
            </w:r>
          </w:p>
        </w:tc>
      </w:tr>
      <w:tr w:rsidR="00CF22AB" w:rsidRPr="008D60A8" w:rsidTr="00E73BFC">
        <w:trPr>
          <w:trHeight w:val="20"/>
        </w:trPr>
        <w:tc>
          <w:tcPr>
            <w:tcW w:w="9674" w:type="dxa"/>
            <w:gridSpan w:val="3"/>
            <w:tcBorders>
              <w:top w:val="single" w:sz="4" w:space="0" w:color="auto"/>
              <w:left w:val="single" w:sz="4" w:space="0" w:color="auto"/>
              <w:right w:val="single" w:sz="4" w:space="0" w:color="auto"/>
            </w:tcBorders>
            <w:shd w:val="clear" w:color="auto" w:fill="FFFFFF"/>
            <w:vAlign w:val="center"/>
          </w:tcPr>
          <w:p w:rsidR="00CF22AB" w:rsidRPr="008D60A8" w:rsidRDefault="00CF22AB" w:rsidP="00942CFF">
            <w:pPr>
              <w:rPr>
                <w:rFonts w:eastAsia="Calibri"/>
                <w:b/>
                <w:color w:val="auto"/>
                <w:szCs w:val="28"/>
              </w:rPr>
            </w:pPr>
            <w:r>
              <w:rPr>
                <w:rFonts w:eastAsia="Calibri"/>
                <w:b/>
                <w:color w:val="auto"/>
                <w:szCs w:val="28"/>
              </w:rPr>
              <w:t>Інваріантний складник</w:t>
            </w:r>
          </w:p>
        </w:tc>
      </w:tr>
      <w:tr w:rsidR="00CF22AB" w:rsidRPr="008D60A8" w:rsidTr="00E73BFC">
        <w:trPr>
          <w:trHeight w:val="20"/>
        </w:trPr>
        <w:tc>
          <w:tcPr>
            <w:tcW w:w="5071" w:type="dxa"/>
            <w:vMerge w:val="restart"/>
            <w:tcBorders>
              <w:top w:val="single" w:sz="4" w:space="0" w:color="auto"/>
              <w:left w:val="single" w:sz="4" w:space="0" w:color="auto"/>
            </w:tcBorders>
            <w:shd w:val="clear" w:color="auto" w:fill="FFFFFF"/>
          </w:tcPr>
          <w:p w:rsidR="00CF22AB" w:rsidRDefault="00CF22AB" w:rsidP="00942CFF">
            <w:pPr>
              <w:rPr>
                <w:rFonts w:eastAsia="Calibri"/>
                <w:color w:val="auto"/>
                <w:szCs w:val="28"/>
              </w:rPr>
            </w:pPr>
            <w:r>
              <w:rPr>
                <w:rFonts w:eastAsia="Calibri"/>
                <w:color w:val="auto"/>
                <w:szCs w:val="28"/>
              </w:rPr>
              <w:t xml:space="preserve">Мовно-літературна, у тому числі: </w:t>
            </w:r>
          </w:p>
          <w:p w:rsidR="00CF22AB" w:rsidRPr="008D60A8" w:rsidRDefault="00CF22AB" w:rsidP="00942CFF">
            <w:pPr>
              <w:rPr>
                <w:rFonts w:eastAsia="Calibri"/>
                <w:color w:val="auto"/>
                <w:szCs w:val="28"/>
              </w:rPr>
            </w:pPr>
            <w:r>
              <w:rPr>
                <w:rFonts w:eastAsia="Calibri"/>
                <w:color w:val="auto"/>
                <w:szCs w:val="28"/>
              </w:rPr>
              <w:t>іншомовна освіта</w:t>
            </w:r>
          </w:p>
        </w:tc>
        <w:tc>
          <w:tcPr>
            <w:tcW w:w="2643" w:type="dxa"/>
            <w:tcBorders>
              <w:top w:val="single" w:sz="4" w:space="0" w:color="auto"/>
              <w:left w:val="single" w:sz="4" w:space="0" w:color="auto"/>
            </w:tcBorders>
            <w:shd w:val="clear" w:color="auto" w:fill="FFFFFF"/>
            <w:vAlign w:val="bottom"/>
          </w:tcPr>
          <w:p w:rsidR="00CF22AB" w:rsidRPr="008D60A8" w:rsidRDefault="00CF22AB" w:rsidP="00942CFF">
            <w:pPr>
              <w:ind w:left="128"/>
              <w:rPr>
                <w:rFonts w:eastAsia="Calibri"/>
                <w:color w:val="auto"/>
                <w:szCs w:val="28"/>
              </w:rPr>
            </w:pPr>
            <w:r w:rsidRPr="008D60A8">
              <w:rPr>
                <w:rFonts w:eastAsia="Calibri"/>
                <w:color w:val="auto"/>
                <w:szCs w:val="28"/>
              </w:rPr>
              <w:t>Українська мова</w:t>
            </w:r>
            <w:r>
              <w:rPr>
                <w:rFonts w:eastAsia="Calibri"/>
                <w:color w:val="auto"/>
                <w:szCs w:val="28"/>
              </w:rPr>
              <w:t xml:space="preserve"> </w:t>
            </w:r>
          </w:p>
        </w:tc>
        <w:tc>
          <w:tcPr>
            <w:tcW w:w="0" w:type="auto"/>
            <w:tcBorders>
              <w:top w:val="single" w:sz="4" w:space="0" w:color="auto"/>
              <w:left w:val="single" w:sz="4" w:space="0" w:color="auto"/>
              <w:right w:val="single" w:sz="4" w:space="0" w:color="auto"/>
            </w:tcBorders>
            <w:shd w:val="clear" w:color="auto" w:fill="FFFFFF"/>
            <w:vAlign w:val="bottom"/>
          </w:tcPr>
          <w:p w:rsidR="00CF22AB" w:rsidRPr="008D60A8" w:rsidRDefault="00CF22AB" w:rsidP="00942CFF">
            <w:pPr>
              <w:ind w:left="-2"/>
              <w:jc w:val="center"/>
              <w:rPr>
                <w:rFonts w:eastAsia="Calibri"/>
                <w:color w:val="auto"/>
                <w:szCs w:val="28"/>
              </w:rPr>
            </w:pPr>
            <w:r>
              <w:rPr>
                <w:rFonts w:eastAsia="Calibri"/>
                <w:color w:val="auto"/>
                <w:szCs w:val="28"/>
              </w:rPr>
              <w:t>7</w:t>
            </w:r>
          </w:p>
        </w:tc>
      </w:tr>
      <w:tr w:rsidR="00CF22AB" w:rsidRPr="008D60A8" w:rsidTr="00E73BFC">
        <w:trPr>
          <w:trHeight w:val="20"/>
        </w:trPr>
        <w:tc>
          <w:tcPr>
            <w:tcW w:w="5071" w:type="dxa"/>
            <w:vMerge/>
            <w:tcBorders>
              <w:left w:val="single" w:sz="4" w:space="0" w:color="auto"/>
            </w:tcBorders>
            <w:shd w:val="clear" w:color="auto" w:fill="FFFFFF"/>
            <w:vAlign w:val="bottom"/>
          </w:tcPr>
          <w:p w:rsidR="00CF22AB" w:rsidRPr="008D60A8" w:rsidRDefault="00CF22AB" w:rsidP="00942CFF">
            <w:pPr>
              <w:ind w:left="127"/>
              <w:rPr>
                <w:rFonts w:eastAsia="Calibri"/>
                <w:color w:val="auto"/>
                <w:szCs w:val="28"/>
              </w:rPr>
            </w:pPr>
          </w:p>
        </w:tc>
        <w:tc>
          <w:tcPr>
            <w:tcW w:w="2643" w:type="dxa"/>
            <w:tcBorders>
              <w:top w:val="single" w:sz="4" w:space="0" w:color="auto"/>
              <w:left w:val="single" w:sz="4" w:space="0" w:color="auto"/>
            </w:tcBorders>
            <w:shd w:val="clear" w:color="auto" w:fill="FFFFFF"/>
          </w:tcPr>
          <w:p w:rsidR="00CF22AB" w:rsidRDefault="00CF22AB" w:rsidP="00942CFF">
            <w:pPr>
              <w:ind w:left="128"/>
              <w:rPr>
                <w:rFonts w:eastAsia="Calibri"/>
                <w:color w:val="auto"/>
                <w:szCs w:val="28"/>
              </w:rPr>
            </w:pPr>
            <w:r>
              <w:rPr>
                <w:rFonts w:eastAsia="Calibri"/>
                <w:color w:val="auto"/>
                <w:szCs w:val="28"/>
              </w:rPr>
              <w:t xml:space="preserve"> Іноземна мова</w:t>
            </w:r>
          </w:p>
          <w:p w:rsidR="00CF22AB" w:rsidRPr="008D60A8" w:rsidRDefault="00CF22AB" w:rsidP="00942CFF">
            <w:pPr>
              <w:ind w:left="128"/>
              <w:rPr>
                <w:rFonts w:eastAsia="Calibri"/>
                <w:color w:val="auto"/>
                <w:szCs w:val="28"/>
              </w:rPr>
            </w:pPr>
            <w:r>
              <w:rPr>
                <w:rFonts w:eastAsia="Calibri"/>
                <w:color w:val="auto"/>
                <w:szCs w:val="28"/>
              </w:rPr>
              <w:t>(англійська мова)</w:t>
            </w:r>
          </w:p>
        </w:tc>
        <w:tc>
          <w:tcPr>
            <w:tcW w:w="0" w:type="auto"/>
            <w:tcBorders>
              <w:top w:val="single" w:sz="4" w:space="0" w:color="auto"/>
              <w:left w:val="single" w:sz="4" w:space="0" w:color="auto"/>
              <w:right w:val="single" w:sz="4" w:space="0" w:color="auto"/>
            </w:tcBorders>
            <w:shd w:val="clear" w:color="auto" w:fill="FFFFFF"/>
            <w:vAlign w:val="center"/>
          </w:tcPr>
          <w:p w:rsidR="00CF22AB" w:rsidRPr="008D60A8" w:rsidRDefault="00CF22AB" w:rsidP="00942CFF">
            <w:pPr>
              <w:ind w:left="-2"/>
              <w:jc w:val="center"/>
              <w:rPr>
                <w:rFonts w:eastAsia="Calibri"/>
                <w:color w:val="auto"/>
                <w:szCs w:val="28"/>
              </w:rPr>
            </w:pPr>
            <w:r>
              <w:rPr>
                <w:rFonts w:eastAsia="Calibri"/>
                <w:color w:val="auto"/>
                <w:szCs w:val="28"/>
              </w:rPr>
              <w:t>1,5</w:t>
            </w:r>
          </w:p>
        </w:tc>
      </w:tr>
      <w:tr w:rsidR="00CF22AB" w:rsidRPr="008D60A8" w:rsidTr="00E73BFC">
        <w:trPr>
          <w:trHeight w:val="20"/>
        </w:trPr>
        <w:tc>
          <w:tcPr>
            <w:tcW w:w="5071" w:type="dxa"/>
            <w:tcBorders>
              <w:top w:val="single" w:sz="4" w:space="0" w:color="auto"/>
              <w:left w:val="single" w:sz="4" w:space="0" w:color="auto"/>
            </w:tcBorders>
            <w:shd w:val="clear" w:color="auto" w:fill="FFFFFF"/>
            <w:vAlign w:val="bottom"/>
          </w:tcPr>
          <w:p w:rsidR="00CF22AB" w:rsidRPr="008D60A8" w:rsidRDefault="00CF22AB" w:rsidP="00942CFF">
            <w:pPr>
              <w:ind w:left="128"/>
              <w:rPr>
                <w:rFonts w:eastAsia="Calibri"/>
                <w:color w:val="auto"/>
                <w:szCs w:val="28"/>
              </w:rPr>
            </w:pPr>
            <w:r>
              <w:rPr>
                <w:rFonts w:eastAsia="Calibri"/>
                <w:color w:val="auto"/>
                <w:szCs w:val="28"/>
              </w:rPr>
              <w:t>Математична</w:t>
            </w:r>
          </w:p>
        </w:tc>
        <w:tc>
          <w:tcPr>
            <w:tcW w:w="2643" w:type="dxa"/>
            <w:tcBorders>
              <w:top w:val="single" w:sz="4" w:space="0" w:color="auto"/>
              <w:left w:val="single" w:sz="4" w:space="0" w:color="auto"/>
            </w:tcBorders>
            <w:shd w:val="clear" w:color="auto" w:fill="FFFFFF"/>
            <w:vAlign w:val="bottom"/>
          </w:tcPr>
          <w:p w:rsidR="00CF22AB" w:rsidRPr="008D60A8" w:rsidRDefault="00CF22AB" w:rsidP="00942CFF">
            <w:pPr>
              <w:rPr>
                <w:rFonts w:eastAsia="Calibri"/>
                <w:color w:val="auto"/>
                <w:szCs w:val="28"/>
              </w:rPr>
            </w:pPr>
            <w:r>
              <w:rPr>
                <w:rFonts w:eastAsia="Calibri"/>
                <w:color w:val="auto"/>
                <w:szCs w:val="28"/>
              </w:rPr>
              <w:t xml:space="preserve">  Математика </w:t>
            </w:r>
          </w:p>
        </w:tc>
        <w:tc>
          <w:tcPr>
            <w:tcW w:w="0" w:type="auto"/>
            <w:tcBorders>
              <w:top w:val="single" w:sz="4" w:space="0" w:color="auto"/>
              <w:left w:val="single" w:sz="4" w:space="0" w:color="auto"/>
              <w:right w:val="single" w:sz="4" w:space="0" w:color="auto"/>
            </w:tcBorders>
            <w:shd w:val="clear" w:color="auto" w:fill="FFFFFF"/>
            <w:vAlign w:val="bottom"/>
          </w:tcPr>
          <w:p w:rsidR="00CF22AB" w:rsidRPr="008D60A8" w:rsidRDefault="00CF22AB" w:rsidP="00942CFF">
            <w:pPr>
              <w:ind w:left="-2"/>
              <w:jc w:val="center"/>
              <w:rPr>
                <w:rFonts w:eastAsia="Calibri"/>
                <w:color w:val="auto"/>
                <w:szCs w:val="28"/>
              </w:rPr>
            </w:pPr>
            <w:r>
              <w:rPr>
                <w:rFonts w:eastAsia="Calibri"/>
                <w:color w:val="auto"/>
                <w:szCs w:val="28"/>
              </w:rPr>
              <w:t>4</w:t>
            </w:r>
          </w:p>
        </w:tc>
      </w:tr>
      <w:tr w:rsidR="00E73BFC" w:rsidRPr="008D60A8" w:rsidTr="00E73BFC">
        <w:trPr>
          <w:trHeight w:val="1518"/>
        </w:trPr>
        <w:tc>
          <w:tcPr>
            <w:tcW w:w="5071" w:type="dxa"/>
            <w:tcBorders>
              <w:top w:val="single" w:sz="4" w:space="0" w:color="auto"/>
              <w:left w:val="single" w:sz="4" w:space="0" w:color="auto"/>
            </w:tcBorders>
            <w:shd w:val="clear" w:color="auto" w:fill="FFFFFF"/>
            <w:vAlign w:val="center"/>
          </w:tcPr>
          <w:p w:rsidR="00E73BFC" w:rsidRDefault="00E73BFC" w:rsidP="00942CFF">
            <w:pPr>
              <w:rPr>
                <w:rFonts w:eastAsia="Calibri"/>
                <w:color w:val="auto"/>
                <w:szCs w:val="28"/>
              </w:rPr>
            </w:pPr>
            <w:r>
              <w:rPr>
                <w:rFonts w:eastAsia="Calibri"/>
                <w:color w:val="auto"/>
                <w:szCs w:val="28"/>
              </w:rPr>
              <w:t xml:space="preserve">  Природнича, соціальна і</w:t>
            </w:r>
          </w:p>
          <w:p w:rsidR="00E73BFC" w:rsidRPr="008D60A8" w:rsidRDefault="00E73BFC" w:rsidP="00E73BFC">
            <w:pPr>
              <w:ind w:left="260" w:hanging="118"/>
              <w:rPr>
                <w:rFonts w:eastAsia="Calibri"/>
                <w:color w:val="auto"/>
                <w:szCs w:val="28"/>
              </w:rPr>
            </w:pPr>
            <w:r>
              <w:rPr>
                <w:rFonts w:eastAsia="Calibri"/>
                <w:color w:val="auto"/>
                <w:szCs w:val="28"/>
              </w:rPr>
              <w:t xml:space="preserve">  здоров’язбережувальна,  громадянська   та історична</w:t>
            </w:r>
          </w:p>
        </w:tc>
        <w:tc>
          <w:tcPr>
            <w:tcW w:w="2643" w:type="dxa"/>
            <w:vMerge w:val="restart"/>
            <w:tcBorders>
              <w:top w:val="single" w:sz="4" w:space="0" w:color="auto"/>
              <w:left w:val="single" w:sz="4" w:space="0" w:color="auto"/>
            </w:tcBorders>
            <w:shd w:val="clear" w:color="auto" w:fill="FFFFFF"/>
          </w:tcPr>
          <w:p w:rsidR="00E73BFC" w:rsidRDefault="00E73BFC" w:rsidP="00942CFF">
            <w:pPr>
              <w:rPr>
                <w:rFonts w:eastAsia="Calibri"/>
                <w:color w:val="auto"/>
                <w:szCs w:val="28"/>
              </w:rPr>
            </w:pPr>
            <w:r>
              <w:rPr>
                <w:rFonts w:eastAsia="Calibri"/>
                <w:color w:val="auto"/>
                <w:szCs w:val="28"/>
              </w:rPr>
              <w:t xml:space="preserve">  </w:t>
            </w:r>
          </w:p>
          <w:p w:rsidR="00E73BFC" w:rsidRDefault="00E73BFC" w:rsidP="00942CFF">
            <w:pPr>
              <w:rPr>
                <w:rFonts w:eastAsia="Calibri"/>
                <w:color w:val="auto"/>
                <w:szCs w:val="28"/>
              </w:rPr>
            </w:pPr>
          </w:p>
          <w:p w:rsidR="00E73BFC" w:rsidRDefault="00E73BFC" w:rsidP="00942CFF">
            <w:pPr>
              <w:rPr>
                <w:rFonts w:eastAsia="Calibri"/>
                <w:color w:val="auto"/>
                <w:szCs w:val="28"/>
              </w:rPr>
            </w:pPr>
            <w:r>
              <w:rPr>
                <w:rFonts w:eastAsia="Calibri"/>
                <w:color w:val="auto"/>
                <w:szCs w:val="28"/>
              </w:rPr>
              <w:t>Я досліджую світ</w:t>
            </w:r>
          </w:p>
          <w:p w:rsidR="00E73BFC" w:rsidRPr="008D60A8" w:rsidRDefault="00E73BFC" w:rsidP="00942CFF">
            <w:pPr>
              <w:rPr>
                <w:rFonts w:eastAsia="Calibri"/>
                <w:color w:val="auto"/>
                <w:szCs w:val="28"/>
              </w:rPr>
            </w:pPr>
            <w:r>
              <w:rPr>
                <w:rFonts w:eastAsia="Calibri"/>
                <w:color w:val="auto"/>
                <w:szCs w:val="28"/>
              </w:rPr>
              <w:t xml:space="preserve">     </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E73BFC" w:rsidRPr="008D60A8" w:rsidRDefault="00E73BFC" w:rsidP="00942CFF">
            <w:pPr>
              <w:ind w:left="-2"/>
              <w:jc w:val="center"/>
              <w:rPr>
                <w:rFonts w:eastAsia="Calibri"/>
                <w:color w:val="auto"/>
                <w:szCs w:val="28"/>
              </w:rPr>
            </w:pPr>
            <w:r>
              <w:rPr>
                <w:rFonts w:eastAsia="Calibri"/>
                <w:color w:val="auto"/>
                <w:szCs w:val="28"/>
              </w:rPr>
              <w:t>3,5</w:t>
            </w:r>
          </w:p>
        </w:tc>
      </w:tr>
      <w:tr w:rsidR="00E73BFC" w:rsidRPr="008D60A8" w:rsidTr="00E73BFC">
        <w:trPr>
          <w:trHeight w:val="300"/>
        </w:trPr>
        <w:tc>
          <w:tcPr>
            <w:tcW w:w="5071" w:type="dxa"/>
            <w:tcBorders>
              <w:top w:val="single" w:sz="4" w:space="0" w:color="auto"/>
              <w:left w:val="single" w:sz="4" w:space="0" w:color="auto"/>
              <w:bottom w:val="single" w:sz="4" w:space="0" w:color="auto"/>
            </w:tcBorders>
            <w:shd w:val="clear" w:color="auto" w:fill="FFFFFF"/>
          </w:tcPr>
          <w:p w:rsidR="00E73BFC" w:rsidRDefault="00E73BFC" w:rsidP="00942CFF">
            <w:pPr>
              <w:rPr>
                <w:rFonts w:eastAsia="Calibri"/>
                <w:color w:val="auto"/>
                <w:szCs w:val="28"/>
              </w:rPr>
            </w:pPr>
            <w:r>
              <w:rPr>
                <w:rFonts w:eastAsia="Calibri"/>
                <w:color w:val="auto"/>
                <w:szCs w:val="28"/>
              </w:rPr>
              <w:t xml:space="preserve">  Технологічна</w:t>
            </w:r>
          </w:p>
        </w:tc>
        <w:tc>
          <w:tcPr>
            <w:tcW w:w="2643" w:type="dxa"/>
            <w:vMerge/>
            <w:tcBorders>
              <w:left w:val="single" w:sz="4" w:space="0" w:color="auto"/>
              <w:bottom w:val="single" w:sz="4" w:space="0" w:color="auto"/>
            </w:tcBorders>
            <w:shd w:val="clear" w:color="auto" w:fill="FFFFFF"/>
          </w:tcPr>
          <w:p w:rsidR="00E73BFC" w:rsidRDefault="00E73BFC" w:rsidP="00942CFF">
            <w:pPr>
              <w:rPr>
                <w:rFonts w:eastAsia="Calibri"/>
                <w:color w:val="auto"/>
                <w:szCs w:val="28"/>
              </w:rPr>
            </w:pPr>
          </w:p>
        </w:tc>
        <w:tc>
          <w:tcPr>
            <w:tcW w:w="0" w:type="auto"/>
            <w:vMerge/>
            <w:tcBorders>
              <w:left w:val="single" w:sz="4" w:space="0" w:color="auto"/>
              <w:bottom w:val="single" w:sz="4" w:space="0" w:color="auto"/>
              <w:right w:val="single" w:sz="4" w:space="0" w:color="auto"/>
            </w:tcBorders>
            <w:shd w:val="clear" w:color="auto" w:fill="FFFFFF"/>
            <w:vAlign w:val="center"/>
          </w:tcPr>
          <w:p w:rsidR="00E73BFC" w:rsidRDefault="00E73BFC" w:rsidP="00942CFF">
            <w:pPr>
              <w:ind w:left="-2"/>
              <w:jc w:val="center"/>
              <w:rPr>
                <w:rFonts w:eastAsia="Calibri"/>
                <w:color w:val="auto"/>
                <w:szCs w:val="28"/>
              </w:rPr>
            </w:pPr>
          </w:p>
        </w:tc>
      </w:tr>
      <w:tr w:rsidR="00CF22AB" w:rsidRPr="008D60A8" w:rsidTr="00E73BFC">
        <w:trPr>
          <w:trHeight w:val="285"/>
        </w:trPr>
        <w:tc>
          <w:tcPr>
            <w:tcW w:w="5071" w:type="dxa"/>
            <w:tcBorders>
              <w:top w:val="single" w:sz="4" w:space="0" w:color="auto"/>
              <w:left w:val="single" w:sz="4" w:space="0" w:color="auto"/>
              <w:bottom w:val="single" w:sz="4" w:space="0" w:color="auto"/>
            </w:tcBorders>
            <w:shd w:val="clear" w:color="auto" w:fill="FFFFFF"/>
          </w:tcPr>
          <w:p w:rsidR="00CF22AB" w:rsidRDefault="00CF22AB" w:rsidP="00942CFF">
            <w:pPr>
              <w:rPr>
                <w:rFonts w:eastAsia="Calibri"/>
                <w:color w:val="auto"/>
                <w:szCs w:val="28"/>
              </w:rPr>
            </w:pPr>
            <w:r>
              <w:rPr>
                <w:rFonts w:eastAsia="Calibri"/>
                <w:color w:val="auto"/>
                <w:szCs w:val="28"/>
              </w:rPr>
              <w:t xml:space="preserve">  Інформатична</w:t>
            </w:r>
          </w:p>
        </w:tc>
        <w:tc>
          <w:tcPr>
            <w:tcW w:w="2643" w:type="dxa"/>
            <w:tcBorders>
              <w:top w:val="single" w:sz="4" w:space="0" w:color="auto"/>
              <w:left w:val="single" w:sz="4" w:space="0" w:color="auto"/>
              <w:bottom w:val="single" w:sz="4" w:space="0" w:color="auto"/>
            </w:tcBorders>
            <w:shd w:val="clear" w:color="auto" w:fill="FFFFFF"/>
          </w:tcPr>
          <w:p w:rsidR="00CF22AB" w:rsidRDefault="00CF22AB" w:rsidP="00942CFF">
            <w:pPr>
              <w:rPr>
                <w:rFonts w:eastAsia="Calibri"/>
                <w:color w:val="auto"/>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F22AB" w:rsidRDefault="00CF22AB" w:rsidP="00942CFF">
            <w:pPr>
              <w:ind w:left="-2"/>
              <w:jc w:val="center"/>
              <w:rPr>
                <w:rFonts w:eastAsia="Calibri"/>
                <w:color w:val="auto"/>
                <w:szCs w:val="28"/>
              </w:rPr>
            </w:pPr>
          </w:p>
        </w:tc>
      </w:tr>
      <w:tr w:rsidR="00CF22AB" w:rsidRPr="008D60A8" w:rsidTr="00E73BFC">
        <w:trPr>
          <w:trHeight w:val="345"/>
        </w:trPr>
        <w:tc>
          <w:tcPr>
            <w:tcW w:w="5071" w:type="dxa"/>
            <w:tcBorders>
              <w:top w:val="single" w:sz="4" w:space="0" w:color="auto"/>
              <w:left w:val="single" w:sz="4" w:space="0" w:color="auto"/>
              <w:bottom w:val="single" w:sz="4" w:space="0" w:color="auto"/>
            </w:tcBorders>
            <w:shd w:val="clear" w:color="auto" w:fill="auto"/>
          </w:tcPr>
          <w:p w:rsidR="00CF22AB" w:rsidRPr="008D60A8" w:rsidRDefault="00CF22AB" w:rsidP="00942CFF">
            <w:pPr>
              <w:ind w:left="128"/>
              <w:rPr>
                <w:rFonts w:eastAsia="Calibri"/>
                <w:color w:val="auto"/>
                <w:szCs w:val="28"/>
              </w:rPr>
            </w:pPr>
            <w:r>
              <w:rPr>
                <w:rFonts w:eastAsia="Calibri"/>
                <w:color w:val="auto"/>
                <w:szCs w:val="28"/>
              </w:rPr>
              <w:t>Мистецька</w:t>
            </w:r>
          </w:p>
        </w:tc>
        <w:tc>
          <w:tcPr>
            <w:tcW w:w="2643" w:type="dxa"/>
            <w:tcBorders>
              <w:top w:val="single" w:sz="4" w:space="0" w:color="auto"/>
              <w:left w:val="single" w:sz="4" w:space="0" w:color="auto"/>
              <w:bottom w:val="single" w:sz="4" w:space="0" w:color="auto"/>
            </w:tcBorders>
            <w:shd w:val="clear" w:color="auto" w:fill="auto"/>
          </w:tcPr>
          <w:p w:rsidR="00CF22AB" w:rsidRPr="008D60A8" w:rsidRDefault="00CF22AB" w:rsidP="00942CFF">
            <w:pPr>
              <w:rPr>
                <w:rFonts w:eastAsia="Calibri"/>
                <w:color w:val="auto"/>
                <w:szCs w:val="28"/>
              </w:rPr>
            </w:pPr>
            <w:r>
              <w:rPr>
                <w:rFonts w:eastAsia="Calibri"/>
                <w:color w:val="auto"/>
                <w:szCs w:val="28"/>
              </w:rPr>
              <w:t xml:space="preserve"> Мистецтво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F22AB" w:rsidRPr="008D60A8" w:rsidRDefault="00CF22AB" w:rsidP="00942CFF">
            <w:pPr>
              <w:ind w:left="-2"/>
              <w:jc w:val="center"/>
              <w:rPr>
                <w:rFonts w:eastAsia="Calibri"/>
                <w:color w:val="auto"/>
                <w:szCs w:val="28"/>
              </w:rPr>
            </w:pPr>
            <w:r>
              <w:rPr>
                <w:rFonts w:eastAsia="Calibri"/>
                <w:color w:val="auto"/>
                <w:szCs w:val="28"/>
              </w:rPr>
              <w:t>2</w:t>
            </w:r>
          </w:p>
        </w:tc>
      </w:tr>
      <w:tr w:rsidR="00CF22AB" w:rsidRPr="008D60A8" w:rsidTr="00E73BFC">
        <w:trPr>
          <w:trHeight w:val="300"/>
        </w:trPr>
        <w:tc>
          <w:tcPr>
            <w:tcW w:w="5071" w:type="dxa"/>
            <w:tcBorders>
              <w:top w:val="single" w:sz="4" w:space="0" w:color="auto"/>
              <w:left w:val="single" w:sz="4" w:space="0" w:color="auto"/>
            </w:tcBorders>
            <w:shd w:val="clear" w:color="auto" w:fill="FFFFFF"/>
          </w:tcPr>
          <w:p w:rsidR="00CF22AB" w:rsidRDefault="00CF22AB" w:rsidP="00942CFF">
            <w:pPr>
              <w:ind w:left="128"/>
              <w:rPr>
                <w:rFonts w:eastAsia="Calibri"/>
                <w:color w:val="auto"/>
                <w:szCs w:val="28"/>
              </w:rPr>
            </w:pPr>
            <w:r>
              <w:rPr>
                <w:rFonts w:eastAsia="Calibri"/>
                <w:color w:val="auto"/>
                <w:szCs w:val="28"/>
              </w:rPr>
              <w:t>Фізкультурна</w:t>
            </w:r>
          </w:p>
        </w:tc>
        <w:tc>
          <w:tcPr>
            <w:tcW w:w="2643" w:type="dxa"/>
            <w:tcBorders>
              <w:top w:val="single" w:sz="4" w:space="0" w:color="auto"/>
              <w:left w:val="single" w:sz="4" w:space="0" w:color="auto"/>
            </w:tcBorders>
            <w:shd w:val="clear" w:color="auto" w:fill="FFFFFF"/>
          </w:tcPr>
          <w:p w:rsidR="00CF22AB" w:rsidRDefault="00CF22AB" w:rsidP="00942CFF">
            <w:pPr>
              <w:rPr>
                <w:rFonts w:eastAsia="Calibri"/>
                <w:color w:val="auto"/>
                <w:szCs w:val="28"/>
              </w:rPr>
            </w:pPr>
            <w:r>
              <w:rPr>
                <w:rFonts w:eastAsia="Calibri"/>
                <w:color w:val="auto"/>
                <w:szCs w:val="28"/>
              </w:rPr>
              <w:t xml:space="preserve"> Фізична культура</w:t>
            </w:r>
          </w:p>
        </w:tc>
        <w:tc>
          <w:tcPr>
            <w:tcW w:w="0" w:type="auto"/>
            <w:tcBorders>
              <w:top w:val="single" w:sz="4" w:space="0" w:color="auto"/>
              <w:left w:val="single" w:sz="4" w:space="0" w:color="auto"/>
              <w:right w:val="single" w:sz="4" w:space="0" w:color="auto"/>
            </w:tcBorders>
            <w:shd w:val="clear" w:color="auto" w:fill="FFFFFF"/>
          </w:tcPr>
          <w:p w:rsidR="00CF22AB" w:rsidRPr="00B764AB" w:rsidRDefault="00CF22AB" w:rsidP="00942CFF">
            <w:pPr>
              <w:ind w:left="-2"/>
              <w:jc w:val="center"/>
              <w:rPr>
                <w:rFonts w:eastAsia="Calibri"/>
                <w:color w:val="auto"/>
                <w:szCs w:val="28"/>
              </w:rPr>
            </w:pPr>
            <w:r>
              <w:rPr>
                <w:rFonts w:eastAsia="Calibri"/>
                <w:color w:val="auto"/>
                <w:szCs w:val="28"/>
              </w:rPr>
              <w:t>2</w:t>
            </w:r>
          </w:p>
        </w:tc>
      </w:tr>
      <w:tr w:rsidR="00CF22AB" w:rsidRPr="008D60A8" w:rsidTr="00E73BFC">
        <w:trPr>
          <w:trHeight w:val="300"/>
        </w:trPr>
        <w:tc>
          <w:tcPr>
            <w:tcW w:w="7714" w:type="dxa"/>
            <w:gridSpan w:val="2"/>
            <w:tcBorders>
              <w:top w:val="single" w:sz="4" w:space="0" w:color="auto"/>
              <w:left w:val="single" w:sz="4" w:space="0" w:color="auto"/>
            </w:tcBorders>
            <w:shd w:val="clear" w:color="auto" w:fill="FFFFFF"/>
          </w:tcPr>
          <w:p w:rsidR="00CF22AB" w:rsidRDefault="00CF22AB" w:rsidP="00942CFF">
            <w:pPr>
              <w:rPr>
                <w:rFonts w:eastAsia="Calibri"/>
                <w:color w:val="auto"/>
                <w:szCs w:val="28"/>
              </w:rPr>
            </w:pPr>
            <w:r w:rsidRPr="00E6494C">
              <w:rPr>
                <w:rFonts w:eastAsia="Calibri"/>
                <w:b/>
                <w:color w:val="auto"/>
                <w:szCs w:val="28"/>
              </w:rPr>
              <w:t>Усього</w:t>
            </w:r>
          </w:p>
        </w:tc>
        <w:tc>
          <w:tcPr>
            <w:tcW w:w="0" w:type="auto"/>
            <w:tcBorders>
              <w:top w:val="single" w:sz="4" w:space="0" w:color="auto"/>
              <w:left w:val="single" w:sz="4" w:space="0" w:color="auto"/>
              <w:right w:val="single" w:sz="4" w:space="0" w:color="auto"/>
            </w:tcBorders>
            <w:shd w:val="clear" w:color="auto" w:fill="FFFFFF"/>
          </w:tcPr>
          <w:p w:rsidR="00CF22AB" w:rsidRDefault="00CF22AB" w:rsidP="00942CFF">
            <w:pPr>
              <w:ind w:left="-2"/>
              <w:jc w:val="center"/>
              <w:rPr>
                <w:rFonts w:eastAsia="Calibri"/>
                <w:color w:val="auto"/>
                <w:szCs w:val="28"/>
              </w:rPr>
            </w:pPr>
            <w:r>
              <w:rPr>
                <w:rFonts w:eastAsia="Calibri"/>
                <w:color w:val="auto"/>
                <w:szCs w:val="28"/>
              </w:rPr>
              <w:t>18+2</w:t>
            </w:r>
          </w:p>
        </w:tc>
      </w:tr>
      <w:tr w:rsidR="00CF22AB" w:rsidRPr="008D60A8" w:rsidTr="00942CFF">
        <w:trPr>
          <w:trHeight w:val="20"/>
        </w:trPr>
        <w:tc>
          <w:tcPr>
            <w:tcW w:w="0" w:type="auto"/>
            <w:gridSpan w:val="3"/>
            <w:tcBorders>
              <w:top w:val="single" w:sz="4" w:space="0" w:color="auto"/>
              <w:left w:val="single" w:sz="4" w:space="0" w:color="auto"/>
              <w:right w:val="single" w:sz="4" w:space="0" w:color="auto"/>
            </w:tcBorders>
            <w:shd w:val="clear" w:color="auto" w:fill="FFFFFF"/>
            <w:vAlign w:val="bottom"/>
          </w:tcPr>
          <w:p w:rsidR="00CF22AB" w:rsidRPr="00E6494C" w:rsidRDefault="00CF22AB" w:rsidP="00942CFF">
            <w:pPr>
              <w:rPr>
                <w:rFonts w:eastAsia="Calibri"/>
                <w:color w:val="auto"/>
                <w:szCs w:val="28"/>
              </w:rPr>
            </w:pPr>
            <w:r w:rsidRPr="00E6494C">
              <w:rPr>
                <w:rFonts w:eastAsia="Calibri"/>
                <w:color w:val="auto"/>
                <w:szCs w:val="28"/>
              </w:rPr>
              <w:t>Варіативний складник</w:t>
            </w:r>
          </w:p>
        </w:tc>
      </w:tr>
      <w:tr w:rsidR="00CF22AB"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CF22AB" w:rsidRPr="000A3E57" w:rsidRDefault="00CF22AB" w:rsidP="00942CFF">
            <w:pPr>
              <w:ind w:left="127"/>
              <w:rPr>
                <w:rFonts w:eastAsia="Calibri"/>
                <w:szCs w:val="28"/>
                <w:lang w:bidi="uk-UA"/>
              </w:rPr>
            </w:pPr>
            <w:r w:rsidRPr="000A3E57">
              <w:rPr>
                <w:rFonts w:eastAsia="Calibri"/>
                <w:szCs w:val="28"/>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0" w:type="auto"/>
            <w:tcBorders>
              <w:top w:val="single" w:sz="4" w:space="0" w:color="auto"/>
              <w:left w:val="single" w:sz="4" w:space="0" w:color="auto"/>
              <w:right w:val="single" w:sz="4" w:space="0" w:color="auto"/>
            </w:tcBorders>
            <w:shd w:val="clear" w:color="auto" w:fill="FFFFFF"/>
            <w:vAlign w:val="center"/>
          </w:tcPr>
          <w:p w:rsidR="00CF22AB" w:rsidRPr="00182C4D" w:rsidRDefault="00CF22AB" w:rsidP="00942CFF">
            <w:pPr>
              <w:ind w:left="124"/>
              <w:rPr>
                <w:rFonts w:eastAsia="Calibri"/>
                <w:color w:val="auto"/>
                <w:szCs w:val="28"/>
              </w:rPr>
            </w:pPr>
            <w:r>
              <w:rPr>
                <w:rFonts w:eastAsia="Calibri"/>
                <w:color w:val="auto"/>
                <w:szCs w:val="28"/>
              </w:rPr>
              <w:t xml:space="preserve">            </w:t>
            </w:r>
          </w:p>
        </w:tc>
      </w:tr>
      <w:tr w:rsidR="00CF22AB"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CF22AB" w:rsidRPr="00B51FC4" w:rsidRDefault="00CF22AB" w:rsidP="00942CFF">
            <w:pPr>
              <w:ind w:left="127"/>
              <w:rPr>
                <w:rFonts w:eastAsia="Calibri"/>
                <w:szCs w:val="28"/>
                <w:lang w:bidi="uk-UA"/>
              </w:rPr>
            </w:pPr>
            <w:r w:rsidRPr="00B51FC4">
              <w:rPr>
                <w:rFonts w:eastAsia="Calibri"/>
                <w:szCs w:val="28"/>
                <w:lang w:bidi="uk-UA"/>
              </w:rPr>
              <w:t>Курси за вибором</w:t>
            </w:r>
          </w:p>
        </w:tc>
        <w:tc>
          <w:tcPr>
            <w:tcW w:w="0" w:type="auto"/>
            <w:tcBorders>
              <w:top w:val="single" w:sz="4" w:space="0" w:color="auto"/>
              <w:left w:val="single" w:sz="4" w:space="0" w:color="auto"/>
              <w:right w:val="single" w:sz="4" w:space="0" w:color="auto"/>
            </w:tcBorders>
            <w:shd w:val="clear" w:color="auto" w:fill="FFFFFF"/>
            <w:vAlign w:val="center"/>
          </w:tcPr>
          <w:p w:rsidR="00CF22AB" w:rsidRDefault="00CF22AB" w:rsidP="00942CFF">
            <w:pPr>
              <w:ind w:left="124"/>
              <w:jc w:val="center"/>
              <w:rPr>
                <w:rFonts w:eastAsia="Calibri"/>
                <w:color w:val="auto"/>
                <w:szCs w:val="28"/>
              </w:rPr>
            </w:pPr>
          </w:p>
        </w:tc>
      </w:tr>
      <w:tr w:rsidR="00CF22AB"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CF22AB" w:rsidRPr="000005E2" w:rsidRDefault="00CF22AB" w:rsidP="00942CFF">
            <w:pPr>
              <w:ind w:left="127"/>
              <w:rPr>
                <w:rFonts w:eastAsia="Calibri"/>
                <w:szCs w:val="28"/>
                <w:lang w:bidi="uk-UA"/>
              </w:rPr>
            </w:pPr>
            <w:r w:rsidRPr="000005E2">
              <w:rPr>
                <w:rFonts w:eastAsia="Calibri"/>
                <w:szCs w:val="28"/>
                <w:lang w:bidi="uk-UA"/>
              </w:rPr>
              <w:t>Основи християнської етики</w:t>
            </w:r>
          </w:p>
        </w:tc>
        <w:tc>
          <w:tcPr>
            <w:tcW w:w="0" w:type="auto"/>
            <w:tcBorders>
              <w:top w:val="single" w:sz="4" w:space="0" w:color="auto"/>
              <w:left w:val="single" w:sz="4" w:space="0" w:color="auto"/>
              <w:right w:val="single" w:sz="4" w:space="0" w:color="auto"/>
            </w:tcBorders>
            <w:shd w:val="clear" w:color="auto" w:fill="FFFFFF"/>
            <w:vAlign w:val="center"/>
          </w:tcPr>
          <w:p w:rsidR="00CF22AB" w:rsidRDefault="00CF22AB" w:rsidP="00942CFF">
            <w:pPr>
              <w:ind w:left="124"/>
              <w:rPr>
                <w:rFonts w:eastAsia="Calibri"/>
                <w:color w:val="auto"/>
                <w:szCs w:val="28"/>
              </w:rPr>
            </w:pPr>
            <w:r>
              <w:rPr>
                <w:rFonts w:eastAsia="Calibri"/>
                <w:color w:val="auto"/>
                <w:szCs w:val="28"/>
              </w:rPr>
              <w:t xml:space="preserve">            </w:t>
            </w:r>
          </w:p>
        </w:tc>
      </w:tr>
      <w:tr w:rsidR="00CF22AB"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CF22AB" w:rsidRPr="000005E2" w:rsidRDefault="00CF22AB" w:rsidP="00942CFF">
            <w:pPr>
              <w:ind w:left="127"/>
              <w:rPr>
                <w:rFonts w:eastAsia="Calibri"/>
                <w:color w:val="auto"/>
                <w:szCs w:val="28"/>
              </w:rPr>
            </w:pPr>
            <w:r>
              <w:rPr>
                <w:rFonts w:eastAsia="Calibri"/>
                <w:szCs w:val="28"/>
                <w:lang w:bidi="uk-UA"/>
              </w:rPr>
              <w:t>Загальнорічна кількість навчальних годин, що фінансуються з бюджету</w:t>
            </w:r>
          </w:p>
        </w:tc>
        <w:tc>
          <w:tcPr>
            <w:tcW w:w="0" w:type="auto"/>
            <w:tcBorders>
              <w:top w:val="single" w:sz="4" w:space="0" w:color="auto"/>
              <w:left w:val="single" w:sz="4" w:space="0" w:color="auto"/>
              <w:right w:val="single" w:sz="4" w:space="0" w:color="auto"/>
            </w:tcBorders>
            <w:shd w:val="clear" w:color="auto" w:fill="FFFFFF"/>
          </w:tcPr>
          <w:p w:rsidR="00CF22AB" w:rsidRPr="008D60A8" w:rsidRDefault="00CF22AB" w:rsidP="00942CFF">
            <w:pPr>
              <w:ind w:left="124"/>
              <w:jc w:val="center"/>
              <w:rPr>
                <w:rFonts w:eastAsia="Calibri"/>
                <w:color w:val="auto"/>
                <w:szCs w:val="28"/>
              </w:rPr>
            </w:pPr>
            <w:r>
              <w:rPr>
                <w:rFonts w:eastAsia="Calibri"/>
                <w:color w:val="auto"/>
                <w:szCs w:val="28"/>
              </w:rPr>
              <w:t>20</w:t>
            </w:r>
          </w:p>
        </w:tc>
      </w:tr>
      <w:tr w:rsidR="00CF22AB" w:rsidRPr="008D60A8" w:rsidTr="00942CFF">
        <w:trPr>
          <w:trHeight w:val="20"/>
        </w:trPr>
        <w:tc>
          <w:tcPr>
            <w:tcW w:w="0" w:type="auto"/>
            <w:gridSpan w:val="2"/>
            <w:tcBorders>
              <w:top w:val="single" w:sz="4" w:space="0" w:color="auto"/>
              <w:left w:val="single" w:sz="4" w:space="0" w:color="auto"/>
              <w:bottom w:val="single" w:sz="4" w:space="0" w:color="auto"/>
            </w:tcBorders>
            <w:shd w:val="clear" w:color="auto" w:fill="FFFFFF"/>
            <w:vAlign w:val="bottom"/>
          </w:tcPr>
          <w:p w:rsidR="00CF22AB" w:rsidRPr="008D60A8" w:rsidRDefault="00CF22AB" w:rsidP="00942CFF">
            <w:pPr>
              <w:ind w:left="127"/>
              <w:rPr>
                <w:rFonts w:eastAsia="Calibri"/>
                <w:b/>
                <w:color w:val="auto"/>
              </w:rPr>
            </w:pPr>
            <w:r>
              <w:rPr>
                <w:rFonts w:eastAsia="Calibri"/>
                <w:b/>
                <w:lang w:bidi="uk-UA"/>
              </w:rPr>
              <w:t>Гранично допустиме тижневе/річне навчальне навантаженн здобувача освіти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F22AB" w:rsidRPr="008D60A8" w:rsidRDefault="00CF22AB" w:rsidP="00942CFF">
            <w:pPr>
              <w:ind w:left="124"/>
              <w:jc w:val="center"/>
              <w:rPr>
                <w:rFonts w:eastAsia="Calibri"/>
                <w:color w:val="auto"/>
                <w:szCs w:val="28"/>
              </w:rPr>
            </w:pPr>
            <w:r>
              <w:rPr>
                <w:rFonts w:eastAsia="Calibri"/>
                <w:color w:val="auto"/>
                <w:szCs w:val="28"/>
              </w:rPr>
              <w:t>20</w:t>
            </w:r>
          </w:p>
        </w:tc>
      </w:tr>
    </w:tbl>
    <w:p w:rsidR="00CF22AB" w:rsidRDefault="00CF22AB" w:rsidP="00CF22AB">
      <w:pPr>
        <w:shd w:val="clear" w:color="auto" w:fill="FFFFFF"/>
        <w:rPr>
          <w:rFonts w:eastAsia="Calibri"/>
          <w:color w:val="auto"/>
          <w:szCs w:val="28"/>
        </w:rPr>
      </w:pPr>
    </w:p>
    <w:p w:rsidR="00CF22AB" w:rsidRDefault="00CF22AB" w:rsidP="00CF22AB">
      <w:pPr>
        <w:pStyle w:val="a3"/>
        <w:ind w:left="-284"/>
      </w:pPr>
    </w:p>
    <w:p w:rsidR="00BA4921" w:rsidRDefault="00CF22AB" w:rsidP="00CF22AB">
      <w:pPr>
        <w:pStyle w:val="a3"/>
        <w:ind w:left="-284"/>
      </w:pPr>
      <w:r>
        <w:t xml:space="preserve">                                                                                      </w:t>
      </w:r>
    </w:p>
    <w:p w:rsidR="00CF22AB" w:rsidRDefault="00CF22AB" w:rsidP="00CF22AB">
      <w:pPr>
        <w:ind w:left="720" w:right="332" w:firstLine="0"/>
      </w:pPr>
    </w:p>
    <w:p w:rsidR="00EA560C" w:rsidRDefault="00EA560C" w:rsidP="00CF22AB">
      <w:pPr>
        <w:ind w:left="720" w:right="332" w:firstLine="0"/>
      </w:pPr>
    </w:p>
    <w:p w:rsidR="00EA560C" w:rsidRDefault="00EA560C" w:rsidP="00CF22AB">
      <w:pPr>
        <w:ind w:left="720" w:right="332" w:firstLine="0"/>
      </w:pPr>
    </w:p>
    <w:p w:rsidR="00EA560C" w:rsidRDefault="00EA560C" w:rsidP="00EA560C">
      <w:pPr>
        <w:jc w:val="right"/>
        <w:rPr>
          <w:rFonts w:eastAsia="Calibri"/>
          <w:b/>
          <w:bCs/>
          <w:color w:val="auto"/>
          <w:szCs w:val="28"/>
        </w:rPr>
      </w:pPr>
      <w:r>
        <w:rPr>
          <w:rFonts w:eastAsia="Calibri"/>
          <w:b/>
          <w:bCs/>
          <w:color w:val="auto"/>
          <w:szCs w:val="28"/>
        </w:rPr>
        <w:t>Додаток 2</w:t>
      </w:r>
    </w:p>
    <w:p w:rsidR="00EA560C" w:rsidRPr="008D60A8" w:rsidRDefault="00EA560C" w:rsidP="00EA560C">
      <w:pPr>
        <w:jc w:val="center"/>
        <w:rPr>
          <w:rFonts w:eastAsia="Calibri"/>
          <w:b/>
          <w:bCs/>
          <w:color w:val="auto"/>
          <w:szCs w:val="28"/>
        </w:rPr>
      </w:pPr>
      <w:r w:rsidRPr="008D60A8">
        <w:rPr>
          <w:rFonts w:eastAsia="Calibri"/>
          <w:b/>
          <w:bCs/>
          <w:color w:val="auto"/>
          <w:szCs w:val="28"/>
        </w:rPr>
        <w:t xml:space="preserve">Навчальний план </w:t>
      </w:r>
      <w:r>
        <w:rPr>
          <w:rFonts w:eastAsia="Calibri"/>
          <w:b/>
          <w:bCs/>
          <w:color w:val="auto"/>
          <w:szCs w:val="28"/>
        </w:rPr>
        <w:t>для 2 класу</w:t>
      </w:r>
    </w:p>
    <w:p w:rsidR="00EA560C" w:rsidRPr="008D60A8" w:rsidRDefault="00EA560C" w:rsidP="00EA560C">
      <w:pPr>
        <w:jc w:val="center"/>
        <w:rPr>
          <w:rFonts w:eastAsia="Calibri"/>
          <w:b/>
          <w:bCs/>
          <w:color w:val="auto"/>
          <w:szCs w:val="28"/>
        </w:rPr>
      </w:pPr>
    </w:p>
    <w:tbl>
      <w:tblPr>
        <w:tblW w:w="0" w:type="auto"/>
        <w:tblInd w:w="10" w:type="dxa"/>
        <w:tblCellMar>
          <w:left w:w="10" w:type="dxa"/>
          <w:right w:w="10" w:type="dxa"/>
        </w:tblCellMar>
        <w:tblLook w:val="04A0" w:firstRow="1" w:lastRow="0" w:firstColumn="1" w:lastColumn="0" w:noHBand="0" w:noVBand="1"/>
      </w:tblPr>
      <w:tblGrid>
        <w:gridCol w:w="4950"/>
        <w:gridCol w:w="2784"/>
        <w:gridCol w:w="1970"/>
      </w:tblGrid>
      <w:tr w:rsidR="00EA560C" w:rsidRPr="00E112AE" w:rsidTr="00025BF4">
        <w:trPr>
          <w:trHeight w:val="976"/>
        </w:trPr>
        <w:tc>
          <w:tcPr>
            <w:tcW w:w="4931" w:type="dxa"/>
            <w:tcBorders>
              <w:top w:val="single" w:sz="4" w:space="0" w:color="auto"/>
              <w:left w:val="single" w:sz="4" w:space="0" w:color="auto"/>
            </w:tcBorders>
            <w:shd w:val="clear" w:color="auto" w:fill="FFFFFF"/>
            <w:vAlign w:val="center"/>
          </w:tcPr>
          <w:p w:rsidR="00EA560C" w:rsidRPr="008D60A8" w:rsidRDefault="00EA560C" w:rsidP="00942CFF">
            <w:pPr>
              <w:rPr>
                <w:rFonts w:eastAsia="Calibri"/>
                <w:b/>
                <w:color w:val="auto"/>
                <w:szCs w:val="28"/>
              </w:rPr>
            </w:pPr>
            <w:r>
              <w:rPr>
                <w:rFonts w:eastAsia="Calibri"/>
                <w:b/>
                <w:color w:val="auto"/>
                <w:szCs w:val="28"/>
              </w:rPr>
              <w:t xml:space="preserve">    Назва освітньої</w:t>
            </w:r>
            <w:r w:rsidRPr="008D60A8">
              <w:rPr>
                <w:rFonts w:eastAsia="Calibri"/>
                <w:b/>
                <w:color w:val="auto"/>
                <w:szCs w:val="28"/>
              </w:rPr>
              <w:t xml:space="preserve"> галузі</w:t>
            </w:r>
          </w:p>
        </w:tc>
        <w:tc>
          <w:tcPr>
            <w:tcW w:w="2779" w:type="dxa"/>
            <w:tcBorders>
              <w:top w:val="single" w:sz="4" w:space="0" w:color="auto"/>
              <w:left w:val="single" w:sz="4" w:space="0" w:color="auto"/>
            </w:tcBorders>
            <w:shd w:val="clear" w:color="auto" w:fill="FFFFFF"/>
            <w:vAlign w:val="center"/>
          </w:tcPr>
          <w:p w:rsidR="00EA560C" w:rsidRPr="008D60A8" w:rsidRDefault="00EA560C" w:rsidP="00942CFF">
            <w:pPr>
              <w:rPr>
                <w:rFonts w:eastAsia="Calibri"/>
                <w:b/>
                <w:color w:val="auto"/>
                <w:szCs w:val="28"/>
              </w:rPr>
            </w:pPr>
            <w:r>
              <w:rPr>
                <w:rFonts w:eastAsia="Calibri"/>
                <w:b/>
                <w:color w:val="auto"/>
                <w:szCs w:val="28"/>
              </w:rPr>
              <w:t xml:space="preserve">   Предмети</w:t>
            </w:r>
          </w:p>
        </w:tc>
        <w:tc>
          <w:tcPr>
            <w:tcW w:w="0" w:type="auto"/>
            <w:tcBorders>
              <w:top w:val="single" w:sz="4" w:space="0" w:color="auto"/>
              <w:left w:val="single" w:sz="4" w:space="0" w:color="auto"/>
              <w:right w:val="single" w:sz="4" w:space="0" w:color="auto"/>
            </w:tcBorders>
            <w:shd w:val="clear" w:color="auto" w:fill="FFFFFF"/>
            <w:vAlign w:val="bottom"/>
          </w:tcPr>
          <w:p w:rsidR="00EA560C" w:rsidRPr="008D60A8" w:rsidRDefault="00EA560C" w:rsidP="00942CFF">
            <w:pPr>
              <w:jc w:val="center"/>
              <w:rPr>
                <w:rFonts w:eastAsia="Calibri"/>
                <w:b/>
                <w:color w:val="auto"/>
                <w:szCs w:val="28"/>
              </w:rPr>
            </w:pPr>
            <w:r>
              <w:rPr>
                <w:rFonts w:eastAsia="Calibri"/>
                <w:b/>
                <w:color w:val="auto"/>
                <w:szCs w:val="28"/>
              </w:rPr>
              <w:t xml:space="preserve">Кількість годин на тиждень </w:t>
            </w:r>
          </w:p>
          <w:p w:rsidR="00EA560C" w:rsidRPr="008D60A8" w:rsidRDefault="00EA560C" w:rsidP="00942CFF">
            <w:pPr>
              <w:ind w:left="360"/>
              <w:rPr>
                <w:rFonts w:eastAsia="Calibri"/>
                <w:b/>
                <w:color w:val="auto"/>
                <w:szCs w:val="28"/>
              </w:rPr>
            </w:pPr>
            <w:r>
              <w:rPr>
                <w:rFonts w:eastAsia="Calibri"/>
                <w:b/>
                <w:color w:val="auto"/>
                <w:szCs w:val="28"/>
              </w:rPr>
              <w:t xml:space="preserve">           </w:t>
            </w:r>
          </w:p>
        </w:tc>
      </w:tr>
      <w:tr w:rsidR="00EA560C" w:rsidRPr="008D60A8" w:rsidTr="00025BF4">
        <w:trPr>
          <w:trHeight w:val="20"/>
        </w:trPr>
        <w:tc>
          <w:tcPr>
            <w:tcW w:w="9674" w:type="dxa"/>
            <w:gridSpan w:val="3"/>
            <w:tcBorders>
              <w:top w:val="single" w:sz="4" w:space="0" w:color="auto"/>
              <w:left w:val="single" w:sz="4" w:space="0" w:color="auto"/>
              <w:right w:val="single" w:sz="4" w:space="0" w:color="auto"/>
            </w:tcBorders>
            <w:shd w:val="clear" w:color="auto" w:fill="FFFFFF"/>
            <w:vAlign w:val="center"/>
          </w:tcPr>
          <w:p w:rsidR="00EA560C" w:rsidRPr="008D60A8" w:rsidRDefault="00EA560C" w:rsidP="00942CFF">
            <w:pPr>
              <w:rPr>
                <w:rFonts w:eastAsia="Calibri"/>
                <w:b/>
                <w:color w:val="auto"/>
                <w:szCs w:val="28"/>
              </w:rPr>
            </w:pPr>
            <w:r>
              <w:rPr>
                <w:rFonts w:eastAsia="Calibri"/>
                <w:b/>
                <w:color w:val="auto"/>
                <w:szCs w:val="28"/>
              </w:rPr>
              <w:t>Інваріантний складник</w:t>
            </w:r>
          </w:p>
        </w:tc>
      </w:tr>
      <w:tr w:rsidR="00025BF4" w:rsidRPr="008D60A8" w:rsidTr="00025BF4">
        <w:trPr>
          <w:trHeight w:val="420"/>
        </w:trPr>
        <w:tc>
          <w:tcPr>
            <w:tcW w:w="4931" w:type="dxa"/>
            <w:vMerge w:val="restart"/>
            <w:tcBorders>
              <w:top w:val="single" w:sz="4" w:space="0" w:color="auto"/>
              <w:left w:val="single" w:sz="4" w:space="0" w:color="auto"/>
            </w:tcBorders>
            <w:shd w:val="clear" w:color="auto" w:fill="FFFFFF"/>
          </w:tcPr>
          <w:p w:rsidR="00025BF4" w:rsidRDefault="00025BF4" w:rsidP="00942CFF">
            <w:pPr>
              <w:rPr>
                <w:rFonts w:eastAsia="Calibri"/>
                <w:color w:val="auto"/>
                <w:szCs w:val="28"/>
              </w:rPr>
            </w:pPr>
            <w:r>
              <w:rPr>
                <w:rFonts w:eastAsia="Calibri"/>
                <w:color w:val="auto"/>
                <w:szCs w:val="28"/>
              </w:rPr>
              <w:t>Мовно-літературна, у тому числі</w:t>
            </w:r>
          </w:p>
          <w:p w:rsidR="00025BF4" w:rsidRPr="008D60A8" w:rsidRDefault="00025BF4" w:rsidP="00942CFF">
            <w:pPr>
              <w:rPr>
                <w:rFonts w:eastAsia="Calibri"/>
                <w:color w:val="auto"/>
                <w:szCs w:val="28"/>
              </w:rPr>
            </w:pPr>
            <w:r>
              <w:rPr>
                <w:rFonts w:eastAsia="Calibri"/>
                <w:color w:val="auto"/>
                <w:szCs w:val="28"/>
              </w:rPr>
              <w:t>іншомовна</w:t>
            </w:r>
          </w:p>
        </w:tc>
        <w:tc>
          <w:tcPr>
            <w:tcW w:w="2779" w:type="dxa"/>
            <w:tcBorders>
              <w:top w:val="single" w:sz="4" w:space="0" w:color="auto"/>
              <w:left w:val="single" w:sz="4" w:space="0" w:color="auto"/>
              <w:bottom w:val="single" w:sz="4" w:space="0" w:color="auto"/>
            </w:tcBorders>
            <w:shd w:val="clear" w:color="auto" w:fill="FFFFFF"/>
            <w:vAlign w:val="bottom"/>
          </w:tcPr>
          <w:p w:rsidR="00025BF4" w:rsidRPr="008D60A8" w:rsidRDefault="00025BF4" w:rsidP="00025BF4">
            <w:pPr>
              <w:ind w:left="128"/>
              <w:jc w:val="left"/>
              <w:rPr>
                <w:rFonts w:eastAsia="Calibri"/>
                <w:color w:val="auto"/>
                <w:szCs w:val="28"/>
              </w:rPr>
            </w:pPr>
            <w:r w:rsidRPr="008D60A8">
              <w:rPr>
                <w:rFonts w:eastAsia="Calibri"/>
                <w:color w:val="auto"/>
                <w:szCs w:val="28"/>
              </w:rPr>
              <w:t>Українська мова</w:t>
            </w:r>
            <w:r>
              <w:rPr>
                <w:rFonts w:eastAsia="Calibri"/>
                <w:color w:val="auto"/>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025BF4" w:rsidRPr="008D60A8" w:rsidRDefault="00025BF4" w:rsidP="00942CFF">
            <w:pPr>
              <w:ind w:left="-2"/>
              <w:jc w:val="center"/>
              <w:rPr>
                <w:rFonts w:eastAsia="Calibri"/>
                <w:color w:val="auto"/>
                <w:szCs w:val="28"/>
              </w:rPr>
            </w:pPr>
            <w:r>
              <w:rPr>
                <w:rFonts w:eastAsia="Calibri"/>
                <w:color w:val="auto"/>
                <w:szCs w:val="28"/>
              </w:rPr>
              <w:t>3,5</w:t>
            </w:r>
          </w:p>
        </w:tc>
      </w:tr>
      <w:tr w:rsidR="00025BF4" w:rsidRPr="008D60A8" w:rsidTr="00025BF4">
        <w:trPr>
          <w:trHeight w:val="302"/>
        </w:trPr>
        <w:tc>
          <w:tcPr>
            <w:tcW w:w="4931" w:type="dxa"/>
            <w:vMerge/>
            <w:tcBorders>
              <w:top w:val="single" w:sz="4" w:space="0" w:color="auto"/>
              <w:left w:val="single" w:sz="4" w:space="0" w:color="auto"/>
            </w:tcBorders>
            <w:shd w:val="clear" w:color="auto" w:fill="FFFFFF"/>
          </w:tcPr>
          <w:p w:rsidR="00025BF4" w:rsidRDefault="00025BF4" w:rsidP="00942CFF">
            <w:pPr>
              <w:rPr>
                <w:rFonts w:eastAsia="Calibri"/>
                <w:color w:val="auto"/>
                <w:szCs w:val="28"/>
              </w:rPr>
            </w:pPr>
          </w:p>
        </w:tc>
        <w:tc>
          <w:tcPr>
            <w:tcW w:w="2779" w:type="dxa"/>
            <w:tcBorders>
              <w:top w:val="single" w:sz="4" w:space="0" w:color="auto"/>
              <w:left w:val="single" w:sz="4" w:space="0" w:color="auto"/>
            </w:tcBorders>
            <w:shd w:val="clear" w:color="auto" w:fill="FFFFFF"/>
            <w:vAlign w:val="bottom"/>
          </w:tcPr>
          <w:p w:rsidR="00025BF4" w:rsidRPr="008D60A8" w:rsidRDefault="00025BF4" w:rsidP="00025BF4">
            <w:pPr>
              <w:ind w:left="128"/>
              <w:jc w:val="left"/>
              <w:rPr>
                <w:rFonts w:eastAsia="Calibri"/>
                <w:color w:val="auto"/>
                <w:szCs w:val="28"/>
              </w:rPr>
            </w:pPr>
            <w:r>
              <w:rPr>
                <w:rFonts w:eastAsia="Calibri"/>
                <w:color w:val="auto"/>
                <w:szCs w:val="28"/>
              </w:rPr>
              <w:t xml:space="preserve">Літературне читання </w:t>
            </w:r>
          </w:p>
        </w:tc>
        <w:tc>
          <w:tcPr>
            <w:tcW w:w="0" w:type="auto"/>
            <w:tcBorders>
              <w:top w:val="single" w:sz="4" w:space="0" w:color="auto"/>
              <w:left w:val="single" w:sz="4" w:space="0" w:color="auto"/>
              <w:right w:val="single" w:sz="4" w:space="0" w:color="auto"/>
            </w:tcBorders>
            <w:shd w:val="clear" w:color="auto" w:fill="FFFFFF"/>
            <w:vAlign w:val="bottom"/>
          </w:tcPr>
          <w:p w:rsidR="00025BF4" w:rsidRDefault="00025BF4" w:rsidP="00942CFF">
            <w:pPr>
              <w:ind w:left="-2"/>
              <w:jc w:val="center"/>
              <w:rPr>
                <w:rFonts w:eastAsia="Calibri"/>
                <w:color w:val="auto"/>
                <w:szCs w:val="28"/>
              </w:rPr>
            </w:pPr>
            <w:r>
              <w:rPr>
                <w:rFonts w:eastAsia="Calibri"/>
                <w:color w:val="auto"/>
                <w:szCs w:val="28"/>
              </w:rPr>
              <w:t>3,5</w:t>
            </w:r>
          </w:p>
        </w:tc>
      </w:tr>
      <w:tr w:rsidR="00EA560C" w:rsidRPr="008D60A8" w:rsidTr="00025BF4">
        <w:trPr>
          <w:trHeight w:val="20"/>
        </w:trPr>
        <w:tc>
          <w:tcPr>
            <w:tcW w:w="4931" w:type="dxa"/>
            <w:vMerge/>
            <w:tcBorders>
              <w:left w:val="single" w:sz="4" w:space="0" w:color="auto"/>
            </w:tcBorders>
            <w:shd w:val="clear" w:color="auto" w:fill="FFFFFF"/>
            <w:vAlign w:val="bottom"/>
          </w:tcPr>
          <w:p w:rsidR="00EA560C" w:rsidRPr="008D60A8" w:rsidRDefault="00EA560C" w:rsidP="00942CFF">
            <w:pPr>
              <w:ind w:left="127"/>
              <w:rPr>
                <w:rFonts w:eastAsia="Calibri"/>
                <w:color w:val="auto"/>
                <w:szCs w:val="28"/>
              </w:rPr>
            </w:pPr>
          </w:p>
        </w:tc>
        <w:tc>
          <w:tcPr>
            <w:tcW w:w="2779" w:type="dxa"/>
            <w:tcBorders>
              <w:top w:val="single" w:sz="4" w:space="0" w:color="auto"/>
              <w:left w:val="single" w:sz="4" w:space="0" w:color="auto"/>
            </w:tcBorders>
            <w:shd w:val="clear" w:color="auto" w:fill="FFFFFF"/>
          </w:tcPr>
          <w:p w:rsidR="00EA560C" w:rsidRPr="008D60A8" w:rsidRDefault="00EA560C" w:rsidP="00025BF4">
            <w:pPr>
              <w:ind w:left="128"/>
              <w:jc w:val="left"/>
              <w:rPr>
                <w:rFonts w:eastAsia="Calibri"/>
                <w:color w:val="auto"/>
                <w:szCs w:val="28"/>
              </w:rPr>
            </w:pPr>
            <w:r>
              <w:rPr>
                <w:rFonts w:eastAsia="Calibri"/>
                <w:color w:val="auto"/>
                <w:szCs w:val="28"/>
              </w:rPr>
              <w:t>Іноземна мова (англійська мова)</w:t>
            </w:r>
          </w:p>
        </w:tc>
        <w:tc>
          <w:tcPr>
            <w:tcW w:w="0" w:type="auto"/>
            <w:tcBorders>
              <w:top w:val="single" w:sz="4" w:space="0" w:color="auto"/>
              <w:left w:val="single" w:sz="4" w:space="0" w:color="auto"/>
              <w:right w:val="single" w:sz="4" w:space="0" w:color="auto"/>
            </w:tcBorders>
            <w:shd w:val="clear" w:color="auto" w:fill="FFFFFF"/>
            <w:vAlign w:val="center"/>
          </w:tcPr>
          <w:p w:rsidR="00EA560C" w:rsidRPr="00B764AB" w:rsidRDefault="00EA560C" w:rsidP="00942CFF">
            <w:pPr>
              <w:ind w:left="-2"/>
              <w:jc w:val="center"/>
              <w:rPr>
                <w:rFonts w:eastAsia="Calibri"/>
                <w:color w:val="auto"/>
                <w:szCs w:val="28"/>
              </w:rPr>
            </w:pPr>
            <w:r>
              <w:rPr>
                <w:rFonts w:eastAsia="Calibri"/>
                <w:color w:val="auto"/>
                <w:szCs w:val="28"/>
              </w:rPr>
              <w:t>3</w:t>
            </w:r>
          </w:p>
        </w:tc>
      </w:tr>
      <w:tr w:rsidR="00EA560C" w:rsidRPr="008D60A8" w:rsidTr="00025BF4">
        <w:trPr>
          <w:trHeight w:val="20"/>
        </w:trPr>
        <w:tc>
          <w:tcPr>
            <w:tcW w:w="4931" w:type="dxa"/>
            <w:tcBorders>
              <w:top w:val="single" w:sz="4" w:space="0" w:color="auto"/>
              <w:left w:val="single" w:sz="4" w:space="0" w:color="auto"/>
            </w:tcBorders>
            <w:shd w:val="clear" w:color="auto" w:fill="FFFFFF"/>
            <w:vAlign w:val="bottom"/>
          </w:tcPr>
          <w:p w:rsidR="00EA560C" w:rsidRPr="008D60A8" w:rsidRDefault="00EA560C" w:rsidP="00942CFF">
            <w:pPr>
              <w:ind w:left="128"/>
              <w:rPr>
                <w:rFonts w:eastAsia="Calibri"/>
                <w:color w:val="auto"/>
                <w:szCs w:val="28"/>
              </w:rPr>
            </w:pPr>
            <w:r>
              <w:rPr>
                <w:rFonts w:eastAsia="Calibri"/>
                <w:color w:val="auto"/>
                <w:szCs w:val="28"/>
              </w:rPr>
              <w:t>Математична</w:t>
            </w:r>
          </w:p>
        </w:tc>
        <w:tc>
          <w:tcPr>
            <w:tcW w:w="2779" w:type="dxa"/>
            <w:tcBorders>
              <w:top w:val="single" w:sz="4" w:space="0" w:color="auto"/>
              <w:left w:val="single" w:sz="4" w:space="0" w:color="auto"/>
            </w:tcBorders>
            <w:shd w:val="clear" w:color="auto" w:fill="FFFFFF"/>
            <w:vAlign w:val="bottom"/>
          </w:tcPr>
          <w:p w:rsidR="00EA560C" w:rsidRPr="008D60A8" w:rsidRDefault="00EA560C" w:rsidP="00942CFF">
            <w:pPr>
              <w:rPr>
                <w:rFonts w:eastAsia="Calibri"/>
                <w:color w:val="auto"/>
                <w:szCs w:val="28"/>
              </w:rPr>
            </w:pPr>
            <w:r>
              <w:rPr>
                <w:rFonts w:eastAsia="Calibri"/>
                <w:color w:val="auto"/>
                <w:szCs w:val="28"/>
              </w:rPr>
              <w:t xml:space="preserve">  Математика </w:t>
            </w:r>
          </w:p>
        </w:tc>
        <w:tc>
          <w:tcPr>
            <w:tcW w:w="0" w:type="auto"/>
            <w:tcBorders>
              <w:top w:val="single" w:sz="4" w:space="0" w:color="auto"/>
              <w:left w:val="single" w:sz="4" w:space="0" w:color="auto"/>
              <w:right w:val="single" w:sz="4" w:space="0" w:color="auto"/>
            </w:tcBorders>
            <w:shd w:val="clear" w:color="auto" w:fill="FFFFFF"/>
            <w:vAlign w:val="bottom"/>
          </w:tcPr>
          <w:p w:rsidR="00EA560C" w:rsidRPr="008D60A8" w:rsidRDefault="00EA560C" w:rsidP="00942CFF">
            <w:pPr>
              <w:ind w:left="-2"/>
              <w:jc w:val="center"/>
              <w:rPr>
                <w:rFonts w:eastAsia="Calibri"/>
                <w:color w:val="auto"/>
                <w:szCs w:val="28"/>
              </w:rPr>
            </w:pPr>
            <w:r>
              <w:rPr>
                <w:rFonts w:eastAsia="Calibri"/>
                <w:color w:val="auto"/>
                <w:szCs w:val="28"/>
              </w:rPr>
              <w:t>4</w:t>
            </w:r>
          </w:p>
        </w:tc>
      </w:tr>
      <w:tr w:rsidR="00025BF4" w:rsidRPr="008D60A8" w:rsidTr="00025BF4">
        <w:trPr>
          <w:trHeight w:val="1493"/>
        </w:trPr>
        <w:tc>
          <w:tcPr>
            <w:tcW w:w="4931" w:type="dxa"/>
            <w:tcBorders>
              <w:top w:val="single" w:sz="4" w:space="0" w:color="auto"/>
              <w:left w:val="single" w:sz="4" w:space="0" w:color="auto"/>
              <w:bottom w:val="nil"/>
            </w:tcBorders>
            <w:shd w:val="clear" w:color="auto" w:fill="FFFFFF"/>
            <w:vAlign w:val="center"/>
          </w:tcPr>
          <w:p w:rsidR="00025BF4" w:rsidRDefault="00025BF4" w:rsidP="00942CFF">
            <w:pPr>
              <w:rPr>
                <w:rFonts w:eastAsia="Calibri"/>
                <w:color w:val="auto"/>
                <w:szCs w:val="28"/>
              </w:rPr>
            </w:pPr>
            <w:r>
              <w:rPr>
                <w:rFonts w:eastAsia="Calibri"/>
                <w:color w:val="auto"/>
                <w:szCs w:val="28"/>
              </w:rPr>
              <w:t xml:space="preserve">  Природнича, соціальна і</w:t>
            </w:r>
          </w:p>
          <w:p w:rsidR="00025BF4" w:rsidRDefault="00025BF4" w:rsidP="00025BF4">
            <w:pPr>
              <w:rPr>
                <w:rFonts w:eastAsia="Calibri"/>
                <w:color w:val="auto"/>
                <w:szCs w:val="28"/>
              </w:rPr>
            </w:pPr>
            <w:r>
              <w:rPr>
                <w:rFonts w:eastAsia="Calibri"/>
                <w:color w:val="auto"/>
                <w:szCs w:val="28"/>
              </w:rPr>
              <w:t xml:space="preserve">  здоров’язбережувальна, громадянська</w:t>
            </w:r>
          </w:p>
          <w:p w:rsidR="00025BF4" w:rsidRPr="008D60A8" w:rsidRDefault="00025BF4" w:rsidP="00025BF4">
            <w:pPr>
              <w:rPr>
                <w:rFonts w:eastAsia="Calibri"/>
                <w:color w:val="auto"/>
                <w:szCs w:val="28"/>
              </w:rPr>
            </w:pPr>
            <w:r>
              <w:rPr>
                <w:rFonts w:eastAsia="Calibri"/>
                <w:color w:val="auto"/>
                <w:szCs w:val="28"/>
              </w:rPr>
              <w:t xml:space="preserve">  та історична</w:t>
            </w:r>
          </w:p>
        </w:tc>
        <w:tc>
          <w:tcPr>
            <w:tcW w:w="2779" w:type="dxa"/>
            <w:vMerge w:val="restart"/>
            <w:tcBorders>
              <w:top w:val="single" w:sz="4" w:space="0" w:color="auto"/>
              <w:left w:val="single" w:sz="4" w:space="0" w:color="auto"/>
              <w:bottom w:val="nil"/>
            </w:tcBorders>
            <w:shd w:val="clear" w:color="auto" w:fill="FFFFFF"/>
          </w:tcPr>
          <w:p w:rsidR="00025BF4" w:rsidRDefault="00025BF4" w:rsidP="00942CFF">
            <w:pPr>
              <w:rPr>
                <w:rFonts w:eastAsia="Calibri"/>
                <w:color w:val="auto"/>
                <w:szCs w:val="28"/>
              </w:rPr>
            </w:pPr>
            <w:r>
              <w:rPr>
                <w:rFonts w:eastAsia="Calibri"/>
                <w:color w:val="auto"/>
                <w:szCs w:val="28"/>
              </w:rPr>
              <w:t xml:space="preserve">  </w:t>
            </w:r>
          </w:p>
          <w:p w:rsidR="00025BF4" w:rsidRDefault="00025BF4" w:rsidP="00942CFF">
            <w:pPr>
              <w:rPr>
                <w:rFonts w:eastAsia="Calibri"/>
                <w:color w:val="auto"/>
                <w:szCs w:val="28"/>
              </w:rPr>
            </w:pPr>
          </w:p>
          <w:p w:rsidR="00025BF4" w:rsidRDefault="00025BF4" w:rsidP="00942CFF">
            <w:pPr>
              <w:rPr>
                <w:rFonts w:eastAsia="Calibri"/>
                <w:color w:val="auto"/>
                <w:szCs w:val="28"/>
              </w:rPr>
            </w:pPr>
            <w:r>
              <w:rPr>
                <w:rFonts w:eastAsia="Calibri"/>
                <w:color w:val="auto"/>
                <w:szCs w:val="28"/>
              </w:rPr>
              <w:t>Я досліджую світ</w:t>
            </w:r>
          </w:p>
          <w:p w:rsidR="00025BF4" w:rsidRPr="008D60A8" w:rsidRDefault="00025BF4" w:rsidP="00942CFF">
            <w:pPr>
              <w:rPr>
                <w:rFonts w:eastAsia="Calibri"/>
                <w:color w:val="auto"/>
                <w:szCs w:val="28"/>
              </w:rPr>
            </w:pPr>
            <w:r>
              <w:rPr>
                <w:rFonts w:eastAsia="Calibri"/>
                <w:color w:val="auto"/>
                <w:szCs w:val="28"/>
              </w:rPr>
              <w:t xml:space="preserve">     </w:t>
            </w:r>
          </w:p>
        </w:tc>
        <w:tc>
          <w:tcPr>
            <w:tcW w:w="0" w:type="auto"/>
            <w:tcBorders>
              <w:top w:val="single" w:sz="4" w:space="0" w:color="auto"/>
              <w:left w:val="single" w:sz="4" w:space="0" w:color="auto"/>
              <w:bottom w:val="nil"/>
              <w:right w:val="single" w:sz="4" w:space="0" w:color="auto"/>
            </w:tcBorders>
            <w:shd w:val="clear" w:color="auto" w:fill="FFFFFF"/>
            <w:vAlign w:val="center"/>
          </w:tcPr>
          <w:p w:rsidR="00025BF4" w:rsidRPr="008D60A8" w:rsidRDefault="00025BF4" w:rsidP="00942CFF">
            <w:pPr>
              <w:ind w:left="-2"/>
              <w:jc w:val="center"/>
              <w:rPr>
                <w:rFonts w:eastAsia="Calibri"/>
                <w:color w:val="auto"/>
                <w:szCs w:val="28"/>
              </w:rPr>
            </w:pPr>
            <w:r>
              <w:rPr>
                <w:rFonts w:eastAsia="Calibri"/>
                <w:color w:val="auto"/>
                <w:szCs w:val="28"/>
              </w:rPr>
              <w:t>4</w:t>
            </w:r>
          </w:p>
        </w:tc>
      </w:tr>
      <w:tr w:rsidR="00025BF4" w:rsidRPr="008D60A8" w:rsidTr="00025BF4">
        <w:trPr>
          <w:trHeight w:val="300"/>
        </w:trPr>
        <w:tc>
          <w:tcPr>
            <w:tcW w:w="4931" w:type="dxa"/>
            <w:tcBorders>
              <w:top w:val="single" w:sz="4" w:space="0" w:color="auto"/>
              <w:left w:val="single" w:sz="4" w:space="0" w:color="auto"/>
              <w:bottom w:val="single" w:sz="4" w:space="0" w:color="auto"/>
            </w:tcBorders>
            <w:shd w:val="clear" w:color="auto" w:fill="FFFFFF"/>
          </w:tcPr>
          <w:p w:rsidR="00025BF4" w:rsidRDefault="00025BF4" w:rsidP="00942CFF">
            <w:pPr>
              <w:rPr>
                <w:rFonts w:eastAsia="Calibri"/>
                <w:color w:val="auto"/>
                <w:szCs w:val="28"/>
              </w:rPr>
            </w:pPr>
            <w:r>
              <w:rPr>
                <w:rFonts w:eastAsia="Calibri"/>
                <w:color w:val="auto"/>
                <w:szCs w:val="28"/>
              </w:rPr>
              <w:t xml:space="preserve">  Технологічна</w:t>
            </w:r>
          </w:p>
        </w:tc>
        <w:tc>
          <w:tcPr>
            <w:tcW w:w="2779" w:type="dxa"/>
            <w:vMerge/>
            <w:tcBorders>
              <w:left w:val="single" w:sz="4" w:space="0" w:color="auto"/>
              <w:bottom w:val="single" w:sz="4" w:space="0" w:color="auto"/>
            </w:tcBorders>
            <w:shd w:val="clear" w:color="auto" w:fill="FFFFFF"/>
          </w:tcPr>
          <w:p w:rsidR="00025BF4" w:rsidRDefault="00025BF4" w:rsidP="00942CFF">
            <w:pPr>
              <w:rPr>
                <w:rFonts w:eastAsia="Calibri"/>
                <w:color w:val="auto"/>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25BF4" w:rsidRDefault="00025BF4" w:rsidP="00942CFF">
            <w:pPr>
              <w:ind w:left="-2"/>
              <w:jc w:val="center"/>
              <w:rPr>
                <w:rFonts w:eastAsia="Calibri"/>
                <w:color w:val="auto"/>
                <w:szCs w:val="28"/>
              </w:rPr>
            </w:pPr>
          </w:p>
        </w:tc>
      </w:tr>
      <w:tr w:rsidR="00EA560C" w:rsidRPr="008D60A8" w:rsidTr="00025BF4">
        <w:trPr>
          <w:trHeight w:val="285"/>
        </w:trPr>
        <w:tc>
          <w:tcPr>
            <w:tcW w:w="4931" w:type="dxa"/>
            <w:tcBorders>
              <w:top w:val="single" w:sz="4" w:space="0" w:color="auto"/>
              <w:left w:val="single" w:sz="4" w:space="0" w:color="auto"/>
              <w:bottom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 xml:space="preserve">  Інформатична</w:t>
            </w:r>
          </w:p>
        </w:tc>
        <w:tc>
          <w:tcPr>
            <w:tcW w:w="2779" w:type="dxa"/>
            <w:tcBorders>
              <w:top w:val="single" w:sz="4" w:space="0" w:color="auto"/>
              <w:left w:val="single" w:sz="4" w:space="0" w:color="auto"/>
              <w:bottom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Інформатика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A560C" w:rsidRDefault="00EA560C" w:rsidP="00942CFF">
            <w:pPr>
              <w:ind w:left="-2"/>
              <w:jc w:val="center"/>
              <w:rPr>
                <w:rFonts w:eastAsia="Calibri"/>
                <w:color w:val="auto"/>
                <w:szCs w:val="28"/>
              </w:rPr>
            </w:pPr>
            <w:r>
              <w:rPr>
                <w:rFonts w:eastAsia="Calibri"/>
                <w:color w:val="auto"/>
                <w:szCs w:val="28"/>
              </w:rPr>
              <w:t>1</w:t>
            </w:r>
          </w:p>
        </w:tc>
      </w:tr>
      <w:tr w:rsidR="00EA560C" w:rsidRPr="008D60A8" w:rsidTr="00025BF4">
        <w:trPr>
          <w:trHeight w:val="345"/>
        </w:trPr>
        <w:tc>
          <w:tcPr>
            <w:tcW w:w="4931" w:type="dxa"/>
            <w:tcBorders>
              <w:top w:val="single" w:sz="4" w:space="0" w:color="auto"/>
              <w:left w:val="single" w:sz="4" w:space="0" w:color="auto"/>
              <w:bottom w:val="single" w:sz="4" w:space="0" w:color="auto"/>
            </w:tcBorders>
            <w:shd w:val="clear" w:color="auto" w:fill="FFFFFF"/>
          </w:tcPr>
          <w:p w:rsidR="00EA560C" w:rsidRPr="008D60A8" w:rsidRDefault="00EA560C" w:rsidP="00942CFF">
            <w:pPr>
              <w:ind w:left="128"/>
              <w:rPr>
                <w:rFonts w:eastAsia="Calibri"/>
                <w:color w:val="auto"/>
                <w:szCs w:val="28"/>
              </w:rPr>
            </w:pPr>
            <w:r>
              <w:rPr>
                <w:rFonts w:eastAsia="Calibri"/>
                <w:color w:val="auto"/>
                <w:szCs w:val="28"/>
              </w:rPr>
              <w:t>Мистецька</w:t>
            </w:r>
          </w:p>
        </w:tc>
        <w:tc>
          <w:tcPr>
            <w:tcW w:w="2779" w:type="dxa"/>
            <w:tcBorders>
              <w:top w:val="single" w:sz="4" w:space="0" w:color="auto"/>
              <w:left w:val="single" w:sz="4" w:space="0" w:color="auto"/>
              <w:bottom w:val="single" w:sz="4" w:space="0" w:color="auto"/>
            </w:tcBorders>
            <w:shd w:val="clear" w:color="auto" w:fill="FFFFFF"/>
          </w:tcPr>
          <w:p w:rsidR="00EA560C" w:rsidRPr="008D60A8" w:rsidRDefault="00EA560C" w:rsidP="00942CFF">
            <w:pPr>
              <w:rPr>
                <w:rFonts w:eastAsia="Calibri"/>
                <w:color w:val="auto"/>
                <w:szCs w:val="28"/>
              </w:rPr>
            </w:pPr>
            <w:r>
              <w:rPr>
                <w:rFonts w:eastAsia="Calibri"/>
                <w:color w:val="auto"/>
                <w:szCs w:val="28"/>
              </w:rPr>
              <w:t xml:space="preserve"> Мистецтво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A560C" w:rsidRPr="008D60A8" w:rsidRDefault="00EA560C" w:rsidP="00942CFF">
            <w:pPr>
              <w:ind w:left="-2"/>
              <w:jc w:val="center"/>
              <w:rPr>
                <w:rFonts w:eastAsia="Calibri"/>
                <w:color w:val="auto"/>
                <w:szCs w:val="28"/>
              </w:rPr>
            </w:pPr>
            <w:r>
              <w:rPr>
                <w:rFonts w:eastAsia="Calibri"/>
                <w:color w:val="auto"/>
                <w:szCs w:val="28"/>
              </w:rPr>
              <w:t>2</w:t>
            </w:r>
          </w:p>
        </w:tc>
      </w:tr>
      <w:tr w:rsidR="00EA560C" w:rsidRPr="008D60A8" w:rsidTr="00025BF4">
        <w:trPr>
          <w:trHeight w:val="300"/>
        </w:trPr>
        <w:tc>
          <w:tcPr>
            <w:tcW w:w="4931" w:type="dxa"/>
            <w:tcBorders>
              <w:top w:val="single" w:sz="4" w:space="0" w:color="auto"/>
              <w:left w:val="single" w:sz="4" w:space="0" w:color="auto"/>
            </w:tcBorders>
            <w:shd w:val="clear" w:color="auto" w:fill="FFFFFF"/>
          </w:tcPr>
          <w:p w:rsidR="00EA560C" w:rsidRDefault="00EA560C" w:rsidP="00942CFF">
            <w:pPr>
              <w:ind w:left="128"/>
              <w:rPr>
                <w:rFonts w:eastAsia="Calibri"/>
                <w:color w:val="auto"/>
                <w:szCs w:val="28"/>
              </w:rPr>
            </w:pPr>
            <w:r>
              <w:rPr>
                <w:rFonts w:eastAsia="Calibri"/>
                <w:color w:val="auto"/>
                <w:szCs w:val="28"/>
              </w:rPr>
              <w:t>Фізкультурна</w:t>
            </w:r>
          </w:p>
        </w:tc>
        <w:tc>
          <w:tcPr>
            <w:tcW w:w="2779" w:type="dxa"/>
            <w:tcBorders>
              <w:top w:val="single" w:sz="4" w:space="0" w:color="auto"/>
              <w:left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 xml:space="preserve"> Фізична культура</w:t>
            </w:r>
          </w:p>
        </w:tc>
        <w:tc>
          <w:tcPr>
            <w:tcW w:w="0" w:type="auto"/>
            <w:tcBorders>
              <w:top w:val="single" w:sz="4" w:space="0" w:color="auto"/>
              <w:left w:val="single" w:sz="4" w:space="0" w:color="auto"/>
              <w:right w:val="single" w:sz="4" w:space="0" w:color="auto"/>
            </w:tcBorders>
            <w:shd w:val="clear" w:color="auto" w:fill="FFFFFF"/>
          </w:tcPr>
          <w:p w:rsidR="00EA560C" w:rsidRPr="00B764AB" w:rsidRDefault="00EA560C" w:rsidP="00942CFF">
            <w:pPr>
              <w:ind w:left="-2"/>
              <w:jc w:val="center"/>
              <w:rPr>
                <w:rFonts w:eastAsia="Calibri"/>
                <w:color w:val="auto"/>
                <w:szCs w:val="28"/>
              </w:rPr>
            </w:pPr>
            <w:r>
              <w:rPr>
                <w:rFonts w:eastAsia="Calibri"/>
                <w:color w:val="auto"/>
                <w:szCs w:val="28"/>
              </w:rPr>
              <w:t>3</w:t>
            </w:r>
          </w:p>
        </w:tc>
      </w:tr>
      <w:tr w:rsidR="00EA560C" w:rsidRPr="008D60A8" w:rsidTr="00025BF4">
        <w:trPr>
          <w:trHeight w:val="300"/>
        </w:trPr>
        <w:tc>
          <w:tcPr>
            <w:tcW w:w="7710" w:type="dxa"/>
            <w:gridSpan w:val="2"/>
            <w:tcBorders>
              <w:top w:val="single" w:sz="4" w:space="0" w:color="auto"/>
              <w:left w:val="single" w:sz="4" w:space="0" w:color="auto"/>
            </w:tcBorders>
            <w:shd w:val="clear" w:color="auto" w:fill="FFFFFF"/>
          </w:tcPr>
          <w:p w:rsidR="00EA560C" w:rsidRDefault="00EA560C" w:rsidP="00942CFF">
            <w:pPr>
              <w:rPr>
                <w:rFonts w:eastAsia="Calibri"/>
                <w:color w:val="auto"/>
                <w:szCs w:val="28"/>
              </w:rPr>
            </w:pPr>
            <w:r w:rsidRPr="00EF0337">
              <w:rPr>
                <w:rFonts w:eastAsia="Calibri"/>
                <w:b/>
                <w:color w:val="auto"/>
                <w:szCs w:val="28"/>
              </w:rPr>
              <w:t>Усього</w:t>
            </w:r>
          </w:p>
        </w:tc>
        <w:tc>
          <w:tcPr>
            <w:tcW w:w="0" w:type="auto"/>
            <w:tcBorders>
              <w:top w:val="single" w:sz="4" w:space="0" w:color="auto"/>
              <w:left w:val="single" w:sz="4" w:space="0" w:color="auto"/>
              <w:right w:val="single" w:sz="4" w:space="0" w:color="auto"/>
            </w:tcBorders>
            <w:shd w:val="clear" w:color="auto" w:fill="FFFFFF"/>
          </w:tcPr>
          <w:p w:rsidR="00EA560C" w:rsidRPr="00EF0337" w:rsidRDefault="00EA560C" w:rsidP="00942CFF">
            <w:pPr>
              <w:ind w:left="-2"/>
              <w:jc w:val="center"/>
              <w:rPr>
                <w:rFonts w:eastAsia="Calibri"/>
                <w:b/>
                <w:color w:val="auto"/>
                <w:szCs w:val="28"/>
              </w:rPr>
            </w:pPr>
            <w:r w:rsidRPr="00EF0337">
              <w:rPr>
                <w:rFonts w:eastAsia="Calibri"/>
                <w:b/>
                <w:color w:val="auto"/>
                <w:szCs w:val="28"/>
              </w:rPr>
              <w:t>21+3</w:t>
            </w:r>
          </w:p>
        </w:tc>
      </w:tr>
      <w:tr w:rsidR="00EA560C" w:rsidRPr="008D60A8" w:rsidTr="00942CFF">
        <w:trPr>
          <w:trHeight w:val="20"/>
        </w:trPr>
        <w:tc>
          <w:tcPr>
            <w:tcW w:w="0" w:type="auto"/>
            <w:gridSpan w:val="3"/>
            <w:tcBorders>
              <w:top w:val="single" w:sz="4" w:space="0" w:color="auto"/>
              <w:left w:val="single" w:sz="4" w:space="0" w:color="auto"/>
              <w:right w:val="single" w:sz="4" w:space="0" w:color="auto"/>
            </w:tcBorders>
            <w:shd w:val="clear" w:color="auto" w:fill="FFFFFF"/>
            <w:vAlign w:val="bottom"/>
          </w:tcPr>
          <w:p w:rsidR="00EA560C" w:rsidRPr="00EF0337" w:rsidRDefault="00EA560C" w:rsidP="00942CFF">
            <w:pPr>
              <w:rPr>
                <w:rFonts w:eastAsia="Calibri"/>
                <w:color w:val="auto"/>
                <w:szCs w:val="28"/>
              </w:rPr>
            </w:pPr>
            <w:r w:rsidRPr="00EF0337">
              <w:rPr>
                <w:rFonts w:eastAsia="Calibri"/>
                <w:color w:val="auto"/>
                <w:szCs w:val="28"/>
              </w:rPr>
              <w:t>Варіативний складник</w:t>
            </w:r>
          </w:p>
        </w:tc>
      </w:tr>
      <w:tr w:rsidR="00EA560C"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EA560C" w:rsidRPr="000A3E57" w:rsidRDefault="00EA560C" w:rsidP="00942CFF">
            <w:pPr>
              <w:ind w:left="127"/>
              <w:rPr>
                <w:rFonts w:eastAsia="Calibri"/>
                <w:szCs w:val="28"/>
                <w:lang w:bidi="uk-UA"/>
              </w:rPr>
            </w:pPr>
            <w:r w:rsidRPr="000A3E57">
              <w:rPr>
                <w:rFonts w:eastAsia="Calibri"/>
                <w:szCs w:val="28"/>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0" w:type="auto"/>
            <w:tcBorders>
              <w:top w:val="single" w:sz="4" w:space="0" w:color="auto"/>
              <w:left w:val="single" w:sz="4" w:space="0" w:color="auto"/>
              <w:right w:val="single" w:sz="4" w:space="0" w:color="auto"/>
            </w:tcBorders>
            <w:shd w:val="clear" w:color="auto" w:fill="FFFFFF"/>
            <w:vAlign w:val="center"/>
          </w:tcPr>
          <w:p w:rsidR="00EA560C" w:rsidRPr="00182C4D" w:rsidRDefault="00EA560C" w:rsidP="00942CFF">
            <w:pPr>
              <w:ind w:left="124"/>
              <w:rPr>
                <w:rFonts w:eastAsia="Calibri"/>
                <w:color w:val="auto"/>
                <w:szCs w:val="28"/>
              </w:rPr>
            </w:pPr>
            <w:r>
              <w:rPr>
                <w:rFonts w:eastAsia="Calibri"/>
                <w:color w:val="auto"/>
                <w:szCs w:val="28"/>
              </w:rPr>
              <w:t xml:space="preserve">            1</w:t>
            </w:r>
          </w:p>
        </w:tc>
      </w:tr>
      <w:tr w:rsidR="00EA560C"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EA560C" w:rsidRPr="00B51FC4" w:rsidRDefault="00EA560C" w:rsidP="00942CFF">
            <w:pPr>
              <w:ind w:left="127"/>
              <w:rPr>
                <w:rFonts w:eastAsia="Calibri"/>
                <w:szCs w:val="28"/>
                <w:lang w:bidi="uk-UA"/>
              </w:rPr>
            </w:pPr>
            <w:r w:rsidRPr="00B51FC4">
              <w:rPr>
                <w:rFonts w:eastAsia="Calibri"/>
                <w:szCs w:val="28"/>
                <w:lang w:bidi="uk-UA"/>
              </w:rPr>
              <w:t>Курси за вибором</w:t>
            </w:r>
          </w:p>
        </w:tc>
        <w:tc>
          <w:tcPr>
            <w:tcW w:w="0" w:type="auto"/>
            <w:tcBorders>
              <w:top w:val="single" w:sz="4" w:space="0" w:color="auto"/>
              <w:left w:val="single" w:sz="4" w:space="0" w:color="auto"/>
              <w:right w:val="single" w:sz="4" w:space="0" w:color="auto"/>
            </w:tcBorders>
            <w:shd w:val="clear" w:color="auto" w:fill="FFFFFF"/>
            <w:vAlign w:val="center"/>
          </w:tcPr>
          <w:p w:rsidR="00EA560C" w:rsidRDefault="00EA560C" w:rsidP="00942CFF">
            <w:pPr>
              <w:ind w:left="124"/>
              <w:jc w:val="center"/>
              <w:rPr>
                <w:rFonts w:eastAsia="Calibri"/>
                <w:color w:val="auto"/>
                <w:szCs w:val="28"/>
              </w:rPr>
            </w:pPr>
          </w:p>
        </w:tc>
      </w:tr>
      <w:tr w:rsidR="00EA560C"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EA560C" w:rsidRPr="000005E2" w:rsidRDefault="00EA560C" w:rsidP="00942CFF">
            <w:pPr>
              <w:ind w:left="127"/>
              <w:rPr>
                <w:rFonts w:eastAsia="Calibri"/>
                <w:szCs w:val="28"/>
                <w:lang w:bidi="uk-UA"/>
              </w:rPr>
            </w:pPr>
            <w:r w:rsidRPr="000005E2">
              <w:rPr>
                <w:rFonts w:eastAsia="Calibri"/>
                <w:szCs w:val="28"/>
                <w:lang w:bidi="uk-UA"/>
              </w:rPr>
              <w:t>Основи християнської етики</w:t>
            </w:r>
          </w:p>
        </w:tc>
        <w:tc>
          <w:tcPr>
            <w:tcW w:w="0" w:type="auto"/>
            <w:tcBorders>
              <w:top w:val="single" w:sz="4" w:space="0" w:color="auto"/>
              <w:left w:val="single" w:sz="4" w:space="0" w:color="auto"/>
              <w:right w:val="single" w:sz="4" w:space="0" w:color="auto"/>
            </w:tcBorders>
            <w:shd w:val="clear" w:color="auto" w:fill="FFFFFF"/>
            <w:vAlign w:val="center"/>
          </w:tcPr>
          <w:p w:rsidR="00EA560C" w:rsidRDefault="00EA560C" w:rsidP="00942CFF">
            <w:pPr>
              <w:ind w:left="124"/>
              <w:rPr>
                <w:rFonts w:eastAsia="Calibri"/>
                <w:color w:val="auto"/>
                <w:szCs w:val="28"/>
              </w:rPr>
            </w:pPr>
            <w:r>
              <w:rPr>
                <w:rFonts w:eastAsia="Calibri"/>
                <w:color w:val="auto"/>
                <w:szCs w:val="28"/>
              </w:rPr>
              <w:t xml:space="preserve">            1</w:t>
            </w:r>
          </w:p>
        </w:tc>
      </w:tr>
      <w:tr w:rsidR="00EA560C" w:rsidRPr="008D60A8" w:rsidTr="00942CFF">
        <w:trPr>
          <w:trHeight w:val="20"/>
        </w:trPr>
        <w:tc>
          <w:tcPr>
            <w:tcW w:w="0" w:type="auto"/>
            <w:gridSpan w:val="2"/>
            <w:tcBorders>
              <w:top w:val="single" w:sz="4" w:space="0" w:color="auto"/>
              <w:left w:val="single" w:sz="4" w:space="0" w:color="auto"/>
            </w:tcBorders>
            <w:shd w:val="clear" w:color="auto" w:fill="FFFFFF"/>
            <w:vAlign w:val="bottom"/>
          </w:tcPr>
          <w:p w:rsidR="00EA560C" w:rsidRPr="000005E2" w:rsidRDefault="00EA560C" w:rsidP="00942CFF">
            <w:pPr>
              <w:ind w:left="127"/>
              <w:rPr>
                <w:rFonts w:eastAsia="Calibri"/>
                <w:color w:val="auto"/>
                <w:szCs w:val="28"/>
              </w:rPr>
            </w:pPr>
            <w:r>
              <w:rPr>
                <w:rFonts w:eastAsia="Calibri"/>
                <w:szCs w:val="28"/>
                <w:lang w:bidi="uk-UA"/>
              </w:rPr>
              <w:t>Загальнорічна кількість навчальних годин, що фінансуються з бюджету</w:t>
            </w:r>
          </w:p>
        </w:tc>
        <w:tc>
          <w:tcPr>
            <w:tcW w:w="0" w:type="auto"/>
            <w:tcBorders>
              <w:top w:val="single" w:sz="4" w:space="0" w:color="auto"/>
              <w:left w:val="single" w:sz="4" w:space="0" w:color="auto"/>
              <w:right w:val="single" w:sz="4" w:space="0" w:color="auto"/>
            </w:tcBorders>
            <w:shd w:val="clear" w:color="auto" w:fill="FFFFFF"/>
          </w:tcPr>
          <w:p w:rsidR="00EA560C" w:rsidRPr="008D60A8" w:rsidRDefault="00EA560C" w:rsidP="00942CFF">
            <w:pPr>
              <w:ind w:left="124"/>
              <w:jc w:val="center"/>
              <w:rPr>
                <w:rFonts w:eastAsia="Calibri"/>
                <w:color w:val="auto"/>
                <w:szCs w:val="28"/>
              </w:rPr>
            </w:pPr>
            <w:r>
              <w:rPr>
                <w:rFonts w:eastAsia="Calibri"/>
                <w:color w:val="auto"/>
                <w:szCs w:val="28"/>
              </w:rPr>
              <w:t>25</w:t>
            </w:r>
          </w:p>
        </w:tc>
      </w:tr>
      <w:tr w:rsidR="00EA560C" w:rsidRPr="008D60A8" w:rsidTr="00942CFF">
        <w:trPr>
          <w:trHeight w:val="20"/>
        </w:trPr>
        <w:tc>
          <w:tcPr>
            <w:tcW w:w="0" w:type="auto"/>
            <w:gridSpan w:val="2"/>
            <w:tcBorders>
              <w:top w:val="single" w:sz="4" w:space="0" w:color="auto"/>
              <w:left w:val="single" w:sz="4" w:space="0" w:color="auto"/>
              <w:bottom w:val="single" w:sz="4" w:space="0" w:color="auto"/>
            </w:tcBorders>
            <w:shd w:val="clear" w:color="auto" w:fill="FFFFFF"/>
            <w:vAlign w:val="bottom"/>
          </w:tcPr>
          <w:p w:rsidR="00EA560C" w:rsidRPr="008D60A8" w:rsidRDefault="00EA560C" w:rsidP="00025BF4">
            <w:pPr>
              <w:ind w:left="127"/>
              <w:jc w:val="left"/>
              <w:rPr>
                <w:rFonts w:eastAsia="Calibri"/>
                <w:b/>
                <w:color w:val="auto"/>
              </w:rPr>
            </w:pPr>
            <w:r>
              <w:rPr>
                <w:rFonts w:eastAsia="Calibri"/>
                <w:b/>
                <w:lang w:bidi="uk-UA"/>
              </w:rPr>
              <w:t>Гранично допустиме тижневе/річне навчальне навантаженн здобувача освіти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A560C" w:rsidRPr="008D60A8" w:rsidRDefault="00EA560C" w:rsidP="00942CFF">
            <w:pPr>
              <w:ind w:left="124"/>
              <w:jc w:val="center"/>
              <w:rPr>
                <w:rFonts w:eastAsia="Calibri"/>
                <w:color w:val="auto"/>
                <w:szCs w:val="28"/>
              </w:rPr>
            </w:pPr>
            <w:r>
              <w:rPr>
                <w:rFonts w:eastAsia="Calibri"/>
                <w:color w:val="auto"/>
                <w:szCs w:val="28"/>
              </w:rPr>
              <w:t>22</w:t>
            </w:r>
          </w:p>
        </w:tc>
      </w:tr>
    </w:tbl>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A560C" w:rsidRDefault="00EA560C" w:rsidP="00EA560C">
      <w:pPr>
        <w:shd w:val="clear" w:color="auto" w:fill="FFFFFF"/>
        <w:rPr>
          <w:rFonts w:eastAsia="Calibri"/>
          <w:color w:val="auto"/>
          <w:szCs w:val="28"/>
        </w:rPr>
      </w:pPr>
    </w:p>
    <w:p w:rsidR="00E71053" w:rsidRDefault="00E71053" w:rsidP="00EA560C">
      <w:pPr>
        <w:ind w:left="0" w:firstLine="0"/>
        <w:jc w:val="right"/>
        <w:rPr>
          <w:rFonts w:eastAsia="Calibri"/>
          <w:color w:val="auto"/>
          <w:szCs w:val="28"/>
        </w:rPr>
      </w:pPr>
    </w:p>
    <w:p w:rsidR="00EA560C" w:rsidRDefault="00EA560C" w:rsidP="00EA560C">
      <w:pPr>
        <w:ind w:left="0" w:firstLine="0"/>
        <w:jc w:val="right"/>
        <w:rPr>
          <w:rFonts w:eastAsia="Calibri"/>
          <w:color w:val="auto"/>
          <w:szCs w:val="28"/>
        </w:rPr>
      </w:pPr>
      <w:r>
        <w:rPr>
          <w:rFonts w:eastAsia="Calibri"/>
          <w:color w:val="auto"/>
          <w:szCs w:val="28"/>
        </w:rPr>
        <w:t xml:space="preserve">Додаток 3    </w:t>
      </w:r>
    </w:p>
    <w:p w:rsidR="00EA560C" w:rsidRDefault="00EA560C" w:rsidP="00EA560C">
      <w:pPr>
        <w:ind w:left="0" w:firstLine="0"/>
        <w:rPr>
          <w:rFonts w:eastAsia="Calibri"/>
          <w:b/>
          <w:bCs/>
          <w:color w:val="auto"/>
          <w:szCs w:val="28"/>
        </w:rPr>
      </w:pPr>
      <w:r>
        <w:rPr>
          <w:rFonts w:eastAsia="Calibri"/>
          <w:b/>
          <w:bCs/>
          <w:color w:val="auto"/>
          <w:szCs w:val="28"/>
        </w:rPr>
        <w:t xml:space="preserve">      </w:t>
      </w:r>
      <w:r w:rsidRPr="008D60A8">
        <w:rPr>
          <w:rFonts w:eastAsia="Calibri"/>
          <w:b/>
          <w:bCs/>
          <w:color w:val="auto"/>
          <w:szCs w:val="28"/>
        </w:rPr>
        <w:t xml:space="preserve">Навчальний план </w:t>
      </w:r>
      <w:r>
        <w:rPr>
          <w:rFonts w:eastAsia="Calibri"/>
          <w:b/>
          <w:bCs/>
          <w:color w:val="auto"/>
          <w:szCs w:val="28"/>
        </w:rPr>
        <w:t>для</w:t>
      </w:r>
      <w:r>
        <w:rPr>
          <w:rFonts w:eastAsia="Calibri"/>
          <w:b/>
          <w:bCs/>
          <w:color w:val="auto"/>
          <w:szCs w:val="28"/>
          <w:lang w:val="en-GB"/>
        </w:rPr>
        <w:t xml:space="preserve"> 3</w:t>
      </w:r>
      <w:r>
        <w:rPr>
          <w:rFonts w:eastAsia="Calibri"/>
          <w:b/>
          <w:bCs/>
          <w:color w:val="auto"/>
          <w:szCs w:val="28"/>
        </w:rPr>
        <w:t xml:space="preserve"> класу</w:t>
      </w:r>
    </w:p>
    <w:p w:rsidR="00EA560C" w:rsidRPr="008D60A8" w:rsidRDefault="00EA560C" w:rsidP="00EA560C">
      <w:pPr>
        <w:ind w:left="0" w:firstLine="0"/>
        <w:rPr>
          <w:rFonts w:eastAsia="Calibri"/>
          <w:b/>
          <w:bCs/>
          <w:color w:val="auto"/>
          <w:szCs w:val="28"/>
        </w:rPr>
      </w:pPr>
      <w:r>
        <w:rPr>
          <w:rFonts w:eastAsia="Calibri"/>
          <w:b/>
          <w:bCs/>
          <w:color w:val="auto"/>
          <w:szCs w:val="28"/>
        </w:rPr>
        <w:t xml:space="preserve">      (3 учнів)</w:t>
      </w:r>
    </w:p>
    <w:p w:rsidR="00EA560C" w:rsidRPr="008D60A8" w:rsidRDefault="00EA560C" w:rsidP="00EA560C">
      <w:pPr>
        <w:jc w:val="center"/>
        <w:rPr>
          <w:rFonts w:eastAsia="Calibri"/>
          <w:b/>
          <w:bCs/>
          <w:color w:val="auto"/>
          <w:szCs w:val="28"/>
        </w:rPr>
      </w:pPr>
    </w:p>
    <w:tbl>
      <w:tblPr>
        <w:tblW w:w="0" w:type="auto"/>
        <w:tblInd w:w="421" w:type="dxa"/>
        <w:tblCellMar>
          <w:left w:w="10" w:type="dxa"/>
          <w:right w:w="10" w:type="dxa"/>
        </w:tblCellMar>
        <w:tblLook w:val="04A0" w:firstRow="1" w:lastRow="0" w:firstColumn="1" w:lastColumn="0" w:noHBand="0" w:noVBand="1"/>
      </w:tblPr>
      <w:tblGrid>
        <w:gridCol w:w="4254"/>
        <w:gridCol w:w="3492"/>
        <w:gridCol w:w="1517"/>
      </w:tblGrid>
      <w:tr w:rsidR="00EA560C" w:rsidRPr="00E112AE" w:rsidTr="00025BF4">
        <w:trPr>
          <w:trHeight w:val="976"/>
        </w:trPr>
        <w:tc>
          <w:tcPr>
            <w:tcW w:w="4254" w:type="dxa"/>
            <w:tcBorders>
              <w:top w:val="single" w:sz="4" w:space="0" w:color="auto"/>
              <w:left w:val="single" w:sz="4" w:space="0" w:color="auto"/>
            </w:tcBorders>
            <w:shd w:val="clear" w:color="auto" w:fill="FFFFFF"/>
            <w:vAlign w:val="center"/>
          </w:tcPr>
          <w:p w:rsidR="00EA560C" w:rsidRPr="008D60A8" w:rsidRDefault="00EA560C" w:rsidP="00942CFF">
            <w:pPr>
              <w:rPr>
                <w:rFonts w:eastAsia="Calibri"/>
                <w:b/>
                <w:color w:val="auto"/>
                <w:szCs w:val="28"/>
              </w:rPr>
            </w:pPr>
            <w:r>
              <w:rPr>
                <w:rFonts w:eastAsia="Calibri"/>
                <w:b/>
                <w:color w:val="auto"/>
                <w:szCs w:val="28"/>
              </w:rPr>
              <w:t xml:space="preserve">    Назва освітньої</w:t>
            </w:r>
            <w:r w:rsidRPr="008D60A8">
              <w:rPr>
                <w:rFonts w:eastAsia="Calibri"/>
                <w:b/>
                <w:color w:val="auto"/>
                <w:szCs w:val="28"/>
              </w:rPr>
              <w:t xml:space="preserve"> галузі</w:t>
            </w:r>
          </w:p>
        </w:tc>
        <w:tc>
          <w:tcPr>
            <w:tcW w:w="3492" w:type="dxa"/>
            <w:tcBorders>
              <w:top w:val="single" w:sz="4" w:space="0" w:color="auto"/>
              <w:left w:val="single" w:sz="4" w:space="0" w:color="auto"/>
            </w:tcBorders>
            <w:shd w:val="clear" w:color="auto" w:fill="FFFFFF"/>
            <w:vAlign w:val="center"/>
          </w:tcPr>
          <w:p w:rsidR="00EA560C" w:rsidRPr="008D60A8" w:rsidRDefault="00EA560C" w:rsidP="00942CFF">
            <w:pPr>
              <w:rPr>
                <w:rFonts w:eastAsia="Calibri"/>
                <w:b/>
                <w:color w:val="auto"/>
                <w:szCs w:val="28"/>
              </w:rPr>
            </w:pPr>
            <w:r>
              <w:rPr>
                <w:rFonts w:eastAsia="Calibri"/>
                <w:b/>
                <w:color w:val="auto"/>
                <w:szCs w:val="28"/>
              </w:rPr>
              <w:t xml:space="preserve"> Предмети</w:t>
            </w:r>
          </w:p>
        </w:tc>
        <w:tc>
          <w:tcPr>
            <w:tcW w:w="1517" w:type="dxa"/>
            <w:tcBorders>
              <w:top w:val="single" w:sz="4" w:space="0" w:color="auto"/>
              <w:left w:val="single" w:sz="4" w:space="0" w:color="auto"/>
              <w:right w:val="single" w:sz="4" w:space="0" w:color="auto"/>
            </w:tcBorders>
            <w:shd w:val="clear" w:color="auto" w:fill="FFFFFF"/>
            <w:vAlign w:val="bottom"/>
          </w:tcPr>
          <w:p w:rsidR="00EA560C" w:rsidRPr="008D60A8" w:rsidRDefault="00EA560C" w:rsidP="00942CFF">
            <w:pPr>
              <w:jc w:val="center"/>
              <w:rPr>
                <w:rFonts w:eastAsia="Calibri"/>
                <w:b/>
                <w:color w:val="auto"/>
                <w:szCs w:val="28"/>
              </w:rPr>
            </w:pPr>
            <w:r w:rsidRPr="008D60A8">
              <w:rPr>
                <w:rFonts w:eastAsia="Calibri"/>
                <w:b/>
                <w:color w:val="auto"/>
                <w:szCs w:val="28"/>
              </w:rPr>
              <w:t>Кіл</w:t>
            </w:r>
            <w:r>
              <w:rPr>
                <w:rFonts w:eastAsia="Calibri"/>
                <w:b/>
                <w:color w:val="auto"/>
                <w:szCs w:val="28"/>
              </w:rPr>
              <w:t xml:space="preserve">ькість годин на тиждень </w:t>
            </w:r>
          </w:p>
          <w:p w:rsidR="00EA560C" w:rsidRPr="008D60A8" w:rsidRDefault="00EA560C" w:rsidP="00942CFF">
            <w:pPr>
              <w:ind w:left="360"/>
              <w:rPr>
                <w:rFonts w:eastAsia="Calibri"/>
                <w:b/>
                <w:color w:val="auto"/>
                <w:szCs w:val="28"/>
              </w:rPr>
            </w:pPr>
            <w:r>
              <w:rPr>
                <w:rFonts w:eastAsia="Calibri"/>
                <w:b/>
                <w:color w:val="auto"/>
                <w:szCs w:val="28"/>
              </w:rPr>
              <w:t xml:space="preserve">             </w:t>
            </w:r>
          </w:p>
        </w:tc>
      </w:tr>
      <w:tr w:rsidR="00EA560C" w:rsidRPr="008D60A8" w:rsidTr="00025BF4">
        <w:trPr>
          <w:trHeight w:val="20"/>
        </w:trPr>
        <w:tc>
          <w:tcPr>
            <w:tcW w:w="4254" w:type="dxa"/>
            <w:tcBorders>
              <w:top w:val="single" w:sz="4" w:space="0" w:color="auto"/>
              <w:left w:val="single" w:sz="4" w:space="0" w:color="auto"/>
              <w:right w:val="single" w:sz="4" w:space="0" w:color="auto"/>
            </w:tcBorders>
            <w:shd w:val="clear" w:color="auto" w:fill="FFFFFF"/>
            <w:vAlign w:val="center"/>
          </w:tcPr>
          <w:p w:rsidR="00EA560C" w:rsidRPr="008D60A8" w:rsidRDefault="00EA560C" w:rsidP="00942CFF">
            <w:pPr>
              <w:ind w:left="360"/>
              <w:rPr>
                <w:rFonts w:eastAsia="Calibri"/>
                <w:b/>
                <w:color w:val="auto"/>
                <w:szCs w:val="28"/>
              </w:rPr>
            </w:pPr>
            <w:r>
              <w:rPr>
                <w:rFonts w:eastAsia="Calibri"/>
                <w:b/>
                <w:color w:val="auto"/>
                <w:szCs w:val="28"/>
              </w:rPr>
              <w:t>Інваріантний складник</w:t>
            </w:r>
          </w:p>
        </w:tc>
        <w:tc>
          <w:tcPr>
            <w:tcW w:w="5009" w:type="dxa"/>
            <w:gridSpan w:val="2"/>
            <w:tcBorders>
              <w:top w:val="single" w:sz="4" w:space="0" w:color="auto"/>
              <w:left w:val="single" w:sz="4" w:space="0" w:color="auto"/>
              <w:right w:val="single" w:sz="4" w:space="0" w:color="auto"/>
            </w:tcBorders>
            <w:shd w:val="clear" w:color="auto" w:fill="FFFFFF"/>
            <w:vAlign w:val="center"/>
          </w:tcPr>
          <w:p w:rsidR="00EA560C" w:rsidRPr="008D60A8" w:rsidRDefault="00EA560C" w:rsidP="00942CFF">
            <w:pPr>
              <w:rPr>
                <w:rFonts w:eastAsia="Calibri"/>
                <w:b/>
                <w:color w:val="auto"/>
                <w:szCs w:val="28"/>
              </w:rPr>
            </w:pPr>
          </w:p>
        </w:tc>
      </w:tr>
      <w:tr w:rsidR="00EA560C" w:rsidRPr="008D60A8" w:rsidTr="00025BF4">
        <w:trPr>
          <w:trHeight w:val="300"/>
        </w:trPr>
        <w:tc>
          <w:tcPr>
            <w:tcW w:w="4254" w:type="dxa"/>
            <w:vMerge w:val="restart"/>
            <w:tcBorders>
              <w:top w:val="single" w:sz="4" w:space="0" w:color="auto"/>
              <w:left w:val="single" w:sz="4" w:space="0" w:color="auto"/>
            </w:tcBorders>
            <w:shd w:val="clear" w:color="auto" w:fill="FFFFFF"/>
          </w:tcPr>
          <w:p w:rsidR="00EA560C" w:rsidRDefault="00EA560C" w:rsidP="00025BF4">
            <w:pPr>
              <w:ind w:left="131" w:hanging="131"/>
              <w:rPr>
                <w:rFonts w:eastAsia="Calibri"/>
                <w:color w:val="auto"/>
                <w:szCs w:val="28"/>
              </w:rPr>
            </w:pPr>
            <w:r>
              <w:rPr>
                <w:rFonts w:eastAsia="Calibri"/>
                <w:color w:val="auto"/>
                <w:szCs w:val="28"/>
              </w:rPr>
              <w:t xml:space="preserve"> </w:t>
            </w:r>
            <w:r w:rsidR="00025BF4">
              <w:rPr>
                <w:rFonts w:eastAsia="Calibri"/>
                <w:color w:val="auto"/>
                <w:szCs w:val="28"/>
              </w:rPr>
              <w:t xml:space="preserve">  </w:t>
            </w:r>
            <w:r>
              <w:rPr>
                <w:rFonts w:eastAsia="Calibri"/>
                <w:color w:val="auto"/>
                <w:szCs w:val="28"/>
              </w:rPr>
              <w:t>Мовно-літературна, у тому   числі</w:t>
            </w:r>
          </w:p>
          <w:p w:rsidR="00EA560C" w:rsidRDefault="00EA560C" w:rsidP="00025BF4">
            <w:pPr>
              <w:rPr>
                <w:rFonts w:eastAsia="Calibri"/>
                <w:color w:val="auto"/>
                <w:szCs w:val="28"/>
              </w:rPr>
            </w:pPr>
            <w:r>
              <w:rPr>
                <w:rFonts w:eastAsia="Calibri"/>
                <w:color w:val="auto"/>
                <w:szCs w:val="28"/>
              </w:rPr>
              <w:t xml:space="preserve"> іншомовна освіта</w:t>
            </w:r>
          </w:p>
        </w:tc>
        <w:tc>
          <w:tcPr>
            <w:tcW w:w="3492" w:type="dxa"/>
            <w:tcBorders>
              <w:top w:val="single" w:sz="4" w:space="0" w:color="auto"/>
              <w:left w:val="single" w:sz="4" w:space="0" w:color="auto"/>
            </w:tcBorders>
            <w:shd w:val="clear" w:color="auto" w:fill="FFFFFF"/>
            <w:vAlign w:val="bottom"/>
          </w:tcPr>
          <w:p w:rsidR="00EA560C" w:rsidRDefault="00EA560C" w:rsidP="00942CFF">
            <w:pPr>
              <w:rPr>
                <w:rFonts w:eastAsia="Calibri"/>
                <w:color w:val="auto"/>
                <w:szCs w:val="28"/>
              </w:rPr>
            </w:pPr>
            <w:r>
              <w:rPr>
                <w:rFonts w:eastAsia="Calibri"/>
                <w:color w:val="auto"/>
                <w:szCs w:val="28"/>
              </w:rPr>
              <w:t xml:space="preserve"> </w:t>
            </w:r>
            <w:r w:rsidRPr="008D60A8">
              <w:rPr>
                <w:rFonts w:eastAsia="Calibri"/>
                <w:color w:val="auto"/>
                <w:szCs w:val="28"/>
              </w:rPr>
              <w:t>Українська мова</w:t>
            </w:r>
          </w:p>
        </w:tc>
        <w:tc>
          <w:tcPr>
            <w:tcW w:w="1517" w:type="dxa"/>
            <w:tcBorders>
              <w:top w:val="single" w:sz="4" w:space="0" w:color="auto"/>
              <w:left w:val="single" w:sz="4" w:space="0" w:color="auto"/>
              <w:right w:val="single" w:sz="4" w:space="0" w:color="auto"/>
            </w:tcBorders>
            <w:shd w:val="clear" w:color="auto" w:fill="FFFFFF"/>
            <w:vAlign w:val="bottom"/>
          </w:tcPr>
          <w:p w:rsidR="00EA560C" w:rsidRDefault="00EA560C" w:rsidP="00942CFF">
            <w:pPr>
              <w:ind w:left="-2"/>
              <w:jc w:val="center"/>
              <w:rPr>
                <w:rFonts w:eastAsia="Calibri"/>
                <w:color w:val="auto"/>
                <w:szCs w:val="28"/>
              </w:rPr>
            </w:pPr>
            <w:r>
              <w:rPr>
                <w:rFonts w:eastAsia="Calibri"/>
                <w:color w:val="auto"/>
                <w:szCs w:val="28"/>
              </w:rPr>
              <w:t>2,5</w:t>
            </w:r>
          </w:p>
        </w:tc>
      </w:tr>
      <w:tr w:rsidR="00EA560C" w:rsidRPr="008D60A8" w:rsidTr="00025BF4">
        <w:trPr>
          <w:trHeight w:val="20"/>
        </w:trPr>
        <w:tc>
          <w:tcPr>
            <w:tcW w:w="4254" w:type="dxa"/>
            <w:vMerge/>
            <w:tcBorders>
              <w:left w:val="single" w:sz="4" w:space="0" w:color="auto"/>
            </w:tcBorders>
            <w:shd w:val="clear" w:color="auto" w:fill="FFFFFF"/>
          </w:tcPr>
          <w:p w:rsidR="00EA560C" w:rsidRPr="008D60A8" w:rsidRDefault="00EA560C" w:rsidP="00942CFF">
            <w:pPr>
              <w:rPr>
                <w:rFonts w:eastAsia="Calibri"/>
                <w:color w:val="auto"/>
                <w:szCs w:val="28"/>
              </w:rPr>
            </w:pPr>
          </w:p>
        </w:tc>
        <w:tc>
          <w:tcPr>
            <w:tcW w:w="3492" w:type="dxa"/>
            <w:tcBorders>
              <w:top w:val="single" w:sz="4" w:space="0" w:color="auto"/>
              <w:left w:val="single" w:sz="4" w:space="0" w:color="auto"/>
            </w:tcBorders>
            <w:shd w:val="clear" w:color="auto" w:fill="FFFFFF"/>
            <w:vAlign w:val="bottom"/>
          </w:tcPr>
          <w:p w:rsidR="00EA560C" w:rsidRPr="00363756" w:rsidRDefault="00EA560C" w:rsidP="00942CFF">
            <w:pPr>
              <w:rPr>
                <w:rFonts w:eastAsia="Calibri"/>
                <w:color w:val="auto"/>
                <w:szCs w:val="28"/>
              </w:rPr>
            </w:pPr>
            <w:r>
              <w:rPr>
                <w:rFonts w:eastAsia="Calibri"/>
                <w:color w:val="auto"/>
                <w:szCs w:val="28"/>
              </w:rPr>
              <w:t xml:space="preserve"> Літературне читання</w:t>
            </w:r>
          </w:p>
        </w:tc>
        <w:tc>
          <w:tcPr>
            <w:tcW w:w="1517" w:type="dxa"/>
            <w:tcBorders>
              <w:top w:val="single" w:sz="4" w:space="0" w:color="auto"/>
              <w:left w:val="single" w:sz="4" w:space="0" w:color="auto"/>
              <w:right w:val="single" w:sz="4" w:space="0" w:color="auto"/>
            </w:tcBorders>
            <w:shd w:val="clear" w:color="auto" w:fill="FFFFFF"/>
            <w:vAlign w:val="bottom"/>
          </w:tcPr>
          <w:p w:rsidR="00EA560C" w:rsidRDefault="00EA560C" w:rsidP="00942CFF">
            <w:pPr>
              <w:ind w:left="-2"/>
              <w:jc w:val="center"/>
              <w:rPr>
                <w:rFonts w:eastAsia="Calibri"/>
                <w:color w:val="auto"/>
                <w:szCs w:val="28"/>
              </w:rPr>
            </w:pPr>
            <w:r>
              <w:rPr>
                <w:rFonts w:eastAsia="Calibri"/>
                <w:color w:val="auto"/>
                <w:szCs w:val="28"/>
              </w:rPr>
              <w:t>2,5</w:t>
            </w:r>
          </w:p>
        </w:tc>
      </w:tr>
      <w:tr w:rsidR="00EA560C" w:rsidRPr="008D60A8" w:rsidTr="00025BF4">
        <w:trPr>
          <w:trHeight w:val="20"/>
        </w:trPr>
        <w:tc>
          <w:tcPr>
            <w:tcW w:w="4254" w:type="dxa"/>
            <w:vMerge/>
            <w:tcBorders>
              <w:left w:val="single" w:sz="4" w:space="0" w:color="auto"/>
            </w:tcBorders>
            <w:shd w:val="clear" w:color="auto" w:fill="FFFFFF"/>
            <w:vAlign w:val="bottom"/>
          </w:tcPr>
          <w:p w:rsidR="00EA560C" w:rsidRPr="008D60A8" w:rsidRDefault="00EA560C" w:rsidP="00942CFF">
            <w:pPr>
              <w:rPr>
                <w:rFonts w:eastAsia="Calibri"/>
                <w:color w:val="auto"/>
                <w:szCs w:val="28"/>
              </w:rPr>
            </w:pPr>
          </w:p>
        </w:tc>
        <w:tc>
          <w:tcPr>
            <w:tcW w:w="3492" w:type="dxa"/>
            <w:tcBorders>
              <w:top w:val="single" w:sz="4" w:space="0" w:color="auto"/>
              <w:left w:val="single" w:sz="4" w:space="0" w:color="auto"/>
            </w:tcBorders>
            <w:shd w:val="clear" w:color="auto" w:fill="FFFFFF"/>
          </w:tcPr>
          <w:p w:rsidR="00025BF4" w:rsidRDefault="00EA560C" w:rsidP="00942CFF">
            <w:pPr>
              <w:rPr>
                <w:rFonts w:eastAsia="Calibri"/>
                <w:color w:val="auto"/>
                <w:szCs w:val="28"/>
              </w:rPr>
            </w:pPr>
            <w:r>
              <w:rPr>
                <w:rFonts w:eastAsia="Calibri"/>
                <w:color w:val="auto"/>
                <w:szCs w:val="28"/>
              </w:rPr>
              <w:t xml:space="preserve"> Іноземна мова </w:t>
            </w:r>
          </w:p>
          <w:p w:rsidR="00EA560C" w:rsidRPr="008D60A8" w:rsidRDefault="00EA560C" w:rsidP="00942CFF">
            <w:pPr>
              <w:rPr>
                <w:rFonts w:eastAsia="Calibri"/>
                <w:color w:val="auto"/>
                <w:szCs w:val="28"/>
              </w:rPr>
            </w:pPr>
            <w:r>
              <w:rPr>
                <w:rFonts w:eastAsia="Calibri"/>
                <w:color w:val="auto"/>
                <w:szCs w:val="28"/>
              </w:rPr>
              <w:t>(англійська мова)</w:t>
            </w:r>
          </w:p>
        </w:tc>
        <w:tc>
          <w:tcPr>
            <w:tcW w:w="1517" w:type="dxa"/>
            <w:tcBorders>
              <w:top w:val="single" w:sz="4" w:space="0" w:color="auto"/>
              <w:left w:val="single" w:sz="4" w:space="0" w:color="auto"/>
              <w:right w:val="single" w:sz="4" w:space="0" w:color="auto"/>
            </w:tcBorders>
            <w:shd w:val="clear" w:color="auto" w:fill="FFFFFF"/>
            <w:vAlign w:val="center"/>
          </w:tcPr>
          <w:p w:rsidR="00EA560C" w:rsidRPr="008343B2" w:rsidRDefault="00EA560C" w:rsidP="00942CFF">
            <w:pPr>
              <w:ind w:left="-2"/>
              <w:jc w:val="center"/>
              <w:rPr>
                <w:rFonts w:eastAsia="Calibri"/>
                <w:color w:val="auto"/>
                <w:szCs w:val="28"/>
                <w:lang w:val="en-GB"/>
              </w:rPr>
            </w:pPr>
            <w:r>
              <w:rPr>
                <w:rFonts w:eastAsia="Calibri"/>
                <w:color w:val="auto"/>
                <w:szCs w:val="28"/>
              </w:rPr>
              <w:t>1</w:t>
            </w:r>
          </w:p>
        </w:tc>
      </w:tr>
      <w:tr w:rsidR="00EA560C" w:rsidRPr="008D60A8" w:rsidTr="00025BF4">
        <w:trPr>
          <w:trHeight w:val="20"/>
        </w:trPr>
        <w:tc>
          <w:tcPr>
            <w:tcW w:w="4254" w:type="dxa"/>
            <w:tcBorders>
              <w:top w:val="single" w:sz="4" w:space="0" w:color="auto"/>
              <w:left w:val="single" w:sz="4" w:space="0" w:color="auto"/>
            </w:tcBorders>
            <w:shd w:val="clear" w:color="auto" w:fill="FFFFFF"/>
            <w:vAlign w:val="bottom"/>
          </w:tcPr>
          <w:p w:rsidR="00EA560C" w:rsidRPr="008D60A8" w:rsidRDefault="00025BF4" w:rsidP="00942CFF">
            <w:pPr>
              <w:ind w:left="128"/>
              <w:rPr>
                <w:rFonts w:eastAsia="Calibri"/>
                <w:color w:val="auto"/>
                <w:szCs w:val="28"/>
              </w:rPr>
            </w:pPr>
            <w:r>
              <w:rPr>
                <w:rFonts w:eastAsia="Calibri"/>
                <w:color w:val="auto"/>
                <w:szCs w:val="28"/>
              </w:rPr>
              <w:t xml:space="preserve">  </w:t>
            </w:r>
            <w:r w:rsidR="00EA560C">
              <w:rPr>
                <w:rFonts w:eastAsia="Calibri"/>
                <w:color w:val="auto"/>
                <w:szCs w:val="28"/>
              </w:rPr>
              <w:t>Математична</w:t>
            </w:r>
          </w:p>
        </w:tc>
        <w:tc>
          <w:tcPr>
            <w:tcW w:w="3492" w:type="dxa"/>
            <w:tcBorders>
              <w:top w:val="single" w:sz="4" w:space="0" w:color="auto"/>
              <w:left w:val="single" w:sz="4" w:space="0" w:color="auto"/>
            </w:tcBorders>
            <w:shd w:val="clear" w:color="auto" w:fill="FFFFFF"/>
            <w:vAlign w:val="bottom"/>
          </w:tcPr>
          <w:p w:rsidR="00EA560C" w:rsidRPr="008D60A8" w:rsidRDefault="00EA560C" w:rsidP="00942CFF">
            <w:pPr>
              <w:rPr>
                <w:rFonts w:eastAsia="Calibri"/>
                <w:color w:val="auto"/>
                <w:szCs w:val="28"/>
              </w:rPr>
            </w:pPr>
            <w:r>
              <w:rPr>
                <w:rFonts w:eastAsia="Calibri"/>
                <w:color w:val="auto"/>
                <w:szCs w:val="28"/>
              </w:rPr>
              <w:t xml:space="preserve"> Математика </w:t>
            </w:r>
          </w:p>
        </w:tc>
        <w:tc>
          <w:tcPr>
            <w:tcW w:w="1517" w:type="dxa"/>
            <w:tcBorders>
              <w:top w:val="single" w:sz="4" w:space="0" w:color="auto"/>
              <w:left w:val="single" w:sz="4" w:space="0" w:color="auto"/>
              <w:right w:val="single" w:sz="4" w:space="0" w:color="auto"/>
            </w:tcBorders>
            <w:shd w:val="clear" w:color="auto" w:fill="FFFFFF"/>
            <w:vAlign w:val="bottom"/>
          </w:tcPr>
          <w:p w:rsidR="00EA560C" w:rsidRPr="008D60A8" w:rsidRDefault="00EA560C" w:rsidP="00942CFF">
            <w:pPr>
              <w:ind w:left="-2"/>
              <w:jc w:val="center"/>
              <w:rPr>
                <w:rFonts w:eastAsia="Calibri"/>
                <w:color w:val="auto"/>
                <w:szCs w:val="28"/>
              </w:rPr>
            </w:pPr>
            <w:r>
              <w:rPr>
                <w:rFonts w:eastAsia="Calibri"/>
                <w:color w:val="auto"/>
                <w:szCs w:val="28"/>
              </w:rPr>
              <w:t>3</w:t>
            </w:r>
          </w:p>
        </w:tc>
      </w:tr>
      <w:tr w:rsidR="00025BF4" w:rsidRPr="008D60A8" w:rsidTr="00025BF4">
        <w:trPr>
          <w:trHeight w:val="1503"/>
        </w:trPr>
        <w:tc>
          <w:tcPr>
            <w:tcW w:w="4254" w:type="dxa"/>
            <w:tcBorders>
              <w:top w:val="single" w:sz="4" w:space="0" w:color="auto"/>
              <w:left w:val="single" w:sz="4" w:space="0" w:color="auto"/>
            </w:tcBorders>
            <w:shd w:val="clear" w:color="auto" w:fill="FFFFFF"/>
            <w:vAlign w:val="center"/>
          </w:tcPr>
          <w:p w:rsidR="00025BF4" w:rsidRPr="008D60A8" w:rsidRDefault="00025BF4" w:rsidP="00025BF4">
            <w:pPr>
              <w:rPr>
                <w:rFonts w:eastAsia="Calibri"/>
                <w:color w:val="auto"/>
                <w:szCs w:val="28"/>
              </w:rPr>
            </w:pPr>
            <w:r>
              <w:rPr>
                <w:rFonts w:eastAsia="Calibri"/>
                <w:color w:val="auto"/>
                <w:szCs w:val="28"/>
              </w:rPr>
              <w:t xml:space="preserve">  Природнича  соціальна і </w:t>
            </w:r>
          </w:p>
          <w:p w:rsidR="00025BF4" w:rsidRDefault="00025BF4" w:rsidP="00025BF4">
            <w:pPr>
              <w:rPr>
                <w:rFonts w:eastAsia="Calibri"/>
                <w:color w:val="auto"/>
                <w:szCs w:val="28"/>
              </w:rPr>
            </w:pPr>
            <w:r>
              <w:rPr>
                <w:rFonts w:eastAsia="Calibri"/>
                <w:color w:val="auto"/>
                <w:szCs w:val="28"/>
              </w:rPr>
              <w:t xml:space="preserve">  здоров’язбережувальна,</w:t>
            </w:r>
          </w:p>
          <w:p w:rsidR="00025BF4" w:rsidRPr="008D60A8" w:rsidRDefault="00025BF4" w:rsidP="00025BF4">
            <w:pPr>
              <w:rPr>
                <w:rFonts w:eastAsia="Calibri"/>
                <w:color w:val="auto"/>
                <w:szCs w:val="28"/>
              </w:rPr>
            </w:pPr>
            <w:r>
              <w:rPr>
                <w:rFonts w:eastAsia="Calibri"/>
                <w:color w:val="auto"/>
                <w:szCs w:val="28"/>
              </w:rPr>
              <w:t xml:space="preserve">  </w:t>
            </w:r>
            <w:r w:rsidR="00493F26">
              <w:rPr>
                <w:rFonts w:eastAsia="Calibri"/>
                <w:color w:val="auto"/>
                <w:szCs w:val="28"/>
              </w:rPr>
              <w:t>г</w:t>
            </w:r>
            <w:r>
              <w:rPr>
                <w:rFonts w:eastAsia="Calibri"/>
                <w:color w:val="auto"/>
                <w:szCs w:val="28"/>
              </w:rPr>
              <w:t>ромадянська та історична</w:t>
            </w:r>
          </w:p>
        </w:tc>
        <w:tc>
          <w:tcPr>
            <w:tcW w:w="3492" w:type="dxa"/>
            <w:tcBorders>
              <w:top w:val="single" w:sz="4" w:space="0" w:color="auto"/>
              <w:left w:val="single" w:sz="4" w:space="0" w:color="auto"/>
            </w:tcBorders>
            <w:shd w:val="clear" w:color="auto" w:fill="FFFFFF"/>
            <w:vAlign w:val="center"/>
          </w:tcPr>
          <w:p w:rsidR="00025BF4" w:rsidRPr="008D60A8" w:rsidRDefault="00025BF4" w:rsidP="00942CFF">
            <w:pPr>
              <w:rPr>
                <w:rFonts w:eastAsia="Calibri"/>
                <w:color w:val="auto"/>
                <w:szCs w:val="28"/>
              </w:rPr>
            </w:pPr>
            <w:r>
              <w:rPr>
                <w:rFonts w:eastAsia="Calibri"/>
                <w:color w:val="auto"/>
                <w:szCs w:val="28"/>
              </w:rPr>
              <w:t xml:space="preserve"> Я досліджую світ</w:t>
            </w:r>
          </w:p>
        </w:tc>
        <w:tc>
          <w:tcPr>
            <w:tcW w:w="1517" w:type="dxa"/>
            <w:tcBorders>
              <w:top w:val="single" w:sz="4" w:space="0" w:color="auto"/>
              <w:left w:val="single" w:sz="4" w:space="0" w:color="auto"/>
              <w:right w:val="single" w:sz="4" w:space="0" w:color="auto"/>
            </w:tcBorders>
            <w:shd w:val="clear" w:color="auto" w:fill="FFFFFF"/>
            <w:vAlign w:val="center"/>
          </w:tcPr>
          <w:p w:rsidR="00025BF4" w:rsidRPr="008D60A8" w:rsidRDefault="00493F26" w:rsidP="00942CFF">
            <w:pPr>
              <w:ind w:left="-2"/>
              <w:jc w:val="center"/>
              <w:rPr>
                <w:rFonts w:eastAsia="Calibri"/>
                <w:color w:val="auto"/>
                <w:szCs w:val="28"/>
              </w:rPr>
            </w:pPr>
            <w:r>
              <w:rPr>
                <w:rFonts w:eastAsia="Calibri"/>
                <w:color w:val="auto"/>
                <w:szCs w:val="28"/>
              </w:rPr>
              <w:t>2</w:t>
            </w:r>
            <w:r w:rsidR="00025BF4">
              <w:rPr>
                <w:rFonts w:eastAsia="Calibri"/>
                <w:color w:val="auto"/>
                <w:szCs w:val="28"/>
              </w:rPr>
              <w:t>,5</w:t>
            </w:r>
          </w:p>
        </w:tc>
      </w:tr>
      <w:tr w:rsidR="00EA560C" w:rsidRPr="008D60A8" w:rsidTr="00025BF4">
        <w:trPr>
          <w:trHeight w:val="300"/>
        </w:trPr>
        <w:tc>
          <w:tcPr>
            <w:tcW w:w="4254" w:type="dxa"/>
            <w:tcBorders>
              <w:top w:val="single" w:sz="4" w:space="0" w:color="auto"/>
              <w:left w:val="single" w:sz="4" w:space="0" w:color="auto"/>
              <w:bottom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 xml:space="preserve">  Технологічна</w:t>
            </w:r>
          </w:p>
        </w:tc>
        <w:tc>
          <w:tcPr>
            <w:tcW w:w="3492" w:type="dxa"/>
            <w:tcBorders>
              <w:top w:val="single" w:sz="4" w:space="0" w:color="auto"/>
              <w:left w:val="single" w:sz="4" w:space="0" w:color="auto"/>
              <w:bottom w:val="single" w:sz="4" w:space="0" w:color="auto"/>
            </w:tcBorders>
            <w:shd w:val="clear" w:color="auto" w:fill="FFFFFF"/>
          </w:tcPr>
          <w:p w:rsidR="00EA560C" w:rsidRDefault="00493F26" w:rsidP="00942CFF">
            <w:pPr>
              <w:rPr>
                <w:rFonts w:eastAsia="Calibri"/>
                <w:color w:val="auto"/>
                <w:szCs w:val="28"/>
              </w:rPr>
            </w:pPr>
            <w:r>
              <w:rPr>
                <w:rFonts w:eastAsia="Calibri"/>
                <w:color w:val="auto"/>
                <w:szCs w:val="28"/>
              </w:rPr>
              <w:t>Дизайн і технології</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EA560C" w:rsidRDefault="00493F26" w:rsidP="00942CFF">
            <w:pPr>
              <w:ind w:left="-2"/>
              <w:jc w:val="center"/>
              <w:rPr>
                <w:rFonts w:eastAsia="Calibri"/>
                <w:color w:val="auto"/>
                <w:szCs w:val="28"/>
              </w:rPr>
            </w:pPr>
            <w:r>
              <w:rPr>
                <w:rFonts w:eastAsia="Calibri"/>
                <w:color w:val="auto"/>
                <w:szCs w:val="28"/>
              </w:rPr>
              <w:t>0,5</w:t>
            </w:r>
          </w:p>
        </w:tc>
      </w:tr>
      <w:tr w:rsidR="00EA560C" w:rsidRPr="008D60A8" w:rsidTr="00025BF4">
        <w:trPr>
          <w:trHeight w:val="285"/>
        </w:trPr>
        <w:tc>
          <w:tcPr>
            <w:tcW w:w="4254" w:type="dxa"/>
            <w:tcBorders>
              <w:top w:val="single" w:sz="4" w:space="0" w:color="auto"/>
              <w:left w:val="single" w:sz="4" w:space="0" w:color="auto"/>
              <w:bottom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 xml:space="preserve">  Інформатична</w:t>
            </w:r>
          </w:p>
        </w:tc>
        <w:tc>
          <w:tcPr>
            <w:tcW w:w="3492" w:type="dxa"/>
            <w:tcBorders>
              <w:top w:val="single" w:sz="4" w:space="0" w:color="auto"/>
              <w:left w:val="single" w:sz="4" w:space="0" w:color="auto"/>
              <w:bottom w:val="single" w:sz="4" w:space="0" w:color="auto"/>
            </w:tcBorders>
            <w:shd w:val="clear" w:color="auto" w:fill="FFFFFF"/>
          </w:tcPr>
          <w:p w:rsidR="00EA560C" w:rsidRDefault="00493F26" w:rsidP="00942CFF">
            <w:pPr>
              <w:rPr>
                <w:rFonts w:eastAsia="Calibri"/>
                <w:color w:val="auto"/>
                <w:szCs w:val="28"/>
              </w:rPr>
            </w:pPr>
            <w:r>
              <w:rPr>
                <w:rFonts w:eastAsia="Calibri"/>
                <w:color w:val="auto"/>
                <w:szCs w:val="28"/>
              </w:rPr>
              <w:t>Інформатика</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EA560C" w:rsidRDefault="00493F26" w:rsidP="00942CFF">
            <w:pPr>
              <w:ind w:left="-2"/>
              <w:jc w:val="center"/>
              <w:rPr>
                <w:rFonts w:eastAsia="Calibri"/>
                <w:color w:val="auto"/>
                <w:szCs w:val="28"/>
              </w:rPr>
            </w:pPr>
            <w:r>
              <w:rPr>
                <w:rFonts w:eastAsia="Calibri"/>
                <w:color w:val="auto"/>
                <w:szCs w:val="28"/>
              </w:rPr>
              <w:t>0,5</w:t>
            </w:r>
          </w:p>
        </w:tc>
      </w:tr>
      <w:tr w:rsidR="00EA560C" w:rsidRPr="008D60A8" w:rsidTr="00025BF4">
        <w:trPr>
          <w:trHeight w:val="285"/>
        </w:trPr>
        <w:tc>
          <w:tcPr>
            <w:tcW w:w="4254" w:type="dxa"/>
            <w:tcBorders>
              <w:top w:val="single" w:sz="4" w:space="0" w:color="auto"/>
              <w:left w:val="single" w:sz="4" w:space="0" w:color="auto"/>
              <w:bottom w:val="single" w:sz="4" w:space="0" w:color="auto"/>
            </w:tcBorders>
            <w:shd w:val="clear" w:color="auto" w:fill="FFFFFF"/>
          </w:tcPr>
          <w:p w:rsidR="00EA560C" w:rsidRPr="008D60A8" w:rsidRDefault="00EA560C" w:rsidP="00942CFF">
            <w:pPr>
              <w:ind w:left="128"/>
              <w:rPr>
                <w:rFonts w:eastAsia="Calibri"/>
                <w:color w:val="auto"/>
                <w:szCs w:val="28"/>
              </w:rPr>
            </w:pPr>
            <w:r>
              <w:rPr>
                <w:rFonts w:eastAsia="Calibri"/>
                <w:color w:val="auto"/>
                <w:szCs w:val="28"/>
              </w:rPr>
              <w:t>Мистецька</w:t>
            </w:r>
          </w:p>
        </w:tc>
        <w:tc>
          <w:tcPr>
            <w:tcW w:w="3492" w:type="dxa"/>
            <w:tcBorders>
              <w:top w:val="single" w:sz="4" w:space="0" w:color="auto"/>
              <w:left w:val="single" w:sz="4" w:space="0" w:color="auto"/>
              <w:bottom w:val="single" w:sz="4" w:space="0" w:color="auto"/>
            </w:tcBorders>
            <w:shd w:val="clear" w:color="auto" w:fill="FFFFFF"/>
          </w:tcPr>
          <w:p w:rsidR="00EA560C" w:rsidRPr="00483398" w:rsidRDefault="00EA560C" w:rsidP="00942CFF">
            <w:pPr>
              <w:rPr>
                <w:rFonts w:eastAsia="Calibri"/>
                <w:color w:val="auto"/>
                <w:szCs w:val="28"/>
              </w:rPr>
            </w:pPr>
            <w:r>
              <w:rPr>
                <w:rFonts w:eastAsia="Calibri"/>
                <w:color w:val="auto"/>
                <w:szCs w:val="28"/>
              </w:rPr>
              <w:t xml:space="preserve"> </w:t>
            </w:r>
            <w:r w:rsidRPr="00483398">
              <w:rPr>
                <w:rFonts w:eastAsia="Calibri"/>
                <w:color w:val="auto"/>
                <w:szCs w:val="28"/>
              </w:rPr>
              <w:t>Мистецтво</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EA560C" w:rsidRPr="008D60A8" w:rsidRDefault="00EA560C" w:rsidP="00942CFF">
            <w:pPr>
              <w:jc w:val="center"/>
              <w:rPr>
                <w:rFonts w:eastAsia="Calibri"/>
                <w:color w:val="auto"/>
                <w:szCs w:val="28"/>
              </w:rPr>
            </w:pPr>
            <w:r>
              <w:rPr>
                <w:rFonts w:eastAsia="Calibri"/>
                <w:color w:val="auto"/>
                <w:szCs w:val="28"/>
              </w:rPr>
              <w:t>1</w:t>
            </w:r>
          </w:p>
        </w:tc>
      </w:tr>
      <w:tr w:rsidR="00EA560C" w:rsidRPr="008D60A8" w:rsidTr="00025BF4">
        <w:trPr>
          <w:trHeight w:val="360"/>
        </w:trPr>
        <w:tc>
          <w:tcPr>
            <w:tcW w:w="4254" w:type="dxa"/>
            <w:tcBorders>
              <w:top w:val="single" w:sz="4" w:space="0" w:color="auto"/>
              <w:left w:val="single" w:sz="4" w:space="0" w:color="auto"/>
            </w:tcBorders>
            <w:shd w:val="clear" w:color="auto" w:fill="FFFFFF"/>
          </w:tcPr>
          <w:p w:rsidR="00EA560C" w:rsidRDefault="00EA560C" w:rsidP="00942CFF">
            <w:pPr>
              <w:ind w:left="128"/>
              <w:rPr>
                <w:rFonts w:eastAsia="Calibri"/>
                <w:color w:val="auto"/>
                <w:szCs w:val="28"/>
              </w:rPr>
            </w:pPr>
            <w:r>
              <w:rPr>
                <w:rFonts w:eastAsia="Calibri"/>
                <w:color w:val="auto"/>
                <w:szCs w:val="28"/>
              </w:rPr>
              <w:t>Фізкультурна</w:t>
            </w:r>
          </w:p>
        </w:tc>
        <w:tc>
          <w:tcPr>
            <w:tcW w:w="3492" w:type="dxa"/>
            <w:tcBorders>
              <w:top w:val="single" w:sz="4" w:space="0" w:color="auto"/>
              <w:left w:val="single" w:sz="4" w:space="0" w:color="auto"/>
            </w:tcBorders>
            <w:shd w:val="clear" w:color="auto" w:fill="FFFFFF"/>
          </w:tcPr>
          <w:p w:rsidR="00EA560C" w:rsidRDefault="00EA560C" w:rsidP="00942CFF">
            <w:pPr>
              <w:rPr>
                <w:rFonts w:eastAsia="Calibri"/>
                <w:color w:val="auto"/>
                <w:szCs w:val="28"/>
              </w:rPr>
            </w:pPr>
            <w:r>
              <w:rPr>
                <w:rFonts w:eastAsia="Calibri"/>
                <w:color w:val="auto"/>
                <w:szCs w:val="28"/>
              </w:rPr>
              <w:t xml:space="preserve"> Фізична культура</w:t>
            </w:r>
          </w:p>
        </w:tc>
        <w:tc>
          <w:tcPr>
            <w:tcW w:w="1517" w:type="dxa"/>
            <w:tcBorders>
              <w:top w:val="single" w:sz="4" w:space="0" w:color="auto"/>
              <w:left w:val="single" w:sz="4" w:space="0" w:color="auto"/>
              <w:right w:val="single" w:sz="4" w:space="0" w:color="auto"/>
            </w:tcBorders>
            <w:shd w:val="clear" w:color="auto" w:fill="FFFFFF"/>
          </w:tcPr>
          <w:p w:rsidR="00EA560C" w:rsidRPr="008D60A8" w:rsidRDefault="00EA560C" w:rsidP="00942CFF">
            <w:pPr>
              <w:jc w:val="center"/>
              <w:rPr>
                <w:rFonts w:eastAsia="Calibri"/>
                <w:color w:val="auto"/>
                <w:szCs w:val="28"/>
              </w:rPr>
            </w:pPr>
            <w:r>
              <w:rPr>
                <w:rFonts w:eastAsia="Calibri"/>
                <w:color w:val="auto"/>
                <w:szCs w:val="28"/>
              </w:rPr>
              <w:t>1,5</w:t>
            </w:r>
          </w:p>
        </w:tc>
      </w:tr>
      <w:tr w:rsidR="00EA560C" w:rsidRPr="008D60A8" w:rsidTr="00025BF4">
        <w:trPr>
          <w:trHeight w:val="360"/>
        </w:trPr>
        <w:tc>
          <w:tcPr>
            <w:tcW w:w="7746" w:type="dxa"/>
            <w:gridSpan w:val="2"/>
            <w:tcBorders>
              <w:top w:val="single" w:sz="4" w:space="0" w:color="auto"/>
              <w:left w:val="single" w:sz="4" w:space="0" w:color="auto"/>
            </w:tcBorders>
            <w:shd w:val="clear" w:color="auto" w:fill="FFFFFF"/>
          </w:tcPr>
          <w:p w:rsidR="00EA560C" w:rsidRPr="00987F31" w:rsidRDefault="00EA560C" w:rsidP="00942CFF">
            <w:pPr>
              <w:rPr>
                <w:rFonts w:eastAsia="Calibri"/>
                <w:b/>
                <w:color w:val="auto"/>
                <w:szCs w:val="28"/>
              </w:rPr>
            </w:pPr>
            <w:r w:rsidRPr="00987F31">
              <w:rPr>
                <w:rFonts w:eastAsia="Calibri"/>
                <w:b/>
                <w:color w:val="auto"/>
                <w:szCs w:val="28"/>
              </w:rPr>
              <w:t>Усього</w:t>
            </w:r>
          </w:p>
        </w:tc>
        <w:tc>
          <w:tcPr>
            <w:tcW w:w="1517" w:type="dxa"/>
            <w:tcBorders>
              <w:top w:val="single" w:sz="4" w:space="0" w:color="auto"/>
              <w:left w:val="single" w:sz="4" w:space="0" w:color="auto"/>
              <w:right w:val="single" w:sz="4" w:space="0" w:color="auto"/>
            </w:tcBorders>
            <w:shd w:val="clear" w:color="auto" w:fill="FFFFFF"/>
          </w:tcPr>
          <w:p w:rsidR="00EA560C" w:rsidRPr="00987F31" w:rsidRDefault="00EA560C" w:rsidP="00942CFF">
            <w:pPr>
              <w:jc w:val="center"/>
              <w:rPr>
                <w:rFonts w:eastAsia="Calibri"/>
                <w:b/>
                <w:color w:val="auto"/>
                <w:szCs w:val="28"/>
              </w:rPr>
            </w:pPr>
            <w:r w:rsidRPr="00987F31">
              <w:rPr>
                <w:rFonts w:eastAsia="Calibri"/>
                <w:b/>
                <w:color w:val="auto"/>
                <w:szCs w:val="28"/>
              </w:rPr>
              <w:t>13,5+1,5</w:t>
            </w:r>
          </w:p>
        </w:tc>
      </w:tr>
      <w:tr w:rsidR="00EA560C" w:rsidRPr="008D60A8" w:rsidTr="00025BF4">
        <w:trPr>
          <w:trHeight w:val="20"/>
        </w:trPr>
        <w:tc>
          <w:tcPr>
            <w:tcW w:w="9263" w:type="dxa"/>
            <w:gridSpan w:val="3"/>
            <w:tcBorders>
              <w:top w:val="single" w:sz="4" w:space="0" w:color="auto"/>
              <w:left w:val="single" w:sz="4" w:space="0" w:color="auto"/>
              <w:right w:val="single" w:sz="4" w:space="0" w:color="auto"/>
            </w:tcBorders>
            <w:shd w:val="clear" w:color="auto" w:fill="FFFFFF"/>
            <w:vAlign w:val="bottom"/>
          </w:tcPr>
          <w:p w:rsidR="00EA560C" w:rsidRPr="002F5211" w:rsidRDefault="00EA560C" w:rsidP="00942CFF">
            <w:pPr>
              <w:rPr>
                <w:rFonts w:eastAsia="Calibri"/>
                <w:b/>
                <w:color w:val="auto"/>
                <w:szCs w:val="28"/>
              </w:rPr>
            </w:pPr>
            <w:r w:rsidRPr="002F5211">
              <w:rPr>
                <w:rFonts w:eastAsia="Calibri"/>
                <w:b/>
                <w:color w:val="auto"/>
                <w:szCs w:val="28"/>
              </w:rPr>
              <w:t>Варіативний складник</w:t>
            </w:r>
          </w:p>
        </w:tc>
      </w:tr>
      <w:tr w:rsidR="00EA560C" w:rsidRPr="00E112AE" w:rsidTr="00025BF4">
        <w:trPr>
          <w:trHeight w:val="20"/>
        </w:trPr>
        <w:tc>
          <w:tcPr>
            <w:tcW w:w="7746" w:type="dxa"/>
            <w:gridSpan w:val="2"/>
            <w:tcBorders>
              <w:top w:val="single" w:sz="4" w:space="0" w:color="auto"/>
              <w:left w:val="single" w:sz="4" w:space="0" w:color="auto"/>
            </w:tcBorders>
            <w:shd w:val="clear" w:color="auto" w:fill="FFFFFF"/>
            <w:vAlign w:val="bottom"/>
          </w:tcPr>
          <w:p w:rsidR="00EA560C" w:rsidRPr="000A3E57" w:rsidRDefault="00EA560C" w:rsidP="00942CFF">
            <w:pPr>
              <w:ind w:left="127"/>
              <w:rPr>
                <w:rFonts w:eastAsia="Calibri"/>
                <w:szCs w:val="28"/>
                <w:lang w:bidi="uk-UA"/>
              </w:rPr>
            </w:pPr>
            <w:r w:rsidRPr="000A3E57">
              <w:rPr>
                <w:rFonts w:eastAsia="Calibri"/>
                <w:szCs w:val="28"/>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517" w:type="dxa"/>
            <w:tcBorders>
              <w:top w:val="single" w:sz="4" w:space="0" w:color="auto"/>
              <w:left w:val="single" w:sz="4" w:space="0" w:color="auto"/>
              <w:right w:val="single" w:sz="4" w:space="0" w:color="auto"/>
            </w:tcBorders>
            <w:shd w:val="clear" w:color="auto" w:fill="FFFFFF"/>
            <w:vAlign w:val="center"/>
          </w:tcPr>
          <w:p w:rsidR="00EA560C" w:rsidRPr="008D60A8" w:rsidRDefault="00EA560C" w:rsidP="00942CFF">
            <w:pPr>
              <w:ind w:left="124"/>
              <w:jc w:val="center"/>
              <w:rPr>
                <w:rFonts w:eastAsia="Calibri"/>
                <w:color w:val="auto"/>
                <w:szCs w:val="28"/>
              </w:rPr>
            </w:pPr>
          </w:p>
        </w:tc>
      </w:tr>
      <w:tr w:rsidR="00EA560C" w:rsidRPr="008D60A8" w:rsidTr="00025BF4">
        <w:trPr>
          <w:trHeight w:val="20"/>
        </w:trPr>
        <w:tc>
          <w:tcPr>
            <w:tcW w:w="7746" w:type="dxa"/>
            <w:gridSpan w:val="2"/>
            <w:tcBorders>
              <w:top w:val="single" w:sz="4" w:space="0" w:color="auto"/>
              <w:left w:val="single" w:sz="4" w:space="0" w:color="auto"/>
            </w:tcBorders>
            <w:shd w:val="clear" w:color="auto" w:fill="FFFFFF"/>
            <w:vAlign w:val="bottom"/>
          </w:tcPr>
          <w:p w:rsidR="00EA560C" w:rsidRPr="00B51FC4" w:rsidRDefault="00EA560C" w:rsidP="00942CFF">
            <w:pPr>
              <w:ind w:left="127"/>
              <w:rPr>
                <w:rFonts w:eastAsia="Calibri"/>
                <w:szCs w:val="28"/>
                <w:lang w:bidi="uk-UA"/>
              </w:rPr>
            </w:pPr>
            <w:r w:rsidRPr="00B51FC4">
              <w:rPr>
                <w:rFonts w:eastAsia="Calibri"/>
                <w:szCs w:val="28"/>
                <w:lang w:bidi="uk-UA"/>
              </w:rPr>
              <w:t>Курси за вибором</w:t>
            </w:r>
          </w:p>
        </w:tc>
        <w:tc>
          <w:tcPr>
            <w:tcW w:w="1517" w:type="dxa"/>
            <w:tcBorders>
              <w:top w:val="single" w:sz="4" w:space="0" w:color="auto"/>
              <w:left w:val="single" w:sz="4" w:space="0" w:color="auto"/>
              <w:right w:val="single" w:sz="4" w:space="0" w:color="auto"/>
            </w:tcBorders>
            <w:shd w:val="clear" w:color="auto" w:fill="FFFFFF"/>
            <w:vAlign w:val="center"/>
          </w:tcPr>
          <w:p w:rsidR="00EA560C" w:rsidRDefault="00EA560C" w:rsidP="00942CFF">
            <w:pPr>
              <w:ind w:left="124"/>
              <w:jc w:val="center"/>
              <w:rPr>
                <w:rFonts w:eastAsia="Calibri"/>
                <w:color w:val="auto"/>
                <w:szCs w:val="28"/>
              </w:rPr>
            </w:pPr>
          </w:p>
        </w:tc>
      </w:tr>
      <w:tr w:rsidR="00EA560C" w:rsidRPr="008D60A8" w:rsidTr="00025BF4">
        <w:trPr>
          <w:trHeight w:val="20"/>
        </w:trPr>
        <w:tc>
          <w:tcPr>
            <w:tcW w:w="7746" w:type="dxa"/>
            <w:gridSpan w:val="2"/>
            <w:tcBorders>
              <w:top w:val="single" w:sz="4" w:space="0" w:color="auto"/>
              <w:left w:val="single" w:sz="4" w:space="0" w:color="auto"/>
            </w:tcBorders>
            <w:shd w:val="clear" w:color="auto" w:fill="FFFFFF"/>
            <w:vAlign w:val="bottom"/>
          </w:tcPr>
          <w:p w:rsidR="00EA560C" w:rsidRPr="000005E2" w:rsidRDefault="00EA560C" w:rsidP="00942CFF">
            <w:pPr>
              <w:ind w:left="127"/>
              <w:rPr>
                <w:rFonts w:eastAsia="Calibri"/>
                <w:color w:val="auto"/>
                <w:szCs w:val="28"/>
              </w:rPr>
            </w:pPr>
            <w:r>
              <w:rPr>
                <w:rFonts w:eastAsia="Calibri"/>
                <w:szCs w:val="28"/>
                <w:lang w:bidi="uk-UA"/>
              </w:rPr>
              <w:t>Загальнорічна кількість навчальних годин, що фінансуються з бюджету</w:t>
            </w:r>
          </w:p>
        </w:tc>
        <w:tc>
          <w:tcPr>
            <w:tcW w:w="1517" w:type="dxa"/>
            <w:tcBorders>
              <w:top w:val="single" w:sz="4" w:space="0" w:color="auto"/>
              <w:left w:val="single" w:sz="4" w:space="0" w:color="auto"/>
              <w:right w:val="single" w:sz="4" w:space="0" w:color="auto"/>
            </w:tcBorders>
            <w:shd w:val="clear" w:color="auto" w:fill="FFFFFF"/>
          </w:tcPr>
          <w:p w:rsidR="00EA560C" w:rsidRPr="008D60A8" w:rsidRDefault="00EA560C" w:rsidP="00942CFF">
            <w:pPr>
              <w:ind w:left="124"/>
              <w:jc w:val="center"/>
              <w:rPr>
                <w:rFonts w:eastAsia="Calibri"/>
                <w:color w:val="auto"/>
                <w:szCs w:val="28"/>
              </w:rPr>
            </w:pPr>
            <w:r>
              <w:rPr>
                <w:rFonts w:eastAsia="Calibri"/>
                <w:color w:val="auto"/>
                <w:szCs w:val="28"/>
              </w:rPr>
              <w:t>15</w:t>
            </w:r>
          </w:p>
        </w:tc>
      </w:tr>
      <w:tr w:rsidR="00EA560C" w:rsidRPr="008D60A8" w:rsidTr="00025BF4">
        <w:trPr>
          <w:trHeight w:val="20"/>
        </w:trPr>
        <w:tc>
          <w:tcPr>
            <w:tcW w:w="7746" w:type="dxa"/>
            <w:gridSpan w:val="2"/>
            <w:tcBorders>
              <w:top w:val="single" w:sz="4" w:space="0" w:color="auto"/>
              <w:left w:val="single" w:sz="4" w:space="0" w:color="auto"/>
              <w:bottom w:val="single" w:sz="4" w:space="0" w:color="auto"/>
            </w:tcBorders>
            <w:shd w:val="clear" w:color="auto" w:fill="FFFFFF"/>
            <w:vAlign w:val="bottom"/>
          </w:tcPr>
          <w:p w:rsidR="00EA560C" w:rsidRPr="00855DD8" w:rsidRDefault="00EA560C" w:rsidP="00942CFF">
            <w:pPr>
              <w:ind w:left="127"/>
              <w:rPr>
                <w:rFonts w:eastAsia="Calibri"/>
                <w:b/>
                <w:color w:val="auto"/>
                <w:szCs w:val="28"/>
              </w:rPr>
            </w:pPr>
            <w:r w:rsidRPr="00855DD8">
              <w:rPr>
                <w:rFonts w:eastAsia="Calibri"/>
                <w:b/>
                <w:szCs w:val="28"/>
                <w:lang w:bidi="uk-UA"/>
              </w:rPr>
              <w:t>Гранично допустиме тижневе/річне навчальне навантаженн</w:t>
            </w:r>
            <w:r>
              <w:rPr>
                <w:rFonts w:eastAsia="Calibri"/>
                <w:b/>
                <w:szCs w:val="28"/>
                <w:lang w:bidi="uk-UA"/>
              </w:rPr>
              <w:t>я</w:t>
            </w:r>
            <w:r w:rsidRPr="00855DD8">
              <w:rPr>
                <w:rFonts w:eastAsia="Calibri"/>
                <w:b/>
                <w:szCs w:val="28"/>
                <w:lang w:bidi="uk-UA"/>
              </w:rPr>
              <w:t xml:space="preserve"> здобувача освіти</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EA560C" w:rsidRPr="008D60A8" w:rsidRDefault="00EA560C" w:rsidP="00942CFF">
            <w:pPr>
              <w:ind w:left="124"/>
              <w:jc w:val="center"/>
              <w:rPr>
                <w:rFonts w:eastAsia="Calibri"/>
                <w:color w:val="auto"/>
                <w:szCs w:val="28"/>
              </w:rPr>
            </w:pPr>
            <w:r>
              <w:rPr>
                <w:rFonts w:eastAsia="Calibri"/>
                <w:color w:val="auto"/>
                <w:szCs w:val="28"/>
              </w:rPr>
              <w:t>15</w:t>
            </w:r>
          </w:p>
        </w:tc>
      </w:tr>
    </w:tbl>
    <w:p w:rsidR="00EA560C" w:rsidRPr="000A3E57" w:rsidRDefault="00EA560C" w:rsidP="00EA560C">
      <w:pPr>
        <w:shd w:val="clear" w:color="auto" w:fill="FFFFFF"/>
        <w:rPr>
          <w:rFonts w:eastAsia="Calibri"/>
          <w:color w:val="auto"/>
          <w:szCs w:val="28"/>
        </w:rPr>
      </w:pPr>
    </w:p>
    <w:p w:rsidR="00EA560C" w:rsidRDefault="00EA560C" w:rsidP="00CF22AB">
      <w:pPr>
        <w:ind w:left="720" w:right="332" w:firstLine="0"/>
      </w:pPr>
    </w:p>
    <w:p w:rsidR="00BA4921" w:rsidRDefault="00387CED">
      <w:pPr>
        <w:spacing w:after="34" w:line="259" w:lineRule="auto"/>
        <w:ind w:left="0" w:firstLine="0"/>
        <w:jc w:val="left"/>
      </w:pPr>
      <w:r>
        <w:t xml:space="preserve"> </w:t>
      </w:r>
    </w:p>
    <w:p w:rsidR="00BA4921" w:rsidRDefault="00890E3C" w:rsidP="00890E3C">
      <w:pPr>
        <w:pStyle w:val="a3"/>
        <w:ind w:left="142" w:firstLine="0"/>
        <w:jc w:val="left"/>
      </w:pPr>
      <w:r>
        <w:rPr>
          <w:b/>
        </w:rPr>
        <w:t xml:space="preserve">        </w:t>
      </w:r>
      <w:r w:rsidR="00387CED">
        <w:rPr>
          <w:b/>
        </w:rPr>
        <w:t>Освітня програма І ступеня (початкова освіта</w:t>
      </w:r>
      <w:r w:rsidR="00D80652">
        <w:rPr>
          <w:b/>
        </w:rPr>
        <w:t xml:space="preserve"> </w:t>
      </w:r>
      <w:r w:rsidR="00387CED">
        <w:rPr>
          <w:b/>
        </w:rPr>
        <w:t xml:space="preserve">4 клас) </w:t>
      </w:r>
      <w:r w:rsidR="00387CED">
        <w:t>розроблена на</w:t>
      </w:r>
      <w:r w:rsidR="00EA560C">
        <w:t xml:space="preserve"> </w:t>
      </w:r>
      <w:r w:rsidR="00387CED">
        <w:t xml:space="preserve">виконання Закону України «Про освіту» та </w:t>
      </w:r>
      <w:r w:rsidR="00D6367D">
        <w:t xml:space="preserve">постанови </w:t>
      </w:r>
      <w:r w:rsidR="00616CBE">
        <w:t xml:space="preserve">Кабінету Міністрів                   </w:t>
      </w:r>
      <w:r w:rsidR="00387CED">
        <w:t xml:space="preserve"> </w:t>
      </w:r>
    </w:p>
    <w:p w:rsidR="00BA4921" w:rsidRDefault="00387CED" w:rsidP="00616CBE">
      <w:pPr>
        <w:pStyle w:val="a3"/>
        <w:jc w:val="left"/>
      </w:pPr>
      <w:r>
        <w:t>України від 20 квітня 2011 року № 462 «Про затвердження</w:t>
      </w:r>
      <w:r w:rsidR="00616CBE">
        <w:t xml:space="preserve"> </w:t>
      </w:r>
      <w:r>
        <w:t xml:space="preserve">Державного стандарту початкової загальної освіти». </w:t>
      </w:r>
    </w:p>
    <w:p w:rsidR="00BA4921" w:rsidRDefault="00387CED">
      <w:pPr>
        <w:ind w:left="-15" w:right="332" w:firstLine="708"/>
      </w:pPr>
      <w:r>
        <w:lastRenderedPageBreak/>
        <w:t xml:space="preserve"> 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BA4921" w:rsidRDefault="00387CED">
      <w:pPr>
        <w:spacing w:after="38"/>
        <w:ind w:left="718" w:right="332"/>
      </w:pPr>
      <w:r>
        <w:t xml:space="preserve">Освітня програма визначає:  </w:t>
      </w:r>
    </w:p>
    <w:p w:rsidR="00BA4921" w:rsidRDefault="00387CED">
      <w:pPr>
        <w:numPr>
          <w:ilvl w:val="1"/>
          <w:numId w:val="4"/>
        </w:numPr>
        <w:spacing w:after="40"/>
        <w:ind w:right="332" w:hanging="360"/>
      </w:pPr>
      <w: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p>
    <w:p w:rsidR="00BA4921" w:rsidRDefault="00387CED">
      <w:pPr>
        <w:numPr>
          <w:ilvl w:val="1"/>
          <w:numId w:val="4"/>
        </w:numPr>
        <w:ind w:right="332" w:hanging="360"/>
      </w:pPr>
      <w:r>
        <w:t xml:space="preserve">детальний розподіл навчального навантаження на тиждень окреслено у навчальному плані закладів загальної середньої освіти І ступеня (додаток </w:t>
      </w:r>
      <w:r w:rsidR="00616CBE">
        <w:t>4</w:t>
      </w:r>
      <w:r>
        <w:t xml:space="preserve">). </w:t>
      </w:r>
    </w:p>
    <w:p w:rsidR="00D6367D" w:rsidRDefault="00D6367D" w:rsidP="00D6367D">
      <w:pPr>
        <w:jc w:val="right"/>
        <w:rPr>
          <w:rFonts w:eastAsia="Calibri"/>
          <w:b/>
          <w:bCs/>
          <w:color w:val="auto"/>
          <w:szCs w:val="28"/>
        </w:rPr>
      </w:pPr>
      <w:r>
        <w:rPr>
          <w:rFonts w:eastAsia="Calibri"/>
          <w:b/>
          <w:bCs/>
          <w:color w:val="auto"/>
          <w:szCs w:val="28"/>
        </w:rPr>
        <w:t>Додаток 4</w:t>
      </w:r>
    </w:p>
    <w:p w:rsidR="00D6367D" w:rsidRPr="008343B2" w:rsidRDefault="00D6367D" w:rsidP="00D6367D">
      <w:pPr>
        <w:jc w:val="center"/>
        <w:rPr>
          <w:rFonts w:eastAsia="Calibri"/>
          <w:b/>
          <w:bCs/>
          <w:color w:val="auto"/>
          <w:szCs w:val="28"/>
        </w:rPr>
      </w:pPr>
      <w:r w:rsidRPr="008D60A8">
        <w:rPr>
          <w:rFonts w:eastAsia="Calibri"/>
          <w:b/>
          <w:bCs/>
          <w:color w:val="auto"/>
          <w:szCs w:val="28"/>
        </w:rPr>
        <w:t xml:space="preserve">Навчальний план </w:t>
      </w:r>
      <w:r>
        <w:rPr>
          <w:rFonts w:eastAsia="Calibri"/>
          <w:b/>
          <w:bCs/>
          <w:color w:val="auto"/>
          <w:szCs w:val="28"/>
        </w:rPr>
        <w:t>для</w:t>
      </w:r>
      <w:r>
        <w:rPr>
          <w:rFonts w:eastAsia="Calibri"/>
          <w:b/>
          <w:bCs/>
          <w:color w:val="auto"/>
          <w:szCs w:val="28"/>
          <w:lang w:val="en-GB"/>
        </w:rPr>
        <w:t xml:space="preserve"> </w:t>
      </w:r>
      <w:r>
        <w:rPr>
          <w:rFonts w:eastAsia="Calibri"/>
          <w:b/>
          <w:bCs/>
          <w:color w:val="auto"/>
          <w:szCs w:val="28"/>
        </w:rPr>
        <w:t>4 класу</w:t>
      </w:r>
    </w:p>
    <w:tbl>
      <w:tblPr>
        <w:tblpPr w:leftFromText="180" w:rightFromText="180" w:vertAnchor="text" w:horzAnchor="margin" w:tblpXSpec="center" w:tblpY="226"/>
        <w:tblW w:w="10343" w:type="dxa"/>
        <w:tblLayout w:type="fixed"/>
        <w:tblCellMar>
          <w:left w:w="10" w:type="dxa"/>
          <w:right w:w="10" w:type="dxa"/>
        </w:tblCellMar>
        <w:tblLook w:val="04A0" w:firstRow="1" w:lastRow="0" w:firstColumn="1" w:lastColumn="0" w:noHBand="0" w:noVBand="1"/>
      </w:tblPr>
      <w:tblGrid>
        <w:gridCol w:w="3692"/>
        <w:gridCol w:w="4100"/>
        <w:gridCol w:w="2551"/>
      </w:tblGrid>
      <w:tr w:rsidR="00D6367D" w:rsidRPr="00E112AE" w:rsidTr="00D6367D">
        <w:trPr>
          <w:trHeight w:val="976"/>
        </w:trPr>
        <w:tc>
          <w:tcPr>
            <w:tcW w:w="3692" w:type="dxa"/>
            <w:tcBorders>
              <w:top w:val="single" w:sz="4" w:space="0" w:color="auto"/>
              <w:left w:val="single" w:sz="4" w:space="0" w:color="auto"/>
            </w:tcBorders>
            <w:shd w:val="clear" w:color="auto" w:fill="FFFFFF"/>
            <w:vAlign w:val="center"/>
          </w:tcPr>
          <w:p w:rsidR="00D6367D" w:rsidRPr="008D60A8" w:rsidRDefault="00D6367D" w:rsidP="00D6367D">
            <w:pPr>
              <w:jc w:val="center"/>
              <w:rPr>
                <w:rFonts w:eastAsia="Calibri"/>
                <w:b/>
                <w:color w:val="auto"/>
                <w:szCs w:val="28"/>
              </w:rPr>
            </w:pPr>
            <w:r w:rsidRPr="008D60A8">
              <w:rPr>
                <w:rFonts w:eastAsia="Calibri"/>
                <w:b/>
                <w:color w:val="auto"/>
                <w:szCs w:val="28"/>
              </w:rPr>
              <w:t>Освітні галузі</w:t>
            </w: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jc w:val="center"/>
              <w:rPr>
                <w:rFonts w:eastAsia="Calibri"/>
                <w:b/>
                <w:color w:val="auto"/>
                <w:szCs w:val="28"/>
              </w:rPr>
            </w:pPr>
            <w:r w:rsidRPr="008D60A8">
              <w:rPr>
                <w:rFonts w:eastAsia="Calibri"/>
                <w:b/>
                <w:color w:val="auto"/>
                <w:szCs w:val="28"/>
              </w:rPr>
              <w:t>Предмети</w:t>
            </w:r>
          </w:p>
        </w:tc>
        <w:tc>
          <w:tcPr>
            <w:tcW w:w="2551" w:type="dxa"/>
            <w:tcBorders>
              <w:top w:val="single" w:sz="4" w:space="0" w:color="auto"/>
              <w:left w:val="single" w:sz="4" w:space="0" w:color="auto"/>
              <w:right w:val="single" w:sz="4" w:space="0" w:color="auto"/>
            </w:tcBorders>
            <w:shd w:val="clear" w:color="auto" w:fill="FFFFFF"/>
            <w:vAlign w:val="bottom"/>
          </w:tcPr>
          <w:p w:rsidR="00D6367D" w:rsidRPr="008D60A8" w:rsidRDefault="00D6367D" w:rsidP="00D6367D">
            <w:pPr>
              <w:jc w:val="left"/>
              <w:rPr>
                <w:rFonts w:eastAsia="Calibri"/>
                <w:b/>
                <w:color w:val="auto"/>
                <w:szCs w:val="28"/>
              </w:rPr>
            </w:pPr>
            <w:r w:rsidRPr="008D60A8">
              <w:rPr>
                <w:rFonts w:eastAsia="Calibri"/>
                <w:b/>
                <w:color w:val="auto"/>
                <w:szCs w:val="28"/>
              </w:rPr>
              <w:t>Кількість годин на тиждень у класах</w:t>
            </w:r>
          </w:p>
        </w:tc>
      </w:tr>
      <w:tr w:rsidR="00D6367D" w:rsidRPr="001F3A7A" w:rsidTr="00D6367D">
        <w:trPr>
          <w:trHeight w:val="20"/>
        </w:trPr>
        <w:tc>
          <w:tcPr>
            <w:tcW w:w="10343" w:type="dxa"/>
            <w:gridSpan w:val="3"/>
            <w:tcBorders>
              <w:top w:val="single" w:sz="4" w:space="0" w:color="auto"/>
              <w:left w:val="single" w:sz="4" w:space="0" w:color="auto"/>
              <w:right w:val="single" w:sz="4" w:space="0" w:color="auto"/>
            </w:tcBorders>
            <w:shd w:val="clear" w:color="auto" w:fill="FFFFFF"/>
          </w:tcPr>
          <w:p w:rsidR="00D6367D" w:rsidRPr="008D60A8" w:rsidRDefault="00D6367D" w:rsidP="00D6367D">
            <w:pPr>
              <w:ind w:left="360"/>
              <w:rPr>
                <w:rFonts w:eastAsia="Calibri"/>
                <w:b/>
                <w:color w:val="auto"/>
                <w:szCs w:val="28"/>
              </w:rPr>
            </w:pPr>
            <w:r>
              <w:rPr>
                <w:rFonts w:eastAsia="Calibri"/>
                <w:b/>
                <w:color w:val="auto"/>
                <w:szCs w:val="28"/>
              </w:rPr>
              <w:t>Інваріантна складова</w:t>
            </w:r>
          </w:p>
        </w:tc>
      </w:tr>
      <w:tr w:rsidR="00D6367D" w:rsidRPr="008D60A8" w:rsidTr="00D6367D">
        <w:trPr>
          <w:trHeight w:val="20"/>
        </w:trPr>
        <w:tc>
          <w:tcPr>
            <w:tcW w:w="3692" w:type="dxa"/>
            <w:vMerge w:val="restart"/>
            <w:tcBorders>
              <w:top w:val="single" w:sz="4" w:space="0" w:color="auto"/>
              <w:left w:val="single" w:sz="4" w:space="0" w:color="auto"/>
            </w:tcBorders>
            <w:shd w:val="clear" w:color="auto" w:fill="FFFFFF"/>
            <w:vAlign w:val="bottom"/>
          </w:tcPr>
          <w:p w:rsidR="00D6367D" w:rsidRPr="008D60A8" w:rsidRDefault="00D6367D" w:rsidP="00D6367D">
            <w:pPr>
              <w:ind w:left="127"/>
              <w:rPr>
                <w:rFonts w:eastAsia="Calibri"/>
                <w:color w:val="auto"/>
                <w:szCs w:val="28"/>
              </w:rPr>
            </w:pPr>
            <w:r w:rsidRPr="008D60A8">
              <w:rPr>
                <w:rFonts w:eastAsia="Calibri"/>
                <w:color w:val="auto"/>
                <w:szCs w:val="28"/>
              </w:rPr>
              <w:t>Мови і літератури (мовний і літературний компоненти)</w:t>
            </w:r>
          </w:p>
        </w:tc>
        <w:tc>
          <w:tcPr>
            <w:tcW w:w="4100" w:type="dxa"/>
            <w:tcBorders>
              <w:top w:val="single" w:sz="4" w:space="0" w:color="auto"/>
              <w:left w:val="single" w:sz="4" w:space="0" w:color="auto"/>
            </w:tcBorders>
            <w:shd w:val="clear" w:color="auto" w:fill="FFFFFF"/>
            <w:vAlign w:val="bottom"/>
          </w:tcPr>
          <w:p w:rsidR="00D6367D" w:rsidRPr="008D60A8" w:rsidRDefault="00D6367D" w:rsidP="00D6367D">
            <w:pPr>
              <w:ind w:left="128"/>
              <w:rPr>
                <w:rFonts w:eastAsia="Calibri"/>
                <w:color w:val="auto"/>
                <w:szCs w:val="28"/>
              </w:rPr>
            </w:pPr>
            <w:r w:rsidRPr="008D60A8">
              <w:rPr>
                <w:rFonts w:eastAsia="Calibri"/>
                <w:color w:val="auto"/>
                <w:szCs w:val="28"/>
              </w:rPr>
              <w:t>Українська мова</w:t>
            </w:r>
          </w:p>
        </w:tc>
        <w:tc>
          <w:tcPr>
            <w:tcW w:w="2551" w:type="dxa"/>
            <w:tcBorders>
              <w:top w:val="single" w:sz="4" w:space="0" w:color="auto"/>
              <w:left w:val="single" w:sz="4" w:space="0" w:color="auto"/>
              <w:right w:val="single" w:sz="4" w:space="0" w:color="auto"/>
            </w:tcBorders>
            <w:shd w:val="clear" w:color="auto" w:fill="FFFFFF"/>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7</w:t>
            </w:r>
          </w:p>
        </w:tc>
      </w:tr>
      <w:tr w:rsidR="00D6367D" w:rsidRPr="008D60A8" w:rsidTr="00D6367D">
        <w:trPr>
          <w:trHeight w:val="20"/>
        </w:trPr>
        <w:tc>
          <w:tcPr>
            <w:tcW w:w="3692" w:type="dxa"/>
            <w:vMerge/>
            <w:tcBorders>
              <w:left w:val="single" w:sz="4" w:space="0" w:color="auto"/>
            </w:tcBorders>
            <w:shd w:val="clear" w:color="auto" w:fill="FFFFFF"/>
            <w:vAlign w:val="bottom"/>
          </w:tcPr>
          <w:p w:rsidR="00D6367D" w:rsidRPr="008D60A8" w:rsidRDefault="00D6367D" w:rsidP="00D6367D">
            <w:pPr>
              <w:ind w:left="127"/>
              <w:rPr>
                <w:rFonts w:eastAsia="Calibri"/>
                <w:color w:val="auto"/>
                <w:szCs w:val="28"/>
              </w:rPr>
            </w:pPr>
          </w:p>
        </w:tc>
        <w:tc>
          <w:tcPr>
            <w:tcW w:w="4100" w:type="dxa"/>
            <w:tcBorders>
              <w:top w:val="single" w:sz="4" w:space="0" w:color="auto"/>
              <w:left w:val="single" w:sz="4" w:space="0" w:color="auto"/>
            </w:tcBorders>
            <w:shd w:val="clear" w:color="auto" w:fill="FFFFFF"/>
          </w:tcPr>
          <w:p w:rsidR="00D6367D" w:rsidRPr="008D60A8" w:rsidRDefault="00D6367D" w:rsidP="00D6367D">
            <w:pPr>
              <w:ind w:left="128"/>
              <w:rPr>
                <w:rFonts w:eastAsia="Calibri"/>
                <w:color w:val="auto"/>
                <w:szCs w:val="28"/>
              </w:rPr>
            </w:pPr>
            <w:r w:rsidRPr="008D60A8">
              <w:rPr>
                <w:rFonts w:eastAsia="Calibri"/>
                <w:color w:val="auto"/>
                <w:szCs w:val="28"/>
              </w:rPr>
              <w:t>Іноземна мова</w:t>
            </w:r>
            <w:r>
              <w:rPr>
                <w:rFonts w:eastAsia="Calibri"/>
                <w:color w:val="auto"/>
                <w:szCs w:val="28"/>
              </w:rPr>
              <w:t xml:space="preserve"> (англійська)</w:t>
            </w:r>
          </w:p>
        </w:tc>
        <w:tc>
          <w:tcPr>
            <w:tcW w:w="2551" w:type="dxa"/>
            <w:tcBorders>
              <w:top w:val="single" w:sz="4" w:space="0" w:color="auto"/>
              <w:left w:val="single" w:sz="4" w:space="0" w:color="auto"/>
              <w:right w:val="single" w:sz="4" w:space="0" w:color="auto"/>
            </w:tcBorders>
            <w:shd w:val="clear" w:color="auto" w:fill="FFFFFF"/>
            <w:vAlign w:val="center"/>
          </w:tcPr>
          <w:p w:rsidR="00D6367D" w:rsidRPr="008D60A8" w:rsidRDefault="00D6367D" w:rsidP="00D6367D">
            <w:pPr>
              <w:ind w:left="-2"/>
              <w:jc w:val="center"/>
              <w:rPr>
                <w:rFonts w:eastAsia="Calibri"/>
                <w:color w:val="auto"/>
                <w:szCs w:val="28"/>
              </w:rPr>
            </w:pPr>
            <w:r w:rsidRPr="008D60A8">
              <w:rPr>
                <w:rFonts w:eastAsia="Calibri"/>
                <w:color w:val="auto"/>
                <w:szCs w:val="28"/>
              </w:rPr>
              <w:t>2</w:t>
            </w:r>
          </w:p>
        </w:tc>
      </w:tr>
      <w:tr w:rsidR="00D6367D" w:rsidRPr="008D60A8" w:rsidTr="00D6367D">
        <w:trPr>
          <w:trHeight w:val="20"/>
        </w:trPr>
        <w:tc>
          <w:tcPr>
            <w:tcW w:w="3692" w:type="dxa"/>
            <w:tcBorders>
              <w:top w:val="single" w:sz="4" w:space="0" w:color="auto"/>
              <w:left w:val="single" w:sz="4" w:space="0" w:color="auto"/>
            </w:tcBorders>
            <w:shd w:val="clear" w:color="auto" w:fill="FFFFFF"/>
            <w:vAlign w:val="bottom"/>
          </w:tcPr>
          <w:p w:rsidR="00D6367D" w:rsidRPr="008D60A8" w:rsidRDefault="00D6367D" w:rsidP="00D6367D">
            <w:pPr>
              <w:ind w:left="127"/>
              <w:rPr>
                <w:rFonts w:eastAsia="Calibri"/>
                <w:color w:val="auto"/>
                <w:szCs w:val="28"/>
              </w:rPr>
            </w:pPr>
            <w:r w:rsidRPr="008D60A8">
              <w:rPr>
                <w:rFonts w:eastAsia="Calibri"/>
                <w:color w:val="auto"/>
                <w:szCs w:val="28"/>
              </w:rPr>
              <w:t>Математика</w:t>
            </w:r>
          </w:p>
        </w:tc>
        <w:tc>
          <w:tcPr>
            <w:tcW w:w="4100" w:type="dxa"/>
            <w:tcBorders>
              <w:top w:val="single" w:sz="4" w:space="0" w:color="auto"/>
              <w:left w:val="single" w:sz="4" w:space="0" w:color="auto"/>
            </w:tcBorders>
            <w:shd w:val="clear" w:color="auto" w:fill="FFFFFF"/>
            <w:vAlign w:val="bottom"/>
          </w:tcPr>
          <w:p w:rsidR="00D6367D" w:rsidRPr="008D60A8" w:rsidRDefault="00D6367D" w:rsidP="00D6367D">
            <w:pPr>
              <w:ind w:left="128"/>
              <w:rPr>
                <w:rFonts w:eastAsia="Calibri"/>
                <w:color w:val="auto"/>
                <w:szCs w:val="28"/>
              </w:rPr>
            </w:pPr>
            <w:r w:rsidRPr="008D60A8">
              <w:rPr>
                <w:rFonts w:eastAsia="Calibri"/>
                <w:color w:val="auto"/>
                <w:szCs w:val="28"/>
              </w:rPr>
              <w:t>Математика</w:t>
            </w:r>
          </w:p>
        </w:tc>
        <w:tc>
          <w:tcPr>
            <w:tcW w:w="2551" w:type="dxa"/>
            <w:tcBorders>
              <w:top w:val="single" w:sz="4" w:space="0" w:color="auto"/>
              <w:left w:val="single" w:sz="4" w:space="0" w:color="auto"/>
              <w:right w:val="single" w:sz="4" w:space="0" w:color="auto"/>
            </w:tcBorders>
            <w:shd w:val="clear" w:color="auto" w:fill="FFFFFF"/>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4</w:t>
            </w:r>
            <w:r>
              <w:rPr>
                <w:rFonts w:eastAsia="Calibri"/>
                <w:color w:val="auto"/>
                <w:szCs w:val="28"/>
              </w:rPr>
              <w:t>+1</w:t>
            </w:r>
          </w:p>
        </w:tc>
      </w:tr>
      <w:tr w:rsidR="00D6367D" w:rsidRPr="008D60A8" w:rsidTr="00D6367D">
        <w:trPr>
          <w:trHeight w:val="20"/>
        </w:trPr>
        <w:tc>
          <w:tcPr>
            <w:tcW w:w="3692" w:type="dxa"/>
            <w:tcBorders>
              <w:top w:val="single" w:sz="4" w:space="0" w:color="auto"/>
              <w:left w:val="single" w:sz="4" w:space="0" w:color="auto"/>
            </w:tcBorders>
            <w:shd w:val="clear" w:color="auto" w:fill="FFFFFF"/>
            <w:vAlign w:val="bottom"/>
          </w:tcPr>
          <w:p w:rsidR="00D6367D" w:rsidRPr="008D60A8" w:rsidRDefault="00D6367D" w:rsidP="00D6367D">
            <w:pPr>
              <w:ind w:left="127"/>
              <w:rPr>
                <w:rFonts w:eastAsia="Calibri"/>
                <w:color w:val="auto"/>
                <w:szCs w:val="28"/>
              </w:rPr>
            </w:pPr>
            <w:r w:rsidRPr="008D60A8">
              <w:rPr>
                <w:rFonts w:eastAsia="Calibri"/>
                <w:color w:val="auto"/>
                <w:szCs w:val="28"/>
              </w:rPr>
              <w:t>Природознавство</w:t>
            </w:r>
          </w:p>
        </w:tc>
        <w:tc>
          <w:tcPr>
            <w:tcW w:w="4100" w:type="dxa"/>
            <w:tcBorders>
              <w:top w:val="single" w:sz="4" w:space="0" w:color="auto"/>
              <w:left w:val="single" w:sz="4" w:space="0" w:color="auto"/>
            </w:tcBorders>
            <w:shd w:val="clear" w:color="auto" w:fill="FFFFFF"/>
            <w:vAlign w:val="bottom"/>
          </w:tcPr>
          <w:p w:rsidR="00D6367D" w:rsidRPr="008D60A8" w:rsidRDefault="00D6367D" w:rsidP="00D6367D">
            <w:pPr>
              <w:ind w:left="128"/>
              <w:rPr>
                <w:rFonts w:eastAsia="Calibri"/>
                <w:color w:val="auto"/>
                <w:szCs w:val="28"/>
              </w:rPr>
            </w:pPr>
            <w:r w:rsidRPr="008D60A8">
              <w:rPr>
                <w:rFonts w:eastAsia="Calibri"/>
                <w:color w:val="auto"/>
                <w:szCs w:val="28"/>
              </w:rPr>
              <w:t>Природознавство</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2</w:t>
            </w:r>
          </w:p>
        </w:tc>
      </w:tr>
      <w:tr w:rsidR="00D6367D" w:rsidRPr="008D60A8" w:rsidTr="00D6367D">
        <w:trPr>
          <w:trHeight w:val="20"/>
        </w:trPr>
        <w:tc>
          <w:tcPr>
            <w:tcW w:w="3692" w:type="dxa"/>
            <w:tcBorders>
              <w:top w:val="single" w:sz="4" w:space="0" w:color="auto"/>
              <w:left w:val="single" w:sz="4" w:space="0" w:color="auto"/>
            </w:tcBorders>
            <w:shd w:val="clear" w:color="auto" w:fill="FFFFFF"/>
            <w:vAlign w:val="center"/>
          </w:tcPr>
          <w:p w:rsidR="00D6367D" w:rsidRPr="008D60A8" w:rsidRDefault="00D6367D" w:rsidP="00D6367D">
            <w:pPr>
              <w:ind w:left="127"/>
              <w:rPr>
                <w:rFonts w:eastAsia="Calibri"/>
                <w:color w:val="auto"/>
                <w:szCs w:val="28"/>
              </w:rPr>
            </w:pPr>
            <w:r w:rsidRPr="008D60A8">
              <w:rPr>
                <w:rFonts w:eastAsia="Calibri"/>
                <w:color w:val="auto"/>
                <w:szCs w:val="28"/>
              </w:rPr>
              <w:t>Суспільствознавство</w:t>
            </w: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ind w:left="128"/>
              <w:rPr>
                <w:rFonts w:eastAsia="Calibri"/>
                <w:color w:val="auto"/>
                <w:szCs w:val="28"/>
              </w:rPr>
            </w:pPr>
            <w:r w:rsidRPr="008D60A8">
              <w:rPr>
                <w:rFonts w:eastAsia="Calibri"/>
                <w:color w:val="auto"/>
                <w:szCs w:val="28"/>
              </w:rPr>
              <w:t>Я у світі</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1</w:t>
            </w:r>
          </w:p>
        </w:tc>
      </w:tr>
      <w:tr w:rsidR="00D6367D" w:rsidRPr="008D60A8" w:rsidTr="00D6367D">
        <w:trPr>
          <w:trHeight w:val="20"/>
        </w:trPr>
        <w:tc>
          <w:tcPr>
            <w:tcW w:w="3692" w:type="dxa"/>
            <w:vMerge w:val="restart"/>
            <w:tcBorders>
              <w:top w:val="single" w:sz="4" w:space="0" w:color="auto"/>
              <w:left w:val="single" w:sz="4" w:space="0" w:color="auto"/>
            </w:tcBorders>
            <w:shd w:val="clear" w:color="auto" w:fill="FFFFFF"/>
            <w:vAlign w:val="center"/>
          </w:tcPr>
          <w:p w:rsidR="00D6367D" w:rsidRPr="008D60A8" w:rsidRDefault="00D6367D" w:rsidP="00D6367D">
            <w:pPr>
              <w:ind w:left="127"/>
              <w:rPr>
                <w:rFonts w:eastAsia="Calibri"/>
                <w:color w:val="auto"/>
                <w:szCs w:val="28"/>
              </w:rPr>
            </w:pPr>
            <w:r>
              <w:rPr>
                <w:rFonts w:eastAsia="Calibri"/>
                <w:color w:val="auto"/>
                <w:szCs w:val="28"/>
              </w:rPr>
              <w:t>Мистецтво</w:t>
            </w: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ind w:left="128"/>
              <w:rPr>
                <w:rFonts w:eastAsia="Calibri"/>
                <w:color w:val="auto"/>
                <w:szCs w:val="28"/>
              </w:rPr>
            </w:pPr>
            <w:r>
              <w:rPr>
                <w:rFonts w:eastAsia="Calibri"/>
                <w:szCs w:val="28"/>
                <w:lang w:bidi="uk-UA"/>
              </w:rPr>
              <w:t>музичне мистецтво</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Pr>
                <w:rFonts w:eastAsia="Calibri"/>
                <w:color w:val="auto"/>
                <w:szCs w:val="28"/>
              </w:rPr>
              <w:t>1</w:t>
            </w:r>
          </w:p>
        </w:tc>
      </w:tr>
      <w:tr w:rsidR="00D6367D" w:rsidRPr="008D60A8" w:rsidTr="00D6367D">
        <w:trPr>
          <w:trHeight w:val="20"/>
        </w:trPr>
        <w:tc>
          <w:tcPr>
            <w:tcW w:w="3692" w:type="dxa"/>
            <w:vMerge/>
            <w:tcBorders>
              <w:left w:val="single" w:sz="4" w:space="0" w:color="auto"/>
            </w:tcBorders>
            <w:shd w:val="clear" w:color="auto" w:fill="FFFFFF"/>
            <w:vAlign w:val="center"/>
          </w:tcPr>
          <w:p w:rsidR="00D6367D" w:rsidRPr="008D60A8" w:rsidRDefault="00D6367D" w:rsidP="00D6367D">
            <w:pPr>
              <w:ind w:left="127"/>
              <w:rPr>
                <w:rFonts w:eastAsia="Calibri"/>
                <w:color w:val="auto"/>
                <w:szCs w:val="28"/>
              </w:rPr>
            </w:pP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ind w:left="128"/>
              <w:rPr>
                <w:rFonts w:eastAsia="Calibri"/>
                <w:color w:val="auto"/>
                <w:szCs w:val="28"/>
              </w:rPr>
            </w:pPr>
            <w:r w:rsidRPr="008D60A8">
              <w:rPr>
                <w:rFonts w:eastAsia="Calibri"/>
                <w:szCs w:val="28"/>
                <w:lang w:bidi="uk-UA"/>
              </w:rPr>
              <w:t>образотворче мистецтво</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Pr>
                <w:rFonts w:eastAsia="Calibri"/>
                <w:color w:val="auto"/>
                <w:szCs w:val="28"/>
              </w:rPr>
              <w:t>1</w:t>
            </w:r>
          </w:p>
        </w:tc>
      </w:tr>
      <w:tr w:rsidR="00D6367D" w:rsidRPr="008D60A8" w:rsidTr="00D6367D">
        <w:trPr>
          <w:trHeight w:val="20"/>
        </w:trPr>
        <w:tc>
          <w:tcPr>
            <w:tcW w:w="3692" w:type="dxa"/>
            <w:vMerge w:val="restart"/>
            <w:tcBorders>
              <w:top w:val="single" w:sz="4" w:space="0" w:color="auto"/>
              <w:left w:val="single" w:sz="4" w:space="0" w:color="auto"/>
            </w:tcBorders>
            <w:shd w:val="clear" w:color="auto" w:fill="FFFFFF"/>
          </w:tcPr>
          <w:p w:rsidR="00D6367D" w:rsidRPr="008D60A8" w:rsidRDefault="00D6367D" w:rsidP="00D6367D">
            <w:pPr>
              <w:ind w:left="127"/>
              <w:rPr>
                <w:rFonts w:eastAsia="Calibri"/>
                <w:color w:val="auto"/>
                <w:szCs w:val="28"/>
              </w:rPr>
            </w:pPr>
            <w:r w:rsidRPr="008D60A8">
              <w:rPr>
                <w:rFonts w:eastAsia="Calibri"/>
                <w:color w:val="auto"/>
                <w:szCs w:val="28"/>
              </w:rPr>
              <w:t>Технології</w:t>
            </w: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ind w:left="128"/>
              <w:rPr>
                <w:rFonts w:eastAsia="Calibri"/>
                <w:color w:val="auto"/>
                <w:szCs w:val="28"/>
              </w:rPr>
            </w:pPr>
            <w:r w:rsidRPr="008D60A8">
              <w:rPr>
                <w:rFonts w:eastAsia="Calibri"/>
                <w:color w:val="auto"/>
                <w:szCs w:val="28"/>
              </w:rPr>
              <w:t>Трудове навчання</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1</w:t>
            </w:r>
          </w:p>
        </w:tc>
      </w:tr>
      <w:tr w:rsidR="00D6367D" w:rsidRPr="008D60A8" w:rsidTr="00D6367D">
        <w:trPr>
          <w:trHeight w:val="20"/>
        </w:trPr>
        <w:tc>
          <w:tcPr>
            <w:tcW w:w="3692" w:type="dxa"/>
            <w:vMerge/>
            <w:tcBorders>
              <w:left w:val="single" w:sz="4" w:space="0" w:color="auto"/>
            </w:tcBorders>
            <w:shd w:val="clear" w:color="auto" w:fill="FFFFFF"/>
          </w:tcPr>
          <w:p w:rsidR="00D6367D" w:rsidRPr="008D60A8" w:rsidRDefault="00D6367D" w:rsidP="00D6367D">
            <w:pPr>
              <w:ind w:left="127"/>
              <w:rPr>
                <w:rFonts w:eastAsia="Calibri"/>
                <w:color w:val="auto"/>
                <w:szCs w:val="28"/>
              </w:rPr>
            </w:pPr>
          </w:p>
        </w:tc>
        <w:tc>
          <w:tcPr>
            <w:tcW w:w="4100" w:type="dxa"/>
            <w:tcBorders>
              <w:top w:val="single" w:sz="4" w:space="0" w:color="auto"/>
              <w:left w:val="single" w:sz="4" w:space="0" w:color="auto"/>
            </w:tcBorders>
            <w:shd w:val="clear" w:color="auto" w:fill="FFFFFF"/>
            <w:vAlign w:val="center"/>
          </w:tcPr>
          <w:p w:rsidR="00D6367D" w:rsidRPr="008D60A8" w:rsidRDefault="00D6367D" w:rsidP="00D6367D">
            <w:pPr>
              <w:ind w:left="128"/>
              <w:rPr>
                <w:rFonts w:eastAsia="Calibri"/>
                <w:color w:val="auto"/>
                <w:szCs w:val="28"/>
              </w:rPr>
            </w:pPr>
            <w:r w:rsidRPr="008D60A8">
              <w:rPr>
                <w:rFonts w:eastAsia="Calibri"/>
                <w:color w:val="auto"/>
                <w:szCs w:val="28"/>
              </w:rPr>
              <w:t>Інформатика</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1</w:t>
            </w:r>
          </w:p>
        </w:tc>
      </w:tr>
      <w:tr w:rsidR="00D6367D" w:rsidRPr="008D60A8" w:rsidTr="00D6367D">
        <w:trPr>
          <w:trHeight w:val="20"/>
        </w:trPr>
        <w:tc>
          <w:tcPr>
            <w:tcW w:w="3692" w:type="dxa"/>
            <w:vMerge w:val="restart"/>
            <w:tcBorders>
              <w:top w:val="single" w:sz="4" w:space="0" w:color="auto"/>
              <w:left w:val="single" w:sz="4" w:space="0" w:color="auto"/>
            </w:tcBorders>
            <w:shd w:val="clear" w:color="auto" w:fill="FFFFFF"/>
          </w:tcPr>
          <w:p w:rsidR="00D6367D" w:rsidRPr="008D60A8" w:rsidRDefault="00D6367D" w:rsidP="00D6367D">
            <w:pPr>
              <w:ind w:left="127"/>
              <w:rPr>
                <w:rFonts w:eastAsia="Calibri"/>
                <w:color w:val="auto"/>
                <w:szCs w:val="28"/>
              </w:rPr>
            </w:pPr>
            <w:r w:rsidRPr="008D60A8">
              <w:rPr>
                <w:rFonts w:eastAsia="Calibri"/>
                <w:color w:val="auto"/>
                <w:szCs w:val="28"/>
              </w:rPr>
              <w:t>Здоров'я і фізична культура</w:t>
            </w:r>
          </w:p>
        </w:tc>
        <w:tc>
          <w:tcPr>
            <w:tcW w:w="4100" w:type="dxa"/>
            <w:tcBorders>
              <w:top w:val="single" w:sz="4" w:space="0" w:color="auto"/>
              <w:left w:val="single" w:sz="4" w:space="0" w:color="auto"/>
            </w:tcBorders>
            <w:shd w:val="clear" w:color="auto" w:fill="FFFFFF"/>
            <w:vAlign w:val="bottom"/>
          </w:tcPr>
          <w:p w:rsidR="00D6367D" w:rsidRPr="008D60A8" w:rsidRDefault="00D6367D" w:rsidP="00D6367D">
            <w:pPr>
              <w:ind w:left="128"/>
              <w:rPr>
                <w:rFonts w:eastAsia="Calibri"/>
                <w:color w:val="auto"/>
                <w:szCs w:val="28"/>
              </w:rPr>
            </w:pPr>
            <w:r w:rsidRPr="008D60A8">
              <w:rPr>
                <w:rFonts w:eastAsia="Calibri"/>
                <w:color w:val="auto"/>
                <w:szCs w:val="28"/>
              </w:rPr>
              <w:t>Основи здоров'я</w:t>
            </w:r>
          </w:p>
        </w:tc>
        <w:tc>
          <w:tcPr>
            <w:tcW w:w="2551" w:type="dxa"/>
            <w:tcBorders>
              <w:top w:val="single" w:sz="4" w:space="0" w:color="auto"/>
              <w:left w:val="single" w:sz="4" w:space="0" w:color="auto"/>
              <w:right w:val="single" w:sz="4" w:space="0" w:color="auto"/>
            </w:tcBorders>
            <w:shd w:val="clear" w:color="auto" w:fill="auto"/>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1</w:t>
            </w:r>
          </w:p>
        </w:tc>
      </w:tr>
      <w:tr w:rsidR="00D6367D" w:rsidRPr="008D60A8" w:rsidTr="00D6367D">
        <w:trPr>
          <w:trHeight w:val="20"/>
        </w:trPr>
        <w:tc>
          <w:tcPr>
            <w:tcW w:w="3692" w:type="dxa"/>
            <w:vMerge/>
            <w:tcBorders>
              <w:left w:val="single" w:sz="4" w:space="0" w:color="auto"/>
            </w:tcBorders>
            <w:shd w:val="clear" w:color="auto" w:fill="FFFFFF"/>
          </w:tcPr>
          <w:p w:rsidR="00D6367D" w:rsidRPr="008D60A8" w:rsidRDefault="00D6367D" w:rsidP="00D6367D">
            <w:pPr>
              <w:rPr>
                <w:rFonts w:eastAsia="Calibri"/>
                <w:color w:val="auto"/>
                <w:szCs w:val="28"/>
              </w:rPr>
            </w:pPr>
          </w:p>
        </w:tc>
        <w:tc>
          <w:tcPr>
            <w:tcW w:w="4100" w:type="dxa"/>
            <w:tcBorders>
              <w:top w:val="single" w:sz="4" w:space="0" w:color="auto"/>
              <w:left w:val="single" w:sz="4" w:space="0" w:color="auto"/>
            </w:tcBorders>
            <w:shd w:val="clear" w:color="auto" w:fill="FFFFFF"/>
            <w:vAlign w:val="bottom"/>
          </w:tcPr>
          <w:p w:rsidR="00D6367D" w:rsidRPr="008D60A8" w:rsidRDefault="00D6367D" w:rsidP="00D6367D">
            <w:pPr>
              <w:ind w:left="128"/>
              <w:rPr>
                <w:rFonts w:eastAsia="Calibri"/>
                <w:color w:val="auto"/>
                <w:szCs w:val="28"/>
              </w:rPr>
            </w:pPr>
            <w:r>
              <w:rPr>
                <w:rFonts w:eastAsia="Calibri"/>
                <w:color w:val="auto"/>
                <w:szCs w:val="28"/>
              </w:rPr>
              <w:t>Фізична культура</w:t>
            </w:r>
          </w:p>
        </w:tc>
        <w:tc>
          <w:tcPr>
            <w:tcW w:w="2551" w:type="dxa"/>
            <w:tcBorders>
              <w:top w:val="single" w:sz="4" w:space="0" w:color="auto"/>
              <w:left w:val="single" w:sz="4" w:space="0" w:color="auto"/>
              <w:right w:val="single" w:sz="4" w:space="0" w:color="auto"/>
            </w:tcBorders>
            <w:shd w:val="clear" w:color="auto" w:fill="FFFFFF"/>
            <w:vAlign w:val="bottom"/>
          </w:tcPr>
          <w:p w:rsidR="00D6367D" w:rsidRPr="008D60A8" w:rsidRDefault="00D6367D" w:rsidP="00D6367D">
            <w:pPr>
              <w:ind w:left="-2"/>
              <w:jc w:val="center"/>
              <w:rPr>
                <w:rFonts w:eastAsia="Calibri"/>
                <w:color w:val="auto"/>
                <w:szCs w:val="28"/>
              </w:rPr>
            </w:pPr>
            <w:r w:rsidRPr="008D60A8">
              <w:rPr>
                <w:rFonts w:eastAsia="Calibri"/>
                <w:color w:val="auto"/>
                <w:szCs w:val="28"/>
              </w:rPr>
              <w:t>3</w:t>
            </w:r>
          </w:p>
        </w:tc>
      </w:tr>
      <w:tr w:rsidR="00D6367D" w:rsidRPr="008D60A8" w:rsidTr="00D6367D">
        <w:trPr>
          <w:trHeight w:val="20"/>
        </w:trPr>
        <w:tc>
          <w:tcPr>
            <w:tcW w:w="7792" w:type="dxa"/>
            <w:gridSpan w:val="2"/>
            <w:tcBorders>
              <w:top w:val="single" w:sz="4" w:space="0" w:color="auto"/>
              <w:left w:val="single" w:sz="4" w:space="0" w:color="auto"/>
            </w:tcBorders>
            <w:shd w:val="clear" w:color="auto" w:fill="FFFFFF"/>
            <w:vAlign w:val="bottom"/>
          </w:tcPr>
          <w:p w:rsidR="00D6367D" w:rsidRPr="00987F31" w:rsidRDefault="00D6367D" w:rsidP="00D6367D">
            <w:pPr>
              <w:ind w:left="127"/>
              <w:rPr>
                <w:rFonts w:eastAsia="Calibri"/>
                <w:b/>
                <w:color w:val="auto"/>
                <w:szCs w:val="28"/>
              </w:rPr>
            </w:pPr>
            <w:r w:rsidRPr="00987F31">
              <w:rPr>
                <w:rFonts w:eastAsia="Calibri"/>
                <w:b/>
                <w:szCs w:val="28"/>
                <w:lang w:bidi="uk-UA"/>
              </w:rPr>
              <w:t>Усього</w:t>
            </w:r>
          </w:p>
        </w:tc>
        <w:tc>
          <w:tcPr>
            <w:tcW w:w="2551" w:type="dxa"/>
            <w:tcBorders>
              <w:top w:val="single" w:sz="4" w:space="0" w:color="auto"/>
              <w:left w:val="single" w:sz="4" w:space="0" w:color="auto"/>
              <w:right w:val="single" w:sz="4" w:space="0" w:color="auto"/>
            </w:tcBorders>
            <w:shd w:val="clear" w:color="auto" w:fill="FFFFFF"/>
            <w:vAlign w:val="bottom"/>
          </w:tcPr>
          <w:p w:rsidR="00D6367D" w:rsidRPr="00987F31" w:rsidRDefault="00D6367D" w:rsidP="00D6367D">
            <w:pPr>
              <w:jc w:val="center"/>
              <w:rPr>
                <w:rFonts w:eastAsia="Calibri"/>
                <w:b/>
                <w:color w:val="auto"/>
                <w:szCs w:val="28"/>
              </w:rPr>
            </w:pPr>
            <w:r w:rsidRPr="00987F31">
              <w:rPr>
                <w:rFonts w:eastAsia="Calibri"/>
                <w:b/>
                <w:color w:val="auto"/>
                <w:szCs w:val="28"/>
              </w:rPr>
              <w:t>21+3</w:t>
            </w:r>
          </w:p>
        </w:tc>
      </w:tr>
      <w:tr w:rsidR="00D6367D" w:rsidRPr="008D60A8" w:rsidTr="00D6367D">
        <w:trPr>
          <w:trHeight w:val="20"/>
        </w:trPr>
        <w:tc>
          <w:tcPr>
            <w:tcW w:w="10343" w:type="dxa"/>
            <w:gridSpan w:val="3"/>
            <w:tcBorders>
              <w:top w:val="single" w:sz="4" w:space="0" w:color="auto"/>
              <w:left w:val="single" w:sz="4" w:space="0" w:color="auto"/>
              <w:right w:val="single" w:sz="4" w:space="0" w:color="auto"/>
            </w:tcBorders>
            <w:shd w:val="clear" w:color="auto" w:fill="FFFFFF"/>
            <w:vAlign w:val="bottom"/>
          </w:tcPr>
          <w:p w:rsidR="00D6367D" w:rsidRPr="008D60A8" w:rsidRDefault="00D6367D" w:rsidP="00D6367D">
            <w:pPr>
              <w:rPr>
                <w:rFonts w:eastAsia="Calibri"/>
                <w:color w:val="auto"/>
                <w:szCs w:val="28"/>
              </w:rPr>
            </w:pPr>
            <w:r>
              <w:rPr>
                <w:rFonts w:eastAsia="Calibri"/>
                <w:color w:val="auto"/>
                <w:szCs w:val="28"/>
              </w:rPr>
              <w:t>Варіативна складова</w:t>
            </w:r>
          </w:p>
        </w:tc>
      </w:tr>
      <w:tr w:rsidR="00D6367D" w:rsidRPr="008D60A8" w:rsidTr="00D6367D">
        <w:trPr>
          <w:trHeight w:val="20"/>
        </w:trPr>
        <w:tc>
          <w:tcPr>
            <w:tcW w:w="7792" w:type="dxa"/>
            <w:gridSpan w:val="2"/>
            <w:tcBorders>
              <w:top w:val="single" w:sz="4" w:space="0" w:color="auto"/>
              <w:left w:val="single" w:sz="4" w:space="0" w:color="auto"/>
            </w:tcBorders>
            <w:shd w:val="clear" w:color="auto" w:fill="FFFFFF"/>
            <w:vAlign w:val="bottom"/>
          </w:tcPr>
          <w:p w:rsidR="00D6367D" w:rsidRPr="008D60A8" w:rsidRDefault="00D6367D" w:rsidP="00D6367D">
            <w:pPr>
              <w:ind w:left="127"/>
              <w:rPr>
                <w:rFonts w:eastAsia="Calibri"/>
                <w:color w:val="auto"/>
              </w:rPr>
            </w:pPr>
            <w:r w:rsidRPr="008D60A8">
              <w:rPr>
                <w:rFonts w:eastAsia="Calibri"/>
                <w:lang w:bidi="uk-UA"/>
              </w:rPr>
              <w:t xml:space="preserve">Додаткові години на вивчення </w:t>
            </w:r>
            <w:r>
              <w:rPr>
                <w:rFonts w:eastAsia="Calibri"/>
                <w:lang w:bidi="uk-UA"/>
              </w:rPr>
              <w:t xml:space="preserve">предметів освітніх галузей та </w:t>
            </w:r>
            <w:r w:rsidRPr="008D60A8">
              <w:rPr>
                <w:rFonts w:eastAsia="Calibri"/>
                <w:lang w:bidi="uk-UA"/>
              </w:rPr>
              <w:t xml:space="preserve"> курсів за вибором, проведення індивідуальних консультацій та групових занять</w:t>
            </w:r>
          </w:p>
        </w:tc>
        <w:tc>
          <w:tcPr>
            <w:tcW w:w="2551" w:type="dxa"/>
            <w:tcBorders>
              <w:top w:val="single" w:sz="4" w:space="0" w:color="auto"/>
              <w:left w:val="single" w:sz="4" w:space="0" w:color="auto"/>
              <w:right w:val="single" w:sz="4" w:space="0" w:color="auto"/>
            </w:tcBorders>
            <w:shd w:val="clear" w:color="auto" w:fill="FFFFFF"/>
            <w:vAlign w:val="center"/>
          </w:tcPr>
          <w:p w:rsidR="00D6367D" w:rsidRPr="008D60A8" w:rsidRDefault="00D6367D" w:rsidP="00D6367D">
            <w:pPr>
              <w:ind w:left="124"/>
              <w:jc w:val="center"/>
              <w:rPr>
                <w:rFonts w:eastAsia="Calibri"/>
                <w:color w:val="auto"/>
                <w:szCs w:val="28"/>
              </w:rPr>
            </w:pPr>
            <w:r w:rsidRPr="008D60A8">
              <w:rPr>
                <w:rFonts w:eastAsia="Calibri"/>
                <w:color w:val="auto"/>
                <w:szCs w:val="28"/>
              </w:rPr>
              <w:t>2</w:t>
            </w:r>
          </w:p>
        </w:tc>
      </w:tr>
      <w:tr w:rsidR="00D6367D" w:rsidRPr="008D60A8" w:rsidTr="00D6367D">
        <w:trPr>
          <w:trHeight w:val="20"/>
        </w:trPr>
        <w:tc>
          <w:tcPr>
            <w:tcW w:w="7792" w:type="dxa"/>
            <w:gridSpan w:val="2"/>
            <w:tcBorders>
              <w:top w:val="single" w:sz="4" w:space="0" w:color="auto"/>
              <w:left w:val="single" w:sz="4" w:space="0" w:color="auto"/>
            </w:tcBorders>
            <w:shd w:val="clear" w:color="auto" w:fill="FFFFFF"/>
            <w:vAlign w:val="bottom"/>
          </w:tcPr>
          <w:p w:rsidR="00D6367D" w:rsidRPr="000005E2" w:rsidRDefault="00D6367D" w:rsidP="00D6367D">
            <w:pPr>
              <w:ind w:left="127"/>
              <w:rPr>
                <w:rFonts w:eastAsia="Calibri"/>
                <w:b/>
                <w:szCs w:val="28"/>
                <w:lang w:bidi="uk-UA"/>
              </w:rPr>
            </w:pPr>
            <w:r w:rsidRPr="000005E2">
              <w:rPr>
                <w:rFonts w:eastAsia="Calibri"/>
                <w:b/>
                <w:szCs w:val="28"/>
                <w:lang w:bidi="uk-UA"/>
              </w:rPr>
              <w:t>Курси за вибором</w:t>
            </w:r>
          </w:p>
        </w:tc>
        <w:tc>
          <w:tcPr>
            <w:tcW w:w="2551" w:type="dxa"/>
            <w:tcBorders>
              <w:top w:val="single" w:sz="4" w:space="0" w:color="auto"/>
              <w:left w:val="single" w:sz="4" w:space="0" w:color="auto"/>
              <w:right w:val="single" w:sz="4" w:space="0" w:color="auto"/>
            </w:tcBorders>
            <w:shd w:val="clear" w:color="auto" w:fill="FFFFFF"/>
            <w:vAlign w:val="center"/>
          </w:tcPr>
          <w:p w:rsidR="00D6367D" w:rsidRPr="008D60A8" w:rsidRDefault="00D6367D" w:rsidP="00D6367D">
            <w:pPr>
              <w:ind w:left="124"/>
              <w:jc w:val="center"/>
              <w:rPr>
                <w:rFonts w:eastAsia="Calibri"/>
                <w:color w:val="auto"/>
                <w:szCs w:val="28"/>
              </w:rPr>
            </w:pPr>
          </w:p>
        </w:tc>
      </w:tr>
      <w:tr w:rsidR="00D6367D" w:rsidRPr="008D60A8" w:rsidTr="00D6367D">
        <w:trPr>
          <w:trHeight w:val="20"/>
        </w:trPr>
        <w:tc>
          <w:tcPr>
            <w:tcW w:w="7792" w:type="dxa"/>
            <w:gridSpan w:val="2"/>
            <w:tcBorders>
              <w:top w:val="single" w:sz="4" w:space="0" w:color="auto"/>
              <w:left w:val="single" w:sz="4" w:space="0" w:color="auto"/>
            </w:tcBorders>
            <w:shd w:val="clear" w:color="auto" w:fill="FFFFFF"/>
            <w:vAlign w:val="bottom"/>
          </w:tcPr>
          <w:p w:rsidR="00D6367D" w:rsidRPr="000005E2" w:rsidRDefault="00D6367D" w:rsidP="00D6367D">
            <w:pPr>
              <w:ind w:left="127"/>
              <w:rPr>
                <w:rFonts w:eastAsia="Calibri"/>
                <w:szCs w:val="28"/>
                <w:lang w:bidi="uk-UA"/>
              </w:rPr>
            </w:pPr>
            <w:r w:rsidRPr="000005E2">
              <w:rPr>
                <w:rFonts w:eastAsia="Calibri"/>
                <w:szCs w:val="28"/>
                <w:lang w:bidi="uk-UA"/>
              </w:rPr>
              <w:t>Основи християнської етики</w:t>
            </w:r>
          </w:p>
        </w:tc>
        <w:tc>
          <w:tcPr>
            <w:tcW w:w="2551" w:type="dxa"/>
            <w:tcBorders>
              <w:top w:val="single" w:sz="4" w:space="0" w:color="auto"/>
              <w:left w:val="single" w:sz="4" w:space="0" w:color="auto"/>
              <w:right w:val="single" w:sz="4" w:space="0" w:color="auto"/>
            </w:tcBorders>
            <w:shd w:val="clear" w:color="auto" w:fill="FFFFFF"/>
            <w:vAlign w:val="center"/>
          </w:tcPr>
          <w:p w:rsidR="00D6367D" w:rsidRPr="008D60A8" w:rsidRDefault="00D6367D" w:rsidP="00D6367D">
            <w:pPr>
              <w:ind w:left="124"/>
              <w:jc w:val="center"/>
              <w:rPr>
                <w:rFonts w:eastAsia="Calibri"/>
                <w:color w:val="auto"/>
                <w:szCs w:val="28"/>
              </w:rPr>
            </w:pPr>
            <w:r>
              <w:rPr>
                <w:rFonts w:eastAsia="Calibri"/>
                <w:color w:val="auto"/>
                <w:szCs w:val="28"/>
              </w:rPr>
              <w:t>1</w:t>
            </w:r>
          </w:p>
        </w:tc>
      </w:tr>
      <w:tr w:rsidR="00D6367D" w:rsidRPr="008D60A8" w:rsidTr="00D6367D">
        <w:trPr>
          <w:trHeight w:val="20"/>
        </w:trPr>
        <w:tc>
          <w:tcPr>
            <w:tcW w:w="7792" w:type="dxa"/>
            <w:gridSpan w:val="2"/>
            <w:tcBorders>
              <w:top w:val="single" w:sz="4" w:space="0" w:color="auto"/>
              <w:left w:val="single" w:sz="4" w:space="0" w:color="auto"/>
            </w:tcBorders>
            <w:shd w:val="clear" w:color="auto" w:fill="FFFFFF"/>
            <w:vAlign w:val="bottom"/>
          </w:tcPr>
          <w:p w:rsidR="00D6367D" w:rsidRPr="000005E2" w:rsidRDefault="00D6367D" w:rsidP="00D6367D">
            <w:pPr>
              <w:ind w:left="127"/>
              <w:rPr>
                <w:rFonts w:eastAsia="Calibri"/>
                <w:color w:val="auto"/>
                <w:szCs w:val="28"/>
              </w:rPr>
            </w:pPr>
            <w:r w:rsidRPr="000005E2">
              <w:rPr>
                <w:rFonts w:eastAsia="Calibri"/>
                <w:szCs w:val="28"/>
                <w:lang w:bidi="uk-UA"/>
              </w:rPr>
              <w:t>Гранично допустиме тижневе навчальне навантаження на учня</w:t>
            </w:r>
          </w:p>
        </w:tc>
        <w:tc>
          <w:tcPr>
            <w:tcW w:w="2551" w:type="dxa"/>
            <w:tcBorders>
              <w:top w:val="single" w:sz="4" w:space="0" w:color="auto"/>
              <w:left w:val="single" w:sz="4" w:space="0" w:color="auto"/>
              <w:right w:val="single" w:sz="4" w:space="0" w:color="auto"/>
            </w:tcBorders>
            <w:shd w:val="clear" w:color="auto" w:fill="FFFFFF"/>
          </w:tcPr>
          <w:p w:rsidR="00D6367D" w:rsidRPr="008D60A8" w:rsidRDefault="00D6367D" w:rsidP="00D6367D">
            <w:pPr>
              <w:ind w:left="124"/>
              <w:jc w:val="center"/>
              <w:rPr>
                <w:rFonts w:eastAsia="Calibri"/>
                <w:color w:val="auto"/>
                <w:szCs w:val="28"/>
              </w:rPr>
            </w:pPr>
            <w:r w:rsidRPr="008D60A8">
              <w:rPr>
                <w:rFonts w:eastAsia="Calibri"/>
                <w:color w:val="auto"/>
                <w:szCs w:val="28"/>
              </w:rPr>
              <w:t>23</w:t>
            </w:r>
          </w:p>
        </w:tc>
      </w:tr>
      <w:tr w:rsidR="00D6367D" w:rsidRPr="008D60A8" w:rsidTr="00D6367D">
        <w:trPr>
          <w:trHeight w:val="20"/>
        </w:trPr>
        <w:tc>
          <w:tcPr>
            <w:tcW w:w="7792" w:type="dxa"/>
            <w:gridSpan w:val="2"/>
            <w:tcBorders>
              <w:top w:val="single" w:sz="4" w:space="0" w:color="auto"/>
              <w:left w:val="single" w:sz="4" w:space="0" w:color="auto"/>
              <w:bottom w:val="single" w:sz="4" w:space="0" w:color="auto"/>
            </w:tcBorders>
            <w:shd w:val="clear" w:color="auto" w:fill="FFFFFF"/>
            <w:vAlign w:val="bottom"/>
          </w:tcPr>
          <w:p w:rsidR="00D6367D" w:rsidRPr="008D60A8" w:rsidRDefault="00D6367D" w:rsidP="00D6367D">
            <w:pPr>
              <w:ind w:left="127"/>
              <w:rPr>
                <w:rFonts w:eastAsia="Calibri"/>
                <w:b/>
                <w:color w:val="auto"/>
              </w:rPr>
            </w:pPr>
            <w:r w:rsidRPr="008D60A8">
              <w:rPr>
                <w:rFonts w:eastAsia="Calibri"/>
                <w:b/>
                <w:lang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6367D" w:rsidRPr="008D60A8" w:rsidRDefault="00D6367D" w:rsidP="00D6367D">
            <w:pPr>
              <w:ind w:left="124"/>
              <w:jc w:val="center"/>
              <w:rPr>
                <w:rFonts w:eastAsia="Calibri"/>
                <w:color w:val="auto"/>
                <w:szCs w:val="28"/>
              </w:rPr>
            </w:pPr>
            <w:r w:rsidRPr="008D60A8">
              <w:rPr>
                <w:rFonts w:eastAsia="Calibri"/>
                <w:color w:val="auto"/>
                <w:szCs w:val="28"/>
              </w:rPr>
              <w:t>26</w:t>
            </w:r>
          </w:p>
        </w:tc>
      </w:tr>
    </w:tbl>
    <w:p w:rsidR="00D6367D" w:rsidRPr="008D60A8" w:rsidRDefault="00D6367D" w:rsidP="00D6367D">
      <w:pPr>
        <w:jc w:val="center"/>
        <w:rPr>
          <w:rFonts w:eastAsia="Calibri"/>
          <w:b/>
          <w:bCs/>
          <w:color w:val="auto"/>
          <w:szCs w:val="28"/>
        </w:rPr>
      </w:pPr>
    </w:p>
    <w:p w:rsidR="00D6367D" w:rsidRPr="008D60A8" w:rsidRDefault="00D6367D" w:rsidP="00D6367D">
      <w:pPr>
        <w:shd w:val="clear" w:color="auto" w:fill="FFFFFF"/>
        <w:ind w:left="5670"/>
        <w:rPr>
          <w:sz w:val="2"/>
          <w:szCs w:val="2"/>
        </w:rPr>
      </w:pPr>
      <w:r w:rsidRPr="008D60A8">
        <w:rPr>
          <w:rFonts w:eastAsia="Calibri"/>
          <w:color w:val="auto"/>
          <w:szCs w:val="28"/>
        </w:rPr>
        <w:br w:type="page"/>
      </w:r>
    </w:p>
    <w:p w:rsidR="00D6367D" w:rsidRDefault="00D6367D" w:rsidP="00D6367D">
      <w:pPr>
        <w:ind w:left="720" w:right="332" w:firstLine="0"/>
      </w:pPr>
    </w:p>
    <w:p w:rsidR="00BA4921" w:rsidRDefault="00387CED">
      <w:pPr>
        <w:spacing w:after="46"/>
        <w:ind w:left="-15" w:right="332" w:firstLine="708"/>
      </w:pPr>
      <w: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(4 клас</w:t>
      </w:r>
      <w:r w:rsidR="00616CBE">
        <w:t>у</w:t>
      </w:r>
      <w:r>
        <w:t xml:space="preserve">) початкової школи передбачає реалізацію освітніх галузей Базового навчального плану Державного стандарту через окремі предмети. Він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BA4921" w:rsidRDefault="00387CED">
      <w:pPr>
        <w:ind w:left="-15" w:right="332" w:firstLine="708"/>
      </w:pPr>
      <w:r>
        <w:rPr>
          <w:b/>
        </w:rPr>
        <w:t>Освітня галузь "Мови і літератури"</w:t>
      </w:r>
      <w:r>
        <w:t xml:space="preserve"> з урахуванням вікових особливостей учнів у навчальних планах реалізується через окремі предмети "Українська мова (мова і читання)","Іноземна мова</w:t>
      </w:r>
      <w:r w:rsidR="00F73D62">
        <w:t xml:space="preserve"> (ангдійська мова)</w:t>
      </w:r>
      <w:r>
        <w:t xml:space="preserve">". </w:t>
      </w:r>
    </w:p>
    <w:p w:rsidR="00BA4921" w:rsidRDefault="00387CED">
      <w:pPr>
        <w:ind w:left="-15" w:right="332" w:firstLine="708"/>
      </w:pPr>
      <w:r>
        <w:rPr>
          <w:b/>
        </w:rPr>
        <w:t>Освітні галузі "Математика",</w:t>
      </w:r>
      <w:r>
        <w:t xml:space="preserve"> "Природознавство" реалізуються через однойменні окремі предмети, відповідно, - "Математика", </w:t>
      </w:r>
    </w:p>
    <w:p w:rsidR="00BA4921" w:rsidRDefault="00387CED">
      <w:pPr>
        <w:ind w:left="-5" w:right="332"/>
      </w:pPr>
      <w:r>
        <w:t xml:space="preserve">"Природознавство". </w:t>
      </w:r>
    </w:p>
    <w:p w:rsidR="00BA4921" w:rsidRDefault="00387CED">
      <w:pPr>
        <w:spacing w:after="10" w:line="270" w:lineRule="auto"/>
        <w:ind w:left="-15" w:firstLine="708"/>
      </w:pPr>
      <w:r>
        <w:rPr>
          <w:b/>
        </w:rPr>
        <w:t>Освітня галузь "Суспільствознавство"</w:t>
      </w:r>
      <w:r>
        <w:t xml:space="preserve"> реалізується предметом "Я у світі". </w:t>
      </w:r>
    </w:p>
    <w:p w:rsidR="00BA4921" w:rsidRDefault="00387CED">
      <w:pPr>
        <w:ind w:left="-15" w:right="332" w:firstLine="708"/>
      </w:pPr>
      <w:r>
        <w:rPr>
          <w:b/>
        </w:rPr>
        <w:t>Освітня галузь "Здоров'я і фізична культура"</w:t>
      </w:r>
      <w:r>
        <w:t xml:space="preserve"> реалізується окремими предметами "Основи здоров'я" та "Фізична культура".  </w:t>
      </w:r>
    </w:p>
    <w:p w:rsidR="00BA4921" w:rsidRDefault="00387CED">
      <w:pPr>
        <w:ind w:left="-15" w:right="332" w:firstLine="708"/>
      </w:pPr>
      <w:r>
        <w:rPr>
          <w:b/>
        </w:rPr>
        <w:t>Освітня галузь "Технології"</w:t>
      </w:r>
      <w:r>
        <w:t xml:space="preserve"> реалізується через окремі предмети "Трудове навчання" та "Інформатика". </w:t>
      </w:r>
    </w:p>
    <w:p w:rsidR="00BA4921" w:rsidRDefault="00387CED">
      <w:pPr>
        <w:ind w:left="-15" w:right="332" w:firstLine="708"/>
      </w:pPr>
      <w:r>
        <w:rPr>
          <w:b/>
        </w:rPr>
        <w:t>Освітня галузь "Мистецтво"</w:t>
      </w:r>
      <w:r>
        <w:t xml:space="preserve"> реалізується окремими предметами "Образотворче мистецтво" і "Музичне мистецтво" . </w:t>
      </w:r>
    </w:p>
    <w:p w:rsidR="00BA4921" w:rsidRDefault="00387CED">
      <w:pPr>
        <w:ind w:left="-15" w:right="332" w:firstLine="708"/>
      </w:pPr>
      <w:r>
        <w:t xml:space="preserve">Навчальні плани зорієнтовані на роботу початкової школи за 5-денним навчальними тижнем. </w:t>
      </w:r>
    </w:p>
    <w:p w:rsidR="00BA4921" w:rsidRDefault="00387CED">
      <w:pPr>
        <w:ind w:left="-15" w:right="332" w:firstLine="708"/>
      </w:pPr>
      <w:r>
        <w:rPr>
          <w:i/>
        </w:rPr>
        <w:t>Очікувані результати навчання здобувачів освіти.</w:t>
      </w:r>
      <w:r>
        <w:t xml:space="preserve"> Відповідно до мети та загальних цілей, окреслених у Державному стандарті, визначено завдання, які має реалізувати вчителька у рамках кожної освітньої галузі. Результати навчання повинні робити внесок у формування ключових компетентностей учнів. </w:t>
      </w:r>
    </w:p>
    <w:p w:rsidR="00BA4921" w:rsidRDefault="00387CED">
      <w:pPr>
        <w:ind w:left="-15" w:right="332" w:firstLine="708"/>
      </w:pPr>
      <w: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rPr>
        <w:t xml:space="preserve"> </w:t>
      </w:r>
      <w:r>
        <w:t xml:space="preserve">формування в учнів здатності застосовувати знання й уміння у реальних життєвих ситуаціях. </w:t>
      </w:r>
    </w:p>
    <w:p w:rsidR="00BA4921" w:rsidRDefault="00387CED">
      <w:pPr>
        <w:ind w:left="-15" w:right="332" w:firstLine="708"/>
      </w:pPr>
      <w: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A4921" w:rsidRDefault="00387CED">
      <w:pPr>
        <w:ind w:left="718" w:right="332"/>
      </w:pPr>
      <w:r>
        <w:t xml:space="preserve">Освітню програму укладено за такими освітніми галузями: </w:t>
      </w:r>
    </w:p>
    <w:p w:rsidR="00BA4921" w:rsidRDefault="00387CED">
      <w:pPr>
        <w:ind w:left="-5" w:right="332"/>
      </w:pPr>
      <w:r>
        <w:t xml:space="preserve">Мови і літератури  </w:t>
      </w:r>
    </w:p>
    <w:p w:rsidR="00BA4921" w:rsidRDefault="00387CED">
      <w:pPr>
        <w:ind w:left="-5" w:right="332"/>
      </w:pPr>
      <w:r>
        <w:t xml:space="preserve">Суспільствознавство </w:t>
      </w:r>
    </w:p>
    <w:p w:rsidR="00BA4921" w:rsidRDefault="00387CED">
      <w:pPr>
        <w:ind w:left="-5" w:right="332"/>
      </w:pPr>
      <w:r>
        <w:t xml:space="preserve">Мистецтво </w:t>
      </w:r>
    </w:p>
    <w:p w:rsidR="00BA4921" w:rsidRDefault="00387CED">
      <w:pPr>
        <w:ind w:left="-5" w:right="332"/>
      </w:pPr>
      <w:r>
        <w:t xml:space="preserve">Математика </w:t>
      </w:r>
    </w:p>
    <w:p w:rsidR="00BA4921" w:rsidRDefault="00387CED">
      <w:pPr>
        <w:ind w:left="-5" w:right="332"/>
      </w:pPr>
      <w:r>
        <w:t xml:space="preserve">Природознавство </w:t>
      </w:r>
    </w:p>
    <w:p w:rsidR="00BA4921" w:rsidRDefault="00387CED">
      <w:pPr>
        <w:ind w:left="-5" w:right="332"/>
      </w:pPr>
      <w:r>
        <w:t>Технології</w:t>
      </w:r>
      <w:r>
        <w:rPr>
          <w:b/>
          <w:i/>
        </w:rPr>
        <w:t xml:space="preserve"> </w:t>
      </w:r>
    </w:p>
    <w:p w:rsidR="00BA4921" w:rsidRDefault="00387CED">
      <w:pPr>
        <w:ind w:left="-5" w:right="332"/>
      </w:pPr>
      <w:r>
        <w:t>Здоров’я і фізична культура</w:t>
      </w:r>
      <w:r>
        <w:rPr>
          <w:b/>
          <w:i/>
        </w:rPr>
        <w:t xml:space="preserve"> </w:t>
      </w:r>
    </w:p>
    <w:p w:rsidR="00BA4921" w:rsidRDefault="00387CED">
      <w:pPr>
        <w:spacing w:after="3" w:line="274" w:lineRule="auto"/>
        <w:ind w:left="-15" w:firstLine="708"/>
        <w:jc w:val="left"/>
      </w:pPr>
      <w:r>
        <w:rPr>
          <w:i/>
        </w:rPr>
        <w:t>Логічна послідовність вивчення предметів</w:t>
      </w:r>
      <w:r>
        <w:t xml:space="preserve"> розкривається у відповідних </w:t>
      </w:r>
      <w:r>
        <w:rPr>
          <w:i/>
        </w:rPr>
        <w:t>навчальних</w:t>
      </w:r>
      <w:r>
        <w:t xml:space="preserve"> </w:t>
      </w:r>
      <w:r>
        <w:rPr>
          <w:i/>
        </w:rPr>
        <w:t>програмах</w:t>
      </w:r>
      <w:r>
        <w:t xml:space="preserve">. </w:t>
      </w:r>
    </w:p>
    <w:p w:rsidR="00BA4921" w:rsidRDefault="00387CED">
      <w:pPr>
        <w:ind w:left="-15" w:right="332" w:firstLine="708"/>
      </w:pPr>
      <w:r>
        <w:rPr>
          <w:i/>
        </w:rPr>
        <w:t>Рекомендовані форми організації освітнього процесу.</w:t>
      </w:r>
      <w:r>
        <w:t xml:space="preserve"> 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rsidR="00BA4921" w:rsidRDefault="00387CED">
      <w:pPr>
        <w:ind w:left="-15" w:right="332" w:firstLine="708"/>
      </w:pPr>
      <w: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BA4921" w:rsidRDefault="00387CED">
      <w:pPr>
        <w:spacing w:after="0" w:line="258" w:lineRule="auto"/>
        <w:ind w:left="-15" w:right="84" w:firstLine="708"/>
        <w:jc w:val="left"/>
      </w:pPr>
      <w: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A4921" w:rsidRDefault="00387CED">
      <w:pPr>
        <w:ind w:left="-15" w:right="332" w:firstLine="708"/>
      </w:pPr>
      <w:r>
        <w:rPr>
          <w:i/>
        </w:rPr>
        <w:t>Опис та інструменти системи внутрішнього забезпечення якості освіти.</w:t>
      </w:r>
      <w:r>
        <w:t xml:space="preserve"> Система внутрішнього забезпечення якості складається з наступних компонентів: </w:t>
      </w:r>
    </w:p>
    <w:p w:rsidR="00BA4921" w:rsidRDefault="00387CED">
      <w:pPr>
        <w:numPr>
          <w:ilvl w:val="0"/>
          <w:numId w:val="5"/>
        </w:numPr>
        <w:ind w:right="332" w:hanging="360"/>
      </w:pPr>
      <w:r>
        <w:t xml:space="preserve">кадрове забезпечення освітньої діяльності; </w:t>
      </w:r>
    </w:p>
    <w:p w:rsidR="00BA4921" w:rsidRDefault="00387CED">
      <w:pPr>
        <w:numPr>
          <w:ilvl w:val="0"/>
          <w:numId w:val="5"/>
        </w:numPr>
        <w:ind w:right="332" w:hanging="360"/>
      </w:pPr>
      <w:r>
        <w:t xml:space="preserve">навчально-методичне забезпечення освітньої діяльності; </w:t>
      </w:r>
    </w:p>
    <w:p w:rsidR="00BA4921" w:rsidRDefault="00387CED">
      <w:pPr>
        <w:numPr>
          <w:ilvl w:val="0"/>
          <w:numId w:val="5"/>
        </w:numPr>
        <w:ind w:right="332" w:hanging="360"/>
      </w:pPr>
      <w:r>
        <w:t xml:space="preserve">матеріально-технічне забезпечення освітньої діяльності; </w:t>
      </w:r>
    </w:p>
    <w:p w:rsidR="00BA4921" w:rsidRDefault="00387CED">
      <w:pPr>
        <w:numPr>
          <w:ilvl w:val="0"/>
          <w:numId w:val="5"/>
        </w:numPr>
        <w:ind w:right="332" w:hanging="360"/>
      </w:pPr>
      <w:r>
        <w:t xml:space="preserve">якість проведення навчальних занять; </w:t>
      </w:r>
    </w:p>
    <w:p w:rsidR="00BA4921" w:rsidRDefault="00387CED" w:rsidP="00BF6141">
      <w:pPr>
        <w:numPr>
          <w:ilvl w:val="0"/>
          <w:numId w:val="5"/>
        </w:numPr>
        <w:ind w:right="332" w:hanging="360"/>
      </w:pPr>
      <w:r>
        <w:t xml:space="preserve">моніторинг досягнення учнями результатів навчання </w:t>
      </w:r>
    </w:p>
    <w:p w:rsidR="00BA4921" w:rsidRDefault="00387CED">
      <w:pPr>
        <w:ind w:left="1438" w:right="332"/>
      </w:pPr>
      <w:r>
        <w:lastRenderedPageBreak/>
        <w:t xml:space="preserve">(компетентностей). </w:t>
      </w:r>
    </w:p>
    <w:p w:rsidR="00BA4921" w:rsidRDefault="00387CED">
      <w:pPr>
        <w:spacing w:after="37"/>
        <w:ind w:left="718" w:right="332"/>
      </w:pPr>
      <w:r>
        <w:t xml:space="preserve">Завдання системи внутрішнього забезпечення якості освіти: </w:t>
      </w:r>
    </w:p>
    <w:p w:rsidR="00BA4921" w:rsidRDefault="00387CED">
      <w:pPr>
        <w:numPr>
          <w:ilvl w:val="0"/>
          <w:numId w:val="5"/>
        </w:numPr>
        <w:ind w:right="332" w:hanging="360"/>
      </w:pPr>
      <w:r>
        <w:t xml:space="preserve">оновлення методичної бази освітньої діяльності; </w:t>
      </w:r>
    </w:p>
    <w:p w:rsidR="00BA4921" w:rsidRDefault="00387CED">
      <w:pPr>
        <w:numPr>
          <w:ilvl w:val="0"/>
          <w:numId w:val="5"/>
        </w:numPr>
        <w:spacing w:after="38"/>
        <w:ind w:right="332" w:hanging="360"/>
      </w:pPr>
      <w: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BA4921" w:rsidRDefault="00387CED">
      <w:pPr>
        <w:numPr>
          <w:ilvl w:val="0"/>
          <w:numId w:val="5"/>
        </w:numPr>
        <w:ind w:right="332" w:hanging="360"/>
      </w:pPr>
      <w:r>
        <w:t xml:space="preserve">моніторинг та оптимізація соціально-психологічного середовища закладу освіти; </w:t>
      </w:r>
    </w:p>
    <w:p w:rsidR="00BA4921" w:rsidRDefault="00387CED">
      <w:pPr>
        <w:numPr>
          <w:ilvl w:val="0"/>
          <w:numId w:val="5"/>
        </w:numPr>
        <w:ind w:right="332" w:hanging="360"/>
      </w:pPr>
      <w:r>
        <w:t xml:space="preserve">створення необхідних умов для підвищення фахового кваліфікаційного рівня педагогічних працівників. </w:t>
      </w:r>
    </w:p>
    <w:p w:rsidR="00BA4921" w:rsidRDefault="00387CED">
      <w:pPr>
        <w:ind w:left="-15" w:right="332" w:firstLine="708"/>
      </w:pPr>
      <w:r>
        <w:rPr>
          <w:i/>
        </w:rPr>
        <w:t>Освітня програма закладу початкової освіти</w:t>
      </w:r>
      <w:r>
        <w:t xml:space="preserve">  передбачає досягнення учнями результатів навчання (компетентностей), визначених Державним стандартом. </w:t>
      </w:r>
    </w:p>
    <w:p w:rsidR="00BA4921" w:rsidRDefault="00387CED">
      <w:pPr>
        <w:ind w:left="-5" w:right="332"/>
      </w:pPr>
      <w:r>
        <w:t xml:space="preserve">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BA4921" w:rsidRDefault="00387CED">
      <w:pPr>
        <w:ind w:left="-15" w:right="332" w:firstLine="708"/>
      </w:pPr>
      <w: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BA4921" w:rsidRDefault="00387CED">
      <w:pPr>
        <w:ind w:left="-15" w:right="332" w:firstLine="708"/>
      </w:pPr>
      <w:r>
        <w:t>Навчальні досягнення здобувачів у 4</w:t>
      </w:r>
      <w:r w:rsidR="00F73D62">
        <w:t xml:space="preserve"> класі підлягають</w:t>
      </w:r>
      <w:r>
        <w:t xml:space="preserve"> – формувальному та підсумковому (бальному) оцінюванню.  </w:t>
      </w:r>
    </w:p>
    <w:p w:rsidR="00BA4921" w:rsidRDefault="00387CED">
      <w:pPr>
        <w:ind w:left="-15" w:right="332" w:firstLine="708"/>
      </w:pPr>
      <w: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BA4921" w:rsidRDefault="00387CED">
      <w:pPr>
        <w:ind w:left="-15" w:right="332" w:firstLine="708"/>
      </w:pPr>
      <w: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BA4921" w:rsidRDefault="00387CED">
      <w:pPr>
        <w:ind w:left="-15" w:right="332" w:firstLine="708"/>
      </w:pPr>
      <w: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якості освіти. </w:t>
      </w:r>
    </w:p>
    <w:p w:rsidR="00BA4921" w:rsidRDefault="00387CED">
      <w:pPr>
        <w:ind w:left="-15" w:right="332" w:firstLine="708"/>
      </w:pPr>
      <w:r>
        <w:lastRenderedPageBreak/>
        <w:t xml:space="preserve">Варіативна складова навчального плану </w:t>
      </w:r>
      <w:r w:rsidR="00BF6141">
        <w:t xml:space="preserve">Задарівської загальноосвітньої школи </w:t>
      </w:r>
      <w:r>
        <w:t>І ступеня використовується на запровадження курсів за вибором</w:t>
      </w:r>
      <w:r w:rsidR="00797798">
        <w:t xml:space="preserve"> та збільшення годин на вивчення пр</w:t>
      </w:r>
      <w:r w:rsidR="00404890">
        <w:t>е</w:t>
      </w:r>
      <w:r w:rsidR="00797798">
        <w:t>дметів інваріантної складової</w:t>
      </w:r>
      <w:r w:rsidR="00404890">
        <w:t xml:space="preserve"> (1 година на розширення програми з математики в 4 класі)</w:t>
      </w:r>
      <w:r w:rsidR="00797798">
        <w:t xml:space="preserve">. </w:t>
      </w:r>
      <w:r>
        <w:t xml:space="preserve">  </w:t>
      </w:r>
    </w:p>
    <w:p w:rsidR="00BA4921" w:rsidRDefault="00797798" w:rsidP="007857A0">
      <w:pPr>
        <w:ind w:left="0" w:right="332" w:firstLine="0"/>
      </w:pPr>
      <w:r>
        <w:t xml:space="preserve">    </w:t>
      </w:r>
      <w:r w:rsidR="00BF6141">
        <w:t xml:space="preserve">З метою соціалізації особистості, </w:t>
      </w:r>
      <w:r>
        <w:t>її духовно-моральному зростанню в 2 та 4 класі впроваджено курс «Основи християнської етики», який викладається в Тернопільській області, має світський характер</w:t>
      </w:r>
      <w:r w:rsidR="007857A0">
        <w:t>, адаптований для викладання в умовах багатоконфесійності на засадах екуменізму.Це курс, на якому вивчаються християнські чесноти: любав, віра, надія, милосердя, справедливість, чесність на основі Святого Письма.</w:t>
      </w:r>
    </w:p>
    <w:tbl>
      <w:tblPr>
        <w:tblStyle w:val="a5"/>
        <w:tblW w:w="9782" w:type="dxa"/>
        <w:tblInd w:w="-431" w:type="dxa"/>
        <w:tblLook w:val="04A0" w:firstRow="1" w:lastRow="0" w:firstColumn="1" w:lastColumn="0" w:noHBand="0" w:noVBand="1"/>
      </w:tblPr>
      <w:tblGrid>
        <w:gridCol w:w="852"/>
        <w:gridCol w:w="3260"/>
        <w:gridCol w:w="4090"/>
        <w:gridCol w:w="1580"/>
      </w:tblGrid>
      <w:tr w:rsidR="00404890" w:rsidTr="006C38E6">
        <w:tc>
          <w:tcPr>
            <w:tcW w:w="852" w:type="dxa"/>
          </w:tcPr>
          <w:p w:rsidR="00404890" w:rsidRDefault="00404890" w:rsidP="006C38E6">
            <w:pPr>
              <w:ind w:left="0" w:right="-121" w:firstLine="0"/>
            </w:pPr>
            <w:r>
              <w:t>Клас</w:t>
            </w:r>
          </w:p>
        </w:tc>
        <w:tc>
          <w:tcPr>
            <w:tcW w:w="3260" w:type="dxa"/>
          </w:tcPr>
          <w:p w:rsidR="00404890" w:rsidRDefault="00404890" w:rsidP="007857A0">
            <w:pPr>
              <w:ind w:left="0" w:right="332" w:firstLine="0"/>
            </w:pPr>
            <w:r>
              <w:t>Назва курсу</w:t>
            </w:r>
          </w:p>
        </w:tc>
        <w:tc>
          <w:tcPr>
            <w:tcW w:w="4090" w:type="dxa"/>
          </w:tcPr>
          <w:p w:rsidR="00404890" w:rsidRDefault="00404890" w:rsidP="007857A0">
            <w:pPr>
              <w:ind w:left="0" w:right="332" w:firstLine="0"/>
            </w:pPr>
            <w:r>
              <w:t>Програма</w:t>
            </w:r>
          </w:p>
        </w:tc>
        <w:tc>
          <w:tcPr>
            <w:tcW w:w="1580" w:type="dxa"/>
          </w:tcPr>
          <w:p w:rsidR="00404890" w:rsidRDefault="00404890" w:rsidP="007857A0">
            <w:pPr>
              <w:ind w:left="0" w:right="-109" w:firstLine="0"/>
            </w:pPr>
            <w:r>
              <w:t>К-сть годин</w:t>
            </w:r>
          </w:p>
        </w:tc>
      </w:tr>
      <w:tr w:rsidR="00404890" w:rsidTr="006C38E6">
        <w:tc>
          <w:tcPr>
            <w:tcW w:w="852" w:type="dxa"/>
          </w:tcPr>
          <w:p w:rsidR="00404890" w:rsidRDefault="00404890" w:rsidP="007857A0">
            <w:pPr>
              <w:ind w:left="0" w:right="332" w:firstLine="0"/>
            </w:pPr>
            <w:r>
              <w:t>2</w:t>
            </w:r>
          </w:p>
        </w:tc>
        <w:tc>
          <w:tcPr>
            <w:tcW w:w="3260" w:type="dxa"/>
          </w:tcPr>
          <w:p w:rsidR="00404890" w:rsidRDefault="00404890" w:rsidP="007857A0">
            <w:pPr>
              <w:ind w:left="0" w:right="332" w:firstLine="0"/>
            </w:pPr>
            <w:r>
              <w:t>Основи християнської етики</w:t>
            </w:r>
          </w:p>
        </w:tc>
        <w:tc>
          <w:tcPr>
            <w:tcW w:w="4090" w:type="dxa"/>
            <w:vMerge w:val="restart"/>
          </w:tcPr>
          <w:p w:rsidR="00404890" w:rsidRDefault="00404890" w:rsidP="007857A0">
            <w:pPr>
              <w:ind w:left="0" w:right="332" w:firstLine="0"/>
            </w:pPr>
            <w:r>
              <w:t>«Основи християнської  етики» 1-11 кл.(лист МОН від 16.07.2015 року №1/11-10027)</w:t>
            </w:r>
          </w:p>
        </w:tc>
        <w:tc>
          <w:tcPr>
            <w:tcW w:w="1580" w:type="dxa"/>
          </w:tcPr>
          <w:p w:rsidR="00404890" w:rsidRDefault="00404890" w:rsidP="007857A0">
            <w:pPr>
              <w:ind w:left="0" w:right="332" w:firstLine="0"/>
            </w:pPr>
            <w:r>
              <w:t>1</w:t>
            </w:r>
          </w:p>
        </w:tc>
      </w:tr>
      <w:tr w:rsidR="00404890" w:rsidTr="006C38E6">
        <w:tc>
          <w:tcPr>
            <w:tcW w:w="852" w:type="dxa"/>
          </w:tcPr>
          <w:p w:rsidR="00404890" w:rsidRDefault="00404890" w:rsidP="007857A0">
            <w:pPr>
              <w:ind w:left="0" w:right="332" w:firstLine="0"/>
            </w:pPr>
            <w:r>
              <w:t>4</w:t>
            </w:r>
          </w:p>
        </w:tc>
        <w:tc>
          <w:tcPr>
            <w:tcW w:w="3260" w:type="dxa"/>
          </w:tcPr>
          <w:p w:rsidR="00404890" w:rsidRDefault="00404890" w:rsidP="007857A0">
            <w:pPr>
              <w:ind w:left="0" w:right="332" w:firstLine="0"/>
            </w:pPr>
            <w:r>
              <w:t>Основи християнської етики</w:t>
            </w:r>
          </w:p>
        </w:tc>
        <w:tc>
          <w:tcPr>
            <w:tcW w:w="4090" w:type="dxa"/>
            <w:vMerge/>
          </w:tcPr>
          <w:p w:rsidR="00404890" w:rsidRDefault="00404890" w:rsidP="007857A0">
            <w:pPr>
              <w:ind w:left="0" w:right="332" w:firstLine="0"/>
            </w:pPr>
          </w:p>
        </w:tc>
        <w:tc>
          <w:tcPr>
            <w:tcW w:w="1580" w:type="dxa"/>
          </w:tcPr>
          <w:p w:rsidR="00404890" w:rsidRDefault="00404890" w:rsidP="007857A0">
            <w:pPr>
              <w:ind w:left="0" w:right="332" w:firstLine="0"/>
            </w:pPr>
            <w:r>
              <w:t>1</w:t>
            </w:r>
          </w:p>
        </w:tc>
      </w:tr>
    </w:tbl>
    <w:p w:rsidR="007857A0" w:rsidRDefault="007857A0" w:rsidP="007857A0">
      <w:pPr>
        <w:ind w:left="0" w:right="332" w:firstLine="0"/>
      </w:pPr>
    </w:p>
    <w:p w:rsidR="00BA4921" w:rsidRDefault="00387CED">
      <w:pPr>
        <w:ind w:left="-5" w:right="332"/>
      </w:pPr>
      <w:r>
        <w:t xml:space="preserve">         Гранична наповнюваність класів та тривалість уроків встановлюються відповідно до Закону України "Про загальну середню освіту".  </w:t>
      </w:r>
    </w:p>
    <w:p w:rsidR="00BA4921" w:rsidRDefault="00387CED">
      <w:pPr>
        <w:ind w:left="-15" w:right="332" w:firstLine="708"/>
      </w:pPr>
      <w:r>
        <w:t xml:space="preserve">Поділ класів на групи при вивченні окремих предметів </w:t>
      </w:r>
      <w:r w:rsidR="00E71053">
        <w:t xml:space="preserve">у Задарівській загальноосвітній школі І-ІІІ ступенів у 2020/2021 навчальному році </w:t>
      </w:r>
      <w:r w:rsidR="00616CBE">
        <w:t xml:space="preserve">не </w:t>
      </w:r>
      <w:r>
        <w:t>здійснюється</w:t>
      </w:r>
      <w:r w:rsidR="00616CBE">
        <w:t>.</w:t>
      </w:r>
      <w:r>
        <w:t xml:space="preserve"> </w:t>
      </w:r>
    </w:p>
    <w:p w:rsidR="00D6367D" w:rsidRDefault="00D6367D">
      <w:pPr>
        <w:ind w:left="-15" w:right="422" w:firstLine="708"/>
      </w:pPr>
    </w:p>
    <w:p w:rsidR="00BA4921" w:rsidRDefault="00387CED">
      <w:pPr>
        <w:ind w:left="-15" w:right="422" w:firstLine="708"/>
      </w:pPr>
      <w:r>
        <w:t xml:space="preserve">Освітня програма </w:t>
      </w:r>
      <w:r w:rsidR="00797798">
        <w:t xml:space="preserve">школи </w:t>
      </w:r>
      <w:r>
        <w:t xml:space="preserve"> ІІ</w:t>
      </w:r>
      <w:r w:rsidR="00616CBE">
        <w:t xml:space="preserve"> </w:t>
      </w:r>
      <w:r>
        <w:t xml:space="preserve">та ІІІ ступенів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Типової освітньої програми закладів загальної середньої освіти ІІ ступеня затвердженої  наказом МОН України від 20.04 2018 р. № 405. </w:t>
      </w:r>
    </w:p>
    <w:p w:rsidR="00BA4921" w:rsidRDefault="00387CED">
      <w:pPr>
        <w:spacing w:after="42"/>
        <w:ind w:left="-15" w:right="421" w:firstLine="708"/>
      </w:pPr>
      <w:r>
        <w:t xml:space="preserve">Освітня програма </w:t>
      </w:r>
      <w:r w:rsidR="00E71053">
        <w:t>Задарівської загальноосвітньої школи ІІІ</w:t>
      </w:r>
      <w:r>
        <w:t xml:space="preserve">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основі Типової освітньої програми профільної середньої освіти, затвердженої наказом МОН України від 20.04 2018 р. № 408 для учнів 10, 11 класів: </w:t>
      </w:r>
    </w:p>
    <w:p w:rsidR="00BA4921" w:rsidRDefault="002F5BD6">
      <w:pPr>
        <w:numPr>
          <w:ilvl w:val="0"/>
          <w:numId w:val="7"/>
        </w:numPr>
        <w:ind w:right="332" w:hanging="360"/>
      </w:pPr>
      <w:hyperlink r:id="rId10">
        <w:r w:rsidR="00387CED">
          <w:t xml:space="preserve">наказ МОН України №405 від 20.04.2018 «Про затвердження типової </w:t>
        </w:r>
      </w:hyperlink>
      <w:hyperlink r:id="rId11">
        <w:r w:rsidR="00387CED">
          <w:t>освітньої програми закладів загальної середньої освіти ІІ ступеня»</w:t>
        </w:r>
      </w:hyperlink>
      <w:hyperlink r:id="rId12">
        <w:r w:rsidR="00387CED">
          <w:t>;</w:t>
        </w:r>
      </w:hyperlink>
      <w:r w:rsidR="00387CED">
        <w:rPr>
          <w:i/>
        </w:rPr>
        <w:t xml:space="preserve">  </w:t>
      </w:r>
    </w:p>
    <w:p w:rsidR="00BA4921" w:rsidRDefault="002F5BD6">
      <w:pPr>
        <w:numPr>
          <w:ilvl w:val="0"/>
          <w:numId w:val="7"/>
        </w:numPr>
        <w:spacing w:after="38"/>
        <w:ind w:right="332" w:hanging="360"/>
      </w:pPr>
      <w:hyperlink r:id="rId13">
        <w:r w:rsidR="00387CED">
          <w:t xml:space="preserve">наказ МОН України №627 від 12.06.2018 ( зі змінами, внесеними наказом </w:t>
        </w:r>
      </w:hyperlink>
      <w:hyperlink r:id="rId14">
        <w:r w:rsidR="00387CED">
          <w:t xml:space="preserve">МОН України від 12.06 2019 року № 808) "Про затвердження типової </w:t>
        </w:r>
      </w:hyperlink>
      <w:hyperlink r:id="rId15">
        <w:r w:rsidR="00387CED">
          <w:t xml:space="preserve">освітньої програми спеціальних закладів загальної середньої освіти ІІ </w:t>
        </w:r>
      </w:hyperlink>
      <w:hyperlink r:id="rId16">
        <w:r w:rsidR="00387CED">
          <w:t>ступеня для дітей з особливими освітніми потребами"</w:t>
        </w:r>
      </w:hyperlink>
      <w:hyperlink r:id="rId17">
        <w:r w:rsidR="00387CED">
          <w:t>;</w:t>
        </w:r>
      </w:hyperlink>
      <w:r w:rsidR="00387CED">
        <w:rPr>
          <w:i/>
        </w:rPr>
        <w:t xml:space="preserve"> </w:t>
      </w:r>
    </w:p>
    <w:p w:rsidR="00BA4921" w:rsidRDefault="002F5BD6">
      <w:pPr>
        <w:numPr>
          <w:ilvl w:val="0"/>
          <w:numId w:val="7"/>
        </w:numPr>
        <w:ind w:right="332" w:hanging="360"/>
      </w:pPr>
      <w:hyperlink r:id="rId18">
        <w:r w:rsidR="00387CED">
          <w:t>наказ МОН України</w:t>
        </w:r>
      </w:hyperlink>
      <w:hyperlink r:id="rId19">
        <w:r w:rsidR="00387CED">
          <w:t xml:space="preserve"> </w:t>
        </w:r>
      </w:hyperlink>
      <w:hyperlink r:id="rId20">
        <w:r w:rsidR="00387CED">
          <w:t xml:space="preserve">№408 від 20.04.2018 “Про затвердження типової </w:t>
        </w:r>
      </w:hyperlink>
      <w:hyperlink r:id="rId21">
        <w:r w:rsidR="00387CED">
          <w:t>освітньої програми закладів загальної середньої освіти ІІІ ступеня”</w:t>
        </w:r>
      </w:hyperlink>
      <w:hyperlink r:id="rId22">
        <w:r w:rsidR="00387CED">
          <w:t xml:space="preserve"> </w:t>
        </w:r>
      </w:hyperlink>
      <w:hyperlink r:id="rId23">
        <w:r w:rsidR="00387CED">
          <w:t xml:space="preserve">для </w:t>
        </w:r>
      </w:hyperlink>
      <w:hyperlink r:id="rId24">
        <w:r w:rsidR="00387CED">
          <w:t>10, 11 класів;</w:t>
        </w:r>
      </w:hyperlink>
      <w:hyperlink r:id="rId25">
        <w:r w:rsidR="00387CED">
          <w:rPr>
            <w:i/>
          </w:rPr>
          <w:t xml:space="preserve"> </w:t>
        </w:r>
      </w:hyperlink>
    </w:p>
    <w:p w:rsidR="00BA4921" w:rsidRDefault="00387CED">
      <w:pPr>
        <w:spacing w:after="39"/>
        <w:ind w:left="-15" w:right="332" w:firstLine="708"/>
      </w:pPr>
      <w:r>
        <w:t xml:space="preserve">Освітня програма базової середньої освіти </w:t>
      </w:r>
      <w:r w:rsidR="00942CFF">
        <w:t xml:space="preserve">Задарівської загальноосвітньої школи І-ІІІ ступенів </w:t>
      </w:r>
      <w:r>
        <w:t xml:space="preserve">окреслює  підходи до планування й організації у навчальному закладі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Освітня програма школи визначає:  </w:t>
      </w:r>
    </w:p>
    <w:p w:rsidR="00BA4921" w:rsidRDefault="00387CED">
      <w:pPr>
        <w:numPr>
          <w:ilvl w:val="0"/>
          <w:numId w:val="7"/>
        </w:numPr>
        <w:spacing w:after="41"/>
        <w:ind w:right="332" w:hanging="360"/>
      </w:pPr>
      <w:r>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w:t>
      </w:r>
    </w:p>
    <w:p w:rsidR="00BA4921" w:rsidRDefault="00387CED">
      <w:pPr>
        <w:numPr>
          <w:ilvl w:val="0"/>
          <w:numId w:val="7"/>
        </w:numPr>
        <w:spacing w:after="38"/>
        <w:ind w:right="332" w:hanging="360"/>
      </w:pPr>
      <w:r>
        <w:t xml:space="preserve">очікувані результати навчання учнів  в рамках навчальних програм, які мають гриф «Затверджено Міністерством освіти і науки України» і розміщені на офіційному веб-сайті МОН);  </w:t>
      </w:r>
    </w:p>
    <w:p w:rsidR="00BA4921" w:rsidRDefault="00387CED">
      <w:pPr>
        <w:numPr>
          <w:ilvl w:val="0"/>
          <w:numId w:val="7"/>
        </w:numPr>
        <w:ind w:right="332" w:hanging="360"/>
      </w:pPr>
      <w:r>
        <w:t xml:space="preserve">форми організації освітнього процесу та інструменти системи внутрішнього забезпечення якості освіти; </w:t>
      </w:r>
    </w:p>
    <w:p w:rsidR="00BA4921" w:rsidRDefault="00387CED">
      <w:pPr>
        <w:numPr>
          <w:ilvl w:val="0"/>
          <w:numId w:val="7"/>
        </w:numPr>
        <w:ind w:right="332" w:hanging="360"/>
      </w:pPr>
      <w:r>
        <w:t xml:space="preserve">вимоги до осіб, які можуть розпочати навчання за цією Освітньою програмою.  </w:t>
      </w:r>
    </w:p>
    <w:p w:rsidR="00457823" w:rsidRDefault="00387CED">
      <w:pPr>
        <w:ind w:left="-15" w:right="332" w:firstLine="708"/>
        <w:rPr>
          <w:rFonts w:asciiTheme="minorHAnsi" w:eastAsia="Segoe UI Symbol" w:hAnsiTheme="minorHAnsi" w:cs="Segoe UI Symbol"/>
        </w:rPr>
      </w:pPr>
      <w:r>
        <w:t>Загальний обсяг навчального навантаження для учнів 5-9-х класів закладів загальної середньої освіти складає 5</w:t>
      </w:r>
      <w:r w:rsidR="00457823">
        <w:t>687,5</w:t>
      </w:r>
      <w:r>
        <w:t xml:space="preserve"> годин/навчальний рік:  </w:t>
      </w:r>
    </w:p>
    <w:p w:rsidR="00457823" w:rsidRDefault="00387CED" w:rsidP="00457823">
      <w:pPr>
        <w:pStyle w:val="a4"/>
        <w:numPr>
          <w:ilvl w:val="0"/>
          <w:numId w:val="28"/>
        </w:numPr>
        <w:ind w:right="332"/>
      </w:pPr>
      <w:r>
        <w:t>для 5 клас</w:t>
      </w:r>
      <w:r w:rsidR="00457823">
        <w:t>у</w:t>
      </w:r>
      <w:r>
        <w:t xml:space="preserve"> – </w:t>
      </w:r>
      <w:r w:rsidR="00457823">
        <w:t xml:space="preserve">997,5 </w:t>
      </w:r>
      <w:r>
        <w:t xml:space="preserve">годин/навчальний рік,  </w:t>
      </w:r>
    </w:p>
    <w:p w:rsidR="00BA4921" w:rsidRDefault="00387CED" w:rsidP="00457823">
      <w:pPr>
        <w:pStyle w:val="a4"/>
        <w:numPr>
          <w:ilvl w:val="0"/>
          <w:numId w:val="28"/>
        </w:numPr>
        <w:ind w:right="332"/>
      </w:pPr>
      <w:r>
        <w:t>для 6</w:t>
      </w:r>
      <w:r w:rsidR="00457823">
        <w:t xml:space="preserve"> </w:t>
      </w:r>
      <w:r>
        <w:t>клас</w:t>
      </w:r>
      <w:r w:rsidR="00457823">
        <w:t>у</w:t>
      </w:r>
      <w:r>
        <w:t xml:space="preserve"> – 11</w:t>
      </w:r>
      <w:r w:rsidR="00457823">
        <w:t>02,5</w:t>
      </w:r>
      <w:r>
        <w:t xml:space="preserve"> годин/навчальний рік, </w:t>
      </w:r>
    </w:p>
    <w:p w:rsidR="00457823" w:rsidRDefault="00387CED" w:rsidP="00457823">
      <w:pPr>
        <w:pStyle w:val="a4"/>
        <w:numPr>
          <w:ilvl w:val="0"/>
          <w:numId w:val="28"/>
        </w:numPr>
        <w:spacing w:after="0" w:line="258" w:lineRule="auto"/>
        <w:ind w:right="332"/>
      </w:pPr>
      <w:r>
        <w:t>для 7</w:t>
      </w:r>
      <w:r w:rsidR="00457823">
        <w:t xml:space="preserve"> </w:t>
      </w:r>
      <w:r>
        <w:t>клас</w:t>
      </w:r>
      <w:r w:rsidR="00457823">
        <w:t>у</w:t>
      </w:r>
      <w:r>
        <w:t xml:space="preserve"> – 11</w:t>
      </w:r>
      <w:r w:rsidR="00457823">
        <w:t>55</w:t>
      </w:r>
      <w:r>
        <w:t xml:space="preserve"> годин/навчальний рік,</w:t>
      </w:r>
    </w:p>
    <w:p w:rsidR="00457823" w:rsidRDefault="00387CED" w:rsidP="00457823">
      <w:pPr>
        <w:pStyle w:val="a4"/>
        <w:numPr>
          <w:ilvl w:val="0"/>
          <w:numId w:val="28"/>
        </w:numPr>
        <w:spacing w:after="0" w:line="258" w:lineRule="auto"/>
        <w:ind w:right="332"/>
      </w:pPr>
      <w:r>
        <w:t>для 8 клас</w:t>
      </w:r>
      <w:r w:rsidR="00457823">
        <w:t>у</w:t>
      </w:r>
      <w:r>
        <w:t xml:space="preserve"> – 1</w:t>
      </w:r>
      <w:r w:rsidR="00457823">
        <w:t>172</w:t>
      </w:r>
      <w:r>
        <w:t>,5 годин/навчальний рік,</w:t>
      </w:r>
    </w:p>
    <w:p w:rsidR="00BA4921" w:rsidRDefault="00387CED" w:rsidP="00457823">
      <w:pPr>
        <w:pStyle w:val="a4"/>
        <w:numPr>
          <w:ilvl w:val="0"/>
          <w:numId w:val="28"/>
        </w:numPr>
        <w:spacing w:after="0" w:line="258" w:lineRule="auto"/>
        <w:ind w:right="332"/>
      </w:pPr>
      <w:r>
        <w:t>для 9</w:t>
      </w:r>
      <w:r w:rsidR="00457823">
        <w:t xml:space="preserve"> </w:t>
      </w:r>
      <w:r>
        <w:t>клас</w:t>
      </w:r>
      <w:r w:rsidR="00457823">
        <w:t>у</w:t>
      </w:r>
      <w:r>
        <w:t xml:space="preserve"> – 1260 годин/навчальний рік.  </w:t>
      </w:r>
    </w:p>
    <w:p w:rsidR="00457823" w:rsidRDefault="00387CED" w:rsidP="00457823">
      <w:pPr>
        <w:ind w:right="332"/>
      </w:pPr>
      <w:r>
        <w:t xml:space="preserve">для 10-11-х класів складає </w:t>
      </w:r>
      <w:r w:rsidR="00851A19">
        <w:t>2380</w:t>
      </w:r>
      <w:r>
        <w:t xml:space="preserve"> годин/навчальний рік: </w:t>
      </w:r>
    </w:p>
    <w:p w:rsidR="00457823" w:rsidRDefault="00387CED" w:rsidP="00457823">
      <w:pPr>
        <w:pStyle w:val="a4"/>
        <w:numPr>
          <w:ilvl w:val="0"/>
          <w:numId w:val="29"/>
        </w:numPr>
        <w:ind w:right="332"/>
      </w:pPr>
      <w:r>
        <w:t>для 10-х класів – 1</w:t>
      </w:r>
      <w:r w:rsidR="00457823">
        <w:t>19</w:t>
      </w:r>
      <w:r>
        <w:t>0 годин/навчальний рік,</w:t>
      </w:r>
    </w:p>
    <w:p w:rsidR="00BA4921" w:rsidRDefault="00387CED" w:rsidP="00457823">
      <w:pPr>
        <w:pStyle w:val="a4"/>
        <w:numPr>
          <w:ilvl w:val="0"/>
          <w:numId w:val="29"/>
        </w:numPr>
        <w:ind w:right="332"/>
      </w:pPr>
      <w:r>
        <w:t>для 11-х класів – 1</w:t>
      </w:r>
      <w:r w:rsidR="00851A19">
        <w:t>190</w:t>
      </w:r>
      <w:r>
        <w:t xml:space="preserve"> годин/навчальний рік. . </w:t>
      </w:r>
    </w:p>
    <w:p w:rsidR="00BA4921" w:rsidRDefault="00387CED">
      <w:pPr>
        <w:ind w:left="-15" w:right="332" w:firstLine="708"/>
      </w:pPr>
      <w:r>
        <w:t xml:space="preserve">Детальний розподіл навчального навантаження на тиждень окреслено у навчальних планах школи відповідно до класів. </w:t>
      </w:r>
    </w:p>
    <w:p w:rsidR="00BA4921" w:rsidRDefault="00387CED">
      <w:pPr>
        <w:ind w:left="-15" w:right="332" w:firstLine="708"/>
      </w:pPr>
      <w:r>
        <w:t xml:space="preserve">Навчальний план дає цілісне уявлення про зміст і структуру другого та третього рівнів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BA4921" w:rsidRDefault="00387CED">
      <w:pPr>
        <w:ind w:left="-15" w:right="332" w:firstLine="708"/>
      </w:pPr>
      <w:r>
        <w:t xml:space="preserve">Відповідно до передбачених Типовою освітньою програмою закладів загальної середньої освіти ІІ ступеня  варіантами навчальних планів організація навчання </w:t>
      </w:r>
      <w:r w:rsidR="00851A19">
        <w:t>у Задарівській загальноосвітній школі І-ІІІ ступенів</w:t>
      </w:r>
      <w:r>
        <w:t xml:space="preserve"> здійснюється на основі Навчального плану закладів загальної середньої </w:t>
      </w:r>
      <w:r>
        <w:lastRenderedPageBreak/>
        <w:t>освіти з навчанням українською мовою (таблиця 1 до Типової освітньої програми ) у 5</w:t>
      </w:r>
      <w:r w:rsidR="00851A19">
        <w:t>-8</w:t>
      </w:r>
      <w:r>
        <w:t xml:space="preserve"> класах; та на основі Навчального плану закладів загальної середньої освіти з навчанням українською мовою і вивченням двох іноземних мов (таблиця 10 до Типової освітньої програми ) у 9</w:t>
      </w:r>
      <w:r w:rsidR="00851A19">
        <w:t xml:space="preserve"> </w:t>
      </w:r>
      <w:r>
        <w:t>клас</w:t>
      </w:r>
      <w:r w:rsidR="00851A19">
        <w:t>і</w:t>
      </w:r>
      <w:r>
        <w:t xml:space="preserve">. </w:t>
      </w:r>
    </w:p>
    <w:p w:rsidR="00BA4921" w:rsidRDefault="00387CED">
      <w:pPr>
        <w:ind w:left="-15" w:right="332" w:firstLine="708"/>
      </w:pPr>
      <w:r>
        <w:t xml:space="preserve">З метою виконання вимог Державного стандарту навчальний план </w:t>
      </w:r>
      <w:r w:rsidR="00851A19">
        <w:t>Задарівської загальноосвітньої школи</w:t>
      </w:r>
      <w:r>
        <w:t xml:space="preserve"> містить усі предмети інваріантної складової, передбачені обраними варіантами навчальних планів Типової освітньої програми.  </w:t>
      </w:r>
    </w:p>
    <w:p w:rsidR="00753AA3" w:rsidRPr="00753AA3" w:rsidRDefault="00753AA3" w:rsidP="00753AA3">
      <w:pPr>
        <w:spacing w:after="0" w:line="240" w:lineRule="auto"/>
        <w:ind w:left="142" w:right="85" w:firstLine="0"/>
        <w:jc w:val="left"/>
        <w:rPr>
          <w:rFonts w:eastAsia="Calibri"/>
          <w:color w:val="auto"/>
          <w:szCs w:val="28"/>
          <w:lang w:eastAsia="en-US"/>
        </w:rPr>
      </w:pPr>
      <w:r>
        <w:rPr>
          <w:rFonts w:eastAsia="Calibri"/>
          <w:color w:val="auto"/>
          <w:szCs w:val="28"/>
          <w:lang w:eastAsia="en-US"/>
        </w:rPr>
        <w:t xml:space="preserve">     </w:t>
      </w:r>
      <w:r w:rsidRPr="00753AA3">
        <w:rPr>
          <w:rFonts w:eastAsia="Calibri"/>
          <w:color w:val="auto"/>
          <w:szCs w:val="28"/>
          <w:lang w:eastAsia="en-US"/>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w:t>
      </w:r>
      <w:r w:rsidRPr="00753AA3">
        <w:rPr>
          <w:rFonts w:eastAsia="Calibri"/>
          <w:color w:val="auto"/>
          <w:szCs w:val="28"/>
          <w:lang w:val="en-US" w:eastAsia="en-US"/>
        </w:rPr>
        <w:t xml:space="preserve"> </w:t>
      </w:r>
      <w:r w:rsidRPr="00753AA3">
        <w:rPr>
          <w:rFonts w:eastAsia="Calibri"/>
          <w:bCs/>
          <w:color w:val="auto"/>
          <w:szCs w:val="28"/>
          <w:lang w:eastAsia="en-US"/>
        </w:rPr>
        <w:t xml:space="preserve">Задарівської загальноосвітньої школи І-ІІІ ступенів </w:t>
      </w:r>
    </w:p>
    <w:p w:rsidR="00753AA3" w:rsidRPr="00753AA3" w:rsidRDefault="00753AA3" w:rsidP="00753AA3">
      <w:pPr>
        <w:spacing w:after="0" w:line="240" w:lineRule="auto"/>
        <w:ind w:left="142" w:right="85" w:firstLine="567"/>
        <w:rPr>
          <w:rFonts w:eastAsia="Calibri"/>
          <w:color w:val="auto"/>
          <w:szCs w:val="28"/>
          <w:lang w:eastAsia="en-US"/>
        </w:rPr>
      </w:pPr>
      <w:r w:rsidRPr="00753AA3">
        <w:rPr>
          <w:rFonts w:eastAsia="Calibri"/>
          <w:color w:val="auto"/>
          <w:szCs w:val="28"/>
          <w:lang w:eastAsia="en-US"/>
        </w:rPr>
        <w:t>Варіативна складова</w:t>
      </w:r>
      <w:r w:rsidRPr="00753AA3">
        <w:rPr>
          <w:rFonts w:eastAsia="Calibri"/>
          <w:color w:val="FF213C"/>
          <w:szCs w:val="28"/>
          <w:lang w:eastAsia="en-US"/>
        </w:rPr>
        <w:t xml:space="preserve"> </w:t>
      </w:r>
      <w:r w:rsidRPr="00753AA3">
        <w:rPr>
          <w:rFonts w:eastAsia="Calibri"/>
          <w:color w:val="auto"/>
          <w:szCs w:val="28"/>
          <w:lang w:eastAsia="en-US"/>
        </w:rPr>
        <w:t>навчальних планів використовується на:</w:t>
      </w:r>
    </w:p>
    <w:p w:rsidR="00753AA3" w:rsidRPr="00753AA3" w:rsidRDefault="00753AA3" w:rsidP="00753AA3">
      <w:pPr>
        <w:widowControl w:val="0"/>
        <w:numPr>
          <w:ilvl w:val="0"/>
          <w:numId w:val="30"/>
        </w:numPr>
        <w:spacing w:after="0" w:line="240" w:lineRule="auto"/>
        <w:ind w:left="142" w:right="85" w:firstLine="0"/>
        <w:jc w:val="left"/>
        <w:rPr>
          <w:rFonts w:eastAsia="Calibri"/>
          <w:color w:val="auto"/>
          <w:szCs w:val="28"/>
          <w:lang w:eastAsia="en-US"/>
        </w:rPr>
      </w:pPr>
      <w:r w:rsidRPr="00753AA3">
        <w:rPr>
          <w:rFonts w:eastAsia="Calibri"/>
          <w:color w:val="auto"/>
          <w:szCs w:val="28"/>
          <w:lang w:eastAsia="en-US"/>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753AA3" w:rsidRPr="00753AA3" w:rsidRDefault="00753AA3" w:rsidP="00753AA3">
      <w:pPr>
        <w:widowControl w:val="0"/>
        <w:numPr>
          <w:ilvl w:val="0"/>
          <w:numId w:val="30"/>
        </w:numPr>
        <w:spacing w:after="0" w:line="240" w:lineRule="auto"/>
        <w:ind w:left="142" w:right="85" w:firstLine="0"/>
        <w:jc w:val="left"/>
        <w:rPr>
          <w:rFonts w:eastAsia="Calibri"/>
          <w:color w:val="auto"/>
          <w:szCs w:val="28"/>
          <w:lang w:eastAsia="en-US"/>
        </w:rPr>
      </w:pPr>
      <w:r w:rsidRPr="00753AA3">
        <w:rPr>
          <w:rFonts w:eastAsia="Calibri"/>
          <w:color w:val="auto"/>
          <w:szCs w:val="28"/>
          <w:lang w:eastAsia="en-US"/>
        </w:rPr>
        <w:t>запровадження факультативів, курсів за вибором, що розширюють обрану закладом освіти спеціалізацію, чи світоглядного спрямування;</w:t>
      </w:r>
    </w:p>
    <w:p w:rsidR="00753AA3" w:rsidRPr="00753AA3" w:rsidRDefault="00753AA3" w:rsidP="00753AA3">
      <w:pPr>
        <w:spacing w:after="0" w:line="240" w:lineRule="auto"/>
        <w:ind w:left="142" w:firstLine="567"/>
        <w:rPr>
          <w:rFonts w:eastAsia="Calibri"/>
          <w:color w:val="auto"/>
          <w:szCs w:val="28"/>
          <w:lang w:eastAsia="en-US"/>
        </w:rPr>
      </w:pPr>
      <w:r w:rsidRPr="00753AA3">
        <w:rPr>
          <w:rFonts w:eastAsia="Calibri"/>
          <w:color w:val="auto"/>
          <w:szCs w:val="28"/>
          <w:lang w:eastAsia="en-US"/>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53AA3" w:rsidRPr="00753AA3" w:rsidRDefault="00753AA3" w:rsidP="00EF3022">
      <w:pPr>
        <w:spacing w:after="0" w:line="240" w:lineRule="auto"/>
        <w:ind w:left="142" w:right="85" w:firstLine="567"/>
        <w:jc w:val="left"/>
        <w:rPr>
          <w:rFonts w:eastAsia="Calibri"/>
          <w:bCs/>
          <w:color w:val="auto"/>
          <w:szCs w:val="28"/>
          <w:lang w:eastAsia="en-US"/>
        </w:rPr>
      </w:pPr>
      <w:r w:rsidRPr="00753AA3">
        <w:rPr>
          <w:rFonts w:eastAsia="Microsoft Sans Serif"/>
          <w:szCs w:val="28"/>
          <w:lang w:val="ru-RU" w:eastAsia="en-US" w:bidi="en-US"/>
        </w:rPr>
        <w:t xml:space="preserve">За рахунок годин варіативної складової у навчальних планах </w:t>
      </w:r>
      <w:r w:rsidRPr="00753AA3">
        <w:rPr>
          <w:rFonts w:eastAsia="Calibri"/>
          <w:bCs/>
          <w:color w:val="auto"/>
          <w:szCs w:val="28"/>
          <w:lang w:eastAsia="en-US"/>
        </w:rPr>
        <w:t xml:space="preserve">Задарівської загальноосвітньої школи І-ІІІ ступенів </w:t>
      </w:r>
      <w:r w:rsidRPr="00753AA3">
        <w:rPr>
          <w:rFonts w:eastAsia="Microsoft Sans Serif"/>
          <w:szCs w:val="28"/>
          <w:lang w:val="ru-RU" w:eastAsia="en-US" w:bidi="en-US"/>
        </w:rPr>
        <w:t>у 20</w:t>
      </w:r>
      <w:r>
        <w:rPr>
          <w:rFonts w:eastAsia="Microsoft Sans Serif"/>
          <w:szCs w:val="28"/>
          <w:lang w:val="ru-RU" w:eastAsia="en-US" w:bidi="en-US"/>
        </w:rPr>
        <w:t>20</w:t>
      </w:r>
      <w:r w:rsidRPr="00753AA3">
        <w:rPr>
          <w:rFonts w:eastAsia="Microsoft Sans Serif"/>
          <w:szCs w:val="28"/>
          <w:lang w:val="ru-RU" w:eastAsia="en-US" w:bidi="en-US"/>
        </w:rPr>
        <w:t>/202</w:t>
      </w:r>
      <w:r>
        <w:rPr>
          <w:rFonts w:eastAsia="Microsoft Sans Serif"/>
          <w:szCs w:val="28"/>
          <w:lang w:val="ru-RU" w:eastAsia="en-US" w:bidi="en-US"/>
        </w:rPr>
        <w:t>1</w:t>
      </w:r>
      <w:r w:rsidRPr="00753AA3">
        <w:rPr>
          <w:rFonts w:eastAsia="Microsoft Sans Serif"/>
          <w:szCs w:val="28"/>
          <w:lang w:val="ru-RU" w:eastAsia="en-US" w:bidi="en-US"/>
        </w:rPr>
        <w:t> н</w:t>
      </w:r>
      <w:r w:rsidR="006C38E6">
        <w:rPr>
          <w:rFonts w:eastAsia="Microsoft Sans Serif"/>
          <w:szCs w:val="28"/>
          <w:lang w:val="ru-RU" w:eastAsia="en-US" w:bidi="en-US"/>
        </w:rPr>
        <w:t xml:space="preserve">авчального року, </w:t>
      </w:r>
      <w:r w:rsidRPr="00753AA3">
        <w:rPr>
          <w:rFonts w:eastAsia="Microsoft Sans Serif"/>
          <w:szCs w:val="28"/>
          <w:lang w:val="ru-RU" w:eastAsia="en-US" w:bidi="en-US"/>
        </w:rPr>
        <w:t>заплановано:</w:t>
      </w:r>
    </w:p>
    <w:p w:rsidR="00753AA3" w:rsidRPr="00753AA3" w:rsidRDefault="00753AA3" w:rsidP="00753AA3">
      <w:pPr>
        <w:widowControl w:val="0"/>
        <w:spacing w:after="0" w:line="240" w:lineRule="auto"/>
        <w:ind w:left="1069" w:firstLine="0"/>
        <w:rPr>
          <w:rFonts w:eastAsia="Microsoft Sans Serif"/>
          <w:szCs w:val="28"/>
          <w:lang w:val="ru-RU" w:eastAsia="en-US" w:bidi="en-US"/>
        </w:rPr>
      </w:pPr>
      <w:r w:rsidRPr="00753AA3">
        <w:rPr>
          <w:rFonts w:eastAsia="Microsoft Sans Serif"/>
          <w:szCs w:val="28"/>
          <w:lang w:val="ru-RU" w:eastAsia="en-US" w:bidi="en-US"/>
        </w:rPr>
        <w:t>- збільшення годин на вивчення окремих предметів інваріантної складової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3233"/>
        <w:gridCol w:w="3108"/>
      </w:tblGrid>
      <w:tr w:rsidR="00753AA3" w:rsidRPr="00753AA3" w:rsidTr="00D84722">
        <w:tc>
          <w:tcPr>
            <w:tcW w:w="2413"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Клас</w:t>
            </w:r>
          </w:p>
        </w:tc>
        <w:tc>
          <w:tcPr>
            <w:tcW w:w="3233"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Предмет</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Кількість годин</w:t>
            </w:r>
          </w:p>
        </w:tc>
      </w:tr>
      <w:tr w:rsidR="00753AA3" w:rsidRPr="00753AA3" w:rsidTr="00D84722">
        <w:tc>
          <w:tcPr>
            <w:tcW w:w="2413"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Pr>
                <w:rFonts w:eastAsia="Microsoft Sans Serif"/>
                <w:sz w:val="24"/>
                <w:szCs w:val="24"/>
                <w:lang w:eastAsia="en-US" w:bidi="en-US"/>
              </w:rPr>
              <w:t>5</w:t>
            </w:r>
          </w:p>
        </w:tc>
        <w:tc>
          <w:tcPr>
            <w:tcW w:w="3233" w:type="dxa"/>
            <w:shd w:val="clear" w:color="auto" w:fill="auto"/>
          </w:tcPr>
          <w:p w:rsidR="00753AA3" w:rsidRPr="00753AA3" w:rsidRDefault="00753AA3" w:rsidP="006C38E6">
            <w:pPr>
              <w:widowControl w:val="0"/>
              <w:spacing w:after="0" w:line="240" w:lineRule="auto"/>
              <w:ind w:left="0" w:firstLine="0"/>
              <w:jc w:val="left"/>
              <w:rPr>
                <w:rFonts w:eastAsia="Microsoft Sans Serif"/>
                <w:sz w:val="24"/>
                <w:szCs w:val="24"/>
                <w:lang w:eastAsia="en-US" w:bidi="en-US"/>
              </w:rPr>
            </w:pPr>
            <w:r>
              <w:rPr>
                <w:rFonts w:eastAsia="Microsoft Sans Serif"/>
                <w:sz w:val="24"/>
                <w:szCs w:val="24"/>
                <w:lang w:eastAsia="en-US" w:bidi="en-US"/>
              </w:rPr>
              <w:t>Українська мова</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Pr>
                <w:rFonts w:eastAsia="Microsoft Sans Serif"/>
                <w:sz w:val="24"/>
                <w:szCs w:val="24"/>
                <w:lang w:eastAsia="en-US" w:bidi="en-US"/>
              </w:rPr>
              <w:t>1</w:t>
            </w:r>
          </w:p>
        </w:tc>
      </w:tr>
      <w:tr w:rsidR="00753AA3" w:rsidRPr="00753AA3" w:rsidTr="00D84722">
        <w:tc>
          <w:tcPr>
            <w:tcW w:w="2413" w:type="dxa"/>
            <w:vMerge w:val="restart"/>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6</w:t>
            </w:r>
          </w:p>
        </w:tc>
        <w:tc>
          <w:tcPr>
            <w:tcW w:w="3233" w:type="dxa"/>
            <w:shd w:val="clear" w:color="auto" w:fill="auto"/>
          </w:tcPr>
          <w:p w:rsidR="00753AA3" w:rsidRPr="00753AA3" w:rsidRDefault="00753AA3" w:rsidP="006C38E6">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Українська мова</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0,5</w:t>
            </w:r>
          </w:p>
        </w:tc>
      </w:tr>
      <w:tr w:rsidR="00753AA3" w:rsidRPr="00753AA3" w:rsidTr="00D84722">
        <w:tc>
          <w:tcPr>
            <w:tcW w:w="2413" w:type="dxa"/>
            <w:vMerge/>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p>
        </w:tc>
        <w:tc>
          <w:tcPr>
            <w:tcW w:w="3233" w:type="dxa"/>
            <w:shd w:val="clear" w:color="auto" w:fill="auto"/>
          </w:tcPr>
          <w:p w:rsidR="00753AA3" w:rsidRPr="00753AA3" w:rsidRDefault="00753AA3" w:rsidP="006C38E6">
            <w:pPr>
              <w:widowControl w:val="0"/>
              <w:spacing w:after="0" w:line="240" w:lineRule="auto"/>
              <w:ind w:left="0" w:firstLine="0"/>
              <w:jc w:val="left"/>
              <w:rPr>
                <w:rFonts w:eastAsia="Microsoft Sans Serif"/>
                <w:sz w:val="24"/>
                <w:szCs w:val="24"/>
                <w:lang w:eastAsia="en-US" w:bidi="en-US"/>
              </w:rPr>
            </w:pPr>
            <w:r>
              <w:rPr>
                <w:rFonts w:eastAsia="Microsoft Sans Serif"/>
                <w:sz w:val="24"/>
                <w:szCs w:val="24"/>
                <w:lang w:eastAsia="en-US" w:bidi="en-US"/>
              </w:rPr>
              <w:t>Математика</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0,5</w:t>
            </w:r>
          </w:p>
        </w:tc>
      </w:tr>
      <w:tr w:rsidR="00753AA3" w:rsidRPr="00753AA3" w:rsidTr="00D84722">
        <w:tc>
          <w:tcPr>
            <w:tcW w:w="2413"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Pr>
                <w:rFonts w:eastAsia="Microsoft Sans Serif"/>
                <w:sz w:val="24"/>
                <w:szCs w:val="24"/>
                <w:lang w:eastAsia="en-US" w:bidi="en-US"/>
              </w:rPr>
              <w:t>8</w:t>
            </w:r>
          </w:p>
        </w:tc>
        <w:tc>
          <w:tcPr>
            <w:tcW w:w="3233" w:type="dxa"/>
            <w:shd w:val="clear" w:color="auto" w:fill="auto"/>
          </w:tcPr>
          <w:p w:rsidR="00753AA3" w:rsidRPr="00753AA3" w:rsidRDefault="00753AA3" w:rsidP="006C38E6">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val="en-US" w:eastAsia="en-US" w:bidi="en-US"/>
              </w:rPr>
              <w:t xml:space="preserve">Алгебра </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1</w:t>
            </w:r>
          </w:p>
        </w:tc>
      </w:tr>
      <w:tr w:rsidR="00753AA3" w:rsidRPr="00753AA3" w:rsidTr="00D84722">
        <w:tc>
          <w:tcPr>
            <w:tcW w:w="2413"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ru-RU" w:eastAsia="en-US" w:bidi="en-US"/>
              </w:rPr>
            </w:pPr>
            <w:r w:rsidRPr="00753AA3">
              <w:rPr>
                <w:rFonts w:eastAsia="Microsoft Sans Serif"/>
                <w:sz w:val="24"/>
                <w:szCs w:val="24"/>
                <w:lang w:val="ru-RU" w:eastAsia="en-US" w:bidi="en-US"/>
              </w:rPr>
              <w:t>9</w:t>
            </w:r>
          </w:p>
        </w:tc>
        <w:tc>
          <w:tcPr>
            <w:tcW w:w="3233" w:type="dxa"/>
            <w:shd w:val="clear" w:color="auto" w:fill="auto"/>
          </w:tcPr>
          <w:p w:rsidR="00753AA3" w:rsidRPr="00753AA3" w:rsidRDefault="00753AA3" w:rsidP="006C38E6">
            <w:pPr>
              <w:widowControl w:val="0"/>
              <w:spacing w:after="0" w:line="240" w:lineRule="auto"/>
              <w:ind w:left="0" w:firstLine="0"/>
              <w:jc w:val="left"/>
              <w:rPr>
                <w:rFonts w:eastAsia="Microsoft Sans Serif"/>
                <w:sz w:val="24"/>
                <w:szCs w:val="24"/>
                <w:lang w:val="ru-RU" w:eastAsia="en-US" w:bidi="en-US"/>
              </w:rPr>
            </w:pPr>
            <w:r w:rsidRPr="00753AA3">
              <w:rPr>
                <w:rFonts w:eastAsia="Microsoft Sans Serif"/>
                <w:sz w:val="24"/>
                <w:szCs w:val="24"/>
                <w:lang w:val="ru-RU" w:eastAsia="en-US" w:bidi="en-US"/>
              </w:rPr>
              <w:t xml:space="preserve">Алгебра </w:t>
            </w:r>
          </w:p>
        </w:tc>
        <w:tc>
          <w:tcPr>
            <w:tcW w:w="3108"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 xml:space="preserve">1 </w:t>
            </w:r>
          </w:p>
        </w:tc>
      </w:tr>
    </w:tbl>
    <w:p w:rsidR="00753AA3" w:rsidRPr="00753AA3" w:rsidRDefault="00753AA3" w:rsidP="00753AA3">
      <w:pPr>
        <w:spacing w:after="0" w:line="240" w:lineRule="auto"/>
        <w:ind w:left="142" w:firstLine="567"/>
        <w:rPr>
          <w:rFonts w:eastAsia="Calibri"/>
          <w:color w:val="auto"/>
          <w:sz w:val="24"/>
          <w:szCs w:val="24"/>
          <w:lang w:eastAsia="en-US"/>
        </w:rPr>
      </w:pPr>
    </w:p>
    <w:p w:rsidR="00753AA3" w:rsidRPr="00753AA3" w:rsidRDefault="00753AA3" w:rsidP="00753AA3">
      <w:pPr>
        <w:widowControl w:val="0"/>
        <w:tabs>
          <w:tab w:val="num" w:pos="0"/>
        </w:tabs>
        <w:spacing w:after="0" w:line="240" w:lineRule="auto"/>
        <w:ind w:left="67" w:firstLine="402"/>
        <w:rPr>
          <w:rFonts w:eastAsia="Microsoft Sans Serif"/>
          <w:szCs w:val="28"/>
          <w:lang w:val="ru-RU" w:eastAsia="en-US" w:bidi="en-US"/>
        </w:rPr>
      </w:pPr>
      <w:r w:rsidRPr="00753AA3">
        <w:rPr>
          <w:rFonts w:eastAsia="Microsoft Sans Serif"/>
          <w:sz w:val="24"/>
          <w:szCs w:val="24"/>
          <w:lang w:val="en-US" w:eastAsia="en-US" w:bidi="en-US"/>
        </w:rPr>
        <w:tab/>
      </w:r>
      <w:r w:rsidRPr="00753AA3">
        <w:rPr>
          <w:rFonts w:eastAsia="Microsoft Sans Serif"/>
          <w:szCs w:val="28"/>
          <w:lang w:eastAsia="en-US" w:bidi="en-US"/>
        </w:rPr>
        <w:t xml:space="preserve">За рішенням педагогічнї ради закладу </w:t>
      </w:r>
      <w:r w:rsidRPr="00753AA3">
        <w:rPr>
          <w:rFonts w:eastAsia="Microsoft Sans Serif"/>
          <w:szCs w:val="28"/>
          <w:lang w:val="ru-RU" w:eastAsia="en-US" w:bidi="en-US"/>
        </w:rPr>
        <w:t xml:space="preserve">за рахунок варіативної складової </w:t>
      </w:r>
      <w:r w:rsidRPr="00753AA3">
        <w:rPr>
          <w:rFonts w:eastAsia="Microsoft Sans Serif"/>
          <w:szCs w:val="28"/>
          <w:lang w:eastAsia="en-US" w:bidi="en-US"/>
        </w:rPr>
        <w:t xml:space="preserve">в </w:t>
      </w:r>
      <w:r w:rsidRPr="00753AA3">
        <w:rPr>
          <w:rFonts w:eastAsia="Microsoft Sans Serif"/>
          <w:szCs w:val="28"/>
          <w:lang w:val="ru-RU" w:eastAsia="en-US" w:bidi="en-US"/>
        </w:rPr>
        <w:t xml:space="preserve"> основній  школі</w:t>
      </w:r>
      <w:r w:rsidRPr="00753AA3">
        <w:rPr>
          <w:rFonts w:eastAsia="Microsoft Sans Serif"/>
          <w:szCs w:val="28"/>
          <w:lang w:eastAsia="en-US" w:bidi="en-US"/>
        </w:rPr>
        <w:t xml:space="preserve"> </w:t>
      </w:r>
      <w:r w:rsidRPr="00753AA3">
        <w:rPr>
          <w:rFonts w:eastAsia="Microsoft Sans Serif"/>
          <w:szCs w:val="28"/>
          <w:lang w:val="ru-RU" w:eastAsia="en-US" w:bidi="en-US"/>
        </w:rPr>
        <w:t>впровадж</w:t>
      </w:r>
      <w:r w:rsidR="00EE63F9">
        <w:rPr>
          <w:rFonts w:eastAsia="Microsoft Sans Serif"/>
          <w:szCs w:val="28"/>
          <w:lang w:val="ru-RU" w:eastAsia="en-US" w:bidi="en-US"/>
        </w:rPr>
        <w:t>ено</w:t>
      </w:r>
      <w:r w:rsidRPr="00753AA3">
        <w:rPr>
          <w:rFonts w:eastAsia="Microsoft Sans Serif"/>
          <w:szCs w:val="28"/>
          <w:lang w:val="ru-RU" w:eastAsia="en-US" w:bidi="en-US"/>
        </w:rPr>
        <w:t xml:space="preserve">   курси за вибором та факультативи:</w:t>
      </w:r>
    </w:p>
    <w:p w:rsidR="00753AA3" w:rsidRDefault="00753AA3" w:rsidP="00753AA3">
      <w:pPr>
        <w:widowControl w:val="0"/>
        <w:numPr>
          <w:ilvl w:val="0"/>
          <w:numId w:val="32"/>
        </w:numPr>
        <w:spacing w:after="0" w:line="240" w:lineRule="auto"/>
        <w:jc w:val="left"/>
        <w:rPr>
          <w:rFonts w:eastAsia="Microsoft Sans Serif"/>
          <w:szCs w:val="28"/>
          <w:shd w:val="clear" w:color="auto" w:fill="FFFFFF"/>
          <w:lang w:val="ru-RU" w:eastAsia="en-US" w:bidi="en-US"/>
        </w:rPr>
      </w:pPr>
      <w:r w:rsidRPr="00753AA3">
        <w:rPr>
          <w:rFonts w:eastAsia="Microsoft Sans Serif"/>
          <w:szCs w:val="28"/>
          <w:lang w:val="ru-RU" w:eastAsia="en-US" w:bidi="en-US"/>
        </w:rPr>
        <w:t xml:space="preserve">«Основи християнської етика» 5-9 класи за  програмою </w:t>
      </w:r>
      <w:r w:rsidRPr="00753AA3">
        <w:rPr>
          <w:rFonts w:eastAsia="Microsoft Sans Serif"/>
          <w:szCs w:val="28"/>
          <w:shd w:val="clear" w:color="auto" w:fill="FFFFFF"/>
          <w:lang w:val="ru-RU" w:eastAsia="en-US" w:bidi="en-US"/>
        </w:rPr>
        <w:t>«Основи християнської етики». (Позиція 2966. Програми для загальноосвітніх навчальних закладів. «Основи християнської етики» 1-11 кл Свічадо/ Лист МОН від 16.07.2015 № 1/11-10027).</w:t>
      </w:r>
    </w:p>
    <w:p w:rsidR="00753AA3" w:rsidRPr="00753AA3" w:rsidRDefault="00753AA3" w:rsidP="00753AA3">
      <w:pPr>
        <w:widowControl w:val="0"/>
        <w:numPr>
          <w:ilvl w:val="0"/>
          <w:numId w:val="32"/>
        </w:numPr>
        <w:spacing w:after="0" w:line="240" w:lineRule="auto"/>
        <w:jc w:val="left"/>
        <w:rPr>
          <w:rFonts w:eastAsia="Microsoft Sans Serif"/>
          <w:szCs w:val="28"/>
          <w:shd w:val="clear" w:color="auto" w:fill="FFFFFF"/>
          <w:lang w:val="ru-RU" w:eastAsia="en-US" w:bidi="en-US"/>
        </w:rPr>
      </w:pPr>
      <w:r>
        <w:rPr>
          <w:rFonts w:eastAsia="Microsoft Sans Serif"/>
          <w:szCs w:val="28"/>
          <w:shd w:val="clear" w:color="auto" w:fill="FFFFFF"/>
          <w:lang w:val="ru-RU" w:eastAsia="en-US" w:bidi="en-US"/>
        </w:rPr>
        <w:t xml:space="preserve">«Фінансова культура» </w:t>
      </w:r>
      <w:r w:rsidR="005E55D1">
        <w:rPr>
          <w:rFonts w:eastAsia="Microsoft Sans Serif"/>
          <w:szCs w:val="28"/>
          <w:shd w:val="clear" w:color="auto" w:fill="FFFFFF"/>
          <w:lang w:val="ru-RU" w:eastAsia="en-US" w:bidi="en-US"/>
        </w:rPr>
        <w:t>7 клас</w:t>
      </w:r>
      <w:r w:rsidR="007E26CA">
        <w:rPr>
          <w:rFonts w:eastAsia="Microsoft Sans Serif"/>
          <w:szCs w:val="28"/>
          <w:shd w:val="clear" w:color="auto" w:fill="FFFFFF"/>
          <w:lang w:val="ru-RU" w:eastAsia="en-US" w:bidi="en-US"/>
        </w:rPr>
        <w:t xml:space="preserve"> .Схвалено для використання в загальноосвітніх навчальних закладах комісією з економіки Науково-методичної ради з питань освіти Міністерства освіти і науки України </w:t>
      </w:r>
      <w:r w:rsidR="007E26CA">
        <w:rPr>
          <w:rFonts w:eastAsia="Microsoft Sans Serif"/>
          <w:szCs w:val="28"/>
          <w:shd w:val="clear" w:color="auto" w:fill="FFFFFF"/>
          <w:lang w:val="ru-RU" w:eastAsia="en-US" w:bidi="en-US"/>
        </w:rPr>
        <w:lastRenderedPageBreak/>
        <w:t xml:space="preserve">(лист ІІМЗО від 18.06.2015 року №14.1/12 Г-488. Авторський колектив Н.В.Ткаченко, А.І.Довгань, О.В.Часнікова, О.Б.Рябова,З.Я.Лапішко, Н.І.Забуга </w:t>
      </w:r>
    </w:p>
    <w:p w:rsidR="00753AA3" w:rsidRPr="00753AA3" w:rsidRDefault="00753AA3" w:rsidP="00753AA3">
      <w:pPr>
        <w:widowControl w:val="0"/>
        <w:numPr>
          <w:ilvl w:val="0"/>
          <w:numId w:val="32"/>
        </w:numPr>
        <w:spacing w:after="0" w:line="240" w:lineRule="auto"/>
        <w:jc w:val="left"/>
        <w:rPr>
          <w:rFonts w:eastAsia="Microsoft Sans Serif"/>
          <w:szCs w:val="28"/>
          <w:shd w:val="clear" w:color="auto" w:fill="FFFFFF"/>
          <w:lang w:val="ru-RU" w:eastAsia="en-US" w:bidi="en-US"/>
        </w:rPr>
      </w:pPr>
      <w:r w:rsidRPr="00753AA3">
        <w:rPr>
          <w:rFonts w:eastAsia="Microsoft Sans Serif" w:cs="Microsoft Sans Serif"/>
          <w:szCs w:val="28"/>
          <w:lang w:val="en-US" w:eastAsia="en-US" w:bidi="en-US"/>
        </w:rPr>
        <w:t>«Початкова військова підготовка». 8 клас, За навчальною програмою з курсу за вибором</w:t>
      </w:r>
      <w:r w:rsidRPr="00753AA3">
        <w:rPr>
          <w:rFonts w:eastAsia="Microsoft Sans Serif" w:cs="Microsoft Sans Serif"/>
          <w:szCs w:val="28"/>
          <w:lang w:eastAsia="en-US" w:bidi="en-US"/>
        </w:rPr>
        <w:t xml:space="preserve"> </w:t>
      </w:r>
      <w:r w:rsidRPr="00753AA3">
        <w:rPr>
          <w:rFonts w:eastAsia="Microsoft Sans Serif" w:cs="Microsoft Sans Serif"/>
          <w:szCs w:val="28"/>
          <w:lang w:val="en-US" w:eastAsia="en-US" w:bidi="en-US"/>
        </w:rPr>
        <w:t>2015 р. Автори Фука М.М., Боднар В.І. (Рекомендовано науково-методичною радою  .</w:t>
      </w:r>
    </w:p>
    <w:p w:rsidR="00753AA3" w:rsidRPr="00753AA3" w:rsidRDefault="00753AA3" w:rsidP="00753AA3">
      <w:pPr>
        <w:widowControl w:val="0"/>
        <w:numPr>
          <w:ilvl w:val="0"/>
          <w:numId w:val="32"/>
        </w:numPr>
        <w:spacing w:after="0" w:line="240" w:lineRule="auto"/>
        <w:jc w:val="left"/>
        <w:rPr>
          <w:rFonts w:eastAsia="Microsoft Sans Serif"/>
          <w:szCs w:val="28"/>
          <w:shd w:val="clear" w:color="auto" w:fill="FFFFFF"/>
          <w:lang w:val="ru-RU" w:eastAsia="en-US" w:bidi="en-US"/>
        </w:rPr>
      </w:pPr>
      <w:r w:rsidRPr="00753AA3">
        <w:rPr>
          <w:rFonts w:eastAsia="Microsoft Sans Serif" w:cs="Microsoft Sans Serif"/>
          <w:szCs w:val="28"/>
          <w:lang w:eastAsia="en-US" w:bidi="en-US"/>
        </w:rPr>
        <w:t xml:space="preserve">«Захисник України», </w:t>
      </w:r>
      <w:r w:rsidRPr="00753AA3">
        <w:rPr>
          <w:rFonts w:eastAsia="Microsoft Sans Serif" w:cs="Microsoft Sans Serif"/>
          <w:szCs w:val="28"/>
          <w:lang w:val="en-US" w:eastAsia="en-US" w:bidi="en-US"/>
        </w:rPr>
        <w:t>9 клас. За навчальною програмою  курсу за вибором</w:t>
      </w:r>
      <w:r w:rsidRPr="00753AA3">
        <w:rPr>
          <w:rFonts w:eastAsia="Microsoft Sans Serif" w:cs="Microsoft Sans Serif"/>
          <w:szCs w:val="28"/>
          <w:lang w:eastAsia="en-US" w:bidi="en-US"/>
        </w:rPr>
        <w:t xml:space="preserve"> </w:t>
      </w:r>
      <w:r w:rsidRPr="00753AA3">
        <w:rPr>
          <w:rFonts w:eastAsia="Microsoft Sans Serif" w:cs="Microsoft Sans Serif"/>
          <w:szCs w:val="28"/>
          <w:lang w:val="en-US" w:eastAsia="en-US" w:bidi="en-US"/>
        </w:rPr>
        <w:t xml:space="preserve">2017 р. Автори Фука М.М., Боднар В.І. (Рекомендовано науково-методичною радою  </w:t>
      </w:r>
    </w:p>
    <w:tbl>
      <w:tblPr>
        <w:tblpPr w:leftFromText="180" w:rightFromText="180" w:vertAnchor="text" w:horzAnchor="margin" w:tblpY="2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961"/>
        <w:gridCol w:w="2127"/>
        <w:gridCol w:w="1984"/>
      </w:tblGrid>
      <w:tr w:rsidR="00753AA3" w:rsidRPr="00753AA3" w:rsidTr="00D84722">
        <w:tc>
          <w:tcPr>
            <w:tcW w:w="817"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Клас</w:t>
            </w:r>
          </w:p>
        </w:tc>
        <w:tc>
          <w:tcPr>
            <w:tcW w:w="4961"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val="en-US" w:eastAsia="en-US" w:bidi="en-US"/>
              </w:rPr>
            </w:pPr>
            <w:r w:rsidRPr="00753AA3">
              <w:rPr>
                <w:rFonts w:eastAsia="Microsoft Sans Serif"/>
                <w:sz w:val="24"/>
                <w:szCs w:val="24"/>
                <w:lang w:val="en-US" w:eastAsia="en-US" w:bidi="en-US"/>
              </w:rPr>
              <w:t>Предмет</w:t>
            </w:r>
          </w:p>
        </w:tc>
        <w:tc>
          <w:tcPr>
            <w:tcW w:w="2127" w:type="dxa"/>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p>
        </w:tc>
        <w:tc>
          <w:tcPr>
            <w:tcW w:w="1984"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val="en-US" w:eastAsia="en-US" w:bidi="en-US"/>
              </w:rPr>
            </w:pPr>
            <w:r w:rsidRPr="00753AA3">
              <w:rPr>
                <w:rFonts w:eastAsia="Microsoft Sans Serif"/>
                <w:sz w:val="24"/>
                <w:szCs w:val="24"/>
                <w:lang w:val="en-US" w:eastAsia="en-US" w:bidi="en-US"/>
              </w:rPr>
              <w:t>Кількість годин</w:t>
            </w:r>
          </w:p>
        </w:tc>
      </w:tr>
      <w:tr w:rsidR="00753AA3" w:rsidRPr="00753AA3" w:rsidTr="00D84722">
        <w:tc>
          <w:tcPr>
            <w:tcW w:w="817"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5</w:t>
            </w:r>
          </w:p>
        </w:tc>
        <w:tc>
          <w:tcPr>
            <w:tcW w:w="4961"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val="en-US" w:eastAsia="en-US" w:bidi="en-US"/>
              </w:rPr>
            </w:pPr>
            <w:r w:rsidRPr="00753AA3">
              <w:rPr>
                <w:rFonts w:eastAsia="Microsoft Sans Serif"/>
                <w:sz w:val="24"/>
                <w:szCs w:val="24"/>
                <w:lang w:eastAsia="en-US" w:bidi="en-US"/>
              </w:rPr>
              <w:t>Основи християнської етики</w:t>
            </w:r>
          </w:p>
        </w:tc>
        <w:tc>
          <w:tcPr>
            <w:tcW w:w="2127" w:type="dxa"/>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курс за вибором</w:t>
            </w:r>
          </w:p>
        </w:tc>
        <w:tc>
          <w:tcPr>
            <w:tcW w:w="1984"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1 година</w:t>
            </w:r>
          </w:p>
        </w:tc>
      </w:tr>
      <w:tr w:rsidR="00753AA3" w:rsidRPr="00753AA3" w:rsidTr="00D84722">
        <w:tc>
          <w:tcPr>
            <w:tcW w:w="817"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6</w:t>
            </w:r>
          </w:p>
        </w:tc>
        <w:tc>
          <w:tcPr>
            <w:tcW w:w="4961"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val="en-US" w:eastAsia="en-US" w:bidi="en-US"/>
              </w:rPr>
            </w:pPr>
            <w:r w:rsidRPr="00753AA3">
              <w:rPr>
                <w:rFonts w:eastAsia="Microsoft Sans Serif"/>
                <w:sz w:val="24"/>
                <w:szCs w:val="24"/>
                <w:lang w:eastAsia="en-US" w:bidi="en-US"/>
              </w:rPr>
              <w:t>Основи християнської етики</w:t>
            </w:r>
          </w:p>
        </w:tc>
        <w:tc>
          <w:tcPr>
            <w:tcW w:w="2127" w:type="dxa"/>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курс за вибором</w:t>
            </w:r>
          </w:p>
        </w:tc>
        <w:tc>
          <w:tcPr>
            <w:tcW w:w="1984"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1 година</w:t>
            </w:r>
          </w:p>
        </w:tc>
      </w:tr>
      <w:tr w:rsidR="00753AA3" w:rsidRPr="00753AA3" w:rsidTr="00D84722">
        <w:tc>
          <w:tcPr>
            <w:tcW w:w="817"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7</w:t>
            </w:r>
          </w:p>
        </w:tc>
        <w:tc>
          <w:tcPr>
            <w:tcW w:w="4961"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val="en-US" w:eastAsia="en-US" w:bidi="en-US"/>
              </w:rPr>
            </w:pPr>
            <w:r w:rsidRPr="00753AA3">
              <w:rPr>
                <w:rFonts w:eastAsia="Microsoft Sans Serif"/>
                <w:sz w:val="24"/>
                <w:szCs w:val="24"/>
                <w:lang w:eastAsia="en-US" w:bidi="en-US"/>
              </w:rPr>
              <w:t>Основи християнської етики</w:t>
            </w:r>
          </w:p>
        </w:tc>
        <w:tc>
          <w:tcPr>
            <w:tcW w:w="2127" w:type="dxa"/>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курс за вибором</w:t>
            </w:r>
          </w:p>
        </w:tc>
        <w:tc>
          <w:tcPr>
            <w:tcW w:w="1984" w:type="dxa"/>
            <w:shd w:val="clear" w:color="auto" w:fill="auto"/>
          </w:tcPr>
          <w:p w:rsidR="00753AA3" w:rsidRPr="00753AA3" w:rsidRDefault="00753AA3" w:rsidP="00753AA3">
            <w:pPr>
              <w:widowControl w:val="0"/>
              <w:spacing w:after="0" w:line="240" w:lineRule="auto"/>
              <w:ind w:left="0" w:firstLine="0"/>
              <w:jc w:val="left"/>
              <w:rPr>
                <w:rFonts w:eastAsia="Microsoft Sans Serif"/>
                <w:sz w:val="24"/>
                <w:szCs w:val="24"/>
                <w:lang w:eastAsia="en-US" w:bidi="en-US"/>
              </w:rPr>
            </w:pPr>
            <w:r w:rsidRPr="00753AA3">
              <w:rPr>
                <w:rFonts w:eastAsia="Microsoft Sans Serif"/>
                <w:sz w:val="24"/>
                <w:szCs w:val="24"/>
                <w:lang w:eastAsia="en-US" w:bidi="en-US"/>
              </w:rPr>
              <w:t>1 година</w:t>
            </w:r>
          </w:p>
        </w:tc>
      </w:tr>
      <w:tr w:rsidR="00753AA3" w:rsidRPr="00753AA3" w:rsidTr="00D84722">
        <w:tc>
          <w:tcPr>
            <w:tcW w:w="817" w:type="dxa"/>
            <w:shd w:val="clear" w:color="auto" w:fill="auto"/>
          </w:tcPr>
          <w:p w:rsidR="00753AA3" w:rsidRPr="00753AA3" w:rsidRDefault="00753AA3" w:rsidP="00753AA3">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8</w:t>
            </w:r>
          </w:p>
        </w:tc>
        <w:tc>
          <w:tcPr>
            <w:tcW w:w="4961" w:type="dxa"/>
            <w:shd w:val="clear" w:color="auto" w:fill="auto"/>
          </w:tcPr>
          <w:p w:rsidR="00753AA3" w:rsidRPr="00753AA3" w:rsidRDefault="00753AA3" w:rsidP="00753AA3">
            <w:pPr>
              <w:widowControl w:val="0"/>
              <w:spacing w:after="0" w:line="240" w:lineRule="auto"/>
              <w:ind w:left="0" w:firstLine="0"/>
              <w:rPr>
                <w:rFonts w:eastAsia="Microsoft Sans Serif"/>
                <w:sz w:val="24"/>
                <w:szCs w:val="24"/>
                <w:lang w:eastAsia="en-US" w:bidi="en-US"/>
              </w:rPr>
            </w:pPr>
            <w:r w:rsidRPr="00753AA3">
              <w:rPr>
                <w:rFonts w:eastAsia="Microsoft Sans Serif"/>
                <w:sz w:val="24"/>
                <w:szCs w:val="24"/>
                <w:lang w:eastAsia="en-US" w:bidi="en-US"/>
              </w:rPr>
              <w:t>Початкова військова підготовка</w:t>
            </w:r>
          </w:p>
        </w:tc>
        <w:tc>
          <w:tcPr>
            <w:tcW w:w="2127" w:type="dxa"/>
          </w:tcPr>
          <w:p w:rsidR="00753AA3" w:rsidRPr="00753AA3" w:rsidRDefault="00753AA3" w:rsidP="00753AA3">
            <w:pPr>
              <w:widowControl w:val="0"/>
              <w:spacing w:after="0" w:line="240" w:lineRule="auto"/>
              <w:ind w:left="0" w:firstLine="0"/>
              <w:rPr>
                <w:rFonts w:eastAsia="Microsoft Sans Serif"/>
                <w:sz w:val="24"/>
                <w:szCs w:val="24"/>
                <w:lang w:eastAsia="en-US" w:bidi="en-US"/>
              </w:rPr>
            </w:pPr>
            <w:r w:rsidRPr="00753AA3">
              <w:rPr>
                <w:rFonts w:eastAsia="Microsoft Sans Serif"/>
                <w:sz w:val="24"/>
                <w:szCs w:val="24"/>
                <w:lang w:val="en-US" w:eastAsia="en-US" w:bidi="en-US"/>
              </w:rPr>
              <w:t xml:space="preserve">курс </w:t>
            </w:r>
            <w:r w:rsidRPr="00753AA3">
              <w:rPr>
                <w:rFonts w:eastAsia="Microsoft Sans Serif"/>
                <w:sz w:val="24"/>
                <w:szCs w:val="24"/>
                <w:lang w:eastAsia="en-US" w:bidi="en-US"/>
              </w:rPr>
              <w:t>за вибором</w:t>
            </w:r>
          </w:p>
        </w:tc>
        <w:tc>
          <w:tcPr>
            <w:tcW w:w="1984" w:type="dxa"/>
            <w:shd w:val="clear" w:color="auto" w:fill="auto"/>
          </w:tcPr>
          <w:p w:rsidR="00753AA3" w:rsidRPr="00753AA3" w:rsidRDefault="007E26CA" w:rsidP="00753AA3">
            <w:pPr>
              <w:widowControl w:val="0"/>
              <w:spacing w:after="0" w:line="240" w:lineRule="auto"/>
              <w:ind w:left="0" w:firstLine="0"/>
              <w:rPr>
                <w:rFonts w:eastAsia="Microsoft Sans Serif"/>
                <w:sz w:val="24"/>
                <w:szCs w:val="24"/>
                <w:lang w:val="en-US" w:eastAsia="en-US" w:bidi="en-US"/>
              </w:rPr>
            </w:pPr>
            <w:r>
              <w:rPr>
                <w:rFonts w:eastAsia="Microsoft Sans Serif"/>
                <w:sz w:val="24"/>
                <w:szCs w:val="24"/>
                <w:lang w:eastAsia="en-US" w:bidi="en-US"/>
              </w:rPr>
              <w:t>0,5</w:t>
            </w:r>
            <w:r w:rsidR="00753AA3" w:rsidRPr="00753AA3">
              <w:rPr>
                <w:rFonts w:eastAsia="Microsoft Sans Serif"/>
                <w:sz w:val="24"/>
                <w:szCs w:val="24"/>
                <w:lang w:val="en-US" w:eastAsia="en-US" w:bidi="en-US"/>
              </w:rPr>
              <w:t xml:space="preserve"> година</w:t>
            </w:r>
          </w:p>
        </w:tc>
      </w:tr>
      <w:tr w:rsidR="007E26CA" w:rsidRPr="00753AA3" w:rsidTr="00D84722">
        <w:tc>
          <w:tcPr>
            <w:tcW w:w="817" w:type="dxa"/>
            <w:shd w:val="clear" w:color="auto" w:fill="auto"/>
          </w:tcPr>
          <w:p w:rsidR="007E26CA" w:rsidRPr="00753AA3" w:rsidRDefault="007E26CA" w:rsidP="007E26CA">
            <w:pPr>
              <w:widowControl w:val="0"/>
              <w:spacing w:after="0" w:line="240" w:lineRule="auto"/>
              <w:ind w:left="0" w:firstLine="0"/>
              <w:jc w:val="center"/>
              <w:rPr>
                <w:rFonts w:eastAsia="Microsoft Sans Serif"/>
                <w:sz w:val="24"/>
                <w:szCs w:val="24"/>
                <w:lang w:eastAsia="en-US" w:bidi="en-US"/>
              </w:rPr>
            </w:pPr>
            <w:r>
              <w:rPr>
                <w:rFonts w:eastAsia="Microsoft Sans Serif"/>
                <w:sz w:val="24"/>
                <w:szCs w:val="24"/>
                <w:lang w:eastAsia="en-US" w:bidi="en-US"/>
              </w:rPr>
              <w:t>8</w:t>
            </w:r>
          </w:p>
        </w:tc>
        <w:tc>
          <w:tcPr>
            <w:tcW w:w="4961"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eastAsia="en-US" w:bidi="en-US"/>
              </w:rPr>
            </w:pPr>
            <w:r w:rsidRPr="00753AA3">
              <w:rPr>
                <w:rFonts w:eastAsia="Microsoft Sans Serif"/>
                <w:sz w:val="24"/>
                <w:szCs w:val="24"/>
                <w:lang w:eastAsia="en-US" w:bidi="en-US"/>
              </w:rPr>
              <w:t>Основи християнської етики</w:t>
            </w:r>
          </w:p>
        </w:tc>
        <w:tc>
          <w:tcPr>
            <w:tcW w:w="2127" w:type="dxa"/>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eastAsia="en-US" w:bidi="en-US"/>
              </w:rPr>
              <w:t>факультатив</w:t>
            </w:r>
            <w:r w:rsidRPr="00753AA3">
              <w:rPr>
                <w:rFonts w:eastAsia="Microsoft Sans Serif"/>
                <w:sz w:val="24"/>
                <w:szCs w:val="24"/>
                <w:lang w:val="en-US" w:eastAsia="en-US" w:bidi="en-US"/>
              </w:rPr>
              <w:t xml:space="preserve"> </w:t>
            </w:r>
          </w:p>
        </w:tc>
        <w:tc>
          <w:tcPr>
            <w:tcW w:w="1984"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val="en-US" w:eastAsia="en-US" w:bidi="en-US"/>
              </w:rPr>
              <w:t>0,5 годин</w:t>
            </w:r>
          </w:p>
        </w:tc>
      </w:tr>
      <w:tr w:rsidR="007E26CA" w:rsidRPr="00753AA3" w:rsidTr="00D84722">
        <w:tc>
          <w:tcPr>
            <w:tcW w:w="817" w:type="dxa"/>
            <w:shd w:val="clear" w:color="auto" w:fill="auto"/>
          </w:tcPr>
          <w:p w:rsidR="007E26CA" w:rsidRPr="00753AA3" w:rsidRDefault="007E26CA" w:rsidP="007E26CA">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9</w:t>
            </w:r>
          </w:p>
        </w:tc>
        <w:tc>
          <w:tcPr>
            <w:tcW w:w="4961"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eastAsia="en-US" w:bidi="en-US"/>
              </w:rPr>
            </w:pPr>
            <w:r w:rsidRPr="00753AA3">
              <w:rPr>
                <w:rFonts w:eastAsia="Microsoft Sans Serif"/>
                <w:sz w:val="24"/>
                <w:szCs w:val="24"/>
                <w:lang w:eastAsia="en-US" w:bidi="en-US"/>
              </w:rPr>
              <w:t>Захисник України</w:t>
            </w:r>
          </w:p>
        </w:tc>
        <w:tc>
          <w:tcPr>
            <w:tcW w:w="2127" w:type="dxa"/>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val="en-US" w:eastAsia="en-US" w:bidi="en-US"/>
              </w:rPr>
              <w:t>факультатив</w:t>
            </w:r>
          </w:p>
        </w:tc>
        <w:tc>
          <w:tcPr>
            <w:tcW w:w="1984"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val="en-US" w:eastAsia="en-US" w:bidi="en-US"/>
              </w:rPr>
              <w:t>0,5 годин</w:t>
            </w:r>
          </w:p>
        </w:tc>
      </w:tr>
      <w:tr w:rsidR="007E26CA" w:rsidRPr="00753AA3" w:rsidTr="00D84722">
        <w:tc>
          <w:tcPr>
            <w:tcW w:w="817" w:type="dxa"/>
            <w:shd w:val="clear" w:color="auto" w:fill="auto"/>
          </w:tcPr>
          <w:p w:rsidR="007E26CA" w:rsidRPr="00753AA3" w:rsidRDefault="007E26CA" w:rsidP="007E26CA">
            <w:pPr>
              <w:widowControl w:val="0"/>
              <w:spacing w:after="0" w:line="240" w:lineRule="auto"/>
              <w:ind w:left="0" w:firstLine="0"/>
              <w:jc w:val="center"/>
              <w:rPr>
                <w:rFonts w:eastAsia="Microsoft Sans Serif"/>
                <w:sz w:val="24"/>
                <w:szCs w:val="24"/>
                <w:lang w:eastAsia="en-US" w:bidi="en-US"/>
              </w:rPr>
            </w:pPr>
            <w:r w:rsidRPr="00753AA3">
              <w:rPr>
                <w:rFonts w:eastAsia="Microsoft Sans Serif"/>
                <w:sz w:val="24"/>
                <w:szCs w:val="24"/>
                <w:lang w:eastAsia="en-US" w:bidi="en-US"/>
              </w:rPr>
              <w:t>9</w:t>
            </w:r>
          </w:p>
        </w:tc>
        <w:tc>
          <w:tcPr>
            <w:tcW w:w="4961"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eastAsia="en-US" w:bidi="en-US"/>
              </w:rPr>
            </w:pPr>
            <w:r w:rsidRPr="00753AA3">
              <w:rPr>
                <w:rFonts w:eastAsia="Microsoft Sans Serif"/>
                <w:sz w:val="24"/>
                <w:szCs w:val="24"/>
                <w:lang w:eastAsia="en-US" w:bidi="en-US"/>
              </w:rPr>
              <w:t>Основи християнської етики</w:t>
            </w:r>
          </w:p>
        </w:tc>
        <w:tc>
          <w:tcPr>
            <w:tcW w:w="2127" w:type="dxa"/>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eastAsia="en-US" w:bidi="en-US"/>
              </w:rPr>
              <w:t>факультатив</w:t>
            </w:r>
            <w:r w:rsidRPr="00753AA3">
              <w:rPr>
                <w:rFonts w:eastAsia="Microsoft Sans Serif"/>
                <w:sz w:val="24"/>
                <w:szCs w:val="24"/>
                <w:lang w:val="en-US" w:eastAsia="en-US" w:bidi="en-US"/>
              </w:rPr>
              <w:t xml:space="preserve"> </w:t>
            </w:r>
          </w:p>
        </w:tc>
        <w:tc>
          <w:tcPr>
            <w:tcW w:w="1984" w:type="dxa"/>
            <w:shd w:val="clear" w:color="auto" w:fill="auto"/>
          </w:tcPr>
          <w:p w:rsidR="007E26CA" w:rsidRPr="00753AA3" w:rsidRDefault="007E26CA" w:rsidP="007E26CA">
            <w:pPr>
              <w:widowControl w:val="0"/>
              <w:spacing w:after="0" w:line="240" w:lineRule="auto"/>
              <w:ind w:left="0" w:firstLine="0"/>
              <w:rPr>
                <w:rFonts w:eastAsia="Microsoft Sans Serif"/>
                <w:sz w:val="24"/>
                <w:szCs w:val="24"/>
                <w:lang w:val="en-US" w:eastAsia="en-US" w:bidi="en-US"/>
              </w:rPr>
            </w:pPr>
            <w:r w:rsidRPr="00753AA3">
              <w:rPr>
                <w:rFonts w:eastAsia="Microsoft Sans Serif"/>
                <w:sz w:val="24"/>
                <w:szCs w:val="24"/>
                <w:lang w:val="en-US" w:eastAsia="en-US" w:bidi="en-US"/>
              </w:rPr>
              <w:t>0,5 годин</w:t>
            </w:r>
          </w:p>
        </w:tc>
      </w:tr>
    </w:tbl>
    <w:p w:rsidR="00753AA3" w:rsidRPr="00753AA3" w:rsidRDefault="00753AA3" w:rsidP="00753AA3">
      <w:pPr>
        <w:spacing w:after="0" w:line="240" w:lineRule="auto"/>
        <w:ind w:left="780" w:firstLine="0"/>
        <w:rPr>
          <w:rFonts w:eastAsia="Microsoft Sans Serif"/>
          <w:sz w:val="24"/>
          <w:szCs w:val="24"/>
          <w:shd w:val="clear" w:color="auto" w:fill="FFFFFF"/>
          <w:lang w:val="ru-RU" w:eastAsia="en-US" w:bidi="en-US"/>
        </w:rPr>
      </w:pPr>
    </w:p>
    <w:p w:rsidR="00753AA3" w:rsidRPr="00753AA3" w:rsidRDefault="00753AA3" w:rsidP="00753AA3">
      <w:pPr>
        <w:spacing w:after="0" w:line="240" w:lineRule="auto"/>
        <w:ind w:left="720" w:firstLine="0"/>
        <w:contextualSpacing/>
        <w:rPr>
          <w:color w:val="auto"/>
          <w:sz w:val="24"/>
          <w:szCs w:val="24"/>
          <w:lang w:eastAsia="en-US"/>
        </w:rPr>
      </w:pPr>
    </w:p>
    <w:p w:rsidR="00753AA3"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53AA3"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З метою виконання вимог Державного стандарту навчальні плани Задарівської загальноосвітньої школи містять усі предмети інваріантної складової.</w:t>
      </w:r>
    </w:p>
    <w:p w:rsidR="00EF3022" w:rsidRDefault="00EF3022" w:rsidP="00EF3022">
      <w:pPr>
        <w:pStyle w:val="a3"/>
        <w:rPr>
          <w:rFonts w:eastAsia="Microsoft Sans Serif"/>
          <w:lang w:val="ru-RU" w:eastAsia="en-US" w:bidi="en-US"/>
        </w:rPr>
      </w:pPr>
      <w:r>
        <w:rPr>
          <w:rFonts w:eastAsia="Microsoft Sans Serif"/>
          <w:lang w:val="ru-RU" w:eastAsia="en-US" w:bidi="en-US"/>
        </w:rPr>
        <w:t xml:space="preserve">        </w:t>
      </w:r>
      <w:r w:rsidR="00753AA3" w:rsidRPr="00753AA3">
        <w:rPr>
          <w:rFonts w:eastAsia="Microsoft Sans Serif"/>
          <w:lang w:val="ru-RU" w:eastAsia="en-US" w:bidi="en-US"/>
        </w:rPr>
        <w:t>У межах галузі «Суспільствознавство» в 5 класі вивчається курс «Історія України (Вступ до історії), у 6-му – інтегрований курс «Всесвітня історія. Історія України».</w:t>
      </w:r>
    </w:p>
    <w:p w:rsidR="00753AA3" w:rsidRPr="00EF3022" w:rsidRDefault="00EF3022" w:rsidP="00EF3022">
      <w:pPr>
        <w:pStyle w:val="a3"/>
        <w:rPr>
          <w:rFonts w:eastAsia="Microsoft Sans Serif"/>
          <w:bCs/>
          <w:szCs w:val="28"/>
          <w:lang w:val="ru-RU" w:eastAsia="en-US" w:bidi="en-US"/>
        </w:rPr>
      </w:pPr>
      <w:r>
        <w:rPr>
          <w:rFonts w:eastAsia="Microsoft Sans Serif"/>
          <w:szCs w:val="28"/>
          <w:lang w:val="ru-RU" w:eastAsia="en-US" w:bidi="en-US"/>
        </w:rPr>
        <w:t xml:space="preserve">        </w:t>
      </w:r>
      <w:r w:rsidR="00753AA3" w:rsidRPr="00EF3022">
        <w:rPr>
          <w:rFonts w:eastAsia="Microsoft Sans Serif"/>
          <w:szCs w:val="28"/>
          <w:lang w:val="ru-RU" w:eastAsia="en-US" w:bidi="en-US"/>
        </w:rPr>
        <w:t xml:space="preserve">З  метою  приведення  назви  навчального  предмету  «Сходинки  до  інформатики»  у  відповідність  до  Порядку поділу класів на групи при вивченні окремих предметів у загальноосвітніх навчальних закладах»,затвердженого  наказом  Міністерства  освіти  і  науки  від  20.02.2002  №572,  зареєстрованого в Міністерстві юстиції України від 6 березня 2002 р. за № 229/6517 (зі змінами) </w:t>
      </w:r>
      <w:r w:rsidR="00753AA3" w:rsidRPr="00EF3022">
        <w:rPr>
          <w:rFonts w:eastAsia="Microsoft Sans Serif"/>
          <w:bCs/>
          <w:szCs w:val="28"/>
          <w:lang w:val="ru-RU" w:eastAsia="en-US" w:bidi="en-US"/>
        </w:rPr>
        <w:t xml:space="preserve"> навчальний  предмет  «Сходинки  до  інформатики  замінено  на  «Інформатику» (наказ  Міністерства  освіти  і  науки  України  від  16.04.2014  року  «Про  внесення  змін  у  додатки  1-7  до  наказу  Міністерства  освіти  і  науки,  молоді  та  спорту  від  10.06.2011  №572»).    </w:t>
      </w:r>
    </w:p>
    <w:p w:rsidR="00753AA3" w:rsidRPr="00EF3022" w:rsidRDefault="00EF3022" w:rsidP="00EF3022">
      <w:pPr>
        <w:pStyle w:val="a3"/>
        <w:rPr>
          <w:rFonts w:eastAsia="Microsoft Sans Serif"/>
          <w:bCs/>
          <w:szCs w:val="28"/>
          <w:lang w:val="ru-RU" w:eastAsia="en-US" w:bidi="en-US"/>
        </w:rPr>
      </w:pPr>
      <w:r>
        <w:rPr>
          <w:rFonts w:eastAsia="Microsoft Sans Serif"/>
          <w:bCs/>
          <w:szCs w:val="28"/>
          <w:lang w:val="ru-RU" w:eastAsia="en-US" w:bidi="en-US"/>
        </w:rPr>
        <w:t xml:space="preserve">       </w:t>
      </w:r>
      <w:r w:rsidR="00753AA3" w:rsidRPr="00EF3022">
        <w:rPr>
          <w:rFonts w:eastAsia="Microsoft Sans Serif"/>
          <w:bCs/>
          <w:szCs w:val="28"/>
          <w:lang w:val="ru-RU" w:eastAsia="en-US" w:bidi="en-US"/>
        </w:rPr>
        <w:t xml:space="preserve">Відповідно  до  статті  </w:t>
      </w:r>
      <w:r w:rsidR="00753AA3" w:rsidRPr="00EF3022">
        <w:rPr>
          <w:rFonts w:eastAsia="Microsoft Sans Serif"/>
          <w:bCs/>
          <w:color w:val="auto"/>
          <w:szCs w:val="28"/>
          <w:lang w:val="ru-RU" w:eastAsia="en-US" w:bidi="en-US"/>
        </w:rPr>
        <w:t xml:space="preserve">33 </w:t>
      </w:r>
      <w:r w:rsidR="00753AA3" w:rsidRPr="00EF3022">
        <w:rPr>
          <w:rFonts w:eastAsia="Microsoft Sans Serif"/>
          <w:bCs/>
          <w:szCs w:val="28"/>
          <w:lang w:val="ru-RU" w:eastAsia="en-US" w:bidi="en-US"/>
        </w:rPr>
        <w:t xml:space="preserve"> Закону  України  «Про  освіту»,  на  виконання  рішення  колегії  Міністерства  освіти  і  науки  України  від  26  березня  2015  року  (протокол  №3/4-2),  наказу  Міністерства  освіти  і  науки  від  08.05.2015  року  №518  «Про  внесення  змін  до  деяких  наказів»   назву   навчального  предмету  «Світова  література»  змінено  на  «Зарубіжна  література».  </w:t>
      </w:r>
    </w:p>
    <w:p w:rsidR="00753AA3" w:rsidRPr="00753AA3" w:rsidRDefault="00EF3022" w:rsidP="00EF3022">
      <w:pPr>
        <w:pStyle w:val="a3"/>
        <w:jc w:val="left"/>
        <w:rPr>
          <w:rFonts w:eastAsia="Microsoft Sans Serif"/>
          <w:bCs/>
          <w:lang w:val="ru-RU" w:eastAsia="en-US" w:bidi="en-US"/>
        </w:rPr>
      </w:pPr>
      <w:r>
        <w:rPr>
          <w:rFonts w:eastAsia="Microsoft Sans Serif"/>
          <w:bCs/>
          <w:lang w:val="ru-RU" w:eastAsia="en-US" w:bidi="en-US"/>
        </w:rPr>
        <w:t xml:space="preserve">          </w:t>
      </w:r>
      <w:r w:rsidR="00753AA3" w:rsidRPr="00753AA3">
        <w:rPr>
          <w:rFonts w:eastAsia="Microsoft Sans Serif"/>
          <w:bCs/>
          <w:lang w:val="ru-RU" w:eastAsia="en-US" w:bidi="en-US"/>
        </w:rPr>
        <w:t xml:space="preserve">На  виконання    статті  33  Закону  України  «Про  освіту»,  з  метою  впровадження    </w:t>
      </w:r>
      <w:r w:rsidR="00753AA3" w:rsidRPr="00753AA3">
        <w:rPr>
          <w:rFonts w:eastAsia="Microsoft Sans Serif"/>
          <w:lang w:val="ru-RU" w:eastAsia="en-US" w:bidi="en-US"/>
        </w:rPr>
        <w:t xml:space="preserve">Державного стандарту базової та повної загальної середньої освіти», затвердженого  Постановою   Кабінету Міністрів України від 23 листопада 2011 р. № 1392,  наказу  Міністерства  освіти  і  науки  ,молоді  і  спорту  України  від  19.01.2012  №43  «Про  виконання  Постанови  Кабінету  </w:t>
      </w:r>
      <w:r w:rsidR="00753AA3" w:rsidRPr="00753AA3">
        <w:rPr>
          <w:rFonts w:eastAsia="Microsoft Sans Serif"/>
          <w:lang w:val="ru-RU" w:eastAsia="en-US" w:bidi="en-US"/>
        </w:rPr>
        <w:lastRenderedPageBreak/>
        <w:t>Міністрів  України  від  23  листопада  2011  року  №1392»,  а  також  забезпечення  умов  для  розвитку  учнів    в  7  класі    вивчаються  навчальні  предмети  «Алгебра»  (2  години)  та  «Геометрія» (2  години).</w:t>
      </w:r>
    </w:p>
    <w:p w:rsidR="00753AA3"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753AA3" w:rsidRPr="00753AA3" w:rsidRDefault="00EF3022" w:rsidP="00EF3022">
      <w:pPr>
        <w:pStyle w:val="a3"/>
        <w:rPr>
          <w:rFonts w:eastAsia="Microsoft Sans Serif"/>
          <w:lang w:eastAsia="en-US" w:bidi="en-US"/>
        </w:rPr>
      </w:pPr>
      <w:bookmarkStart w:id="2" w:name="_Hlk34561412"/>
      <w:r>
        <w:rPr>
          <w:rFonts w:eastAsia="Microsoft Sans Serif"/>
          <w:lang w:eastAsia="en-US" w:bidi="en-US"/>
        </w:rPr>
        <w:t xml:space="preserve">       </w:t>
      </w:r>
      <w:r w:rsidR="00753AA3" w:rsidRPr="00753AA3">
        <w:rPr>
          <w:rFonts w:eastAsia="Microsoft Sans Serif"/>
          <w:lang w:eastAsia="en-US" w:bidi="en-US"/>
        </w:rPr>
        <w:t>Враховуючи кадрове та матеріально-технічне забезпечення, відповідно до статево-вікових особливостей учнів, їх інтересів, за результатами анкетування учнів та на підставі рішення методичного об’єднання вчителів (протокол від 31.05.2019  №5) для  змістовного   наповнення предмета «Фізична культура»   навчальний заклад в  5-9  класах  обрав такі модулі</w:t>
      </w:r>
      <w:bookmarkEnd w:id="2"/>
      <w:r w:rsidR="00753AA3" w:rsidRPr="00753AA3">
        <w:rPr>
          <w:rFonts w:eastAsia="Microsoft Sans Serif"/>
          <w:lang w:eastAsia="en-US" w:bidi="en-US"/>
        </w:rPr>
        <w:t>: легка  атлетика, футбо</w:t>
      </w:r>
      <w:r w:rsidR="008064C4">
        <w:rPr>
          <w:rFonts w:eastAsia="Microsoft Sans Serif"/>
          <w:lang w:eastAsia="en-US" w:bidi="en-US"/>
        </w:rPr>
        <w:t>л,</w:t>
      </w:r>
      <w:r w:rsidR="00753AA3" w:rsidRPr="00753AA3">
        <w:rPr>
          <w:rFonts w:eastAsia="Microsoft Sans Serif"/>
          <w:lang w:eastAsia="en-US" w:bidi="en-US"/>
        </w:rPr>
        <w:t xml:space="preserve"> волейбол, баскетбол, гімнастика.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2126"/>
        <w:gridCol w:w="1276"/>
        <w:gridCol w:w="1418"/>
        <w:gridCol w:w="1275"/>
        <w:gridCol w:w="1272"/>
        <w:gridCol w:w="1275"/>
      </w:tblGrid>
      <w:tr w:rsidR="00753AA3" w:rsidRPr="00753AA3" w:rsidTr="008064C4">
        <w:tc>
          <w:tcPr>
            <w:tcW w:w="992" w:type="dxa"/>
          </w:tcPr>
          <w:p w:rsidR="00753AA3" w:rsidRPr="00753AA3" w:rsidRDefault="00753AA3" w:rsidP="00753AA3">
            <w:pPr>
              <w:widowControl w:val="0"/>
              <w:spacing w:after="0" w:line="240" w:lineRule="auto"/>
              <w:ind w:left="0" w:right="85" w:firstLine="0"/>
              <w:rPr>
                <w:rFonts w:eastAsia="Microsoft Sans Serif"/>
                <w:sz w:val="24"/>
                <w:szCs w:val="24"/>
                <w:lang w:eastAsia="en-US" w:bidi="en-US"/>
              </w:rPr>
            </w:pPr>
            <w:bookmarkStart w:id="3" w:name="_Hlk54776427"/>
          </w:p>
        </w:tc>
        <w:tc>
          <w:tcPr>
            <w:tcW w:w="2126" w:type="dxa"/>
          </w:tcPr>
          <w:p w:rsidR="00753AA3" w:rsidRPr="00753AA3" w:rsidRDefault="008064C4" w:rsidP="00753AA3">
            <w:pPr>
              <w:widowControl w:val="0"/>
              <w:spacing w:after="0" w:line="240" w:lineRule="auto"/>
              <w:ind w:left="0" w:right="85" w:firstLine="0"/>
              <w:rPr>
                <w:rFonts w:eastAsia="Microsoft Sans Serif"/>
                <w:sz w:val="24"/>
                <w:szCs w:val="24"/>
                <w:lang w:eastAsia="en-US" w:bidi="en-US"/>
              </w:rPr>
            </w:pPr>
            <w:r>
              <w:rPr>
                <w:rFonts w:eastAsia="Microsoft Sans Serif"/>
                <w:sz w:val="24"/>
                <w:szCs w:val="24"/>
                <w:lang w:eastAsia="en-US" w:bidi="en-US"/>
              </w:rPr>
              <w:t>Модулі</w:t>
            </w:r>
          </w:p>
        </w:tc>
        <w:tc>
          <w:tcPr>
            <w:tcW w:w="1276" w:type="dxa"/>
          </w:tcPr>
          <w:p w:rsidR="00753AA3" w:rsidRPr="00753AA3" w:rsidRDefault="00753AA3" w:rsidP="00753AA3">
            <w:pPr>
              <w:widowControl w:val="0"/>
              <w:spacing w:after="0" w:line="240" w:lineRule="auto"/>
              <w:ind w:left="0" w:right="85" w:firstLine="0"/>
              <w:rPr>
                <w:rFonts w:eastAsia="Microsoft Sans Serif"/>
                <w:sz w:val="24"/>
                <w:szCs w:val="24"/>
                <w:lang w:val="en-US" w:eastAsia="en-US" w:bidi="en-US"/>
              </w:rPr>
            </w:pPr>
            <w:r w:rsidRPr="00753AA3">
              <w:rPr>
                <w:rFonts w:eastAsia="Microsoft Sans Serif"/>
                <w:sz w:val="24"/>
                <w:szCs w:val="24"/>
                <w:lang w:val="en-US" w:eastAsia="en-US" w:bidi="en-US"/>
              </w:rPr>
              <w:t>5  класи</w:t>
            </w:r>
          </w:p>
        </w:tc>
        <w:tc>
          <w:tcPr>
            <w:tcW w:w="1418" w:type="dxa"/>
          </w:tcPr>
          <w:p w:rsidR="00753AA3" w:rsidRPr="00753AA3" w:rsidRDefault="00753AA3" w:rsidP="00753AA3">
            <w:pPr>
              <w:widowControl w:val="0"/>
              <w:spacing w:after="0" w:line="240" w:lineRule="auto"/>
              <w:ind w:left="0" w:right="85" w:firstLine="0"/>
              <w:rPr>
                <w:rFonts w:eastAsia="Microsoft Sans Serif"/>
                <w:sz w:val="24"/>
                <w:szCs w:val="24"/>
                <w:lang w:eastAsia="en-US" w:bidi="en-US"/>
              </w:rPr>
            </w:pPr>
            <w:r w:rsidRPr="00753AA3">
              <w:rPr>
                <w:rFonts w:eastAsia="Microsoft Sans Serif"/>
                <w:sz w:val="24"/>
                <w:szCs w:val="24"/>
                <w:lang w:val="en-US" w:eastAsia="en-US" w:bidi="en-US"/>
              </w:rPr>
              <w:t>6  клас</w:t>
            </w:r>
          </w:p>
        </w:tc>
        <w:tc>
          <w:tcPr>
            <w:tcW w:w="1275" w:type="dxa"/>
          </w:tcPr>
          <w:p w:rsidR="00753AA3" w:rsidRPr="00753AA3" w:rsidRDefault="00753AA3" w:rsidP="00753AA3">
            <w:pPr>
              <w:widowControl w:val="0"/>
              <w:spacing w:after="0" w:line="240" w:lineRule="auto"/>
              <w:ind w:left="0" w:right="85" w:firstLine="0"/>
              <w:rPr>
                <w:rFonts w:eastAsia="Microsoft Sans Serif"/>
                <w:sz w:val="24"/>
                <w:szCs w:val="24"/>
                <w:lang w:eastAsia="en-US" w:bidi="en-US"/>
              </w:rPr>
            </w:pPr>
            <w:r w:rsidRPr="00753AA3">
              <w:rPr>
                <w:rFonts w:eastAsia="Microsoft Sans Serif"/>
                <w:sz w:val="24"/>
                <w:szCs w:val="24"/>
                <w:lang w:val="en-US" w:eastAsia="en-US" w:bidi="en-US"/>
              </w:rPr>
              <w:t>7  клас</w:t>
            </w:r>
          </w:p>
        </w:tc>
        <w:tc>
          <w:tcPr>
            <w:tcW w:w="1272" w:type="dxa"/>
          </w:tcPr>
          <w:p w:rsidR="00753AA3" w:rsidRPr="00753AA3" w:rsidRDefault="00753AA3" w:rsidP="00753AA3">
            <w:pPr>
              <w:widowControl w:val="0"/>
              <w:spacing w:after="0" w:line="240" w:lineRule="auto"/>
              <w:ind w:left="0" w:right="85" w:firstLine="0"/>
              <w:rPr>
                <w:rFonts w:eastAsia="Microsoft Sans Serif"/>
                <w:sz w:val="24"/>
                <w:szCs w:val="24"/>
                <w:lang w:eastAsia="en-US" w:bidi="en-US"/>
              </w:rPr>
            </w:pPr>
            <w:r w:rsidRPr="00753AA3">
              <w:rPr>
                <w:rFonts w:eastAsia="Microsoft Sans Serif"/>
                <w:sz w:val="24"/>
                <w:szCs w:val="24"/>
                <w:lang w:val="en-US" w:eastAsia="en-US" w:bidi="en-US"/>
              </w:rPr>
              <w:t>8  клас</w:t>
            </w:r>
          </w:p>
        </w:tc>
        <w:tc>
          <w:tcPr>
            <w:tcW w:w="1275" w:type="dxa"/>
          </w:tcPr>
          <w:p w:rsidR="00753AA3" w:rsidRPr="00753AA3" w:rsidRDefault="00753AA3" w:rsidP="00753AA3">
            <w:pPr>
              <w:widowControl w:val="0"/>
              <w:spacing w:after="0" w:line="240" w:lineRule="auto"/>
              <w:ind w:left="0" w:right="85" w:firstLine="0"/>
              <w:rPr>
                <w:rFonts w:eastAsia="Microsoft Sans Serif"/>
                <w:sz w:val="24"/>
                <w:szCs w:val="24"/>
                <w:lang w:eastAsia="en-US" w:bidi="en-US"/>
              </w:rPr>
            </w:pPr>
            <w:r w:rsidRPr="00753AA3">
              <w:rPr>
                <w:rFonts w:eastAsia="Microsoft Sans Serif"/>
                <w:sz w:val="24"/>
                <w:szCs w:val="24"/>
                <w:lang w:val="en-US" w:eastAsia="en-US" w:bidi="en-US"/>
              </w:rPr>
              <w:t>9  клас</w:t>
            </w:r>
          </w:p>
        </w:tc>
      </w:tr>
      <w:tr w:rsidR="008064C4" w:rsidRPr="00753AA3" w:rsidTr="008064C4">
        <w:tc>
          <w:tcPr>
            <w:tcW w:w="992" w:type="dxa"/>
          </w:tcPr>
          <w:p w:rsidR="008064C4" w:rsidRPr="00753AA3" w:rsidRDefault="008064C4" w:rsidP="008064C4">
            <w:pPr>
              <w:widowControl w:val="0"/>
              <w:numPr>
                <w:ilvl w:val="0"/>
                <w:numId w:val="31"/>
              </w:numPr>
              <w:spacing w:after="0" w:line="240" w:lineRule="auto"/>
              <w:ind w:right="85"/>
              <w:contextualSpacing/>
              <w:jc w:val="left"/>
              <w:rPr>
                <w:color w:val="auto"/>
                <w:sz w:val="24"/>
                <w:szCs w:val="24"/>
                <w:lang w:eastAsia="en-US"/>
              </w:rPr>
            </w:pPr>
          </w:p>
        </w:tc>
        <w:tc>
          <w:tcPr>
            <w:tcW w:w="2126" w:type="dxa"/>
          </w:tcPr>
          <w:p w:rsidR="008064C4" w:rsidRPr="008064C4" w:rsidRDefault="008064C4" w:rsidP="008064C4">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Легка атлетика</w:t>
            </w:r>
          </w:p>
        </w:tc>
        <w:tc>
          <w:tcPr>
            <w:tcW w:w="1276"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418"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2"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r>
      <w:tr w:rsidR="008064C4" w:rsidRPr="00753AA3" w:rsidTr="008064C4">
        <w:tc>
          <w:tcPr>
            <w:tcW w:w="992" w:type="dxa"/>
          </w:tcPr>
          <w:p w:rsidR="008064C4" w:rsidRPr="00753AA3" w:rsidRDefault="008064C4" w:rsidP="008064C4">
            <w:pPr>
              <w:widowControl w:val="0"/>
              <w:numPr>
                <w:ilvl w:val="0"/>
                <w:numId w:val="31"/>
              </w:numPr>
              <w:spacing w:after="0" w:line="240" w:lineRule="auto"/>
              <w:ind w:right="85"/>
              <w:contextualSpacing/>
              <w:jc w:val="left"/>
              <w:rPr>
                <w:color w:val="auto"/>
                <w:sz w:val="24"/>
                <w:szCs w:val="24"/>
                <w:lang w:eastAsia="en-US"/>
              </w:rPr>
            </w:pPr>
          </w:p>
        </w:tc>
        <w:tc>
          <w:tcPr>
            <w:tcW w:w="2126" w:type="dxa"/>
          </w:tcPr>
          <w:p w:rsidR="008064C4" w:rsidRPr="008064C4" w:rsidRDefault="008064C4" w:rsidP="008064C4">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Футбол</w:t>
            </w:r>
          </w:p>
        </w:tc>
        <w:tc>
          <w:tcPr>
            <w:tcW w:w="1276" w:type="dxa"/>
          </w:tcPr>
          <w:p w:rsidR="008064C4" w:rsidRPr="00530273" w:rsidRDefault="008064C4" w:rsidP="008064C4">
            <w:pPr>
              <w:widowControl w:val="0"/>
              <w:spacing w:after="0" w:line="240" w:lineRule="auto"/>
              <w:ind w:left="0" w:right="85" w:firstLine="0"/>
              <w:rPr>
                <w:rFonts w:eastAsia="Microsoft Sans Serif"/>
                <w:b/>
                <w:color w:val="FF0000"/>
                <w:sz w:val="24"/>
                <w:szCs w:val="24"/>
                <w:lang w:eastAsia="en-US" w:bidi="en-US"/>
              </w:rPr>
            </w:pPr>
            <w:r w:rsidRPr="00530273">
              <w:rPr>
                <w:rFonts w:eastAsia="Microsoft Sans Serif"/>
                <w:b/>
                <w:color w:val="auto"/>
                <w:sz w:val="24"/>
                <w:szCs w:val="24"/>
                <w:lang w:eastAsia="en-US" w:bidi="en-US"/>
              </w:rPr>
              <w:t>26</w:t>
            </w:r>
          </w:p>
        </w:tc>
        <w:tc>
          <w:tcPr>
            <w:tcW w:w="1418"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26</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26</w:t>
            </w:r>
          </w:p>
        </w:tc>
        <w:tc>
          <w:tcPr>
            <w:tcW w:w="1272"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26</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26</w:t>
            </w:r>
          </w:p>
        </w:tc>
      </w:tr>
      <w:tr w:rsidR="008064C4" w:rsidRPr="00753AA3" w:rsidTr="008064C4">
        <w:tc>
          <w:tcPr>
            <w:tcW w:w="992" w:type="dxa"/>
          </w:tcPr>
          <w:p w:rsidR="008064C4" w:rsidRPr="00753AA3" w:rsidRDefault="008064C4" w:rsidP="008064C4">
            <w:pPr>
              <w:widowControl w:val="0"/>
              <w:numPr>
                <w:ilvl w:val="0"/>
                <w:numId w:val="31"/>
              </w:numPr>
              <w:spacing w:after="0" w:line="240" w:lineRule="auto"/>
              <w:ind w:right="85"/>
              <w:contextualSpacing/>
              <w:jc w:val="left"/>
              <w:rPr>
                <w:color w:val="auto"/>
                <w:sz w:val="24"/>
                <w:szCs w:val="24"/>
                <w:lang w:eastAsia="en-US"/>
              </w:rPr>
            </w:pPr>
          </w:p>
        </w:tc>
        <w:tc>
          <w:tcPr>
            <w:tcW w:w="2126" w:type="dxa"/>
          </w:tcPr>
          <w:p w:rsidR="008064C4" w:rsidRPr="008064C4" w:rsidRDefault="008064C4" w:rsidP="008064C4">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Волейбол</w:t>
            </w:r>
          </w:p>
        </w:tc>
        <w:tc>
          <w:tcPr>
            <w:tcW w:w="1276" w:type="dxa"/>
          </w:tcPr>
          <w:p w:rsidR="008064C4" w:rsidRPr="00530273" w:rsidRDefault="008064C4" w:rsidP="008064C4">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20</w:t>
            </w:r>
          </w:p>
        </w:tc>
        <w:tc>
          <w:tcPr>
            <w:tcW w:w="1418"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2"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20</w:t>
            </w:r>
          </w:p>
        </w:tc>
      </w:tr>
      <w:tr w:rsidR="008064C4" w:rsidRPr="00753AA3" w:rsidTr="008064C4">
        <w:tc>
          <w:tcPr>
            <w:tcW w:w="992" w:type="dxa"/>
          </w:tcPr>
          <w:p w:rsidR="008064C4" w:rsidRPr="00753AA3" w:rsidRDefault="008064C4" w:rsidP="008064C4">
            <w:pPr>
              <w:widowControl w:val="0"/>
              <w:numPr>
                <w:ilvl w:val="0"/>
                <w:numId w:val="31"/>
              </w:numPr>
              <w:spacing w:after="0" w:line="240" w:lineRule="auto"/>
              <w:ind w:right="85"/>
              <w:contextualSpacing/>
              <w:jc w:val="left"/>
              <w:rPr>
                <w:color w:val="auto"/>
                <w:sz w:val="24"/>
                <w:szCs w:val="24"/>
                <w:lang w:eastAsia="en-US"/>
              </w:rPr>
            </w:pPr>
          </w:p>
        </w:tc>
        <w:tc>
          <w:tcPr>
            <w:tcW w:w="2126" w:type="dxa"/>
          </w:tcPr>
          <w:p w:rsidR="008064C4" w:rsidRPr="008064C4" w:rsidRDefault="008064C4" w:rsidP="008064C4">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Баскетбол</w:t>
            </w:r>
          </w:p>
        </w:tc>
        <w:tc>
          <w:tcPr>
            <w:tcW w:w="1276" w:type="dxa"/>
          </w:tcPr>
          <w:p w:rsidR="008064C4" w:rsidRPr="00530273" w:rsidRDefault="008064C4" w:rsidP="008064C4">
            <w:pPr>
              <w:widowControl w:val="0"/>
              <w:spacing w:after="0" w:line="240" w:lineRule="auto"/>
              <w:ind w:left="0" w:right="85" w:firstLine="0"/>
              <w:rPr>
                <w:rFonts w:eastAsia="Microsoft Sans Serif"/>
                <w:b/>
                <w:color w:val="FF0000"/>
                <w:sz w:val="24"/>
                <w:szCs w:val="24"/>
                <w:lang w:eastAsia="en-US" w:bidi="en-US"/>
              </w:rPr>
            </w:pPr>
            <w:r w:rsidRPr="00530273">
              <w:rPr>
                <w:rFonts w:eastAsia="Microsoft Sans Serif"/>
                <w:b/>
                <w:color w:val="auto"/>
                <w:sz w:val="24"/>
                <w:szCs w:val="24"/>
                <w:lang w:val="en-US" w:eastAsia="en-US" w:bidi="en-US"/>
              </w:rPr>
              <w:t>1</w:t>
            </w:r>
            <w:r>
              <w:rPr>
                <w:rFonts w:eastAsia="Microsoft Sans Serif"/>
                <w:b/>
                <w:color w:val="auto"/>
                <w:sz w:val="24"/>
                <w:szCs w:val="24"/>
                <w:lang w:eastAsia="en-US" w:bidi="en-US"/>
              </w:rPr>
              <w:t>8</w:t>
            </w:r>
          </w:p>
        </w:tc>
        <w:tc>
          <w:tcPr>
            <w:tcW w:w="1418"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val="en-US" w:eastAsia="en-US" w:bidi="en-US"/>
              </w:rPr>
              <w:t>1</w:t>
            </w:r>
            <w:r w:rsidRPr="00530273">
              <w:rPr>
                <w:rFonts w:eastAsia="Microsoft Sans Serif"/>
                <w:b/>
                <w:color w:val="auto"/>
                <w:sz w:val="24"/>
                <w:szCs w:val="24"/>
                <w:lang w:eastAsia="en-US" w:bidi="en-US"/>
              </w:rPr>
              <w:t>8</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val="en-US" w:eastAsia="en-US" w:bidi="en-US"/>
              </w:rPr>
              <w:t>1</w:t>
            </w:r>
            <w:r w:rsidRPr="00530273">
              <w:rPr>
                <w:rFonts w:eastAsia="Microsoft Sans Serif"/>
                <w:b/>
                <w:color w:val="auto"/>
                <w:sz w:val="24"/>
                <w:szCs w:val="24"/>
                <w:lang w:eastAsia="en-US" w:bidi="en-US"/>
              </w:rPr>
              <w:t>8</w:t>
            </w:r>
          </w:p>
        </w:tc>
        <w:tc>
          <w:tcPr>
            <w:tcW w:w="1272"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val="en-US" w:eastAsia="en-US" w:bidi="en-US"/>
              </w:rPr>
              <w:t>1</w:t>
            </w:r>
            <w:r w:rsidRPr="00530273">
              <w:rPr>
                <w:rFonts w:eastAsia="Microsoft Sans Serif"/>
                <w:b/>
                <w:color w:val="auto"/>
                <w:sz w:val="24"/>
                <w:szCs w:val="24"/>
                <w:lang w:eastAsia="en-US" w:bidi="en-US"/>
              </w:rPr>
              <w:t>8</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val="en-US" w:eastAsia="en-US" w:bidi="en-US"/>
              </w:rPr>
              <w:t>1</w:t>
            </w:r>
            <w:r w:rsidRPr="00530273">
              <w:rPr>
                <w:rFonts w:eastAsia="Microsoft Sans Serif"/>
                <w:b/>
                <w:color w:val="auto"/>
                <w:sz w:val="24"/>
                <w:szCs w:val="24"/>
                <w:lang w:eastAsia="en-US" w:bidi="en-US"/>
              </w:rPr>
              <w:t>8</w:t>
            </w:r>
          </w:p>
        </w:tc>
      </w:tr>
      <w:tr w:rsidR="008064C4" w:rsidRPr="00753AA3" w:rsidTr="008064C4">
        <w:tc>
          <w:tcPr>
            <w:tcW w:w="992" w:type="dxa"/>
          </w:tcPr>
          <w:p w:rsidR="008064C4" w:rsidRPr="00753AA3" w:rsidRDefault="008064C4" w:rsidP="008064C4">
            <w:pPr>
              <w:widowControl w:val="0"/>
              <w:numPr>
                <w:ilvl w:val="0"/>
                <w:numId w:val="31"/>
              </w:numPr>
              <w:spacing w:after="0" w:line="240" w:lineRule="auto"/>
              <w:ind w:right="85"/>
              <w:contextualSpacing/>
              <w:jc w:val="left"/>
              <w:rPr>
                <w:color w:val="auto"/>
                <w:sz w:val="24"/>
                <w:szCs w:val="24"/>
                <w:lang w:eastAsia="en-US"/>
              </w:rPr>
            </w:pPr>
          </w:p>
        </w:tc>
        <w:tc>
          <w:tcPr>
            <w:tcW w:w="2126" w:type="dxa"/>
          </w:tcPr>
          <w:p w:rsidR="008064C4" w:rsidRPr="008064C4" w:rsidRDefault="008064C4" w:rsidP="008064C4">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Гімнастика</w:t>
            </w:r>
          </w:p>
        </w:tc>
        <w:tc>
          <w:tcPr>
            <w:tcW w:w="1276" w:type="dxa"/>
          </w:tcPr>
          <w:p w:rsidR="008064C4" w:rsidRPr="00530273" w:rsidRDefault="008064C4" w:rsidP="008064C4">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21</w:t>
            </w:r>
          </w:p>
        </w:tc>
        <w:tc>
          <w:tcPr>
            <w:tcW w:w="1418"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21</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21</w:t>
            </w:r>
          </w:p>
        </w:tc>
        <w:tc>
          <w:tcPr>
            <w:tcW w:w="1272"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21</w:t>
            </w:r>
          </w:p>
        </w:tc>
        <w:tc>
          <w:tcPr>
            <w:tcW w:w="1275" w:type="dxa"/>
          </w:tcPr>
          <w:p w:rsidR="008064C4" w:rsidRPr="00530273" w:rsidRDefault="008064C4" w:rsidP="008064C4">
            <w:pPr>
              <w:widowControl w:val="0"/>
              <w:spacing w:after="0" w:line="240" w:lineRule="auto"/>
              <w:ind w:left="0" w:right="85" w:firstLine="0"/>
              <w:rPr>
                <w:rFonts w:eastAsia="Microsoft Sans Serif"/>
                <w:b/>
                <w:color w:val="auto"/>
                <w:sz w:val="24"/>
                <w:szCs w:val="24"/>
                <w:lang w:eastAsia="en-US" w:bidi="en-US"/>
              </w:rPr>
            </w:pPr>
            <w:r w:rsidRPr="00530273">
              <w:rPr>
                <w:rFonts w:eastAsia="Microsoft Sans Serif"/>
                <w:b/>
                <w:color w:val="auto"/>
                <w:sz w:val="24"/>
                <w:szCs w:val="24"/>
                <w:lang w:eastAsia="en-US" w:bidi="en-US"/>
              </w:rPr>
              <w:t>21</w:t>
            </w:r>
          </w:p>
        </w:tc>
      </w:tr>
    </w:tbl>
    <w:bookmarkEnd w:id="3"/>
    <w:p w:rsidR="00753AA3"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753AA3" w:rsidRPr="00753AA3" w:rsidRDefault="00EF3022" w:rsidP="00EF3022">
      <w:pPr>
        <w:pStyle w:val="a3"/>
        <w:rPr>
          <w:szCs w:val="28"/>
          <w:lang w:val="ru-RU"/>
        </w:rPr>
      </w:pPr>
      <w:r>
        <w:rPr>
          <w:rFonts w:eastAsia="Calibri"/>
          <w:lang w:eastAsia="en-US"/>
        </w:rPr>
        <w:t xml:space="preserve">         </w:t>
      </w:r>
      <w:r w:rsidR="00753AA3" w:rsidRPr="00753AA3">
        <w:rPr>
          <w:rFonts w:eastAsia="Calibri"/>
          <w:lang w:eastAsia="en-US"/>
        </w:rPr>
        <w:t>Вивчення трудового навчання у 20</w:t>
      </w:r>
      <w:r>
        <w:rPr>
          <w:rFonts w:eastAsia="Calibri"/>
          <w:lang w:eastAsia="en-US"/>
        </w:rPr>
        <w:t>20</w:t>
      </w:r>
      <w:r w:rsidR="00753AA3" w:rsidRPr="00753AA3">
        <w:rPr>
          <w:rFonts w:eastAsia="Calibri"/>
          <w:lang w:eastAsia="en-US"/>
        </w:rPr>
        <w:t>/202</w:t>
      </w:r>
      <w:r>
        <w:rPr>
          <w:rFonts w:eastAsia="Calibri"/>
          <w:lang w:eastAsia="en-US"/>
        </w:rPr>
        <w:t>1</w:t>
      </w:r>
      <w:r w:rsidR="00753AA3" w:rsidRPr="00753AA3">
        <w:rPr>
          <w:rFonts w:eastAsia="Calibri"/>
          <w:lang w:eastAsia="en-US"/>
        </w:rPr>
        <w:t xml:space="preserve"> навчальному році здійснюється за навчальною програмою «Навчальна програма з трудового навчання 5-9 класи» (оновлена), затверджена наказом Міністерства освіти і науки від 07.06.2017 року №804. </w:t>
      </w:r>
      <w:r w:rsidR="00753AA3" w:rsidRPr="00753AA3">
        <w:rPr>
          <w:szCs w:val="28"/>
          <w:lang w:val="ru-RU" w:eastAsia="ru-RU"/>
        </w:rPr>
        <w:t>Учні 5</w:t>
      </w:r>
      <w:r w:rsidR="00530273">
        <w:rPr>
          <w:szCs w:val="28"/>
          <w:lang w:val="ru-RU" w:eastAsia="ru-RU"/>
        </w:rPr>
        <w:t>-</w:t>
      </w:r>
      <w:r w:rsidR="00753AA3" w:rsidRPr="00753AA3">
        <w:rPr>
          <w:szCs w:val="28"/>
          <w:lang w:val="ru-RU" w:eastAsia="ru-RU"/>
        </w:rPr>
        <w:t>9-их класів навчаються за оновленою програмою, що з</w:t>
      </w:r>
      <w:r w:rsidR="00753AA3" w:rsidRPr="00753AA3">
        <w:rPr>
          <w:szCs w:val="28"/>
          <w:lang w:val="ru-RU"/>
        </w:rPr>
        <w:t>орієнтована</w:t>
      </w:r>
      <w:r w:rsidR="00753AA3" w:rsidRPr="00753AA3">
        <w:rPr>
          <w:szCs w:val="28"/>
          <w:highlight w:val="white"/>
          <w:lang w:val="ru-RU" w:eastAsia="ru-RU"/>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00753AA3" w:rsidRPr="00753AA3">
        <w:rPr>
          <w:szCs w:val="28"/>
          <w:lang w:val="ru-RU" w:eastAsia="ru-RU"/>
        </w:rPr>
        <w:t xml:space="preserve"> </w:t>
      </w:r>
    </w:p>
    <w:p w:rsidR="00753AA3" w:rsidRPr="00753AA3" w:rsidRDefault="00753AA3" w:rsidP="00753AA3">
      <w:pPr>
        <w:autoSpaceDE w:val="0"/>
        <w:autoSpaceDN w:val="0"/>
        <w:adjustRightInd w:val="0"/>
        <w:spacing w:after="0" w:line="240" w:lineRule="auto"/>
        <w:ind w:left="0" w:firstLine="426"/>
        <w:rPr>
          <w:color w:val="auto"/>
          <w:szCs w:val="28"/>
          <w:highlight w:val="white"/>
          <w:lang w:val="ru-RU" w:eastAsia="ru-RU"/>
        </w:rPr>
      </w:pPr>
      <w:r w:rsidRPr="00753AA3">
        <w:rPr>
          <w:color w:val="auto"/>
          <w:szCs w:val="28"/>
          <w:highlight w:val="white"/>
          <w:lang w:val="ru-RU" w:eastAsia="ru-RU"/>
        </w:rPr>
        <w:t xml:space="preserve">Провідним завданням учителя є реалізація </w:t>
      </w:r>
      <w:r w:rsidRPr="00753AA3">
        <w:rPr>
          <w:bCs/>
          <w:color w:val="auto"/>
          <w:szCs w:val="28"/>
          <w:lang w:val="ru-RU"/>
        </w:rPr>
        <w:t>очікуваних результатів навчально-пізнавальної діяльності учнів</w:t>
      </w:r>
      <w:r w:rsidRPr="00753AA3">
        <w:rPr>
          <w:color w:val="auto"/>
          <w:szCs w:val="28"/>
          <w:highlight w:val="white"/>
          <w:lang w:eastAsia="ru-RU"/>
        </w:rPr>
        <w:t>.</w:t>
      </w:r>
      <w:r w:rsidRPr="00753AA3">
        <w:rPr>
          <w:color w:val="auto"/>
          <w:szCs w:val="28"/>
          <w:highlight w:val="white"/>
          <w:lang w:val="ru-RU" w:eastAsia="ru-RU"/>
        </w:rPr>
        <w:t xml:space="preserve">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753AA3" w:rsidRPr="00753AA3" w:rsidRDefault="00753AA3" w:rsidP="00753AA3">
      <w:pPr>
        <w:spacing w:after="0" w:line="240" w:lineRule="auto"/>
        <w:ind w:left="0" w:firstLine="426"/>
        <w:rPr>
          <w:color w:val="auto"/>
          <w:szCs w:val="28"/>
          <w:lang w:val="ru-RU" w:eastAsia="ru-RU"/>
        </w:rPr>
      </w:pPr>
      <w:r w:rsidRPr="00753AA3">
        <w:rPr>
          <w:iCs/>
          <w:color w:val="auto"/>
          <w:szCs w:val="28"/>
          <w:highlight w:val="white"/>
          <w:lang w:val="ru-RU" w:eastAsia="ru-RU"/>
        </w:rPr>
        <w:t>Очікувані результати навчально-пізнавальної діяльності учнів</w:t>
      </w:r>
      <w:r w:rsidRPr="00753AA3">
        <w:rPr>
          <w:iCs/>
          <w:color w:val="auto"/>
          <w:szCs w:val="28"/>
          <w:lang w:val="ru-RU" w:eastAsia="ru-RU"/>
        </w:rPr>
        <w:t xml:space="preserve"> </w:t>
      </w:r>
      <w:r w:rsidRPr="00753AA3">
        <w:rPr>
          <w:color w:val="auto"/>
          <w:szCs w:val="28"/>
          <w:lang w:val="ru-RU" w:eastAsia="ru-RU"/>
        </w:rPr>
        <w:t xml:space="preserve">згруповано за трьома компонентами: знаннєвим, діяльнісним, ціннісним. </w:t>
      </w:r>
      <w:r w:rsidRPr="00753AA3">
        <w:rPr>
          <w:color w:val="auto"/>
          <w:szCs w:val="28"/>
          <w:highlight w:val="white"/>
          <w:lang w:val="ru-RU" w:eastAsia="ru-RU"/>
        </w:rPr>
        <w:t xml:space="preserve">Указані результати  складають основу освітніх цілей у роботі вчителя, орієнтують його на запланований навчальний результат. </w:t>
      </w:r>
      <w:r w:rsidRPr="00753AA3">
        <w:rPr>
          <w:iCs/>
          <w:color w:val="auto"/>
          <w:szCs w:val="28"/>
          <w:highlight w:val="white"/>
          <w:lang w:val="ru-RU" w:eastAsia="ru-RU"/>
        </w:rPr>
        <w:t>Очікувані результати навчально-пізнавальної діяльності учнів</w:t>
      </w:r>
      <w:r w:rsidRPr="00753AA3">
        <w:rPr>
          <w:iCs/>
          <w:color w:val="auto"/>
          <w:szCs w:val="28"/>
          <w:lang w:val="ru-RU" w:eastAsia="ru-RU"/>
        </w:rPr>
        <w:t xml:space="preserve"> </w:t>
      </w:r>
      <w:r w:rsidRPr="00753AA3">
        <w:rPr>
          <w:color w:val="auto"/>
          <w:szCs w:val="28"/>
          <w:lang w:val="ru-RU" w:eastAsia="ru-RU"/>
        </w:rPr>
        <w:t xml:space="preserve">мають бути досягнуті на кінець навчального року. </w:t>
      </w:r>
    </w:p>
    <w:p w:rsidR="00753AA3" w:rsidRPr="00753AA3" w:rsidRDefault="00753AA3" w:rsidP="00753AA3">
      <w:pPr>
        <w:widowControl w:val="0"/>
        <w:spacing w:after="0" w:line="240" w:lineRule="auto"/>
        <w:ind w:left="0" w:firstLine="708"/>
        <w:rPr>
          <w:color w:val="auto"/>
          <w:szCs w:val="28"/>
          <w:lang w:val="ru-RU" w:eastAsia="ru-RU"/>
        </w:rPr>
      </w:pPr>
      <w:r w:rsidRPr="00753AA3">
        <w:rPr>
          <w:color w:val="auto"/>
          <w:szCs w:val="28"/>
          <w:highlight w:val="white"/>
          <w:lang w:val="ru-RU" w:eastAsia="ru-RU"/>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753AA3" w:rsidRPr="00753AA3" w:rsidRDefault="00753AA3" w:rsidP="00753AA3">
      <w:pPr>
        <w:autoSpaceDE w:val="0"/>
        <w:autoSpaceDN w:val="0"/>
        <w:adjustRightInd w:val="0"/>
        <w:spacing w:after="0" w:line="240" w:lineRule="auto"/>
        <w:ind w:left="0" w:firstLine="708"/>
        <w:rPr>
          <w:color w:val="auto"/>
          <w:szCs w:val="28"/>
          <w:lang w:val="ru-RU" w:eastAsia="ru-RU"/>
        </w:rPr>
      </w:pPr>
      <w:r w:rsidRPr="00753AA3">
        <w:rPr>
          <w:bCs/>
          <w:color w:val="auto"/>
          <w:szCs w:val="28"/>
          <w:lang w:val="ru-RU"/>
        </w:rPr>
        <w:lastRenderedPageBreak/>
        <w:t>Перелік об’єктів проектно-технологічної діяльності учнів</w:t>
      </w:r>
      <w:r w:rsidRPr="00753AA3">
        <w:rPr>
          <w:color w:val="auto"/>
          <w:szCs w:val="28"/>
          <w:lang w:val="ru-RU" w:eastAsia="ru-RU"/>
        </w:rPr>
        <w:t xml:space="preserve"> є орієнтовним та </w:t>
      </w:r>
      <w:r w:rsidRPr="00753AA3">
        <w:rPr>
          <w:color w:val="auto"/>
          <w:szCs w:val="28"/>
          <w:lang w:val="ru-RU"/>
        </w:rPr>
        <w:t>може бути доповнений виробами (проектами) відповідно до матеріально-технічної бази та вподобань учнів.</w:t>
      </w:r>
    </w:p>
    <w:p w:rsidR="00753AA3" w:rsidRPr="00753AA3" w:rsidRDefault="00753AA3" w:rsidP="00753AA3">
      <w:pPr>
        <w:widowControl w:val="0"/>
        <w:spacing w:after="0" w:line="240" w:lineRule="auto"/>
        <w:ind w:left="0" w:firstLine="708"/>
        <w:rPr>
          <w:color w:val="auto"/>
          <w:szCs w:val="28"/>
          <w:lang w:eastAsia="ru-RU"/>
        </w:rPr>
      </w:pPr>
      <w:r w:rsidRPr="00753AA3">
        <w:rPr>
          <w:color w:val="auto"/>
          <w:szCs w:val="28"/>
          <w:lang w:val="ru-RU" w:eastAsia="ru-RU"/>
        </w:rPr>
        <w:t>Результатом проектно-технологічної діяльності учнів</w:t>
      </w:r>
      <w:r w:rsidRPr="00753AA3">
        <w:rPr>
          <w:color w:val="auto"/>
          <w:szCs w:val="28"/>
          <w:lang w:eastAsia="ru-RU"/>
        </w:rPr>
        <w:t xml:space="preserve"> є</w:t>
      </w:r>
      <w:r w:rsidRPr="00753AA3">
        <w:rPr>
          <w:color w:val="auto"/>
          <w:szCs w:val="28"/>
          <w:lang w:val="ru-RU" w:eastAsia="ru-RU"/>
        </w:rPr>
        <w:t xml:space="preserve"> </w:t>
      </w:r>
      <w:r w:rsidRPr="00753AA3">
        <w:rPr>
          <w:b/>
          <w:bCs/>
          <w:iCs/>
          <w:color w:val="auto"/>
          <w:szCs w:val="28"/>
          <w:lang w:val="ru-RU" w:eastAsia="ru-RU"/>
        </w:rPr>
        <w:t xml:space="preserve">проект </w:t>
      </w:r>
      <w:r w:rsidRPr="00753AA3">
        <w:rPr>
          <w:color w:val="auto"/>
          <w:szCs w:val="28"/>
          <w:lang w:val="ru-RU" w:eastAsia="ru-RU"/>
        </w:rPr>
        <w:t>(спроектований і виготовлений виріб чи послуга)</w:t>
      </w:r>
      <w:r w:rsidRPr="00753AA3">
        <w:rPr>
          <w:color w:val="auto"/>
          <w:szCs w:val="28"/>
          <w:lang w:eastAsia="ru-RU"/>
        </w:rPr>
        <w:t>:</w:t>
      </w:r>
    </w:p>
    <w:p w:rsidR="00753AA3" w:rsidRPr="00753AA3" w:rsidRDefault="00753AA3" w:rsidP="00753AA3">
      <w:pPr>
        <w:widowControl w:val="0"/>
        <w:numPr>
          <w:ilvl w:val="0"/>
          <w:numId w:val="34"/>
        </w:numPr>
        <w:spacing w:after="0" w:line="240" w:lineRule="auto"/>
        <w:jc w:val="left"/>
        <w:rPr>
          <w:color w:val="auto"/>
          <w:szCs w:val="28"/>
          <w:lang w:val="ru-RU" w:eastAsia="ru-RU"/>
        </w:rPr>
      </w:pPr>
      <w:r w:rsidRPr="00753AA3">
        <w:rPr>
          <w:color w:val="auto"/>
          <w:szCs w:val="28"/>
          <w:highlight w:val="white"/>
          <w:lang w:val="ru-RU" w:eastAsia="ru-RU"/>
        </w:rPr>
        <w:t xml:space="preserve">у </w:t>
      </w:r>
      <w:r w:rsidRPr="00753AA3">
        <w:rPr>
          <w:color w:val="auto"/>
          <w:szCs w:val="28"/>
          <w:lang w:val="ru-RU" w:eastAsia="ru-RU"/>
        </w:rPr>
        <w:t>5-6 класах учні опановують 10 проектів,</w:t>
      </w:r>
    </w:p>
    <w:p w:rsidR="00753AA3" w:rsidRPr="00753AA3" w:rsidRDefault="00753AA3" w:rsidP="00753AA3">
      <w:pPr>
        <w:widowControl w:val="0"/>
        <w:numPr>
          <w:ilvl w:val="0"/>
          <w:numId w:val="34"/>
        </w:numPr>
        <w:spacing w:after="0" w:line="240" w:lineRule="auto"/>
        <w:jc w:val="left"/>
        <w:rPr>
          <w:color w:val="auto"/>
          <w:szCs w:val="28"/>
          <w:lang w:val="ru-RU" w:eastAsia="ru-RU"/>
        </w:rPr>
      </w:pPr>
      <w:r w:rsidRPr="00753AA3">
        <w:rPr>
          <w:color w:val="auto"/>
          <w:szCs w:val="28"/>
          <w:lang w:val="ru-RU" w:eastAsia="ru-RU"/>
        </w:rPr>
        <w:t xml:space="preserve">у 7-8 класах  6 проектів, </w:t>
      </w:r>
    </w:p>
    <w:p w:rsidR="00753AA3" w:rsidRPr="00753AA3" w:rsidRDefault="00753AA3" w:rsidP="00753AA3">
      <w:pPr>
        <w:widowControl w:val="0"/>
        <w:numPr>
          <w:ilvl w:val="0"/>
          <w:numId w:val="34"/>
        </w:numPr>
        <w:spacing w:after="0" w:line="240" w:lineRule="auto"/>
        <w:jc w:val="left"/>
        <w:rPr>
          <w:color w:val="auto"/>
          <w:szCs w:val="28"/>
          <w:lang w:val="ru-RU" w:eastAsia="ru-RU"/>
        </w:rPr>
      </w:pPr>
      <w:r w:rsidRPr="00753AA3">
        <w:rPr>
          <w:color w:val="auto"/>
          <w:szCs w:val="28"/>
          <w:lang w:val="ru-RU" w:eastAsia="ru-RU"/>
        </w:rPr>
        <w:t xml:space="preserve">у 9-му класі – 2 проекти </w:t>
      </w:r>
    </w:p>
    <w:p w:rsidR="00753AA3" w:rsidRPr="00753AA3" w:rsidRDefault="00753AA3" w:rsidP="00753AA3">
      <w:pPr>
        <w:widowControl w:val="0"/>
        <w:spacing w:after="0" w:line="240" w:lineRule="auto"/>
        <w:ind w:left="0" w:firstLine="0"/>
        <w:rPr>
          <w:color w:val="auto"/>
          <w:szCs w:val="28"/>
          <w:lang w:val="ru-RU"/>
        </w:rPr>
      </w:pPr>
      <w:r w:rsidRPr="00753AA3">
        <w:rPr>
          <w:color w:val="auto"/>
          <w:szCs w:val="28"/>
          <w:lang w:eastAsia="ru-RU"/>
        </w:rPr>
        <w:t>П</w:t>
      </w:r>
      <w:r w:rsidRPr="00753AA3">
        <w:rPr>
          <w:color w:val="auto"/>
          <w:szCs w:val="28"/>
          <w:lang w:val="ru-RU" w:eastAsia="ru-RU"/>
        </w:rPr>
        <w:t xml:space="preserve">люс 2 проекти з технології побутової діяльності та самообслуговування в 5-8 класах та 1 проект у 9 класі. </w:t>
      </w:r>
      <w:r w:rsidRPr="00753AA3">
        <w:rPr>
          <w:color w:val="auto"/>
          <w:szCs w:val="28"/>
          <w:lang w:val="ru-RU"/>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p>
    <w:p w:rsidR="00753AA3" w:rsidRPr="00753AA3" w:rsidRDefault="00753AA3" w:rsidP="00753AA3">
      <w:pPr>
        <w:widowControl w:val="0"/>
        <w:spacing w:after="0" w:line="240" w:lineRule="auto"/>
        <w:ind w:left="0" w:firstLine="0"/>
        <w:rPr>
          <w:color w:val="auto"/>
          <w:szCs w:val="28"/>
          <w:lang w:val="ru-RU" w:eastAsia="ru-RU"/>
        </w:rPr>
      </w:pPr>
      <w:r w:rsidRPr="00753AA3">
        <w:rPr>
          <w:color w:val="auto"/>
          <w:szCs w:val="28"/>
          <w:lang w:eastAsia="ru-RU"/>
        </w:rPr>
        <w:t xml:space="preserve">        </w:t>
      </w:r>
      <w:r w:rsidRPr="00753AA3">
        <w:rPr>
          <w:color w:val="auto"/>
          <w:szCs w:val="28"/>
          <w:lang w:val="ru-RU" w:eastAsia="ru-RU"/>
        </w:rPr>
        <w:t xml:space="preserve">Важливою складовою виконання учнівських проектів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(презентація, графічні зображення, усне пояснення тощо). При захисті проектів важливо, щоб інші учні та вчитель задавали запитання, які спонукатимуть до аргументації прийняття тих чи інших рішень при виконанні роботи. Це важливо для формування таких важливих навичок як висловлювати свою думку, відстоювати свою позицію, вміння вести дискусію, критичне мислення. </w:t>
      </w:r>
    </w:p>
    <w:p w:rsidR="00753AA3" w:rsidRPr="00753AA3" w:rsidRDefault="00753AA3" w:rsidP="00753AA3">
      <w:pPr>
        <w:autoSpaceDE w:val="0"/>
        <w:autoSpaceDN w:val="0"/>
        <w:adjustRightInd w:val="0"/>
        <w:spacing w:after="0" w:line="240" w:lineRule="auto"/>
        <w:ind w:left="0" w:firstLine="708"/>
        <w:rPr>
          <w:color w:val="auto"/>
          <w:szCs w:val="28"/>
          <w:lang w:val="ru-RU" w:eastAsia="ru-RU"/>
        </w:rPr>
      </w:pPr>
      <w:r w:rsidRPr="00753AA3">
        <w:rPr>
          <w:color w:val="auto"/>
          <w:szCs w:val="28"/>
          <w:lang w:val="ru-RU" w:eastAsia="ru-RU"/>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753AA3" w:rsidRPr="00753AA3" w:rsidRDefault="00753AA3" w:rsidP="00753AA3">
      <w:pPr>
        <w:widowControl w:val="0"/>
        <w:spacing w:after="0" w:line="240" w:lineRule="auto"/>
        <w:ind w:left="0" w:firstLine="851"/>
        <w:rPr>
          <w:color w:val="auto"/>
          <w:szCs w:val="28"/>
          <w:lang w:val="ru-RU" w:eastAsia="ru-RU"/>
        </w:rPr>
      </w:pPr>
      <w:r w:rsidRPr="00753AA3">
        <w:rPr>
          <w:color w:val="auto"/>
          <w:szCs w:val="28"/>
          <w:lang w:val="ru-RU"/>
        </w:rPr>
        <w:t>Важливим критерієм вибору проекту є його значущість для учня (</w:t>
      </w:r>
      <w:r w:rsidRPr="00753AA3">
        <w:rPr>
          <w:i/>
          <w:color w:val="auto"/>
          <w:szCs w:val="28"/>
          <w:lang w:val="ru-RU"/>
        </w:rPr>
        <w:t>можливість  використання виробу в побуті, для хобі або реалізації виробів на шкільних ярмарках, аукціонах тощо)</w:t>
      </w:r>
      <w:r w:rsidRPr="00753AA3">
        <w:rPr>
          <w:color w:val="auto"/>
          <w:szCs w:val="28"/>
          <w:lang w:val="ru-RU"/>
        </w:rPr>
        <w:t>.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w:t>
      </w:r>
      <w:r w:rsidRPr="00753AA3">
        <w:rPr>
          <w:color w:val="auto"/>
          <w:szCs w:val="28"/>
        </w:rPr>
        <w:t xml:space="preserve"> </w:t>
      </w:r>
      <w:r w:rsidRPr="00753AA3">
        <w:rPr>
          <w:color w:val="auto"/>
          <w:szCs w:val="28"/>
          <w:lang w:val="ru-RU"/>
        </w:rPr>
        <w:t xml:space="preserve">показником їхніх досягнень, мати реальне практичне застосування, а не викидатися в кошик для сміття. Тобто </w:t>
      </w:r>
      <w:r w:rsidRPr="00753AA3">
        <w:rPr>
          <w:color w:val="auto"/>
          <w:szCs w:val="28"/>
          <w:lang w:val="ru-RU" w:eastAsia="ru-RU"/>
        </w:rPr>
        <w:t>практичний результат учнівського проекту має бути:</w:t>
      </w:r>
    </w:p>
    <w:p w:rsidR="00753AA3" w:rsidRPr="00753AA3" w:rsidRDefault="00753AA3" w:rsidP="00753AA3">
      <w:pPr>
        <w:widowControl w:val="0"/>
        <w:numPr>
          <w:ilvl w:val="0"/>
          <w:numId w:val="33"/>
        </w:numPr>
        <w:suppressAutoHyphens/>
        <w:spacing w:after="0" w:line="240" w:lineRule="auto"/>
        <w:jc w:val="left"/>
        <w:rPr>
          <w:color w:val="auto"/>
          <w:szCs w:val="28"/>
          <w:lang w:val="ru-RU" w:eastAsia="ru-RU"/>
        </w:rPr>
      </w:pPr>
      <w:r w:rsidRPr="00753AA3">
        <w:rPr>
          <w:color w:val="auto"/>
          <w:szCs w:val="28"/>
          <w:highlight w:val="white"/>
          <w:lang w:val="ru-RU" w:eastAsia="ru-RU"/>
        </w:rPr>
        <w:t xml:space="preserve"> особистісно ціннісним;</w:t>
      </w:r>
    </w:p>
    <w:p w:rsidR="00753AA3" w:rsidRPr="00753AA3" w:rsidRDefault="00753AA3" w:rsidP="00753AA3">
      <w:pPr>
        <w:widowControl w:val="0"/>
        <w:numPr>
          <w:ilvl w:val="0"/>
          <w:numId w:val="33"/>
        </w:numPr>
        <w:suppressAutoHyphens/>
        <w:spacing w:after="0" w:line="240" w:lineRule="auto"/>
        <w:jc w:val="left"/>
        <w:rPr>
          <w:color w:val="auto"/>
          <w:szCs w:val="28"/>
          <w:lang w:val="ru-RU" w:eastAsia="ru-RU"/>
        </w:rPr>
      </w:pPr>
      <w:r w:rsidRPr="00753AA3">
        <w:rPr>
          <w:color w:val="auto"/>
          <w:szCs w:val="28"/>
          <w:highlight w:val="white"/>
          <w:lang w:val="ru-RU" w:eastAsia="ru-RU"/>
        </w:rPr>
        <w:t xml:space="preserve"> корисним для сім’ї, родини, класу, школи, громади;</w:t>
      </w:r>
    </w:p>
    <w:p w:rsidR="00753AA3" w:rsidRPr="00753AA3" w:rsidRDefault="00753AA3" w:rsidP="00753AA3">
      <w:pPr>
        <w:widowControl w:val="0"/>
        <w:numPr>
          <w:ilvl w:val="0"/>
          <w:numId w:val="33"/>
        </w:numPr>
        <w:suppressAutoHyphens/>
        <w:spacing w:after="0" w:line="240" w:lineRule="auto"/>
        <w:jc w:val="left"/>
        <w:rPr>
          <w:color w:val="auto"/>
          <w:szCs w:val="28"/>
          <w:lang w:val="ru-RU" w:eastAsia="ru-RU"/>
        </w:rPr>
      </w:pPr>
      <w:r w:rsidRPr="00753AA3">
        <w:rPr>
          <w:color w:val="auto"/>
          <w:szCs w:val="28"/>
          <w:highlight w:val="white"/>
          <w:lang w:val="ru-RU" w:eastAsia="ru-RU"/>
        </w:rPr>
        <w:t xml:space="preserve"> соціально зорієнтованим або мати підприємницький потенціал. </w:t>
      </w:r>
    </w:p>
    <w:p w:rsidR="00753AA3" w:rsidRPr="00753AA3" w:rsidRDefault="00753AA3" w:rsidP="00753AA3">
      <w:pPr>
        <w:widowControl w:val="0"/>
        <w:spacing w:after="0" w:line="240" w:lineRule="auto"/>
        <w:ind w:left="0" w:firstLine="708"/>
        <w:rPr>
          <w:color w:val="auto"/>
          <w:szCs w:val="28"/>
          <w:lang w:val="ru-RU" w:eastAsia="ru-RU"/>
        </w:rPr>
      </w:pPr>
      <w:r w:rsidRPr="00753AA3">
        <w:rPr>
          <w:color w:val="auto"/>
          <w:szCs w:val="28"/>
          <w:highlight w:val="white"/>
          <w:lang w:val="ru-RU" w:eastAsia="ru-RU"/>
        </w:rPr>
        <w:t>Процес роботи над усіма проектами в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5E086D" w:rsidRDefault="00753AA3" w:rsidP="00753AA3">
      <w:pPr>
        <w:widowControl w:val="0"/>
        <w:spacing w:after="0" w:line="240" w:lineRule="auto"/>
        <w:ind w:left="0" w:firstLine="708"/>
        <w:rPr>
          <w:color w:val="auto"/>
          <w:szCs w:val="28"/>
          <w:lang w:val="ru-RU" w:eastAsia="ru-RU"/>
        </w:rPr>
      </w:pPr>
      <w:r w:rsidRPr="00753AA3">
        <w:rPr>
          <w:color w:val="auto"/>
          <w:szCs w:val="28"/>
          <w:lang w:val="ru-RU" w:eastAsia="ru-RU"/>
        </w:rPr>
        <w:t>Проект у 9 класі виконується з урахуванням уже засвоєних технологій  і відповідних знань, умінь і навичок, набутих учнями в попередніх класах. У процесі проектування учні 9 класу мають виконати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w:t>
      </w:r>
    </w:p>
    <w:p w:rsidR="00753AA3" w:rsidRPr="00753AA3" w:rsidRDefault="00753AA3" w:rsidP="00EC590D">
      <w:pPr>
        <w:widowControl w:val="0"/>
        <w:spacing w:after="0" w:line="240" w:lineRule="auto"/>
        <w:ind w:left="0" w:firstLine="0"/>
        <w:rPr>
          <w:color w:val="auto"/>
          <w:szCs w:val="28"/>
          <w:lang w:val="ru-RU" w:eastAsia="ru-RU"/>
        </w:rPr>
      </w:pPr>
      <w:r w:rsidRPr="00753AA3">
        <w:rPr>
          <w:color w:val="auto"/>
          <w:szCs w:val="28"/>
          <w:lang w:val="ru-RU" w:eastAsia="ru-RU"/>
        </w:rPr>
        <w:t xml:space="preserve">кресленики або інші зображень учні вносять зміни. З цією метою вчитель </w:t>
      </w:r>
      <w:r w:rsidRPr="00753AA3">
        <w:rPr>
          <w:color w:val="auto"/>
          <w:szCs w:val="28"/>
          <w:lang w:val="ru-RU" w:eastAsia="ru-RU"/>
        </w:rPr>
        <w:lastRenderedPageBreak/>
        <w:t>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753AA3" w:rsidRPr="00753AA3" w:rsidRDefault="00753AA3" w:rsidP="00753AA3">
      <w:pPr>
        <w:widowControl w:val="0"/>
        <w:spacing w:after="0" w:line="240" w:lineRule="auto"/>
        <w:ind w:left="0" w:firstLine="708"/>
        <w:rPr>
          <w:color w:val="auto"/>
          <w:szCs w:val="28"/>
          <w:lang w:val="ru-RU" w:eastAsia="ru-RU"/>
        </w:rPr>
      </w:pPr>
      <w:r w:rsidRPr="00753AA3">
        <w:rPr>
          <w:iCs/>
          <w:color w:val="auto"/>
          <w:szCs w:val="28"/>
          <w:highlight w:val="white"/>
          <w:lang w:val="ru-RU" w:eastAsia="ru-RU"/>
        </w:rPr>
        <w:t>Технології</w:t>
      </w:r>
      <w:r w:rsidRPr="00753AA3">
        <w:rPr>
          <w:color w:val="auto"/>
          <w:szCs w:val="28"/>
          <w:highlight w:val="white"/>
          <w:lang w:val="ru-RU" w:eastAsia="ru-RU"/>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753AA3" w:rsidRPr="00753AA3" w:rsidRDefault="00753AA3" w:rsidP="00753AA3">
      <w:pPr>
        <w:widowControl w:val="0"/>
        <w:spacing w:after="0" w:line="240" w:lineRule="auto"/>
        <w:ind w:left="0" w:firstLine="709"/>
        <w:rPr>
          <w:color w:val="auto"/>
          <w:szCs w:val="28"/>
          <w:lang w:val="ru-RU" w:eastAsia="ru-RU"/>
        </w:rPr>
      </w:pPr>
      <w:r w:rsidRPr="00753AA3">
        <w:rPr>
          <w:color w:val="auto"/>
          <w:szCs w:val="28"/>
          <w:lang w:val="ru-RU" w:eastAsia="ru-RU"/>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753AA3" w:rsidRPr="00753AA3" w:rsidRDefault="00753AA3" w:rsidP="00753AA3">
      <w:pPr>
        <w:widowControl w:val="0"/>
        <w:spacing w:after="0" w:line="240" w:lineRule="auto"/>
        <w:ind w:left="0" w:firstLine="709"/>
        <w:rPr>
          <w:color w:val="auto"/>
          <w:szCs w:val="28"/>
          <w:highlight w:val="white"/>
          <w:lang w:val="ru-RU" w:eastAsia="ru-RU"/>
        </w:rPr>
      </w:pPr>
      <w:r w:rsidRPr="00753AA3">
        <w:rPr>
          <w:color w:val="auto"/>
          <w:szCs w:val="28"/>
          <w:lang w:val="ru-RU"/>
        </w:rPr>
        <w:t xml:space="preserve">При плануванні навчального процесу </w:t>
      </w:r>
      <w:r w:rsidRPr="00753AA3">
        <w:rPr>
          <w:color w:val="auto"/>
          <w:szCs w:val="28"/>
          <w:highlight w:val="white"/>
          <w:lang w:val="ru-RU" w:eastAsia="ru-RU"/>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753AA3" w:rsidRPr="00753AA3" w:rsidRDefault="00753AA3" w:rsidP="00753AA3">
      <w:pPr>
        <w:shd w:val="clear" w:color="auto" w:fill="FFFFFF"/>
        <w:spacing w:after="0" w:line="240" w:lineRule="auto"/>
        <w:ind w:left="142" w:firstLine="567"/>
        <w:rPr>
          <w:rFonts w:eastAsia="Calibri"/>
          <w:color w:val="auto"/>
          <w:sz w:val="24"/>
          <w:szCs w:val="24"/>
          <w:lang w:eastAsia="en-US"/>
        </w:rPr>
      </w:pPr>
    </w:p>
    <w:tbl>
      <w:tblPr>
        <w:tblpPr w:leftFromText="180" w:rightFromText="180" w:horzAnchor="margin" w:tblpX="-753" w:tblpY="1147"/>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267"/>
        <w:gridCol w:w="6752"/>
        <w:gridCol w:w="837"/>
      </w:tblGrid>
      <w:tr w:rsidR="00753AA3" w:rsidRPr="00753AA3" w:rsidTr="008F03C3">
        <w:trPr>
          <w:trHeight w:val="737"/>
        </w:trPr>
        <w:tc>
          <w:tcPr>
            <w:tcW w:w="752" w:type="dxa"/>
            <w:shd w:val="clear" w:color="auto" w:fill="auto"/>
          </w:tcPr>
          <w:p w:rsidR="00753AA3" w:rsidRPr="00007186" w:rsidRDefault="004C24D3" w:rsidP="008F03C3">
            <w:pPr>
              <w:pStyle w:val="a3"/>
              <w:ind w:left="0" w:right="-61" w:firstLine="0"/>
              <w:rPr>
                <w:rFonts w:eastAsia="Calibri"/>
                <w:b/>
                <w:sz w:val="24"/>
                <w:szCs w:val="24"/>
                <w:lang w:eastAsia="en-US"/>
              </w:rPr>
            </w:pPr>
            <w:r w:rsidRPr="00007186">
              <w:rPr>
                <w:rFonts w:eastAsia="Calibri"/>
                <w:b/>
                <w:sz w:val="24"/>
                <w:szCs w:val="24"/>
                <w:lang w:eastAsia="en-US"/>
              </w:rPr>
              <w:lastRenderedPageBreak/>
              <w:t>Клас</w:t>
            </w:r>
          </w:p>
        </w:tc>
        <w:tc>
          <w:tcPr>
            <w:tcW w:w="2267" w:type="dxa"/>
            <w:shd w:val="clear" w:color="auto" w:fill="auto"/>
          </w:tcPr>
          <w:p w:rsidR="00753AA3" w:rsidRPr="00007186" w:rsidRDefault="004C24D3" w:rsidP="008F03C3">
            <w:pPr>
              <w:pStyle w:val="a3"/>
              <w:ind w:left="0" w:firstLine="0"/>
              <w:rPr>
                <w:rFonts w:eastAsia="Calibri"/>
                <w:b/>
                <w:lang w:eastAsia="en-US"/>
              </w:rPr>
            </w:pPr>
            <w:r w:rsidRPr="00007186">
              <w:rPr>
                <w:rFonts w:eastAsia="Calibri"/>
                <w:b/>
                <w:lang w:eastAsia="en-US"/>
              </w:rPr>
              <w:t>Проект</w:t>
            </w:r>
          </w:p>
        </w:tc>
        <w:tc>
          <w:tcPr>
            <w:tcW w:w="6752" w:type="dxa"/>
            <w:shd w:val="clear" w:color="auto" w:fill="auto"/>
          </w:tcPr>
          <w:p w:rsidR="00753AA3" w:rsidRPr="00007186" w:rsidRDefault="004C24D3" w:rsidP="008F03C3">
            <w:pPr>
              <w:pStyle w:val="a3"/>
              <w:rPr>
                <w:rFonts w:eastAsia="Calibri"/>
                <w:b/>
                <w:lang w:eastAsia="en-US"/>
              </w:rPr>
            </w:pPr>
            <w:r w:rsidRPr="00007186">
              <w:rPr>
                <w:rFonts w:eastAsia="Calibri"/>
                <w:b/>
                <w:lang w:eastAsia="en-US"/>
              </w:rPr>
              <w:t>Основна технологія</w:t>
            </w:r>
          </w:p>
        </w:tc>
        <w:tc>
          <w:tcPr>
            <w:tcW w:w="837" w:type="dxa"/>
            <w:shd w:val="clear" w:color="auto" w:fill="auto"/>
          </w:tcPr>
          <w:p w:rsidR="00753AA3" w:rsidRPr="00007186" w:rsidRDefault="004C24D3" w:rsidP="008F03C3">
            <w:pPr>
              <w:pStyle w:val="a3"/>
              <w:rPr>
                <w:rFonts w:eastAsia="Calibri"/>
                <w:b/>
                <w:sz w:val="24"/>
                <w:szCs w:val="24"/>
                <w:lang w:eastAsia="en-US"/>
              </w:rPr>
            </w:pPr>
            <w:r w:rsidRPr="00007186">
              <w:rPr>
                <w:rFonts w:eastAsia="Calibri"/>
                <w:b/>
                <w:sz w:val="24"/>
                <w:szCs w:val="24"/>
                <w:lang w:eastAsia="en-US"/>
              </w:rPr>
              <w:t>К-сть</w:t>
            </w:r>
          </w:p>
        </w:tc>
      </w:tr>
      <w:tr w:rsidR="00F7515B" w:rsidRPr="00753AA3" w:rsidTr="008F03C3">
        <w:trPr>
          <w:trHeight w:val="570"/>
        </w:trPr>
        <w:tc>
          <w:tcPr>
            <w:tcW w:w="752" w:type="dxa"/>
            <w:vMerge w:val="restart"/>
            <w:shd w:val="clear" w:color="auto" w:fill="auto"/>
          </w:tcPr>
          <w:p w:rsidR="00F7515B" w:rsidRPr="007A7458" w:rsidRDefault="00F7515B" w:rsidP="008F03C3">
            <w:pPr>
              <w:pStyle w:val="a3"/>
              <w:ind w:hanging="152"/>
              <w:rPr>
                <w:rFonts w:eastAsia="Calibri"/>
                <w:sz w:val="22"/>
                <w:lang w:eastAsia="en-US"/>
              </w:rPr>
            </w:pPr>
            <w:r w:rsidRPr="007A7458">
              <w:rPr>
                <w:rFonts w:eastAsia="Calibri"/>
                <w:sz w:val="22"/>
                <w:lang w:eastAsia="en-US"/>
              </w:rPr>
              <w:t>5</w:t>
            </w:r>
          </w:p>
        </w:tc>
        <w:tc>
          <w:tcPr>
            <w:tcW w:w="2267" w:type="dxa"/>
            <w:shd w:val="clear" w:color="auto" w:fill="auto"/>
          </w:tcPr>
          <w:p w:rsidR="00F7515B" w:rsidRPr="007A7458" w:rsidRDefault="00F7515B" w:rsidP="008F03C3">
            <w:pPr>
              <w:pStyle w:val="a3"/>
              <w:ind w:left="0" w:firstLine="0"/>
              <w:rPr>
                <w:rFonts w:eastAsia="Calibri"/>
                <w:sz w:val="22"/>
                <w:lang w:eastAsia="en-US"/>
              </w:rPr>
            </w:pPr>
            <w:r w:rsidRPr="007A7458">
              <w:rPr>
                <w:rFonts w:eastAsia="Calibri"/>
                <w:sz w:val="22"/>
                <w:lang w:eastAsia="en-US"/>
              </w:rPr>
              <w:t>Листівка</w:t>
            </w:r>
          </w:p>
          <w:p w:rsidR="00F7515B" w:rsidRPr="007A7458" w:rsidRDefault="00F7515B" w:rsidP="008F03C3">
            <w:pPr>
              <w:pStyle w:val="a3"/>
              <w:ind w:left="0" w:firstLine="0"/>
              <w:rPr>
                <w:rFonts w:eastAsia="Calibri"/>
                <w:sz w:val="22"/>
                <w:lang w:eastAsia="en-US"/>
              </w:rPr>
            </w:pPr>
          </w:p>
        </w:tc>
        <w:tc>
          <w:tcPr>
            <w:tcW w:w="6752" w:type="dxa"/>
            <w:shd w:val="clear" w:color="auto" w:fill="auto"/>
          </w:tcPr>
          <w:p w:rsidR="00F7515B" w:rsidRPr="007A7458" w:rsidRDefault="00F7515B" w:rsidP="008F03C3">
            <w:pPr>
              <w:pStyle w:val="a3"/>
              <w:jc w:val="left"/>
              <w:rPr>
                <w:rFonts w:eastAsia="Calibri"/>
                <w:sz w:val="22"/>
                <w:lang w:eastAsia="en-US"/>
              </w:rPr>
            </w:pPr>
            <w:r w:rsidRPr="007A7458">
              <w:rPr>
                <w:rFonts w:eastAsia="Calibri"/>
                <w:sz w:val="22"/>
                <w:lang w:eastAsia="en-US"/>
              </w:rPr>
              <w:t>Технологія виготовлення аплікаці (з текстильних і природних матеріалів)</w:t>
            </w:r>
          </w:p>
        </w:tc>
        <w:tc>
          <w:tcPr>
            <w:tcW w:w="837"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10</w:t>
            </w:r>
          </w:p>
        </w:tc>
      </w:tr>
      <w:tr w:rsidR="00F7515B" w:rsidRPr="00753AA3" w:rsidTr="008F03C3">
        <w:trPr>
          <w:trHeight w:val="264"/>
        </w:trPr>
        <w:tc>
          <w:tcPr>
            <w:tcW w:w="752" w:type="dxa"/>
            <w:vMerge/>
            <w:shd w:val="clear" w:color="auto" w:fill="auto"/>
          </w:tcPr>
          <w:p w:rsidR="00F7515B" w:rsidRPr="007A7458" w:rsidRDefault="00F7515B" w:rsidP="008F03C3">
            <w:pPr>
              <w:pStyle w:val="a3"/>
              <w:rPr>
                <w:rFonts w:eastAsia="Calibri"/>
                <w:sz w:val="22"/>
                <w:lang w:eastAsia="en-US"/>
              </w:rPr>
            </w:pPr>
          </w:p>
        </w:tc>
        <w:tc>
          <w:tcPr>
            <w:tcW w:w="2267" w:type="dxa"/>
            <w:shd w:val="clear" w:color="auto" w:fill="auto"/>
          </w:tcPr>
          <w:p w:rsidR="00F7515B" w:rsidRPr="00EC590D" w:rsidRDefault="00EC590D" w:rsidP="008F03C3">
            <w:pPr>
              <w:pStyle w:val="a3"/>
              <w:ind w:left="0" w:right="-61"/>
              <w:jc w:val="left"/>
              <w:rPr>
                <w:rFonts w:eastAsia="Calibri"/>
                <w:sz w:val="22"/>
                <w:lang w:eastAsia="en-US"/>
              </w:rPr>
            </w:pPr>
            <w:r>
              <w:rPr>
                <w:rFonts w:eastAsia="Calibri"/>
                <w:sz w:val="22"/>
                <w:lang w:eastAsia="en-US"/>
              </w:rPr>
              <w:t>Підставка під гарячий посуд з термостійким з</w:t>
            </w:r>
            <w:r>
              <w:rPr>
                <w:rFonts w:eastAsia="Calibri"/>
                <w:sz w:val="22"/>
                <w:lang w:val="en-GB" w:eastAsia="en-US"/>
              </w:rPr>
              <w:t>’</w:t>
            </w:r>
            <w:r>
              <w:rPr>
                <w:rFonts w:eastAsia="Calibri"/>
                <w:sz w:val="22"/>
                <w:lang w:eastAsia="en-US"/>
              </w:rPr>
              <w:t>єднанням</w:t>
            </w:r>
          </w:p>
        </w:tc>
        <w:tc>
          <w:tcPr>
            <w:tcW w:w="6752"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Технологія обробки деревинних матеріалів (ДВП, фанера)</w:t>
            </w:r>
          </w:p>
        </w:tc>
        <w:tc>
          <w:tcPr>
            <w:tcW w:w="837"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11</w:t>
            </w:r>
          </w:p>
        </w:tc>
      </w:tr>
      <w:tr w:rsidR="00F7515B" w:rsidRPr="00753AA3" w:rsidTr="008F03C3">
        <w:trPr>
          <w:trHeight w:val="252"/>
        </w:trPr>
        <w:tc>
          <w:tcPr>
            <w:tcW w:w="752" w:type="dxa"/>
            <w:vMerge/>
            <w:shd w:val="clear" w:color="auto" w:fill="auto"/>
          </w:tcPr>
          <w:p w:rsidR="00F7515B" w:rsidRPr="007A7458" w:rsidRDefault="00F7515B" w:rsidP="008F03C3">
            <w:pPr>
              <w:pStyle w:val="a3"/>
              <w:rPr>
                <w:rFonts w:eastAsia="Calibri"/>
                <w:sz w:val="22"/>
                <w:lang w:eastAsia="en-US"/>
              </w:rPr>
            </w:pPr>
          </w:p>
        </w:tc>
        <w:tc>
          <w:tcPr>
            <w:tcW w:w="2267" w:type="dxa"/>
            <w:shd w:val="clear" w:color="auto" w:fill="auto"/>
          </w:tcPr>
          <w:p w:rsidR="00F7515B" w:rsidRPr="007A7458" w:rsidRDefault="00EC590D" w:rsidP="008F03C3">
            <w:pPr>
              <w:pStyle w:val="a3"/>
              <w:ind w:left="0"/>
              <w:rPr>
                <w:rFonts w:eastAsia="Calibri"/>
                <w:sz w:val="22"/>
                <w:lang w:eastAsia="en-US"/>
              </w:rPr>
            </w:pPr>
            <w:r>
              <w:rPr>
                <w:rFonts w:eastAsia="Calibri"/>
                <w:sz w:val="22"/>
                <w:lang w:eastAsia="en-US"/>
              </w:rPr>
              <w:t>Ялинкова прикраса</w:t>
            </w:r>
          </w:p>
        </w:tc>
        <w:tc>
          <w:tcPr>
            <w:tcW w:w="6752"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Технологія обробки текстильних матервалів ручним способом</w:t>
            </w:r>
          </w:p>
        </w:tc>
        <w:tc>
          <w:tcPr>
            <w:tcW w:w="837"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9</w:t>
            </w:r>
          </w:p>
        </w:tc>
      </w:tr>
      <w:tr w:rsidR="00F7515B" w:rsidRPr="00753AA3" w:rsidTr="008F03C3">
        <w:trPr>
          <w:trHeight w:val="533"/>
        </w:trPr>
        <w:tc>
          <w:tcPr>
            <w:tcW w:w="752" w:type="dxa"/>
            <w:vMerge/>
            <w:shd w:val="clear" w:color="auto" w:fill="auto"/>
          </w:tcPr>
          <w:p w:rsidR="00F7515B" w:rsidRPr="007A7458" w:rsidRDefault="00F7515B" w:rsidP="008F03C3">
            <w:pPr>
              <w:pStyle w:val="a3"/>
              <w:rPr>
                <w:rFonts w:eastAsia="Calibri"/>
                <w:sz w:val="22"/>
                <w:lang w:eastAsia="en-US"/>
              </w:rPr>
            </w:pPr>
          </w:p>
        </w:tc>
        <w:tc>
          <w:tcPr>
            <w:tcW w:w="2267" w:type="dxa"/>
            <w:shd w:val="clear" w:color="auto" w:fill="auto"/>
          </w:tcPr>
          <w:p w:rsidR="00F7515B" w:rsidRPr="007A7458" w:rsidRDefault="00F7515B" w:rsidP="008F03C3">
            <w:pPr>
              <w:pStyle w:val="a3"/>
              <w:ind w:left="0" w:firstLine="0"/>
              <w:jc w:val="left"/>
              <w:rPr>
                <w:rFonts w:eastAsia="Calibri"/>
                <w:sz w:val="22"/>
                <w:lang w:eastAsia="en-US"/>
              </w:rPr>
            </w:pPr>
            <w:r w:rsidRPr="007A7458">
              <w:rPr>
                <w:rFonts w:eastAsia="Calibri"/>
                <w:sz w:val="22"/>
                <w:lang w:eastAsia="en-US"/>
              </w:rPr>
              <w:t>П</w:t>
            </w:r>
            <w:r w:rsidR="00EC590D">
              <w:rPr>
                <w:rFonts w:eastAsia="Calibri"/>
                <w:sz w:val="22"/>
                <w:lang w:eastAsia="en-US"/>
              </w:rPr>
              <w:t>ідставка для гаджета</w:t>
            </w:r>
          </w:p>
        </w:tc>
        <w:tc>
          <w:tcPr>
            <w:tcW w:w="6752"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Технологія обробки деревинних матеріалів (ДВП, фанера)</w:t>
            </w:r>
          </w:p>
        </w:tc>
        <w:tc>
          <w:tcPr>
            <w:tcW w:w="837" w:type="dxa"/>
            <w:shd w:val="clear" w:color="auto" w:fill="auto"/>
          </w:tcPr>
          <w:p w:rsidR="00F7515B" w:rsidRPr="007A7458" w:rsidRDefault="00F7515B" w:rsidP="008F03C3">
            <w:pPr>
              <w:pStyle w:val="a3"/>
              <w:jc w:val="left"/>
              <w:rPr>
                <w:rFonts w:eastAsia="Calibri"/>
                <w:sz w:val="22"/>
                <w:lang w:eastAsia="en-US"/>
              </w:rPr>
            </w:pPr>
            <w:r w:rsidRPr="007A7458">
              <w:rPr>
                <w:rFonts w:eastAsia="Calibri"/>
                <w:sz w:val="22"/>
                <w:lang w:eastAsia="en-US"/>
              </w:rPr>
              <w:t>1</w:t>
            </w:r>
            <w:r w:rsidR="00EC590D">
              <w:rPr>
                <w:rFonts w:eastAsia="Calibri"/>
                <w:sz w:val="22"/>
                <w:lang w:eastAsia="en-US"/>
              </w:rPr>
              <w:t>2</w:t>
            </w:r>
          </w:p>
        </w:tc>
      </w:tr>
      <w:tr w:rsidR="00F7515B" w:rsidRPr="00753AA3" w:rsidTr="008F03C3">
        <w:trPr>
          <w:trHeight w:val="336"/>
        </w:trPr>
        <w:tc>
          <w:tcPr>
            <w:tcW w:w="752" w:type="dxa"/>
            <w:vMerge/>
            <w:shd w:val="clear" w:color="auto" w:fill="auto"/>
          </w:tcPr>
          <w:p w:rsidR="00F7515B" w:rsidRPr="007A7458" w:rsidRDefault="00F7515B" w:rsidP="008F03C3">
            <w:pPr>
              <w:pStyle w:val="a3"/>
              <w:rPr>
                <w:rFonts w:eastAsia="Calibri"/>
                <w:sz w:val="22"/>
                <w:lang w:eastAsia="en-US"/>
              </w:rPr>
            </w:pPr>
          </w:p>
        </w:tc>
        <w:tc>
          <w:tcPr>
            <w:tcW w:w="2267" w:type="dxa"/>
            <w:shd w:val="clear" w:color="auto" w:fill="auto"/>
          </w:tcPr>
          <w:p w:rsidR="00F7515B" w:rsidRPr="007A7458" w:rsidRDefault="00EC590D" w:rsidP="008F03C3">
            <w:pPr>
              <w:pStyle w:val="a3"/>
              <w:ind w:left="0" w:firstLine="0"/>
              <w:rPr>
                <w:rFonts w:eastAsia="Calibri"/>
                <w:sz w:val="22"/>
                <w:lang w:eastAsia="en-US"/>
              </w:rPr>
            </w:pPr>
            <w:r>
              <w:rPr>
                <w:rFonts w:eastAsia="Calibri"/>
                <w:sz w:val="22"/>
                <w:lang w:eastAsia="en-US"/>
              </w:rPr>
              <w:t>Рамка для фото</w:t>
            </w:r>
          </w:p>
        </w:tc>
        <w:tc>
          <w:tcPr>
            <w:tcW w:w="6752"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Технологія оздоблення художнім випалюванням</w:t>
            </w:r>
          </w:p>
        </w:tc>
        <w:tc>
          <w:tcPr>
            <w:tcW w:w="837"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13</w:t>
            </w:r>
          </w:p>
        </w:tc>
      </w:tr>
      <w:tr w:rsidR="00F7515B" w:rsidRPr="00753AA3" w:rsidTr="008F03C3">
        <w:trPr>
          <w:trHeight w:val="504"/>
        </w:trPr>
        <w:tc>
          <w:tcPr>
            <w:tcW w:w="752" w:type="dxa"/>
            <w:vMerge/>
            <w:shd w:val="clear" w:color="auto" w:fill="auto"/>
          </w:tcPr>
          <w:p w:rsidR="00F7515B" w:rsidRPr="007A7458" w:rsidRDefault="00F7515B" w:rsidP="008F03C3">
            <w:pPr>
              <w:pStyle w:val="a3"/>
              <w:rPr>
                <w:rFonts w:eastAsia="Calibri"/>
                <w:sz w:val="22"/>
                <w:lang w:eastAsia="en-US"/>
              </w:rPr>
            </w:pPr>
          </w:p>
        </w:tc>
        <w:tc>
          <w:tcPr>
            <w:tcW w:w="2267" w:type="dxa"/>
            <w:shd w:val="clear" w:color="auto" w:fill="auto"/>
          </w:tcPr>
          <w:p w:rsidR="00F7515B" w:rsidRPr="007A7458" w:rsidRDefault="00EC590D" w:rsidP="008F03C3">
            <w:pPr>
              <w:pStyle w:val="a3"/>
              <w:ind w:left="0" w:firstLine="0"/>
              <w:jc w:val="left"/>
              <w:rPr>
                <w:rFonts w:eastAsia="Calibri"/>
                <w:sz w:val="22"/>
                <w:lang w:eastAsia="en-US"/>
              </w:rPr>
            </w:pPr>
            <w:r>
              <w:rPr>
                <w:rFonts w:eastAsia="Calibri"/>
                <w:sz w:val="22"/>
                <w:lang w:eastAsia="en-US"/>
              </w:rPr>
              <w:t>Підставка під горнятко</w:t>
            </w:r>
          </w:p>
        </w:tc>
        <w:tc>
          <w:tcPr>
            <w:tcW w:w="6752"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Технологія обробки деревини</w:t>
            </w:r>
          </w:p>
        </w:tc>
        <w:tc>
          <w:tcPr>
            <w:tcW w:w="837" w:type="dxa"/>
            <w:shd w:val="clear" w:color="auto" w:fill="auto"/>
          </w:tcPr>
          <w:p w:rsidR="00F7515B" w:rsidRPr="007A7458" w:rsidRDefault="00EC590D" w:rsidP="008F03C3">
            <w:pPr>
              <w:pStyle w:val="a3"/>
              <w:jc w:val="left"/>
              <w:rPr>
                <w:rFonts w:eastAsia="Calibri"/>
                <w:sz w:val="22"/>
                <w:lang w:eastAsia="en-US"/>
              </w:rPr>
            </w:pPr>
            <w:r>
              <w:rPr>
                <w:rFonts w:eastAsia="Calibri"/>
                <w:sz w:val="22"/>
                <w:lang w:eastAsia="en-US"/>
              </w:rPr>
              <w:t>9</w:t>
            </w:r>
          </w:p>
        </w:tc>
      </w:tr>
      <w:tr w:rsidR="008F03C3" w:rsidRPr="00753AA3" w:rsidTr="008F03C3">
        <w:trPr>
          <w:trHeight w:val="288"/>
        </w:trPr>
        <w:tc>
          <w:tcPr>
            <w:tcW w:w="752" w:type="dxa"/>
            <w:vMerge/>
            <w:shd w:val="clear" w:color="auto" w:fill="auto"/>
          </w:tcPr>
          <w:p w:rsidR="008F03C3" w:rsidRPr="007A7458" w:rsidRDefault="008F03C3" w:rsidP="008F03C3">
            <w:pPr>
              <w:pStyle w:val="a3"/>
              <w:rPr>
                <w:rFonts w:eastAsia="Calibri"/>
                <w:sz w:val="22"/>
                <w:lang w:eastAsia="en-US"/>
              </w:rPr>
            </w:pPr>
          </w:p>
        </w:tc>
        <w:tc>
          <w:tcPr>
            <w:tcW w:w="2267" w:type="dxa"/>
            <w:shd w:val="clear" w:color="auto" w:fill="auto"/>
          </w:tcPr>
          <w:p w:rsidR="008F03C3" w:rsidRPr="007A7458" w:rsidRDefault="008F03C3" w:rsidP="008F03C3">
            <w:pPr>
              <w:pStyle w:val="a3"/>
              <w:ind w:left="0"/>
              <w:rPr>
                <w:rFonts w:eastAsia="Calibri"/>
                <w:sz w:val="22"/>
                <w:lang w:eastAsia="en-US"/>
              </w:rPr>
            </w:pPr>
            <w:r w:rsidRPr="007A7458">
              <w:rPr>
                <w:rFonts w:eastAsia="Calibri"/>
                <w:sz w:val="22"/>
                <w:lang w:eastAsia="en-US"/>
              </w:rPr>
              <w:t>Міні-проект: сервірування святкового столу</w:t>
            </w:r>
          </w:p>
        </w:tc>
        <w:tc>
          <w:tcPr>
            <w:tcW w:w="6752" w:type="dxa"/>
            <w:shd w:val="clear" w:color="auto" w:fill="auto"/>
          </w:tcPr>
          <w:p w:rsidR="008F03C3" w:rsidRPr="007A7458" w:rsidRDefault="008F03C3" w:rsidP="008F03C3">
            <w:pPr>
              <w:pStyle w:val="a3"/>
              <w:jc w:val="left"/>
              <w:rPr>
                <w:rFonts w:eastAsia="Calibri"/>
                <w:sz w:val="22"/>
                <w:lang w:eastAsia="en-US"/>
              </w:rPr>
            </w:pPr>
            <w:r w:rsidRPr="007A7458">
              <w:rPr>
                <w:rFonts w:eastAsia="Calibri"/>
                <w:sz w:val="22"/>
                <w:lang w:eastAsia="en-US"/>
              </w:rPr>
              <w:t>Технологія формування культури споживання їжі, технологія сервірування столу</w:t>
            </w:r>
          </w:p>
        </w:tc>
        <w:tc>
          <w:tcPr>
            <w:tcW w:w="837" w:type="dxa"/>
            <w:shd w:val="clear" w:color="auto" w:fill="auto"/>
          </w:tcPr>
          <w:p w:rsidR="008F03C3" w:rsidRPr="007A7458" w:rsidRDefault="008F03C3" w:rsidP="008F03C3">
            <w:pPr>
              <w:pStyle w:val="a3"/>
              <w:jc w:val="left"/>
              <w:rPr>
                <w:rFonts w:eastAsia="Calibri"/>
                <w:sz w:val="22"/>
                <w:lang w:eastAsia="en-US"/>
              </w:rPr>
            </w:pPr>
            <w:r w:rsidRPr="007A7458">
              <w:rPr>
                <w:rFonts w:eastAsia="Calibri"/>
                <w:sz w:val="22"/>
                <w:lang w:eastAsia="en-US"/>
              </w:rPr>
              <w:t>2</w:t>
            </w:r>
          </w:p>
        </w:tc>
      </w:tr>
      <w:tr w:rsidR="008F03C3" w:rsidRPr="00753AA3" w:rsidTr="008F03C3">
        <w:trPr>
          <w:trHeight w:val="192"/>
        </w:trPr>
        <w:tc>
          <w:tcPr>
            <w:tcW w:w="752" w:type="dxa"/>
            <w:vMerge/>
            <w:shd w:val="clear" w:color="auto" w:fill="auto"/>
          </w:tcPr>
          <w:p w:rsidR="008F03C3" w:rsidRPr="007A7458" w:rsidRDefault="008F03C3" w:rsidP="008F03C3">
            <w:pPr>
              <w:pStyle w:val="a3"/>
              <w:rPr>
                <w:rFonts w:eastAsia="Calibri"/>
                <w:sz w:val="22"/>
                <w:lang w:eastAsia="en-US"/>
              </w:rPr>
            </w:pPr>
          </w:p>
        </w:tc>
        <w:tc>
          <w:tcPr>
            <w:tcW w:w="2267" w:type="dxa"/>
            <w:shd w:val="clear" w:color="auto" w:fill="auto"/>
          </w:tcPr>
          <w:p w:rsidR="008F03C3" w:rsidRPr="007A7458" w:rsidRDefault="008F03C3" w:rsidP="008F03C3">
            <w:pPr>
              <w:pStyle w:val="a3"/>
              <w:ind w:left="0" w:firstLine="0"/>
              <w:jc w:val="left"/>
              <w:rPr>
                <w:rFonts w:eastAsia="Calibri"/>
                <w:sz w:val="22"/>
                <w:lang w:eastAsia="en-US"/>
              </w:rPr>
            </w:pPr>
            <w:r w:rsidRPr="007A7458">
              <w:rPr>
                <w:rFonts w:eastAsia="Calibri"/>
                <w:sz w:val="22"/>
                <w:lang w:eastAsia="en-US"/>
              </w:rPr>
              <w:t xml:space="preserve">Міні-проект: Побутові ектроприлади в моєму житті  </w:t>
            </w:r>
          </w:p>
        </w:tc>
        <w:tc>
          <w:tcPr>
            <w:tcW w:w="6752" w:type="dxa"/>
            <w:shd w:val="clear" w:color="auto" w:fill="auto"/>
          </w:tcPr>
          <w:p w:rsidR="008F03C3" w:rsidRPr="007A7458" w:rsidRDefault="008F03C3" w:rsidP="008F03C3">
            <w:pPr>
              <w:pStyle w:val="a3"/>
              <w:jc w:val="left"/>
              <w:rPr>
                <w:rFonts w:eastAsia="Calibri"/>
                <w:sz w:val="22"/>
                <w:lang w:eastAsia="en-US"/>
              </w:rPr>
            </w:pPr>
            <w:r w:rsidRPr="007A7458">
              <w:rPr>
                <w:rFonts w:eastAsia="Calibri"/>
                <w:sz w:val="22"/>
                <w:lang w:eastAsia="en-US"/>
              </w:rPr>
              <w:t>Технологія безпечного користування побутовими ектроприладами</w:t>
            </w:r>
          </w:p>
        </w:tc>
        <w:tc>
          <w:tcPr>
            <w:tcW w:w="837" w:type="dxa"/>
            <w:shd w:val="clear" w:color="auto" w:fill="auto"/>
          </w:tcPr>
          <w:p w:rsidR="008F03C3" w:rsidRPr="007A7458" w:rsidRDefault="008F03C3" w:rsidP="008F03C3">
            <w:pPr>
              <w:pStyle w:val="a3"/>
              <w:jc w:val="left"/>
              <w:rPr>
                <w:rFonts w:eastAsia="Calibri"/>
                <w:sz w:val="22"/>
                <w:lang w:eastAsia="en-US"/>
              </w:rPr>
            </w:pPr>
            <w:r w:rsidRPr="007A7458">
              <w:rPr>
                <w:rFonts w:eastAsia="Calibri"/>
                <w:sz w:val="22"/>
                <w:lang w:eastAsia="en-US"/>
              </w:rPr>
              <w:t>2</w:t>
            </w:r>
          </w:p>
        </w:tc>
      </w:tr>
      <w:tr w:rsidR="00B171B3" w:rsidRPr="00753AA3" w:rsidTr="008F03C3">
        <w:trPr>
          <w:trHeight w:val="405"/>
        </w:trPr>
        <w:tc>
          <w:tcPr>
            <w:tcW w:w="752" w:type="dxa"/>
            <w:vMerge w:val="restart"/>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6</w:t>
            </w:r>
          </w:p>
          <w:p w:rsidR="00B171B3" w:rsidRPr="00EC75FD" w:rsidRDefault="00B171B3" w:rsidP="00B171B3">
            <w:pPr>
              <w:pStyle w:val="a3"/>
              <w:rPr>
                <w:rFonts w:eastAsia="Calibri"/>
                <w:sz w:val="22"/>
                <w:lang w:eastAsia="en-US"/>
              </w:rPr>
            </w:pPr>
          </w:p>
          <w:p w:rsidR="00B171B3" w:rsidRPr="00EC75FD" w:rsidRDefault="00B171B3" w:rsidP="00B171B3">
            <w:pPr>
              <w:pStyle w:val="a3"/>
              <w:rPr>
                <w:rFonts w:eastAsia="Calibri"/>
                <w:sz w:val="22"/>
                <w:lang w:eastAsia="en-US"/>
              </w:rPr>
            </w:pPr>
          </w:p>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Підставка під горнятко</w:t>
            </w:r>
          </w:p>
        </w:tc>
        <w:tc>
          <w:tcPr>
            <w:tcW w:w="6752"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Технологія оздоблення виробів художнім випалюванням</w:t>
            </w:r>
          </w:p>
        </w:tc>
        <w:tc>
          <w:tcPr>
            <w:tcW w:w="837"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8</w:t>
            </w:r>
          </w:p>
        </w:tc>
      </w:tr>
      <w:tr w:rsidR="00B171B3" w:rsidRPr="00753AA3" w:rsidTr="008F03C3">
        <w:trPr>
          <w:trHeight w:val="396"/>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Головоломка із дроту</w:t>
            </w:r>
          </w:p>
        </w:tc>
        <w:tc>
          <w:tcPr>
            <w:tcW w:w="6752"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Технологія виготовлення виробів із дроту</w:t>
            </w:r>
          </w:p>
          <w:p w:rsidR="00B171B3" w:rsidRPr="00EC75FD" w:rsidRDefault="00B171B3" w:rsidP="00B171B3">
            <w:pPr>
              <w:pStyle w:val="a3"/>
              <w:rPr>
                <w:rFonts w:eastAsia="Calibri"/>
                <w:sz w:val="22"/>
                <w:lang w:eastAsia="en-US"/>
              </w:rPr>
            </w:pPr>
          </w:p>
        </w:tc>
        <w:tc>
          <w:tcPr>
            <w:tcW w:w="837"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8</w:t>
            </w:r>
          </w:p>
        </w:tc>
      </w:tr>
      <w:tr w:rsidR="00B171B3" w:rsidRPr="00753AA3" w:rsidTr="008F03C3">
        <w:trPr>
          <w:trHeight w:val="396"/>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Органайзер для рук</w:t>
            </w:r>
            <w:r>
              <w:rPr>
                <w:rFonts w:eastAsia="Calibri"/>
                <w:sz w:val="22"/>
                <w:lang w:eastAsia="en-US"/>
              </w:rPr>
              <w:t>о</w:t>
            </w:r>
            <w:r w:rsidRPr="00EC75FD">
              <w:rPr>
                <w:rFonts w:eastAsia="Calibri"/>
                <w:sz w:val="22"/>
                <w:lang w:eastAsia="en-US"/>
              </w:rPr>
              <w:t>ділля</w:t>
            </w:r>
          </w:p>
        </w:tc>
        <w:tc>
          <w:tcPr>
            <w:tcW w:w="6752"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Технологія обробки текстильних матеріалів машинним способом. Технологія виготовлення вишитих виробів</w:t>
            </w:r>
          </w:p>
          <w:p w:rsidR="00B171B3" w:rsidRPr="00EC75FD" w:rsidRDefault="00B171B3" w:rsidP="00B171B3">
            <w:pPr>
              <w:pStyle w:val="a3"/>
              <w:rPr>
                <w:rFonts w:eastAsia="Calibri"/>
                <w:sz w:val="22"/>
                <w:lang w:eastAsia="en-US"/>
              </w:rPr>
            </w:pPr>
          </w:p>
        </w:tc>
        <w:tc>
          <w:tcPr>
            <w:tcW w:w="837" w:type="dxa"/>
            <w:shd w:val="clear" w:color="auto" w:fill="auto"/>
          </w:tcPr>
          <w:p w:rsidR="00B171B3" w:rsidRPr="00EC75FD" w:rsidRDefault="00B171B3" w:rsidP="00B171B3">
            <w:pPr>
              <w:pStyle w:val="a3"/>
              <w:rPr>
                <w:rFonts w:eastAsia="Calibri"/>
                <w:sz w:val="22"/>
                <w:lang w:eastAsia="en-US"/>
              </w:rPr>
            </w:pPr>
            <w:r>
              <w:rPr>
                <w:rFonts w:eastAsia="Calibri"/>
                <w:sz w:val="22"/>
                <w:lang w:eastAsia="en-US"/>
              </w:rPr>
              <w:t>8</w:t>
            </w:r>
          </w:p>
        </w:tc>
      </w:tr>
      <w:tr w:rsidR="00B171B3" w:rsidRPr="00753AA3" w:rsidTr="008F03C3">
        <w:trPr>
          <w:trHeight w:val="448"/>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Ялинкова прикраса</w:t>
            </w:r>
          </w:p>
        </w:tc>
        <w:tc>
          <w:tcPr>
            <w:tcW w:w="6752" w:type="dxa"/>
            <w:shd w:val="clear" w:color="auto" w:fill="auto"/>
          </w:tcPr>
          <w:p w:rsidR="00B171B3" w:rsidRPr="00EC75FD" w:rsidRDefault="00B171B3" w:rsidP="00B171B3">
            <w:pPr>
              <w:pStyle w:val="a3"/>
              <w:rPr>
                <w:rFonts w:eastAsia="Calibri"/>
                <w:sz w:val="22"/>
                <w:lang w:eastAsia="en-US"/>
              </w:rPr>
            </w:pPr>
          </w:p>
        </w:tc>
        <w:tc>
          <w:tcPr>
            <w:tcW w:w="837"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8</w:t>
            </w:r>
          </w:p>
        </w:tc>
      </w:tr>
      <w:tr w:rsidR="00B171B3" w:rsidRPr="00753AA3" w:rsidTr="008F03C3">
        <w:trPr>
          <w:trHeight w:val="432"/>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Об</w:t>
            </w:r>
            <w:r w:rsidRPr="00EC75FD">
              <w:rPr>
                <w:rFonts w:eastAsia="Calibri"/>
                <w:sz w:val="22"/>
                <w:lang w:val="en-US" w:eastAsia="en-US"/>
              </w:rPr>
              <w:t>’</w:t>
            </w:r>
            <w:r w:rsidRPr="00EC75FD">
              <w:rPr>
                <w:rFonts w:eastAsia="Calibri"/>
                <w:sz w:val="22"/>
                <w:lang w:eastAsia="en-US"/>
              </w:rPr>
              <w:t>ємна м</w:t>
            </w:r>
            <w:r w:rsidRPr="00EC75FD">
              <w:rPr>
                <w:rFonts w:eastAsia="Calibri"/>
                <w:sz w:val="22"/>
                <w:lang w:val="en-US" w:eastAsia="en-US"/>
              </w:rPr>
              <w:t>’</w:t>
            </w:r>
            <w:r w:rsidRPr="00EC75FD">
              <w:rPr>
                <w:rFonts w:eastAsia="Calibri"/>
                <w:sz w:val="22"/>
                <w:lang w:eastAsia="en-US"/>
              </w:rPr>
              <w:t>яка іграшка</w:t>
            </w:r>
          </w:p>
        </w:tc>
        <w:tc>
          <w:tcPr>
            <w:tcW w:w="6752"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Технологія обробки текстильних матеріалів ручним способом</w:t>
            </w:r>
          </w:p>
        </w:tc>
        <w:tc>
          <w:tcPr>
            <w:tcW w:w="837"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8</w:t>
            </w:r>
          </w:p>
        </w:tc>
      </w:tr>
      <w:tr w:rsidR="00B171B3" w:rsidRPr="00753AA3" w:rsidTr="008F03C3">
        <w:trPr>
          <w:trHeight w:val="316"/>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firstLine="0"/>
              <w:jc w:val="left"/>
              <w:rPr>
                <w:rFonts w:eastAsia="Calibri"/>
                <w:sz w:val="22"/>
                <w:lang w:eastAsia="en-US"/>
              </w:rPr>
            </w:pPr>
            <w:r w:rsidRPr="00EC75FD">
              <w:rPr>
                <w:rFonts w:eastAsia="Calibri"/>
                <w:sz w:val="22"/>
                <w:lang w:eastAsia="en-US"/>
              </w:rPr>
              <w:t xml:space="preserve">Декоративні квіти </w:t>
            </w:r>
          </w:p>
        </w:tc>
        <w:tc>
          <w:tcPr>
            <w:tcW w:w="6752"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Технологія обробки текстильних матеріалів ручним способом</w:t>
            </w:r>
          </w:p>
        </w:tc>
        <w:tc>
          <w:tcPr>
            <w:tcW w:w="837" w:type="dxa"/>
            <w:shd w:val="clear" w:color="auto" w:fill="auto"/>
          </w:tcPr>
          <w:p w:rsidR="00B171B3" w:rsidRPr="00EC75FD" w:rsidRDefault="00B171B3" w:rsidP="00B171B3">
            <w:pPr>
              <w:pStyle w:val="a3"/>
              <w:rPr>
                <w:rFonts w:eastAsia="Calibri"/>
                <w:sz w:val="22"/>
                <w:lang w:eastAsia="en-US"/>
              </w:rPr>
            </w:pPr>
            <w:r w:rsidRPr="00EC75FD">
              <w:rPr>
                <w:rFonts w:eastAsia="Calibri"/>
                <w:sz w:val="22"/>
                <w:lang w:eastAsia="en-US"/>
              </w:rPr>
              <w:t>8</w:t>
            </w:r>
          </w:p>
        </w:tc>
      </w:tr>
      <w:tr w:rsidR="00B171B3" w:rsidRPr="00753AA3" w:rsidTr="008F03C3">
        <w:trPr>
          <w:trHeight w:val="204"/>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jc w:val="left"/>
              <w:rPr>
                <w:rFonts w:eastAsia="Calibri"/>
                <w:sz w:val="22"/>
              </w:rPr>
            </w:pPr>
            <w:r w:rsidRPr="00EC75FD">
              <w:rPr>
                <w:rFonts w:eastAsia="Calibri"/>
                <w:sz w:val="22"/>
              </w:rPr>
              <w:t xml:space="preserve">Писанка </w:t>
            </w:r>
          </w:p>
        </w:tc>
        <w:tc>
          <w:tcPr>
            <w:tcW w:w="6752" w:type="dxa"/>
            <w:shd w:val="clear" w:color="auto" w:fill="auto"/>
          </w:tcPr>
          <w:p w:rsidR="00B171B3" w:rsidRPr="00EC75FD" w:rsidRDefault="00B171B3" w:rsidP="00B171B3">
            <w:pPr>
              <w:pStyle w:val="a3"/>
              <w:jc w:val="left"/>
              <w:rPr>
                <w:rFonts w:eastAsia="Calibri"/>
                <w:sz w:val="22"/>
              </w:rPr>
            </w:pPr>
            <w:r w:rsidRPr="00EC75FD">
              <w:rPr>
                <w:rFonts w:eastAsia="Calibri"/>
                <w:sz w:val="22"/>
              </w:rPr>
              <w:t>Технологія виготовлення писанок</w:t>
            </w:r>
          </w:p>
        </w:tc>
        <w:tc>
          <w:tcPr>
            <w:tcW w:w="837" w:type="dxa"/>
            <w:shd w:val="clear" w:color="auto" w:fill="auto"/>
          </w:tcPr>
          <w:p w:rsidR="00B171B3" w:rsidRPr="00EC75FD" w:rsidRDefault="00B171B3" w:rsidP="00B171B3">
            <w:pPr>
              <w:pStyle w:val="a3"/>
              <w:jc w:val="left"/>
              <w:rPr>
                <w:rFonts w:eastAsia="Calibri"/>
                <w:sz w:val="22"/>
              </w:rPr>
            </w:pPr>
            <w:r w:rsidRPr="00EC75FD">
              <w:rPr>
                <w:rFonts w:eastAsia="Calibri"/>
                <w:sz w:val="22"/>
              </w:rPr>
              <w:t>8</w:t>
            </w:r>
          </w:p>
        </w:tc>
      </w:tr>
      <w:tr w:rsidR="00B171B3" w:rsidRPr="00753AA3" w:rsidTr="008F03C3">
        <w:trPr>
          <w:trHeight w:val="300"/>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jc w:val="left"/>
              <w:rPr>
                <w:rFonts w:eastAsia="Calibri"/>
                <w:sz w:val="22"/>
              </w:rPr>
            </w:pPr>
            <w:r w:rsidRPr="00EC75FD">
              <w:rPr>
                <w:rFonts w:eastAsia="Calibri"/>
                <w:sz w:val="22"/>
              </w:rPr>
              <w:t xml:space="preserve">Брелок </w:t>
            </w:r>
          </w:p>
        </w:tc>
        <w:tc>
          <w:tcPr>
            <w:tcW w:w="6752" w:type="dxa"/>
            <w:shd w:val="clear" w:color="auto" w:fill="auto"/>
          </w:tcPr>
          <w:p w:rsidR="00B171B3" w:rsidRPr="00EC75FD" w:rsidRDefault="00B171B3" w:rsidP="00B171B3">
            <w:pPr>
              <w:pStyle w:val="a3"/>
              <w:jc w:val="left"/>
              <w:rPr>
                <w:rFonts w:eastAsia="Calibri"/>
                <w:sz w:val="22"/>
              </w:rPr>
            </w:pPr>
            <w:r w:rsidRPr="00EC75FD">
              <w:rPr>
                <w:rFonts w:eastAsia="Calibri"/>
                <w:sz w:val="22"/>
              </w:rPr>
              <w:t>Технологія виготовлення виробів з бісеру</w:t>
            </w:r>
          </w:p>
        </w:tc>
        <w:tc>
          <w:tcPr>
            <w:tcW w:w="837" w:type="dxa"/>
            <w:shd w:val="clear" w:color="auto" w:fill="auto"/>
          </w:tcPr>
          <w:p w:rsidR="00B171B3" w:rsidRPr="00EC75FD" w:rsidRDefault="00B171B3" w:rsidP="00B171B3">
            <w:pPr>
              <w:pStyle w:val="a3"/>
              <w:jc w:val="left"/>
              <w:rPr>
                <w:rFonts w:eastAsia="Calibri"/>
                <w:sz w:val="22"/>
              </w:rPr>
            </w:pPr>
            <w:r w:rsidRPr="00EC75FD">
              <w:rPr>
                <w:rFonts w:eastAsia="Calibri"/>
                <w:sz w:val="22"/>
              </w:rPr>
              <w:t>6</w:t>
            </w:r>
          </w:p>
        </w:tc>
      </w:tr>
      <w:tr w:rsidR="00B171B3" w:rsidRPr="00753AA3" w:rsidTr="008F03C3">
        <w:trPr>
          <w:trHeight w:val="192"/>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jc w:val="left"/>
              <w:rPr>
                <w:rFonts w:eastAsia="Calibri"/>
                <w:sz w:val="22"/>
              </w:rPr>
            </w:pPr>
            <w:r w:rsidRPr="00EC75FD">
              <w:rPr>
                <w:rFonts w:eastAsia="Calibri"/>
                <w:sz w:val="22"/>
              </w:rPr>
              <w:t>Прикраса із стрічок</w:t>
            </w:r>
          </w:p>
        </w:tc>
        <w:tc>
          <w:tcPr>
            <w:tcW w:w="6752" w:type="dxa"/>
            <w:shd w:val="clear" w:color="auto" w:fill="auto"/>
          </w:tcPr>
          <w:p w:rsidR="00B171B3" w:rsidRPr="00EC75FD" w:rsidRDefault="00B171B3" w:rsidP="00B171B3">
            <w:pPr>
              <w:pStyle w:val="a3"/>
              <w:jc w:val="left"/>
              <w:rPr>
                <w:rFonts w:eastAsia="Calibri"/>
                <w:sz w:val="22"/>
              </w:rPr>
            </w:pPr>
            <w:r w:rsidRPr="00EC75FD">
              <w:rPr>
                <w:rFonts w:eastAsia="Calibri"/>
                <w:sz w:val="22"/>
              </w:rPr>
              <w:t>Технологія виготовлення виробів у техніці макраме</w:t>
            </w:r>
          </w:p>
        </w:tc>
        <w:tc>
          <w:tcPr>
            <w:tcW w:w="837" w:type="dxa"/>
            <w:shd w:val="clear" w:color="auto" w:fill="auto"/>
          </w:tcPr>
          <w:p w:rsidR="00B171B3" w:rsidRPr="00EC75FD" w:rsidRDefault="00B171B3" w:rsidP="00B171B3">
            <w:pPr>
              <w:pStyle w:val="a3"/>
              <w:jc w:val="left"/>
              <w:rPr>
                <w:rFonts w:eastAsia="Calibri"/>
                <w:sz w:val="22"/>
              </w:rPr>
            </w:pPr>
            <w:r w:rsidRPr="00EC75FD">
              <w:rPr>
                <w:rFonts w:eastAsia="Calibri"/>
                <w:sz w:val="22"/>
              </w:rPr>
              <w:t>4</w:t>
            </w:r>
          </w:p>
        </w:tc>
      </w:tr>
      <w:tr w:rsidR="00B171B3" w:rsidRPr="00753AA3" w:rsidTr="008F03C3">
        <w:trPr>
          <w:trHeight w:val="335"/>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EC75FD" w:rsidRDefault="00B171B3" w:rsidP="00B171B3">
            <w:pPr>
              <w:pStyle w:val="a3"/>
              <w:ind w:left="-13"/>
              <w:jc w:val="left"/>
              <w:rPr>
                <w:rFonts w:eastAsia="Calibri"/>
                <w:sz w:val="22"/>
              </w:rPr>
            </w:pPr>
            <w:r w:rsidRPr="00EC75FD">
              <w:rPr>
                <w:rFonts w:eastAsia="Calibri"/>
                <w:sz w:val="22"/>
              </w:rPr>
              <w:t>Міні-проект: Охайне житло</w:t>
            </w:r>
          </w:p>
        </w:tc>
        <w:tc>
          <w:tcPr>
            <w:tcW w:w="6752" w:type="dxa"/>
            <w:shd w:val="clear" w:color="auto" w:fill="auto"/>
          </w:tcPr>
          <w:p w:rsidR="00B171B3" w:rsidRPr="00EC75FD" w:rsidRDefault="00B171B3" w:rsidP="00B171B3">
            <w:pPr>
              <w:pStyle w:val="a3"/>
              <w:jc w:val="left"/>
              <w:rPr>
                <w:rFonts w:eastAsia="Calibri"/>
                <w:sz w:val="22"/>
              </w:rPr>
            </w:pPr>
            <w:r w:rsidRPr="00EC75FD">
              <w:rPr>
                <w:rFonts w:eastAsia="Calibri"/>
                <w:sz w:val="22"/>
              </w:rPr>
              <w:t>Технологія догляду за житлом</w:t>
            </w:r>
          </w:p>
        </w:tc>
        <w:tc>
          <w:tcPr>
            <w:tcW w:w="837" w:type="dxa"/>
            <w:shd w:val="clear" w:color="auto" w:fill="auto"/>
          </w:tcPr>
          <w:p w:rsidR="00B171B3" w:rsidRPr="00EC75FD" w:rsidRDefault="00B171B3" w:rsidP="00B171B3">
            <w:pPr>
              <w:pStyle w:val="a3"/>
              <w:jc w:val="left"/>
              <w:rPr>
                <w:rFonts w:eastAsia="Calibri"/>
                <w:sz w:val="22"/>
              </w:rPr>
            </w:pPr>
            <w:r w:rsidRPr="00EC75FD">
              <w:rPr>
                <w:rFonts w:eastAsia="Calibri"/>
                <w:sz w:val="22"/>
              </w:rPr>
              <w:t>2</w:t>
            </w:r>
          </w:p>
        </w:tc>
      </w:tr>
      <w:tr w:rsidR="00B171B3" w:rsidRPr="00753AA3" w:rsidTr="008F03C3">
        <w:trPr>
          <w:trHeight w:val="166"/>
        </w:trPr>
        <w:tc>
          <w:tcPr>
            <w:tcW w:w="752" w:type="dxa"/>
            <w:vMerge/>
            <w:shd w:val="clear" w:color="auto" w:fill="auto"/>
          </w:tcPr>
          <w:p w:rsidR="00B171B3" w:rsidRPr="00EC75FD" w:rsidRDefault="00B171B3" w:rsidP="00B171B3">
            <w:pPr>
              <w:pStyle w:val="a3"/>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Pr>
                <w:rFonts w:eastAsia="Calibri"/>
                <w:sz w:val="22"/>
                <w:lang w:eastAsia="en-US"/>
              </w:rPr>
              <w:t>Карнавальна маска</w:t>
            </w:r>
          </w:p>
        </w:tc>
        <w:tc>
          <w:tcPr>
            <w:tcW w:w="6752" w:type="dxa"/>
            <w:shd w:val="clear" w:color="auto" w:fill="auto"/>
          </w:tcPr>
          <w:p w:rsidR="00B171B3" w:rsidRPr="00C566EC" w:rsidRDefault="00B171B3" w:rsidP="00B171B3">
            <w:pPr>
              <w:pStyle w:val="a3"/>
              <w:jc w:val="left"/>
              <w:rPr>
                <w:rFonts w:eastAsia="Calibri"/>
                <w:sz w:val="22"/>
                <w:lang w:eastAsia="en-US"/>
              </w:rPr>
            </w:pPr>
            <w:r>
              <w:rPr>
                <w:rFonts w:eastAsia="Calibri"/>
                <w:sz w:val="22"/>
                <w:lang w:eastAsia="en-US"/>
              </w:rPr>
              <w:t>Технологія виготовлення виробів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7</w:t>
            </w:r>
          </w:p>
        </w:tc>
      </w:tr>
      <w:tr w:rsidR="00B171B3" w:rsidRPr="00753AA3" w:rsidTr="008F03C3">
        <w:trPr>
          <w:trHeight w:val="288"/>
        </w:trPr>
        <w:tc>
          <w:tcPr>
            <w:tcW w:w="752" w:type="dxa"/>
            <w:vMerge w:val="restart"/>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7</w:t>
            </w: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Підставка під горнятко</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в</w:t>
            </w:r>
            <w:r w:rsidRPr="00C566EC">
              <w:rPr>
                <w:rFonts w:eastAsia="Calibri"/>
                <w:sz w:val="22"/>
                <w:lang w:val="ru-RU" w:eastAsia="en-US"/>
              </w:rPr>
              <w:t>’</w:t>
            </w:r>
            <w:r w:rsidRPr="00C566EC">
              <w:rPr>
                <w:rFonts w:eastAsia="Calibri"/>
                <w:sz w:val="22"/>
                <w:lang w:eastAsia="en-US"/>
              </w:rPr>
              <w:t>язаних виробів (гачком)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6</w:t>
            </w:r>
          </w:p>
        </w:tc>
      </w:tr>
      <w:tr w:rsidR="00B171B3" w:rsidRPr="00753AA3" w:rsidTr="008F03C3">
        <w:trPr>
          <w:trHeight w:val="134"/>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Текстильна лялька</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обробки текстильних матеріалів машинним та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6</w:t>
            </w:r>
          </w:p>
        </w:tc>
      </w:tr>
      <w:tr w:rsidR="00B171B3" w:rsidRPr="00753AA3" w:rsidTr="008F03C3">
        <w:trPr>
          <w:trHeight w:val="415"/>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Технологічний одяг для кухні (фартух)</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обробки текстильних матеріалів машинним та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9</w:t>
            </w:r>
          </w:p>
        </w:tc>
      </w:tr>
      <w:tr w:rsidR="00B171B3" w:rsidRPr="00753AA3" w:rsidTr="008F03C3">
        <w:trPr>
          <w:trHeight w:val="636"/>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Штучні квіти</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штучних квітів</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5</w:t>
            </w:r>
          </w:p>
        </w:tc>
      </w:tr>
      <w:tr w:rsidR="00B171B3" w:rsidRPr="00753AA3" w:rsidTr="008F03C3">
        <w:trPr>
          <w:trHeight w:val="287"/>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Міні-проект: Малярні роботи в побуті власними руками</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малярних робіт</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w:t>
            </w:r>
          </w:p>
        </w:tc>
      </w:tr>
      <w:tr w:rsidR="00B171B3" w:rsidRPr="00753AA3" w:rsidTr="00B171B3">
        <w:trPr>
          <w:trHeight w:val="531"/>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13" w:firstLine="13"/>
              <w:jc w:val="left"/>
              <w:rPr>
                <w:rFonts w:eastAsia="Calibri"/>
                <w:sz w:val="22"/>
                <w:lang w:eastAsia="en-US"/>
              </w:rPr>
            </w:pPr>
            <w:r w:rsidRPr="00C566EC">
              <w:rPr>
                <w:rFonts w:eastAsia="Calibri"/>
                <w:sz w:val="22"/>
                <w:lang w:eastAsia="en-US"/>
              </w:rPr>
              <w:t>Міні-проект:Я- споживач</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придбання продуктів харчування та інших товарів</w:t>
            </w:r>
          </w:p>
          <w:p w:rsidR="00B171B3" w:rsidRPr="00C566EC" w:rsidRDefault="00B171B3" w:rsidP="00B171B3">
            <w:pPr>
              <w:pStyle w:val="a3"/>
              <w:jc w:val="left"/>
              <w:rPr>
                <w:rFonts w:eastAsia="Calibri"/>
                <w:sz w:val="22"/>
                <w:lang w:eastAsia="en-US"/>
              </w:rPr>
            </w:pP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w:t>
            </w:r>
          </w:p>
        </w:tc>
      </w:tr>
      <w:tr w:rsidR="00B171B3" w:rsidRPr="00753AA3" w:rsidTr="008F03C3">
        <w:trPr>
          <w:trHeight w:val="385"/>
        </w:trPr>
        <w:tc>
          <w:tcPr>
            <w:tcW w:w="752" w:type="dxa"/>
            <w:vMerge w:val="restart"/>
            <w:shd w:val="clear" w:color="auto" w:fill="auto"/>
          </w:tcPr>
          <w:p w:rsidR="00B171B3" w:rsidRPr="00C566EC" w:rsidRDefault="00B171B3" w:rsidP="00B171B3">
            <w:pPr>
              <w:pStyle w:val="a3"/>
              <w:ind w:hanging="152"/>
              <w:jc w:val="left"/>
              <w:rPr>
                <w:rFonts w:eastAsia="Calibri"/>
                <w:sz w:val="22"/>
                <w:lang w:eastAsia="en-US"/>
              </w:rPr>
            </w:pPr>
            <w:r w:rsidRPr="00C566EC">
              <w:rPr>
                <w:rFonts w:eastAsia="Calibri"/>
                <w:sz w:val="22"/>
                <w:lang w:eastAsia="en-US"/>
              </w:rPr>
              <w:t>8</w:t>
            </w: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Pr>
                <w:rFonts w:eastAsia="Calibri"/>
                <w:sz w:val="22"/>
                <w:lang w:eastAsia="en-US"/>
              </w:rPr>
              <w:t>Карнавальна маска</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w:t>
            </w:r>
            <w:r>
              <w:rPr>
                <w:rFonts w:eastAsia="Calibri"/>
                <w:sz w:val="22"/>
                <w:lang w:eastAsia="en-US"/>
              </w:rPr>
              <w:t>огія виготовлення швейних виробів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7</w:t>
            </w:r>
          </w:p>
        </w:tc>
      </w:tr>
      <w:tr w:rsidR="00B171B3" w:rsidRPr="00753AA3" w:rsidTr="008F03C3">
        <w:trPr>
          <w:trHeight w:val="242"/>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 xml:space="preserve">Органайзер </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швейних виробів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6</w:t>
            </w:r>
          </w:p>
        </w:tc>
      </w:tr>
      <w:tr w:rsidR="00B171B3" w:rsidRPr="00753AA3" w:rsidTr="008F03C3">
        <w:trPr>
          <w:trHeight w:val="225"/>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Гарніри</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приготування їжі</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7</w:t>
            </w:r>
          </w:p>
        </w:tc>
      </w:tr>
      <w:tr w:rsidR="00B171B3" w:rsidRPr="00753AA3" w:rsidTr="008F03C3">
        <w:trPr>
          <w:trHeight w:val="75"/>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Головний убір (пов</w:t>
            </w:r>
            <w:r w:rsidRPr="00C566EC">
              <w:rPr>
                <w:rFonts w:eastAsia="Calibri"/>
                <w:sz w:val="22"/>
                <w:lang w:val="en-US" w:eastAsia="en-US"/>
              </w:rPr>
              <w:t>’</w:t>
            </w:r>
            <w:r w:rsidRPr="00C566EC">
              <w:rPr>
                <w:rFonts w:eastAsia="Calibri"/>
                <w:sz w:val="22"/>
                <w:lang w:eastAsia="en-US"/>
              </w:rPr>
              <w:t>язка)</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в</w:t>
            </w:r>
            <w:r w:rsidRPr="00C566EC">
              <w:rPr>
                <w:rFonts w:eastAsia="Calibri"/>
                <w:sz w:val="22"/>
                <w:lang w:val="ru-RU" w:eastAsia="en-US"/>
              </w:rPr>
              <w:t>’</w:t>
            </w:r>
            <w:r w:rsidRPr="00C566EC">
              <w:rPr>
                <w:rFonts w:eastAsia="Calibri"/>
                <w:sz w:val="22"/>
                <w:lang w:eastAsia="en-US"/>
              </w:rPr>
              <w:t>язаних виробів (спицями)</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7</w:t>
            </w:r>
          </w:p>
        </w:tc>
      </w:tr>
      <w:tr w:rsidR="00B171B3" w:rsidRPr="00753AA3" w:rsidTr="008F03C3">
        <w:trPr>
          <w:trHeight w:val="384"/>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Заколка для волосся</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штучних квітів</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6</w:t>
            </w:r>
          </w:p>
        </w:tc>
      </w:tr>
      <w:tr w:rsidR="00B171B3" w:rsidRPr="00753AA3" w:rsidTr="008F03C3">
        <w:trPr>
          <w:trHeight w:val="279"/>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Міні-проект:Моя зачіска</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догляду зачіски</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w:t>
            </w:r>
          </w:p>
        </w:tc>
      </w:tr>
      <w:tr w:rsidR="00B171B3" w:rsidRPr="00753AA3" w:rsidTr="008F03C3">
        <w:trPr>
          <w:trHeight w:val="268"/>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Міні-проект: Мій одяг – мій імідж</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добору одягу та взуття і догляд за ними</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w:t>
            </w:r>
          </w:p>
        </w:tc>
      </w:tr>
      <w:tr w:rsidR="00B171B3" w:rsidRPr="00753AA3" w:rsidTr="008F03C3">
        <w:tc>
          <w:tcPr>
            <w:tcW w:w="752" w:type="dxa"/>
            <w:vMerge w:val="restart"/>
            <w:shd w:val="clear" w:color="auto" w:fill="auto"/>
          </w:tcPr>
          <w:p w:rsidR="00B171B3" w:rsidRPr="00C566EC" w:rsidRDefault="00B171B3" w:rsidP="00B171B3">
            <w:pPr>
              <w:pStyle w:val="a3"/>
              <w:ind w:hanging="152"/>
              <w:jc w:val="left"/>
              <w:rPr>
                <w:rFonts w:eastAsia="Calibri"/>
                <w:sz w:val="22"/>
                <w:lang w:eastAsia="en-US"/>
              </w:rPr>
            </w:pPr>
            <w:r w:rsidRPr="00C566EC">
              <w:rPr>
                <w:rFonts w:eastAsia="Calibri"/>
                <w:sz w:val="22"/>
                <w:lang w:eastAsia="en-US"/>
              </w:rPr>
              <w:t>9</w:t>
            </w: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Нове життя старим речам</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швейних виробів ручним способом</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16</w:t>
            </w:r>
          </w:p>
        </w:tc>
      </w:tr>
      <w:tr w:rsidR="00B171B3" w:rsidRPr="00753AA3" w:rsidTr="008F03C3">
        <w:trPr>
          <w:trHeight w:val="408"/>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jc w:val="left"/>
              <w:rPr>
                <w:rFonts w:eastAsia="Calibri"/>
                <w:sz w:val="22"/>
                <w:lang w:eastAsia="en-US"/>
              </w:rPr>
            </w:pPr>
            <w:r w:rsidRPr="00C566EC">
              <w:rPr>
                <w:rFonts w:eastAsia="Calibri"/>
                <w:sz w:val="22"/>
                <w:lang w:eastAsia="en-US"/>
              </w:rPr>
              <w:t>Вироби в етнічному стилі</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виготовлення вишитих виробів</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17</w:t>
            </w:r>
          </w:p>
        </w:tc>
      </w:tr>
      <w:tr w:rsidR="00B171B3" w:rsidRPr="00753AA3" w:rsidTr="008F03C3">
        <w:trPr>
          <w:trHeight w:val="480"/>
        </w:trPr>
        <w:tc>
          <w:tcPr>
            <w:tcW w:w="752" w:type="dxa"/>
            <w:vMerge/>
            <w:shd w:val="clear" w:color="auto" w:fill="auto"/>
          </w:tcPr>
          <w:p w:rsidR="00B171B3" w:rsidRPr="00C566EC" w:rsidRDefault="00B171B3" w:rsidP="00B171B3">
            <w:pPr>
              <w:pStyle w:val="a3"/>
              <w:jc w:val="left"/>
              <w:rPr>
                <w:rFonts w:eastAsia="Calibri"/>
                <w:sz w:val="22"/>
                <w:lang w:eastAsia="en-US"/>
              </w:rPr>
            </w:pPr>
          </w:p>
        </w:tc>
        <w:tc>
          <w:tcPr>
            <w:tcW w:w="2267" w:type="dxa"/>
            <w:shd w:val="clear" w:color="auto" w:fill="auto"/>
          </w:tcPr>
          <w:p w:rsidR="00B171B3" w:rsidRPr="00C566EC" w:rsidRDefault="00B171B3" w:rsidP="00B171B3">
            <w:pPr>
              <w:pStyle w:val="a3"/>
              <w:ind w:left="0" w:firstLine="0"/>
              <w:jc w:val="left"/>
              <w:rPr>
                <w:rFonts w:eastAsia="Calibri"/>
                <w:sz w:val="22"/>
                <w:lang w:eastAsia="en-US"/>
              </w:rPr>
            </w:pPr>
            <w:r w:rsidRPr="00C566EC">
              <w:rPr>
                <w:rFonts w:eastAsia="Calibri"/>
                <w:sz w:val="22"/>
                <w:lang w:eastAsia="en-US"/>
              </w:rPr>
              <w:t>Міні-проект: Мій власний стиль</w:t>
            </w:r>
          </w:p>
        </w:tc>
        <w:tc>
          <w:tcPr>
            <w:tcW w:w="6752"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Технологія проектування власного стилю</w:t>
            </w:r>
          </w:p>
        </w:tc>
        <w:tc>
          <w:tcPr>
            <w:tcW w:w="837" w:type="dxa"/>
            <w:shd w:val="clear" w:color="auto" w:fill="auto"/>
          </w:tcPr>
          <w:p w:rsidR="00B171B3" w:rsidRPr="00C566EC" w:rsidRDefault="00B171B3" w:rsidP="00B171B3">
            <w:pPr>
              <w:pStyle w:val="a3"/>
              <w:jc w:val="left"/>
              <w:rPr>
                <w:rFonts w:eastAsia="Calibri"/>
                <w:sz w:val="22"/>
                <w:lang w:eastAsia="en-US"/>
              </w:rPr>
            </w:pPr>
            <w:r w:rsidRPr="00C566EC">
              <w:rPr>
                <w:rFonts w:eastAsia="Calibri"/>
                <w:sz w:val="22"/>
                <w:lang w:eastAsia="en-US"/>
              </w:rPr>
              <w:t>2</w:t>
            </w:r>
          </w:p>
        </w:tc>
      </w:tr>
    </w:tbl>
    <w:p w:rsidR="00753AA3" w:rsidRPr="00753AA3" w:rsidRDefault="00753AA3" w:rsidP="00753AA3">
      <w:pPr>
        <w:spacing w:after="0" w:line="240" w:lineRule="auto"/>
        <w:ind w:left="142" w:firstLine="567"/>
        <w:rPr>
          <w:rFonts w:eastAsia="Calibri"/>
          <w:color w:val="auto"/>
          <w:sz w:val="24"/>
          <w:szCs w:val="24"/>
          <w:lang w:eastAsia="en-US"/>
        </w:rPr>
      </w:pPr>
    </w:p>
    <w:p w:rsidR="00EF3022"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Гранична наповнюваність класів та тривалість уроків встановлюються відповідно до Закону України "Про загальну середню освіту".</w:t>
      </w:r>
    </w:p>
    <w:p w:rsidR="00753AA3" w:rsidRPr="00753AA3" w:rsidRDefault="00EF3022" w:rsidP="00EF3022">
      <w:pPr>
        <w:pStyle w:val="a3"/>
      </w:pPr>
      <w:r>
        <w:rPr>
          <w:rFonts w:eastAsia="Calibri"/>
        </w:rPr>
        <w:t xml:space="preserve">     </w:t>
      </w:r>
      <w:r w:rsidR="00753AA3" w:rsidRPr="00753AA3">
        <w:rPr>
          <w:rFonts w:eastAsia="Calibri"/>
        </w:rPr>
        <w:t xml:space="preserve">Поділ класів на групи у Задарівській загальноосвітній школі І-ІІІ ступенів при вивченні окремих предметів </w:t>
      </w:r>
      <w:r w:rsidR="00753AA3" w:rsidRPr="00753AA3">
        <w:rPr>
          <w:rFonts w:eastAsia="Calibri"/>
          <w:b/>
          <w:i/>
        </w:rPr>
        <w:t>не проводиться</w:t>
      </w:r>
      <w:r>
        <w:rPr>
          <w:rFonts w:eastAsia="Calibri"/>
          <w:b/>
          <w:i/>
        </w:rPr>
        <w:t xml:space="preserve">   </w:t>
      </w:r>
      <w:r w:rsidR="00753AA3" w:rsidRPr="00753AA3">
        <w:rPr>
          <w:rFonts w:eastAsia="Calibri"/>
        </w:rPr>
        <w:t>.</w:t>
      </w:r>
      <w:r w:rsidR="00753AA3" w:rsidRPr="00753AA3">
        <w:rPr>
          <w:rFonts w:eastAsia="Calibri"/>
          <w:color w:val="FF0000"/>
        </w:rPr>
        <w:t xml:space="preserve"> </w:t>
      </w:r>
      <w:r>
        <w:rPr>
          <w:rFonts w:eastAsia="Calibri"/>
          <w:color w:val="FF0000"/>
        </w:rPr>
        <w:t xml:space="preserve">      </w:t>
      </w:r>
    </w:p>
    <w:p w:rsidR="00753AA3" w:rsidRPr="00753AA3"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A4921" w:rsidRPr="00EF3022" w:rsidRDefault="00EF3022" w:rsidP="00EF3022">
      <w:pPr>
        <w:pStyle w:val="a3"/>
        <w:rPr>
          <w:rFonts w:eastAsia="Calibri"/>
          <w:lang w:eastAsia="en-US"/>
        </w:rPr>
      </w:pPr>
      <w:r>
        <w:rPr>
          <w:rFonts w:eastAsia="Calibri"/>
          <w:lang w:eastAsia="en-US"/>
        </w:rPr>
        <w:t xml:space="preserve">      </w:t>
      </w:r>
      <w:r w:rsidR="00753AA3" w:rsidRPr="00753AA3">
        <w:rPr>
          <w:rFonts w:eastAsia="Calibri"/>
          <w:lang w:eastAsia="en-US"/>
        </w:rPr>
        <w:t>Навчальні плани зорієнтовані на роботу основної школи за 5-денним навчальним тижнем.</w:t>
      </w:r>
    </w:p>
    <w:p w:rsidR="00927B01" w:rsidRDefault="00EF3022" w:rsidP="00EF3022">
      <w:pPr>
        <w:pStyle w:val="a3"/>
        <w:ind w:left="142" w:firstLine="0"/>
      </w:pPr>
      <w:r>
        <w:t xml:space="preserve">        </w:t>
      </w:r>
    </w:p>
    <w:p w:rsidR="00927B01" w:rsidRPr="00BA11D2" w:rsidRDefault="00927B01" w:rsidP="00927B01">
      <w:pPr>
        <w:pStyle w:val="a3"/>
        <w:ind w:left="142" w:firstLine="0"/>
        <w:rPr>
          <w:rFonts w:eastAsia="Calibri"/>
        </w:rPr>
      </w:pPr>
      <w:r>
        <w:rPr>
          <w:rFonts w:eastAsia="Calibri"/>
        </w:rPr>
        <w:t xml:space="preserve">       </w:t>
      </w:r>
      <w:r w:rsidRPr="00BA11D2">
        <w:rPr>
          <w:rFonts w:eastAsia="Calibri"/>
        </w:rPr>
        <w:t xml:space="preserve">Типова освітня програма </w:t>
      </w:r>
      <w:r>
        <w:rPr>
          <w:rFonts w:eastAsia="Calibri"/>
        </w:rPr>
        <w:t>Задарівської загальноосвітньої школи</w:t>
      </w:r>
      <w:r w:rsidRPr="00BA11D2">
        <w:rPr>
          <w:rFonts w:eastAsia="Calibri"/>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927B01" w:rsidRPr="00BA11D2" w:rsidRDefault="00927B01" w:rsidP="00927B01">
      <w:pPr>
        <w:pStyle w:val="a3"/>
        <w:rPr>
          <w:rFonts w:eastAsia="Calibri"/>
        </w:rPr>
      </w:pPr>
      <w:r>
        <w:rPr>
          <w:rFonts w:eastAsia="Calibri"/>
        </w:rPr>
        <w:t xml:space="preserve">        </w:t>
      </w:r>
      <w:r w:rsidRPr="00BA11D2">
        <w:rPr>
          <w:rFonts w:eastAsia="Calibri"/>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27B01" w:rsidRPr="00BA11D2" w:rsidRDefault="00927B01" w:rsidP="00927B01">
      <w:pPr>
        <w:ind w:firstLine="709"/>
        <w:rPr>
          <w:rFonts w:eastAsia="Calibri"/>
          <w:color w:val="auto"/>
        </w:rPr>
      </w:pPr>
      <w:r w:rsidRPr="00BA11D2">
        <w:rPr>
          <w:rFonts w:eastAsia="Calibri"/>
          <w:color w:val="auto"/>
        </w:rPr>
        <w:t xml:space="preserve">Типова освітня програма визначає: </w:t>
      </w:r>
    </w:p>
    <w:p w:rsidR="00927B01" w:rsidRPr="00BA11D2" w:rsidRDefault="00927B01" w:rsidP="00927B01">
      <w:pPr>
        <w:pStyle w:val="a3"/>
        <w:rPr>
          <w:rFonts w:eastAsia="Calibri"/>
        </w:rPr>
      </w:pPr>
      <w:r>
        <w:rPr>
          <w:rFonts w:eastAsia="Calibri"/>
        </w:rPr>
        <w:t xml:space="preserve">         </w:t>
      </w:r>
      <w:r w:rsidRPr="00BA11D2">
        <w:rPr>
          <w:rFonts w:eastAsia="Calibri"/>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w:t>
      </w:r>
      <w:r>
        <w:rPr>
          <w:rFonts w:eastAsia="Calibri"/>
        </w:rPr>
        <w:t>2,</w:t>
      </w:r>
      <w:r w:rsidRPr="00BA11D2">
        <w:rPr>
          <w:rFonts w:eastAsia="Calibri"/>
        </w:rPr>
        <w:t>3);</w:t>
      </w:r>
    </w:p>
    <w:p w:rsidR="00927B01" w:rsidRPr="00BA11D2" w:rsidRDefault="00927B01" w:rsidP="00927B01">
      <w:pPr>
        <w:tabs>
          <w:tab w:val="left" w:pos="993"/>
        </w:tabs>
        <w:ind w:firstLine="709"/>
        <w:contextualSpacing/>
        <w:rPr>
          <w:rFonts w:eastAsia="Calibri"/>
          <w:color w:val="auto"/>
        </w:rPr>
      </w:pPr>
      <w:r w:rsidRPr="00BA11D2">
        <w:rPr>
          <w:rFonts w:eastAsia="Calibri"/>
          <w:color w:val="auto"/>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927B01" w:rsidRPr="00BA11D2" w:rsidRDefault="00927B01" w:rsidP="00927B01">
      <w:pPr>
        <w:tabs>
          <w:tab w:val="left" w:pos="993"/>
        </w:tabs>
        <w:ind w:firstLine="709"/>
        <w:contextualSpacing/>
        <w:rPr>
          <w:rFonts w:eastAsia="Calibri"/>
          <w:color w:val="auto"/>
        </w:rPr>
      </w:pPr>
      <w:r w:rsidRPr="00BA11D2">
        <w:rPr>
          <w:rFonts w:eastAsia="Calibri"/>
          <w:color w:val="auto"/>
        </w:rPr>
        <w:t>рекомендовані форми організації освітнього процесу та інструменти системи внутрішнього забезпечення якості освіти;</w:t>
      </w:r>
    </w:p>
    <w:p w:rsidR="00927B01" w:rsidRPr="00BA11D2" w:rsidRDefault="00927B01" w:rsidP="00927B01">
      <w:pPr>
        <w:pStyle w:val="a3"/>
        <w:rPr>
          <w:rFonts w:eastAsia="Calibri"/>
        </w:rPr>
      </w:pPr>
      <w:r>
        <w:rPr>
          <w:rFonts w:eastAsia="Calibri"/>
        </w:rPr>
        <w:t xml:space="preserve">      </w:t>
      </w:r>
      <w:r w:rsidRPr="00BA11D2">
        <w:rPr>
          <w:rFonts w:eastAsia="Calibri"/>
        </w:rPr>
        <w:t xml:space="preserve">вимоги до осіб, які можуть розпочати навчання за цією Типовою освітньою програмою. </w:t>
      </w:r>
    </w:p>
    <w:p w:rsidR="00927B01" w:rsidRDefault="00927B01" w:rsidP="00927B01">
      <w:pPr>
        <w:ind w:firstLine="709"/>
        <w:rPr>
          <w:rFonts w:eastAsia="Calibri"/>
          <w:color w:val="auto"/>
        </w:rPr>
      </w:pPr>
      <w:r w:rsidRPr="00BA11D2">
        <w:rPr>
          <w:rFonts w:eastAsia="Calibri"/>
          <w:i/>
          <w:color w:val="auto"/>
        </w:rPr>
        <w:lastRenderedPageBreak/>
        <w:t>Загальний обсяг навчального навантаження та орієнтовна тривалість і можливі взаємозв’язки освітніх галузей, предметів, дисциплін</w:t>
      </w:r>
      <w:r w:rsidRPr="00BA11D2">
        <w:rPr>
          <w:rFonts w:eastAsia="Calibri"/>
          <w:color w:val="auto"/>
        </w:rPr>
        <w:t xml:space="preserve">. </w:t>
      </w:r>
    </w:p>
    <w:p w:rsidR="005D68A7" w:rsidRDefault="00927B01" w:rsidP="00927B01">
      <w:pPr>
        <w:pStyle w:val="a3"/>
        <w:jc w:val="left"/>
        <w:rPr>
          <w:rFonts w:eastAsia="Calibri"/>
        </w:rPr>
      </w:pPr>
      <w:r>
        <w:rPr>
          <w:rFonts w:eastAsia="Calibri"/>
        </w:rPr>
        <w:t xml:space="preserve">         </w:t>
      </w:r>
      <w:r w:rsidRPr="00BA11D2">
        <w:rPr>
          <w:rFonts w:eastAsia="Calibri"/>
        </w:rPr>
        <w:t>Загальний обсяг навчального навантаження здобувачів профільної середньої освіти для 10-11-х класів складає 2</w:t>
      </w:r>
      <w:r>
        <w:rPr>
          <w:rFonts w:eastAsia="Calibri"/>
        </w:rPr>
        <w:t>380</w:t>
      </w:r>
      <w:r w:rsidRPr="00BA11D2">
        <w:rPr>
          <w:rFonts w:eastAsia="Calibri"/>
        </w:rPr>
        <w:t xml:space="preserve"> годин/навчальний рік: </w:t>
      </w:r>
    </w:p>
    <w:p w:rsidR="005D68A7" w:rsidRDefault="00927B01" w:rsidP="00927B01">
      <w:pPr>
        <w:pStyle w:val="a3"/>
        <w:jc w:val="left"/>
        <w:rPr>
          <w:rFonts w:eastAsia="Calibri"/>
        </w:rPr>
      </w:pPr>
      <w:r w:rsidRPr="00BA11D2">
        <w:rPr>
          <w:rFonts w:eastAsia="Calibri"/>
        </w:rPr>
        <w:t>для 10-</w:t>
      </w:r>
      <w:r w:rsidR="005D68A7">
        <w:rPr>
          <w:rFonts w:eastAsia="Calibri"/>
        </w:rPr>
        <w:t>го</w:t>
      </w:r>
      <w:r w:rsidRPr="00BA11D2">
        <w:rPr>
          <w:rFonts w:eastAsia="Calibri"/>
        </w:rPr>
        <w:t xml:space="preserve"> кла</w:t>
      </w:r>
      <w:r w:rsidR="005D68A7">
        <w:rPr>
          <w:rFonts w:eastAsia="Calibri"/>
        </w:rPr>
        <w:t>су</w:t>
      </w:r>
      <w:r w:rsidRPr="00BA11D2">
        <w:rPr>
          <w:rFonts w:eastAsia="Calibri"/>
        </w:rPr>
        <w:t xml:space="preserve"> – 1</w:t>
      </w:r>
      <w:r w:rsidR="005D68A7">
        <w:rPr>
          <w:rFonts w:eastAsia="Calibri"/>
        </w:rPr>
        <w:t>190</w:t>
      </w:r>
      <w:r w:rsidRPr="00BA11D2">
        <w:rPr>
          <w:rFonts w:eastAsia="Calibri"/>
        </w:rPr>
        <w:t xml:space="preserve"> годин/навчальний рік, </w:t>
      </w:r>
    </w:p>
    <w:p w:rsidR="005D68A7" w:rsidRDefault="00927B01" w:rsidP="00927B01">
      <w:pPr>
        <w:pStyle w:val="a3"/>
        <w:jc w:val="left"/>
        <w:rPr>
          <w:rFonts w:eastAsia="Calibri"/>
        </w:rPr>
      </w:pPr>
      <w:r w:rsidRPr="00BA11D2">
        <w:rPr>
          <w:rFonts w:eastAsia="Calibri"/>
        </w:rPr>
        <w:t>для 11-</w:t>
      </w:r>
      <w:r w:rsidR="005D68A7">
        <w:rPr>
          <w:rFonts w:eastAsia="Calibri"/>
        </w:rPr>
        <w:t>го</w:t>
      </w:r>
      <w:r w:rsidRPr="00BA11D2">
        <w:rPr>
          <w:rFonts w:eastAsia="Calibri"/>
        </w:rPr>
        <w:t xml:space="preserve"> клас</w:t>
      </w:r>
      <w:r w:rsidR="005D68A7">
        <w:rPr>
          <w:rFonts w:eastAsia="Calibri"/>
        </w:rPr>
        <w:t>у</w:t>
      </w:r>
      <w:r w:rsidRPr="00BA11D2">
        <w:rPr>
          <w:rFonts w:eastAsia="Calibri"/>
        </w:rPr>
        <w:t xml:space="preserve"> – 1</w:t>
      </w:r>
      <w:r w:rsidR="005D68A7">
        <w:rPr>
          <w:rFonts w:eastAsia="Calibri"/>
        </w:rPr>
        <w:t>190</w:t>
      </w:r>
      <w:r w:rsidRPr="00BA11D2">
        <w:rPr>
          <w:rFonts w:eastAsia="Calibri"/>
        </w:rPr>
        <w:t xml:space="preserve"> годин/навчальний рік. </w:t>
      </w:r>
    </w:p>
    <w:p w:rsidR="00927B01" w:rsidRPr="00BA11D2" w:rsidRDefault="00927B01" w:rsidP="00927B01">
      <w:pPr>
        <w:pStyle w:val="a3"/>
        <w:jc w:val="left"/>
        <w:rPr>
          <w:rFonts w:eastAsia="Calibri"/>
        </w:rPr>
      </w:pPr>
      <w:r w:rsidRPr="00BA11D2">
        <w:rPr>
          <w:rFonts w:eastAsia="Calibri"/>
        </w:rPr>
        <w:t>Детальний розподіл навчального навантаження на тиждень окреслено у навчальному плані заклад</w:t>
      </w:r>
      <w:r w:rsidR="005D68A7">
        <w:rPr>
          <w:rFonts w:eastAsia="Calibri"/>
        </w:rPr>
        <w:t>у</w:t>
      </w:r>
      <w:r w:rsidRPr="00BA11D2">
        <w:rPr>
          <w:rFonts w:eastAsia="Calibri"/>
        </w:rPr>
        <w:t xml:space="preserve"> загальної середньої освіти ІІІ ступеня (далі –навчальний план). </w:t>
      </w:r>
    </w:p>
    <w:p w:rsidR="00927B01" w:rsidRPr="00BA11D2" w:rsidRDefault="00927B01" w:rsidP="00927B01">
      <w:pPr>
        <w:ind w:firstLine="709"/>
        <w:rPr>
          <w:rFonts w:eastAsia="Calibri"/>
          <w:color w:val="auto"/>
        </w:rPr>
      </w:pPr>
      <w:r w:rsidRPr="00BA11D2">
        <w:rPr>
          <w:rFonts w:eastAsia="Calibri"/>
          <w:color w:val="auto"/>
        </w:rPr>
        <w:t xml:space="preserve">Навчальний план для 10-11 класів </w:t>
      </w:r>
      <w:r w:rsidR="005D68A7">
        <w:rPr>
          <w:rFonts w:eastAsia="Calibri"/>
          <w:color w:val="auto"/>
        </w:rPr>
        <w:t>Задарівської загальноосвітньої школи</w:t>
      </w:r>
      <w:r w:rsidRPr="00BA11D2">
        <w:rPr>
          <w:rFonts w:eastAsia="Calibri"/>
          <w:color w:val="auto"/>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w:t>
      </w:r>
      <w:r w:rsidR="00B21311">
        <w:rPr>
          <w:rFonts w:eastAsia="Calibri"/>
          <w:color w:val="auto"/>
        </w:rPr>
        <w:t>збільшення годин</w:t>
      </w:r>
      <w:r w:rsidR="005D68A7">
        <w:rPr>
          <w:rFonts w:eastAsia="Calibri"/>
          <w:color w:val="auto"/>
        </w:rPr>
        <w:t xml:space="preserve"> для вивчення окремих предметів</w:t>
      </w:r>
      <w:r w:rsidRPr="00BA11D2">
        <w:rPr>
          <w:rFonts w:eastAsia="Calibri"/>
          <w:color w:val="auto"/>
        </w:rPr>
        <w:t xml:space="preserve"> тощо.</w:t>
      </w:r>
    </w:p>
    <w:p w:rsidR="00927B01" w:rsidRPr="00BA11D2" w:rsidRDefault="006D2582" w:rsidP="006D2582">
      <w:pPr>
        <w:ind w:firstLine="709"/>
        <w:rPr>
          <w:color w:val="auto"/>
        </w:rPr>
      </w:pPr>
      <w:r>
        <w:rPr>
          <w:color w:val="auto"/>
        </w:rPr>
        <w:t>Н</w:t>
      </w:r>
      <w:r w:rsidR="00927B01" w:rsidRPr="00BA11D2">
        <w:rPr>
          <w:color w:val="auto"/>
        </w:rPr>
        <w:t>авчальн</w:t>
      </w:r>
      <w:r>
        <w:rPr>
          <w:color w:val="auto"/>
        </w:rPr>
        <w:t>ий</w:t>
      </w:r>
      <w:r w:rsidR="00927B01" w:rsidRPr="00BA11D2">
        <w:rPr>
          <w:color w:val="auto"/>
        </w:rPr>
        <w:t xml:space="preserve"> план закладу освіти </w:t>
      </w:r>
      <w:r>
        <w:rPr>
          <w:color w:val="auto"/>
        </w:rPr>
        <w:t>сформовано</w:t>
      </w:r>
      <w:r w:rsidR="00927B01" w:rsidRPr="00BA11D2">
        <w:rPr>
          <w:color w:val="auto"/>
        </w:rPr>
        <w:t xml:space="preserve"> </w:t>
      </w:r>
      <w:r>
        <w:rPr>
          <w:color w:val="auto"/>
        </w:rPr>
        <w:t>на основі</w:t>
      </w:r>
      <w:r w:rsidR="00927B01" w:rsidRPr="00BA11D2">
        <w:rPr>
          <w:color w:val="auto"/>
        </w:rPr>
        <w:t xml:space="preserve"> </w:t>
      </w:r>
      <w:r>
        <w:rPr>
          <w:color w:val="auto"/>
        </w:rPr>
        <w:t xml:space="preserve">другого </w:t>
      </w:r>
      <w:r w:rsidR="00927B01" w:rsidRPr="00BA11D2">
        <w:rPr>
          <w:color w:val="auto"/>
        </w:rPr>
        <w:t>варіант</w:t>
      </w:r>
      <w:r>
        <w:rPr>
          <w:color w:val="auto"/>
        </w:rPr>
        <w:t>у</w:t>
      </w:r>
      <w:r w:rsidR="00927B01" w:rsidRPr="00BA11D2">
        <w:rPr>
          <w:color w:val="auto"/>
        </w:rPr>
        <w:t xml:space="preserve"> організації освітнього процесу.</w:t>
      </w:r>
    </w:p>
    <w:p w:rsidR="00927B01" w:rsidRPr="00BA11D2" w:rsidRDefault="00927B01" w:rsidP="00927B01">
      <w:pPr>
        <w:ind w:firstLine="709"/>
        <w:rPr>
          <w:color w:val="auto"/>
        </w:rPr>
      </w:pPr>
      <w:r w:rsidRPr="00BA11D2">
        <w:rPr>
          <w:color w:val="auto"/>
        </w:rPr>
        <w:t>Другий варіант (</w:t>
      </w:r>
      <w:r w:rsidRPr="00BA11D2">
        <w:rPr>
          <w:i/>
          <w:color w:val="auto"/>
        </w:rPr>
        <w:t>таблиця 2</w:t>
      </w:r>
      <w:r w:rsidRPr="00BA11D2">
        <w:rPr>
          <w:color w:val="auto"/>
        </w:rPr>
        <w:t>) містить перелік базових предметів, який включає окремі предмети суспільно-гуманітарного та математично-природничого циклів.</w:t>
      </w:r>
    </w:p>
    <w:p w:rsidR="00927B01" w:rsidRPr="00BA11D2" w:rsidRDefault="00927B01" w:rsidP="00927B01">
      <w:pPr>
        <w:ind w:firstLine="709"/>
        <w:rPr>
          <w:color w:val="auto"/>
        </w:rPr>
      </w:pPr>
      <w:r w:rsidRPr="00BA11D2">
        <w:rPr>
          <w:color w:val="auto"/>
        </w:rPr>
        <w:t>До базових предметів належать: «Українська мова», «Українська література», «Зарубіжна література», «Іноземна мова»</w:t>
      </w:r>
      <w:r w:rsidR="006D2582">
        <w:rPr>
          <w:color w:val="auto"/>
        </w:rPr>
        <w:t xml:space="preserve">, </w:t>
      </w:r>
      <w:r w:rsidRPr="00BA11D2">
        <w:rPr>
          <w:color w:val="auto"/>
        </w:rPr>
        <w:t>«Історія України», «Всесвітня історія», «Громадянська освіта», «Математика»,</w:t>
      </w:r>
      <w:r w:rsidR="006D2582">
        <w:rPr>
          <w:color w:val="auto"/>
        </w:rPr>
        <w:t xml:space="preserve"> </w:t>
      </w:r>
      <w:r w:rsidRPr="00BA11D2">
        <w:rPr>
          <w:color w:val="auto"/>
        </w:rPr>
        <w:t>«Фізика і астрономія», «Біологія і екологія», «Хімія», «Географія»</w:t>
      </w:r>
      <w:r w:rsidR="006202B8">
        <w:rPr>
          <w:color w:val="auto"/>
        </w:rPr>
        <w:t>,</w:t>
      </w:r>
      <w:r w:rsidRPr="00BA11D2">
        <w:rPr>
          <w:color w:val="auto"/>
        </w:rPr>
        <w:t xml:space="preserve"> «Фізична культура», «Захист </w:t>
      </w:r>
      <w:r w:rsidR="006202B8">
        <w:rPr>
          <w:color w:val="auto"/>
        </w:rPr>
        <w:t>України</w:t>
      </w:r>
      <w:r w:rsidRPr="00BA11D2">
        <w:rPr>
          <w:color w:val="auto"/>
        </w:rPr>
        <w:t xml:space="preserve">». </w:t>
      </w:r>
    </w:p>
    <w:p w:rsidR="00927B01" w:rsidRPr="00BA11D2" w:rsidRDefault="00927B01" w:rsidP="00927B01">
      <w:pPr>
        <w:ind w:firstLine="709"/>
        <w:rPr>
          <w:color w:val="auto"/>
        </w:rPr>
      </w:pPr>
      <w:r w:rsidRPr="00BA11D2">
        <w:rPr>
          <w:color w:val="auto"/>
        </w:rPr>
        <w:t>В представлен</w:t>
      </w:r>
      <w:r w:rsidR="006202B8">
        <w:rPr>
          <w:color w:val="auto"/>
        </w:rPr>
        <w:t>ому</w:t>
      </w:r>
      <w:r w:rsidRPr="00BA11D2">
        <w:rPr>
          <w:color w:val="auto"/>
        </w:rPr>
        <w:t xml:space="preserve"> варіант</w:t>
      </w:r>
      <w:r w:rsidR="006202B8">
        <w:rPr>
          <w:color w:val="auto"/>
        </w:rPr>
        <w:t>і</w:t>
      </w:r>
      <w:r w:rsidRPr="00BA11D2">
        <w:rPr>
          <w:color w:val="auto"/>
        </w:rPr>
        <w:t xml:space="preserve"> зазначено мінімальну кількість</w:t>
      </w:r>
      <w:r w:rsidRPr="00BA11D2">
        <w:rPr>
          <w:b/>
          <w:color w:val="auto"/>
        </w:rPr>
        <w:t xml:space="preserve"> </w:t>
      </w:r>
      <w:r w:rsidRPr="00BA11D2">
        <w:rPr>
          <w:color w:val="auto"/>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927B01" w:rsidRDefault="00927B01" w:rsidP="00927B01">
      <w:pPr>
        <w:ind w:firstLine="709"/>
        <w:rPr>
          <w:color w:val="auto"/>
        </w:rPr>
      </w:pPr>
      <w:r w:rsidRPr="00BA11D2">
        <w:rPr>
          <w:color w:val="auto"/>
        </w:rPr>
        <w:t>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Із запропонованого переліку уч</w:t>
      </w:r>
      <w:r w:rsidR="006202B8">
        <w:rPr>
          <w:color w:val="auto"/>
        </w:rPr>
        <w:t>ями</w:t>
      </w:r>
      <w:r w:rsidRPr="00BA11D2">
        <w:rPr>
          <w:color w:val="auto"/>
        </w:rPr>
        <w:t xml:space="preserve"> о</w:t>
      </w:r>
      <w:r w:rsidR="006202B8">
        <w:rPr>
          <w:color w:val="auto"/>
        </w:rPr>
        <w:t xml:space="preserve">брано </w:t>
      </w:r>
      <w:r w:rsidRPr="00BA11D2">
        <w:rPr>
          <w:color w:val="auto"/>
        </w:rPr>
        <w:t xml:space="preserve">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8064C4" w:rsidRDefault="008064C4" w:rsidP="00927B01">
      <w:pPr>
        <w:ind w:firstLine="709"/>
        <w:rPr>
          <w:color w:val="auto"/>
        </w:rPr>
      </w:pPr>
    </w:p>
    <w:tbl>
      <w:tblPr>
        <w:tblW w:w="5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2126"/>
        <w:gridCol w:w="1276"/>
        <w:gridCol w:w="1418"/>
      </w:tblGrid>
      <w:tr w:rsidR="008064C4" w:rsidRPr="00753AA3" w:rsidTr="008064C4">
        <w:tc>
          <w:tcPr>
            <w:tcW w:w="992" w:type="dxa"/>
          </w:tcPr>
          <w:p w:rsidR="008064C4" w:rsidRPr="00753AA3" w:rsidRDefault="008064C4" w:rsidP="008064C4">
            <w:pPr>
              <w:widowControl w:val="0"/>
              <w:spacing w:after="0" w:line="240" w:lineRule="auto"/>
              <w:ind w:left="0" w:right="85" w:firstLine="0"/>
              <w:rPr>
                <w:rFonts w:eastAsia="Microsoft Sans Serif"/>
                <w:sz w:val="24"/>
                <w:szCs w:val="24"/>
                <w:lang w:eastAsia="en-US" w:bidi="en-US"/>
              </w:rPr>
            </w:pPr>
          </w:p>
        </w:tc>
        <w:tc>
          <w:tcPr>
            <w:tcW w:w="2126" w:type="dxa"/>
          </w:tcPr>
          <w:p w:rsidR="008064C4" w:rsidRPr="00753AA3" w:rsidRDefault="008064C4" w:rsidP="008064C4">
            <w:pPr>
              <w:widowControl w:val="0"/>
              <w:spacing w:after="0" w:line="240" w:lineRule="auto"/>
              <w:ind w:left="0" w:right="85" w:firstLine="0"/>
              <w:rPr>
                <w:rFonts w:eastAsia="Microsoft Sans Serif"/>
                <w:sz w:val="24"/>
                <w:szCs w:val="24"/>
                <w:lang w:eastAsia="en-US" w:bidi="en-US"/>
              </w:rPr>
            </w:pPr>
            <w:r>
              <w:rPr>
                <w:rFonts w:eastAsia="Microsoft Sans Serif"/>
                <w:sz w:val="24"/>
                <w:szCs w:val="24"/>
                <w:lang w:eastAsia="en-US" w:bidi="en-US"/>
              </w:rPr>
              <w:t>Модулі</w:t>
            </w:r>
          </w:p>
        </w:tc>
        <w:tc>
          <w:tcPr>
            <w:tcW w:w="1276" w:type="dxa"/>
          </w:tcPr>
          <w:p w:rsidR="008064C4" w:rsidRPr="00753AA3" w:rsidRDefault="008064C4" w:rsidP="008064C4">
            <w:pPr>
              <w:widowControl w:val="0"/>
              <w:spacing w:after="0" w:line="240" w:lineRule="auto"/>
              <w:ind w:left="0" w:right="85" w:firstLine="0"/>
              <w:rPr>
                <w:rFonts w:eastAsia="Microsoft Sans Serif"/>
                <w:sz w:val="24"/>
                <w:szCs w:val="24"/>
                <w:lang w:val="en-US" w:eastAsia="en-US" w:bidi="en-US"/>
              </w:rPr>
            </w:pPr>
            <w:r>
              <w:rPr>
                <w:rFonts w:eastAsia="Microsoft Sans Serif"/>
                <w:sz w:val="24"/>
                <w:szCs w:val="24"/>
                <w:lang w:eastAsia="en-US" w:bidi="en-US"/>
              </w:rPr>
              <w:t xml:space="preserve">10 </w:t>
            </w:r>
            <w:r w:rsidRPr="00753AA3">
              <w:rPr>
                <w:rFonts w:eastAsia="Microsoft Sans Serif"/>
                <w:sz w:val="24"/>
                <w:szCs w:val="24"/>
                <w:lang w:val="en-US" w:eastAsia="en-US" w:bidi="en-US"/>
              </w:rPr>
              <w:t xml:space="preserve"> клас</w:t>
            </w:r>
          </w:p>
        </w:tc>
        <w:tc>
          <w:tcPr>
            <w:tcW w:w="1418" w:type="dxa"/>
          </w:tcPr>
          <w:p w:rsidR="008064C4" w:rsidRPr="00753AA3" w:rsidRDefault="008064C4" w:rsidP="008064C4">
            <w:pPr>
              <w:widowControl w:val="0"/>
              <w:spacing w:after="0" w:line="240" w:lineRule="auto"/>
              <w:ind w:left="0" w:right="85" w:firstLine="0"/>
              <w:rPr>
                <w:rFonts w:eastAsia="Microsoft Sans Serif"/>
                <w:sz w:val="24"/>
                <w:szCs w:val="24"/>
                <w:lang w:eastAsia="en-US" w:bidi="en-US"/>
              </w:rPr>
            </w:pPr>
            <w:r>
              <w:rPr>
                <w:rFonts w:eastAsia="Microsoft Sans Serif"/>
                <w:sz w:val="24"/>
                <w:szCs w:val="24"/>
                <w:lang w:eastAsia="en-US" w:bidi="en-US"/>
              </w:rPr>
              <w:t>11</w:t>
            </w:r>
            <w:r w:rsidRPr="00753AA3">
              <w:rPr>
                <w:rFonts w:eastAsia="Microsoft Sans Serif"/>
                <w:sz w:val="24"/>
                <w:szCs w:val="24"/>
                <w:lang w:val="en-US" w:eastAsia="en-US" w:bidi="en-US"/>
              </w:rPr>
              <w:t xml:space="preserve">  клас</w:t>
            </w:r>
          </w:p>
        </w:tc>
      </w:tr>
      <w:tr w:rsidR="004424EA" w:rsidRPr="00753AA3" w:rsidTr="008064C4">
        <w:tc>
          <w:tcPr>
            <w:tcW w:w="992" w:type="dxa"/>
          </w:tcPr>
          <w:p w:rsidR="004424EA" w:rsidRPr="00753AA3" w:rsidRDefault="004424EA" w:rsidP="004424EA">
            <w:pPr>
              <w:widowControl w:val="0"/>
              <w:numPr>
                <w:ilvl w:val="0"/>
                <w:numId w:val="48"/>
              </w:numPr>
              <w:spacing w:after="0" w:line="240" w:lineRule="auto"/>
              <w:ind w:right="85"/>
              <w:contextualSpacing/>
              <w:jc w:val="left"/>
              <w:rPr>
                <w:color w:val="auto"/>
                <w:sz w:val="24"/>
                <w:szCs w:val="24"/>
                <w:lang w:eastAsia="en-US"/>
              </w:rPr>
            </w:pPr>
          </w:p>
        </w:tc>
        <w:tc>
          <w:tcPr>
            <w:tcW w:w="2126" w:type="dxa"/>
          </w:tcPr>
          <w:p w:rsidR="004424EA" w:rsidRPr="008064C4" w:rsidRDefault="004424EA" w:rsidP="004424EA">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Легка атлетика</w:t>
            </w:r>
          </w:p>
        </w:tc>
        <w:tc>
          <w:tcPr>
            <w:tcW w:w="1276" w:type="dxa"/>
          </w:tcPr>
          <w:p w:rsidR="004424EA" w:rsidRPr="00530273" w:rsidRDefault="004424EA" w:rsidP="004424EA">
            <w:pPr>
              <w:widowControl w:val="0"/>
              <w:spacing w:after="0" w:line="240" w:lineRule="auto"/>
              <w:ind w:left="0" w:right="85" w:firstLine="0"/>
              <w:rPr>
                <w:rFonts w:eastAsia="Microsoft Sans Serif"/>
                <w:b/>
                <w:color w:val="auto"/>
                <w:sz w:val="24"/>
                <w:szCs w:val="24"/>
                <w:lang w:eastAsia="en-US" w:bidi="en-US"/>
              </w:rPr>
            </w:pPr>
            <w:r>
              <w:rPr>
                <w:rFonts w:eastAsia="Microsoft Sans Serif"/>
                <w:b/>
                <w:color w:val="auto"/>
                <w:sz w:val="24"/>
                <w:szCs w:val="24"/>
                <w:lang w:eastAsia="en-US" w:bidi="en-US"/>
              </w:rPr>
              <w:t>3</w:t>
            </w:r>
            <w:r w:rsidRPr="00530273">
              <w:rPr>
                <w:rFonts w:eastAsia="Microsoft Sans Serif"/>
                <w:b/>
                <w:color w:val="auto"/>
                <w:sz w:val="24"/>
                <w:szCs w:val="24"/>
                <w:lang w:eastAsia="en-US" w:bidi="en-US"/>
              </w:rPr>
              <w:t>0</w:t>
            </w:r>
          </w:p>
        </w:tc>
        <w:tc>
          <w:tcPr>
            <w:tcW w:w="1418" w:type="dxa"/>
          </w:tcPr>
          <w:p w:rsidR="004424EA" w:rsidRPr="00530273" w:rsidRDefault="004424EA" w:rsidP="004424EA">
            <w:pPr>
              <w:widowControl w:val="0"/>
              <w:spacing w:after="0" w:line="240" w:lineRule="auto"/>
              <w:ind w:left="0" w:right="85" w:firstLine="0"/>
              <w:rPr>
                <w:rFonts w:eastAsia="Microsoft Sans Serif"/>
                <w:b/>
                <w:color w:val="auto"/>
                <w:sz w:val="24"/>
                <w:szCs w:val="24"/>
                <w:lang w:eastAsia="en-US" w:bidi="en-US"/>
              </w:rPr>
            </w:pPr>
            <w:r>
              <w:rPr>
                <w:rFonts w:eastAsia="Microsoft Sans Serif"/>
                <w:b/>
                <w:color w:val="auto"/>
                <w:sz w:val="24"/>
                <w:szCs w:val="24"/>
                <w:lang w:eastAsia="en-US" w:bidi="en-US"/>
              </w:rPr>
              <w:t>3</w:t>
            </w:r>
            <w:r w:rsidRPr="00530273">
              <w:rPr>
                <w:rFonts w:eastAsia="Microsoft Sans Serif"/>
                <w:b/>
                <w:color w:val="auto"/>
                <w:sz w:val="24"/>
                <w:szCs w:val="24"/>
                <w:lang w:eastAsia="en-US" w:bidi="en-US"/>
              </w:rPr>
              <w:t>0</w:t>
            </w:r>
          </w:p>
        </w:tc>
      </w:tr>
      <w:tr w:rsidR="004424EA" w:rsidRPr="00753AA3" w:rsidTr="008064C4">
        <w:tc>
          <w:tcPr>
            <w:tcW w:w="992" w:type="dxa"/>
          </w:tcPr>
          <w:p w:rsidR="004424EA" w:rsidRPr="00753AA3" w:rsidRDefault="004424EA" w:rsidP="004424EA">
            <w:pPr>
              <w:widowControl w:val="0"/>
              <w:numPr>
                <w:ilvl w:val="0"/>
                <w:numId w:val="48"/>
              </w:numPr>
              <w:spacing w:after="0" w:line="240" w:lineRule="auto"/>
              <w:ind w:right="85"/>
              <w:contextualSpacing/>
              <w:jc w:val="left"/>
              <w:rPr>
                <w:color w:val="auto"/>
                <w:sz w:val="24"/>
                <w:szCs w:val="24"/>
                <w:lang w:eastAsia="en-US"/>
              </w:rPr>
            </w:pPr>
          </w:p>
        </w:tc>
        <w:tc>
          <w:tcPr>
            <w:tcW w:w="2126" w:type="dxa"/>
          </w:tcPr>
          <w:p w:rsidR="004424EA" w:rsidRPr="008064C4" w:rsidRDefault="004424EA" w:rsidP="004424EA">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Футбол</w:t>
            </w:r>
          </w:p>
        </w:tc>
        <w:tc>
          <w:tcPr>
            <w:tcW w:w="1276" w:type="dxa"/>
          </w:tcPr>
          <w:p w:rsidR="004424EA" w:rsidRPr="00530273" w:rsidRDefault="004424EA" w:rsidP="004424EA">
            <w:pPr>
              <w:widowControl w:val="0"/>
              <w:spacing w:after="0" w:line="240" w:lineRule="auto"/>
              <w:ind w:left="0" w:right="85" w:firstLine="0"/>
              <w:rPr>
                <w:rFonts w:eastAsia="Microsoft Sans Serif"/>
                <w:b/>
                <w:color w:val="FF0000"/>
                <w:sz w:val="24"/>
                <w:szCs w:val="24"/>
                <w:lang w:eastAsia="en-US" w:bidi="en-US"/>
              </w:rPr>
            </w:pPr>
            <w:r w:rsidRPr="00530273">
              <w:rPr>
                <w:rFonts w:eastAsia="Microsoft Sans Serif"/>
                <w:b/>
                <w:color w:val="auto"/>
                <w:sz w:val="24"/>
                <w:szCs w:val="24"/>
                <w:lang w:eastAsia="en-US" w:bidi="en-US"/>
              </w:rPr>
              <w:t>2</w:t>
            </w:r>
            <w:r>
              <w:rPr>
                <w:rFonts w:eastAsia="Microsoft Sans Serif"/>
                <w:b/>
                <w:color w:val="auto"/>
                <w:sz w:val="24"/>
                <w:szCs w:val="24"/>
                <w:lang w:eastAsia="en-US" w:bidi="en-US"/>
              </w:rPr>
              <w:t>4</w:t>
            </w:r>
          </w:p>
        </w:tc>
        <w:tc>
          <w:tcPr>
            <w:tcW w:w="1418" w:type="dxa"/>
          </w:tcPr>
          <w:p w:rsidR="004424EA" w:rsidRPr="00530273" w:rsidRDefault="004424EA" w:rsidP="004424EA">
            <w:pPr>
              <w:widowControl w:val="0"/>
              <w:spacing w:after="0" w:line="240" w:lineRule="auto"/>
              <w:ind w:left="0" w:right="85" w:firstLine="0"/>
              <w:rPr>
                <w:rFonts w:eastAsia="Microsoft Sans Serif"/>
                <w:b/>
                <w:color w:val="FF0000"/>
                <w:sz w:val="24"/>
                <w:szCs w:val="24"/>
                <w:lang w:eastAsia="en-US" w:bidi="en-US"/>
              </w:rPr>
            </w:pPr>
            <w:r w:rsidRPr="00530273">
              <w:rPr>
                <w:rFonts w:eastAsia="Microsoft Sans Serif"/>
                <w:b/>
                <w:color w:val="auto"/>
                <w:sz w:val="24"/>
                <w:szCs w:val="24"/>
                <w:lang w:eastAsia="en-US" w:bidi="en-US"/>
              </w:rPr>
              <w:t>2</w:t>
            </w:r>
            <w:r>
              <w:rPr>
                <w:rFonts w:eastAsia="Microsoft Sans Serif"/>
                <w:b/>
                <w:color w:val="auto"/>
                <w:sz w:val="24"/>
                <w:szCs w:val="24"/>
                <w:lang w:eastAsia="en-US" w:bidi="en-US"/>
              </w:rPr>
              <w:t>4</w:t>
            </w:r>
          </w:p>
        </w:tc>
      </w:tr>
      <w:tr w:rsidR="004424EA" w:rsidRPr="00753AA3" w:rsidTr="008064C4">
        <w:tc>
          <w:tcPr>
            <w:tcW w:w="992" w:type="dxa"/>
          </w:tcPr>
          <w:p w:rsidR="004424EA" w:rsidRPr="00753AA3" w:rsidRDefault="004424EA" w:rsidP="004424EA">
            <w:pPr>
              <w:widowControl w:val="0"/>
              <w:numPr>
                <w:ilvl w:val="0"/>
                <w:numId w:val="48"/>
              </w:numPr>
              <w:spacing w:after="0" w:line="240" w:lineRule="auto"/>
              <w:ind w:right="85"/>
              <w:contextualSpacing/>
              <w:jc w:val="left"/>
              <w:rPr>
                <w:color w:val="auto"/>
                <w:sz w:val="24"/>
                <w:szCs w:val="24"/>
                <w:lang w:eastAsia="en-US"/>
              </w:rPr>
            </w:pPr>
          </w:p>
        </w:tc>
        <w:tc>
          <w:tcPr>
            <w:tcW w:w="2126" w:type="dxa"/>
          </w:tcPr>
          <w:p w:rsidR="004424EA" w:rsidRPr="008064C4" w:rsidRDefault="004424EA" w:rsidP="004424EA">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Волейбол</w:t>
            </w:r>
          </w:p>
        </w:tc>
        <w:tc>
          <w:tcPr>
            <w:tcW w:w="1276" w:type="dxa"/>
          </w:tcPr>
          <w:p w:rsidR="004424EA" w:rsidRPr="00530273" w:rsidRDefault="004424EA" w:rsidP="004424EA">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26</w:t>
            </w:r>
          </w:p>
        </w:tc>
        <w:tc>
          <w:tcPr>
            <w:tcW w:w="1418" w:type="dxa"/>
          </w:tcPr>
          <w:p w:rsidR="004424EA" w:rsidRPr="00530273" w:rsidRDefault="004424EA" w:rsidP="004424EA">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26</w:t>
            </w:r>
          </w:p>
        </w:tc>
      </w:tr>
      <w:tr w:rsidR="004424EA" w:rsidRPr="00753AA3" w:rsidTr="008064C4">
        <w:tc>
          <w:tcPr>
            <w:tcW w:w="992" w:type="dxa"/>
          </w:tcPr>
          <w:p w:rsidR="004424EA" w:rsidRPr="00753AA3" w:rsidRDefault="004424EA" w:rsidP="004424EA">
            <w:pPr>
              <w:widowControl w:val="0"/>
              <w:numPr>
                <w:ilvl w:val="0"/>
                <w:numId w:val="48"/>
              </w:numPr>
              <w:spacing w:after="0" w:line="240" w:lineRule="auto"/>
              <w:ind w:right="85"/>
              <w:contextualSpacing/>
              <w:jc w:val="left"/>
              <w:rPr>
                <w:color w:val="auto"/>
                <w:sz w:val="24"/>
                <w:szCs w:val="24"/>
                <w:lang w:eastAsia="en-US"/>
              </w:rPr>
            </w:pPr>
          </w:p>
        </w:tc>
        <w:tc>
          <w:tcPr>
            <w:tcW w:w="2126" w:type="dxa"/>
          </w:tcPr>
          <w:p w:rsidR="004424EA" w:rsidRPr="008064C4" w:rsidRDefault="004424EA" w:rsidP="004424EA">
            <w:pPr>
              <w:widowControl w:val="0"/>
              <w:spacing w:after="0" w:line="240" w:lineRule="auto"/>
              <w:ind w:left="0" w:right="85" w:firstLine="0"/>
              <w:rPr>
                <w:rFonts w:eastAsia="Microsoft Sans Serif"/>
                <w:b/>
                <w:color w:val="auto"/>
                <w:sz w:val="24"/>
                <w:szCs w:val="24"/>
                <w:lang w:val="en-US" w:eastAsia="en-US" w:bidi="en-US"/>
              </w:rPr>
            </w:pPr>
            <w:r w:rsidRPr="008064C4">
              <w:rPr>
                <w:rFonts w:eastAsia="Microsoft Sans Serif"/>
                <w:b/>
                <w:color w:val="auto"/>
                <w:sz w:val="24"/>
                <w:szCs w:val="24"/>
                <w:lang w:val="en-US" w:eastAsia="en-US" w:bidi="en-US"/>
              </w:rPr>
              <w:t>Баскетбол</w:t>
            </w:r>
          </w:p>
        </w:tc>
        <w:tc>
          <w:tcPr>
            <w:tcW w:w="1276" w:type="dxa"/>
          </w:tcPr>
          <w:p w:rsidR="004424EA" w:rsidRPr="008064C4" w:rsidRDefault="004424EA" w:rsidP="004424EA">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25</w:t>
            </w:r>
          </w:p>
        </w:tc>
        <w:tc>
          <w:tcPr>
            <w:tcW w:w="1418" w:type="dxa"/>
          </w:tcPr>
          <w:p w:rsidR="004424EA" w:rsidRPr="008064C4" w:rsidRDefault="004424EA" w:rsidP="004424EA">
            <w:pPr>
              <w:widowControl w:val="0"/>
              <w:spacing w:after="0" w:line="240" w:lineRule="auto"/>
              <w:ind w:left="0" w:right="85" w:firstLine="0"/>
              <w:rPr>
                <w:rFonts w:eastAsia="Microsoft Sans Serif"/>
                <w:b/>
                <w:color w:val="FF0000"/>
                <w:sz w:val="24"/>
                <w:szCs w:val="24"/>
                <w:lang w:eastAsia="en-US" w:bidi="en-US"/>
              </w:rPr>
            </w:pPr>
            <w:r>
              <w:rPr>
                <w:rFonts w:eastAsia="Microsoft Sans Serif"/>
                <w:b/>
                <w:color w:val="auto"/>
                <w:sz w:val="24"/>
                <w:szCs w:val="24"/>
                <w:lang w:eastAsia="en-US" w:bidi="en-US"/>
              </w:rPr>
              <w:t>25</w:t>
            </w:r>
          </w:p>
        </w:tc>
      </w:tr>
    </w:tbl>
    <w:p w:rsidR="008064C4" w:rsidRPr="00BA11D2" w:rsidRDefault="008064C4" w:rsidP="00927B01">
      <w:pPr>
        <w:ind w:firstLine="709"/>
        <w:rPr>
          <w:color w:val="auto"/>
        </w:rPr>
      </w:pPr>
    </w:p>
    <w:p w:rsidR="00927B01" w:rsidRPr="00BA11D2" w:rsidRDefault="00927B01" w:rsidP="00927B01">
      <w:pPr>
        <w:ind w:firstLine="709"/>
        <w:rPr>
          <w:color w:val="auto"/>
        </w:rPr>
      </w:pPr>
      <w:r w:rsidRPr="00BA11D2">
        <w:rPr>
          <w:color w:val="auto"/>
        </w:rPr>
        <w:lastRenderedPageBreak/>
        <w:t>Частину навчальних годин  навчальн</w:t>
      </w:r>
      <w:r w:rsidR="006202B8">
        <w:rPr>
          <w:color w:val="auto"/>
        </w:rPr>
        <w:t>ого</w:t>
      </w:r>
      <w:r w:rsidRPr="00BA11D2">
        <w:rPr>
          <w:color w:val="auto"/>
        </w:rPr>
        <w:t xml:space="preserve"> план</w:t>
      </w:r>
      <w:r w:rsidR="006202B8">
        <w:rPr>
          <w:color w:val="auto"/>
        </w:rPr>
        <w:t>у</w:t>
      </w:r>
      <w:r w:rsidRPr="00BA11D2">
        <w:rPr>
          <w:color w:val="auto"/>
        </w:rPr>
        <w:t xml:space="preserve"> призначено для забезпечення профільного спрямування навчання </w:t>
      </w:r>
      <w:r w:rsidR="006202B8">
        <w:rPr>
          <w:color w:val="auto"/>
        </w:rPr>
        <w:t xml:space="preserve">«Історії України» </w:t>
      </w:r>
      <w:r w:rsidRPr="00BA11D2">
        <w:rPr>
          <w:color w:val="auto"/>
        </w:rPr>
        <w:t>в старшій школі</w:t>
      </w:r>
      <w:r w:rsidR="006202B8">
        <w:rPr>
          <w:color w:val="auto"/>
        </w:rPr>
        <w:t xml:space="preserve"> </w:t>
      </w:r>
      <w:r w:rsidRPr="00BA11D2">
        <w:rPr>
          <w:color w:val="auto"/>
        </w:rPr>
        <w:t>. Профіль навчання формується закладом освіти з урахуванням можливостей забезпечити якісну його реалізацію.</w:t>
      </w:r>
    </w:p>
    <w:p w:rsidR="00927B01" w:rsidRPr="00BA11D2" w:rsidRDefault="00927B01" w:rsidP="00927B01">
      <w:pPr>
        <w:ind w:firstLine="709"/>
        <w:rPr>
          <w:color w:val="auto"/>
        </w:rPr>
      </w:pPr>
      <w:r w:rsidRPr="00BA11D2">
        <w:rPr>
          <w:color w:val="auto"/>
        </w:rPr>
        <w:t>Зміст профілю навчання реалізується системою окремих предметів і курсів:</w:t>
      </w:r>
    </w:p>
    <w:p w:rsidR="00927B01" w:rsidRPr="00BA11D2" w:rsidRDefault="00927B01" w:rsidP="00927B01">
      <w:pPr>
        <w:ind w:firstLine="709"/>
        <w:rPr>
          <w:color w:val="auto"/>
        </w:rPr>
      </w:pPr>
      <w:r w:rsidRPr="00BA11D2">
        <w:rPr>
          <w:color w:val="auto"/>
        </w:rPr>
        <w:t>- базові та вибірково-обов’язкові предмети, що вивчаються на рівні стандарту;</w:t>
      </w:r>
    </w:p>
    <w:p w:rsidR="00927B01" w:rsidRPr="00BA11D2" w:rsidRDefault="00927B01" w:rsidP="00927B01">
      <w:pPr>
        <w:ind w:firstLine="709"/>
        <w:rPr>
          <w:color w:val="auto"/>
        </w:rPr>
      </w:pPr>
      <w:r w:rsidRPr="00BA11D2">
        <w:rPr>
          <w:color w:val="auto"/>
        </w:rPr>
        <w:t xml:space="preserve">- профільні предмети (їх перелік з орієнтовною кількістю тижневих годин подано в </w:t>
      </w:r>
      <w:r w:rsidRPr="00BA11D2">
        <w:rPr>
          <w:i/>
          <w:color w:val="auto"/>
        </w:rPr>
        <w:t>таблиці 3</w:t>
      </w:r>
      <w:r w:rsidRPr="00BA11D2">
        <w:rPr>
          <w:color w:val="auto"/>
        </w:rPr>
        <w:t>), що вивчаються на профільному рівні;</w:t>
      </w:r>
    </w:p>
    <w:p w:rsidR="00927B01" w:rsidRPr="00BA11D2" w:rsidRDefault="00927B01" w:rsidP="00927B01">
      <w:pPr>
        <w:ind w:firstLine="709"/>
        <w:rPr>
          <w:color w:val="auto"/>
        </w:rPr>
      </w:pPr>
      <w:r w:rsidRPr="00BA11D2">
        <w:rPr>
          <w:color w:val="auto"/>
        </w:rPr>
        <w:t>- курси за вибором, до яких належать спеціальні і факультативні курси.</w:t>
      </w:r>
    </w:p>
    <w:p w:rsidR="00927B01" w:rsidRPr="00BA11D2" w:rsidRDefault="00927B01" w:rsidP="00927B01">
      <w:pPr>
        <w:ind w:firstLine="709"/>
        <w:rPr>
          <w:color w:val="auto"/>
        </w:rPr>
      </w:pPr>
      <w:r w:rsidRPr="00BA11D2">
        <w:rPr>
          <w:color w:val="auto"/>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927B01" w:rsidRPr="00BA11D2" w:rsidRDefault="00927B01" w:rsidP="00927B01">
      <w:pPr>
        <w:ind w:firstLine="709"/>
        <w:rPr>
          <w:color w:val="auto"/>
        </w:rPr>
      </w:pPr>
      <w:r w:rsidRPr="00BA11D2">
        <w:rPr>
          <w:color w:val="auto"/>
        </w:rPr>
        <w:t>У процесі складання власного навчального плану заклад</w:t>
      </w:r>
      <w:r w:rsidR="006202B8">
        <w:rPr>
          <w:color w:val="auto"/>
        </w:rPr>
        <w:t>ом</w:t>
      </w:r>
      <w:r w:rsidRPr="00BA11D2">
        <w:rPr>
          <w:color w:val="auto"/>
        </w:rPr>
        <w:t xml:space="preserve"> освіти  урахов</w:t>
      </w:r>
      <w:r w:rsidR="006202B8">
        <w:rPr>
          <w:color w:val="auto"/>
        </w:rPr>
        <w:t>ано</w:t>
      </w:r>
      <w:r w:rsidRPr="00BA11D2">
        <w:rPr>
          <w:color w:val="auto"/>
        </w:rPr>
        <w:t>, що:</w:t>
      </w:r>
    </w:p>
    <w:p w:rsidR="00927B01" w:rsidRPr="00BA11D2" w:rsidRDefault="00927B01" w:rsidP="00927B01">
      <w:pPr>
        <w:ind w:firstLine="709"/>
        <w:rPr>
          <w:color w:val="auto"/>
        </w:rPr>
      </w:pPr>
      <w:r w:rsidRPr="00BA11D2">
        <w:rPr>
          <w:color w:val="auto"/>
        </w:rPr>
        <w:t xml:space="preserve">профіль навчання передбачає можливість вивчення профільних предметів з різних освітніх галузей; </w:t>
      </w:r>
    </w:p>
    <w:p w:rsidR="00927B01" w:rsidRPr="00BA11D2" w:rsidRDefault="00927B01" w:rsidP="00927B01">
      <w:pPr>
        <w:ind w:firstLine="709"/>
        <w:rPr>
          <w:color w:val="auto"/>
        </w:rPr>
      </w:pPr>
      <w:r w:rsidRPr="00BA11D2">
        <w:rPr>
          <w:color w:val="auto"/>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A45A06" w:rsidRPr="00BA11D2" w:rsidRDefault="002A4DAC" w:rsidP="002A4DAC">
      <w:pPr>
        <w:pStyle w:val="a3"/>
      </w:pPr>
      <w:r>
        <w:t xml:space="preserve">        </w:t>
      </w:r>
      <w:r w:rsidR="00A45A06" w:rsidRPr="00BA11D2">
        <w:t>Заклад освіти при складанні сво</w:t>
      </w:r>
      <w:r w:rsidR="00A45A06">
        <w:t>го</w:t>
      </w:r>
      <w:r w:rsidR="00A45A06" w:rsidRPr="00BA11D2">
        <w:t xml:space="preserve"> навчальн</w:t>
      </w:r>
      <w:r w:rsidR="00A45A06">
        <w:t>ого</w:t>
      </w:r>
      <w:r w:rsidR="00A45A06" w:rsidRPr="00BA11D2">
        <w:t xml:space="preserve"> план</w:t>
      </w:r>
      <w:r w:rsidR="00A45A06">
        <w:t>у</w:t>
      </w:r>
      <w:r w:rsidR="00A45A06" w:rsidRPr="00BA11D2">
        <w:t xml:space="preserve"> мож</w:t>
      </w:r>
      <w:r w:rsidR="00A45A06">
        <w:t>е</w:t>
      </w:r>
      <w:r w:rsidR="00A45A06" w:rsidRPr="00BA11D2">
        <w:t xml:space="preserve"> збільшувати кількість годин на вивчення базових або профільних предметів за рахунок додаткових годин.</w:t>
      </w:r>
    </w:p>
    <w:p w:rsidR="006202B8" w:rsidRDefault="002A4DAC" w:rsidP="002A4DAC">
      <w:pPr>
        <w:pStyle w:val="a3"/>
      </w:pPr>
      <w:r>
        <w:t xml:space="preserve">       </w:t>
      </w:r>
      <w:r w:rsidR="006202B8">
        <w:t>З</w:t>
      </w:r>
      <w:r w:rsidR="00927B01" w:rsidRPr="00BA11D2">
        <w:t>алиш</w:t>
      </w:r>
      <w:r w:rsidR="006202B8">
        <w:t>о</w:t>
      </w:r>
      <w:r w:rsidR="00927B01" w:rsidRPr="00BA11D2">
        <w:t>к навчальних годин, передбачених на вивчення профільних предметів, заклад</w:t>
      </w:r>
      <w:r w:rsidR="006202B8">
        <w:t>ом</w:t>
      </w:r>
      <w:r w:rsidR="00927B01" w:rsidRPr="00BA11D2">
        <w:t xml:space="preserve"> освіти  використ</w:t>
      </w:r>
      <w:r w:rsidR="00A45A06">
        <w:t>ано</w:t>
      </w:r>
      <w:r w:rsidR="00927B01" w:rsidRPr="00BA11D2">
        <w:t xml:space="preserve">  для збільшення кількості годин на вивчення базових предметів</w:t>
      </w:r>
    </w:p>
    <w:tbl>
      <w:tblPr>
        <w:tblStyle w:val="a5"/>
        <w:tblW w:w="0" w:type="auto"/>
        <w:tblInd w:w="152" w:type="dxa"/>
        <w:tblLook w:val="04A0" w:firstRow="1" w:lastRow="0" w:firstColumn="1" w:lastColumn="0" w:noHBand="0" w:noVBand="1"/>
      </w:tblPr>
      <w:tblGrid>
        <w:gridCol w:w="836"/>
        <w:gridCol w:w="5522"/>
        <w:gridCol w:w="3174"/>
      </w:tblGrid>
      <w:tr w:rsidR="00A45A06" w:rsidTr="00A45A06">
        <w:tc>
          <w:tcPr>
            <w:tcW w:w="836" w:type="dxa"/>
          </w:tcPr>
          <w:p w:rsidR="00A45A06" w:rsidRDefault="00A45A06" w:rsidP="006202B8">
            <w:pPr>
              <w:ind w:left="0" w:firstLine="0"/>
              <w:rPr>
                <w:color w:val="auto"/>
              </w:rPr>
            </w:pPr>
            <w:r>
              <w:rPr>
                <w:color w:val="auto"/>
              </w:rPr>
              <w:t>Клас</w:t>
            </w:r>
          </w:p>
        </w:tc>
        <w:tc>
          <w:tcPr>
            <w:tcW w:w="5522" w:type="dxa"/>
          </w:tcPr>
          <w:p w:rsidR="00A45A06" w:rsidRDefault="00A45A06" w:rsidP="006202B8">
            <w:pPr>
              <w:ind w:left="0" w:firstLine="0"/>
              <w:rPr>
                <w:color w:val="auto"/>
              </w:rPr>
            </w:pPr>
            <w:r>
              <w:rPr>
                <w:color w:val="auto"/>
              </w:rPr>
              <w:t>Предмет</w:t>
            </w:r>
          </w:p>
        </w:tc>
        <w:tc>
          <w:tcPr>
            <w:tcW w:w="3174" w:type="dxa"/>
          </w:tcPr>
          <w:p w:rsidR="00A45A06" w:rsidRDefault="00A45A06" w:rsidP="006202B8">
            <w:pPr>
              <w:ind w:left="0" w:firstLine="0"/>
              <w:rPr>
                <w:color w:val="auto"/>
              </w:rPr>
            </w:pPr>
            <w:r>
              <w:rPr>
                <w:color w:val="auto"/>
              </w:rPr>
              <w:t>Додаткові години</w:t>
            </w:r>
          </w:p>
        </w:tc>
      </w:tr>
      <w:tr w:rsidR="00A45A06" w:rsidTr="00A45A06">
        <w:tc>
          <w:tcPr>
            <w:tcW w:w="836" w:type="dxa"/>
          </w:tcPr>
          <w:p w:rsidR="00A45A06" w:rsidRDefault="00A45A06" w:rsidP="006202B8">
            <w:pPr>
              <w:ind w:left="0" w:firstLine="0"/>
              <w:rPr>
                <w:color w:val="auto"/>
              </w:rPr>
            </w:pPr>
            <w:r>
              <w:rPr>
                <w:color w:val="auto"/>
              </w:rPr>
              <w:t>10</w:t>
            </w:r>
          </w:p>
        </w:tc>
        <w:tc>
          <w:tcPr>
            <w:tcW w:w="5522" w:type="dxa"/>
          </w:tcPr>
          <w:p w:rsidR="00A45A06" w:rsidRDefault="00A45A06" w:rsidP="006202B8">
            <w:pPr>
              <w:ind w:left="0" w:firstLine="0"/>
              <w:rPr>
                <w:color w:val="auto"/>
              </w:rPr>
            </w:pPr>
            <w:r>
              <w:rPr>
                <w:color w:val="auto"/>
              </w:rPr>
              <w:t>Математика</w:t>
            </w:r>
          </w:p>
        </w:tc>
        <w:tc>
          <w:tcPr>
            <w:tcW w:w="3174" w:type="dxa"/>
          </w:tcPr>
          <w:p w:rsidR="00A45A06" w:rsidRDefault="00A45A06" w:rsidP="006202B8">
            <w:pPr>
              <w:ind w:left="0" w:firstLine="0"/>
              <w:rPr>
                <w:color w:val="auto"/>
              </w:rPr>
            </w:pPr>
            <w:r>
              <w:rPr>
                <w:color w:val="auto"/>
              </w:rPr>
              <w:t>2</w:t>
            </w:r>
          </w:p>
        </w:tc>
      </w:tr>
      <w:tr w:rsidR="00A45A06" w:rsidTr="00A45A06">
        <w:tc>
          <w:tcPr>
            <w:tcW w:w="836" w:type="dxa"/>
          </w:tcPr>
          <w:p w:rsidR="00A45A06" w:rsidRDefault="00A45A06" w:rsidP="006202B8">
            <w:pPr>
              <w:ind w:left="0" w:firstLine="0"/>
              <w:rPr>
                <w:color w:val="auto"/>
              </w:rPr>
            </w:pPr>
            <w:r>
              <w:rPr>
                <w:color w:val="auto"/>
              </w:rPr>
              <w:t>10</w:t>
            </w:r>
          </w:p>
        </w:tc>
        <w:tc>
          <w:tcPr>
            <w:tcW w:w="5522" w:type="dxa"/>
          </w:tcPr>
          <w:p w:rsidR="00A45A06" w:rsidRDefault="00A45A06" w:rsidP="006202B8">
            <w:pPr>
              <w:ind w:left="0" w:firstLine="0"/>
              <w:rPr>
                <w:color w:val="auto"/>
              </w:rPr>
            </w:pPr>
            <w:r>
              <w:rPr>
                <w:color w:val="auto"/>
              </w:rPr>
              <w:t>Захист України</w:t>
            </w:r>
          </w:p>
        </w:tc>
        <w:tc>
          <w:tcPr>
            <w:tcW w:w="3174" w:type="dxa"/>
          </w:tcPr>
          <w:p w:rsidR="00A45A06" w:rsidRDefault="00A45A06" w:rsidP="006202B8">
            <w:pPr>
              <w:ind w:left="0" w:firstLine="0"/>
              <w:rPr>
                <w:color w:val="auto"/>
              </w:rPr>
            </w:pPr>
            <w:r>
              <w:rPr>
                <w:color w:val="auto"/>
              </w:rPr>
              <w:t>0,5</w:t>
            </w:r>
          </w:p>
        </w:tc>
      </w:tr>
      <w:tr w:rsidR="00A45A06" w:rsidTr="00A45A06">
        <w:tc>
          <w:tcPr>
            <w:tcW w:w="836" w:type="dxa"/>
          </w:tcPr>
          <w:p w:rsidR="00A45A06" w:rsidRDefault="00A45A06" w:rsidP="006202B8">
            <w:pPr>
              <w:ind w:left="0" w:firstLine="0"/>
              <w:rPr>
                <w:color w:val="auto"/>
              </w:rPr>
            </w:pPr>
            <w:r>
              <w:rPr>
                <w:color w:val="auto"/>
              </w:rPr>
              <w:t>11</w:t>
            </w:r>
          </w:p>
        </w:tc>
        <w:tc>
          <w:tcPr>
            <w:tcW w:w="5522" w:type="dxa"/>
          </w:tcPr>
          <w:p w:rsidR="00A45A06" w:rsidRDefault="00A45A06" w:rsidP="006202B8">
            <w:pPr>
              <w:ind w:left="0" w:firstLine="0"/>
              <w:rPr>
                <w:color w:val="auto"/>
              </w:rPr>
            </w:pPr>
            <w:r>
              <w:rPr>
                <w:color w:val="auto"/>
              </w:rPr>
              <w:t>Українська мова</w:t>
            </w:r>
          </w:p>
        </w:tc>
        <w:tc>
          <w:tcPr>
            <w:tcW w:w="3174" w:type="dxa"/>
          </w:tcPr>
          <w:p w:rsidR="00A45A06" w:rsidRDefault="00A45A06" w:rsidP="006202B8">
            <w:pPr>
              <w:ind w:left="0" w:firstLine="0"/>
              <w:rPr>
                <w:color w:val="auto"/>
              </w:rPr>
            </w:pPr>
            <w:r>
              <w:rPr>
                <w:color w:val="auto"/>
              </w:rPr>
              <w:t>1</w:t>
            </w:r>
          </w:p>
        </w:tc>
      </w:tr>
      <w:tr w:rsidR="00A45A06" w:rsidTr="00A45A06">
        <w:tc>
          <w:tcPr>
            <w:tcW w:w="836" w:type="dxa"/>
          </w:tcPr>
          <w:p w:rsidR="00A45A06" w:rsidRDefault="00A45A06" w:rsidP="006202B8">
            <w:pPr>
              <w:ind w:left="0" w:firstLine="0"/>
              <w:rPr>
                <w:color w:val="auto"/>
              </w:rPr>
            </w:pPr>
            <w:r>
              <w:rPr>
                <w:color w:val="auto"/>
              </w:rPr>
              <w:t>11</w:t>
            </w:r>
          </w:p>
        </w:tc>
        <w:tc>
          <w:tcPr>
            <w:tcW w:w="5522" w:type="dxa"/>
          </w:tcPr>
          <w:p w:rsidR="00A45A06" w:rsidRDefault="00A45A06" w:rsidP="006202B8">
            <w:pPr>
              <w:ind w:left="0" w:firstLine="0"/>
              <w:rPr>
                <w:color w:val="auto"/>
              </w:rPr>
            </w:pPr>
            <w:r>
              <w:rPr>
                <w:color w:val="auto"/>
              </w:rPr>
              <w:t xml:space="preserve">Математика </w:t>
            </w:r>
          </w:p>
        </w:tc>
        <w:tc>
          <w:tcPr>
            <w:tcW w:w="3174" w:type="dxa"/>
          </w:tcPr>
          <w:p w:rsidR="00A45A06" w:rsidRDefault="00A45A06" w:rsidP="006202B8">
            <w:pPr>
              <w:ind w:left="0" w:firstLine="0"/>
              <w:rPr>
                <w:color w:val="auto"/>
              </w:rPr>
            </w:pPr>
            <w:r>
              <w:rPr>
                <w:color w:val="auto"/>
              </w:rPr>
              <w:t>2</w:t>
            </w:r>
          </w:p>
        </w:tc>
      </w:tr>
      <w:tr w:rsidR="00A45A06" w:rsidTr="00A45A06">
        <w:tc>
          <w:tcPr>
            <w:tcW w:w="836" w:type="dxa"/>
          </w:tcPr>
          <w:p w:rsidR="00A45A06" w:rsidRDefault="00A45A06" w:rsidP="006202B8">
            <w:pPr>
              <w:ind w:left="0" w:firstLine="0"/>
              <w:rPr>
                <w:color w:val="auto"/>
              </w:rPr>
            </w:pPr>
            <w:r>
              <w:rPr>
                <w:color w:val="auto"/>
              </w:rPr>
              <w:t>11</w:t>
            </w:r>
          </w:p>
        </w:tc>
        <w:tc>
          <w:tcPr>
            <w:tcW w:w="5522" w:type="dxa"/>
          </w:tcPr>
          <w:p w:rsidR="00A45A06" w:rsidRDefault="00A45A06" w:rsidP="006202B8">
            <w:pPr>
              <w:ind w:left="0" w:firstLine="0"/>
              <w:rPr>
                <w:color w:val="auto"/>
              </w:rPr>
            </w:pPr>
            <w:r>
              <w:rPr>
                <w:color w:val="auto"/>
              </w:rPr>
              <w:t xml:space="preserve">Захист України </w:t>
            </w:r>
          </w:p>
        </w:tc>
        <w:tc>
          <w:tcPr>
            <w:tcW w:w="3174" w:type="dxa"/>
          </w:tcPr>
          <w:p w:rsidR="00A45A06" w:rsidRDefault="00A45A06" w:rsidP="006202B8">
            <w:pPr>
              <w:ind w:left="0" w:firstLine="0"/>
              <w:rPr>
                <w:color w:val="auto"/>
              </w:rPr>
            </w:pPr>
            <w:r>
              <w:rPr>
                <w:color w:val="auto"/>
              </w:rPr>
              <w:t>0,5</w:t>
            </w:r>
          </w:p>
        </w:tc>
      </w:tr>
    </w:tbl>
    <w:p w:rsidR="006202B8" w:rsidRPr="006202B8" w:rsidRDefault="006202B8" w:rsidP="006202B8">
      <w:pPr>
        <w:ind w:firstLine="709"/>
        <w:rPr>
          <w:color w:val="auto"/>
        </w:rPr>
      </w:pPr>
    </w:p>
    <w:p w:rsidR="00927B01" w:rsidRPr="00BA11D2" w:rsidRDefault="00927B01" w:rsidP="00927B01">
      <w:pPr>
        <w:ind w:firstLine="709"/>
        <w:rPr>
          <w:color w:val="auto"/>
        </w:rPr>
      </w:pPr>
      <w:r w:rsidRPr="00BA11D2">
        <w:rPr>
          <w:color w:val="auto"/>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927B01" w:rsidRDefault="00927B01" w:rsidP="00927B01">
      <w:pPr>
        <w:shd w:val="clear" w:color="auto" w:fill="FFFFFF"/>
        <w:ind w:firstLine="709"/>
        <w:rPr>
          <w:rFonts w:eastAsia="Calibri"/>
          <w:color w:val="auto"/>
        </w:rPr>
      </w:pPr>
      <w:r w:rsidRPr="00BA11D2">
        <w:rPr>
          <w:rFonts w:eastAsia="Calibri"/>
          <w:color w:val="auto"/>
        </w:rPr>
        <w:t xml:space="preserve">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w:t>
      </w:r>
      <w:r w:rsidRPr="00BA11D2">
        <w:rPr>
          <w:rFonts w:eastAsia="Calibri"/>
          <w:color w:val="auto"/>
        </w:rPr>
        <w:lastRenderedPageBreak/>
        <w:t>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A45A06" w:rsidRPr="00BA11D2" w:rsidRDefault="00A45A06" w:rsidP="00927B01">
      <w:pPr>
        <w:shd w:val="clear" w:color="auto" w:fill="FFFFFF"/>
        <w:ind w:firstLine="709"/>
        <w:rPr>
          <w:rFonts w:eastAsia="Calibri"/>
          <w:color w:val="auto"/>
        </w:rPr>
      </w:pPr>
    </w:p>
    <w:p w:rsidR="00927B01" w:rsidRPr="00BA11D2" w:rsidRDefault="00927B01" w:rsidP="00927B01">
      <w:pPr>
        <w:ind w:firstLine="709"/>
        <w:rPr>
          <w:color w:val="auto"/>
          <w:highlight w:val="white"/>
        </w:rPr>
      </w:pPr>
      <w:r w:rsidRPr="00BA11D2">
        <w:rPr>
          <w:rFonts w:eastAsia="Calibri"/>
          <w:i/>
          <w:color w:val="auto"/>
        </w:rPr>
        <w:t>Очікувані результати навчання здобувачів освіти.</w:t>
      </w:r>
      <w:r w:rsidRPr="00BA11D2">
        <w:rPr>
          <w:rFonts w:eastAsia="Calibri"/>
          <w:color w:val="auto"/>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A11D2">
        <w:rPr>
          <w:color w:val="auto"/>
          <w:highlight w:val="white"/>
        </w:rPr>
        <w:t xml:space="preserve"> робити внесок у формування ключових компетентностей учнів.</w:t>
      </w:r>
    </w:p>
    <w:p w:rsidR="00927B01" w:rsidRDefault="00927B01" w:rsidP="00EF3022">
      <w:pPr>
        <w:pStyle w:val="a3"/>
        <w:ind w:left="142" w:firstLine="0"/>
      </w:pPr>
    </w:p>
    <w:tbl>
      <w:tblPr>
        <w:tblW w:w="10490" w:type="dxa"/>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5"/>
        <w:gridCol w:w="2978"/>
        <w:gridCol w:w="7087"/>
      </w:tblGrid>
      <w:tr w:rsidR="000B08D4" w:rsidRPr="00BA11D2" w:rsidTr="000B08D4">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hanging="152"/>
              <w:rPr>
                <w:sz w:val="24"/>
                <w:szCs w:val="24"/>
                <w:highlight w:val="white"/>
              </w:rPr>
            </w:pPr>
            <w:r w:rsidRPr="000B08D4">
              <w:rPr>
                <w:sz w:val="24"/>
                <w:szCs w:val="24"/>
                <w:highlight w:val="white"/>
              </w:rPr>
              <w:t xml:space="preserve">№ </w:t>
            </w:r>
          </w:p>
        </w:tc>
        <w:tc>
          <w:tcPr>
            <w:tcW w:w="297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b/>
                <w:sz w:val="24"/>
                <w:szCs w:val="24"/>
                <w:highlight w:val="white"/>
              </w:rPr>
            </w:pPr>
            <w:r w:rsidRPr="000B08D4">
              <w:rPr>
                <w:b/>
                <w:sz w:val="24"/>
                <w:szCs w:val="24"/>
              </w:rPr>
              <w:t>Ключові компетентності</w:t>
            </w:r>
          </w:p>
        </w:tc>
        <w:tc>
          <w:tcPr>
            <w:tcW w:w="708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b/>
                <w:sz w:val="24"/>
                <w:szCs w:val="24"/>
                <w:highlight w:val="white"/>
              </w:rPr>
            </w:pPr>
            <w:r w:rsidRPr="000B08D4">
              <w:rPr>
                <w:b/>
                <w:sz w:val="24"/>
                <w:szCs w:val="24"/>
                <w:highlight w:val="white"/>
              </w:rPr>
              <w:t>Компоненти</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1</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Спілкування державною (і рідною — у разі відмінності) мовами</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B08D4">
              <w:rPr>
                <w:sz w:val="24"/>
                <w:szCs w:val="24"/>
              </w:rPr>
              <w:t>уникнення невнормованих іншомовних запозичень у спілкуванні на тематику</w:t>
            </w:r>
            <w:r w:rsidRPr="000B08D4">
              <w:rPr>
                <w:sz w:val="24"/>
                <w:szCs w:val="24"/>
                <w:highlight w:val="white"/>
              </w:rPr>
              <w:t xml:space="preserve"> окремого предмета; поповнювати свій словниковий запас.</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розуміння важливості чітких та лаконічних формулювань.</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означення понять, формулювання властивостей, доведення правил, теорем</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2</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Спілкування іноземними мовами</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rFonts w:eastAsia="Calibri"/>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B08D4">
              <w:rPr>
                <w:sz w:val="24"/>
                <w:szCs w:val="24"/>
                <w:highlight w:val="white"/>
              </w:rPr>
              <w:t>.</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rFonts w:eastAsia="Calibri"/>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B08D4">
              <w:rPr>
                <w:sz w:val="24"/>
                <w:szCs w:val="24"/>
                <w:highlight w:val="white"/>
              </w:rPr>
              <w:t>.</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w:t>
            </w:r>
            <w:r w:rsidRPr="000B08D4">
              <w:rPr>
                <w:rFonts w:eastAsia="Calibri"/>
                <w:sz w:val="24"/>
                <w:szCs w:val="24"/>
              </w:rPr>
              <w:t>підручники, словники, довідкова література, мультимедійні засоби, адаптовані іншомовні тексти.</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3</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Математична компетентність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w:t>
            </w:r>
            <w:r w:rsidRPr="000B08D4">
              <w:rPr>
                <w:sz w:val="24"/>
                <w:szCs w:val="24"/>
                <w:highlight w:val="white"/>
              </w:rPr>
              <w:lastRenderedPageBreak/>
              <w:t>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розв'язування математичних задач, і обов’язково таких, що моделюють реальні життєві ситуації</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lastRenderedPageBreak/>
              <w:t>4</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Основні компетентності у природничих науках і технологіях</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розпізнавати проблеми, що виникають у довкіллі; будувати та досліджувати природні явища і процеси</w:t>
            </w:r>
            <w:r w:rsidRPr="000B08D4">
              <w:rPr>
                <w:sz w:val="24"/>
                <w:szCs w:val="24"/>
              </w:rPr>
              <w:t>; послуговуватися технологічними пристроями</w:t>
            </w:r>
            <w:r w:rsidRPr="000B08D4">
              <w:rPr>
                <w:sz w:val="24"/>
                <w:szCs w:val="24"/>
                <w:highlight w:val="white"/>
              </w:rPr>
              <w:t>.</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усвідомлення важливості природничих наук як універсальної мови науки, техніки та технологій.</w:t>
            </w:r>
            <w:r w:rsidRPr="000B08D4">
              <w:rPr>
                <w:sz w:val="24"/>
                <w:szCs w:val="24"/>
              </w:rPr>
              <w:t xml:space="preserve"> усвідомлення ролі наукових ідей в сучасних інформаційних технологіях</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5</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Інформаційно-цифрова компетентність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візуалізація даних, побудова графіків та діаграм за допомогою програмних засобів</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6</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Уміння вчитися впродовж життя</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моделювання власної освітньої траєкторії</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7</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Ініціативність і підприємливість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B08D4" w:rsidRPr="000B08D4" w:rsidRDefault="000B08D4" w:rsidP="000B08D4">
            <w:pPr>
              <w:pStyle w:val="a3"/>
              <w:rPr>
                <w:sz w:val="24"/>
                <w:szCs w:val="24"/>
                <w:highlight w:val="white"/>
              </w:rPr>
            </w:pPr>
            <w:r w:rsidRPr="000B08D4">
              <w:rPr>
                <w:b/>
                <w:i/>
                <w:sz w:val="24"/>
                <w:szCs w:val="24"/>
                <w:highlight w:val="white"/>
              </w:rPr>
              <w:lastRenderedPageBreak/>
              <w:t>Навчальні ресурси:</w:t>
            </w:r>
            <w:r w:rsidRPr="000B08D4">
              <w:rPr>
                <w:sz w:val="24"/>
                <w:szCs w:val="24"/>
                <w:highlight w:val="white"/>
              </w:rPr>
              <w:t xml:space="preserve"> завдання підприємницького змісту (оптимізаційні задачі)</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lastRenderedPageBreak/>
              <w:t>8</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Соціальна і громадянська компетентності</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завдання соціального змісту</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9</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Обізнаність і самовираження у сфері культури</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 xml:space="preserve">Уміння: </w:t>
            </w:r>
            <w:r w:rsidRPr="000B08D4">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w:t>
            </w:r>
            <w:r w:rsidRPr="000B08D4">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B08D4">
              <w:rPr>
                <w:sz w:val="24"/>
                <w:szCs w:val="24"/>
                <w:highlight w:val="white"/>
              </w:rPr>
              <w:t>.</w:t>
            </w:r>
          </w:p>
          <w:p w:rsidR="000B08D4" w:rsidRPr="000B08D4" w:rsidRDefault="000B08D4" w:rsidP="000B08D4">
            <w:pPr>
              <w:pStyle w:val="a3"/>
              <w:rPr>
                <w:sz w:val="24"/>
                <w:szCs w:val="24"/>
              </w:rPr>
            </w:pPr>
            <w:r w:rsidRPr="000B08D4">
              <w:rPr>
                <w:b/>
                <w:i/>
                <w:sz w:val="24"/>
                <w:szCs w:val="24"/>
                <w:highlight w:val="white"/>
              </w:rPr>
              <w:t>Навчальні ресурси:</w:t>
            </w:r>
            <w:r w:rsidRPr="000B08D4">
              <w:rPr>
                <w:sz w:val="24"/>
                <w:szCs w:val="24"/>
                <w:highlight w:val="white"/>
              </w:rPr>
              <w:t xml:space="preserve"> </w:t>
            </w:r>
            <w:r w:rsidRPr="000B08D4">
              <w:rPr>
                <w:sz w:val="24"/>
                <w:szCs w:val="24"/>
              </w:rPr>
              <w:t>математичні моделі в різних видах мистецтва</w:t>
            </w:r>
          </w:p>
        </w:tc>
      </w:tr>
      <w:tr w:rsidR="000B08D4" w:rsidRPr="00BA11D2" w:rsidTr="000B08D4">
        <w:tc>
          <w:tcPr>
            <w:tcW w:w="4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sz w:val="24"/>
                <w:szCs w:val="24"/>
                <w:highlight w:val="white"/>
              </w:rPr>
              <w:t>10</w:t>
            </w:r>
          </w:p>
        </w:tc>
        <w:tc>
          <w:tcPr>
            <w:tcW w:w="2978"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ind w:left="0" w:firstLine="0"/>
              <w:rPr>
                <w:sz w:val="24"/>
                <w:szCs w:val="24"/>
                <w:highlight w:val="white"/>
              </w:rPr>
            </w:pPr>
            <w:r w:rsidRPr="000B08D4">
              <w:rPr>
                <w:sz w:val="24"/>
                <w:szCs w:val="24"/>
                <w:highlight w:val="white"/>
              </w:rPr>
              <w:t>Екологічна грамотність і здорове життя</w:t>
            </w:r>
          </w:p>
        </w:tc>
        <w:tc>
          <w:tcPr>
            <w:tcW w:w="7087" w:type="dxa"/>
            <w:tcBorders>
              <w:bottom w:val="single" w:sz="8" w:space="0" w:color="000000"/>
              <w:right w:val="single" w:sz="8" w:space="0" w:color="000000"/>
            </w:tcBorders>
            <w:tcMar>
              <w:top w:w="100" w:type="dxa"/>
              <w:left w:w="100" w:type="dxa"/>
              <w:bottom w:w="100" w:type="dxa"/>
              <w:right w:w="100" w:type="dxa"/>
            </w:tcMar>
          </w:tcPr>
          <w:p w:rsidR="000B08D4" w:rsidRPr="000B08D4" w:rsidRDefault="000B08D4" w:rsidP="000B08D4">
            <w:pPr>
              <w:pStyle w:val="a3"/>
              <w:rPr>
                <w:sz w:val="24"/>
                <w:szCs w:val="24"/>
                <w:highlight w:val="white"/>
              </w:rPr>
            </w:pPr>
            <w:r w:rsidRPr="000B08D4">
              <w:rPr>
                <w:b/>
                <w:i/>
                <w:sz w:val="24"/>
                <w:szCs w:val="24"/>
                <w:highlight w:val="white"/>
              </w:rPr>
              <w:t>Уміння:</w:t>
            </w:r>
            <w:r w:rsidRPr="000B08D4">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B08D4" w:rsidRPr="000B08D4" w:rsidRDefault="000B08D4" w:rsidP="000B08D4">
            <w:pPr>
              <w:pStyle w:val="a3"/>
              <w:rPr>
                <w:sz w:val="24"/>
                <w:szCs w:val="24"/>
                <w:highlight w:val="white"/>
              </w:rPr>
            </w:pPr>
            <w:r w:rsidRPr="000B08D4">
              <w:rPr>
                <w:b/>
                <w:i/>
                <w:sz w:val="24"/>
                <w:szCs w:val="24"/>
                <w:highlight w:val="white"/>
              </w:rPr>
              <w:t>Ставлення:</w:t>
            </w:r>
            <w:r w:rsidRPr="000B08D4">
              <w:rPr>
                <w:sz w:val="24"/>
                <w:szCs w:val="24"/>
                <w:highlight w:val="white"/>
              </w:rPr>
              <w:t xml:space="preserve"> </w:t>
            </w:r>
            <w:r w:rsidRPr="000B08D4">
              <w:rPr>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B08D4" w:rsidRPr="000B08D4" w:rsidRDefault="000B08D4" w:rsidP="000B08D4">
            <w:pPr>
              <w:pStyle w:val="a3"/>
              <w:rPr>
                <w:sz w:val="24"/>
                <w:szCs w:val="24"/>
                <w:highlight w:val="white"/>
              </w:rPr>
            </w:pPr>
            <w:r w:rsidRPr="000B08D4">
              <w:rPr>
                <w:b/>
                <w:i/>
                <w:sz w:val="24"/>
                <w:szCs w:val="24"/>
                <w:highlight w:val="white"/>
              </w:rPr>
              <w:t>Навчальні ресурси:</w:t>
            </w:r>
            <w:r w:rsidRPr="000B08D4">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B08D4" w:rsidRDefault="000B08D4" w:rsidP="00EF3022">
      <w:pPr>
        <w:pStyle w:val="a3"/>
        <w:ind w:left="142" w:firstLine="0"/>
      </w:pPr>
    </w:p>
    <w:p w:rsidR="000B08D4" w:rsidRDefault="000B08D4" w:rsidP="00EF3022">
      <w:pPr>
        <w:pStyle w:val="a3"/>
        <w:ind w:left="142" w:firstLine="0"/>
      </w:pPr>
    </w:p>
    <w:p w:rsidR="000B08D4" w:rsidRDefault="000B08D4" w:rsidP="00EF3022">
      <w:pPr>
        <w:pStyle w:val="a3"/>
        <w:ind w:left="142" w:firstLine="0"/>
      </w:pPr>
    </w:p>
    <w:p w:rsidR="00927B01" w:rsidRDefault="00927B01" w:rsidP="00EF3022">
      <w:pPr>
        <w:pStyle w:val="a3"/>
        <w:ind w:left="142" w:firstLine="0"/>
      </w:pPr>
    </w:p>
    <w:p w:rsidR="000B08D4" w:rsidRPr="00BA11D2" w:rsidRDefault="000B08D4" w:rsidP="000B08D4">
      <w:pPr>
        <w:ind w:firstLine="709"/>
        <w:rPr>
          <w:rFonts w:eastAsia="Calibri"/>
          <w:color w:val="auto"/>
          <w:highlight w:val="white"/>
        </w:rPr>
      </w:pPr>
      <w:r w:rsidRPr="00BA11D2">
        <w:rPr>
          <w:rFonts w:eastAsia="Calibri"/>
          <w:color w:val="auto"/>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w:t>
      </w:r>
      <w:r w:rsidRPr="00BA11D2">
        <w:rPr>
          <w:rFonts w:eastAsia="Calibri"/>
          <w:color w:val="auto"/>
          <w:highlight w:val="white"/>
        </w:rPr>
        <w:lastRenderedPageBreak/>
        <w:t>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A11D2">
        <w:rPr>
          <w:rFonts w:eastAsia="Calibri"/>
          <w:b/>
          <w:color w:val="auto"/>
          <w:highlight w:val="white"/>
        </w:rPr>
        <w:t xml:space="preserve"> </w:t>
      </w:r>
      <w:r w:rsidRPr="00BA11D2">
        <w:rPr>
          <w:rFonts w:eastAsia="Calibri"/>
          <w:color w:val="auto"/>
          <w:highlight w:val="white"/>
        </w:rPr>
        <w:t>формування в учнів здатності застосовувати знання й уміння у реальних життєвих ситуаціях.</w:t>
      </w:r>
    </w:p>
    <w:p w:rsidR="000B08D4" w:rsidRPr="00BA11D2" w:rsidRDefault="000B08D4" w:rsidP="000B08D4">
      <w:pPr>
        <w:ind w:firstLine="709"/>
        <w:rPr>
          <w:color w:val="auto"/>
          <w:highlight w:val="white"/>
        </w:rPr>
      </w:pPr>
      <w:r w:rsidRPr="00BA11D2">
        <w:rPr>
          <w:color w:val="auto"/>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0B08D4" w:rsidRPr="00BA11D2" w:rsidRDefault="000B08D4" w:rsidP="000B08D4">
      <w:pPr>
        <w:ind w:firstLine="709"/>
        <w:rPr>
          <w:color w:val="auto"/>
          <w:highlight w:val="white"/>
        </w:rPr>
      </w:pPr>
      <w:r w:rsidRPr="00BA11D2">
        <w:rPr>
          <w:color w:val="auto"/>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B08D4" w:rsidRPr="00BA11D2" w:rsidRDefault="000B08D4" w:rsidP="000B08D4">
      <w:pPr>
        <w:ind w:firstLine="709"/>
        <w:rPr>
          <w:color w:val="auto"/>
          <w:highlight w:val="white"/>
        </w:rPr>
      </w:pPr>
      <w:r w:rsidRPr="00BA11D2">
        <w:rPr>
          <w:color w:val="auto"/>
          <w:highlight w:val="white"/>
        </w:rPr>
        <w:t>Навчання за наскрізними лініями реалізується насамперед через:</w:t>
      </w:r>
    </w:p>
    <w:p w:rsidR="000B08D4" w:rsidRPr="00BA11D2" w:rsidRDefault="000B08D4" w:rsidP="000B08D4">
      <w:pPr>
        <w:ind w:firstLine="709"/>
        <w:rPr>
          <w:color w:val="auto"/>
          <w:highlight w:val="white"/>
        </w:rPr>
      </w:pPr>
      <w:r w:rsidRPr="00BA11D2">
        <w:rPr>
          <w:color w:val="auto"/>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B08D4" w:rsidRPr="00BA11D2" w:rsidRDefault="000B08D4" w:rsidP="000B08D4">
      <w:pPr>
        <w:ind w:firstLine="709"/>
        <w:rPr>
          <w:color w:val="auto"/>
          <w:highlight w:val="white"/>
        </w:rPr>
      </w:pPr>
      <w:r w:rsidRPr="00BA11D2">
        <w:rPr>
          <w:color w:val="auto"/>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B08D4" w:rsidRPr="00BA11D2" w:rsidRDefault="000B08D4" w:rsidP="000B08D4">
      <w:pPr>
        <w:ind w:firstLine="709"/>
        <w:rPr>
          <w:color w:val="auto"/>
          <w:highlight w:val="white"/>
        </w:rPr>
      </w:pPr>
      <w:r w:rsidRPr="00BA11D2">
        <w:rPr>
          <w:color w:val="auto"/>
          <w:highlight w:val="white"/>
        </w:rPr>
        <w:t xml:space="preserve">предмети за вибором; </w:t>
      </w:r>
    </w:p>
    <w:p w:rsidR="000B08D4" w:rsidRPr="00BA11D2" w:rsidRDefault="000B08D4" w:rsidP="000B08D4">
      <w:pPr>
        <w:ind w:firstLine="709"/>
        <w:rPr>
          <w:color w:val="auto"/>
          <w:highlight w:val="white"/>
        </w:rPr>
      </w:pPr>
      <w:r w:rsidRPr="00BA11D2">
        <w:rPr>
          <w:color w:val="auto"/>
          <w:highlight w:val="white"/>
        </w:rPr>
        <w:t xml:space="preserve">роботу в проектах; </w:t>
      </w:r>
    </w:p>
    <w:p w:rsidR="000B08D4" w:rsidRDefault="000B08D4" w:rsidP="000B08D4">
      <w:pPr>
        <w:ind w:firstLine="709"/>
        <w:rPr>
          <w:color w:val="auto"/>
          <w:highlight w:val="white"/>
        </w:rPr>
      </w:pPr>
      <w:r w:rsidRPr="00BA11D2">
        <w:rPr>
          <w:color w:val="auto"/>
          <w:highlight w:val="white"/>
        </w:rPr>
        <w:t>позакласну навчальну роботу і роботу гуртків.</w:t>
      </w:r>
    </w:p>
    <w:p w:rsidR="000B08D4" w:rsidRDefault="000B08D4" w:rsidP="000B08D4">
      <w:pPr>
        <w:ind w:firstLine="709"/>
        <w:rPr>
          <w:color w:val="auto"/>
          <w:highlight w:val="white"/>
        </w:rPr>
      </w:pPr>
    </w:p>
    <w:p w:rsidR="000B08D4" w:rsidRDefault="000B08D4" w:rsidP="000B08D4">
      <w:pPr>
        <w:ind w:firstLine="709"/>
        <w:rPr>
          <w:color w:val="auto"/>
          <w:highlight w:val="white"/>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214"/>
      </w:tblGrid>
      <w:tr w:rsidR="000B08D4" w:rsidRPr="00BA11D2" w:rsidTr="000B08D4">
        <w:trPr>
          <w:trHeight w:val="20"/>
        </w:trPr>
        <w:tc>
          <w:tcPr>
            <w:tcW w:w="1418" w:type="dxa"/>
          </w:tcPr>
          <w:p w:rsidR="000B08D4" w:rsidRPr="00BA11D2" w:rsidRDefault="000B08D4" w:rsidP="000B08D4">
            <w:pPr>
              <w:ind w:left="-109" w:firstLine="0"/>
              <w:jc w:val="left"/>
              <w:rPr>
                <w:b/>
                <w:color w:val="auto"/>
              </w:rPr>
            </w:pPr>
            <w:r w:rsidRPr="00BA11D2">
              <w:rPr>
                <w:b/>
                <w:color w:val="auto"/>
              </w:rPr>
              <w:t>Наскрізналінія</w:t>
            </w:r>
          </w:p>
        </w:tc>
        <w:tc>
          <w:tcPr>
            <w:tcW w:w="9214" w:type="dxa"/>
          </w:tcPr>
          <w:p w:rsidR="000B08D4" w:rsidRPr="00BA11D2" w:rsidRDefault="000B08D4" w:rsidP="00616A82">
            <w:pPr>
              <w:jc w:val="center"/>
              <w:rPr>
                <w:b/>
                <w:color w:val="auto"/>
              </w:rPr>
            </w:pPr>
            <w:r w:rsidRPr="00BA11D2">
              <w:rPr>
                <w:b/>
                <w:color w:val="auto"/>
                <w:highlight w:val="white"/>
              </w:rPr>
              <w:t>Коротка характеристика</w:t>
            </w:r>
          </w:p>
        </w:tc>
      </w:tr>
      <w:tr w:rsidR="000B08D4" w:rsidRPr="00BA11D2" w:rsidTr="000B08D4">
        <w:trPr>
          <w:cantSplit/>
          <w:trHeight w:val="20"/>
        </w:trPr>
        <w:tc>
          <w:tcPr>
            <w:tcW w:w="1418" w:type="dxa"/>
            <w:textDirection w:val="btLr"/>
          </w:tcPr>
          <w:p w:rsidR="000B08D4" w:rsidRPr="000B08D4" w:rsidRDefault="000B08D4" w:rsidP="00616A82">
            <w:pPr>
              <w:ind w:left="113" w:right="113"/>
              <w:jc w:val="center"/>
              <w:rPr>
                <w:color w:val="auto"/>
                <w:sz w:val="24"/>
                <w:szCs w:val="24"/>
              </w:rPr>
            </w:pPr>
            <w:r w:rsidRPr="000B08D4">
              <w:rPr>
                <w:color w:val="auto"/>
                <w:sz w:val="24"/>
                <w:szCs w:val="24"/>
                <w:highlight w:val="white"/>
              </w:rPr>
              <w:t>Екологічна безпека й сталий розвиток</w:t>
            </w:r>
          </w:p>
        </w:tc>
        <w:tc>
          <w:tcPr>
            <w:tcW w:w="9214" w:type="dxa"/>
          </w:tcPr>
          <w:p w:rsidR="000B08D4" w:rsidRPr="000B08D4" w:rsidRDefault="000B08D4" w:rsidP="00616A82">
            <w:pPr>
              <w:ind w:firstLine="709"/>
              <w:rPr>
                <w:color w:val="auto"/>
                <w:sz w:val="24"/>
                <w:szCs w:val="24"/>
                <w:highlight w:val="white"/>
              </w:rPr>
            </w:pPr>
            <w:r w:rsidRPr="000B08D4">
              <w:rPr>
                <w:color w:val="auto"/>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08D4" w:rsidRPr="000B08D4" w:rsidRDefault="000B08D4" w:rsidP="00616A82">
            <w:pPr>
              <w:ind w:firstLine="709"/>
              <w:rPr>
                <w:b/>
                <w:color w:val="auto"/>
                <w:sz w:val="24"/>
                <w:szCs w:val="24"/>
              </w:rPr>
            </w:pPr>
            <w:r w:rsidRPr="000B08D4">
              <w:rPr>
                <w:color w:val="auto"/>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B08D4" w:rsidRPr="00BA11D2" w:rsidTr="000B08D4">
        <w:trPr>
          <w:cantSplit/>
          <w:trHeight w:val="20"/>
        </w:trPr>
        <w:tc>
          <w:tcPr>
            <w:tcW w:w="1418" w:type="dxa"/>
            <w:textDirection w:val="btLr"/>
          </w:tcPr>
          <w:p w:rsidR="000B08D4" w:rsidRPr="000B08D4" w:rsidRDefault="000B08D4" w:rsidP="00616A82">
            <w:pPr>
              <w:ind w:left="113" w:right="113"/>
              <w:jc w:val="center"/>
              <w:rPr>
                <w:color w:val="auto"/>
                <w:sz w:val="24"/>
                <w:szCs w:val="24"/>
              </w:rPr>
            </w:pPr>
            <w:r w:rsidRPr="000B08D4">
              <w:rPr>
                <w:color w:val="auto"/>
                <w:sz w:val="24"/>
                <w:szCs w:val="24"/>
                <w:highlight w:val="white"/>
              </w:rPr>
              <w:lastRenderedPageBreak/>
              <w:t>Громадянська відповідальність</w:t>
            </w:r>
          </w:p>
        </w:tc>
        <w:tc>
          <w:tcPr>
            <w:tcW w:w="9214" w:type="dxa"/>
          </w:tcPr>
          <w:p w:rsidR="000B08D4" w:rsidRPr="000B08D4" w:rsidRDefault="000B08D4" w:rsidP="00616A82">
            <w:pPr>
              <w:ind w:firstLine="709"/>
              <w:rPr>
                <w:color w:val="auto"/>
                <w:sz w:val="24"/>
                <w:szCs w:val="24"/>
                <w:highlight w:val="white"/>
              </w:rPr>
            </w:pPr>
            <w:r w:rsidRPr="000B08D4">
              <w:rPr>
                <w:color w:val="auto"/>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B08D4" w:rsidRPr="000B08D4" w:rsidRDefault="000B08D4" w:rsidP="00616A82">
            <w:pPr>
              <w:ind w:firstLine="709"/>
              <w:rPr>
                <w:b/>
                <w:color w:val="auto"/>
                <w:sz w:val="24"/>
                <w:szCs w:val="24"/>
              </w:rPr>
            </w:pPr>
            <w:r w:rsidRPr="000B08D4">
              <w:rPr>
                <w:color w:val="auto"/>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B08D4" w:rsidRPr="00BA11D2" w:rsidTr="000B08D4">
        <w:trPr>
          <w:cantSplit/>
          <w:trHeight w:val="3250"/>
        </w:trPr>
        <w:tc>
          <w:tcPr>
            <w:tcW w:w="1418" w:type="dxa"/>
            <w:textDirection w:val="btLr"/>
          </w:tcPr>
          <w:p w:rsidR="000B08D4" w:rsidRPr="000B08D4" w:rsidRDefault="000B08D4" w:rsidP="000922B6">
            <w:pPr>
              <w:ind w:left="113" w:right="113"/>
              <w:jc w:val="left"/>
              <w:rPr>
                <w:b/>
                <w:color w:val="auto"/>
                <w:sz w:val="24"/>
                <w:szCs w:val="24"/>
              </w:rPr>
            </w:pPr>
            <w:r w:rsidRPr="000B08D4">
              <w:rPr>
                <w:color w:val="auto"/>
                <w:sz w:val="24"/>
                <w:szCs w:val="24"/>
                <w:highlight w:val="white"/>
              </w:rPr>
              <w:t>Здоров'я і безпека</w:t>
            </w:r>
          </w:p>
        </w:tc>
        <w:tc>
          <w:tcPr>
            <w:tcW w:w="9214" w:type="dxa"/>
          </w:tcPr>
          <w:p w:rsidR="000B08D4" w:rsidRPr="000B08D4" w:rsidRDefault="000B08D4" w:rsidP="00616A82">
            <w:pPr>
              <w:ind w:firstLine="709"/>
              <w:rPr>
                <w:color w:val="auto"/>
                <w:sz w:val="24"/>
                <w:szCs w:val="24"/>
                <w:highlight w:val="white"/>
              </w:rPr>
            </w:pPr>
            <w:r w:rsidRPr="000B08D4">
              <w:rPr>
                <w:color w:val="auto"/>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B08D4" w:rsidRPr="000B08D4" w:rsidRDefault="000B08D4" w:rsidP="00616A82">
            <w:pPr>
              <w:ind w:firstLine="709"/>
              <w:rPr>
                <w:b/>
                <w:color w:val="auto"/>
                <w:sz w:val="24"/>
                <w:szCs w:val="24"/>
              </w:rPr>
            </w:pPr>
            <w:r w:rsidRPr="000B08D4">
              <w:rPr>
                <w:color w:val="auto"/>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B08D4" w:rsidRPr="00BA11D2" w:rsidTr="000B08D4">
        <w:trPr>
          <w:cantSplit/>
          <w:trHeight w:val="20"/>
        </w:trPr>
        <w:tc>
          <w:tcPr>
            <w:tcW w:w="1418" w:type="dxa"/>
            <w:textDirection w:val="btLr"/>
          </w:tcPr>
          <w:p w:rsidR="000B08D4" w:rsidRPr="000B08D4" w:rsidRDefault="000B08D4" w:rsidP="000922B6">
            <w:pPr>
              <w:ind w:left="113" w:right="113"/>
              <w:jc w:val="left"/>
              <w:rPr>
                <w:b/>
                <w:color w:val="auto"/>
                <w:sz w:val="24"/>
                <w:szCs w:val="24"/>
              </w:rPr>
            </w:pPr>
            <w:r w:rsidRPr="000B08D4">
              <w:rPr>
                <w:color w:val="auto"/>
                <w:sz w:val="24"/>
                <w:szCs w:val="24"/>
                <w:highlight w:val="white"/>
              </w:rPr>
              <w:t>Підприємливість і фінансова грамотність</w:t>
            </w:r>
          </w:p>
        </w:tc>
        <w:tc>
          <w:tcPr>
            <w:tcW w:w="9214" w:type="dxa"/>
          </w:tcPr>
          <w:p w:rsidR="000B08D4" w:rsidRPr="000B08D4" w:rsidRDefault="000B08D4" w:rsidP="00616A82">
            <w:pPr>
              <w:ind w:firstLine="709"/>
              <w:rPr>
                <w:color w:val="auto"/>
                <w:sz w:val="24"/>
                <w:szCs w:val="24"/>
                <w:highlight w:val="white"/>
              </w:rPr>
            </w:pPr>
            <w:r w:rsidRPr="000B08D4">
              <w:rPr>
                <w:color w:val="auto"/>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B08D4" w:rsidRPr="000B08D4" w:rsidRDefault="000B08D4" w:rsidP="00616A82">
            <w:pPr>
              <w:ind w:firstLine="708"/>
              <w:rPr>
                <w:b/>
                <w:color w:val="auto"/>
                <w:sz w:val="24"/>
                <w:szCs w:val="24"/>
              </w:rPr>
            </w:pPr>
            <w:r w:rsidRPr="000B08D4">
              <w:rPr>
                <w:color w:val="auto"/>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B08D4" w:rsidRPr="00BA11D2" w:rsidRDefault="000B08D4" w:rsidP="000B08D4">
      <w:pPr>
        <w:ind w:hanging="294"/>
        <w:rPr>
          <w:color w:val="auto"/>
          <w:highlight w:val="white"/>
        </w:rPr>
      </w:pPr>
    </w:p>
    <w:p w:rsidR="000B08D4" w:rsidRDefault="000B08D4" w:rsidP="00FE05D4">
      <w:pPr>
        <w:pStyle w:val="a3"/>
        <w:ind w:left="-567" w:right="196" w:firstLine="283"/>
      </w:pPr>
    </w:p>
    <w:p w:rsidR="00FE05D4" w:rsidRPr="00BA11D2" w:rsidRDefault="00FE05D4" w:rsidP="00FE05D4">
      <w:pPr>
        <w:pStyle w:val="a3"/>
        <w:ind w:left="-567" w:right="196" w:firstLine="283"/>
        <w:rPr>
          <w:color w:val="auto"/>
          <w:highlight w:val="white"/>
        </w:rPr>
      </w:pPr>
      <w:r>
        <w:rPr>
          <w:color w:val="auto"/>
          <w:highlight w:val="white"/>
        </w:rPr>
        <w:t xml:space="preserve">        </w:t>
      </w:r>
      <w:r w:rsidRPr="00BA11D2">
        <w:rPr>
          <w:color w:val="auto"/>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FE05D4" w:rsidRPr="00BA11D2" w:rsidRDefault="00FE05D4" w:rsidP="00FE05D4">
      <w:pPr>
        <w:pStyle w:val="a3"/>
        <w:ind w:left="-284" w:right="196"/>
        <w:rPr>
          <w:rFonts w:eastAsia="Calibri"/>
          <w:color w:val="auto"/>
        </w:rPr>
      </w:pPr>
      <w:r w:rsidRPr="00BA11D2">
        <w:rPr>
          <w:rFonts w:eastAsia="Calibri"/>
          <w:i/>
          <w:color w:val="auto"/>
        </w:rPr>
        <w:t>Вимоги до осіб, які можуть розпочинати здобуття профільної середньої освіти.</w:t>
      </w:r>
      <w:r w:rsidRPr="00BA11D2">
        <w:rPr>
          <w:rFonts w:eastAsia="Calibri"/>
          <w:color w:val="auto"/>
        </w:rPr>
        <w:t xml:space="preserve"> Профільна середня освіта здобувається, як правило, після здобуття базової </w:t>
      </w:r>
      <w:r w:rsidRPr="00BA11D2">
        <w:rPr>
          <w:rFonts w:eastAsia="Calibri"/>
          <w:color w:val="auto"/>
        </w:rPr>
        <w:lastRenderedPageBreak/>
        <w:t>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FE05D4" w:rsidRPr="00BA11D2" w:rsidRDefault="00FE05D4" w:rsidP="00FE05D4">
      <w:pPr>
        <w:pStyle w:val="a3"/>
        <w:ind w:left="-284" w:right="196"/>
        <w:rPr>
          <w:rFonts w:eastAsia="Calibri"/>
          <w:color w:val="auto"/>
        </w:rPr>
      </w:pPr>
      <w:r w:rsidRPr="00BA11D2">
        <w:rPr>
          <w:rFonts w:eastAsia="Calibri"/>
          <w:color w:val="auto"/>
        </w:rPr>
        <w:t>Особи з особливими освітніми потребами можуть розпочинати здобуття профільної середньої освіти за інших умов.</w:t>
      </w:r>
    </w:p>
    <w:p w:rsidR="00FE05D4" w:rsidRDefault="00FE05D4" w:rsidP="00FE05D4">
      <w:pPr>
        <w:pStyle w:val="a3"/>
        <w:ind w:left="-284" w:right="196"/>
        <w:rPr>
          <w:rFonts w:eastAsia="Calibri"/>
          <w:color w:val="auto"/>
        </w:rPr>
      </w:pPr>
      <w:r w:rsidRPr="00BA11D2">
        <w:rPr>
          <w:rFonts w:eastAsia="Calibri"/>
          <w:i/>
          <w:color w:val="auto"/>
        </w:rPr>
        <w:t>Перелік освітніх галузей.</w:t>
      </w:r>
      <w:r w:rsidRPr="00BA11D2">
        <w:rPr>
          <w:rFonts w:eastAsia="Calibri"/>
          <w:color w:val="auto"/>
        </w:rPr>
        <w:t xml:space="preserve"> </w:t>
      </w:r>
    </w:p>
    <w:p w:rsidR="00FE05D4" w:rsidRDefault="00FE05D4" w:rsidP="00FE05D4">
      <w:pPr>
        <w:pStyle w:val="a3"/>
        <w:ind w:left="-284" w:right="196"/>
        <w:rPr>
          <w:rFonts w:eastAsia="Calibri"/>
          <w:color w:val="auto"/>
        </w:rPr>
      </w:pPr>
    </w:p>
    <w:p w:rsidR="00FE05D4" w:rsidRPr="00BA11D2" w:rsidRDefault="00FE05D4" w:rsidP="00FE05D4">
      <w:pPr>
        <w:pStyle w:val="a3"/>
        <w:ind w:left="-284" w:right="196"/>
        <w:rPr>
          <w:rFonts w:eastAsia="Calibri"/>
          <w:color w:val="auto"/>
        </w:rPr>
      </w:pPr>
      <w:r w:rsidRPr="00BA11D2">
        <w:rPr>
          <w:rFonts w:eastAsia="Calibri"/>
          <w:color w:val="auto"/>
        </w:rPr>
        <w:t>Типову освітню програму укладено за такими освітніми галузями:</w:t>
      </w:r>
    </w:p>
    <w:p w:rsidR="00FE05D4" w:rsidRPr="00BA11D2" w:rsidRDefault="00FE05D4" w:rsidP="00FE05D4">
      <w:pPr>
        <w:pStyle w:val="a3"/>
        <w:ind w:left="-284" w:right="196"/>
        <w:rPr>
          <w:rFonts w:eastAsia="Calibri"/>
          <w:color w:val="auto"/>
        </w:rPr>
      </w:pPr>
      <w:r w:rsidRPr="00BA11D2">
        <w:rPr>
          <w:rFonts w:eastAsia="Calibri"/>
          <w:color w:val="auto"/>
        </w:rPr>
        <w:t xml:space="preserve">Мови і літератури </w:t>
      </w:r>
    </w:p>
    <w:p w:rsidR="00FE05D4" w:rsidRPr="00BA11D2" w:rsidRDefault="00FE05D4" w:rsidP="00FE05D4">
      <w:pPr>
        <w:pStyle w:val="a3"/>
        <w:ind w:left="-284" w:right="196"/>
        <w:rPr>
          <w:rFonts w:eastAsia="Calibri"/>
          <w:color w:val="auto"/>
        </w:rPr>
      </w:pPr>
      <w:r w:rsidRPr="00BA11D2">
        <w:rPr>
          <w:rFonts w:eastAsia="Calibri"/>
          <w:color w:val="auto"/>
        </w:rPr>
        <w:t>Суспільствознавство</w:t>
      </w:r>
    </w:p>
    <w:p w:rsidR="00FE05D4" w:rsidRPr="00BA11D2" w:rsidRDefault="00FE05D4" w:rsidP="00FE05D4">
      <w:pPr>
        <w:pStyle w:val="a3"/>
        <w:ind w:left="-284" w:right="196"/>
        <w:rPr>
          <w:rFonts w:eastAsia="Calibri"/>
          <w:color w:val="auto"/>
        </w:rPr>
      </w:pPr>
      <w:r w:rsidRPr="00BA11D2">
        <w:rPr>
          <w:rFonts w:eastAsia="Calibri"/>
          <w:color w:val="auto"/>
        </w:rPr>
        <w:t>Мистецтво</w:t>
      </w:r>
    </w:p>
    <w:p w:rsidR="00FE05D4" w:rsidRPr="00BA11D2" w:rsidRDefault="00FE05D4" w:rsidP="00FE05D4">
      <w:pPr>
        <w:pStyle w:val="a3"/>
        <w:ind w:left="-284" w:right="196"/>
        <w:rPr>
          <w:rFonts w:eastAsia="Calibri"/>
          <w:color w:val="auto"/>
        </w:rPr>
      </w:pPr>
      <w:r w:rsidRPr="00BA11D2">
        <w:rPr>
          <w:rFonts w:eastAsia="Calibri"/>
          <w:color w:val="auto"/>
        </w:rPr>
        <w:t>Математика</w:t>
      </w:r>
    </w:p>
    <w:p w:rsidR="00FE05D4" w:rsidRPr="00BA11D2" w:rsidRDefault="00FE05D4" w:rsidP="00FE05D4">
      <w:pPr>
        <w:pStyle w:val="a3"/>
        <w:ind w:left="-284" w:right="196"/>
        <w:rPr>
          <w:rFonts w:eastAsia="Calibri"/>
          <w:color w:val="auto"/>
        </w:rPr>
      </w:pPr>
      <w:r w:rsidRPr="00BA11D2">
        <w:rPr>
          <w:rFonts w:eastAsia="Calibri"/>
          <w:color w:val="auto"/>
        </w:rPr>
        <w:t>Природознавство</w:t>
      </w:r>
    </w:p>
    <w:p w:rsidR="00FE05D4" w:rsidRPr="00BA11D2" w:rsidRDefault="00FE05D4" w:rsidP="00FE05D4">
      <w:pPr>
        <w:pStyle w:val="a3"/>
        <w:ind w:left="-284" w:right="196"/>
        <w:rPr>
          <w:rFonts w:eastAsia="Calibri"/>
          <w:b/>
          <w:i/>
          <w:color w:val="auto"/>
        </w:rPr>
      </w:pPr>
      <w:r w:rsidRPr="00BA11D2">
        <w:rPr>
          <w:rFonts w:eastAsia="Calibri"/>
          <w:color w:val="auto"/>
        </w:rPr>
        <w:t>Технології</w:t>
      </w:r>
    </w:p>
    <w:p w:rsidR="00FE05D4" w:rsidRPr="00BA11D2" w:rsidRDefault="00FE05D4" w:rsidP="00FE05D4">
      <w:pPr>
        <w:pStyle w:val="a3"/>
        <w:ind w:left="-284" w:right="196"/>
        <w:rPr>
          <w:rFonts w:eastAsia="Calibri"/>
          <w:b/>
          <w:i/>
          <w:color w:val="auto"/>
        </w:rPr>
      </w:pPr>
      <w:r w:rsidRPr="00BA11D2">
        <w:rPr>
          <w:rFonts w:eastAsia="Calibri"/>
          <w:color w:val="auto"/>
        </w:rPr>
        <w:t>Здоров’я і фізична культура</w:t>
      </w:r>
    </w:p>
    <w:p w:rsidR="00FE05D4" w:rsidRPr="00FE05D4" w:rsidRDefault="00FE05D4" w:rsidP="00FE05D4">
      <w:pPr>
        <w:pStyle w:val="a3"/>
        <w:ind w:left="-284" w:right="196"/>
        <w:rPr>
          <w:rFonts w:eastAsia="Calibri"/>
        </w:rPr>
      </w:pPr>
      <w:r>
        <w:rPr>
          <w:rFonts w:eastAsia="Calibri"/>
        </w:rPr>
        <w:t xml:space="preserve">       </w:t>
      </w:r>
      <w:r w:rsidRPr="00FE05D4">
        <w:rPr>
          <w:rFonts w:eastAsia="Calibri"/>
        </w:rPr>
        <w:t>Логічна послідовність вивчення предметів розкривається у відповідних навчальних програмах.</w:t>
      </w:r>
    </w:p>
    <w:p w:rsidR="00FE05D4" w:rsidRPr="00FE05D4" w:rsidRDefault="00FE05D4" w:rsidP="00FE05D4">
      <w:pPr>
        <w:pStyle w:val="a3"/>
        <w:ind w:left="-284" w:right="196"/>
        <w:rPr>
          <w:rFonts w:eastAsia="Calibri"/>
        </w:rPr>
      </w:pPr>
      <w:r>
        <w:rPr>
          <w:rFonts w:eastAsia="Calibri"/>
        </w:rPr>
        <w:t xml:space="preserve">      </w:t>
      </w:r>
      <w:r w:rsidRPr="00FE05D4">
        <w:rPr>
          <w:rFonts w:eastAsia="Calibri"/>
        </w:rPr>
        <w:t xml:space="preserve">Рекомендовані форми організації освітнього процесу. Основними формами організації освітнього процесу є різні типи уроку: </w:t>
      </w:r>
    </w:p>
    <w:p w:rsidR="00FE05D4" w:rsidRDefault="00FE05D4" w:rsidP="00FE05D4">
      <w:pPr>
        <w:pStyle w:val="a3"/>
        <w:numPr>
          <w:ilvl w:val="0"/>
          <w:numId w:val="36"/>
        </w:numPr>
        <w:ind w:right="196"/>
        <w:rPr>
          <w:rFonts w:eastAsia="Calibri"/>
        </w:rPr>
      </w:pPr>
      <w:r w:rsidRPr="00FE05D4">
        <w:rPr>
          <w:rFonts w:eastAsia="Calibri"/>
        </w:rPr>
        <w:t>формування компетентностей;</w:t>
      </w:r>
    </w:p>
    <w:p w:rsidR="00FE05D4" w:rsidRDefault="00FE05D4" w:rsidP="00FE05D4">
      <w:pPr>
        <w:pStyle w:val="a3"/>
        <w:numPr>
          <w:ilvl w:val="0"/>
          <w:numId w:val="36"/>
        </w:numPr>
        <w:ind w:right="196"/>
        <w:rPr>
          <w:rFonts w:eastAsia="Calibri"/>
        </w:rPr>
      </w:pPr>
      <w:r w:rsidRPr="00FE05D4">
        <w:rPr>
          <w:rFonts w:eastAsia="Calibri"/>
        </w:rPr>
        <w:t xml:space="preserve">розвитку компетентностей; </w:t>
      </w:r>
    </w:p>
    <w:p w:rsidR="00FE05D4" w:rsidRDefault="00FE05D4" w:rsidP="00FE05D4">
      <w:pPr>
        <w:pStyle w:val="a3"/>
        <w:numPr>
          <w:ilvl w:val="0"/>
          <w:numId w:val="36"/>
        </w:numPr>
        <w:ind w:right="196"/>
        <w:rPr>
          <w:rFonts w:eastAsia="Calibri"/>
        </w:rPr>
      </w:pPr>
      <w:r w:rsidRPr="00FE05D4">
        <w:rPr>
          <w:rFonts w:eastAsia="Calibri"/>
        </w:rPr>
        <w:t xml:space="preserve">перевірки та/або оцінювання досягнення компетентностей; </w:t>
      </w:r>
    </w:p>
    <w:p w:rsidR="00FE05D4" w:rsidRDefault="00FE05D4" w:rsidP="00FE05D4">
      <w:pPr>
        <w:pStyle w:val="a3"/>
        <w:numPr>
          <w:ilvl w:val="0"/>
          <w:numId w:val="36"/>
        </w:numPr>
        <w:ind w:right="196"/>
        <w:rPr>
          <w:rFonts w:eastAsia="Calibri"/>
        </w:rPr>
      </w:pPr>
      <w:r w:rsidRPr="00FE05D4">
        <w:rPr>
          <w:rFonts w:eastAsia="Calibri"/>
        </w:rPr>
        <w:t xml:space="preserve">корекції основних компетентностей; </w:t>
      </w:r>
    </w:p>
    <w:p w:rsidR="00FE05D4" w:rsidRPr="00FE05D4" w:rsidRDefault="00FE05D4" w:rsidP="00FE05D4">
      <w:pPr>
        <w:pStyle w:val="a3"/>
        <w:numPr>
          <w:ilvl w:val="0"/>
          <w:numId w:val="36"/>
        </w:numPr>
        <w:ind w:right="196"/>
        <w:rPr>
          <w:rFonts w:eastAsia="Calibri"/>
        </w:rPr>
      </w:pPr>
      <w:r w:rsidRPr="00FE05D4">
        <w:t>комбінований урок</w:t>
      </w:r>
      <w:r w:rsidRPr="00FE05D4">
        <w:rPr>
          <w:rFonts w:eastAsia="Calibri"/>
        </w:rPr>
        <w:t>.</w:t>
      </w:r>
    </w:p>
    <w:p w:rsidR="00FE05D4" w:rsidRPr="00BA11D2" w:rsidRDefault="00FE05D4" w:rsidP="00FE05D4">
      <w:pPr>
        <w:pStyle w:val="a3"/>
        <w:ind w:left="-284" w:right="196" w:firstLine="0"/>
        <w:rPr>
          <w:rFonts w:eastAsia="Calibri"/>
          <w:color w:val="auto"/>
        </w:rPr>
      </w:pPr>
      <w:r>
        <w:rPr>
          <w:rFonts w:eastAsia="Calibri"/>
          <w:color w:val="auto"/>
        </w:rPr>
        <w:t xml:space="preserve">     </w:t>
      </w:r>
      <w:r w:rsidRPr="00BA11D2">
        <w:rPr>
          <w:rFonts w:eastAsia="Calibri"/>
          <w:color w:val="auto"/>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A11D2">
        <w:rPr>
          <w:color w:val="auto"/>
        </w:rPr>
        <w:t xml:space="preserve">уроки-«суди», </w:t>
      </w:r>
      <w:r w:rsidRPr="00BA11D2">
        <w:rPr>
          <w:rFonts w:eastAsia="Calibri"/>
          <w:color w:val="auto"/>
        </w:rPr>
        <w:t>урок-</w:t>
      </w:r>
      <w:r w:rsidRPr="00BA11D2">
        <w:rPr>
          <w:color w:val="auto"/>
        </w:rPr>
        <w:t>дискусійна група, уроки з навчанням одних учнів іншими), інтегровані уроки,</w:t>
      </w:r>
      <w:r w:rsidRPr="00BA11D2">
        <w:rPr>
          <w:rFonts w:eastAsia="Calibri"/>
          <w:color w:val="auto"/>
        </w:rPr>
        <w:t xml:space="preserve"> проблемний урок, відео-уроки, прес-конференції, ділові ігри тощо. </w:t>
      </w:r>
    </w:p>
    <w:p w:rsidR="00FE05D4" w:rsidRPr="00BA11D2" w:rsidRDefault="00FE05D4" w:rsidP="00FE05D4">
      <w:pPr>
        <w:pStyle w:val="a3"/>
        <w:ind w:left="-284" w:right="196" w:firstLine="0"/>
        <w:rPr>
          <w:color w:val="auto"/>
        </w:rPr>
      </w:pPr>
      <w:r>
        <w:rPr>
          <w:rFonts w:eastAsia="Calibri"/>
          <w:color w:val="auto"/>
        </w:rPr>
        <w:t xml:space="preserve">      </w:t>
      </w:r>
      <w:r w:rsidRPr="00BA11D2">
        <w:rPr>
          <w:rFonts w:eastAsia="Calibri"/>
          <w:color w:val="auto"/>
        </w:rPr>
        <w:t>Засвоєння нового матеріалу</w:t>
      </w:r>
      <w:r w:rsidRPr="00BA11D2">
        <w:rPr>
          <w:color w:val="auto"/>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E05D4" w:rsidRPr="00BA11D2" w:rsidRDefault="00FE05D4" w:rsidP="00FE05D4">
      <w:pPr>
        <w:pStyle w:val="a3"/>
        <w:ind w:left="-284" w:right="196" w:firstLine="0"/>
        <w:rPr>
          <w:color w:val="auto"/>
        </w:rPr>
      </w:pPr>
      <w:r>
        <w:rPr>
          <w:color w:val="auto"/>
        </w:rPr>
        <w:t xml:space="preserve">        </w:t>
      </w:r>
      <w:r w:rsidRPr="00BA11D2">
        <w:rPr>
          <w:color w:val="auto"/>
        </w:rPr>
        <w:t xml:space="preserve">З метою </w:t>
      </w:r>
      <w:r w:rsidRPr="00BA11D2">
        <w:rPr>
          <w:rFonts w:eastAsia="Calibri"/>
          <w:color w:val="auto"/>
        </w:rPr>
        <w:t>засвоєння нового матеріалу</w:t>
      </w:r>
      <w:r w:rsidRPr="00BA11D2">
        <w:rPr>
          <w:color w:val="auto"/>
        </w:rPr>
        <w:t xml:space="preserve"> та </w:t>
      </w:r>
      <w:r w:rsidRPr="00BA11D2">
        <w:rPr>
          <w:rFonts w:eastAsia="Calibri"/>
          <w:color w:val="auto"/>
        </w:rPr>
        <w:t>розвитку компетентностей</w:t>
      </w:r>
      <w:r w:rsidRPr="00BA11D2">
        <w:rPr>
          <w:color w:val="auto"/>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BA11D2">
        <w:rPr>
          <w:color w:val="auto"/>
        </w:rPr>
        <w:lastRenderedPageBreak/>
        <w:t xml:space="preserve">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E05D4" w:rsidRPr="00BA11D2" w:rsidRDefault="00FE05D4" w:rsidP="00FE05D4">
      <w:pPr>
        <w:pStyle w:val="a3"/>
        <w:ind w:left="-284" w:right="196" w:firstLine="0"/>
        <w:rPr>
          <w:color w:val="auto"/>
        </w:rPr>
      </w:pPr>
      <w:r>
        <w:rPr>
          <w:color w:val="auto"/>
        </w:rPr>
        <w:t xml:space="preserve">       </w:t>
      </w:r>
      <w:r w:rsidRPr="00BA11D2">
        <w:rPr>
          <w:color w:val="auto"/>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E05D4" w:rsidRPr="00BA11D2" w:rsidRDefault="00FE05D4" w:rsidP="00FE05D4">
      <w:pPr>
        <w:pStyle w:val="a3"/>
        <w:ind w:left="-284" w:right="196" w:firstLine="0"/>
        <w:rPr>
          <w:color w:val="auto"/>
        </w:rPr>
      </w:pPr>
      <w:r w:rsidRPr="00BA11D2">
        <w:rPr>
          <w:color w:val="auto"/>
        </w:rPr>
        <w:t>Консультація будується за принципом питань і відповідей.</w:t>
      </w:r>
    </w:p>
    <w:p w:rsidR="00FE05D4" w:rsidRPr="00BA11D2" w:rsidRDefault="00037193" w:rsidP="00FE05D4">
      <w:pPr>
        <w:pStyle w:val="a3"/>
        <w:ind w:left="-284" w:right="196" w:firstLine="0"/>
        <w:rPr>
          <w:color w:val="auto"/>
        </w:rPr>
      </w:pPr>
      <w:r>
        <w:rPr>
          <w:rFonts w:eastAsia="Calibri"/>
          <w:color w:val="auto"/>
        </w:rPr>
        <w:t xml:space="preserve">      </w:t>
      </w:r>
      <w:r w:rsidR="00FE05D4" w:rsidRPr="00BA11D2">
        <w:rPr>
          <w:rFonts w:eastAsia="Calibri"/>
          <w:color w:val="auto"/>
        </w:rPr>
        <w:t>Перевірка та/або оцінювання досягнення компетентностей</w:t>
      </w:r>
      <w:r w:rsidR="00FE05D4" w:rsidRPr="00BA11D2">
        <w:rPr>
          <w:color w:val="auto"/>
        </w:rPr>
        <w:t xml:space="preserve"> крім уроку може здійснюватися у формі співбесіди, контрольного навчально-практичного заняття. </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Співбесіда, як і залік, тільки у формі індивідуальної бесіди, проводиться з метою з'ясувати рівень досягнення компетентностей.</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 xml:space="preserve">Функцію </w:t>
      </w:r>
      <w:r w:rsidR="00FE05D4" w:rsidRPr="00BA11D2">
        <w:rPr>
          <w:rFonts w:eastAsia="Calibri"/>
          <w:color w:val="auto"/>
        </w:rPr>
        <w:t>перевірки та/або оцінювання досягнення компетентностей</w:t>
      </w:r>
      <w:r w:rsidR="00FE05D4" w:rsidRPr="00BA11D2">
        <w:rPr>
          <w:color w:val="auto"/>
        </w:rPr>
        <w:t xml:space="preserve"> виконує навчально-практичне заняття. Учні одержують конкретні завдання, з виконання яких звітують перед вчителем. </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E05D4" w:rsidRPr="00BA11D2" w:rsidRDefault="00037193" w:rsidP="00FE05D4">
      <w:pPr>
        <w:pStyle w:val="a3"/>
        <w:ind w:left="-284" w:right="196" w:firstLine="0"/>
        <w:rPr>
          <w:color w:val="auto"/>
        </w:rPr>
      </w:pPr>
      <w:r>
        <w:rPr>
          <w:color w:val="auto"/>
        </w:rPr>
        <w:t xml:space="preserve">     </w:t>
      </w:r>
      <w:r w:rsidR="00FE05D4" w:rsidRPr="00BA11D2">
        <w:rPr>
          <w:color w:val="auto"/>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E05D4" w:rsidRPr="00BA11D2" w:rsidRDefault="00037193" w:rsidP="00FE05D4">
      <w:pPr>
        <w:pStyle w:val="a3"/>
        <w:ind w:left="-284" w:right="196" w:firstLine="0"/>
        <w:rPr>
          <w:color w:val="auto"/>
        </w:rPr>
      </w:pPr>
      <w:r>
        <w:rPr>
          <w:bCs/>
          <w:color w:val="auto"/>
        </w:rPr>
        <w:t xml:space="preserve">      </w:t>
      </w:r>
      <w:r w:rsidR="00FE05D4" w:rsidRPr="00BA11D2">
        <w:rPr>
          <w:bCs/>
          <w:color w:val="auto"/>
        </w:rPr>
        <w:t>Екскурсії</w:t>
      </w:r>
      <w:r w:rsidR="00FE05D4" w:rsidRPr="00BA11D2">
        <w:rPr>
          <w:color w:val="auto"/>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E05D4" w:rsidRPr="00BA11D2" w:rsidRDefault="00037193" w:rsidP="00FE05D4">
      <w:pPr>
        <w:pStyle w:val="a3"/>
        <w:ind w:left="-284" w:right="196" w:firstLine="0"/>
        <w:rPr>
          <w:color w:val="auto"/>
        </w:rPr>
      </w:pPr>
      <w:r>
        <w:rPr>
          <w:bCs/>
          <w:color w:val="auto"/>
        </w:rPr>
        <w:t xml:space="preserve">     </w:t>
      </w:r>
      <w:r w:rsidR="00FE05D4" w:rsidRPr="00BA11D2">
        <w:rPr>
          <w:bCs/>
          <w:color w:val="auto"/>
        </w:rPr>
        <w:t xml:space="preserve">Учні можуть самостійно знімати та монтувати відеофільми (під час відео-уроку) за умови самостійного розроблення сюжету фільму, </w:t>
      </w:r>
      <w:r w:rsidR="00FE05D4" w:rsidRPr="00BA11D2">
        <w:rPr>
          <w:color w:val="auto"/>
        </w:rPr>
        <w:t>підбору матеріалу, виконують самостійно розподілені ролі та аналізують виконану роботу.</w:t>
      </w:r>
    </w:p>
    <w:p w:rsidR="00FE05D4" w:rsidRPr="00BA11D2" w:rsidRDefault="00FE05D4" w:rsidP="00FE05D4">
      <w:pPr>
        <w:pStyle w:val="a3"/>
        <w:ind w:left="-284" w:right="196" w:firstLine="0"/>
        <w:rPr>
          <w:rFonts w:eastAsia="Calibri"/>
          <w:color w:val="auto"/>
        </w:rPr>
      </w:pPr>
      <w:r w:rsidRPr="00BA11D2">
        <w:rPr>
          <w:rFonts w:eastAsia="Calibri"/>
          <w:color w:val="auto"/>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E05D4" w:rsidRPr="00BA11D2" w:rsidRDefault="00FE05D4" w:rsidP="00FE05D4">
      <w:pPr>
        <w:pStyle w:val="a3"/>
        <w:ind w:left="-284" w:right="196" w:firstLine="0"/>
        <w:rPr>
          <w:rFonts w:eastAsia="Calibri"/>
          <w:color w:val="auto"/>
        </w:rPr>
      </w:pPr>
      <w:r w:rsidRPr="00BA11D2">
        <w:rPr>
          <w:rFonts w:eastAsia="Calibri"/>
          <w:color w:val="auto"/>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E05D4" w:rsidRPr="00BA11D2" w:rsidRDefault="00037193" w:rsidP="00037193">
      <w:pPr>
        <w:pStyle w:val="a3"/>
        <w:ind w:left="-284" w:right="196"/>
        <w:rPr>
          <w:rFonts w:eastAsia="Calibri"/>
          <w:color w:val="auto"/>
        </w:rPr>
      </w:pPr>
      <w:r>
        <w:rPr>
          <w:rFonts w:eastAsia="Calibri"/>
          <w:color w:val="auto"/>
        </w:rPr>
        <w:t xml:space="preserve">       </w:t>
      </w:r>
      <w:r w:rsidR="00FE05D4" w:rsidRPr="00BA11D2">
        <w:rPr>
          <w:rFonts w:eastAsia="Calibri"/>
          <w:color w:val="auto"/>
        </w:rPr>
        <w:t xml:space="preserve">Освітня програма закладу </w:t>
      </w:r>
      <w:r>
        <w:rPr>
          <w:rFonts w:eastAsia="Calibri"/>
          <w:color w:val="auto"/>
        </w:rPr>
        <w:t>загальної</w:t>
      </w:r>
      <w:r w:rsidR="00FE05D4" w:rsidRPr="00BA11D2">
        <w:rPr>
          <w:rFonts w:eastAsia="Calibri"/>
          <w:color w:val="auto"/>
        </w:rPr>
        <w:t xml:space="preserve">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w:t>
      </w:r>
      <w:r w:rsidR="00FE05D4" w:rsidRPr="00BA11D2">
        <w:rPr>
          <w:rFonts w:eastAsia="Calibri"/>
          <w:color w:val="auto"/>
        </w:rPr>
        <w:lastRenderedPageBreak/>
        <w:t>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00FE05D4" w:rsidRPr="00BA11D2">
        <w:rPr>
          <w:rFonts w:ascii="Calibri" w:eastAsia="Calibri" w:hAnsi="Calibri"/>
          <w:color w:val="auto"/>
        </w:rPr>
        <w:t xml:space="preserve"> </w:t>
      </w:r>
    </w:p>
    <w:p w:rsidR="00FE05D4" w:rsidRPr="00BA11D2" w:rsidRDefault="00037193" w:rsidP="00037193">
      <w:pPr>
        <w:pStyle w:val="a3"/>
        <w:ind w:left="-284" w:right="196"/>
        <w:rPr>
          <w:rFonts w:eastAsia="Calibri"/>
          <w:color w:val="auto"/>
        </w:rPr>
      </w:pPr>
      <w:r>
        <w:rPr>
          <w:rFonts w:eastAsia="Calibri"/>
          <w:color w:val="auto"/>
        </w:rPr>
        <w:t xml:space="preserve">       </w:t>
      </w:r>
      <w:r w:rsidR="00FE05D4" w:rsidRPr="00BA11D2">
        <w:rPr>
          <w:rFonts w:eastAsia="Calibri"/>
          <w:color w:val="auto"/>
        </w:rPr>
        <w:t>Освітня програма закладу освіти та перелік освітніх компонентів, що передбачені відповідною освітньою програмою, оприлюднюються на</w:t>
      </w:r>
      <w:r w:rsidR="00FE05D4" w:rsidRPr="00BA11D2">
        <w:rPr>
          <w:rFonts w:ascii="Calibri" w:eastAsia="Calibri" w:hAnsi="Calibri"/>
          <w:color w:val="auto"/>
        </w:rPr>
        <w:t xml:space="preserve"> </w:t>
      </w:r>
      <w:r w:rsidR="00FE05D4" w:rsidRPr="00BA11D2">
        <w:rPr>
          <w:rFonts w:eastAsia="Calibri"/>
          <w:color w:val="auto"/>
        </w:rPr>
        <w:t>веб-сайті закладу освіти .</w:t>
      </w:r>
    </w:p>
    <w:p w:rsidR="00FE05D4" w:rsidRPr="00BA11D2" w:rsidRDefault="00037193" w:rsidP="00037193">
      <w:pPr>
        <w:pStyle w:val="a3"/>
        <w:ind w:left="-284" w:right="196"/>
        <w:rPr>
          <w:rFonts w:eastAsia="Calibri"/>
          <w:color w:val="auto"/>
        </w:rPr>
      </w:pPr>
      <w:r>
        <w:rPr>
          <w:rFonts w:eastAsia="Calibri"/>
          <w:color w:val="auto"/>
        </w:rPr>
        <w:t xml:space="preserve">       </w:t>
      </w:r>
      <w:r w:rsidR="00FE05D4" w:rsidRPr="00BA11D2">
        <w:rPr>
          <w:rFonts w:eastAsia="Calibri"/>
          <w:color w:val="auto"/>
        </w:rPr>
        <w:t>На основі освітньої програми</w:t>
      </w:r>
      <w:r w:rsidR="00130833">
        <w:rPr>
          <w:rFonts w:eastAsia="Calibri"/>
          <w:color w:val="auto"/>
        </w:rPr>
        <w:t xml:space="preserve"> Задарівської загальноосвітньої школи І-ІІІ ступенів</w:t>
      </w:r>
      <w:r w:rsidR="00FE05D4" w:rsidRPr="00BA11D2">
        <w:rPr>
          <w:rFonts w:eastAsia="Calibri"/>
          <w:color w:val="auto"/>
        </w:rPr>
        <w:t xml:space="preserve">, заклад </w:t>
      </w:r>
      <w:r w:rsidR="00130833">
        <w:rPr>
          <w:rFonts w:eastAsia="Calibri"/>
          <w:color w:val="auto"/>
        </w:rPr>
        <w:t xml:space="preserve">освіти </w:t>
      </w:r>
      <w:r w:rsidR="00FE05D4" w:rsidRPr="00BA11D2">
        <w:rPr>
          <w:rFonts w:eastAsia="Calibri"/>
          <w:color w:val="auto"/>
        </w:rPr>
        <w:t>складає та затверджує навчальний план, що конкретизує організацію освітнього процесу.</w:t>
      </w:r>
    </w:p>
    <w:p w:rsidR="00FE05D4" w:rsidRDefault="00FE05D4" w:rsidP="00FE05D4">
      <w:pPr>
        <w:ind w:left="-15" w:right="332" w:firstLine="15"/>
      </w:pPr>
    </w:p>
    <w:p w:rsidR="00FE05D4" w:rsidRDefault="00FE05D4">
      <w:pPr>
        <w:ind w:left="-15" w:right="332" w:firstLine="708"/>
      </w:pPr>
    </w:p>
    <w:p w:rsidR="00BA4921" w:rsidRDefault="00387CED">
      <w:pPr>
        <w:ind w:left="-15" w:right="332" w:firstLine="708"/>
      </w:pPr>
      <w:r>
        <w:t>Організація індивідуальної форми навчання  базується на основі Положення про індивідуальну форму здобуття загальної середньої освіти, затвердженого наказом МОН України від 10.07 2019 р. № 955. В школі здійснюється індивідуальне навчання за екстернатною</w:t>
      </w:r>
      <w:r w:rsidR="00130833">
        <w:t xml:space="preserve"> та</w:t>
      </w:r>
      <w:r>
        <w:t xml:space="preserve"> педагогічним патронажем.  </w:t>
      </w:r>
    </w:p>
    <w:p w:rsidR="00BA4921" w:rsidRDefault="00387CED">
      <w:pPr>
        <w:ind w:left="-15" w:right="332" w:firstLine="708"/>
      </w:pPr>
      <w:r>
        <w:t>Для ефективного планування та здійснення освітнього процесу з дітьми індивідуальної форми навчання розробл</w:t>
      </w:r>
      <w:r w:rsidR="002A0D77">
        <w:t>ено</w:t>
      </w:r>
      <w:r>
        <w:t xml:space="preserve"> індивідуальн</w:t>
      </w:r>
      <w:r w:rsidR="002A0D77">
        <w:t>ий</w:t>
      </w:r>
      <w:r>
        <w:t xml:space="preserve"> навчальн</w:t>
      </w:r>
      <w:r w:rsidR="002A0D77">
        <w:t>ий</w:t>
      </w:r>
      <w:r>
        <w:t xml:space="preserve"> план на основі навчального плану закладу освіти, що є складовою  Освітньої програми з урахуванням рекомендацій </w:t>
      </w:r>
      <w:r w:rsidR="002A0D77">
        <w:t xml:space="preserve">Монастириського </w:t>
      </w:r>
      <w:r>
        <w:t>інклюзивно-ресурсного центру, а також особливостей</w:t>
      </w:r>
      <w:r w:rsidR="00130833">
        <w:t xml:space="preserve"> </w:t>
      </w:r>
      <w:r>
        <w:t>Типової освітньої програми спеціал</w:t>
      </w:r>
      <w:r w:rsidR="002A0D77">
        <w:t>ь</w:t>
      </w:r>
      <w:r>
        <w:t>них за</w:t>
      </w:r>
      <w:r w:rsidR="002A0D77">
        <w:t>кладів загальноїсередньої освіти</w:t>
      </w:r>
      <w:r>
        <w:t xml:space="preserve"> ІІ ст</w:t>
      </w:r>
      <w:r w:rsidR="002A0D77">
        <w:t>упеня для дітей з особливими освітніми потребами</w:t>
      </w:r>
      <w:r>
        <w:t xml:space="preserve"> затвердженими наказом Міністерства науки і освіти  України   від 12.06.2018 №  627.  В навчальній діяльності буд</w:t>
      </w:r>
      <w:r w:rsidR="002A0D77">
        <w:t>е</w:t>
      </w:r>
      <w:r>
        <w:t xml:space="preserve"> використан</w:t>
      </w:r>
      <w:r w:rsidR="002A0D77">
        <w:t>о Н</w:t>
      </w:r>
      <w:r>
        <w:t>авчальн</w:t>
      </w:r>
      <w:r w:rsidR="002A0D77">
        <w:t>ий</w:t>
      </w:r>
      <w:r>
        <w:t xml:space="preserve"> план для </w:t>
      </w:r>
      <w:r w:rsidR="002A0D77">
        <w:t xml:space="preserve">дітей зі складними порушеннями розвитку (дітей з порушеннями опорно-рухового апарату в поєднанні з інтелектуальними порушеннями) </w:t>
      </w:r>
      <w:r>
        <w:t>(</w:t>
      </w:r>
      <w:r w:rsidR="002A0D77">
        <w:t>таблиця 15 до Типової освітньої програми</w:t>
      </w:r>
      <w:r>
        <w:t xml:space="preserve">). </w:t>
      </w:r>
    </w:p>
    <w:p w:rsidR="00BA4921" w:rsidRDefault="00387CED">
      <w:pPr>
        <w:ind w:left="-15" w:right="332" w:firstLine="708"/>
      </w:pPr>
      <w:r>
        <w:t xml:space="preserve">Система внутрішнього забезпечення якості освітньої діяльності та якості освіти школи формується у таких напрямках: </w:t>
      </w:r>
    </w:p>
    <w:p w:rsidR="00BA4921" w:rsidRDefault="00387CED">
      <w:pPr>
        <w:numPr>
          <w:ilvl w:val="0"/>
          <w:numId w:val="12"/>
        </w:numPr>
        <w:ind w:right="1960" w:hanging="425"/>
      </w:pPr>
      <w:r>
        <w:t xml:space="preserve">освітнє середовище; </w:t>
      </w:r>
    </w:p>
    <w:p w:rsidR="00BA4921" w:rsidRDefault="00387CED">
      <w:pPr>
        <w:numPr>
          <w:ilvl w:val="0"/>
          <w:numId w:val="12"/>
        </w:numPr>
        <w:ind w:right="1960" w:hanging="425"/>
      </w:pPr>
      <w:r>
        <w:t>система оцінювання освітньої діяльності; -</w:t>
      </w:r>
      <w:r>
        <w:rPr>
          <w:rFonts w:ascii="Arial" w:eastAsia="Arial" w:hAnsi="Arial" w:cs="Arial"/>
        </w:rPr>
        <w:t xml:space="preserve"> </w:t>
      </w:r>
      <w:r>
        <w:t>педагогічна діяльність; -</w:t>
      </w:r>
      <w:r>
        <w:rPr>
          <w:rFonts w:ascii="Arial" w:eastAsia="Arial" w:hAnsi="Arial" w:cs="Arial"/>
        </w:rPr>
        <w:t xml:space="preserve"> </w:t>
      </w:r>
      <w:r>
        <w:t xml:space="preserve">управлінська діяльність. </w:t>
      </w:r>
    </w:p>
    <w:p w:rsidR="00BA4921" w:rsidRDefault="00387CED">
      <w:pPr>
        <w:ind w:left="-15" w:right="332" w:firstLine="708"/>
      </w:pPr>
      <w:r>
        <w:t xml:space="preserve">Внутрішня система забезпечення якості освіти школи спрямована на реалізацію пріоритетного напряму розвитку – реалізацію комплексного підходу в умовах переходу до нової української школи. </w:t>
      </w:r>
    </w:p>
    <w:p w:rsidR="00BA4921" w:rsidRDefault="00387CED">
      <w:pPr>
        <w:ind w:left="-15" w:right="332" w:firstLine="679"/>
      </w:pPr>
      <w:r>
        <w:t xml:space="preserve">Самооцінювання якості освітньої діяльності та якості освіти здійснюється комплексно щорічно за основними критеріями діяльності. За окремими напрямами роботи (окремими предметами або галузями) аналіз якості освітніх процесів здійснюється глибше з періодичністю раз на 5-7 років.  </w:t>
      </w:r>
    </w:p>
    <w:p w:rsidR="00BA4921" w:rsidRDefault="00387CED">
      <w:pPr>
        <w:ind w:left="689" w:right="332"/>
      </w:pPr>
      <w:r>
        <w:t xml:space="preserve">До оцінювання залучаються адміністрація, соціально-психологічна </w:t>
      </w:r>
    </w:p>
    <w:p w:rsidR="00BA4921" w:rsidRDefault="00387CED">
      <w:pPr>
        <w:ind w:left="-5" w:right="332"/>
      </w:pPr>
      <w:r>
        <w:lastRenderedPageBreak/>
        <w:t xml:space="preserve">служба закладу, окремі педагогічні працівники, батьки, експерти </w:t>
      </w:r>
      <w:r w:rsidR="002A0D77">
        <w:t>відділу</w:t>
      </w:r>
      <w:r>
        <w:t xml:space="preserve"> освіти</w:t>
      </w:r>
      <w:r w:rsidR="002A0D77">
        <w:t>, молоді та спорту Монастириської районної державної адміністрації,</w:t>
      </w:r>
      <w:r>
        <w:t xml:space="preserve"> територіального управління М</w:t>
      </w:r>
      <w:r w:rsidR="002A0D77">
        <w:t>Н</w:t>
      </w:r>
      <w:r>
        <w:t xml:space="preserve">С тощо. </w:t>
      </w:r>
      <w:r>
        <w:rPr>
          <w:b/>
          <w:i/>
        </w:rPr>
        <w:t xml:space="preserve">Завдання системи внутрішнього забезпечення якості освіти: </w:t>
      </w:r>
    </w:p>
    <w:p w:rsidR="00BA4921" w:rsidRDefault="00387CED">
      <w:pPr>
        <w:numPr>
          <w:ilvl w:val="0"/>
          <w:numId w:val="13"/>
        </w:numPr>
        <w:spacing w:after="28" w:line="258" w:lineRule="auto"/>
        <w:ind w:right="84" w:firstLine="1123"/>
        <w:jc w:val="left"/>
      </w:pPr>
      <w:r>
        <w:t xml:space="preserve">вдосконалення </w:t>
      </w:r>
      <w:r>
        <w:tab/>
        <w:t xml:space="preserve">матеріально-технічних </w:t>
      </w:r>
      <w:r>
        <w:tab/>
        <w:t xml:space="preserve">умов </w:t>
      </w:r>
      <w:r>
        <w:tab/>
        <w:t xml:space="preserve">закладу, забезпечення безпеки перебування у закладі усіх учасників освітнього процесу, моніторинг та оптимізація соціально-психологічного середовища, оновлення методичної бази освітньої діяльності; </w:t>
      </w:r>
    </w:p>
    <w:p w:rsidR="00BA4921" w:rsidRDefault="00387CED" w:rsidP="002A0D77">
      <w:pPr>
        <w:pStyle w:val="a4"/>
        <w:numPr>
          <w:ilvl w:val="0"/>
          <w:numId w:val="37"/>
        </w:numPr>
        <w:spacing w:after="28" w:line="258" w:lineRule="auto"/>
        <w:ind w:right="84"/>
        <w:jc w:val="left"/>
      </w:pPr>
      <w:r>
        <w:t xml:space="preserve">контроль якості знань, умінь і навичок учнів, розробка рекомендацій щодо їх покращення, формування в учнів відповідального ставлення до навчання, забезпечення прозорості та об’єктивності оцінювання результатів навчання; </w:t>
      </w:r>
    </w:p>
    <w:p w:rsidR="00BA4921" w:rsidRDefault="00387CED" w:rsidP="002A0D77">
      <w:pPr>
        <w:pStyle w:val="a4"/>
        <w:numPr>
          <w:ilvl w:val="0"/>
          <w:numId w:val="37"/>
        </w:numPr>
        <w:spacing w:after="28" w:line="258" w:lineRule="auto"/>
        <w:ind w:right="84"/>
        <w:jc w:val="left"/>
      </w:pPr>
      <w:r>
        <w:t xml:space="preserve">контроль за виконанням навчальних планів та освітньої програми, створення </w:t>
      </w:r>
      <w:r>
        <w:tab/>
        <w:t xml:space="preserve">необхідних умов </w:t>
      </w:r>
      <w:r>
        <w:tab/>
        <w:t xml:space="preserve">для підвищення фахового кваліфікаційного рівня педагогічних працівників, використання сучасних та інноваційних методичних підходів до проведення уроку, дотримання принципів академічної доброчесності усіма учасниками освітнього процесу; </w:t>
      </w:r>
    </w:p>
    <w:p w:rsidR="00BA4921" w:rsidRDefault="00387CED" w:rsidP="00AC09B8">
      <w:pPr>
        <w:pStyle w:val="a4"/>
        <w:numPr>
          <w:ilvl w:val="0"/>
          <w:numId w:val="37"/>
        </w:numPr>
        <w:ind w:right="84"/>
        <w:jc w:val="left"/>
      </w:pPr>
      <w:r>
        <w:t xml:space="preserve">вдосконалення управлінських процесів в закладі на основі принципів людиноцентризму, партнерства, лідерства та інноваційності. </w:t>
      </w:r>
    </w:p>
    <w:p w:rsidR="00BA4921" w:rsidRPr="00AC09B8" w:rsidRDefault="00387CED">
      <w:pPr>
        <w:spacing w:after="3" w:line="274" w:lineRule="auto"/>
        <w:ind w:left="-15" w:firstLine="1123"/>
        <w:jc w:val="left"/>
        <w:rPr>
          <w:b/>
        </w:rPr>
      </w:pPr>
      <w:r w:rsidRPr="00AC09B8">
        <w:rPr>
          <w:b/>
          <w:i/>
        </w:rPr>
        <w:t>Якість</w:t>
      </w:r>
      <w:r w:rsidRPr="00AC09B8">
        <w:rPr>
          <w:b/>
        </w:rPr>
        <w:t xml:space="preserve"> </w:t>
      </w:r>
      <w:r w:rsidRPr="00AC09B8">
        <w:rPr>
          <w:b/>
          <w:i/>
        </w:rPr>
        <w:t>освітнього середовища</w:t>
      </w:r>
      <w:r w:rsidRPr="00AC09B8">
        <w:rPr>
          <w:b/>
        </w:rPr>
        <w:t xml:space="preserve"> </w:t>
      </w:r>
      <w:r w:rsidRPr="00AC09B8">
        <w:rPr>
          <w:b/>
          <w:i/>
        </w:rPr>
        <w:t>школи аналізується за такими критеріями</w:t>
      </w:r>
      <w:r w:rsidRPr="00AC09B8">
        <w:rPr>
          <w:b/>
        </w:rPr>
        <w:t xml:space="preserve">: </w:t>
      </w:r>
    </w:p>
    <w:p w:rsidR="00BA4921" w:rsidRDefault="00387CED" w:rsidP="00AC09B8">
      <w:pPr>
        <w:pStyle w:val="a4"/>
        <w:numPr>
          <w:ilvl w:val="0"/>
          <w:numId w:val="38"/>
        </w:numPr>
        <w:ind w:right="332"/>
      </w:pPr>
      <w:r>
        <w:t xml:space="preserve">Забезпечення комфортних і безпечних умов навчання та праці .  </w:t>
      </w:r>
    </w:p>
    <w:p w:rsidR="00BA4921" w:rsidRDefault="00387CED" w:rsidP="00AC09B8">
      <w:pPr>
        <w:pStyle w:val="a4"/>
        <w:numPr>
          <w:ilvl w:val="0"/>
          <w:numId w:val="38"/>
        </w:numPr>
        <w:ind w:right="332"/>
        <w:jc w:val="left"/>
      </w:pPr>
      <w:r>
        <w:t xml:space="preserve">Забезпечення </w:t>
      </w:r>
      <w:r>
        <w:tab/>
        <w:t xml:space="preserve">навчальними </w:t>
      </w:r>
      <w:r>
        <w:tab/>
        <w:t xml:space="preserve">та </w:t>
      </w:r>
      <w:r>
        <w:tab/>
        <w:t xml:space="preserve">іншими </w:t>
      </w:r>
      <w:r>
        <w:tab/>
        <w:t xml:space="preserve">приміщеннями </w:t>
      </w:r>
      <w:r>
        <w:tab/>
        <w:t xml:space="preserve">з відповідним обладнанням, що необхідні для реалізації освітньої програми. </w:t>
      </w:r>
    </w:p>
    <w:p w:rsidR="00AC09B8" w:rsidRDefault="00387CED" w:rsidP="00AC09B8">
      <w:pPr>
        <w:pStyle w:val="a4"/>
        <w:numPr>
          <w:ilvl w:val="0"/>
          <w:numId w:val="38"/>
        </w:numPr>
        <w:ind w:right="332"/>
      </w:pPr>
      <w:r>
        <w:t xml:space="preserve">Обізнаність здобувачів освіти та працівників школи з вимогами охорони праці, безпеки життєдіяльності, пожежної безпеки, правилами поведінки в умовах надзвичайних ситуацій; </w:t>
      </w:r>
    </w:p>
    <w:p w:rsidR="00BA4921" w:rsidRDefault="00AC09B8" w:rsidP="00AC09B8">
      <w:pPr>
        <w:pStyle w:val="a4"/>
        <w:numPr>
          <w:ilvl w:val="0"/>
          <w:numId w:val="38"/>
        </w:numPr>
        <w:ind w:right="332"/>
      </w:pPr>
      <w:r>
        <w:t>О</w:t>
      </w:r>
      <w:r w:rsidR="00387CED">
        <w:t xml:space="preserve">бізнаність працівників з правилами поведінки в разі нещасного випадку зі здобувачами освіти та працівниками закладу освіти чи раптового погіршення їх стану здоров’я. </w:t>
      </w:r>
    </w:p>
    <w:p w:rsidR="00BA4921" w:rsidRDefault="00387CED" w:rsidP="00AC09B8">
      <w:pPr>
        <w:pStyle w:val="a4"/>
        <w:numPr>
          <w:ilvl w:val="0"/>
          <w:numId w:val="38"/>
        </w:numPr>
        <w:ind w:right="332"/>
      </w:pPr>
      <w:r>
        <w:t xml:space="preserve">Створення умов для харчування здобувачів освіти і працівників школи. </w:t>
      </w:r>
    </w:p>
    <w:p w:rsidR="00BA4921" w:rsidRDefault="00387CED" w:rsidP="00AC09B8">
      <w:pPr>
        <w:pStyle w:val="a4"/>
        <w:numPr>
          <w:ilvl w:val="0"/>
          <w:numId w:val="38"/>
        </w:numPr>
        <w:ind w:right="332"/>
      </w:pPr>
      <w:r>
        <w:t xml:space="preserve">Створення умов для безпечного використання мережі Інтернет, формуються в учасників освітнього процесу навичок безпечної поведінки в Інтернеті. </w:t>
      </w:r>
    </w:p>
    <w:p w:rsidR="00BA4921" w:rsidRDefault="00387CED" w:rsidP="00AC09B8">
      <w:pPr>
        <w:pStyle w:val="a4"/>
        <w:numPr>
          <w:ilvl w:val="0"/>
          <w:numId w:val="38"/>
        </w:numPr>
        <w:ind w:right="332"/>
      </w:pPr>
      <w:r>
        <w:t xml:space="preserve">Адаптація та інтеграція здобувачів освіти до освітнього процесу, професійна адаптація працівників. </w:t>
      </w:r>
    </w:p>
    <w:p w:rsidR="00BA4921" w:rsidRDefault="00387CED" w:rsidP="00AC09B8">
      <w:pPr>
        <w:pStyle w:val="a4"/>
        <w:numPr>
          <w:ilvl w:val="0"/>
          <w:numId w:val="38"/>
        </w:numPr>
        <w:spacing w:after="26" w:line="258" w:lineRule="auto"/>
        <w:ind w:right="332"/>
      </w:pPr>
      <w:r>
        <w:t xml:space="preserve">Запобігання будь-яким проявам дискримінації, булінгу в закладі. </w:t>
      </w:r>
    </w:p>
    <w:p w:rsidR="00BA4921" w:rsidRDefault="00387CED" w:rsidP="00AC09B8">
      <w:pPr>
        <w:pStyle w:val="a4"/>
        <w:numPr>
          <w:ilvl w:val="0"/>
          <w:numId w:val="38"/>
        </w:numPr>
        <w:ind w:right="332"/>
      </w:pPr>
      <w:r>
        <w:t xml:space="preserve">Забезпечення етичних норм, поваги до гідності, прав і свобод людини через дотримання правил поведінки учасників освітнього процесу в закладі освіти. </w:t>
      </w:r>
    </w:p>
    <w:p w:rsidR="00BA4921" w:rsidRDefault="00387CED" w:rsidP="00AC09B8">
      <w:pPr>
        <w:pStyle w:val="a4"/>
        <w:numPr>
          <w:ilvl w:val="0"/>
          <w:numId w:val="38"/>
        </w:numPr>
        <w:ind w:right="332"/>
      </w:pPr>
      <w:r>
        <w:lastRenderedPageBreak/>
        <w:t xml:space="preserve">Здатність освітнього середовища мотивувати здобувачів освіти до оволодіння ключовими компетентностями та наскрізними уміннями, ведення здорового способу життя. </w:t>
      </w:r>
    </w:p>
    <w:p w:rsidR="00622934" w:rsidRDefault="00622934">
      <w:pPr>
        <w:spacing w:after="10" w:line="270" w:lineRule="auto"/>
        <w:ind w:left="-15" w:firstLine="1133"/>
        <w:rPr>
          <w:b/>
          <w:i/>
        </w:rPr>
      </w:pPr>
    </w:p>
    <w:p w:rsidR="00622934" w:rsidRDefault="00622934">
      <w:pPr>
        <w:spacing w:after="10" w:line="270" w:lineRule="auto"/>
        <w:ind w:left="-15" w:firstLine="1133"/>
        <w:rPr>
          <w:b/>
          <w:i/>
        </w:rPr>
      </w:pPr>
    </w:p>
    <w:p w:rsidR="00BA4921" w:rsidRDefault="00387CED">
      <w:pPr>
        <w:spacing w:after="10" w:line="270" w:lineRule="auto"/>
        <w:ind w:left="-15" w:firstLine="1133"/>
      </w:pPr>
      <w:r>
        <w:rPr>
          <w:b/>
          <w:i/>
        </w:rPr>
        <w:t>Система оцінювання здобувачів освіти</w:t>
      </w:r>
      <w:r>
        <w:rPr>
          <w:b/>
        </w:rPr>
        <w:t xml:space="preserve"> школи аналізується за такими критеріями: </w:t>
      </w:r>
    </w:p>
    <w:p w:rsidR="00BA4921" w:rsidRDefault="00387CED" w:rsidP="00AC09B8">
      <w:pPr>
        <w:pStyle w:val="a4"/>
        <w:numPr>
          <w:ilvl w:val="0"/>
          <w:numId w:val="39"/>
        </w:numPr>
        <w:ind w:right="332"/>
      </w:pPr>
      <w:r>
        <w:t xml:space="preserve">Надання педагогічними працівниками інформації про критерії, правила та процедури оцінювання навчальних досягнень учнів. </w:t>
      </w:r>
    </w:p>
    <w:p w:rsidR="00BA4921" w:rsidRDefault="00387CED" w:rsidP="00AC09B8">
      <w:pPr>
        <w:pStyle w:val="a4"/>
        <w:numPr>
          <w:ilvl w:val="0"/>
          <w:numId w:val="39"/>
        </w:numPr>
        <w:ind w:right="332"/>
      </w:pPr>
      <w:r>
        <w:t xml:space="preserve">Сприяння системи оцінювання в закладі освіти реалізації компетентнісного підходу до навчання. </w:t>
      </w:r>
    </w:p>
    <w:p w:rsidR="00BA4921" w:rsidRDefault="00387CED" w:rsidP="00AC09B8">
      <w:pPr>
        <w:pStyle w:val="a4"/>
        <w:numPr>
          <w:ilvl w:val="0"/>
          <w:numId w:val="39"/>
        </w:numPr>
        <w:ind w:right="332"/>
      </w:pPr>
      <w:r>
        <w:t xml:space="preserve">Сприйняття здобувачами освіти оцінювання результатів навчання як справедливого і об’єктивного. </w:t>
      </w:r>
    </w:p>
    <w:p w:rsidR="00BA4921" w:rsidRDefault="00387CED" w:rsidP="00AC09B8">
      <w:pPr>
        <w:pStyle w:val="a4"/>
        <w:numPr>
          <w:ilvl w:val="0"/>
          <w:numId w:val="39"/>
        </w:numPr>
        <w:spacing w:after="28" w:line="258" w:lineRule="auto"/>
        <w:ind w:right="332"/>
        <w:jc w:val="left"/>
      </w:pPr>
      <w:r>
        <w:t xml:space="preserve">Застосування внутрішнього моніторингу, що </w:t>
      </w:r>
      <w:r>
        <w:tab/>
        <w:t xml:space="preserve">передбачає </w:t>
      </w:r>
      <w:r w:rsidR="00AC09B8">
        <w:t xml:space="preserve"> </w:t>
      </w:r>
      <w:r>
        <w:t xml:space="preserve">систематичне відстеження та коригування результатів навчання кожного здобувача освіти. </w:t>
      </w:r>
    </w:p>
    <w:p w:rsidR="00BA4921" w:rsidRDefault="00387CED" w:rsidP="00AC09B8">
      <w:pPr>
        <w:pStyle w:val="a4"/>
        <w:numPr>
          <w:ilvl w:val="0"/>
          <w:numId w:val="39"/>
        </w:numPr>
        <w:ind w:right="332"/>
      </w:pPr>
      <w:r>
        <w:t xml:space="preserve">Упровадження системи формувального оцінювання. </w:t>
      </w:r>
    </w:p>
    <w:p w:rsidR="00BA4921" w:rsidRDefault="00387CED" w:rsidP="00AC09B8">
      <w:pPr>
        <w:pStyle w:val="a4"/>
        <w:numPr>
          <w:ilvl w:val="0"/>
          <w:numId w:val="39"/>
        </w:numPr>
        <w:ind w:right="332"/>
      </w:pPr>
      <w:r>
        <w:t xml:space="preserve">Формування у здобувачів освіти відповідального ставлення до результатів навчання. </w:t>
      </w:r>
    </w:p>
    <w:p w:rsidR="00BA4921" w:rsidRDefault="00387CED" w:rsidP="00AC09B8">
      <w:pPr>
        <w:pStyle w:val="a4"/>
        <w:numPr>
          <w:ilvl w:val="0"/>
          <w:numId w:val="39"/>
        </w:numPr>
        <w:ind w:right="332"/>
      </w:pPr>
      <w:r>
        <w:t xml:space="preserve">Забезпечення самооцінювання та взаємооцінювання здобувачів </w:t>
      </w:r>
    </w:p>
    <w:p w:rsidR="00BA4921" w:rsidRDefault="00387CED">
      <w:pPr>
        <w:ind w:left="-5" w:right="332"/>
      </w:pPr>
      <w:r>
        <w:t xml:space="preserve">освіти. </w:t>
      </w:r>
    </w:p>
    <w:p w:rsidR="00BA4921" w:rsidRDefault="00387CED">
      <w:pPr>
        <w:spacing w:after="0" w:line="277" w:lineRule="auto"/>
        <w:ind w:left="0" w:right="18" w:firstLine="1133"/>
        <w:jc w:val="left"/>
      </w:pPr>
      <w:r>
        <w:rPr>
          <w:b/>
          <w:i/>
        </w:rPr>
        <w:t>Якість педагогічної діяльності працівників школи аналізується за такими критеріями</w:t>
      </w:r>
      <w:r>
        <w:rPr>
          <w:b/>
        </w:rPr>
        <w:t xml:space="preserve">: </w:t>
      </w:r>
    </w:p>
    <w:p w:rsidR="00BA4921" w:rsidRDefault="00387CED" w:rsidP="00AC09B8">
      <w:pPr>
        <w:pStyle w:val="a4"/>
        <w:numPr>
          <w:ilvl w:val="0"/>
          <w:numId w:val="40"/>
        </w:numPr>
        <w:ind w:right="332"/>
      </w:pPr>
      <w:r>
        <w:t xml:space="preserve">Планування власної діяльність, аналіз її результативність. </w:t>
      </w:r>
    </w:p>
    <w:p w:rsidR="00BA4921" w:rsidRDefault="00387CED" w:rsidP="00AC09B8">
      <w:pPr>
        <w:pStyle w:val="a4"/>
        <w:numPr>
          <w:ilvl w:val="0"/>
          <w:numId w:val="40"/>
        </w:numPr>
        <w:ind w:right="332"/>
      </w:pPr>
      <w:r>
        <w:t xml:space="preserve">Застосування освітніх технологій, які спрямовані на формування ключових компетентностей і наскрізних умінь здобувачів освіти. </w:t>
      </w:r>
    </w:p>
    <w:p w:rsidR="00BA4921" w:rsidRDefault="00387CED" w:rsidP="00AC09B8">
      <w:pPr>
        <w:pStyle w:val="a4"/>
        <w:numPr>
          <w:ilvl w:val="0"/>
          <w:numId w:val="40"/>
        </w:numPr>
        <w:ind w:right="332"/>
      </w:pPr>
      <w:r>
        <w:t xml:space="preserve">Формування та реалізація індивідуальних освітніх траєкторій для здобувачів освіти (за потреби). </w:t>
      </w:r>
    </w:p>
    <w:p w:rsidR="00BA4921" w:rsidRDefault="00387CED" w:rsidP="00AC09B8">
      <w:pPr>
        <w:pStyle w:val="a4"/>
        <w:numPr>
          <w:ilvl w:val="0"/>
          <w:numId w:val="40"/>
        </w:numPr>
        <w:ind w:right="332"/>
      </w:pPr>
      <w:r>
        <w:t xml:space="preserve">Створення та/або використання освітніх ресурсів (електронних презентацій, відеоматеріалів, методичних розробок, веб-сайтів, блогів тощо). </w:t>
      </w:r>
    </w:p>
    <w:p w:rsidR="00BA4921" w:rsidRDefault="00387CED" w:rsidP="00AC09B8">
      <w:pPr>
        <w:pStyle w:val="a4"/>
        <w:numPr>
          <w:ilvl w:val="0"/>
          <w:numId w:val="40"/>
        </w:numPr>
        <w:ind w:right="332"/>
      </w:pPr>
      <w:r>
        <w:t xml:space="preserve">Формування суспільних цінностей у здобувачів освіти у процесі їх навчання, виховання та розвитку. </w:t>
      </w:r>
    </w:p>
    <w:p w:rsidR="00BA4921" w:rsidRDefault="00387CED" w:rsidP="00AC09B8">
      <w:pPr>
        <w:pStyle w:val="a4"/>
        <w:numPr>
          <w:ilvl w:val="0"/>
          <w:numId w:val="40"/>
        </w:numPr>
        <w:ind w:right="332"/>
      </w:pPr>
      <w:r>
        <w:t xml:space="preserve">Використання </w:t>
      </w:r>
      <w:r>
        <w:tab/>
        <w:t xml:space="preserve">інформаційно-комунікаційних </w:t>
      </w:r>
      <w:r>
        <w:tab/>
        <w:t xml:space="preserve">технологій </w:t>
      </w:r>
      <w:r>
        <w:tab/>
        <w:t xml:space="preserve">в освітньому процесі. </w:t>
      </w:r>
    </w:p>
    <w:p w:rsidR="00BA4921" w:rsidRDefault="00387CED" w:rsidP="00AC09B8">
      <w:pPr>
        <w:pStyle w:val="a4"/>
        <w:numPr>
          <w:ilvl w:val="0"/>
          <w:numId w:val="40"/>
        </w:numPr>
        <w:ind w:right="332"/>
      </w:pPr>
      <w:r>
        <w:t xml:space="preserve">Формування  та забезпечення власного професійного розвитку і підвищення кваліфікації, у тому числі щодо методик роботи з дітьми з особливими освітніми потребами. </w:t>
      </w:r>
    </w:p>
    <w:p w:rsidR="00BA4921" w:rsidRDefault="00387CED" w:rsidP="00AC09B8">
      <w:pPr>
        <w:pStyle w:val="a4"/>
        <w:numPr>
          <w:ilvl w:val="0"/>
          <w:numId w:val="40"/>
        </w:numPr>
        <w:ind w:right="332"/>
      </w:pPr>
      <w:r>
        <w:t xml:space="preserve">Здійснення інноваційної освітньої діяльності, участь в освітніх проектах, залучення до роботи у ролі освітніх експертів. </w:t>
      </w:r>
    </w:p>
    <w:p w:rsidR="00BA4921" w:rsidRDefault="00387CED" w:rsidP="00AC09B8">
      <w:pPr>
        <w:pStyle w:val="a4"/>
        <w:numPr>
          <w:ilvl w:val="0"/>
          <w:numId w:val="40"/>
        </w:numPr>
        <w:ind w:right="332"/>
      </w:pPr>
      <w:r>
        <w:t xml:space="preserve">Співпраця з батьками здобувачів освіти з питань організації освітнього процесу, забезпечення постійного зворотного зв’язку. </w:t>
      </w:r>
    </w:p>
    <w:p w:rsidR="00BA4921" w:rsidRDefault="00387CED" w:rsidP="00AC09B8">
      <w:pPr>
        <w:pStyle w:val="a4"/>
        <w:numPr>
          <w:ilvl w:val="0"/>
          <w:numId w:val="40"/>
        </w:numPr>
        <w:ind w:right="332"/>
      </w:pPr>
      <w:r>
        <w:lastRenderedPageBreak/>
        <w:t xml:space="preserve">Застосування </w:t>
      </w:r>
      <w:r>
        <w:tab/>
        <w:t xml:space="preserve">практики </w:t>
      </w:r>
      <w:r>
        <w:tab/>
        <w:t xml:space="preserve">педагогічного </w:t>
      </w:r>
      <w:r>
        <w:tab/>
        <w:t xml:space="preserve">наставництва, взаємонавчання та інших форм професійної співпраці. </w:t>
      </w:r>
    </w:p>
    <w:p w:rsidR="00BA4921" w:rsidRDefault="00387CED" w:rsidP="00AC09B8">
      <w:pPr>
        <w:pStyle w:val="a4"/>
        <w:numPr>
          <w:ilvl w:val="0"/>
          <w:numId w:val="40"/>
        </w:numPr>
        <w:spacing w:after="28" w:line="258" w:lineRule="auto"/>
        <w:ind w:right="332"/>
      </w:pPr>
      <w:r>
        <w:t xml:space="preserve">Дотримання </w:t>
      </w:r>
      <w:r>
        <w:tab/>
        <w:t xml:space="preserve">педагогічними </w:t>
      </w:r>
      <w:r>
        <w:tab/>
        <w:t xml:space="preserve">працівниками </w:t>
      </w:r>
      <w:r>
        <w:tab/>
        <w:t xml:space="preserve">академічної доброчесності під час провадження педагогічної та наукової (творчої) діяльності та сприяння дотриманню академічної доброчесності здобувачами освіти. </w:t>
      </w:r>
    </w:p>
    <w:p w:rsidR="00BA4921" w:rsidRPr="00AC09B8" w:rsidRDefault="00387CED">
      <w:pPr>
        <w:spacing w:after="3" w:line="274" w:lineRule="auto"/>
        <w:ind w:left="-15" w:firstLine="1123"/>
        <w:jc w:val="left"/>
        <w:rPr>
          <w:b/>
        </w:rPr>
      </w:pPr>
      <w:r w:rsidRPr="00AC09B8">
        <w:rPr>
          <w:b/>
          <w:i/>
        </w:rPr>
        <w:t>Якість управлінських процесів</w:t>
      </w:r>
      <w:r w:rsidRPr="00AC09B8">
        <w:rPr>
          <w:b/>
        </w:rPr>
        <w:t xml:space="preserve"> </w:t>
      </w:r>
      <w:r w:rsidRPr="00AC09B8">
        <w:rPr>
          <w:b/>
          <w:i/>
        </w:rPr>
        <w:t>школи аналізується за такими критеріями</w:t>
      </w:r>
      <w:r w:rsidRPr="00AC09B8">
        <w:rPr>
          <w:b/>
        </w:rPr>
        <w:t xml:space="preserve">: </w:t>
      </w:r>
    </w:p>
    <w:p w:rsidR="00BA4921" w:rsidRDefault="00387CED" w:rsidP="00AC09B8">
      <w:pPr>
        <w:pStyle w:val="a4"/>
        <w:numPr>
          <w:ilvl w:val="0"/>
          <w:numId w:val="42"/>
        </w:numPr>
        <w:ind w:right="332"/>
      </w:pPr>
      <w:r>
        <w:t>Затверджена стратегію розвитку, спрямована на підвищення</w:t>
      </w:r>
      <w:r w:rsidR="00AC09B8">
        <w:t xml:space="preserve"> </w:t>
      </w:r>
      <w:r>
        <w:t xml:space="preserve">якості освітньої діяльності. </w:t>
      </w:r>
    </w:p>
    <w:p w:rsidR="00BA4921" w:rsidRDefault="00387CED" w:rsidP="00AC09B8">
      <w:pPr>
        <w:pStyle w:val="a4"/>
        <w:numPr>
          <w:ilvl w:val="0"/>
          <w:numId w:val="42"/>
        </w:numPr>
        <w:spacing w:after="28" w:line="258" w:lineRule="auto"/>
        <w:ind w:right="332"/>
      </w:pPr>
      <w:r>
        <w:t xml:space="preserve">Здійснення </w:t>
      </w:r>
      <w:r>
        <w:tab/>
        <w:t xml:space="preserve">річного </w:t>
      </w:r>
      <w:r>
        <w:tab/>
        <w:t xml:space="preserve">планування </w:t>
      </w:r>
      <w:r>
        <w:tab/>
        <w:t xml:space="preserve">та </w:t>
      </w:r>
      <w:r>
        <w:tab/>
        <w:t xml:space="preserve">відстеження його результативності відповідно до стратегії розвитку та з урахуванням освітньої програми. </w:t>
      </w:r>
    </w:p>
    <w:p w:rsidR="00BA4921" w:rsidRDefault="00387CED" w:rsidP="00AC09B8">
      <w:pPr>
        <w:pStyle w:val="a4"/>
        <w:numPr>
          <w:ilvl w:val="0"/>
          <w:numId w:val="42"/>
        </w:numPr>
        <w:ind w:right="332"/>
      </w:pPr>
      <w:r>
        <w:t>Здійснення самооцінювання якості освітньої діяльності на основі</w:t>
      </w:r>
      <w:r w:rsidR="00AC09B8">
        <w:t xml:space="preserve"> </w:t>
      </w:r>
      <w:r>
        <w:t xml:space="preserve">стратегії (політики) і процедур забезпечення якості освіти. </w:t>
      </w:r>
    </w:p>
    <w:p w:rsidR="00BA4921" w:rsidRDefault="00387CED" w:rsidP="00AC09B8">
      <w:pPr>
        <w:pStyle w:val="a4"/>
        <w:numPr>
          <w:ilvl w:val="0"/>
          <w:numId w:val="42"/>
        </w:numPr>
        <w:ind w:right="332"/>
      </w:pPr>
      <w:r>
        <w:t xml:space="preserve">Реалізація заходів щодо утримання у належному стані будівель, приміщень, обладнання. </w:t>
      </w:r>
    </w:p>
    <w:p w:rsidR="00BA4921" w:rsidRDefault="00387CED" w:rsidP="00AC09B8">
      <w:pPr>
        <w:pStyle w:val="a4"/>
        <w:numPr>
          <w:ilvl w:val="0"/>
          <w:numId w:val="42"/>
        </w:numPr>
        <w:spacing w:after="28" w:line="258" w:lineRule="auto"/>
        <w:ind w:right="332"/>
      </w:pPr>
      <w:r>
        <w:t xml:space="preserve">Створення </w:t>
      </w:r>
      <w:r>
        <w:tab/>
        <w:t xml:space="preserve">психологічно </w:t>
      </w:r>
      <w:r>
        <w:tab/>
        <w:t xml:space="preserve">комфортного </w:t>
      </w:r>
      <w:r>
        <w:tab/>
        <w:t xml:space="preserve">середовища, </w:t>
      </w:r>
      <w:r>
        <w:tab/>
        <w:t xml:space="preserve">яке забезпечує </w:t>
      </w:r>
      <w:r>
        <w:tab/>
        <w:t xml:space="preserve">конструктивну </w:t>
      </w:r>
      <w:r>
        <w:tab/>
        <w:t xml:space="preserve">взаємодію </w:t>
      </w:r>
      <w:r>
        <w:tab/>
        <w:t xml:space="preserve">здобувачів </w:t>
      </w:r>
      <w:r>
        <w:tab/>
        <w:t xml:space="preserve">освіти, </w:t>
      </w:r>
      <w:r>
        <w:tab/>
        <w:t xml:space="preserve">їх батьків, педагогічних та інших працівників закладу освіти та взаємну довіру. </w:t>
      </w:r>
    </w:p>
    <w:p w:rsidR="00BA4921" w:rsidRDefault="00387CED" w:rsidP="001E4A4A">
      <w:pPr>
        <w:pStyle w:val="a4"/>
        <w:numPr>
          <w:ilvl w:val="0"/>
          <w:numId w:val="42"/>
        </w:numPr>
        <w:ind w:right="332"/>
      </w:pPr>
      <w:r>
        <w:t xml:space="preserve">Оприлюднення інформації про свою діяльність на сайті школи. </w:t>
      </w:r>
    </w:p>
    <w:p w:rsidR="00BA4921" w:rsidRDefault="00387CED" w:rsidP="001E4A4A">
      <w:pPr>
        <w:pStyle w:val="a4"/>
        <w:numPr>
          <w:ilvl w:val="0"/>
          <w:numId w:val="42"/>
        </w:numPr>
        <w:ind w:right="332"/>
      </w:pPr>
      <w:r>
        <w:t xml:space="preserve">Формування штату закладу шляхом залучення кваліфікованих педагогічних та інших працівників відповідно до штатного розпису та освітньої програми. </w:t>
      </w:r>
    </w:p>
    <w:p w:rsidR="00BA4921" w:rsidRDefault="00387CED" w:rsidP="001E4A4A">
      <w:pPr>
        <w:pStyle w:val="a4"/>
        <w:numPr>
          <w:ilvl w:val="0"/>
          <w:numId w:val="42"/>
        </w:numPr>
        <w:ind w:right="332"/>
      </w:pPr>
      <w:r>
        <w:t xml:space="preserve">Мотивування педагогічних працівників за допомогою системи матеріального та морального заохочення до підвищення якості освітньої діяльності, саморозвитку, здійснення інноваційної освітньої діяльності. </w:t>
      </w:r>
    </w:p>
    <w:p w:rsidR="00BA4921" w:rsidRDefault="00387CED" w:rsidP="001E4A4A">
      <w:pPr>
        <w:pStyle w:val="a4"/>
        <w:numPr>
          <w:ilvl w:val="0"/>
          <w:numId w:val="42"/>
        </w:numPr>
        <w:ind w:right="332"/>
      </w:pPr>
      <w:r>
        <w:t xml:space="preserve">Сприяння підвищенню кваліфікації педагогічних працівників. </w:t>
      </w:r>
    </w:p>
    <w:p w:rsidR="00BA4921" w:rsidRDefault="00387CED" w:rsidP="001E4A4A">
      <w:pPr>
        <w:pStyle w:val="a4"/>
        <w:numPr>
          <w:ilvl w:val="0"/>
          <w:numId w:val="42"/>
        </w:numPr>
        <w:ind w:right="332"/>
      </w:pPr>
      <w:r>
        <w:t xml:space="preserve">Створення умов для реалізації прав і обов’язків учасників освітнього процесу. </w:t>
      </w:r>
    </w:p>
    <w:p w:rsidR="00BA4921" w:rsidRDefault="00387CED" w:rsidP="001E4A4A">
      <w:pPr>
        <w:pStyle w:val="a4"/>
        <w:numPr>
          <w:ilvl w:val="0"/>
          <w:numId w:val="42"/>
        </w:numPr>
        <w:ind w:right="332"/>
      </w:pPr>
      <w:r>
        <w:t xml:space="preserve">Урахування пропозицій учасників освітнього процесу при прийнятті управлінських рішень. </w:t>
      </w:r>
    </w:p>
    <w:p w:rsidR="00BA4921" w:rsidRDefault="00387CED" w:rsidP="001E4A4A">
      <w:pPr>
        <w:pStyle w:val="a4"/>
        <w:numPr>
          <w:ilvl w:val="0"/>
          <w:numId w:val="42"/>
        </w:numPr>
        <w:ind w:right="332"/>
      </w:pPr>
      <w:r>
        <w:t xml:space="preserve">Створення умов для розвитку громадського самоврядування. </w:t>
      </w:r>
    </w:p>
    <w:p w:rsidR="00BA4921" w:rsidRDefault="00387CED" w:rsidP="001E4A4A">
      <w:pPr>
        <w:pStyle w:val="a4"/>
        <w:numPr>
          <w:ilvl w:val="0"/>
          <w:numId w:val="42"/>
        </w:numPr>
        <w:ind w:right="332"/>
      </w:pPr>
      <w:r>
        <w:t xml:space="preserve">Сприяння виявленню громадської активності та ініціативи учасників освітнього процесу, їх участі в житті місцевої громади. </w:t>
      </w:r>
    </w:p>
    <w:p w:rsidR="00BA4921" w:rsidRDefault="00387CED" w:rsidP="001E4A4A">
      <w:pPr>
        <w:pStyle w:val="a4"/>
        <w:numPr>
          <w:ilvl w:val="0"/>
          <w:numId w:val="42"/>
        </w:numPr>
        <w:ind w:right="332"/>
      </w:pPr>
      <w:r>
        <w:t xml:space="preserve">Врахування вікових особливостей здобувачів освіти при розробці режиму роботи закладу освіти та розкладу занять. </w:t>
      </w:r>
    </w:p>
    <w:p w:rsidR="00BA4921" w:rsidRDefault="00387CED" w:rsidP="001E4A4A">
      <w:pPr>
        <w:pStyle w:val="a4"/>
        <w:numPr>
          <w:ilvl w:val="0"/>
          <w:numId w:val="42"/>
        </w:numPr>
        <w:ind w:right="332"/>
      </w:pPr>
      <w:r>
        <w:t xml:space="preserve">Створення умов для реалізації індивідуальних освітніх траєкторій здобувачів освіти. </w:t>
      </w:r>
    </w:p>
    <w:p w:rsidR="00BA4921" w:rsidRDefault="00387CED" w:rsidP="001E4A4A">
      <w:pPr>
        <w:pStyle w:val="a4"/>
        <w:numPr>
          <w:ilvl w:val="0"/>
          <w:numId w:val="42"/>
        </w:numPr>
        <w:ind w:right="332"/>
      </w:pPr>
      <w:r>
        <w:t xml:space="preserve">Упровадження </w:t>
      </w:r>
      <w:r>
        <w:tab/>
        <w:t xml:space="preserve">політики </w:t>
      </w:r>
      <w:r>
        <w:tab/>
        <w:t xml:space="preserve">академічної </w:t>
      </w:r>
      <w:r>
        <w:tab/>
        <w:t xml:space="preserve">доброчесності </w:t>
      </w:r>
      <w:r>
        <w:tab/>
        <w:t xml:space="preserve">у педагогічному та учнівському колективах. </w:t>
      </w:r>
    </w:p>
    <w:p w:rsidR="00BA4921" w:rsidRPr="001E4A4A" w:rsidRDefault="00387CED">
      <w:pPr>
        <w:spacing w:after="10" w:line="270" w:lineRule="auto"/>
        <w:ind w:left="-15" w:firstLine="1133"/>
        <w:rPr>
          <w:i/>
        </w:rPr>
      </w:pPr>
      <w:r w:rsidRPr="001E4A4A">
        <w:rPr>
          <w:b/>
          <w:i/>
        </w:rPr>
        <w:lastRenderedPageBreak/>
        <w:t>Інструментами оцінювання внутрішньої системи забезпечення якості освіти є наступн</w:t>
      </w:r>
      <w:r w:rsidR="001E4A4A">
        <w:rPr>
          <w:b/>
          <w:i/>
        </w:rPr>
        <w:t>е:</w:t>
      </w:r>
      <w:r w:rsidRPr="001E4A4A">
        <w:rPr>
          <w:b/>
          <w:i/>
        </w:rPr>
        <w:t xml:space="preserve">  </w:t>
      </w:r>
    </w:p>
    <w:p w:rsidR="001E4A4A" w:rsidRDefault="00387CED" w:rsidP="001E4A4A">
      <w:pPr>
        <w:ind w:right="332"/>
      </w:pPr>
      <w:r>
        <w:t xml:space="preserve">Опитування: </w:t>
      </w:r>
    </w:p>
    <w:p w:rsidR="00BA4921" w:rsidRDefault="00387CED" w:rsidP="001E4A4A">
      <w:pPr>
        <w:pStyle w:val="a4"/>
        <w:numPr>
          <w:ilvl w:val="0"/>
          <w:numId w:val="44"/>
        </w:numPr>
        <w:ind w:right="332"/>
      </w:pPr>
      <w:r>
        <w:t xml:space="preserve">анкетування учасників освітнього процесу (педагогів, учнів, </w:t>
      </w:r>
      <w:r w:rsidR="001E4A4A">
        <w:t>батьків);</w:t>
      </w:r>
    </w:p>
    <w:p w:rsidR="00BA4921" w:rsidRDefault="00387CED" w:rsidP="001E4A4A">
      <w:pPr>
        <w:pStyle w:val="a4"/>
        <w:numPr>
          <w:ilvl w:val="0"/>
          <w:numId w:val="44"/>
        </w:numPr>
        <w:ind w:right="332"/>
      </w:pPr>
      <w:r>
        <w:t xml:space="preserve">інтерв’ю </w:t>
      </w:r>
      <w:r>
        <w:tab/>
        <w:t xml:space="preserve">(з </w:t>
      </w:r>
      <w:r>
        <w:tab/>
        <w:t xml:space="preserve">педагогічними </w:t>
      </w:r>
      <w:r>
        <w:tab/>
        <w:t xml:space="preserve">працівниками, </w:t>
      </w:r>
      <w:r>
        <w:tab/>
        <w:t xml:space="preserve">представниками учнівського самоврядування); </w:t>
      </w:r>
    </w:p>
    <w:p w:rsidR="00BA4921" w:rsidRDefault="00387CED" w:rsidP="001E4A4A">
      <w:pPr>
        <w:pStyle w:val="a4"/>
        <w:numPr>
          <w:ilvl w:val="0"/>
          <w:numId w:val="44"/>
        </w:numPr>
        <w:ind w:right="332"/>
      </w:pPr>
      <w:r>
        <w:t xml:space="preserve">фокус-групи (з батьками, учнями, представниками учнівського самоврядування, педагогами). </w:t>
      </w:r>
    </w:p>
    <w:p w:rsidR="00BA4921" w:rsidRDefault="00387CED" w:rsidP="001E4A4A">
      <w:pPr>
        <w:ind w:right="332"/>
      </w:pPr>
      <w:r>
        <w:t xml:space="preserve">Вивчення документації: </w:t>
      </w:r>
    </w:p>
    <w:p w:rsidR="00BA4921" w:rsidRDefault="00387CED" w:rsidP="001E4A4A">
      <w:pPr>
        <w:pStyle w:val="a4"/>
        <w:numPr>
          <w:ilvl w:val="0"/>
          <w:numId w:val="45"/>
        </w:numPr>
        <w:ind w:right="332"/>
      </w:pPr>
      <w:r>
        <w:t xml:space="preserve">річний план роботи, протоколи засідань педагогічної ради, класні журнали тощо. </w:t>
      </w:r>
    </w:p>
    <w:p w:rsidR="00BA4921" w:rsidRDefault="00387CED" w:rsidP="001E4A4A">
      <w:pPr>
        <w:ind w:right="332"/>
      </w:pPr>
      <w:r>
        <w:t xml:space="preserve">Моніторинг: </w:t>
      </w:r>
    </w:p>
    <w:p w:rsidR="00BA4921" w:rsidRDefault="00387CED" w:rsidP="001E4A4A">
      <w:pPr>
        <w:pStyle w:val="a4"/>
        <w:numPr>
          <w:ilvl w:val="0"/>
          <w:numId w:val="45"/>
        </w:numPr>
        <w:ind w:right="332"/>
      </w:pPr>
      <w:r>
        <w:t xml:space="preserve">навчальних досягнень здобувачів освіти; </w:t>
      </w:r>
    </w:p>
    <w:p w:rsidR="00BA4921" w:rsidRDefault="00387CED" w:rsidP="001E4A4A">
      <w:pPr>
        <w:pStyle w:val="a4"/>
        <w:numPr>
          <w:ilvl w:val="0"/>
          <w:numId w:val="45"/>
        </w:numPr>
        <w:ind w:right="332"/>
      </w:pPr>
      <w:r>
        <w:t xml:space="preserve">педагогічної </w:t>
      </w:r>
      <w:r>
        <w:tab/>
        <w:t xml:space="preserve">діяльності </w:t>
      </w:r>
      <w:r>
        <w:tab/>
        <w:t xml:space="preserve">(спостереження </w:t>
      </w:r>
      <w:r>
        <w:tab/>
        <w:t xml:space="preserve">за </w:t>
      </w:r>
      <w:r>
        <w:tab/>
        <w:t xml:space="preserve">проведенням навчальних занять); </w:t>
      </w:r>
    </w:p>
    <w:p w:rsidR="001E4A4A" w:rsidRDefault="00387CED" w:rsidP="001E4A4A">
      <w:pPr>
        <w:pStyle w:val="a4"/>
        <w:numPr>
          <w:ilvl w:val="0"/>
          <w:numId w:val="45"/>
        </w:numPr>
        <w:spacing w:after="28" w:line="258" w:lineRule="auto"/>
        <w:ind w:right="332"/>
      </w:pPr>
      <w:r>
        <w:t xml:space="preserve">освітнього середовища (санітарно-гігієнічні </w:t>
      </w:r>
      <w:r>
        <w:tab/>
        <w:t>умови,стан забезпечення навчальних приміщень, безпека спортивних та ігрових майданчиків,</w:t>
      </w:r>
    </w:p>
    <w:p w:rsidR="00BA4921" w:rsidRDefault="00387CED" w:rsidP="001E4A4A">
      <w:pPr>
        <w:pStyle w:val="a4"/>
        <w:numPr>
          <w:ilvl w:val="0"/>
          <w:numId w:val="45"/>
        </w:numPr>
        <w:spacing w:after="28" w:line="258" w:lineRule="auto"/>
        <w:ind w:right="332"/>
      </w:pPr>
      <w:r>
        <w:t xml:space="preserve">робота їдальні та буфету, вплив середовища на навчальну діяльність тощо). </w:t>
      </w:r>
    </w:p>
    <w:p w:rsidR="00BA4921" w:rsidRDefault="00387CED" w:rsidP="001E4A4A">
      <w:pPr>
        <w:ind w:right="332"/>
      </w:pPr>
      <w:r>
        <w:t xml:space="preserve">Аналіз даних та показників, які впливають на освітню діяльність: </w:t>
      </w:r>
    </w:p>
    <w:p w:rsidR="00BA4921" w:rsidRDefault="00387CED" w:rsidP="001E4A4A">
      <w:pPr>
        <w:pStyle w:val="a4"/>
        <w:numPr>
          <w:ilvl w:val="0"/>
          <w:numId w:val="47"/>
        </w:numPr>
        <w:ind w:right="332"/>
      </w:pPr>
      <w:r>
        <w:t xml:space="preserve">система оцінювання навчальних досягнень учнів; </w:t>
      </w:r>
    </w:p>
    <w:p w:rsidR="00BA4921" w:rsidRDefault="00387CED" w:rsidP="001E4A4A">
      <w:pPr>
        <w:pStyle w:val="a4"/>
        <w:numPr>
          <w:ilvl w:val="0"/>
          <w:numId w:val="47"/>
        </w:numPr>
        <w:ind w:right="332"/>
      </w:pPr>
      <w:r>
        <w:t xml:space="preserve">підсумкове оцінювання учнів; </w:t>
      </w:r>
    </w:p>
    <w:p w:rsidR="00BA4921" w:rsidRDefault="00387CED" w:rsidP="001E4A4A">
      <w:pPr>
        <w:pStyle w:val="a4"/>
        <w:numPr>
          <w:ilvl w:val="0"/>
          <w:numId w:val="47"/>
        </w:numPr>
        <w:ind w:right="332"/>
      </w:pPr>
      <w:r>
        <w:t xml:space="preserve">фінансування закладу освіти; </w:t>
      </w:r>
    </w:p>
    <w:p w:rsidR="00BA4921" w:rsidRDefault="00387CED" w:rsidP="001E4A4A">
      <w:pPr>
        <w:pStyle w:val="a4"/>
        <w:numPr>
          <w:ilvl w:val="0"/>
          <w:numId w:val="47"/>
        </w:numPr>
        <w:ind w:right="332"/>
      </w:pPr>
      <w:r>
        <w:t xml:space="preserve">кількісно-якісний кваліфікаційний склад педагогічних працівників тощо. </w:t>
      </w:r>
    </w:p>
    <w:p w:rsidR="001E4A4A" w:rsidRDefault="001E4A4A" w:rsidP="001E4A4A">
      <w:pPr>
        <w:pStyle w:val="a3"/>
        <w:ind w:left="862" w:firstLine="0"/>
      </w:pPr>
    </w:p>
    <w:p w:rsidR="00BA4921" w:rsidRDefault="001E4A4A" w:rsidP="001E4A4A">
      <w:pPr>
        <w:pStyle w:val="a3"/>
      </w:pPr>
      <w:r>
        <w:t xml:space="preserve">         </w:t>
      </w:r>
      <w:r w:rsidR="00387CED">
        <w:t xml:space="preserve">Освітня програма </w:t>
      </w:r>
      <w:r>
        <w:t>Задарівської загальноосвітньої школи І-ІІІ ступенеів</w:t>
      </w:r>
      <w:r w:rsidR="00387CED">
        <w:t xml:space="preserve"> передбачає досягнення учнями результатів навчання (компетентностей), визначених Державним стандартом,  сформована на основі Типової освітньої програми та не потребує окремого затвердження центральним органом забезпечення якості освіти. Вона схвалена рішенням педагогічної ради школи та затверджена його директором. Окрім освітніх компонентів для вільного вибору учнями, які є обов’язковими, за рішенням школи вона може містити інші компоненти, зокрема корекційно-розвитковий складник для осіб з особливими освітніми потребами. </w:t>
      </w:r>
    </w:p>
    <w:p w:rsidR="00BA4921" w:rsidRDefault="00387CED">
      <w:pPr>
        <w:ind w:left="1143" w:right="332"/>
      </w:pPr>
      <w:r>
        <w:t xml:space="preserve">На основі цієї освітньої програми складено та затверджено </w:t>
      </w:r>
    </w:p>
    <w:p w:rsidR="00BA4921" w:rsidRDefault="00387CED">
      <w:pPr>
        <w:ind w:left="-5" w:right="332"/>
      </w:pPr>
      <w:r>
        <w:t xml:space="preserve">навчальний план школи, що конкретизує організацію освітнього процесу. </w:t>
      </w:r>
    </w:p>
    <w:p w:rsidR="00BA4921" w:rsidRDefault="00387CED">
      <w:pPr>
        <w:spacing w:after="0" w:line="259" w:lineRule="auto"/>
        <w:ind w:left="1133" w:firstLine="0"/>
        <w:jc w:val="left"/>
      </w:pPr>
      <w:r>
        <w:t xml:space="preserve"> </w:t>
      </w:r>
    </w:p>
    <w:p w:rsidR="00BA4921" w:rsidRDefault="00387CED">
      <w:pPr>
        <w:spacing w:after="0" w:line="259" w:lineRule="auto"/>
        <w:ind w:left="1133" w:firstLine="0"/>
        <w:jc w:val="left"/>
      </w:pPr>
      <w:r>
        <w:t xml:space="preserve"> </w:t>
      </w:r>
    </w:p>
    <w:p w:rsidR="00BA4921" w:rsidRDefault="00387CED">
      <w:pPr>
        <w:spacing w:after="0" w:line="259" w:lineRule="auto"/>
        <w:ind w:left="1133" w:firstLine="0"/>
        <w:jc w:val="left"/>
      </w:pPr>
      <w:r>
        <w:t xml:space="preserve"> </w:t>
      </w:r>
    </w:p>
    <w:p w:rsidR="00BA4921" w:rsidRDefault="00387CED">
      <w:pPr>
        <w:spacing w:after="0" w:line="259" w:lineRule="auto"/>
        <w:ind w:left="1133" w:firstLine="0"/>
        <w:jc w:val="left"/>
      </w:pPr>
      <w:r>
        <w:t xml:space="preserve"> </w:t>
      </w:r>
    </w:p>
    <w:p w:rsidR="00BA4921" w:rsidRDefault="00387CED">
      <w:pPr>
        <w:spacing w:after="0" w:line="259" w:lineRule="auto"/>
        <w:ind w:left="708" w:firstLine="0"/>
        <w:jc w:val="left"/>
      </w:pPr>
      <w:r>
        <w:rPr>
          <w:b/>
        </w:rPr>
        <w:t xml:space="preserve"> </w:t>
      </w:r>
    </w:p>
    <w:p w:rsidR="00BA4921" w:rsidRDefault="00387CED">
      <w:pPr>
        <w:spacing w:after="0" w:line="259" w:lineRule="auto"/>
        <w:ind w:left="708" w:firstLine="0"/>
        <w:jc w:val="left"/>
      </w:pPr>
      <w:r>
        <w:rPr>
          <w:b/>
        </w:rPr>
        <w:t xml:space="preserve"> </w:t>
      </w:r>
    </w:p>
    <w:p w:rsidR="00BA4921" w:rsidRDefault="00387CED">
      <w:pPr>
        <w:spacing w:after="0" w:line="259" w:lineRule="auto"/>
        <w:ind w:left="708" w:firstLine="0"/>
        <w:jc w:val="left"/>
      </w:pPr>
      <w:r>
        <w:rPr>
          <w:b/>
        </w:rPr>
        <w:lastRenderedPageBreak/>
        <w:t xml:space="preserve"> </w:t>
      </w:r>
    </w:p>
    <w:p w:rsidR="00BA4921" w:rsidRDefault="00BA4921" w:rsidP="00622934">
      <w:pPr>
        <w:spacing w:after="0" w:line="259" w:lineRule="auto"/>
        <w:ind w:left="708" w:firstLine="0"/>
        <w:jc w:val="left"/>
      </w:pPr>
    </w:p>
    <w:p w:rsidR="00BA4921" w:rsidRDefault="00387CED">
      <w:pPr>
        <w:spacing w:after="0" w:line="259" w:lineRule="auto"/>
        <w:ind w:left="708" w:firstLine="0"/>
        <w:jc w:val="left"/>
      </w:pPr>
      <w:r>
        <w:rPr>
          <w:b/>
        </w:rPr>
        <w:t xml:space="preserve"> </w:t>
      </w:r>
    </w:p>
    <w:p w:rsidR="001E4A4A" w:rsidRDefault="001E4A4A">
      <w:pPr>
        <w:spacing w:after="5" w:line="267" w:lineRule="auto"/>
        <w:ind w:left="422" w:right="752"/>
        <w:jc w:val="center"/>
        <w:rPr>
          <w:sz w:val="24"/>
        </w:rPr>
      </w:pPr>
    </w:p>
    <w:p w:rsidR="001E4A4A" w:rsidRDefault="001E4A4A">
      <w:pPr>
        <w:spacing w:after="5" w:line="267" w:lineRule="auto"/>
        <w:ind w:left="422" w:right="752"/>
        <w:jc w:val="center"/>
        <w:rPr>
          <w:sz w:val="24"/>
        </w:rPr>
      </w:pPr>
    </w:p>
    <w:p w:rsidR="00622934" w:rsidRDefault="00622934" w:rsidP="00622934">
      <w:pPr>
        <w:pStyle w:val="a3"/>
        <w:jc w:val="left"/>
      </w:pPr>
      <w:r>
        <w:t xml:space="preserve"> </w:t>
      </w:r>
    </w:p>
    <w:p w:rsidR="00BA4921" w:rsidRDefault="00387CED" w:rsidP="00622934">
      <w:pPr>
        <w:pStyle w:val="a3"/>
        <w:jc w:val="left"/>
      </w:pPr>
      <w:r>
        <w:t>Навчальні плани</w:t>
      </w:r>
      <w:r w:rsidR="001E4A4A">
        <w:t xml:space="preserve"> Задарівської загальноосвітньої школи І-ІІІ ступенів на 2020/2021 навчальний рік</w:t>
      </w:r>
      <w:r>
        <w:t xml:space="preserve"> </w:t>
      </w:r>
    </w:p>
    <w:p w:rsidR="00BA4921" w:rsidRDefault="00387CED">
      <w:pPr>
        <w:spacing w:after="1" w:line="259" w:lineRule="auto"/>
        <w:ind w:left="0" w:right="278" w:firstLine="0"/>
        <w:jc w:val="center"/>
      </w:pPr>
      <w:r>
        <w:rPr>
          <w:sz w:val="24"/>
        </w:rPr>
        <w:t xml:space="preserve"> </w:t>
      </w:r>
    </w:p>
    <w:p w:rsidR="00BA4921" w:rsidRDefault="00387CED" w:rsidP="00616A82">
      <w:pPr>
        <w:spacing w:after="20" w:line="259" w:lineRule="auto"/>
        <w:ind w:left="10" w:right="321"/>
        <w:jc w:val="right"/>
      </w:pPr>
      <w:bookmarkStart w:id="4" w:name="_Hlk54524833"/>
      <w:r>
        <w:rPr>
          <w:sz w:val="22"/>
        </w:rPr>
        <w:t xml:space="preserve">Затверджено: </w:t>
      </w:r>
    </w:p>
    <w:p w:rsidR="00616A82" w:rsidRDefault="00616A82" w:rsidP="00616A82">
      <w:pPr>
        <w:spacing w:after="4"/>
        <w:rPr>
          <w:sz w:val="22"/>
        </w:rPr>
      </w:pPr>
      <w:r>
        <w:rPr>
          <w:sz w:val="22"/>
        </w:rPr>
        <w:t xml:space="preserve">                                                                                                         </w:t>
      </w:r>
      <w:r w:rsidR="00387CED">
        <w:rPr>
          <w:sz w:val="22"/>
        </w:rPr>
        <w:t xml:space="preserve">директор  </w:t>
      </w:r>
      <w:r>
        <w:rPr>
          <w:sz w:val="22"/>
        </w:rPr>
        <w:t xml:space="preserve">Задарівської </w:t>
      </w:r>
      <w:r w:rsidR="00387CED">
        <w:rPr>
          <w:sz w:val="22"/>
        </w:rPr>
        <w:t xml:space="preserve">ЗОШ  І-ІІІ ст. </w:t>
      </w:r>
    </w:p>
    <w:p w:rsidR="00BA4921" w:rsidRDefault="00616A82" w:rsidP="00616A82">
      <w:pPr>
        <w:spacing w:after="4"/>
      </w:pPr>
      <w:r>
        <w:rPr>
          <w:sz w:val="22"/>
        </w:rPr>
        <w:t xml:space="preserve">                                                                                   Монастириського району Тернопільської області</w:t>
      </w:r>
    </w:p>
    <w:p w:rsidR="00616A82" w:rsidRDefault="00387CED" w:rsidP="00616A82">
      <w:pPr>
        <w:spacing w:after="12" w:line="266" w:lineRule="auto"/>
        <w:ind w:left="3893" w:right="337"/>
        <w:jc w:val="right"/>
        <w:rPr>
          <w:sz w:val="22"/>
        </w:rPr>
      </w:pPr>
      <w:r>
        <w:rPr>
          <w:sz w:val="22"/>
        </w:rPr>
        <w:t xml:space="preserve">_____________    </w:t>
      </w:r>
      <w:r w:rsidR="00616A82">
        <w:rPr>
          <w:sz w:val="22"/>
        </w:rPr>
        <w:t>Михайло Сус</w:t>
      </w:r>
    </w:p>
    <w:p w:rsidR="00BA4921" w:rsidRDefault="00616A82" w:rsidP="00616A82">
      <w:pPr>
        <w:spacing w:after="12" w:line="266" w:lineRule="auto"/>
        <w:ind w:left="3893" w:right="337"/>
        <w:jc w:val="right"/>
      </w:pPr>
      <w:r>
        <w:rPr>
          <w:sz w:val="24"/>
        </w:rPr>
        <w:t xml:space="preserve">   31 серпня </w:t>
      </w:r>
      <w:r w:rsidR="00387CED">
        <w:rPr>
          <w:sz w:val="24"/>
        </w:rPr>
        <w:t>20</w:t>
      </w:r>
      <w:r>
        <w:rPr>
          <w:sz w:val="24"/>
        </w:rPr>
        <w:t xml:space="preserve">20 </w:t>
      </w:r>
      <w:r w:rsidR="00387CED">
        <w:rPr>
          <w:sz w:val="24"/>
        </w:rPr>
        <w:t>р.</w:t>
      </w:r>
      <w:r>
        <w:rPr>
          <w:sz w:val="24"/>
        </w:rPr>
        <w:t xml:space="preserve"> </w:t>
      </w:r>
      <w:r w:rsidR="00387CED">
        <w:rPr>
          <w:sz w:val="24"/>
        </w:rPr>
        <w:t xml:space="preserve"> </w:t>
      </w:r>
    </w:p>
    <w:bookmarkEnd w:id="4"/>
    <w:p w:rsidR="00BA4921" w:rsidRDefault="00387CED">
      <w:pPr>
        <w:spacing w:after="20" w:line="259" w:lineRule="auto"/>
        <w:ind w:left="0" w:right="97" w:firstLine="0"/>
        <w:jc w:val="right"/>
      </w:pPr>
      <w:r>
        <w:rPr>
          <w:sz w:val="24"/>
        </w:rPr>
        <w:t xml:space="preserve">    </w:t>
      </w:r>
    </w:p>
    <w:p w:rsidR="00BA4921" w:rsidRDefault="00387CED">
      <w:pPr>
        <w:spacing w:after="5" w:line="269" w:lineRule="auto"/>
        <w:ind w:left="2846" w:right="157" w:hanging="2861"/>
        <w:jc w:val="left"/>
      </w:pPr>
      <w:r>
        <w:rPr>
          <w:sz w:val="24"/>
        </w:rPr>
        <w:t>Навчальний  план для учнів  1</w:t>
      </w:r>
      <w:r w:rsidR="00616A82">
        <w:rPr>
          <w:sz w:val="24"/>
        </w:rPr>
        <w:t>-го</w:t>
      </w:r>
      <w:r>
        <w:rPr>
          <w:sz w:val="24"/>
        </w:rPr>
        <w:t xml:space="preserve"> клас</w:t>
      </w:r>
      <w:r w:rsidR="00616A82">
        <w:rPr>
          <w:sz w:val="24"/>
        </w:rPr>
        <w:t>у</w:t>
      </w:r>
      <w:r>
        <w:rPr>
          <w:sz w:val="24"/>
        </w:rPr>
        <w:t xml:space="preserve"> </w:t>
      </w:r>
    </w:p>
    <w:p w:rsidR="005479B6" w:rsidRDefault="005479B6">
      <w:pPr>
        <w:spacing w:after="0" w:line="259" w:lineRule="auto"/>
        <w:ind w:left="1437" w:firstLine="0"/>
        <w:jc w:val="center"/>
        <w:rPr>
          <w:b/>
          <w:sz w:val="24"/>
        </w:rPr>
      </w:pPr>
    </w:p>
    <w:tbl>
      <w:tblPr>
        <w:tblW w:w="0" w:type="auto"/>
        <w:tblInd w:w="10" w:type="dxa"/>
        <w:tblCellMar>
          <w:left w:w="10" w:type="dxa"/>
          <w:right w:w="10" w:type="dxa"/>
        </w:tblCellMar>
        <w:tblLook w:val="04A0" w:firstRow="1" w:lastRow="0" w:firstColumn="1" w:lastColumn="0" w:noHBand="0" w:noVBand="1"/>
      </w:tblPr>
      <w:tblGrid>
        <w:gridCol w:w="5070"/>
        <w:gridCol w:w="2702"/>
        <w:gridCol w:w="1932"/>
      </w:tblGrid>
      <w:tr w:rsidR="00616A82" w:rsidRPr="00E112AE" w:rsidTr="00616A82">
        <w:trPr>
          <w:trHeight w:val="976"/>
        </w:trPr>
        <w:tc>
          <w:tcPr>
            <w:tcW w:w="5684" w:type="dxa"/>
            <w:tcBorders>
              <w:top w:val="single" w:sz="4" w:space="0" w:color="auto"/>
              <w:left w:val="single" w:sz="4" w:space="0" w:color="auto"/>
            </w:tcBorders>
            <w:shd w:val="clear" w:color="auto" w:fill="FFFFFF"/>
            <w:vAlign w:val="center"/>
          </w:tcPr>
          <w:p w:rsidR="00616A82" w:rsidRPr="00616A82" w:rsidRDefault="00616A82" w:rsidP="00616A82">
            <w:pPr>
              <w:rPr>
                <w:rFonts w:eastAsia="Calibri"/>
                <w:b/>
                <w:color w:val="auto"/>
                <w:sz w:val="24"/>
                <w:szCs w:val="24"/>
              </w:rPr>
            </w:pPr>
            <w:r w:rsidRPr="00616A82">
              <w:rPr>
                <w:rFonts w:eastAsia="Calibri"/>
                <w:b/>
                <w:color w:val="auto"/>
                <w:sz w:val="24"/>
                <w:szCs w:val="24"/>
              </w:rPr>
              <w:t xml:space="preserve">    Назва освітньої галузі</w:t>
            </w:r>
          </w:p>
        </w:tc>
        <w:tc>
          <w:tcPr>
            <w:tcW w:w="3016" w:type="dxa"/>
            <w:tcBorders>
              <w:top w:val="single" w:sz="4" w:space="0" w:color="auto"/>
              <w:left w:val="single" w:sz="4" w:space="0" w:color="auto"/>
            </w:tcBorders>
            <w:shd w:val="clear" w:color="auto" w:fill="FFFFFF"/>
            <w:vAlign w:val="center"/>
          </w:tcPr>
          <w:p w:rsidR="00616A82" w:rsidRPr="00616A82" w:rsidRDefault="00616A82" w:rsidP="00616A82">
            <w:pPr>
              <w:rPr>
                <w:rFonts w:eastAsia="Calibri"/>
                <w:b/>
                <w:color w:val="auto"/>
                <w:sz w:val="24"/>
                <w:szCs w:val="24"/>
              </w:rPr>
            </w:pPr>
            <w:r w:rsidRPr="00616A82">
              <w:rPr>
                <w:rFonts w:eastAsia="Calibri"/>
                <w:b/>
                <w:color w:val="auto"/>
                <w:sz w:val="24"/>
                <w:szCs w:val="24"/>
              </w:rPr>
              <w:t xml:space="preserve">   Предмети</w:t>
            </w:r>
          </w:p>
        </w:tc>
        <w:tc>
          <w:tcPr>
            <w:tcW w:w="0" w:type="auto"/>
            <w:tcBorders>
              <w:top w:val="single" w:sz="4" w:space="0" w:color="auto"/>
              <w:left w:val="single" w:sz="4" w:space="0" w:color="auto"/>
              <w:right w:val="single" w:sz="4" w:space="0" w:color="auto"/>
            </w:tcBorders>
            <w:shd w:val="clear" w:color="auto" w:fill="FFFFFF"/>
            <w:vAlign w:val="bottom"/>
          </w:tcPr>
          <w:p w:rsidR="00616A82" w:rsidRPr="00616A82" w:rsidRDefault="00616A82" w:rsidP="00616A82">
            <w:pPr>
              <w:jc w:val="center"/>
              <w:rPr>
                <w:rFonts w:eastAsia="Calibri"/>
                <w:b/>
                <w:color w:val="auto"/>
                <w:sz w:val="24"/>
                <w:szCs w:val="24"/>
              </w:rPr>
            </w:pPr>
            <w:r w:rsidRPr="00616A82">
              <w:rPr>
                <w:rFonts w:eastAsia="Calibri"/>
                <w:b/>
                <w:color w:val="auto"/>
                <w:sz w:val="24"/>
                <w:szCs w:val="24"/>
              </w:rPr>
              <w:t xml:space="preserve">Кількість годин на тиждень </w:t>
            </w:r>
          </w:p>
          <w:p w:rsidR="00616A82" w:rsidRPr="00616A82" w:rsidRDefault="00616A82" w:rsidP="00616A82">
            <w:pPr>
              <w:ind w:left="360"/>
              <w:rPr>
                <w:rFonts w:eastAsia="Calibri"/>
                <w:b/>
                <w:color w:val="auto"/>
                <w:sz w:val="24"/>
                <w:szCs w:val="24"/>
              </w:rPr>
            </w:pPr>
            <w:r w:rsidRPr="00616A82">
              <w:rPr>
                <w:rFonts w:eastAsia="Calibri"/>
                <w:b/>
                <w:color w:val="auto"/>
                <w:sz w:val="24"/>
                <w:szCs w:val="24"/>
              </w:rPr>
              <w:t xml:space="preserve">           </w:t>
            </w:r>
          </w:p>
        </w:tc>
      </w:tr>
      <w:tr w:rsidR="00616A82" w:rsidRPr="008D60A8" w:rsidTr="00616A82">
        <w:trPr>
          <w:trHeight w:val="20"/>
        </w:trPr>
        <w:tc>
          <w:tcPr>
            <w:tcW w:w="10753" w:type="dxa"/>
            <w:gridSpan w:val="3"/>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rPr>
                <w:rFonts w:eastAsia="Calibri"/>
                <w:b/>
                <w:color w:val="auto"/>
                <w:sz w:val="24"/>
                <w:szCs w:val="24"/>
              </w:rPr>
            </w:pPr>
            <w:r w:rsidRPr="00616A82">
              <w:rPr>
                <w:rFonts w:eastAsia="Calibri"/>
                <w:b/>
                <w:color w:val="auto"/>
                <w:sz w:val="24"/>
                <w:szCs w:val="24"/>
              </w:rPr>
              <w:t>Інваріантний складник</w:t>
            </w:r>
          </w:p>
        </w:tc>
      </w:tr>
      <w:tr w:rsidR="00616A82" w:rsidRPr="008D60A8" w:rsidTr="00616A82">
        <w:trPr>
          <w:trHeight w:val="20"/>
        </w:trPr>
        <w:tc>
          <w:tcPr>
            <w:tcW w:w="5684" w:type="dxa"/>
            <w:vMerge w:val="restart"/>
            <w:tcBorders>
              <w:top w:val="single" w:sz="4" w:space="0" w:color="auto"/>
              <w:left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color w:val="auto"/>
                <w:sz w:val="24"/>
                <w:szCs w:val="24"/>
              </w:rPr>
              <w:t xml:space="preserve">Мовно-літературна, у тому числі: </w:t>
            </w:r>
          </w:p>
          <w:p w:rsidR="00616A82" w:rsidRPr="00616A82" w:rsidRDefault="00616A82" w:rsidP="00616A82">
            <w:pPr>
              <w:rPr>
                <w:rFonts w:eastAsia="Calibri"/>
                <w:color w:val="auto"/>
                <w:sz w:val="24"/>
                <w:szCs w:val="24"/>
              </w:rPr>
            </w:pPr>
            <w:r w:rsidRPr="00616A82">
              <w:rPr>
                <w:rFonts w:eastAsia="Calibri"/>
                <w:color w:val="auto"/>
                <w:sz w:val="24"/>
                <w:szCs w:val="24"/>
              </w:rPr>
              <w:t>іншомовна освіта</w:t>
            </w:r>
          </w:p>
        </w:tc>
        <w:tc>
          <w:tcPr>
            <w:tcW w:w="3016" w:type="dxa"/>
            <w:tcBorders>
              <w:top w:val="single" w:sz="4" w:space="0" w:color="auto"/>
              <w:left w:val="single" w:sz="4" w:space="0" w:color="auto"/>
            </w:tcBorders>
            <w:shd w:val="clear" w:color="auto" w:fill="FFFFFF"/>
            <w:vAlign w:val="bottom"/>
          </w:tcPr>
          <w:p w:rsidR="00616A82" w:rsidRPr="00616A82" w:rsidRDefault="00616A82" w:rsidP="00616A82">
            <w:pPr>
              <w:ind w:left="128"/>
              <w:rPr>
                <w:rFonts w:eastAsia="Calibri"/>
                <w:color w:val="auto"/>
                <w:sz w:val="24"/>
                <w:szCs w:val="24"/>
              </w:rPr>
            </w:pPr>
            <w:r w:rsidRPr="00616A82">
              <w:rPr>
                <w:rFonts w:eastAsia="Calibri"/>
                <w:color w:val="auto"/>
                <w:sz w:val="24"/>
                <w:szCs w:val="24"/>
              </w:rPr>
              <w:t xml:space="preserve">Українська мова </w:t>
            </w:r>
          </w:p>
        </w:tc>
        <w:tc>
          <w:tcPr>
            <w:tcW w:w="0" w:type="auto"/>
            <w:tcBorders>
              <w:top w:val="single" w:sz="4" w:space="0" w:color="auto"/>
              <w:left w:val="single" w:sz="4" w:space="0" w:color="auto"/>
              <w:right w:val="single" w:sz="4" w:space="0" w:color="auto"/>
            </w:tcBorders>
            <w:shd w:val="clear" w:color="auto" w:fill="FFFFFF"/>
            <w:vAlign w:val="bottom"/>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7</w:t>
            </w:r>
          </w:p>
        </w:tc>
      </w:tr>
      <w:tr w:rsidR="00616A82" w:rsidRPr="008D60A8" w:rsidTr="00616A82">
        <w:trPr>
          <w:trHeight w:val="20"/>
        </w:trPr>
        <w:tc>
          <w:tcPr>
            <w:tcW w:w="5684" w:type="dxa"/>
            <w:vMerge/>
            <w:tcBorders>
              <w:left w:val="single" w:sz="4" w:space="0" w:color="auto"/>
            </w:tcBorders>
            <w:shd w:val="clear" w:color="auto" w:fill="FFFFFF"/>
            <w:vAlign w:val="bottom"/>
          </w:tcPr>
          <w:p w:rsidR="00616A82" w:rsidRPr="00616A82" w:rsidRDefault="00616A82" w:rsidP="00616A82">
            <w:pPr>
              <w:ind w:left="127"/>
              <w:rPr>
                <w:rFonts w:eastAsia="Calibri"/>
                <w:color w:val="auto"/>
                <w:sz w:val="24"/>
                <w:szCs w:val="24"/>
              </w:rPr>
            </w:pPr>
          </w:p>
        </w:tc>
        <w:tc>
          <w:tcPr>
            <w:tcW w:w="3016" w:type="dxa"/>
            <w:tcBorders>
              <w:top w:val="single" w:sz="4" w:space="0" w:color="auto"/>
              <w:left w:val="single" w:sz="4" w:space="0" w:color="auto"/>
            </w:tcBorders>
            <w:shd w:val="clear" w:color="auto" w:fill="FFFFFF"/>
          </w:tcPr>
          <w:p w:rsidR="00616A82" w:rsidRPr="00616A82" w:rsidRDefault="00616A82" w:rsidP="00616A82">
            <w:pPr>
              <w:ind w:left="128"/>
              <w:rPr>
                <w:rFonts w:eastAsia="Calibri"/>
                <w:color w:val="auto"/>
                <w:sz w:val="24"/>
                <w:szCs w:val="24"/>
              </w:rPr>
            </w:pPr>
            <w:r w:rsidRPr="00616A82">
              <w:rPr>
                <w:rFonts w:eastAsia="Calibri"/>
                <w:color w:val="auto"/>
                <w:sz w:val="24"/>
                <w:szCs w:val="24"/>
              </w:rPr>
              <w:t xml:space="preserve"> Іноземна мова</w:t>
            </w:r>
          </w:p>
          <w:p w:rsidR="00616A82" w:rsidRPr="00616A82" w:rsidRDefault="00616A82" w:rsidP="00616A82">
            <w:pPr>
              <w:ind w:left="128"/>
              <w:rPr>
                <w:rFonts w:eastAsia="Calibri"/>
                <w:color w:val="auto"/>
                <w:sz w:val="24"/>
                <w:szCs w:val="24"/>
              </w:rPr>
            </w:pPr>
            <w:r w:rsidRPr="00616A82">
              <w:rPr>
                <w:rFonts w:eastAsia="Calibri"/>
                <w:color w:val="auto"/>
                <w:sz w:val="24"/>
                <w:szCs w:val="24"/>
              </w:rPr>
              <w:t>(англійська мова)</w:t>
            </w:r>
          </w:p>
        </w:tc>
        <w:tc>
          <w:tcPr>
            <w:tcW w:w="0" w:type="auto"/>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1,5</w:t>
            </w:r>
          </w:p>
        </w:tc>
      </w:tr>
      <w:tr w:rsidR="00616A82" w:rsidRPr="008D60A8" w:rsidTr="00616A82">
        <w:trPr>
          <w:trHeight w:val="20"/>
        </w:trPr>
        <w:tc>
          <w:tcPr>
            <w:tcW w:w="5684" w:type="dxa"/>
            <w:tcBorders>
              <w:top w:val="single" w:sz="4" w:space="0" w:color="auto"/>
              <w:left w:val="single" w:sz="4" w:space="0" w:color="auto"/>
            </w:tcBorders>
            <w:shd w:val="clear" w:color="auto" w:fill="FFFFFF"/>
            <w:vAlign w:val="bottom"/>
          </w:tcPr>
          <w:p w:rsidR="00616A82" w:rsidRPr="00616A82" w:rsidRDefault="00616A82" w:rsidP="00616A82">
            <w:pPr>
              <w:ind w:left="128"/>
              <w:rPr>
                <w:rFonts w:eastAsia="Calibri"/>
                <w:color w:val="auto"/>
                <w:sz w:val="24"/>
                <w:szCs w:val="24"/>
              </w:rPr>
            </w:pPr>
            <w:r w:rsidRPr="00616A82">
              <w:rPr>
                <w:rFonts w:eastAsia="Calibri"/>
                <w:color w:val="auto"/>
                <w:sz w:val="24"/>
                <w:szCs w:val="24"/>
              </w:rPr>
              <w:t>Математична</w:t>
            </w:r>
          </w:p>
        </w:tc>
        <w:tc>
          <w:tcPr>
            <w:tcW w:w="3016" w:type="dxa"/>
            <w:tcBorders>
              <w:top w:val="single" w:sz="4" w:space="0" w:color="auto"/>
              <w:left w:val="single" w:sz="4" w:space="0" w:color="auto"/>
            </w:tcBorders>
            <w:shd w:val="clear" w:color="auto" w:fill="FFFFFF"/>
            <w:vAlign w:val="bottom"/>
          </w:tcPr>
          <w:p w:rsidR="00616A82" w:rsidRPr="00616A82" w:rsidRDefault="00616A82" w:rsidP="00616A82">
            <w:pPr>
              <w:rPr>
                <w:rFonts w:eastAsia="Calibri"/>
                <w:color w:val="auto"/>
                <w:sz w:val="24"/>
                <w:szCs w:val="24"/>
              </w:rPr>
            </w:pPr>
            <w:r w:rsidRPr="00616A82">
              <w:rPr>
                <w:rFonts w:eastAsia="Calibri"/>
                <w:color w:val="auto"/>
                <w:sz w:val="24"/>
                <w:szCs w:val="24"/>
              </w:rPr>
              <w:t xml:space="preserve">  Математика </w:t>
            </w:r>
          </w:p>
        </w:tc>
        <w:tc>
          <w:tcPr>
            <w:tcW w:w="0" w:type="auto"/>
            <w:tcBorders>
              <w:top w:val="single" w:sz="4" w:space="0" w:color="auto"/>
              <w:left w:val="single" w:sz="4" w:space="0" w:color="auto"/>
              <w:right w:val="single" w:sz="4" w:space="0" w:color="auto"/>
            </w:tcBorders>
            <w:shd w:val="clear" w:color="auto" w:fill="FFFFFF"/>
            <w:vAlign w:val="bottom"/>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4</w:t>
            </w:r>
          </w:p>
        </w:tc>
      </w:tr>
      <w:tr w:rsidR="00616A82" w:rsidRPr="008D60A8" w:rsidTr="00616A82">
        <w:trPr>
          <w:trHeight w:val="1346"/>
        </w:trPr>
        <w:tc>
          <w:tcPr>
            <w:tcW w:w="5684" w:type="dxa"/>
            <w:tcBorders>
              <w:top w:val="single" w:sz="4" w:space="0" w:color="auto"/>
              <w:left w:val="single" w:sz="4" w:space="0" w:color="auto"/>
            </w:tcBorders>
            <w:shd w:val="clear" w:color="auto" w:fill="FFFFFF"/>
            <w:vAlign w:val="center"/>
          </w:tcPr>
          <w:p w:rsidR="00616A82" w:rsidRPr="00616A82" w:rsidRDefault="00616A82" w:rsidP="00616A82">
            <w:pPr>
              <w:rPr>
                <w:rFonts w:eastAsia="Calibri"/>
                <w:color w:val="auto"/>
                <w:sz w:val="24"/>
                <w:szCs w:val="24"/>
              </w:rPr>
            </w:pPr>
            <w:r w:rsidRPr="00616A82">
              <w:rPr>
                <w:rFonts w:eastAsia="Calibri"/>
                <w:color w:val="auto"/>
                <w:sz w:val="24"/>
                <w:szCs w:val="24"/>
              </w:rPr>
              <w:t xml:space="preserve">  Природнича, соціальна і</w:t>
            </w:r>
          </w:p>
          <w:p w:rsidR="00616A82" w:rsidRPr="00616A82" w:rsidRDefault="00616A82" w:rsidP="00616A82">
            <w:pPr>
              <w:rPr>
                <w:rFonts w:eastAsia="Calibri"/>
                <w:color w:val="auto"/>
                <w:sz w:val="24"/>
                <w:szCs w:val="24"/>
              </w:rPr>
            </w:pPr>
            <w:r w:rsidRPr="00616A82">
              <w:rPr>
                <w:rFonts w:eastAsia="Calibri"/>
                <w:color w:val="auto"/>
                <w:sz w:val="24"/>
                <w:szCs w:val="24"/>
              </w:rPr>
              <w:t xml:space="preserve">  здоров’язбережувальна,  громадянська та</w:t>
            </w:r>
          </w:p>
          <w:p w:rsidR="00616A82" w:rsidRPr="00616A82" w:rsidRDefault="00616A82" w:rsidP="00616A82">
            <w:pPr>
              <w:rPr>
                <w:rFonts w:eastAsia="Calibri"/>
                <w:color w:val="auto"/>
                <w:sz w:val="24"/>
                <w:szCs w:val="24"/>
              </w:rPr>
            </w:pPr>
            <w:r w:rsidRPr="00616A82">
              <w:rPr>
                <w:rFonts w:eastAsia="Calibri"/>
                <w:color w:val="auto"/>
                <w:sz w:val="24"/>
                <w:szCs w:val="24"/>
              </w:rPr>
              <w:t xml:space="preserve">  історична</w:t>
            </w:r>
          </w:p>
        </w:tc>
        <w:tc>
          <w:tcPr>
            <w:tcW w:w="3016" w:type="dxa"/>
            <w:vMerge w:val="restart"/>
            <w:tcBorders>
              <w:top w:val="single" w:sz="4" w:space="0" w:color="auto"/>
              <w:left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color w:val="auto"/>
                <w:sz w:val="24"/>
                <w:szCs w:val="24"/>
              </w:rPr>
              <w:t xml:space="preserve">  </w:t>
            </w:r>
          </w:p>
          <w:p w:rsidR="00616A82" w:rsidRPr="00616A82" w:rsidRDefault="00616A82" w:rsidP="00616A82">
            <w:pPr>
              <w:rPr>
                <w:rFonts w:eastAsia="Calibri"/>
                <w:color w:val="auto"/>
                <w:sz w:val="24"/>
                <w:szCs w:val="24"/>
                <w:lang w:val="en-GB"/>
              </w:rPr>
            </w:pPr>
            <w:r w:rsidRPr="00616A82">
              <w:rPr>
                <w:rFonts w:eastAsia="Calibri"/>
                <w:color w:val="auto"/>
                <w:sz w:val="24"/>
                <w:szCs w:val="24"/>
                <w:lang w:val="en-GB"/>
              </w:rPr>
              <w:t xml:space="preserve">   </w:t>
            </w:r>
          </w:p>
          <w:p w:rsidR="00616A82" w:rsidRPr="00616A82" w:rsidRDefault="00616A82" w:rsidP="00616A82">
            <w:pPr>
              <w:rPr>
                <w:rFonts w:eastAsia="Calibri"/>
                <w:color w:val="auto"/>
                <w:sz w:val="24"/>
                <w:szCs w:val="24"/>
              </w:rPr>
            </w:pPr>
            <w:r w:rsidRPr="00616A82">
              <w:rPr>
                <w:rFonts w:eastAsia="Calibri"/>
                <w:color w:val="auto"/>
                <w:sz w:val="24"/>
                <w:szCs w:val="24"/>
                <w:lang w:val="en-GB"/>
              </w:rPr>
              <w:t xml:space="preserve">   </w:t>
            </w:r>
            <w:r w:rsidRPr="00616A82">
              <w:rPr>
                <w:rFonts w:eastAsia="Calibri"/>
                <w:color w:val="auto"/>
                <w:sz w:val="24"/>
                <w:szCs w:val="24"/>
              </w:rPr>
              <w:t>Я досліджую світ</w:t>
            </w:r>
          </w:p>
          <w:p w:rsidR="00616A82" w:rsidRPr="00616A82" w:rsidRDefault="00616A82" w:rsidP="00616A82">
            <w:pPr>
              <w:rPr>
                <w:rFonts w:eastAsia="Calibri"/>
                <w:color w:val="auto"/>
                <w:sz w:val="24"/>
                <w:szCs w:val="24"/>
              </w:rPr>
            </w:pPr>
            <w:r w:rsidRPr="00616A82">
              <w:rPr>
                <w:rFonts w:eastAsia="Calibri"/>
                <w:color w:val="auto"/>
                <w:sz w:val="24"/>
                <w:szCs w:val="24"/>
              </w:rPr>
              <w:t xml:space="preserve">     </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lang w:val="en-GB"/>
              </w:rPr>
              <w:t>3</w:t>
            </w:r>
            <w:r w:rsidRPr="00616A82">
              <w:rPr>
                <w:rFonts w:eastAsia="Calibri"/>
                <w:color w:val="auto"/>
                <w:sz w:val="24"/>
                <w:szCs w:val="24"/>
              </w:rPr>
              <w:t>,5</w:t>
            </w:r>
          </w:p>
        </w:tc>
      </w:tr>
      <w:tr w:rsidR="00616A82" w:rsidRPr="008D60A8" w:rsidTr="00616A82">
        <w:trPr>
          <w:trHeight w:val="300"/>
        </w:trPr>
        <w:tc>
          <w:tcPr>
            <w:tcW w:w="5684" w:type="dxa"/>
            <w:tcBorders>
              <w:top w:val="single" w:sz="4" w:space="0" w:color="auto"/>
              <w:left w:val="single" w:sz="4" w:space="0" w:color="auto"/>
              <w:bottom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color w:val="auto"/>
                <w:sz w:val="24"/>
                <w:szCs w:val="24"/>
              </w:rPr>
              <w:t xml:space="preserve">  Технологічна</w:t>
            </w:r>
          </w:p>
        </w:tc>
        <w:tc>
          <w:tcPr>
            <w:tcW w:w="3016" w:type="dxa"/>
            <w:vMerge/>
            <w:tcBorders>
              <w:left w:val="single" w:sz="4" w:space="0" w:color="auto"/>
              <w:bottom w:val="single" w:sz="4" w:space="0" w:color="auto"/>
            </w:tcBorders>
            <w:shd w:val="clear" w:color="auto" w:fill="FFFFFF"/>
          </w:tcPr>
          <w:p w:rsidR="00616A82" w:rsidRPr="00616A82" w:rsidRDefault="00616A82" w:rsidP="00616A82">
            <w:pPr>
              <w:rPr>
                <w:rFonts w:eastAsia="Calibri"/>
                <w:color w:val="auto"/>
                <w:sz w:val="24"/>
                <w:szCs w:val="24"/>
              </w:rPr>
            </w:pPr>
          </w:p>
        </w:tc>
        <w:tc>
          <w:tcPr>
            <w:tcW w:w="0" w:type="auto"/>
            <w:vMerge/>
            <w:tcBorders>
              <w:left w:val="single" w:sz="4" w:space="0" w:color="auto"/>
              <w:bottom w:val="single" w:sz="4" w:space="0" w:color="auto"/>
              <w:right w:val="single" w:sz="4" w:space="0" w:color="auto"/>
            </w:tcBorders>
            <w:shd w:val="clear" w:color="auto" w:fill="FFFFFF"/>
            <w:vAlign w:val="center"/>
          </w:tcPr>
          <w:p w:rsidR="00616A82" w:rsidRPr="00616A82" w:rsidRDefault="00616A82" w:rsidP="00616A82">
            <w:pPr>
              <w:ind w:left="-2"/>
              <w:jc w:val="center"/>
              <w:rPr>
                <w:rFonts w:eastAsia="Calibri"/>
                <w:color w:val="auto"/>
                <w:sz w:val="24"/>
                <w:szCs w:val="24"/>
              </w:rPr>
            </w:pPr>
          </w:p>
        </w:tc>
      </w:tr>
      <w:tr w:rsidR="00616A82" w:rsidRPr="008D60A8" w:rsidTr="00616A82">
        <w:trPr>
          <w:trHeight w:val="285"/>
        </w:trPr>
        <w:tc>
          <w:tcPr>
            <w:tcW w:w="5684" w:type="dxa"/>
            <w:tcBorders>
              <w:top w:val="single" w:sz="4" w:space="0" w:color="auto"/>
              <w:left w:val="single" w:sz="4" w:space="0" w:color="auto"/>
              <w:bottom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color w:val="auto"/>
                <w:sz w:val="24"/>
                <w:szCs w:val="24"/>
              </w:rPr>
              <w:t xml:space="preserve">  Інформатична</w:t>
            </w:r>
          </w:p>
        </w:tc>
        <w:tc>
          <w:tcPr>
            <w:tcW w:w="3016" w:type="dxa"/>
            <w:tcBorders>
              <w:top w:val="single" w:sz="4" w:space="0" w:color="auto"/>
              <w:left w:val="single" w:sz="4" w:space="0" w:color="auto"/>
              <w:bottom w:val="single" w:sz="4" w:space="0" w:color="auto"/>
            </w:tcBorders>
            <w:shd w:val="clear" w:color="auto" w:fill="FFFFFF"/>
          </w:tcPr>
          <w:p w:rsidR="00616A82" w:rsidRPr="00616A82" w:rsidRDefault="00616A82" w:rsidP="00616A82">
            <w:pPr>
              <w:rPr>
                <w:rFonts w:eastAsia="Calibr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16A82" w:rsidRPr="00616A82" w:rsidRDefault="00616A82" w:rsidP="00616A82">
            <w:pPr>
              <w:ind w:left="-2"/>
              <w:jc w:val="center"/>
              <w:rPr>
                <w:rFonts w:eastAsia="Calibri"/>
                <w:color w:val="auto"/>
                <w:sz w:val="24"/>
                <w:szCs w:val="24"/>
              </w:rPr>
            </w:pPr>
          </w:p>
        </w:tc>
      </w:tr>
      <w:tr w:rsidR="00616A82" w:rsidRPr="008D60A8" w:rsidTr="00616A82">
        <w:trPr>
          <w:trHeight w:val="345"/>
        </w:trPr>
        <w:tc>
          <w:tcPr>
            <w:tcW w:w="5684" w:type="dxa"/>
            <w:tcBorders>
              <w:top w:val="single" w:sz="4" w:space="0" w:color="auto"/>
              <w:left w:val="single" w:sz="4" w:space="0" w:color="auto"/>
              <w:bottom w:val="single" w:sz="4" w:space="0" w:color="auto"/>
            </w:tcBorders>
            <w:shd w:val="clear" w:color="auto" w:fill="auto"/>
          </w:tcPr>
          <w:p w:rsidR="00616A82" w:rsidRPr="00616A82" w:rsidRDefault="00616A82" w:rsidP="00616A82">
            <w:pPr>
              <w:ind w:left="128"/>
              <w:rPr>
                <w:rFonts w:eastAsia="Calibri"/>
                <w:color w:val="auto"/>
                <w:sz w:val="24"/>
                <w:szCs w:val="24"/>
              </w:rPr>
            </w:pPr>
            <w:r w:rsidRPr="00616A82">
              <w:rPr>
                <w:rFonts w:eastAsia="Calibri"/>
                <w:color w:val="auto"/>
                <w:sz w:val="24"/>
                <w:szCs w:val="24"/>
              </w:rPr>
              <w:t>Мистецька</w:t>
            </w:r>
          </w:p>
        </w:tc>
        <w:tc>
          <w:tcPr>
            <w:tcW w:w="3016" w:type="dxa"/>
            <w:tcBorders>
              <w:top w:val="single" w:sz="4" w:space="0" w:color="auto"/>
              <w:left w:val="single" w:sz="4" w:space="0" w:color="auto"/>
              <w:bottom w:val="single" w:sz="4" w:space="0" w:color="auto"/>
            </w:tcBorders>
            <w:shd w:val="clear" w:color="auto" w:fill="auto"/>
          </w:tcPr>
          <w:p w:rsidR="00616A82" w:rsidRPr="00616A82" w:rsidRDefault="00616A82" w:rsidP="00616A82">
            <w:pPr>
              <w:rPr>
                <w:rFonts w:eastAsia="Calibri"/>
                <w:color w:val="auto"/>
                <w:sz w:val="24"/>
                <w:szCs w:val="24"/>
              </w:rPr>
            </w:pPr>
            <w:r w:rsidRPr="00616A82">
              <w:rPr>
                <w:rFonts w:eastAsia="Calibri"/>
                <w:color w:val="auto"/>
                <w:sz w:val="24"/>
                <w:szCs w:val="24"/>
              </w:rPr>
              <w:t xml:space="preserve"> Мистецтво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2</w:t>
            </w:r>
          </w:p>
        </w:tc>
      </w:tr>
      <w:tr w:rsidR="00616A82" w:rsidRPr="008D60A8" w:rsidTr="00616A82">
        <w:trPr>
          <w:trHeight w:val="300"/>
        </w:trPr>
        <w:tc>
          <w:tcPr>
            <w:tcW w:w="5684" w:type="dxa"/>
            <w:tcBorders>
              <w:top w:val="single" w:sz="4" w:space="0" w:color="auto"/>
              <w:left w:val="single" w:sz="4" w:space="0" w:color="auto"/>
            </w:tcBorders>
            <w:shd w:val="clear" w:color="auto" w:fill="FFFFFF"/>
          </w:tcPr>
          <w:p w:rsidR="00616A82" w:rsidRPr="00616A82" w:rsidRDefault="00616A82" w:rsidP="00616A82">
            <w:pPr>
              <w:ind w:left="128"/>
              <w:rPr>
                <w:rFonts w:eastAsia="Calibri"/>
                <w:color w:val="auto"/>
                <w:sz w:val="24"/>
                <w:szCs w:val="24"/>
              </w:rPr>
            </w:pPr>
            <w:r w:rsidRPr="00616A82">
              <w:rPr>
                <w:rFonts w:eastAsia="Calibri"/>
                <w:color w:val="auto"/>
                <w:sz w:val="24"/>
                <w:szCs w:val="24"/>
              </w:rPr>
              <w:t>Фізкультурна</w:t>
            </w:r>
          </w:p>
        </w:tc>
        <w:tc>
          <w:tcPr>
            <w:tcW w:w="3016" w:type="dxa"/>
            <w:tcBorders>
              <w:top w:val="single" w:sz="4" w:space="0" w:color="auto"/>
              <w:left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color w:val="auto"/>
                <w:sz w:val="24"/>
                <w:szCs w:val="24"/>
              </w:rPr>
              <w:t xml:space="preserve"> Фізична культура</w:t>
            </w:r>
          </w:p>
        </w:tc>
        <w:tc>
          <w:tcPr>
            <w:tcW w:w="0" w:type="auto"/>
            <w:tcBorders>
              <w:top w:val="single" w:sz="4" w:space="0" w:color="auto"/>
              <w:left w:val="single" w:sz="4" w:space="0" w:color="auto"/>
              <w:right w:val="single" w:sz="4" w:space="0" w:color="auto"/>
            </w:tcBorders>
            <w:shd w:val="clear" w:color="auto" w:fill="FFFFFF"/>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2</w:t>
            </w:r>
          </w:p>
        </w:tc>
      </w:tr>
      <w:tr w:rsidR="00616A82" w:rsidRPr="008D60A8" w:rsidTr="00616A82">
        <w:trPr>
          <w:trHeight w:val="300"/>
        </w:trPr>
        <w:tc>
          <w:tcPr>
            <w:tcW w:w="8700" w:type="dxa"/>
            <w:gridSpan w:val="2"/>
            <w:tcBorders>
              <w:top w:val="single" w:sz="4" w:space="0" w:color="auto"/>
              <w:left w:val="single" w:sz="4" w:space="0" w:color="auto"/>
            </w:tcBorders>
            <w:shd w:val="clear" w:color="auto" w:fill="FFFFFF"/>
          </w:tcPr>
          <w:p w:rsidR="00616A82" w:rsidRPr="00616A82" w:rsidRDefault="00616A82" w:rsidP="00616A82">
            <w:pPr>
              <w:rPr>
                <w:rFonts w:eastAsia="Calibri"/>
                <w:color w:val="auto"/>
                <w:sz w:val="24"/>
                <w:szCs w:val="24"/>
              </w:rPr>
            </w:pPr>
            <w:r w:rsidRPr="00616A82">
              <w:rPr>
                <w:rFonts w:eastAsia="Calibri"/>
                <w:b/>
                <w:color w:val="auto"/>
                <w:sz w:val="24"/>
                <w:szCs w:val="24"/>
              </w:rPr>
              <w:t>Усього</w:t>
            </w:r>
          </w:p>
        </w:tc>
        <w:tc>
          <w:tcPr>
            <w:tcW w:w="0" w:type="auto"/>
            <w:tcBorders>
              <w:top w:val="single" w:sz="4" w:space="0" w:color="auto"/>
              <w:left w:val="single" w:sz="4" w:space="0" w:color="auto"/>
              <w:right w:val="single" w:sz="4" w:space="0" w:color="auto"/>
            </w:tcBorders>
            <w:shd w:val="clear" w:color="auto" w:fill="FFFFFF"/>
          </w:tcPr>
          <w:p w:rsidR="00616A82" w:rsidRPr="00616A82" w:rsidRDefault="00616A82" w:rsidP="00616A82">
            <w:pPr>
              <w:ind w:left="-2"/>
              <w:jc w:val="center"/>
              <w:rPr>
                <w:rFonts w:eastAsia="Calibri"/>
                <w:color w:val="auto"/>
                <w:sz w:val="24"/>
                <w:szCs w:val="24"/>
              </w:rPr>
            </w:pPr>
            <w:r w:rsidRPr="00616A82">
              <w:rPr>
                <w:rFonts w:eastAsia="Calibri"/>
                <w:color w:val="auto"/>
                <w:sz w:val="24"/>
                <w:szCs w:val="24"/>
              </w:rPr>
              <w:t>18+2</w:t>
            </w:r>
          </w:p>
        </w:tc>
      </w:tr>
      <w:tr w:rsidR="00616A82" w:rsidRPr="008D60A8" w:rsidTr="00616A82">
        <w:trPr>
          <w:trHeight w:val="20"/>
        </w:trPr>
        <w:tc>
          <w:tcPr>
            <w:tcW w:w="0" w:type="auto"/>
            <w:gridSpan w:val="3"/>
            <w:tcBorders>
              <w:top w:val="single" w:sz="4" w:space="0" w:color="auto"/>
              <w:left w:val="single" w:sz="4" w:space="0" w:color="auto"/>
              <w:right w:val="single" w:sz="4" w:space="0" w:color="auto"/>
            </w:tcBorders>
            <w:shd w:val="clear" w:color="auto" w:fill="FFFFFF"/>
            <w:vAlign w:val="bottom"/>
          </w:tcPr>
          <w:p w:rsidR="00616A82" w:rsidRPr="00616A82" w:rsidRDefault="00616A82" w:rsidP="00616A82">
            <w:pPr>
              <w:rPr>
                <w:rFonts w:eastAsia="Calibri"/>
                <w:color w:val="auto"/>
                <w:sz w:val="24"/>
                <w:szCs w:val="24"/>
              </w:rPr>
            </w:pPr>
            <w:r w:rsidRPr="00616A82">
              <w:rPr>
                <w:rFonts w:eastAsia="Calibri"/>
                <w:color w:val="auto"/>
                <w:sz w:val="24"/>
                <w:szCs w:val="24"/>
              </w:rPr>
              <w:t>Варіативний складник</w:t>
            </w:r>
          </w:p>
        </w:tc>
      </w:tr>
      <w:tr w:rsidR="00616A82" w:rsidRPr="008D60A8" w:rsidTr="00616A82">
        <w:trPr>
          <w:trHeight w:val="20"/>
        </w:trPr>
        <w:tc>
          <w:tcPr>
            <w:tcW w:w="0" w:type="auto"/>
            <w:gridSpan w:val="2"/>
            <w:tcBorders>
              <w:top w:val="single" w:sz="4" w:space="0" w:color="auto"/>
              <w:left w:val="single" w:sz="4" w:space="0" w:color="auto"/>
            </w:tcBorders>
            <w:shd w:val="clear" w:color="auto" w:fill="FFFFFF"/>
            <w:vAlign w:val="bottom"/>
          </w:tcPr>
          <w:p w:rsidR="00616A82" w:rsidRPr="00616A82" w:rsidRDefault="00616A82" w:rsidP="00616A82">
            <w:pPr>
              <w:ind w:left="127"/>
              <w:rPr>
                <w:rFonts w:eastAsia="Calibri"/>
                <w:sz w:val="24"/>
                <w:szCs w:val="24"/>
                <w:lang w:bidi="uk-UA"/>
              </w:rPr>
            </w:pPr>
            <w:r w:rsidRPr="00616A82">
              <w:rPr>
                <w:rFonts w:eastAsia="Calibri"/>
                <w:sz w:val="24"/>
                <w:szCs w:val="24"/>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0" w:type="auto"/>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ind w:left="124"/>
              <w:rPr>
                <w:rFonts w:eastAsia="Calibri"/>
                <w:color w:val="auto"/>
                <w:sz w:val="24"/>
                <w:szCs w:val="24"/>
              </w:rPr>
            </w:pPr>
            <w:r w:rsidRPr="00616A82">
              <w:rPr>
                <w:rFonts w:eastAsia="Calibri"/>
                <w:color w:val="auto"/>
                <w:sz w:val="24"/>
                <w:szCs w:val="24"/>
              </w:rPr>
              <w:t xml:space="preserve">            </w:t>
            </w:r>
          </w:p>
        </w:tc>
      </w:tr>
      <w:tr w:rsidR="00616A82" w:rsidRPr="008D60A8" w:rsidTr="00616A82">
        <w:trPr>
          <w:trHeight w:val="20"/>
        </w:trPr>
        <w:tc>
          <w:tcPr>
            <w:tcW w:w="0" w:type="auto"/>
            <w:gridSpan w:val="2"/>
            <w:tcBorders>
              <w:top w:val="single" w:sz="4" w:space="0" w:color="auto"/>
              <w:left w:val="single" w:sz="4" w:space="0" w:color="auto"/>
            </w:tcBorders>
            <w:shd w:val="clear" w:color="auto" w:fill="FFFFFF"/>
            <w:vAlign w:val="bottom"/>
          </w:tcPr>
          <w:p w:rsidR="00616A82" w:rsidRPr="00616A82" w:rsidRDefault="00616A82" w:rsidP="00616A82">
            <w:pPr>
              <w:ind w:left="127"/>
              <w:rPr>
                <w:rFonts w:eastAsia="Calibri"/>
                <w:sz w:val="24"/>
                <w:szCs w:val="24"/>
                <w:lang w:bidi="uk-UA"/>
              </w:rPr>
            </w:pPr>
            <w:r w:rsidRPr="00616A82">
              <w:rPr>
                <w:rFonts w:eastAsia="Calibri"/>
                <w:sz w:val="24"/>
                <w:szCs w:val="24"/>
                <w:lang w:bidi="uk-UA"/>
              </w:rPr>
              <w:t>Курси за вибором</w:t>
            </w:r>
          </w:p>
        </w:tc>
        <w:tc>
          <w:tcPr>
            <w:tcW w:w="0" w:type="auto"/>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ind w:left="124"/>
              <w:jc w:val="center"/>
              <w:rPr>
                <w:rFonts w:eastAsia="Calibri"/>
                <w:color w:val="auto"/>
                <w:sz w:val="24"/>
                <w:szCs w:val="24"/>
              </w:rPr>
            </w:pPr>
          </w:p>
        </w:tc>
      </w:tr>
      <w:tr w:rsidR="00616A82" w:rsidRPr="008D60A8" w:rsidTr="00616A82">
        <w:trPr>
          <w:trHeight w:val="20"/>
        </w:trPr>
        <w:tc>
          <w:tcPr>
            <w:tcW w:w="0" w:type="auto"/>
            <w:gridSpan w:val="2"/>
            <w:tcBorders>
              <w:top w:val="single" w:sz="4" w:space="0" w:color="auto"/>
              <w:left w:val="single" w:sz="4" w:space="0" w:color="auto"/>
            </w:tcBorders>
            <w:shd w:val="clear" w:color="auto" w:fill="FFFFFF"/>
            <w:vAlign w:val="bottom"/>
          </w:tcPr>
          <w:p w:rsidR="00616A82" w:rsidRPr="00616A82" w:rsidRDefault="00616A82" w:rsidP="00616A82">
            <w:pPr>
              <w:ind w:left="127"/>
              <w:rPr>
                <w:rFonts w:eastAsia="Calibri"/>
                <w:sz w:val="24"/>
                <w:szCs w:val="24"/>
                <w:lang w:bidi="uk-UA"/>
              </w:rPr>
            </w:pPr>
            <w:r w:rsidRPr="00616A82">
              <w:rPr>
                <w:rFonts w:eastAsia="Calibri"/>
                <w:sz w:val="24"/>
                <w:szCs w:val="24"/>
                <w:lang w:bidi="uk-UA"/>
              </w:rPr>
              <w:t>Основи християнської етики</w:t>
            </w:r>
          </w:p>
        </w:tc>
        <w:tc>
          <w:tcPr>
            <w:tcW w:w="0" w:type="auto"/>
            <w:tcBorders>
              <w:top w:val="single" w:sz="4" w:space="0" w:color="auto"/>
              <w:left w:val="single" w:sz="4" w:space="0" w:color="auto"/>
              <w:right w:val="single" w:sz="4" w:space="0" w:color="auto"/>
            </w:tcBorders>
            <w:shd w:val="clear" w:color="auto" w:fill="FFFFFF"/>
            <w:vAlign w:val="center"/>
          </w:tcPr>
          <w:p w:rsidR="00616A82" w:rsidRPr="00616A82" w:rsidRDefault="00616A82" w:rsidP="00616A82">
            <w:pPr>
              <w:ind w:left="124"/>
              <w:rPr>
                <w:rFonts w:eastAsia="Calibri"/>
                <w:color w:val="auto"/>
                <w:sz w:val="24"/>
                <w:szCs w:val="24"/>
              </w:rPr>
            </w:pPr>
            <w:r w:rsidRPr="00616A82">
              <w:rPr>
                <w:rFonts w:eastAsia="Calibri"/>
                <w:color w:val="auto"/>
                <w:sz w:val="24"/>
                <w:szCs w:val="24"/>
              </w:rPr>
              <w:t xml:space="preserve">            </w:t>
            </w:r>
          </w:p>
        </w:tc>
      </w:tr>
      <w:tr w:rsidR="00616A82" w:rsidRPr="008D60A8" w:rsidTr="00616A82">
        <w:trPr>
          <w:trHeight w:val="20"/>
        </w:trPr>
        <w:tc>
          <w:tcPr>
            <w:tcW w:w="0" w:type="auto"/>
            <w:gridSpan w:val="2"/>
            <w:tcBorders>
              <w:top w:val="single" w:sz="4" w:space="0" w:color="auto"/>
              <w:left w:val="single" w:sz="4" w:space="0" w:color="auto"/>
            </w:tcBorders>
            <w:shd w:val="clear" w:color="auto" w:fill="FFFFFF"/>
            <w:vAlign w:val="bottom"/>
          </w:tcPr>
          <w:p w:rsidR="00616A82" w:rsidRPr="00616A82" w:rsidRDefault="00616A82" w:rsidP="00616A82">
            <w:pPr>
              <w:ind w:left="127"/>
              <w:rPr>
                <w:rFonts w:eastAsia="Calibri"/>
                <w:color w:val="auto"/>
                <w:sz w:val="24"/>
                <w:szCs w:val="24"/>
              </w:rPr>
            </w:pPr>
            <w:r w:rsidRPr="00616A82">
              <w:rPr>
                <w:rFonts w:eastAsia="Calibri"/>
                <w:sz w:val="24"/>
                <w:szCs w:val="24"/>
                <w:lang w:bidi="uk-UA"/>
              </w:rPr>
              <w:t>Загальнорічна кількість навчальних годин, що фінансуються з бюджету</w:t>
            </w:r>
          </w:p>
        </w:tc>
        <w:tc>
          <w:tcPr>
            <w:tcW w:w="0" w:type="auto"/>
            <w:tcBorders>
              <w:top w:val="single" w:sz="4" w:space="0" w:color="auto"/>
              <w:left w:val="single" w:sz="4" w:space="0" w:color="auto"/>
              <w:right w:val="single" w:sz="4" w:space="0" w:color="auto"/>
            </w:tcBorders>
            <w:shd w:val="clear" w:color="auto" w:fill="FFFFFF"/>
          </w:tcPr>
          <w:p w:rsidR="00616A82" w:rsidRPr="00616A82" w:rsidRDefault="00616A82" w:rsidP="00616A82">
            <w:pPr>
              <w:ind w:left="124"/>
              <w:jc w:val="center"/>
              <w:rPr>
                <w:rFonts w:eastAsia="Calibri"/>
                <w:color w:val="auto"/>
                <w:sz w:val="24"/>
                <w:szCs w:val="24"/>
              </w:rPr>
            </w:pPr>
            <w:r w:rsidRPr="00616A82">
              <w:rPr>
                <w:rFonts w:eastAsia="Calibri"/>
                <w:color w:val="auto"/>
                <w:sz w:val="24"/>
                <w:szCs w:val="24"/>
              </w:rPr>
              <w:t>20</w:t>
            </w:r>
          </w:p>
        </w:tc>
      </w:tr>
      <w:tr w:rsidR="00616A82" w:rsidRPr="008D60A8" w:rsidTr="00616A82">
        <w:trPr>
          <w:trHeight w:val="20"/>
        </w:trPr>
        <w:tc>
          <w:tcPr>
            <w:tcW w:w="0" w:type="auto"/>
            <w:gridSpan w:val="2"/>
            <w:tcBorders>
              <w:top w:val="single" w:sz="4" w:space="0" w:color="auto"/>
              <w:left w:val="single" w:sz="4" w:space="0" w:color="auto"/>
              <w:bottom w:val="single" w:sz="4" w:space="0" w:color="auto"/>
            </w:tcBorders>
            <w:shd w:val="clear" w:color="auto" w:fill="FFFFFF"/>
            <w:vAlign w:val="bottom"/>
          </w:tcPr>
          <w:p w:rsidR="00616A82" w:rsidRPr="00616A82" w:rsidRDefault="00616A82" w:rsidP="00616A82">
            <w:pPr>
              <w:ind w:left="127"/>
              <w:rPr>
                <w:rFonts w:eastAsia="Calibri"/>
                <w:b/>
                <w:color w:val="auto"/>
                <w:sz w:val="24"/>
                <w:szCs w:val="24"/>
              </w:rPr>
            </w:pPr>
            <w:r w:rsidRPr="00616A82">
              <w:rPr>
                <w:rFonts w:eastAsia="Calibri"/>
                <w:b/>
                <w:sz w:val="24"/>
                <w:szCs w:val="24"/>
                <w:lang w:bidi="uk-UA"/>
              </w:rPr>
              <w:t>Гранично допустиме тижневе/річне навчальне навантаженн здобувача освіти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616A82" w:rsidRPr="00616A82" w:rsidRDefault="00616A82" w:rsidP="00616A82">
            <w:pPr>
              <w:ind w:left="124"/>
              <w:jc w:val="center"/>
              <w:rPr>
                <w:rFonts w:eastAsia="Calibri"/>
                <w:color w:val="auto"/>
                <w:sz w:val="24"/>
                <w:szCs w:val="24"/>
              </w:rPr>
            </w:pPr>
            <w:r w:rsidRPr="00616A82">
              <w:rPr>
                <w:rFonts w:eastAsia="Calibri"/>
                <w:color w:val="auto"/>
                <w:sz w:val="24"/>
                <w:szCs w:val="24"/>
              </w:rPr>
              <w:t>20</w:t>
            </w:r>
          </w:p>
        </w:tc>
      </w:tr>
    </w:tbl>
    <w:p w:rsidR="00BA4921" w:rsidRDefault="00387CED" w:rsidP="00616A82">
      <w:pPr>
        <w:spacing w:after="0" w:line="259" w:lineRule="auto"/>
        <w:ind w:left="1437" w:firstLine="0"/>
        <w:jc w:val="left"/>
      </w:pPr>
      <w:r>
        <w:t xml:space="preserve"> </w:t>
      </w:r>
    </w:p>
    <w:p w:rsidR="00BA4921" w:rsidRDefault="00387CED" w:rsidP="00616A82">
      <w:pPr>
        <w:spacing w:after="0" w:line="259" w:lineRule="auto"/>
        <w:ind w:left="1437" w:firstLine="0"/>
        <w:jc w:val="center"/>
      </w:pPr>
      <w:r>
        <w:t xml:space="preserve"> </w:t>
      </w: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0" w:line="259" w:lineRule="auto"/>
        <w:ind w:left="1437" w:firstLine="0"/>
        <w:jc w:val="center"/>
      </w:pPr>
    </w:p>
    <w:p w:rsidR="00616A82" w:rsidRDefault="00616A82" w:rsidP="00616A82">
      <w:pPr>
        <w:spacing w:after="20" w:line="259" w:lineRule="auto"/>
        <w:ind w:left="10" w:right="321"/>
        <w:jc w:val="right"/>
      </w:pPr>
      <w:bookmarkStart w:id="5" w:name="_Hlk54525000"/>
      <w:r>
        <w:rPr>
          <w:sz w:val="22"/>
        </w:rPr>
        <w:t xml:space="preserve">Затверджено: </w:t>
      </w:r>
    </w:p>
    <w:p w:rsidR="00616A82" w:rsidRDefault="00616A82" w:rsidP="00616A82">
      <w:pPr>
        <w:spacing w:after="4"/>
        <w:rPr>
          <w:sz w:val="22"/>
        </w:rPr>
      </w:pPr>
      <w:r>
        <w:rPr>
          <w:sz w:val="22"/>
        </w:rPr>
        <w:t xml:space="preserve">                                                                                                         директор  Задарівської ЗОШ  І-ІІІ ст. </w:t>
      </w:r>
    </w:p>
    <w:p w:rsidR="00616A82" w:rsidRDefault="00616A82" w:rsidP="00616A82">
      <w:pPr>
        <w:spacing w:after="4"/>
      </w:pPr>
      <w:r>
        <w:rPr>
          <w:sz w:val="22"/>
        </w:rPr>
        <w:t xml:space="preserve">                                                                                   Монастириського району Тернопільської області</w:t>
      </w:r>
    </w:p>
    <w:p w:rsidR="00616A82" w:rsidRDefault="00616A82" w:rsidP="00616A82">
      <w:pPr>
        <w:spacing w:after="12" w:line="266" w:lineRule="auto"/>
        <w:ind w:left="3893" w:right="337"/>
        <w:jc w:val="right"/>
        <w:rPr>
          <w:sz w:val="22"/>
        </w:rPr>
      </w:pPr>
      <w:r>
        <w:rPr>
          <w:sz w:val="22"/>
        </w:rPr>
        <w:t>_____________    Михайло Сус</w:t>
      </w:r>
    </w:p>
    <w:p w:rsidR="00616A82" w:rsidRDefault="00616A82" w:rsidP="00616A82">
      <w:pPr>
        <w:spacing w:after="12" w:line="266" w:lineRule="auto"/>
        <w:ind w:left="3893" w:right="337"/>
        <w:jc w:val="right"/>
      </w:pPr>
      <w:r>
        <w:rPr>
          <w:sz w:val="24"/>
        </w:rPr>
        <w:t xml:space="preserve">   31 серпня 2020 р.  </w:t>
      </w:r>
    </w:p>
    <w:bookmarkEnd w:id="5"/>
    <w:p w:rsidR="00616A82" w:rsidRDefault="00616A82" w:rsidP="00616A82">
      <w:pPr>
        <w:spacing w:after="0" w:line="259" w:lineRule="auto"/>
        <w:ind w:left="1437" w:firstLine="0"/>
        <w:jc w:val="right"/>
      </w:pPr>
    </w:p>
    <w:p w:rsidR="00BA4921" w:rsidRDefault="00387CED">
      <w:pPr>
        <w:spacing w:after="0" w:line="259" w:lineRule="auto"/>
        <w:ind w:left="0" w:right="351" w:firstLine="0"/>
        <w:jc w:val="right"/>
      </w:pPr>
      <w:r>
        <w:t xml:space="preserve"> </w:t>
      </w:r>
    </w:p>
    <w:p w:rsidR="00BA4921" w:rsidRDefault="00387CED" w:rsidP="000D3765">
      <w:pPr>
        <w:spacing w:after="5" w:line="267" w:lineRule="auto"/>
        <w:ind w:left="3577" w:right="3891"/>
        <w:jc w:val="left"/>
      </w:pPr>
      <w:r>
        <w:rPr>
          <w:sz w:val="24"/>
        </w:rPr>
        <w:t>Навчальний план для учнів  2-</w:t>
      </w:r>
      <w:r w:rsidR="00616A82">
        <w:rPr>
          <w:sz w:val="24"/>
        </w:rPr>
        <w:t xml:space="preserve">го </w:t>
      </w:r>
      <w:r>
        <w:rPr>
          <w:sz w:val="24"/>
        </w:rPr>
        <w:t>клас</w:t>
      </w:r>
      <w:r w:rsidR="00616A82">
        <w:rPr>
          <w:sz w:val="24"/>
        </w:rPr>
        <w:t>у</w:t>
      </w:r>
      <w:r>
        <w:rPr>
          <w:sz w:val="24"/>
        </w:rPr>
        <w:t xml:space="preserve"> </w:t>
      </w:r>
    </w:p>
    <w:p w:rsidR="00BA4921" w:rsidRDefault="00BA4921" w:rsidP="000D3765">
      <w:pPr>
        <w:spacing w:after="0" w:line="259" w:lineRule="auto"/>
        <w:ind w:left="1437" w:firstLine="0"/>
        <w:jc w:val="left"/>
      </w:pPr>
    </w:p>
    <w:p w:rsidR="000D3765" w:rsidRDefault="000D3765" w:rsidP="000D3765">
      <w:pPr>
        <w:spacing w:after="0" w:line="259" w:lineRule="auto"/>
        <w:ind w:left="1437" w:firstLine="0"/>
        <w:jc w:val="left"/>
      </w:pPr>
    </w:p>
    <w:tbl>
      <w:tblPr>
        <w:tblW w:w="0" w:type="auto"/>
        <w:tblInd w:w="10" w:type="dxa"/>
        <w:tblCellMar>
          <w:left w:w="10" w:type="dxa"/>
          <w:right w:w="10" w:type="dxa"/>
        </w:tblCellMar>
        <w:tblLook w:val="04A0" w:firstRow="1" w:lastRow="0" w:firstColumn="1" w:lastColumn="0" w:noHBand="0" w:noVBand="1"/>
      </w:tblPr>
      <w:tblGrid>
        <w:gridCol w:w="4980"/>
        <w:gridCol w:w="2799"/>
        <w:gridCol w:w="1925"/>
      </w:tblGrid>
      <w:tr w:rsidR="000D3765" w:rsidRPr="00E112AE" w:rsidTr="002A39D0">
        <w:trPr>
          <w:trHeight w:val="976"/>
        </w:trPr>
        <w:tc>
          <w:tcPr>
            <w:tcW w:w="5582" w:type="dxa"/>
            <w:tcBorders>
              <w:top w:val="single" w:sz="4" w:space="0" w:color="auto"/>
              <w:left w:val="single" w:sz="4" w:space="0" w:color="auto"/>
            </w:tcBorders>
            <w:shd w:val="clear" w:color="auto" w:fill="FFFFFF"/>
            <w:vAlign w:val="center"/>
          </w:tcPr>
          <w:p w:rsidR="000D3765" w:rsidRPr="000D3765" w:rsidRDefault="000D3765" w:rsidP="002A39D0">
            <w:pPr>
              <w:rPr>
                <w:rFonts w:eastAsia="Calibri"/>
                <w:b/>
                <w:color w:val="auto"/>
                <w:sz w:val="24"/>
                <w:szCs w:val="24"/>
              </w:rPr>
            </w:pPr>
            <w:r w:rsidRPr="000D3765">
              <w:rPr>
                <w:rFonts w:eastAsia="Calibri"/>
                <w:b/>
                <w:color w:val="auto"/>
                <w:sz w:val="24"/>
                <w:szCs w:val="24"/>
              </w:rPr>
              <w:t xml:space="preserve">    Назва освітньої галузі</w:t>
            </w:r>
          </w:p>
        </w:tc>
        <w:tc>
          <w:tcPr>
            <w:tcW w:w="3128" w:type="dxa"/>
            <w:tcBorders>
              <w:top w:val="single" w:sz="4" w:space="0" w:color="auto"/>
              <w:left w:val="single" w:sz="4" w:space="0" w:color="auto"/>
            </w:tcBorders>
            <w:shd w:val="clear" w:color="auto" w:fill="FFFFFF"/>
            <w:vAlign w:val="center"/>
          </w:tcPr>
          <w:p w:rsidR="000D3765" w:rsidRPr="000D3765" w:rsidRDefault="000D3765" w:rsidP="002A39D0">
            <w:pPr>
              <w:rPr>
                <w:rFonts w:eastAsia="Calibri"/>
                <w:b/>
                <w:color w:val="auto"/>
                <w:sz w:val="24"/>
                <w:szCs w:val="24"/>
              </w:rPr>
            </w:pPr>
            <w:r w:rsidRPr="000D3765">
              <w:rPr>
                <w:rFonts w:eastAsia="Calibri"/>
                <w:b/>
                <w:color w:val="auto"/>
                <w:sz w:val="24"/>
                <w:szCs w:val="24"/>
              </w:rPr>
              <w:t xml:space="preserve">   Предмети</w:t>
            </w:r>
          </w:p>
        </w:tc>
        <w:tc>
          <w:tcPr>
            <w:tcW w:w="0" w:type="auto"/>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 xml:space="preserve">Кількість годин на тиждень </w:t>
            </w:r>
          </w:p>
          <w:p w:rsidR="000D3765" w:rsidRPr="000D3765" w:rsidRDefault="000D3765" w:rsidP="002A39D0">
            <w:pPr>
              <w:ind w:left="360"/>
              <w:rPr>
                <w:rFonts w:eastAsia="Calibri"/>
                <w:b/>
                <w:color w:val="auto"/>
                <w:sz w:val="24"/>
                <w:szCs w:val="24"/>
              </w:rPr>
            </w:pPr>
            <w:r w:rsidRPr="000D3765">
              <w:rPr>
                <w:rFonts w:eastAsia="Calibri"/>
                <w:b/>
                <w:color w:val="auto"/>
                <w:sz w:val="24"/>
                <w:szCs w:val="24"/>
              </w:rPr>
              <w:t xml:space="preserve">           </w:t>
            </w:r>
          </w:p>
        </w:tc>
      </w:tr>
      <w:tr w:rsidR="000D3765" w:rsidRPr="008D60A8" w:rsidTr="002A39D0">
        <w:trPr>
          <w:trHeight w:val="20"/>
        </w:trPr>
        <w:tc>
          <w:tcPr>
            <w:tcW w:w="10753" w:type="dxa"/>
            <w:gridSpan w:val="3"/>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rPr>
                <w:rFonts w:eastAsia="Calibri"/>
                <w:b/>
                <w:color w:val="auto"/>
                <w:sz w:val="24"/>
                <w:szCs w:val="24"/>
              </w:rPr>
            </w:pPr>
            <w:r w:rsidRPr="000D3765">
              <w:rPr>
                <w:rFonts w:eastAsia="Calibri"/>
                <w:b/>
                <w:color w:val="auto"/>
                <w:sz w:val="24"/>
                <w:szCs w:val="24"/>
              </w:rPr>
              <w:t>Інваріантний складник</w:t>
            </w:r>
          </w:p>
        </w:tc>
      </w:tr>
      <w:tr w:rsidR="000D3765" w:rsidRPr="008D60A8" w:rsidTr="002A39D0">
        <w:trPr>
          <w:trHeight w:val="324"/>
        </w:trPr>
        <w:tc>
          <w:tcPr>
            <w:tcW w:w="5582" w:type="dxa"/>
            <w:vMerge w:val="restart"/>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Мовно-літературна, у тому числі</w:t>
            </w:r>
          </w:p>
          <w:p w:rsidR="000D3765" w:rsidRPr="000D3765" w:rsidRDefault="000D3765" w:rsidP="002A39D0">
            <w:pPr>
              <w:rPr>
                <w:rFonts w:eastAsia="Calibri"/>
                <w:color w:val="auto"/>
                <w:sz w:val="24"/>
                <w:szCs w:val="24"/>
              </w:rPr>
            </w:pPr>
            <w:r w:rsidRPr="000D3765">
              <w:rPr>
                <w:rFonts w:eastAsia="Calibri"/>
                <w:color w:val="auto"/>
                <w:sz w:val="24"/>
                <w:szCs w:val="24"/>
              </w:rPr>
              <w:t>іншомовна</w:t>
            </w:r>
          </w:p>
        </w:tc>
        <w:tc>
          <w:tcPr>
            <w:tcW w:w="3128" w:type="dxa"/>
            <w:tcBorders>
              <w:top w:val="single" w:sz="4" w:space="0" w:color="auto"/>
              <w:left w:val="single" w:sz="4" w:space="0" w:color="auto"/>
              <w:bottom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 xml:space="preserve">Українська мова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3,5</w:t>
            </w:r>
          </w:p>
        </w:tc>
      </w:tr>
      <w:tr w:rsidR="000D3765" w:rsidRPr="008D60A8" w:rsidTr="002A39D0">
        <w:trPr>
          <w:trHeight w:val="308"/>
        </w:trPr>
        <w:tc>
          <w:tcPr>
            <w:tcW w:w="5582" w:type="dxa"/>
            <w:vMerge/>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p>
        </w:tc>
        <w:tc>
          <w:tcPr>
            <w:tcW w:w="3128"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 xml:space="preserve">Літературне читання </w:t>
            </w:r>
          </w:p>
        </w:tc>
        <w:tc>
          <w:tcPr>
            <w:tcW w:w="0" w:type="auto"/>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3,5</w:t>
            </w:r>
          </w:p>
        </w:tc>
      </w:tr>
      <w:tr w:rsidR="000D3765" w:rsidRPr="008D60A8" w:rsidTr="002A39D0">
        <w:trPr>
          <w:trHeight w:val="20"/>
        </w:trPr>
        <w:tc>
          <w:tcPr>
            <w:tcW w:w="5582" w:type="dxa"/>
            <w:vMerge/>
            <w:tcBorders>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p>
        </w:tc>
        <w:tc>
          <w:tcPr>
            <w:tcW w:w="3128" w:type="dxa"/>
            <w:tcBorders>
              <w:top w:val="single" w:sz="4" w:space="0" w:color="auto"/>
              <w:left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Іноземна мова (англійська мова)</w:t>
            </w:r>
          </w:p>
        </w:tc>
        <w:tc>
          <w:tcPr>
            <w:tcW w:w="0" w:type="auto"/>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w:t>
            </w:r>
          </w:p>
        </w:tc>
      </w:tr>
      <w:tr w:rsidR="000D3765" w:rsidRPr="008D60A8" w:rsidTr="002A39D0">
        <w:trPr>
          <w:trHeight w:val="20"/>
        </w:trPr>
        <w:tc>
          <w:tcPr>
            <w:tcW w:w="5582"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Математична</w:t>
            </w:r>
          </w:p>
        </w:tc>
        <w:tc>
          <w:tcPr>
            <w:tcW w:w="3128" w:type="dxa"/>
            <w:tcBorders>
              <w:top w:val="single" w:sz="4" w:space="0" w:color="auto"/>
              <w:lef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Математика </w:t>
            </w:r>
          </w:p>
        </w:tc>
        <w:tc>
          <w:tcPr>
            <w:tcW w:w="0" w:type="auto"/>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4</w:t>
            </w:r>
          </w:p>
        </w:tc>
      </w:tr>
      <w:tr w:rsidR="000D3765" w:rsidRPr="008D60A8" w:rsidTr="002A39D0">
        <w:trPr>
          <w:trHeight w:val="1346"/>
        </w:trPr>
        <w:tc>
          <w:tcPr>
            <w:tcW w:w="5582" w:type="dxa"/>
            <w:tcBorders>
              <w:top w:val="single" w:sz="4" w:space="0" w:color="auto"/>
              <w:left w:val="single" w:sz="4" w:space="0" w:color="auto"/>
            </w:tcBorders>
            <w:shd w:val="clear" w:color="auto" w:fill="FFFFFF"/>
            <w:vAlign w:val="center"/>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Природнича, соціальна і</w:t>
            </w:r>
          </w:p>
          <w:p w:rsidR="000D3765" w:rsidRPr="000D3765" w:rsidRDefault="000D3765" w:rsidP="002A39D0">
            <w:pPr>
              <w:rPr>
                <w:rFonts w:eastAsia="Calibri"/>
                <w:color w:val="auto"/>
                <w:sz w:val="24"/>
                <w:szCs w:val="24"/>
              </w:rPr>
            </w:pPr>
            <w:r w:rsidRPr="000D3765">
              <w:rPr>
                <w:rFonts w:eastAsia="Calibri"/>
                <w:color w:val="auto"/>
                <w:sz w:val="24"/>
                <w:szCs w:val="24"/>
              </w:rPr>
              <w:t xml:space="preserve">  здоров’язбережувальна, громадянська та</w:t>
            </w:r>
          </w:p>
          <w:p w:rsidR="000D3765" w:rsidRPr="000D3765" w:rsidRDefault="000D3765" w:rsidP="002A39D0">
            <w:pPr>
              <w:rPr>
                <w:rFonts w:eastAsia="Calibri"/>
                <w:color w:val="auto"/>
                <w:sz w:val="24"/>
                <w:szCs w:val="24"/>
              </w:rPr>
            </w:pPr>
            <w:r w:rsidRPr="000D3765">
              <w:rPr>
                <w:rFonts w:eastAsia="Calibri"/>
                <w:color w:val="auto"/>
                <w:sz w:val="24"/>
                <w:szCs w:val="24"/>
              </w:rPr>
              <w:t xml:space="preserve">  історична</w:t>
            </w:r>
          </w:p>
        </w:tc>
        <w:tc>
          <w:tcPr>
            <w:tcW w:w="3128" w:type="dxa"/>
            <w:vMerge w:val="restart"/>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w:t>
            </w:r>
          </w:p>
          <w:p w:rsidR="000D3765" w:rsidRPr="000D3765" w:rsidRDefault="000D3765" w:rsidP="002A39D0">
            <w:pPr>
              <w:rPr>
                <w:rFonts w:eastAsia="Calibri"/>
                <w:color w:val="auto"/>
                <w:sz w:val="24"/>
                <w:szCs w:val="24"/>
              </w:rPr>
            </w:pPr>
            <w:r w:rsidRPr="000D3765">
              <w:rPr>
                <w:rFonts w:eastAsia="Calibri"/>
                <w:color w:val="auto"/>
                <w:sz w:val="24"/>
                <w:szCs w:val="24"/>
              </w:rPr>
              <w:t xml:space="preserve">   Я досліджую світ</w:t>
            </w:r>
          </w:p>
          <w:p w:rsidR="000D3765" w:rsidRPr="000D3765" w:rsidRDefault="000D3765" w:rsidP="002A39D0">
            <w:pPr>
              <w:rPr>
                <w:rFonts w:eastAsia="Calibri"/>
                <w:color w:val="auto"/>
                <w:sz w:val="24"/>
                <w:szCs w:val="24"/>
              </w:rPr>
            </w:pPr>
            <w:r w:rsidRPr="000D3765">
              <w:rPr>
                <w:rFonts w:eastAsia="Calibri"/>
                <w:color w:val="auto"/>
                <w:sz w:val="24"/>
                <w:szCs w:val="24"/>
              </w:rPr>
              <w:t xml:space="preserve">     </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4</w:t>
            </w:r>
          </w:p>
        </w:tc>
      </w:tr>
      <w:tr w:rsidR="000D3765" w:rsidRPr="008D60A8" w:rsidTr="002A39D0">
        <w:trPr>
          <w:trHeight w:val="300"/>
        </w:trPr>
        <w:tc>
          <w:tcPr>
            <w:tcW w:w="5582"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Технологічна</w:t>
            </w:r>
          </w:p>
        </w:tc>
        <w:tc>
          <w:tcPr>
            <w:tcW w:w="3128" w:type="dxa"/>
            <w:vMerge/>
            <w:tcBorders>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p>
        </w:tc>
        <w:tc>
          <w:tcPr>
            <w:tcW w:w="0" w:type="auto"/>
            <w:vMerge/>
            <w:tcBorders>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p>
        </w:tc>
      </w:tr>
      <w:tr w:rsidR="000D3765" w:rsidRPr="008D60A8" w:rsidTr="002A39D0">
        <w:trPr>
          <w:trHeight w:val="285"/>
        </w:trPr>
        <w:tc>
          <w:tcPr>
            <w:tcW w:w="5582"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Інформатична</w:t>
            </w:r>
          </w:p>
        </w:tc>
        <w:tc>
          <w:tcPr>
            <w:tcW w:w="312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Інформатика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2A39D0">
        <w:trPr>
          <w:trHeight w:val="345"/>
        </w:trPr>
        <w:tc>
          <w:tcPr>
            <w:tcW w:w="5582" w:type="dxa"/>
            <w:tcBorders>
              <w:top w:val="single" w:sz="4" w:space="0" w:color="auto"/>
              <w:left w:val="single" w:sz="4" w:space="0" w:color="auto"/>
              <w:bottom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Мистецька</w:t>
            </w:r>
          </w:p>
        </w:tc>
        <w:tc>
          <w:tcPr>
            <w:tcW w:w="312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Мистецтво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w:t>
            </w:r>
          </w:p>
        </w:tc>
      </w:tr>
      <w:tr w:rsidR="000D3765" w:rsidRPr="008D60A8" w:rsidTr="002A39D0">
        <w:trPr>
          <w:trHeight w:val="300"/>
        </w:trPr>
        <w:tc>
          <w:tcPr>
            <w:tcW w:w="5582" w:type="dxa"/>
            <w:tcBorders>
              <w:top w:val="single" w:sz="4" w:space="0" w:color="auto"/>
              <w:left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Фізкультурна</w:t>
            </w:r>
          </w:p>
        </w:tc>
        <w:tc>
          <w:tcPr>
            <w:tcW w:w="3128" w:type="dxa"/>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Фізична культура</w:t>
            </w:r>
          </w:p>
        </w:tc>
        <w:tc>
          <w:tcPr>
            <w:tcW w:w="0" w:type="auto"/>
            <w:tcBorders>
              <w:top w:val="single" w:sz="4" w:space="0" w:color="auto"/>
              <w:left w:val="single" w:sz="4" w:space="0" w:color="auto"/>
              <w:right w:val="single" w:sz="4" w:space="0" w:color="auto"/>
            </w:tcBorders>
            <w:shd w:val="clear" w:color="auto" w:fill="FFFFFF"/>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w:t>
            </w:r>
          </w:p>
        </w:tc>
      </w:tr>
      <w:tr w:rsidR="000D3765" w:rsidRPr="008D60A8" w:rsidTr="002A39D0">
        <w:trPr>
          <w:trHeight w:val="300"/>
        </w:trPr>
        <w:tc>
          <w:tcPr>
            <w:tcW w:w="8710" w:type="dxa"/>
            <w:gridSpan w:val="2"/>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b/>
                <w:color w:val="auto"/>
                <w:sz w:val="24"/>
                <w:szCs w:val="24"/>
              </w:rPr>
              <w:t>Усього</w:t>
            </w:r>
          </w:p>
        </w:tc>
        <w:tc>
          <w:tcPr>
            <w:tcW w:w="0" w:type="auto"/>
            <w:tcBorders>
              <w:top w:val="single" w:sz="4" w:space="0" w:color="auto"/>
              <w:left w:val="single" w:sz="4" w:space="0" w:color="auto"/>
              <w:right w:val="single" w:sz="4" w:space="0" w:color="auto"/>
            </w:tcBorders>
            <w:shd w:val="clear" w:color="auto" w:fill="FFFFFF"/>
          </w:tcPr>
          <w:p w:rsidR="000D3765" w:rsidRPr="000D3765" w:rsidRDefault="000D3765" w:rsidP="002A39D0">
            <w:pPr>
              <w:ind w:left="-2"/>
              <w:jc w:val="center"/>
              <w:rPr>
                <w:rFonts w:eastAsia="Calibri"/>
                <w:b/>
                <w:color w:val="auto"/>
                <w:sz w:val="24"/>
                <w:szCs w:val="24"/>
              </w:rPr>
            </w:pPr>
            <w:r w:rsidRPr="000D3765">
              <w:rPr>
                <w:rFonts w:eastAsia="Calibri"/>
                <w:b/>
                <w:color w:val="auto"/>
                <w:sz w:val="24"/>
                <w:szCs w:val="24"/>
              </w:rPr>
              <w:t>21+3</w:t>
            </w:r>
          </w:p>
        </w:tc>
      </w:tr>
      <w:tr w:rsidR="000D3765" w:rsidRPr="008D60A8" w:rsidTr="002A39D0">
        <w:trPr>
          <w:trHeight w:val="20"/>
        </w:trPr>
        <w:tc>
          <w:tcPr>
            <w:tcW w:w="0" w:type="auto"/>
            <w:gridSpan w:val="3"/>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Варіативний складник</w:t>
            </w:r>
          </w:p>
        </w:tc>
      </w:tr>
      <w:tr w:rsidR="000D3765" w:rsidRPr="008D60A8" w:rsidTr="002A39D0">
        <w:trPr>
          <w:trHeight w:val="20"/>
        </w:trPr>
        <w:tc>
          <w:tcPr>
            <w:tcW w:w="0" w:type="auto"/>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0" w:type="auto"/>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rPr>
                <w:rFonts w:eastAsia="Calibri"/>
                <w:color w:val="auto"/>
                <w:sz w:val="24"/>
                <w:szCs w:val="24"/>
              </w:rPr>
            </w:pPr>
            <w:r w:rsidRPr="000D3765">
              <w:rPr>
                <w:rFonts w:eastAsia="Calibri"/>
                <w:color w:val="auto"/>
                <w:sz w:val="24"/>
                <w:szCs w:val="24"/>
              </w:rPr>
              <w:t xml:space="preserve">            1</w:t>
            </w:r>
          </w:p>
        </w:tc>
      </w:tr>
      <w:tr w:rsidR="000D3765" w:rsidRPr="008D60A8" w:rsidTr="002A39D0">
        <w:trPr>
          <w:trHeight w:val="20"/>
        </w:trPr>
        <w:tc>
          <w:tcPr>
            <w:tcW w:w="0" w:type="auto"/>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Курси за вибором</w:t>
            </w:r>
          </w:p>
        </w:tc>
        <w:tc>
          <w:tcPr>
            <w:tcW w:w="0" w:type="auto"/>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p>
        </w:tc>
      </w:tr>
      <w:tr w:rsidR="000D3765" w:rsidRPr="008D60A8" w:rsidTr="002A39D0">
        <w:trPr>
          <w:trHeight w:val="20"/>
        </w:trPr>
        <w:tc>
          <w:tcPr>
            <w:tcW w:w="0" w:type="auto"/>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Основи християнської етики</w:t>
            </w:r>
          </w:p>
        </w:tc>
        <w:tc>
          <w:tcPr>
            <w:tcW w:w="0" w:type="auto"/>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rPr>
                <w:rFonts w:eastAsia="Calibri"/>
                <w:color w:val="auto"/>
                <w:sz w:val="24"/>
                <w:szCs w:val="24"/>
              </w:rPr>
            </w:pPr>
            <w:r w:rsidRPr="000D3765">
              <w:rPr>
                <w:rFonts w:eastAsia="Calibri"/>
                <w:color w:val="auto"/>
                <w:sz w:val="24"/>
                <w:szCs w:val="24"/>
              </w:rPr>
              <w:t xml:space="preserve">            1</w:t>
            </w:r>
          </w:p>
        </w:tc>
      </w:tr>
      <w:tr w:rsidR="000D3765" w:rsidRPr="008D60A8" w:rsidTr="002A39D0">
        <w:trPr>
          <w:trHeight w:val="20"/>
        </w:trPr>
        <w:tc>
          <w:tcPr>
            <w:tcW w:w="0" w:type="auto"/>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sz w:val="24"/>
                <w:szCs w:val="24"/>
                <w:lang w:bidi="uk-UA"/>
              </w:rPr>
              <w:t>Загальнорічна кількість навчальних годин, що фінансуються з бюджету</w:t>
            </w:r>
          </w:p>
        </w:tc>
        <w:tc>
          <w:tcPr>
            <w:tcW w:w="0" w:type="auto"/>
            <w:tcBorders>
              <w:top w:val="single" w:sz="4" w:space="0" w:color="auto"/>
              <w:left w:val="single" w:sz="4" w:space="0" w:color="auto"/>
              <w:right w:val="single" w:sz="4" w:space="0" w:color="auto"/>
            </w:tcBorders>
            <w:shd w:val="clear" w:color="auto" w:fill="FFFFFF"/>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25</w:t>
            </w:r>
          </w:p>
        </w:tc>
      </w:tr>
      <w:tr w:rsidR="000D3765" w:rsidRPr="008D60A8" w:rsidTr="002A39D0">
        <w:trPr>
          <w:trHeight w:val="20"/>
        </w:trPr>
        <w:tc>
          <w:tcPr>
            <w:tcW w:w="0" w:type="auto"/>
            <w:gridSpan w:val="2"/>
            <w:tcBorders>
              <w:top w:val="single" w:sz="4" w:space="0" w:color="auto"/>
              <w:left w:val="single" w:sz="4" w:space="0" w:color="auto"/>
              <w:bottom w:val="single" w:sz="4" w:space="0" w:color="auto"/>
            </w:tcBorders>
            <w:shd w:val="clear" w:color="auto" w:fill="FFFFFF"/>
            <w:vAlign w:val="bottom"/>
          </w:tcPr>
          <w:p w:rsidR="000D3765" w:rsidRPr="000D3765" w:rsidRDefault="000D3765" w:rsidP="002A39D0">
            <w:pPr>
              <w:ind w:left="127"/>
              <w:rPr>
                <w:rFonts w:eastAsia="Calibri"/>
                <w:b/>
                <w:color w:val="auto"/>
                <w:sz w:val="24"/>
                <w:szCs w:val="24"/>
              </w:rPr>
            </w:pPr>
            <w:r w:rsidRPr="000D3765">
              <w:rPr>
                <w:rFonts w:eastAsia="Calibri"/>
                <w:b/>
                <w:sz w:val="24"/>
                <w:szCs w:val="24"/>
                <w:lang w:bidi="uk-UA"/>
              </w:rPr>
              <w:t>Гранично допустиме тижневе/річне навчальне навантаженн здобувача освіти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22</w:t>
            </w:r>
          </w:p>
        </w:tc>
      </w:tr>
    </w:tbl>
    <w:p w:rsidR="00BA4921" w:rsidRDefault="00387CED">
      <w:pPr>
        <w:spacing w:after="0" w:line="259" w:lineRule="auto"/>
        <w:ind w:left="0" w:right="351" w:firstLine="0"/>
        <w:jc w:val="right"/>
      </w:pPr>
      <w:r>
        <w:t xml:space="preserve"> </w:t>
      </w:r>
    </w:p>
    <w:p w:rsidR="00BA4921" w:rsidRDefault="00387CED">
      <w:pPr>
        <w:spacing w:after="0" w:line="259" w:lineRule="auto"/>
        <w:ind w:left="0" w:right="351" w:firstLine="0"/>
        <w:jc w:val="right"/>
      </w:pPr>
      <w:r>
        <w:t xml:space="preserve"> </w:t>
      </w:r>
    </w:p>
    <w:p w:rsidR="00BA4921" w:rsidRDefault="00BA4921">
      <w:pPr>
        <w:spacing w:after="0" w:line="259" w:lineRule="auto"/>
        <w:ind w:left="0" w:right="351" w:firstLine="0"/>
        <w:jc w:val="right"/>
        <w:rPr>
          <w:sz w:val="22"/>
        </w:rPr>
      </w:pPr>
    </w:p>
    <w:p w:rsidR="000D3765" w:rsidRDefault="000D3765">
      <w:pPr>
        <w:spacing w:after="0" w:line="259" w:lineRule="auto"/>
        <w:ind w:left="0" w:right="351" w:firstLine="0"/>
        <w:jc w:val="right"/>
      </w:pPr>
    </w:p>
    <w:p w:rsidR="000D3765" w:rsidRDefault="000D3765">
      <w:pPr>
        <w:spacing w:after="0" w:line="259" w:lineRule="auto"/>
        <w:ind w:left="0" w:right="351" w:firstLine="0"/>
        <w:jc w:val="right"/>
      </w:pPr>
    </w:p>
    <w:p w:rsidR="000D3765" w:rsidRDefault="000D3765">
      <w:pPr>
        <w:spacing w:after="0" w:line="259" w:lineRule="auto"/>
        <w:ind w:left="0" w:right="351" w:firstLine="0"/>
        <w:jc w:val="right"/>
      </w:pPr>
    </w:p>
    <w:p w:rsidR="000D3765" w:rsidRDefault="000D3765">
      <w:pPr>
        <w:spacing w:after="0" w:line="259" w:lineRule="auto"/>
        <w:ind w:left="0" w:right="351" w:firstLine="0"/>
        <w:jc w:val="right"/>
      </w:pPr>
    </w:p>
    <w:p w:rsidR="000D3765" w:rsidRDefault="000D3765">
      <w:pPr>
        <w:spacing w:after="0" w:line="259" w:lineRule="auto"/>
        <w:ind w:left="0" w:right="351" w:firstLine="0"/>
        <w:jc w:val="right"/>
      </w:pPr>
    </w:p>
    <w:p w:rsidR="000D3765" w:rsidRDefault="000D3765">
      <w:pPr>
        <w:spacing w:after="0" w:line="259" w:lineRule="auto"/>
        <w:ind w:left="0" w:right="351" w:firstLine="0"/>
        <w:jc w:val="right"/>
      </w:pPr>
    </w:p>
    <w:p w:rsidR="000D3765" w:rsidRDefault="000D3765" w:rsidP="000D3765">
      <w:pPr>
        <w:spacing w:after="20" w:line="259" w:lineRule="auto"/>
        <w:ind w:left="10" w:right="321"/>
        <w:jc w:val="right"/>
        <w:rPr>
          <w:sz w:val="22"/>
        </w:rPr>
      </w:pPr>
    </w:p>
    <w:p w:rsidR="000D3765" w:rsidRDefault="000D3765" w:rsidP="000D3765">
      <w:pPr>
        <w:spacing w:after="20" w:line="259" w:lineRule="auto"/>
        <w:ind w:left="10" w:right="321"/>
        <w:jc w:val="right"/>
      </w:pPr>
      <w:bookmarkStart w:id="6" w:name="_Hlk54525095"/>
      <w:r>
        <w:rPr>
          <w:sz w:val="22"/>
        </w:rPr>
        <w:t xml:space="preserve">Затверджено: </w:t>
      </w:r>
    </w:p>
    <w:p w:rsidR="000D3765" w:rsidRDefault="000D3765" w:rsidP="000D3765">
      <w:pPr>
        <w:spacing w:after="4"/>
        <w:rPr>
          <w:sz w:val="22"/>
        </w:rPr>
      </w:pPr>
      <w:r>
        <w:rPr>
          <w:sz w:val="22"/>
        </w:rPr>
        <w:t xml:space="preserve">                                                                                                         директор  Задарівської ЗОШ  І-ІІІ ст. </w:t>
      </w:r>
    </w:p>
    <w:p w:rsidR="000D3765" w:rsidRDefault="000D3765" w:rsidP="000D3765">
      <w:pPr>
        <w:spacing w:after="4"/>
      </w:pPr>
      <w:r>
        <w:rPr>
          <w:sz w:val="22"/>
        </w:rPr>
        <w:t xml:space="preserve">                                                                                   Монастириського району Тернопільської області</w:t>
      </w:r>
    </w:p>
    <w:p w:rsidR="000D3765" w:rsidRDefault="000D3765" w:rsidP="000D3765">
      <w:pPr>
        <w:spacing w:after="12" w:line="266" w:lineRule="auto"/>
        <w:ind w:left="3893" w:right="337"/>
        <w:jc w:val="right"/>
        <w:rPr>
          <w:sz w:val="22"/>
        </w:rPr>
      </w:pPr>
      <w:r>
        <w:rPr>
          <w:sz w:val="22"/>
        </w:rPr>
        <w:t>_____________    Михайло Сус</w:t>
      </w:r>
    </w:p>
    <w:p w:rsidR="000D3765" w:rsidRDefault="000D3765" w:rsidP="000D3765">
      <w:pPr>
        <w:spacing w:after="12" w:line="266" w:lineRule="auto"/>
        <w:ind w:left="3893" w:right="337"/>
        <w:jc w:val="right"/>
      </w:pPr>
      <w:r>
        <w:rPr>
          <w:sz w:val="24"/>
        </w:rPr>
        <w:t xml:space="preserve">   31 серпня 2020 р.  </w:t>
      </w:r>
    </w:p>
    <w:bookmarkEnd w:id="6"/>
    <w:p w:rsidR="000D3765" w:rsidRDefault="000D3765">
      <w:pPr>
        <w:spacing w:after="0" w:line="259" w:lineRule="auto"/>
        <w:ind w:left="0" w:right="351" w:firstLine="0"/>
        <w:jc w:val="right"/>
      </w:pPr>
    </w:p>
    <w:p w:rsidR="00BA4921" w:rsidRDefault="00387CED">
      <w:pPr>
        <w:spacing w:after="0" w:line="259" w:lineRule="auto"/>
        <w:ind w:left="0" w:right="351" w:firstLine="0"/>
        <w:jc w:val="right"/>
      </w:pPr>
      <w:r>
        <w:t xml:space="preserve"> </w:t>
      </w:r>
    </w:p>
    <w:p w:rsidR="00BA4921" w:rsidRDefault="00387CED">
      <w:pPr>
        <w:spacing w:after="0" w:line="259" w:lineRule="auto"/>
        <w:ind w:left="0" w:right="351" w:firstLine="0"/>
        <w:jc w:val="right"/>
      </w:pPr>
      <w:r>
        <w:t xml:space="preserve"> </w:t>
      </w:r>
    </w:p>
    <w:p w:rsidR="00BA4921" w:rsidRDefault="00387CED" w:rsidP="000D3765">
      <w:pPr>
        <w:spacing w:after="5" w:line="269" w:lineRule="auto"/>
        <w:ind w:left="3663" w:right="3715" w:hanging="1962"/>
        <w:jc w:val="left"/>
        <w:rPr>
          <w:sz w:val="24"/>
        </w:rPr>
      </w:pPr>
      <w:r>
        <w:rPr>
          <w:sz w:val="24"/>
        </w:rPr>
        <w:t xml:space="preserve">Навчальний план для учнів  3 </w:t>
      </w:r>
    </w:p>
    <w:p w:rsidR="000D3765" w:rsidRDefault="000D3765" w:rsidP="000D3765">
      <w:pPr>
        <w:spacing w:after="5" w:line="269" w:lineRule="auto"/>
        <w:ind w:left="3663" w:right="3715" w:hanging="1962"/>
        <w:jc w:val="left"/>
      </w:pPr>
    </w:p>
    <w:tbl>
      <w:tblPr>
        <w:tblW w:w="0" w:type="auto"/>
        <w:tblInd w:w="421" w:type="dxa"/>
        <w:tblCellMar>
          <w:left w:w="10" w:type="dxa"/>
          <w:right w:w="10" w:type="dxa"/>
        </w:tblCellMar>
        <w:tblLook w:val="04A0" w:firstRow="1" w:lastRow="0" w:firstColumn="1" w:lastColumn="0" w:noHBand="0" w:noVBand="1"/>
      </w:tblPr>
      <w:tblGrid>
        <w:gridCol w:w="4241"/>
        <w:gridCol w:w="3565"/>
        <w:gridCol w:w="1487"/>
      </w:tblGrid>
      <w:tr w:rsidR="000D3765" w:rsidRPr="00E112AE" w:rsidTr="002A39D0">
        <w:trPr>
          <w:trHeight w:val="976"/>
        </w:trPr>
        <w:tc>
          <w:tcPr>
            <w:tcW w:w="4678" w:type="dxa"/>
            <w:tcBorders>
              <w:top w:val="single" w:sz="4" w:space="0" w:color="auto"/>
              <w:left w:val="single" w:sz="4" w:space="0" w:color="auto"/>
            </w:tcBorders>
            <w:shd w:val="clear" w:color="auto" w:fill="FFFFFF"/>
            <w:vAlign w:val="center"/>
          </w:tcPr>
          <w:p w:rsidR="000D3765" w:rsidRPr="000D3765" w:rsidRDefault="000D3765" w:rsidP="002A39D0">
            <w:pPr>
              <w:rPr>
                <w:rFonts w:eastAsia="Calibri"/>
                <w:b/>
                <w:color w:val="auto"/>
                <w:sz w:val="24"/>
                <w:szCs w:val="24"/>
              </w:rPr>
            </w:pPr>
            <w:r w:rsidRPr="000D3765">
              <w:rPr>
                <w:rFonts w:eastAsia="Calibri"/>
                <w:b/>
                <w:color w:val="auto"/>
                <w:sz w:val="24"/>
                <w:szCs w:val="24"/>
              </w:rPr>
              <w:t xml:space="preserve">    Назва освітньої галузі</w:t>
            </w:r>
          </w:p>
        </w:tc>
        <w:tc>
          <w:tcPr>
            <w:tcW w:w="4108" w:type="dxa"/>
            <w:tcBorders>
              <w:top w:val="single" w:sz="4" w:space="0" w:color="auto"/>
              <w:left w:val="single" w:sz="4" w:space="0" w:color="auto"/>
            </w:tcBorders>
            <w:shd w:val="clear" w:color="auto" w:fill="FFFFFF"/>
            <w:vAlign w:val="center"/>
          </w:tcPr>
          <w:p w:rsidR="000D3765" w:rsidRPr="000D3765" w:rsidRDefault="000D3765" w:rsidP="002A39D0">
            <w:pPr>
              <w:rPr>
                <w:rFonts w:eastAsia="Calibri"/>
                <w:b/>
                <w:color w:val="auto"/>
                <w:sz w:val="24"/>
                <w:szCs w:val="24"/>
              </w:rPr>
            </w:pPr>
            <w:r w:rsidRPr="000D3765">
              <w:rPr>
                <w:rFonts w:eastAsia="Calibri"/>
                <w:b/>
                <w:color w:val="auto"/>
                <w:sz w:val="24"/>
                <w:szCs w:val="24"/>
              </w:rPr>
              <w:t xml:space="preserve"> Предмети</w:t>
            </w:r>
          </w:p>
        </w:tc>
        <w:tc>
          <w:tcPr>
            <w:tcW w:w="1556"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 xml:space="preserve">Кількість годин на тиждень </w:t>
            </w:r>
          </w:p>
          <w:p w:rsidR="000D3765" w:rsidRPr="000D3765" w:rsidRDefault="000D3765" w:rsidP="002A39D0">
            <w:pPr>
              <w:ind w:left="360"/>
              <w:rPr>
                <w:rFonts w:eastAsia="Calibri"/>
                <w:b/>
                <w:color w:val="auto"/>
                <w:sz w:val="24"/>
                <w:szCs w:val="24"/>
              </w:rPr>
            </w:pPr>
            <w:r w:rsidRPr="000D3765">
              <w:rPr>
                <w:rFonts w:eastAsia="Calibri"/>
                <w:b/>
                <w:color w:val="auto"/>
                <w:sz w:val="24"/>
                <w:szCs w:val="24"/>
              </w:rPr>
              <w:t xml:space="preserve">             </w:t>
            </w:r>
          </w:p>
        </w:tc>
      </w:tr>
      <w:tr w:rsidR="000D3765" w:rsidRPr="008D60A8" w:rsidTr="002A39D0">
        <w:trPr>
          <w:trHeight w:val="20"/>
        </w:trPr>
        <w:tc>
          <w:tcPr>
            <w:tcW w:w="4678"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360"/>
              <w:rPr>
                <w:rFonts w:eastAsia="Calibri"/>
                <w:b/>
                <w:color w:val="auto"/>
                <w:sz w:val="24"/>
                <w:szCs w:val="24"/>
              </w:rPr>
            </w:pPr>
            <w:r w:rsidRPr="000D3765">
              <w:rPr>
                <w:rFonts w:eastAsia="Calibri"/>
                <w:b/>
                <w:color w:val="auto"/>
                <w:sz w:val="24"/>
                <w:szCs w:val="24"/>
              </w:rPr>
              <w:t>Інваріантний складник</w:t>
            </w:r>
          </w:p>
        </w:tc>
        <w:tc>
          <w:tcPr>
            <w:tcW w:w="5664" w:type="dxa"/>
            <w:gridSpan w:val="2"/>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rPr>
                <w:rFonts w:eastAsia="Calibri"/>
                <w:b/>
                <w:color w:val="auto"/>
                <w:sz w:val="24"/>
                <w:szCs w:val="24"/>
              </w:rPr>
            </w:pPr>
          </w:p>
        </w:tc>
      </w:tr>
      <w:tr w:rsidR="000D3765" w:rsidRPr="008D60A8" w:rsidTr="002A39D0">
        <w:trPr>
          <w:trHeight w:val="300"/>
        </w:trPr>
        <w:tc>
          <w:tcPr>
            <w:tcW w:w="4678" w:type="dxa"/>
            <w:vMerge w:val="restart"/>
            <w:tcBorders>
              <w:top w:val="single" w:sz="4" w:space="0" w:color="auto"/>
              <w:left w:val="single" w:sz="4" w:space="0" w:color="auto"/>
            </w:tcBorders>
            <w:shd w:val="clear" w:color="auto" w:fill="FFFFFF"/>
          </w:tcPr>
          <w:p w:rsidR="000D3765" w:rsidRPr="000D3765" w:rsidRDefault="000D3765" w:rsidP="002A39D0">
            <w:pPr>
              <w:ind w:left="131" w:hanging="131"/>
              <w:rPr>
                <w:rFonts w:eastAsia="Calibri"/>
                <w:color w:val="auto"/>
                <w:sz w:val="24"/>
                <w:szCs w:val="24"/>
              </w:rPr>
            </w:pPr>
            <w:r w:rsidRPr="000D3765">
              <w:rPr>
                <w:rFonts w:eastAsia="Calibri"/>
                <w:color w:val="auto"/>
                <w:sz w:val="24"/>
                <w:szCs w:val="24"/>
              </w:rPr>
              <w:t xml:space="preserve"> Мовно-літературна, у тому   числі</w:t>
            </w:r>
          </w:p>
          <w:p w:rsidR="000D3765" w:rsidRPr="000D3765" w:rsidRDefault="000D3765" w:rsidP="002A39D0">
            <w:pPr>
              <w:rPr>
                <w:rFonts w:eastAsia="Calibri"/>
                <w:color w:val="auto"/>
                <w:sz w:val="24"/>
                <w:szCs w:val="24"/>
              </w:rPr>
            </w:pPr>
            <w:r w:rsidRPr="000D3765">
              <w:rPr>
                <w:rFonts w:eastAsia="Calibri"/>
                <w:color w:val="auto"/>
                <w:sz w:val="24"/>
                <w:szCs w:val="24"/>
              </w:rPr>
              <w:t xml:space="preserve"> іншомовна освіта</w:t>
            </w:r>
          </w:p>
        </w:tc>
        <w:tc>
          <w:tcPr>
            <w:tcW w:w="4108" w:type="dxa"/>
            <w:tcBorders>
              <w:top w:val="single" w:sz="4" w:space="0" w:color="auto"/>
              <w:lef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Українська мова</w:t>
            </w:r>
          </w:p>
        </w:tc>
        <w:tc>
          <w:tcPr>
            <w:tcW w:w="1556"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2,5</w:t>
            </w:r>
          </w:p>
        </w:tc>
      </w:tr>
      <w:tr w:rsidR="000D3765" w:rsidRPr="008D60A8" w:rsidTr="002A39D0">
        <w:trPr>
          <w:trHeight w:val="20"/>
        </w:trPr>
        <w:tc>
          <w:tcPr>
            <w:tcW w:w="4678" w:type="dxa"/>
            <w:vMerge/>
            <w:tcBorders>
              <w:left w:val="single" w:sz="4" w:space="0" w:color="auto"/>
            </w:tcBorders>
            <w:shd w:val="clear" w:color="auto" w:fill="FFFFFF"/>
          </w:tcPr>
          <w:p w:rsidR="000D3765" w:rsidRPr="000D3765" w:rsidRDefault="000D3765" w:rsidP="002A39D0">
            <w:pPr>
              <w:rPr>
                <w:rFonts w:eastAsia="Calibri"/>
                <w:color w:val="auto"/>
                <w:sz w:val="24"/>
                <w:szCs w:val="24"/>
              </w:rPr>
            </w:pPr>
          </w:p>
        </w:tc>
        <w:tc>
          <w:tcPr>
            <w:tcW w:w="4108" w:type="dxa"/>
            <w:tcBorders>
              <w:top w:val="single" w:sz="4" w:space="0" w:color="auto"/>
              <w:lef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Літературне читання</w:t>
            </w:r>
          </w:p>
        </w:tc>
        <w:tc>
          <w:tcPr>
            <w:tcW w:w="1556"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2,5</w:t>
            </w:r>
          </w:p>
        </w:tc>
      </w:tr>
      <w:tr w:rsidR="000D3765" w:rsidRPr="008D60A8" w:rsidTr="002A39D0">
        <w:trPr>
          <w:trHeight w:val="20"/>
        </w:trPr>
        <w:tc>
          <w:tcPr>
            <w:tcW w:w="4678" w:type="dxa"/>
            <w:vMerge/>
            <w:tcBorders>
              <w:left w:val="single" w:sz="4" w:space="0" w:color="auto"/>
            </w:tcBorders>
            <w:shd w:val="clear" w:color="auto" w:fill="FFFFFF"/>
            <w:vAlign w:val="bottom"/>
          </w:tcPr>
          <w:p w:rsidR="000D3765" w:rsidRPr="000D3765" w:rsidRDefault="000D3765" w:rsidP="002A39D0">
            <w:pPr>
              <w:rPr>
                <w:rFonts w:eastAsia="Calibri"/>
                <w:color w:val="auto"/>
                <w:sz w:val="24"/>
                <w:szCs w:val="24"/>
              </w:rPr>
            </w:pPr>
          </w:p>
        </w:tc>
        <w:tc>
          <w:tcPr>
            <w:tcW w:w="4108" w:type="dxa"/>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Іноземна мова (англійська мова)</w:t>
            </w:r>
          </w:p>
        </w:tc>
        <w:tc>
          <w:tcPr>
            <w:tcW w:w="1556"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lang w:val="en-GB"/>
              </w:rPr>
            </w:pPr>
            <w:r w:rsidRPr="000D3765">
              <w:rPr>
                <w:rFonts w:eastAsia="Calibri"/>
                <w:color w:val="auto"/>
                <w:sz w:val="24"/>
                <w:szCs w:val="24"/>
              </w:rPr>
              <w:t>1</w:t>
            </w:r>
          </w:p>
        </w:tc>
      </w:tr>
      <w:tr w:rsidR="000D3765" w:rsidRPr="008D60A8" w:rsidTr="002A39D0">
        <w:trPr>
          <w:trHeight w:val="20"/>
        </w:trPr>
        <w:tc>
          <w:tcPr>
            <w:tcW w:w="4678"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Математична</w:t>
            </w:r>
          </w:p>
        </w:tc>
        <w:tc>
          <w:tcPr>
            <w:tcW w:w="4108" w:type="dxa"/>
            <w:tcBorders>
              <w:top w:val="single" w:sz="4" w:space="0" w:color="auto"/>
              <w:lef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Математика </w:t>
            </w:r>
          </w:p>
        </w:tc>
        <w:tc>
          <w:tcPr>
            <w:tcW w:w="1556"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w:t>
            </w:r>
          </w:p>
        </w:tc>
      </w:tr>
      <w:tr w:rsidR="000D3765" w:rsidRPr="008D60A8" w:rsidTr="002A39D0">
        <w:trPr>
          <w:trHeight w:val="290"/>
        </w:trPr>
        <w:tc>
          <w:tcPr>
            <w:tcW w:w="4678" w:type="dxa"/>
            <w:tcBorders>
              <w:top w:val="single" w:sz="4" w:space="0" w:color="auto"/>
              <w:left w:val="single" w:sz="4" w:space="0" w:color="auto"/>
              <w:bottom w:val="single" w:sz="4" w:space="0" w:color="auto"/>
            </w:tcBorders>
            <w:shd w:val="clear" w:color="auto" w:fill="FFFFFF"/>
            <w:vAlign w:val="center"/>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Природнича</w:t>
            </w:r>
          </w:p>
        </w:tc>
        <w:tc>
          <w:tcPr>
            <w:tcW w:w="4108" w:type="dxa"/>
            <w:vMerge w:val="restart"/>
            <w:tcBorders>
              <w:top w:val="single" w:sz="4" w:space="0" w:color="auto"/>
              <w:left w:val="single" w:sz="4" w:space="0" w:color="auto"/>
            </w:tcBorders>
            <w:shd w:val="clear" w:color="auto" w:fill="FFFFFF"/>
            <w:vAlign w:val="center"/>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Я досліджую світ</w:t>
            </w:r>
          </w:p>
        </w:tc>
        <w:tc>
          <w:tcPr>
            <w:tcW w:w="1556" w:type="dxa"/>
            <w:vMerge w:val="restart"/>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2,5</w:t>
            </w:r>
          </w:p>
        </w:tc>
      </w:tr>
      <w:tr w:rsidR="000D3765" w:rsidRPr="008D60A8" w:rsidTr="002A39D0">
        <w:trPr>
          <w:trHeight w:val="269"/>
        </w:trPr>
        <w:tc>
          <w:tcPr>
            <w:tcW w:w="4678" w:type="dxa"/>
            <w:tcBorders>
              <w:top w:val="single" w:sz="4" w:space="0" w:color="auto"/>
              <w:left w:val="single" w:sz="4" w:space="0" w:color="auto"/>
              <w:bottom w:val="single" w:sz="4" w:space="0" w:color="auto"/>
            </w:tcBorders>
            <w:shd w:val="clear" w:color="auto" w:fill="FFFFFF"/>
            <w:vAlign w:val="center"/>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Соціальна і здоров’язбережувальна</w:t>
            </w:r>
          </w:p>
        </w:tc>
        <w:tc>
          <w:tcPr>
            <w:tcW w:w="4108" w:type="dxa"/>
            <w:vMerge/>
            <w:tcBorders>
              <w:left w:val="single" w:sz="4" w:space="0" w:color="auto"/>
            </w:tcBorders>
            <w:shd w:val="clear" w:color="auto" w:fill="FFFFFF"/>
            <w:vAlign w:val="center"/>
          </w:tcPr>
          <w:p w:rsidR="000D3765" w:rsidRPr="000D3765" w:rsidRDefault="000D3765" w:rsidP="002A39D0">
            <w:pPr>
              <w:rPr>
                <w:rFonts w:eastAsia="Calibri"/>
                <w:color w:val="auto"/>
                <w:sz w:val="24"/>
                <w:szCs w:val="24"/>
              </w:rPr>
            </w:pPr>
          </w:p>
        </w:tc>
        <w:tc>
          <w:tcPr>
            <w:tcW w:w="1556" w:type="dxa"/>
            <w:vMerge/>
            <w:tcBorders>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p>
        </w:tc>
      </w:tr>
      <w:tr w:rsidR="000D3765" w:rsidRPr="008D60A8" w:rsidTr="002A39D0">
        <w:trPr>
          <w:trHeight w:val="360"/>
        </w:trPr>
        <w:tc>
          <w:tcPr>
            <w:tcW w:w="4678" w:type="dxa"/>
            <w:tcBorders>
              <w:top w:val="single" w:sz="4" w:space="0" w:color="auto"/>
              <w:left w:val="single" w:sz="4" w:space="0" w:color="auto"/>
              <w:bottom w:val="single" w:sz="4" w:space="0" w:color="auto"/>
            </w:tcBorders>
            <w:shd w:val="clear" w:color="auto" w:fill="FFFFFF"/>
            <w:vAlign w:val="center"/>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Громадянська та історична</w:t>
            </w:r>
          </w:p>
        </w:tc>
        <w:tc>
          <w:tcPr>
            <w:tcW w:w="4108" w:type="dxa"/>
            <w:vMerge/>
            <w:tcBorders>
              <w:left w:val="single" w:sz="4" w:space="0" w:color="auto"/>
              <w:bottom w:val="single" w:sz="4" w:space="0" w:color="auto"/>
            </w:tcBorders>
            <w:shd w:val="clear" w:color="auto" w:fill="FFFFFF"/>
            <w:vAlign w:val="center"/>
          </w:tcPr>
          <w:p w:rsidR="000D3765" w:rsidRPr="000D3765" w:rsidRDefault="000D3765" w:rsidP="002A39D0">
            <w:pPr>
              <w:rPr>
                <w:rFonts w:eastAsia="Calibri"/>
                <w:color w:val="auto"/>
                <w:sz w:val="24"/>
                <w:szCs w:val="24"/>
              </w:rPr>
            </w:pPr>
          </w:p>
        </w:tc>
        <w:tc>
          <w:tcPr>
            <w:tcW w:w="1556" w:type="dxa"/>
            <w:vMerge/>
            <w:tcBorders>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p>
        </w:tc>
      </w:tr>
      <w:tr w:rsidR="000D3765" w:rsidRPr="008D60A8" w:rsidTr="002A39D0">
        <w:trPr>
          <w:trHeight w:val="300"/>
        </w:trPr>
        <w:tc>
          <w:tcPr>
            <w:tcW w:w="467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Технологічна</w:t>
            </w:r>
          </w:p>
        </w:tc>
        <w:tc>
          <w:tcPr>
            <w:tcW w:w="410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Дизайн і технології</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0,5</w:t>
            </w:r>
          </w:p>
        </w:tc>
      </w:tr>
      <w:tr w:rsidR="000D3765" w:rsidRPr="008D60A8" w:rsidTr="002A39D0">
        <w:trPr>
          <w:trHeight w:val="285"/>
        </w:trPr>
        <w:tc>
          <w:tcPr>
            <w:tcW w:w="467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Інформатична</w:t>
            </w:r>
          </w:p>
        </w:tc>
        <w:tc>
          <w:tcPr>
            <w:tcW w:w="410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Інформатика 1</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0,5</w:t>
            </w:r>
          </w:p>
        </w:tc>
      </w:tr>
      <w:tr w:rsidR="000D3765" w:rsidRPr="008D60A8" w:rsidTr="002A39D0">
        <w:trPr>
          <w:trHeight w:val="285"/>
        </w:trPr>
        <w:tc>
          <w:tcPr>
            <w:tcW w:w="4678" w:type="dxa"/>
            <w:tcBorders>
              <w:top w:val="single" w:sz="4" w:space="0" w:color="auto"/>
              <w:left w:val="single" w:sz="4" w:space="0" w:color="auto"/>
              <w:bottom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Мистецька</w:t>
            </w:r>
          </w:p>
        </w:tc>
        <w:tc>
          <w:tcPr>
            <w:tcW w:w="4108" w:type="dxa"/>
            <w:tcBorders>
              <w:top w:val="single" w:sz="4" w:space="0" w:color="auto"/>
              <w:left w:val="single" w:sz="4" w:space="0" w:color="auto"/>
              <w:bottom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Мистецтво</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0D3765" w:rsidRPr="000D3765" w:rsidRDefault="000D3765" w:rsidP="002A39D0">
            <w:pPr>
              <w:jc w:val="center"/>
              <w:rPr>
                <w:rFonts w:eastAsia="Calibri"/>
                <w:color w:val="auto"/>
                <w:sz w:val="24"/>
                <w:szCs w:val="24"/>
              </w:rPr>
            </w:pPr>
            <w:r w:rsidRPr="000D3765">
              <w:rPr>
                <w:rFonts w:eastAsia="Calibri"/>
                <w:color w:val="auto"/>
                <w:sz w:val="24"/>
                <w:szCs w:val="24"/>
              </w:rPr>
              <w:t>1</w:t>
            </w:r>
          </w:p>
        </w:tc>
      </w:tr>
      <w:tr w:rsidR="000D3765" w:rsidRPr="008D60A8" w:rsidTr="002A39D0">
        <w:trPr>
          <w:trHeight w:val="360"/>
        </w:trPr>
        <w:tc>
          <w:tcPr>
            <w:tcW w:w="4678" w:type="dxa"/>
            <w:tcBorders>
              <w:top w:val="single" w:sz="4" w:space="0" w:color="auto"/>
              <w:left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Фізкультурна</w:t>
            </w:r>
          </w:p>
        </w:tc>
        <w:tc>
          <w:tcPr>
            <w:tcW w:w="4108" w:type="dxa"/>
            <w:tcBorders>
              <w:top w:val="single" w:sz="4" w:space="0" w:color="auto"/>
              <w:left w:val="single" w:sz="4" w:space="0" w:color="auto"/>
            </w:tcBorders>
            <w:shd w:val="clear" w:color="auto" w:fill="FFFFFF"/>
          </w:tcPr>
          <w:p w:rsidR="000D3765" w:rsidRPr="000D3765" w:rsidRDefault="000D3765" w:rsidP="002A39D0">
            <w:pPr>
              <w:rPr>
                <w:rFonts w:eastAsia="Calibri"/>
                <w:color w:val="auto"/>
                <w:sz w:val="24"/>
                <w:szCs w:val="24"/>
              </w:rPr>
            </w:pPr>
            <w:r w:rsidRPr="000D3765">
              <w:rPr>
                <w:rFonts w:eastAsia="Calibri"/>
                <w:color w:val="auto"/>
                <w:sz w:val="24"/>
                <w:szCs w:val="24"/>
              </w:rPr>
              <w:t xml:space="preserve"> Фізична культура</w:t>
            </w:r>
          </w:p>
        </w:tc>
        <w:tc>
          <w:tcPr>
            <w:tcW w:w="1556" w:type="dxa"/>
            <w:tcBorders>
              <w:top w:val="single" w:sz="4" w:space="0" w:color="auto"/>
              <w:left w:val="single" w:sz="4" w:space="0" w:color="auto"/>
              <w:right w:val="single" w:sz="4" w:space="0" w:color="auto"/>
            </w:tcBorders>
            <w:shd w:val="clear" w:color="auto" w:fill="FFFFFF"/>
          </w:tcPr>
          <w:p w:rsidR="000D3765" w:rsidRPr="000D3765" w:rsidRDefault="000D3765" w:rsidP="002A39D0">
            <w:pPr>
              <w:jc w:val="center"/>
              <w:rPr>
                <w:rFonts w:eastAsia="Calibri"/>
                <w:color w:val="auto"/>
                <w:sz w:val="24"/>
                <w:szCs w:val="24"/>
              </w:rPr>
            </w:pPr>
            <w:r w:rsidRPr="000D3765">
              <w:rPr>
                <w:rFonts w:eastAsia="Calibri"/>
                <w:color w:val="auto"/>
                <w:sz w:val="24"/>
                <w:szCs w:val="24"/>
              </w:rPr>
              <w:t>1,5</w:t>
            </w:r>
          </w:p>
        </w:tc>
      </w:tr>
      <w:tr w:rsidR="000D3765" w:rsidRPr="008D60A8" w:rsidTr="002A39D0">
        <w:trPr>
          <w:trHeight w:val="360"/>
        </w:trPr>
        <w:tc>
          <w:tcPr>
            <w:tcW w:w="8786" w:type="dxa"/>
            <w:gridSpan w:val="2"/>
            <w:tcBorders>
              <w:top w:val="single" w:sz="4" w:space="0" w:color="auto"/>
              <w:left w:val="single" w:sz="4" w:space="0" w:color="auto"/>
            </w:tcBorders>
            <w:shd w:val="clear" w:color="auto" w:fill="FFFFFF"/>
          </w:tcPr>
          <w:p w:rsidR="000D3765" w:rsidRPr="000D3765" w:rsidRDefault="000D3765" w:rsidP="002A39D0">
            <w:pPr>
              <w:rPr>
                <w:rFonts w:eastAsia="Calibri"/>
                <w:b/>
                <w:color w:val="auto"/>
                <w:sz w:val="24"/>
                <w:szCs w:val="24"/>
              </w:rPr>
            </w:pPr>
            <w:r w:rsidRPr="000D3765">
              <w:rPr>
                <w:rFonts w:eastAsia="Calibri"/>
                <w:b/>
                <w:color w:val="auto"/>
                <w:sz w:val="24"/>
                <w:szCs w:val="24"/>
              </w:rPr>
              <w:t>Усього</w:t>
            </w:r>
          </w:p>
        </w:tc>
        <w:tc>
          <w:tcPr>
            <w:tcW w:w="1556" w:type="dxa"/>
            <w:tcBorders>
              <w:top w:val="single" w:sz="4" w:space="0" w:color="auto"/>
              <w:left w:val="single" w:sz="4" w:space="0" w:color="auto"/>
              <w:right w:val="single" w:sz="4" w:space="0" w:color="auto"/>
            </w:tcBorders>
            <w:shd w:val="clear" w:color="auto" w:fill="FFFFFF"/>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13,5+1,5</w:t>
            </w:r>
          </w:p>
        </w:tc>
      </w:tr>
      <w:tr w:rsidR="000D3765" w:rsidRPr="008D60A8" w:rsidTr="002A39D0">
        <w:trPr>
          <w:trHeight w:val="20"/>
        </w:trPr>
        <w:tc>
          <w:tcPr>
            <w:tcW w:w="10342" w:type="dxa"/>
            <w:gridSpan w:val="3"/>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rPr>
                <w:rFonts w:eastAsia="Calibri"/>
                <w:b/>
                <w:color w:val="auto"/>
                <w:sz w:val="24"/>
                <w:szCs w:val="24"/>
              </w:rPr>
            </w:pPr>
            <w:r w:rsidRPr="000D3765">
              <w:rPr>
                <w:rFonts w:eastAsia="Calibri"/>
                <w:b/>
                <w:color w:val="auto"/>
                <w:sz w:val="24"/>
                <w:szCs w:val="24"/>
              </w:rPr>
              <w:t>Варіативний складник</w:t>
            </w:r>
          </w:p>
        </w:tc>
      </w:tr>
      <w:tr w:rsidR="000D3765" w:rsidRPr="00E112AE" w:rsidTr="002A39D0">
        <w:trPr>
          <w:trHeight w:val="20"/>
        </w:trPr>
        <w:tc>
          <w:tcPr>
            <w:tcW w:w="878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556"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p>
        </w:tc>
      </w:tr>
      <w:tr w:rsidR="000D3765" w:rsidRPr="008D60A8" w:rsidTr="002A39D0">
        <w:trPr>
          <w:trHeight w:val="20"/>
        </w:trPr>
        <w:tc>
          <w:tcPr>
            <w:tcW w:w="878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Курси за вибором</w:t>
            </w:r>
          </w:p>
        </w:tc>
        <w:tc>
          <w:tcPr>
            <w:tcW w:w="1556"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p>
        </w:tc>
      </w:tr>
      <w:tr w:rsidR="000D3765" w:rsidRPr="008D60A8" w:rsidTr="002A39D0">
        <w:trPr>
          <w:trHeight w:val="20"/>
        </w:trPr>
        <w:tc>
          <w:tcPr>
            <w:tcW w:w="878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sz w:val="24"/>
                <w:szCs w:val="24"/>
                <w:lang w:bidi="uk-UA"/>
              </w:rPr>
              <w:t>Загальнорічна кількість навчальних годин, що фінансуються з бюджету</w:t>
            </w:r>
          </w:p>
        </w:tc>
        <w:tc>
          <w:tcPr>
            <w:tcW w:w="1556" w:type="dxa"/>
            <w:tcBorders>
              <w:top w:val="single" w:sz="4" w:space="0" w:color="auto"/>
              <w:left w:val="single" w:sz="4" w:space="0" w:color="auto"/>
              <w:right w:val="single" w:sz="4" w:space="0" w:color="auto"/>
            </w:tcBorders>
            <w:shd w:val="clear" w:color="auto" w:fill="FFFFFF"/>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15</w:t>
            </w:r>
          </w:p>
        </w:tc>
      </w:tr>
      <w:tr w:rsidR="000D3765" w:rsidRPr="008D60A8" w:rsidTr="002A39D0">
        <w:trPr>
          <w:trHeight w:val="20"/>
        </w:trPr>
        <w:tc>
          <w:tcPr>
            <w:tcW w:w="8786" w:type="dxa"/>
            <w:gridSpan w:val="2"/>
            <w:tcBorders>
              <w:top w:val="single" w:sz="4" w:space="0" w:color="auto"/>
              <w:left w:val="single" w:sz="4" w:space="0" w:color="auto"/>
              <w:bottom w:val="single" w:sz="4" w:space="0" w:color="auto"/>
            </w:tcBorders>
            <w:shd w:val="clear" w:color="auto" w:fill="FFFFFF"/>
            <w:vAlign w:val="bottom"/>
          </w:tcPr>
          <w:p w:rsidR="000D3765" w:rsidRPr="000D3765" w:rsidRDefault="000D3765" w:rsidP="002A39D0">
            <w:pPr>
              <w:ind w:left="127"/>
              <w:rPr>
                <w:rFonts w:eastAsia="Calibri"/>
                <w:b/>
                <w:color w:val="auto"/>
                <w:sz w:val="24"/>
                <w:szCs w:val="24"/>
              </w:rPr>
            </w:pPr>
            <w:r w:rsidRPr="000D3765">
              <w:rPr>
                <w:rFonts w:eastAsia="Calibri"/>
                <w:b/>
                <w:sz w:val="24"/>
                <w:szCs w:val="24"/>
                <w:lang w:bidi="uk-UA"/>
              </w:rPr>
              <w:t>Гранично допустиме тижневе/річне навчальне навантаження здобувача освіти</w:t>
            </w: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15</w:t>
            </w:r>
          </w:p>
        </w:tc>
      </w:tr>
    </w:tbl>
    <w:p w:rsidR="000D3765" w:rsidRDefault="000D3765" w:rsidP="000D3765">
      <w:pPr>
        <w:spacing w:after="5" w:line="269" w:lineRule="auto"/>
        <w:ind w:left="3663" w:right="3715" w:hanging="1962"/>
        <w:jc w:val="left"/>
      </w:pPr>
    </w:p>
    <w:p w:rsidR="00BA4921" w:rsidRDefault="00BA4921">
      <w:pPr>
        <w:spacing w:after="0" w:line="259" w:lineRule="auto"/>
        <w:ind w:left="0" w:right="268" w:firstLine="0"/>
        <w:jc w:val="center"/>
        <w:rPr>
          <w:sz w:val="24"/>
        </w:rP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pPr>
        <w:spacing w:after="0" w:line="259" w:lineRule="auto"/>
        <w:ind w:left="0" w:right="268" w:firstLine="0"/>
        <w:jc w:val="center"/>
      </w:pPr>
    </w:p>
    <w:p w:rsidR="000D3765" w:rsidRDefault="000D3765" w:rsidP="000D3765">
      <w:pPr>
        <w:spacing w:after="20" w:line="259" w:lineRule="auto"/>
        <w:ind w:left="10" w:right="321"/>
        <w:jc w:val="right"/>
      </w:pPr>
      <w:bookmarkStart w:id="7" w:name="_Hlk54525679"/>
      <w:r>
        <w:rPr>
          <w:sz w:val="22"/>
        </w:rPr>
        <w:t xml:space="preserve">Затверджено: </w:t>
      </w:r>
    </w:p>
    <w:p w:rsidR="000D3765" w:rsidRDefault="000D3765" w:rsidP="000D3765">
      <w:pPr>
        <w:spacing w:after="4"/>
        <w:rPr>
          <w:sz w:val="22"/>
        </w:rPr>
      </w:pPr>
      <w:r>
        <w:rPr>
          <w:sz w:val="22"/>
        </w:rPr>
        <w:t xml:space="preserve">                                                                                                         директор  Задарівської ЗОШ  І-ІІІ ст. </w:t>
      </w:r>
    </w:p>
    <w:p w:rsidR="000D3765" w:rsidRDefault="000D3765" w:rsidP="000D3765">
      <w:pPr>
        <w:spacing w:after="4"/>
      </w:pPr>
      <w:r>
        <w:rPr>
          <w:sz w:val="22"/>
        </w:rPr>
        <w:t xml:space="preserve">                                                                                   Монастириського району Тернопільської області</w:t>
      </w:r>
    </w:p>
    <w:p w:rsidR="000D3765" w:rsidRDefault="000D3765" w:rsidP="000D3765">
      <w:pPr>
        <w:spacing w:after="12" w:line="266" w:lineRule="auto"/>
        <w:ind w:left="3893" w:right="337"/>
        <w:jc w:val="right"/>
        <w:rPr>
          <w:sz w:val="22"/>
        </w:rPr>
      </w:pPr>
      <w:r>
        <w:rPr>
          <w:sz w:val="22"/>
        </w:rPr>
        <w:t>_____________    Михайло Сус</w:t>
      </w:r>
    </w:p>
    <w:p w:rsidR="000D3765" w:rsidRDefault="000D3765" w:rsidP="000D3765">
      <w:pPr>
        <w:spacing w:after="12" w:line="266" w:lineRule="auto"/>
        <w:ind w:left="3893" w:right="337"/>
        <w:jc w:val="right"/>
        <w:rPr>
          <w:sz w:val="24"/>
        </w:rPr>
      </w:pPr>
      <w:r>
        <w:rPr>
          <w:sz w:val="24"/>
        </w:rPr>
        <w:t xml:space="preserve">   31 серпня 2020 р.  </w:t>
      </w:r>
    </w:p>
    <w:bookmarkEnd w:id="7"/>
    <w:p w:rsidR="000D3765" w:rsidRDefault="000D3765" w:rsidP="000D3765">
      <w:pPr>
        <w:spacing w:after="12" w:line="266" w:lineRule="auto"/>
        <w:ind w:left="3893" w:right="337"/>
        <w:jc w:val="left"/>
      </w:pPr>
      <w:r>
        <w:t>Навчальний план для учнів 4 класу</w:t>
      </w:r>
    </w:p>
    <w:p w:rsidR="000D3765" w:rsidRDefault="000D3765" w:rsidP="000D3765">
      <w:pPr>
        <w:spacing w:after="0" w:line="259" w:lineRule="auto"/>
        <w:ind w:left="0" w:right="268" w:firstLine="0"/>
        <w:jc w:val="right"/>
      </w:pPr>
    </w:p>
    <w:tbl>
      <w:tblPr>
        <w:tblW w:w="9908" w:type="dxa"/>
        <w:tblInd w:w="10" w:type="dxa"/>
        <w:tblLayout w:type="fixed"/>
        <w:tblCellMar>
          <w:left w:w="10" w:type="dxa"/>
          <w:right w:w="10" w:type="dxa"/>
        </w:tblCellMar>
        <w:tblLook w:val="04A0" w:firstRow="1" w:lastRow="0" w:firstColumn="1" w:lastColumn="0" w:noHBand="0" w:noVBand="1"/>
      </w:tblPr>
      <w:tblGrid>
        <w:gridCol w:w="3692"/>
        <w:gridCol w:w="4524"/>
        <w:gridCol w:w="1692"/>
      </w:tblGrid>
      <w:tr w:rsidR="000D3765" w:rsidRPr="00E112AE" w:rsidTr="000D3765">
        <w:trPr>
          <w:trHeight w:val="976"/>
        </w:trPr>
        <w:tc>
          <w:tcPr>
            <w:tcW w:w="3692" w:type="dxa"/>
            <w:tcBorders>
              <w:top w:val="single" w:sz="4" w:space="0" w:color="auto"/>
              <w:left w:val="single" w:sz="4" w:space="0" w:color="auto"/>
            </w:tcBorders>
            <w:shd w:val="clear" w:color="auto" w:fill="FFFFFF"/>
            <w:vAlign w:val="center"/>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Освітні галузі</w:t>
            </w: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Предмети</w:t>
            </w:r>
          </w:p>
        </w:tc>
        <w:tc>
          <w:tcPr>
            <w:tcW w:w="1692"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Кількість годин на тиждень у класах</w:t>
            </w:r>
          </w:p>
        </w:tc>
      </w:tr>
      <w:tr w:rsidR="000D3765" w:rsidRPr="001F3A7A" w:rsidTr="000D3765">
        <w:trPr>
          <w:trHeight w:val="20"/>
        </w:trPr>
        <w:tc>
          <w:tcPr>
            <w:tcW w:w="9908" w:type="dxa"/>
            <w:gridSpan w:val="3"/>
            <w:tcBorders>
              <w:top w:val="single" w:sz="4" w:space="0" w:color="auto"/>
              <w:left w:val="single" w:sz="4" w:space="0" w:color="auto"/>
              <w:right w:val="single" w:sz="4" w:space="0" w:color="auto"/>
            </w:tcBorders>
            <w:shd w:val="clear" w:color="auto" w:fill="FFFFFF"/>
          </w:tcPr>
          <w:p w:rsidR="000D3765" w:rsidRPr="000D3765" w:rsidRDefault="000D3765" w:rsidP="002A39D0">
            <w:pPr>
              <w:ind w:left="360"/>
              <w:rPr>
                <w:rFonts w:eastAsia="Calibri"/>
                <w:b/>
                <w:color w:val="auto"/>
                <w:sz w:val="24"/>
                <w:szCs w:val="24"/>
              </w:rPr>
            </w:pPr>
            <w:r w:rsidRPr="000D3765">
              <w:rPr>
                <w:rFonts w:eastAsia="Calibri"/>
                <w:b/>
                <w:color w:val="auto"/>
                <w:sz w:val="24"/>
                <w:szCs w:val="24"/>
              </w:rPr>
              <w:t>Інваріантна складова</w:t>
            </w:r>
          </w:p>
        </w:tc>
      </w:tr>
      <w:tr w:rsidR="000D3765" w:rsidRPr="008D60A8" w:rsidTr="000D3765">
        <w:trPr>
          <w:trHeight w:val="20"/>
        </w:trPr>
        <w:tc>
          <w:tcPr>
            <w:tcW w:w="3692" w:type="dxa"/>
            <w:vMerge w:val="restart"/>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color w:val="auto"/>
                <w:sz w:val="24"/>
                <w:szCs w:val="24"/>
              </w:rPr>
              <w:t>Мови і літератури (мовний і літературний компоненти)</w:t>
            </w:r>
          </w:p>
        </w:tc>
        <w:tc>
          <w:tcPr>
            <w:tcW w:w="4524"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Українська мова</w:t>
            </w:r>
          </w:p>
        </w:tc>
        <w:tc>
          <w:tcPr>
            <w:tcW w:w="1692"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7</w:t>
            </w:r>
          </w:p>
        </w:tc>
      </w:tr>
      <w:tr w:rsidR="000D3765" w:rsidRPr="008D60A8" w:rsidTr="000D3765">
        <w:trPr>
          <w:trHeight w:val="20"/>
        </w:trPr>
        <w:tc>
          <w:tcPr>
            <w:tcW w:w="3692" w:type="dxa"/>
            <w:vMerge/>
            <w:tcBorders>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p>
        </w:tc>
        <w:tc>
          <w:tcPr>
            <w:tcW w:w="4524" w:type="dxa"/>
            <w:tcBorders>
              <w:top w:val="single" w:sz="4" w:space="0" w:color="auto"/>
              <w:left w:val="single" w:sz="4" w:space="0" w:color="auto"/>
            </w:tcBorders>
            <w:shd w:val="clear" w:color="auto" w:fill="FFFFFF"/>
          </w:tcPr>
          <w:p w:rsidR="000D3765" w:rsidRPr="000D3765" w:rsidRDefault="000D3765" w:rsidP="002A39D0">
            <w:pPr>
              <w:ind w:left="128"/>
              <w:rPr>
                <w:rFonts w:eastAsia="Calibri"/>
                <w:color w:val="auto"/>
                <w:sz w:val="24"/>
                <w:szCs w:val="24"/>
              </w:rPr>
            </w:pPr>
            <w:r w:rsidRPr="000D3765">
              <w:rPr>
                <w:rFonts w:eastAsia="Calibri"/>
                <w:color w:val="auto"/>
                <w:sz w:val="24"/>
                <w:szCs w:val="24"/>
              </w:rPr>
              <w:t>Іноземна мова (англійська)</w:t>
            </w:r>
          </w:p>
        </w:tc>
        <w:tc>
          <w:tcPr>
            <w:tcW w:w="1692"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w:t>
            </w:r>
          </w:p>
        </w:tc>
      </w:tr>
      <w:tr w:rsidR="000D3765" w:rsidRPr="008D60A8" w:rsidTr="000D3765">
        <w:trPr>
          <w:trHeight w:val="20"/>
        </w:trPr>
        <w:tc>
          <w:tcPr>
            <w:tcW w:w="3692" w:type="dxa"/>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color w:val="auto"/>
                <w:sz w:val="24"/>
                <w:szCs w:val="24"/>
              </w:rPr>
              <w:t>Математика</w:t>
            </w:r>
          </w:p>
        </w:tc>
        <w:tc>
          <w:tcPr>
            <w:tcW w:w="4524"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Математика</w:t>
            </w:r>
          </w:p>
        </w:tc>
        <w:tc>
          <w:tcPr>
            <w:tcW w:w="1692"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4+1</w:t>
            </w:r>
          </w:p>
        </w:tc>
      </w:tr>
      <w:tr w:rsidR="000D3765" w:rsidRPr="008D60A8" w:rsidTr="000D3765">
        <w:trPr>
          <w:trHeight w:val="20"/>
        </w:trPr>
        <w:tc>
          <w:tcPr>
            <w:tcW w:w="3692" w:type="dxa"/>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color w:val="auto"/>
                <w:sz w:val="24"/>
                <w:szCs w:val="24"/>
              </w:rPr>
              <w:t>Природознавство</w:t>
            </w:r>
          </w:p>
        </w:tc>
        <w:tc>
          <w:tcPr>
            <w:tcW w:w="4524"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Природознавство</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2</w:t>
            </w:r>
          </w:p>
        </w:tc>
      </w:tr>
      <w:tr w:rsidR="000D3765" w:rsidRPr="008D60A8" w:rsidTr="000D3765">
        <w:trPr>
          <w:trHeight w:val="20"/>
        </w:trPr>
        <w:tc>
          <w:tcPr>
            <w:tcW w:w="3692" w:type="dxa"/>
            <w:tcBorders>
              <w:top w:val="single" w:sz="4" w:space="0" w:color="auto"/>
              <w:left w:val="single" w:sz="4" w:space="0" w:color="auto"/>
            </w:tcBorders>
            <w:shd w:val="clear" w:color="auto" w:fill="FFFFFF"/>
            <w:vAlign w:val="center"/>
          </w:tcPr>
          <w:p w:rsidR="000D3765" w:rsidRPr="000D3765" w:rsidRDefault="000D3765" w:rsidP="002A39D0">
            <w:pPr>
              <w:ind w:left="127"/>
              <w:rPr>
                <w:rFonts w:eastAsia="Calibri"/>
                <w:color w:val="auto"/>
                <w:sz w:val="24"/>
                <w:szCs w:val="24"/>
              </w:rPr>
            </w:pPr>
            <w:r w:rsidRPr="000D3765">
              <w:rPr>
                <w:rFonts w:eastAsia="Calibri"/>
                <w:color w:val="auto"/>
                <w:sz w:val="24"/>
                <w:szCs w:val="24"/>
              </w:rPr>
              <w:t>Суспільствознавство</w:t>
            </w: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ind w:left="128"/>
              <w:rPr>
                <w:rFonts w:eastAsia="Calibri"/>
                <w:color w:val="auto"/>
                <w:sz w:val="24"/>
                <w:szCs w:val="24"/>
              </w:rPr>
            </w:pPr>
            <w:r w:rsidRPr="000D3765">
              <w:rPr>
                <w:rFonts w:eastAsia="Calibri"/>
                <w:color w:val="auto"/>
                <w:sz w:val="24"/>
                <w:szCs w:val="24"/>
              </w:rPr>
              <w:t>Я у світі</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val="restart"/>
            <w:tcBorders>
              <w:top w:val="single" w:sz="4" w:space="0" w:color="auto"/>
              <w:left w:val="single" w:sz="4" w:space="0" w:color="auto"/>
            </w:tcBorders>
            <w:shd w:val="clear" w:color="auto" w:fill="FFFFFF"/>
            <w:vAlign w:val="center"/>
          </w:tcPr>
          <w:p w:rsidR="000D3765" w:rsidRPr="000D3765" w:rsidRDefault="000D3765" w:rsidP="002A39D0">
            <w:pPr>
              <w:ind w:left="127"/>
              <w:rPr>
                <w:rFonts w:eastAsia="Calibri"/>
                <w:color w:val="auto"/>
                <w:sz w:val="24"/>
                <w:szCs w:val="24"/>
              </w:rPr>
            </w:pPr>
            <w:r w:rsidRPr="000D3765">
              <w:rPr>
                <w:rFonts w:eastAsia="Calibri"/>
                <w:color w:val="auto"/>
                <w:sz w:val="24"/>
                <w:szCs w:val="24"/>
              </w:rPr>
              <w:t>Мистецтво</w:t>
            </w: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ind w:left="128"/>
              <w:rPr>
                <w:rFonts w:eastAsia="Calibri"/>
                <w:color w:val="auto"/>
                <w:sz w:val="24"/>
                <w:szCs w:val="24"/>
              </w:rPr>
            </w:pPr>
            <w:r w:rsidRPr="000D3765">
              <w:rPr>
                <w:rFonts w:eastAsia="Calibri"/>
                <w:sz w:val="24"/>
                <w:szCs w:val="24"/>
                <w:lang w:bidi="uk-UA"/>
              </w:rPr>
              <w:t>музичне мистецтво</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tcBorders>
              <w:left w:val="single" w:sz="4" w:space="0" w:color="auto"/>
            </w:tcBorders>
            <w:shd w:val="clear" w:color="auto" w:fill="FFFFFF"/>
            <w:vAlign w:val="center"/>
          </w:tcPr>
          <w:p w:rsidR="000D3765" w:rsidRPr="000D3765" w:rsidRDefault="000D3765" w:rsidP="002A39D0">
            <w:pPr>
              <w:ind w:left="127"/>
              <w:rPr>
                <w:rFonts w:eastAsia="Calibri"/>
                <w:color w:val="auto"/>
                <w:sz w:val="24"/>
                <w:szCs w:val="24"/>
              </w:rPr>
            </w:pP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ind w:left="128"/>
              <w:rPr>
                <w:rFonts w:eastAsia="Calibri"/>
                <w:color w:val="auto"/>
                <w:sz w:val="24"/>
                <w:szCs w:val="24"/>
              </w:rPr>
            </w:pPr>
            <w:r w:rsidRPr="000D3765">
              <w:rPr>
                <w:rFonts w:eastAsia="Calibri"/>
                <w:sz w:val="24"/>
                <w:szCs w:val="24"/>
                <w:lang w:bidi="uk-UA"/>
              </w:rPr>
              <w:t>образотворче мистецтво</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val="restart"/>
            <w:tcBorders>
              <w:top w:val="single" w:sz="4" w:space="0" w:color="auto"/>
              <w:left w:val="single" w:sz="4" w:space="0" w:color="auto"/>
            </w:tcBorders>
            <w:shd w:val="clear" w:color="auto" w:fill="FFFFFF"/>
          </w:tcPr>
          <w:p w:rsidR="000D3765" w:rsidRPr="000D3765" w:rsidRDefault="000D3765" w:rsidP="002A39D0">
            <w:pPr>
              <w:ind w:left="127"/>
              <w:rPr>
                <w:rFonts w:eastAsia="Calibri"/>
                <w:color w:val="auto"/>
                <w:sz w:val="24"/>
                <w:szCs w:val="24"/>
              </w:rPr>
            </w:pPr>
            <w:r w:rsidRPr="000D3765">
              <w:rPr>
                <w:rFonts w:eastAsia="Calibri"/>
                <w:color w:val="auto"/>
                <w:sz w:val="24"/>
                <w:szCs w:val="24"/>
              </w:rPr>
              <w:t>Технології</w:t>
            </w: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ind w:left="128"/>
              <w:rPr>
                <w:rFonts w:eastAsia="Calibri"/>
                <w:color w:val="auto"/>
                <w:sz w:val="24"/>
                <w:szCs w:val="24"/>
              </w:rPr>
            </w:pPr>
            <w:r w:rsidRPr="000D3765">
              <w:rPr>
                <w:rFonts w:eastAsia="Calibri"/>
                <w:color w:val="auto"/>
                <w:sz w:val="24"/>
                <w:szCs w:val="24"/>
              </w:rPr>
              <w:t>Трудове навчання</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tcBorders>
              <w:left w:val="single" w:sz="4" w:space="0" w:color="auto"/>
            </w:tcBorders>
            <w:shd w:val="clear" w:color="auto" w:fill="FFFFFF"/>
          </w:tcPr>
          <w:p w:rsidR="000D3765" w:rsidRPr="000D3765" w:rsidRDefault="000D3765" w:rsidP="002A39D0">
            <w:pPr>
              <w:ind w:left="127"/>
              <w:rPr>
                <w:rFonts w:eastAsia="Calibri"/>
                <w:color w:val="auto"/>
                <w:sz w:val="24"/>
                <w:szCs w:val="24"/>
              </w:rPr>
            </w:pPr>
          </w:p>
        </w:tc>
        <w:tc>
          <w:tcPr>
            <w:tcW w:w="4524" w:type="dxa"/>
            <w:tcBorders>
              <w:top w:val="single" w:sz="4" w:space="0" w:color="auto"/>
              <w:left w:val="single" w:sz="4" w:space="0" w:color="auto"/>
            </w:tcBorders>
            <w:shd w:val="clear" w:color="auto" w:fill="FFFFFF"/>
            <w:vAlign w:val="center"/>
          </w:tcPr>
          <w:p w:rsidR="000D3765" w:rsidRPr="000D3765" w:rsidRDefault="000D3765" w:rsidP="002A39D0">
            <w:pPr>
              <w:ind w:left="128"/>
              <w:rPr>
                <w:rFonts w:eastAsia="Calibri"/>
                <w:color w:val="auto"/>
                <w:sz w:val="24"/>
                <w:szCs w:val="24"/>
              </w:rPr>
            </w:pPr>
            <w:r w:rsidRPr="000D3765">
              <w:rPr>
                <w:rFonts w:eastAsia="Calibri"/>
                <w:color w:val="auto"/>
                <w:sz w:val="24"/>
                <w:szCs w:val="24"/>
              </w:rPr>
              <w:t>Інформатика</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val="restart"/>
            <w:tcBorders>
              <w:top w:val="single" w:sz="4" w:space="0" w:color="auto"/>
              <w:left w:val="single" w:sz="4" w:space="0" w:color="auto"/>
            </w:tcBorders>
            <w:shd w:val="clear" w:color="auto" w:fill="FFFFFF"/>
          </w:tcPr>
          <w:p w:rsidR="000D3765" w:rsidRPr="000D3765" w:rsidRDefault="000D3765" w:rsidP="002A39D0">
            <w:pPr>
              <w:ind w:left="127"/>
              <w:rPr>
                <w:rFonts w:eastAsia="Calibri"/>
                <w:color w:val="auto"/>
                <w:sz w:val="24"/>
                <w:szCs w:val="24"/>
              </w:rPr>
            </w:pPr>
            <w:r w:rsidRPr="000D3765">
              <w:rPr>
                <w:rFonts w:eastAsia="Calibri"/>
                <w:color w:val="auto"/>
                <w:sz w:val="24"/>
                <w:szCs w:val="24"/>
              </w:rPr>
              <w:t>Здоров'я і фізична культура</w:t>
            </w:r>
          </w:p>
        </w:tc>
        <w:tc>
          <w:tcPr>
            <w:tcW w:w="4524"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Основи здоров'я</w:t>
            </w:r>
          </w:p>
        </w:tc>
        <w:tc>
          <w:tcPr>
            <w:tcW w:w="1692" w:type="dxa"/>
            <w:tcBorders>
              <w:top w:val="single" w:sz="4" w:space="0" w:color="auto"/>
              <w:left w:val="single" w:sz="4" w:space="0" w:color="auto"/>
              <w:right w:val="single" w:sz="4" w:space="0" w:color="auto"/>
            </w:tcBorders>
            <w:shd w:val="clear" w:color="auto" w:fill="auto"/>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3692" w:type="dxa"/>
            <w:vMerge/>
            <w:tcBorders>
              <w:left w:val="single" w:sz="4" w:space="0" w:color="auto"/>
            </w:tcBorders>
            <w:shd w:val="clear" w:color="auto" w:fill="FFFFFF"/>
          </w:tcPr>
          <w:p w:rsidR="000D3765" w:rsidRPr="000D3765" w:rsidRDefault="000D3765" w:rsidP="002A39D0">
            <w:pPr>
              <w:rPr>
                <w:rFonts w:eastAsia="Calibri"/>
                <w:color w:val="auto"/>
                <w:sz w:val="24"/>
                <w:szCs w:val="24"/>
              </w:rPr>
            </w:pPr>
          </w:p>
        </w:tc>
        <w:tc>
          <w:tcPr>
            <w:tcW w:w="4524" w:type="dxa"/>
            <w:tcBorders>
              <w:top w:val="single" w:sz="4" w:space="0" w:color="auto"/>
              <w:left w:val="single" w:sz="4" w:space="0" w:color="auto"/>
            </w:tcBorders>
            <w:shd w:val="clear" w:color="auto" w:fill="FFFFFF"/>
            <w:vAlign w:val="bottom"/>
          </w:tcPr>
          <w:p w:rsidR="000D3765" w:rsidRPr="000D3765" w:rsidRDefault="000D3765" w:rsidP="002A39D0">
            <w:pPr>
              <w:ind w:left="128"/>
              <w:rPr>
                <w:rFonts w:eastAsia="Calibri"/>
                <w:color w:val="auto"/>
                <w:sz w:val="24"/>
                <w:szCs w:val="24"/>
              </w:rPr>
            </w:pPr>
            <w:r w:rsidRPr="000D3765">
              <w:rPr>
                <w:rFonts w:eastAsia="Calibri"/>
                <w:color w:val="auto"/>
                <w:sz w:val="24"/>
                <w:szCs w:val="24"/>
              </w:rPr>
              <w:t>Фізична культура</w:t>
            </w:r>
          </w:p>
        </w:tc>
        <w:tc>
          <w:tcPr>
            <w:tcW w:w="1692"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ind w:left="-2"/>
              <w:jc w:val="center"/>
              <w:rPr>
                <w:rFonts w:eastAsia="Calibri"/>
                <w:color w:val="auto"/>
                <w:sz w:val="24"/>
                <w:szCs w:val="24"/>
              </w:rPr>
            </w:pPr>
            <w:r w:rsidRPr="000D3765">
              <w:rPr>
                <w:rFonts w:eastAsia="Calibri"/>
                <w:color w:val="auto"/>
                <w:sz w:val="24"/>
                <w:szCs w:val="24"/>
              </w:rPr>
              <w:t>3</w:t>
            </w:r>
          </w:p>
        </w:tc>
      </w:tr>
      <w:tr w:rsidR="000D3765" w:rsidRPr="008D60A8" w:rsidTr="000D3765">
        <w:trPr>
          <w:trHeight w:val="20"/>
        </w:trPr>
        <w:tc>
          <w:tcPr>
            <w:tcW w:w="821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b/>
                <w:color w:val="auto"/>
                <w:sz w:val="24"/>
                <w:szCs w:val="24"/>
              </w:rPr>
            </w:pPr>
            <w:r w:rsidRPr="000D3765">
              <w:rPr>
                <w:rFonts w:eastAsia="Calibri"/>
                <w:b/>
                <w:sz w:val="24"/>
                <w:szCs w:val="24"/>
                <w:lang w:bidi="uk-UA"/>
              </w:rPr>
              <w:t>Усього</w:t>
            </w:r>
          </w:p>
        </w:tc>
        <w:tc>
          <w:tcPr>
            <w:tcW w:w="1692" w:type="dxa"/>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jc w:val="center"/>
              <w:rPr>
                <w:rFonts w:eastAsia="Calibri"/>
                <w:b/>
                <w:color w:val="auto"/>
                <w:sz w:val="24"/>
                <w:szCs w:val="24"/>
              </w:rPr>
            </w:pPr>
            <w:r w:rsidRPr="000D3765">
              <w:rPr>
                <w:rFonts w:eastAsia="Calibri"/>
                <w:b/>
                <w:color w:val="auto"/>
                <w:sz w:val="24"/>
                <w:szCs w:val="24"/>
              </w:rPr>
              <w:t>21+3</w:t>
            </w:r>
          </w:p>
        </w:tc>
      </w:tr>
      <w:tr w:rsidR="000D3765" w:rsidRPr="008D60A8" w:rsidTr="000D3765">
        <w:trPr>
          <w:trHeight w:val="20"/>
        </w:trPr>
        <w:tc>
          <w:tcPr>
            <w:tcW w:w="9908" w:type="dxa"/>
            <w:gridSpan w:val="3"/>
            <w:tcBorders>
              <w:top w:val="single" w:sz="4" w:space="0" w:color="auto"/>
              <w:left w:val="single" w:sz="4" w:space="0" w:color="auto"/>
              <w:right w:val="single" w:sz="4" w:space="0" w:color="auto"/>
            </w:tcBorders>
            <w:shd w:val="clear" w:color="auto" w:fill="FFFFFF"/>
            <w:vAlign w:val="bottom"/>
          </w:tcPr>
          <w:p w:rsidR="000D3765" w:rsidRPr="000D3765" w:rsidRDefault="000D3765" w:rsidP="002A39D0">
            <w:pPr>
              <w:rPr>
                <w:rFonts w:eastAsia="Calibri"/>
                <w:color w:val="auto"/>
                <w:sz w:val="24"/>
                <w:szCs w:val="24"/>
              </w:rPr>
            </w:pPr>
            <w:r w:rsidRPr="000D3765">
              <w:rPr>
                <w:rFonts w:eastAsia="Calibri"/>
                <w:color w:val="auto"/>
                <w:sz w:val="24"/>
                <w:szCs w:val="24"/>
              </w:rPr>
              <w:t>Варіативна складова</w:t>
            </w:r>
          </w:p>
        </w:tc>
      </w:tr>
      <w:tr w:rsidR="000D3765" w:rsidRPr="008D60A8" w:rsidTr="000D3765">
        <w:trPr>
          <w:trHeight w:val="20"/>
        </w:trPr>
        <w:tc>
          <w:tcPr>
            <w:tcW w:w="821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sz w:val="24"/>
                <w:szCs w:val="24"/>
                <w:lang w:bidi="uk-UA"/>
              </w:rPr>
              <w:t>Додаткові години на вивчення предметів освітніх галузей та  курсів за вибором, проведення індивідуальних консультацій та групових занять</w:t>
            </w:r>
          </w:p>
        </w:tc>
        <w:tc>
          <w:tcPr>
            <w:tcW w:w="1692"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2</w:t>
            </w:r>
          </w:p>
        </w:tc>
      </w:tr>
      <w:tr w:rsidR="000D3765" w:rsidRPr="008D60A8" w:rsidTr="000D3765">
        <w:trPr>
          <w:trHeight w:val="20"/>
        </w:trPr>
        <w:tc>
          <w:tcPr>
            <w:tcW w:w="821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b/>
                <w:sz w:val="24"/>
                <w:szCs w:val="24"/>
                <w:lang w:bidi="uk-UA"/>
              </w:rPr>
            </w:pPr>
            <w:r w:rsidRPr="000D3765">
              <w:rPr>
                <w:rFonts w:eastAsia="Calibri"/>
                <w:b/>
                <w:sz w:val="24"/>
                <w:szCs w:val="24"/>
                <w:lang w:bidi="uk-UA"/>
              </w:rPr>
              <w:t>Курси за вибором</w:t>
            </w:r>
          </w:p>
        </w:tc>
        <w:tc>
          <w:tcPr>
            <w:tcW w:w="1692"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p>
        </w:tc>
      </w:tr>
      <w:tr w:rsidR="000D3765" w:rsidRPr="008D60A8" w:rsidTr="000D3765">
        <w:trPr>
          <w:trHeight w:val="20"/>
        </w:trPr>
        <w:tc>
          <w:tcPr>
            <w:tcW w:w="821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sz w:val="24"/>
                <w:szCs w:val="24"/>
                <w:lang w:bidi="uk-UA"/>
              </w:rPr>
            </w:pPr>
            <w:r w:rsidRPr="000D3765">
              <w:rPr>
                <w:rFonts w:eastAsia="Calibri"/>
                <w:sz w:val="24"/>
                <w:szCs w:val="24"/>
                <w:lang w:bidi="uk-UA"/>
              </w:rPr>
              <w:t>Основи християнської етики</w:t>
            </w:r>
          </w:p>
        </w:tc>
        <w:tc>
          <w:tcPr>
            <w:tcW w:w="1692" w:type="dxa"/>
            <w:tcBorders>
              <w:top w:val="single" w:sz="4" w:space="0" w:color="auto"/>
              <w:left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1</w:t>
            </w:r>
          </w:p>
        </w:tc>
      </w:tr>
      <w:tr w:rsidR="000D3765" w:rsidRPr="008D60A8" w:rsidTr="000D3765">
        <w:trPr>
          <w:trHeight w:val="20"/>
        </w:trPr>
        <w:tc>
          <w:tcPr>
            <w:tcW w:w="8216" w:type="dxa"/>
            <w:gridSpan w:val="2"/>
            <w:tcBorders>
              <w:top w:val="single" w:sz="4" w:space="0" w:color="auto"/>
              <w:left w:val="single" w:sz="4" w:space="0" w:color="auto"/>
            </w:tcBorders>
            <w:shd w:val="clear" w:color="auto" w:fill="FFFFFF"/>
            <w:vAlign w:val="bottom"/>
          </w:tcPr>
          <w:p w:rsidR="000D3765" w:rsidRPr="000D3765" w:rsidRDefault="000D3765" w:rsidP="002A39D0">
            <w:pPr>
              <w:ind w:left="127"/>
              <w:rPr>
                <w:rFonts w:eastAsia="Calibri"/>
                <w:color w:val="auto"/>
                <w:sz w:val="24"/>
                <w:szCs w:val="24"/>
              </w:rPr>
            </w:pPr>
            <w:r w:rsidRPr="000D3765">
              <w:rPr>
                <w:rFonts w:eastAsia="Calibri"/>
                <w:sz w:val="24"/>
                <w:szCs w:val="24"/>
                <w:lang w:bidi="uk-UA"/>
              </w:rPr>
              <w:t>Гранично допустиме тижневе навчальне навантаження на учня</w:t>
            </w:r>
          </w:p>
        </w:tc>
        <w:tc>
          <w:tcPr>
            <w:tcW w:w="1692" w:type="dxa"/>
            <w:tcBorders>
              <w:top w:val="single" w:sz="4" w:space="0" w:color="auto"/>
              <w:left w:val="single" w:sz="4" w:space="0" w:color="auto"/>
              <w:right w:val="single" w:sz="4" w:space="0" w:color="auto"/>
            </w:tcBorders>
            <w:shd w:val="clear" w:color="auto" w:fill="FFFFFF"/>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23</w:t>
            </w:r>
          </w:p>
        </w:tc>
      </w:tr>
      <w:tr w:rsidR="000D3765" w:rsidRPr="008D60A8" w:rsidTr="000D3765">
        <w:trPr>
          <w:trHeight w:val="20"/>
        </w:trPr>
        <w:tc>
          <w:tcPr>
            <w:tcW w:w="8216" w:type="dxa"/>
            <w:gridSpan w:val="2"/>
            <w:tcBorders>
              <w:top w:val="single" w:sz="4" w:space="0" w:color="auto"/>
              <w:left w:val="single" w:sz="4" w:space="0" w:color="auto"/>
              <w:bottom w:val="single" w:sz="4" w:space="0" w:color="auto"/>
            </w:tcBorders>
            <w:shd w:val="clear" w:color="auto" w:fill="FFFFFF"/>
            <w:vAlign w:val="bottom"/>
          </w:tcPr>
          <w:p w:rsidR="000D3765" w:rsidRPr="000D3765" w:rsidRDefault="000D3765" w:rsidP="002A39D0">
            <w:pPr>
              <w:ind w:left="127"/>
              <w:rPr>
                <w:rFonts w:eastAsia="Calibri"/>
                <w:b/>
                <w:color w:val="auto"/>
                <w:sz w:val="24"/>
                <w:szCs w:val="24"/>
              </w:rPr>
            </w:pPr>
            <w:r w:rsidRPr="000D3765">
              <w:rPr>
                <w:rFonts w:eastAsia="Calibri"/>
                <w:b/>
                <w:sz w:val="24"/>
                <w:szCs w:val="24"/>
                <w:lang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0D3765" w:rsidRPr="000D3765" w:rsidRDefault="000D3765" w:rsidP="002A39D0">
            <w:pPr>
              <w:ind w:left="124"/>
              <w:jc w:val="center"/>
              <w:rPr>
                <w:rFonts w:eastAsia="Calibri"/>
                <w:color w:val="auto"/>
                <w:sz w:val="24"/>
                <w:szCs w:val="24"/>
              </w:rPr>
            </w:pPr>
            <w:r w:rsidRPr="000D3765">
              <w:rPr>
                <w:rFonts w:eastAsia="Calibri"/>
                <w:color w:val="auto"/>
                <w:sz w:val="24"/>
                <w:szCs w:val="24"/>
              </w:rPr>
              <w:t>26</w:t>
            </w:r>
          </w:p>
        </w:tc>
      </w:tr>
    </w:tbl>
    <w:p w:rsidR="00BA4921" w:rsidRDefault="00BA4921">
      <w:pPr>
        <w:spacing w:after="0" w:line="259" w:lineRule="auto"/>
        <w:ind w:left="708" w:firstLine="0"/>
        <w:jc w:val="left"/>
      </w:pPr>
    </w:p>
    <w:p w:rsidR="00BA4921" w:rsidRDefault="00387CED">
      <w:pPr>
        <w:spacing w:after="0" w:line="259" w:lineRule="auto"/>
        <w:ind w:left="708" w:firstLine="0"/>
        <w:jc w:val="left"/>
      </w:pPr>
      <w:r>
        <w:t xml:space="preserve"> </w:t>
      </w:r>
    </w:p>
    <w:p w:rsidR="00BA4921" w:rsidRDefault="00387CED">
      <w:pPr>
        <w:spacing w:after="0" w:line="259" w:lineRule="auto"/>
        <w:ind w:left="708" w:firstLine="0"/>
        <w:jc w:val="left"/>
      </w:pPr>
      <w:r>
        <w:t xml:space="preserve"> </w:t>
      </w:r>
    </w:p>
    <w:p w:rsidR="00BA4921" w:rsidRDefault="00387CED">
      <w:pPr>
        <w:spacing w:after="0" w:line="259" w:lineRule="auto"/>
        <w:ind w:left="708" w:firstLine="0"/>
        <w:jc w:val="left"/>
      </w:pPr>
      <w:r>
        <w:t xml:space="preserve"> </w:t>
      </w: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0D3765" w:rsidRDefault="000D3765">
      <w:pPr>
        <w:spacing w:after="10" w:line="270" w:lineRule="auto"/>
        <w:ind w:left="2006" w:right="1720" w:firstLine="1109"/>
        <w:rPr>
          <w:b/>
        </w:rPr>
      </w:pPr>
    </w:p>
    <w:p w:rsidR="00BA4921" w:rsidRDefault="00387CED" w:rsidP="00E16A1A">
      <w:pPr>
        <w:spacing w:after="10" w:line="270" w:lineRule="auto"/>
        <w:ind w:right="1720"/>
      </w:pPr>
      <w:r>
        <w:rPr>
          <w:b/>
        </w:rPr>
        <w:t xml:space="preserve">Перелік навчальних програм для закладів загальної середньої освіти  </w:t>
      </w:r>
      <w:r>
        <w:t xml:space="preserve">(затверджені наказом МОН від 21.03.2018 № 268) </w:t>
      </w:r>
    </w:p>
    <w:p w:rsidR="00BA4921" w:rsidRDefault="00387CED">
      <w:pPr>
        <w:spacing w:after="0" w:line="259" w:lineRule="auto"/>
        <w:ind w:left="708" w:firstLine="0"/>
        <w:jc w:val="left"/>
      </w:pPr>
      <w:r>
        <w:rPr>
          <w:i/>
        </w:rPr>
        <w:t xml:space="preserve"> </w:t>
      </w:r>
    </w:p>
    <w:tbl>
      <w:tblPr>
        <w:tblStyle w:val="TableGrid"/>
        <w:tblW w:w="10385" w:type="dxa"/>
        <w:tblInd w:w="-428" w:type="dxa"/>
        <w:tblCellMar>
          <w:top w:w="8" w:type="dxa"/>
          <w:left w:w="29" w:type="dxa"/>
          <w:right w:w="124" w:type="dxa"/>
        </w:tblCellMar>
        <w:tblLook w:val="04A0" w:firstRow="1" w:lastRow="0" w:firstColumn="1" w:lastColumn="0" w:noHBand="0" w:noVBand="1"/>
      </w:tblPr>
      <w:tblGrid>
        <w:gridCol w:w="634"/>
        <w:gridCol w:w="5296"/>
        <w:gridCol w:w="3883"/>
        <w:gridCol w:w="572"/>
      </w:tblGrid>
      <w:tr w:rsidR="00BA4921" w:rsidTr="000D3765">
        <w:trPr>
          <w:trHeight w:val="655"/>
        </w:trPr>
        <w:tc>
          <w:tcPr>
            <w:tcW w:w="631" w:type="dxa"/>
            <w:tcBorders>
              <w:top w:val="single" w:sz="4" w:space="0" w:color="000000"/>
              <w:left w:val="single" w:sz="4" w:space="0" w:color="000000"/>
              <w:bottom w:val="single" w:sz="4" w:space="0" w:color="000000"/>
              <w:right w:val="single" w:sz="4" w:space="0" w:color="000000"/>
            </w:tcBorders>
          </w:tcPr>
          <w:p w:rsidR="00BA4921" w:rsidRDefault="00387CED">
            <w:pPr>
              <w:spacing w:after="21" w:line="259" w:lineRule="auto"/>
              <w:ind w:left="0" w:right="71" w:firstLine="0"/>
              <w:jc w:val="right"/>
            </w:pPr>
            <w:r>
              <w:rPr>
                <w:b/>
              </w:rPr>
              <w:t xml:space="preserve">№ </w:t>
            </w:r>
          </w:p>
          <w:p w:rsidR="00BA4921" w:rsidRDefault="00387CED">
            <w:pPr>
              <w:spacing w:after="0" w:line="259" w:lineRule="auto"/>
              <w:ind w:left="80" w:firstLine="0"/>
              <w:jc w:val="left"/>
            </w:pPr>
            <w:r>
              <w:rPr>
                <w:b/>
              </w:rPr>
              <w:t xml:space="preserve">п/п </w:t>
            </w:r>
          </w:p>
        </w:tc>
        <w:tc>
          <w:tcPr>
            <w:tcW w:w="9754" w:type="dxa"/>
            <w:gridSpan w:val="3"/>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720" w:firstLine="0"/>
              <w:jc w:val="center"/>
            </w:pPr>
            <w:r>
              <w:rPr>
                <w:b/>
              </w:rPr>
              <w:t xml:space="preserve">Назва навчальної програми </w:t>
            </w:r>
          </w:p>
        </w:tc>
      </w:tr>
      <w:tr w:rsidR="00BA4921" w:rsidTr="000D3765">
        <w:trPr>
          <w:trHeight w:val="654"/>
        </w:trPr>
        <w:tc>
          <w:tcPr>
            <w:tcW w:w="631"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80" w:firstLine="0"/>
              <w:jc w:val="left"/>
            </w:pPr>
            <w:r>
              <w:t>1.</w:t>
            </w:r>
            <w:r>
              <w:rPr>
                <w:rFonts w:ascii="Arial" w:eastAsia="Arial" w:hAnsi="Arial" w:cs="Arial"/>
              </w:rPr>
              <w:t xml:space="preserve"> </w:t>
            </w:r>
            <w:r>
              <w:t xml:space="preserve"> </w:t>
            </w:r>
          </w:p>
        </w:tc>
        <w:tc>
          <w:tcPr>
            <w:tcW w:w="9754" w:type="dxa"/>
            <w:gridSpan w:val="3"/>
            <w:tcBorders>
              <w:top w:val="single" w:sz="4" w:space="0" w:color="000000"/>
              <w:left w:val="single" w:sz="4" w:space="0" w:color="000000"/>
              <w:bottom w:val="single" w:sz="4" w:space="0" w:color="000000"/>
              <w:right w:val="single" w:sz="4" w:space="0" w:color="000000"/>
            </w:tcBorders>
          </w:tcPr>
          <w:p w:rsidR="00BA4921" w:rsidRDefault="00387CED" w:rsidP="000D3765">
            <w:pPr>
              <w:spacing w:after="0" w:line="259" w:lineRule="auto"/>
              <w:ind w:left="79" w:firstLine="0"/>
            </w:pPr>
            <w:r>
              <w:t xml:space="preserve">Типова освітня програма розроблена під керівництвом </w:t>
            </w:r>
            <w:r w:rsidR="000D3765">
              <w:t>О.Я.Савченко</w:t>
            </w:r>
            <w:r>
              <w:t xml:space="preserve"> 1-2 клас </w:t>
            </w:r>
          </w:p>
        </w:tc>
      </w:tr>
      <w:tr w:rsidR="00BA4921" w:rsidTr="000D3765">
        <w:trPr>
          <w:trHeight w:val="325"/>
        </w:trPr>
        <w:tc>
          <w:tcPr>
            <w:tcW w:w="631" w:type="dxa"/>
            <w:tcBorders>
              <w:top w:val="single" w:sz="4" w:space="0" w:color="000000"/>
              <w:left w:val="nil"/>
              <w:bottom w:val="nil"/>
              <w:right w:val="nil"/>
            </w:tcBorders>
          </w:tcPr>
          <w:p w:rsidR="00BA4921" w:rsidRDefault="00BA4921">
            <w:pPr>
              <w:spacing w:after="160" w:line="259" w:lineRule="auto"/>
              <w:ind w:left="0" w:firstLine="0"/>
              <w:jc w:val="left"/>
            </w:pPr>
          </w:p>
        </w:tc>
        <w:tc>
          <w:tcPr>
            <w:tcW w:w="5298" w:type="dxa"/>
            <w:tcBorders>
              <w:top w:val="single" w:sz="4" w:space="0" w:color="000000"/>
              <w:left w:val="nil"/>
              <w:bottom w:val="nil"/>
              <w:right w:val="nil"/>
            </w:tcBorders>
          </w:tcPr>
          <w:p w:rsidR="00BA4921" w:rsidRDefault="00BA4921">
            <w:pPr>
              <w:spacing w:after="160" w:line="259" w:lineRule="auto"/>
              <w:ind w:left="0" w:firstLine="0"/>
              <w:jc w:val="left"/>
            </w:pPr>
          </w:p>
        </w:tc>
        <w:tc>
          <w:tcPr>
            <w:tcW w:w="3884" w:type="dxa"/>
            <w:tcBorders>
              <w:top w:val="single" w:sz="4" w:space="0" w:color="000000"/>
              <w:left w:val="nil"/>
              <w:bottom w:val="nil"/>
              <w:right w:val="nil"/>
            </w:tcBorders>
            <w:shd w:val="clear" w:color="auto" w:fill="FFFFFF"/>
          </w:tcPr>
          <w:p w:rsidR="00BA4921" w:rsidRDefault="00387CED">
            <w:pPr>
              <w:spacing w:after="0" w:line="259" w:lineRule="auto"/>
              <w:ind w:left="0" w:firstLine="0"/>
              <w:jc w:val="left"/>
            </w:pPr>
            <w:r>
              <w:t xml:space="preserve"> </w:t>
            </w:r>
          </w:p>
        </w:tc>
        <w:tc>
          <w:tcPr>
            <w:tcW w:w="572" w:type="dxa"/>
            <w:tcBorders>
              <w:top w:val="single" w:sz="4" w:space="0" w:color="000000"/>
              <w:left w:val="nil"/>
              <w:bottom w:val="nil"/>
              <w:right w:val="nil"/>
            </w:tcBorders>
          </w:tcPr>
          <w:p w:rsidR="00BA4921" w:rsidRDefault="00BA4921">
            <w:pPr>
              <w:spacing w:after="160" w:line="259" w:lineRule="auto"/>
              <w:ind w:left="0" w:firstLine="0"/>
              <w:jc w:val="left"/>
            </w:pPr>
          </w:p>
        </w:tc>
      </w:tr>
    </w:tbl>
    <w:p w:rsidR="00BA4921" w:rsidRDefault="00387CED" w:rsidP="00E16A1A">
      <w:pPr>
        <w:spacing w:after="0" w:line="259" w:lineRule="auto"/>
        <w:ind w:left="357" w:firstLine="0"/>
        <w:jc w:val="center"/>
      </w:pPr>
      <w:r>
        <w:t xml:space="preserve">Перелік навчальних програм </w:t>
      </w:r>
    </w:p>
    <w:p w:rsidR="00BA4921" w:rsidRDefault="00387CED">
      <w:pPr>
        <w:spacing w:after="10" w:line="270" w:lineRule="auto"/>
        <w:ind w:left="1493"/>
      </w:pPr>
      <w:r>
        <w:rPr>
          <w:b/>
        </w:rPr>
        <w:t xml:space="preserve">для учнів закладів загальної середньої освіти І ступеня </w:t>
      </w:r>
    </w:p>
    <w:p w:rsidR="00BA4921" w:rsidRDefault="00387CED">
      <w:pPr>
        <w:ind w:left="1392" w:right="332"/>
      </w:pPr>
      <w:r>
        <w:t xml:space="preserve">1-2 класів (затверджені наказом МОН від 21.03.2018 № 268) </w:t>
      </w:r>
    </w:p>
    <w:p w:rsidR="00046229" w:rsidRDefault="00387CED">
      <w:pPr>
        <w:ind w:left="1440" w:right="332"/>
      </w:pPr>
      <w:r>
        <w:t>3</w:t>
      </w:r>
      <w:r w:rsidR="00046229">
        <w:t xml:space="preserve"> </w:t>
      </w:r>
      <w:r>
        <w:t>клас</w:t>
      </w:r>
      <w:r w:rsidR="00046229">
        <w:t>у</w:t>
      </w:r>
      <w:r>
        <w:t xml:space="preserve"> (затверджені наказом МОН від 29.05.2015 № 584</w:t>
      </w:r>
    </w:p>
    <w:p w:rsidR="00BA4921" w:rsidRDefault="00046229">
      <w:pPr>
        <w:ind w:left="1440" w:right="332"/>
      </w:pPr>
      <w:r>
        <w:t>4 класу (</w:t>
      </w:r>
      <w:r w:rsidR="00387CED">
        <w:t xml:space="preserve"> </w:t>
      </w:r>
    </w:p>
    <w:p w:rsidR="00BA4921" w:rsidRDefault="00387CED">
      <w:pPr>
        <w:spacing w:after="28" w:line="258" w:lineRule="auto"/>
        <w:ind w:left="79" w:right="84" w:firstLine="1022"/>
        <w:jc w:val="left"/>
      </w:pPr>
      <w:r>
        <w:t xml:space="preserve">Оновлені навчальні програми для початкової школи затверджені наказом Міністерства освіти і науки України «Про затвердження змін до навчальних програм для 1-4-х класів загальноосвітніх навчальних закладів» від 05.08.2016 № 948.) </w:t>
      </w:r>
    </w:p>
    <w:p w:rsidR="00BA4921" w:rsidRDefault="00387CED">
      <w:pPr>
        <w:spacing w:after="0" w:line="259" w:lineRule="auto"/>
        <w:ind w:left="708" w:firstLine="0"/>
        <w:jc w:val="left"/>
      </w:pPr>
      <w:r>
        <w:rPr>
          <w:i/>
        </w:rPr>
        <w:t xml:space="preserve"> </w:t>
      </w:r>
    </w:p>
    <w:tbl>
      <w:tblPr>
        <w:tblStyle w:val="TableGrid"/>
        <w:tblW w:w="10022" w:type="dxa"/>
        <w:tblInd w:w="-428" w:type="dxa"/>
        <w:tblCellMar>
          <w:top w:w="6" w:type="dxa"/>
          <w:left w:w="108" w:type="dxa"/>
          <w:right w:w="132" w:type="dxa"/>
        </w:tblCellMar>
        <w:tblLook w:val="04A0" w:firstRow="1" w:lastRow="0" w:firstColumn="1" w:lastColumn="0" w:noHBand="0" w:noVBand="1"/>
      </w:tblPr>
      <w:tblGrid>
        <w:gridCol w:w="1190"/>
        <w:gridCol w:w="8832"/>
      </w:tblGrid>
      <w:tr w:rsidR="00BA4921"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708"/>
            </w:pPr>
            <w:r>
              <w:rPr>
                <w:b/>
                <w:sz w:val="24"/>
              </w:rPr>
              <w:t xml:space="preserve">№ п/п </w:t>
            </w:r>
          </w:p>
        </w:tc>
        <w:tc>
          <w:tcPr>
            <w:tcW w:w="8832"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644" w:firstLine="0"/>
              <w:jc w:val="center"/>
            </w:pPr>
            <w:r>
              <w:rPr>
                <w:b/>
                <w:sz w:val="24"/>
              </w:rPr>
              <w:t xml:space="preserve">Назва навчальної програми </w:t>
            </w:r>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28"/>
              <w:jc w:val="left"/>
              <w:rPr>
                <w:b/>
                <w:sz w:val="24"/>
              </w:rPr>
            </w:pPr>
            <w:r>
              <w:rPr>
                <w:sz w:val="24"/>
              </w:rPr>
              <w:t>1.</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780906" w:rsidP="00780906">
            <w:pPr>
              <w:pStyle w:val="a3"/>
              <w:ind w:left="9" w:firstLine="0"/>
              <w:rPr>
                <w:sz w:val="24"/>
                <w:szCs w:val="24"/>
              </w:rPr>
            </w:pPr>
            <w:r w:rsidRPr="00046229">
              <w:rPr>
                <w:sz w:val="24"/>
                <w:szCs w:val="24"/>
              </w:rPr>
              <w:t xml:space="preserve">Типова освітня програма розроблена під керівництвом </w:t>
            </w:r>
            <w:r>
              <w:rPr>
                <w:sz w:val="24"/>
                <w:szCs w:val="24"/>
              </w:rPr>
              <w:t xml:space="preserve">О.Я.Савченко </w:t>
            </w:r>
            <w:r w:rsidRPr="00046229">
              <w:rPr>
                <w:sz w:val="24"/>
                <w:szCs w:val="24"/>
              </w:rPr>
              <w:t xml:space="preserve">1-2 клас. </w:t>
            </w:r>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2.</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26">
              <w:r w:rsidR="00780906" w:rsidRPr="00046229">
                <w:rPr>
                  <w:sz w:val="24"/>
                  <w:szCs w:val="24"/>
                  <w:u w:val="single" w:color="000000"/>
                </w:rPr>
                <w:t>Українська мова. Навчальна програма для загальноосвітніх навчальних</w:t>
              </w:r>
            </w:hyperlink>
            <w:hyperlink r:id="rId27">
              <w:r w:rsidR="00780906" w:rsidRPr="00046229">
                <w:rPr>
                  <w:sz w:val="24"/>
                  <w:szCs w:val="24"/>
                </w:rPr>
                <w:t xml:space="preserve"> </w:t>
              </w:r>
            </w:hyperlink>
            <w:hyperlink r:id="rId28">
              <w:r w:rsidR="00780906" w:rsidRPr="00046229">
                <w:rPr>
                  <w:sz w:val="24"/>
                  <w:szCs w:val="24"/>
                  <w:u w:val="single" w:color="000000"/>
                </w:rPr>
                <w:t>закладів 1</w:t>
              </w:r>
            </w:hyperlink>
            <w:hyperlink r:id="rId29">
              <w:r w:rsidR="00780906" w:rsidRPr="00046229">
                <w:rPr>
                  <w:sz w:val="24"/>
                  <w:szCs w:val="24"/>
                  <w:u w:val="single" w:color="000000"/>
                </w:rPr>
                <w:t>–</w:t>
              </w:r>
            </w:hyperlink>
            <w:hyperlink r:id="rId30">
              <w:r w:rsidR="00780906" w:rsidRPr="00046229">
                <w:rPr>
                  <w:sz w:val="24"/>
                  <w:szCs w:val="24"/>
                  <w:u w:val="single" w:color="000000"/>
                </w:rPr>
                <w:t>4 класи</w:t>
              </w:r>
            </w:hyperlink>
            <w:hyperlink r:id="rId31">
              <w:r w:rsidR="00780906" w:rsidRPr="00046229">
                <w:rPr>
                  <w:rFonts w:ascii="Microsoft Sans Serif" w:eastAsia="Microsoft Sans Serif" w:hAnsi="Microsoft Sans Serif" w:cs="Microsoft Sans Serif"/>
                  <w:sz w:val="24"/>
                  <w:szCs w:val="24"/>
                </w:rPr>
                <w:t xml:space="preserve"> </w:t>
              </w:r>
            </w:hyperlink>
          </w:p>
        </w:tc>
      </w:tr>
      <w:tr w:rsidR="00780906" w:rsidTr="00780906">
        <w:trPr>
          <w:trHeight w:val="564"/>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3.</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32">
              <w:r w:rsidR="00780906" w:rsidRPr="00046229">
                <w:rPr>
                  <w:sz w:val="24"/>
                  <w:szCs w:val="24"/>
                  <w:u w:val="single" w:color="000000"/>
                </w:rPr>
                <w:t>Інформатика. Навчальна програма для загальноосвітніх навчальних</w:t>
              </w:r>
            </w:hyperlink>
            <w:hyperlink r:id="rId33">
              <w:r w:rsidR="00780906" w:rsidRPr="00046229">
                <w:rPr>
                  <w:sz w:val="24"/>
                  <w:szCs w:val="24"/>
                </w:rPr>
                <w:t xml:space="preserve"> </w:t>
              </w:r>
            </w:hyperlink>
            <w:hyperlink r:id="rId34">
              <w:r w:rsidR="00780906" w:rsidRPr="00046229">
                <w:rPr>
                  <w:sz w:val="24"/>
                  <w:szCs w:val="24"/>
                  <w:u w:val="single" w:color="000000"/>
                </w:rPr>
                <w:t>закладів 2</w:t>
              </w:r>
            </w:hyperlink>
            <w:hyperlink r:id="rId35">
              <w:r w:rsidR="00780906" w:rsidRPr="00046229">
                <w:rPr>
                  <w:sz w:val="24"/>
                  <w:szCs w:val="24"/>
                  <w:u w:val="single" w:color="000000"/>
                </w:rPr>
                <w:t>–</w:t>
              </w:r>
            </w:hyperlink>
            <w:hyperlink r:id="rId36">
              <w:r w:rsidR="00780906" w:rsidRPr="00046229">
                <w:rPr>
                  <w:sz w:val="24"/>
                  <w:szCs w:val="24"/>
                  <w:u w:val="single" w:color="000000"/>
                </w:rPr>
                <w:t>4 класів</w:t>
              </w:r>
            </w:hyperlink>
            <w:hyperlink r:id="rId37">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4.</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780906" w:rsidP="00780906">
            <w:pPr>
              <w:pStyle w:val="a3"/>
              <w:ind w:left="9" w:firstLine="0"/>
              <w:rPr>
                <w:sz w:val="24"/>
                <w:szCs w:val="24"/>
              </w:rPr>
            </w:pPr>
            <w:r w:rsidRPr="00046229">
              <w:rPr>
                <w:sz w:val="24"/>
                <w:szCs w:val="24"/>
                <w:u w:val="single" w:color="000000"/>
              </w:rPr>
              <w:t xml:space="preserve">Літературне </w:t>
            </w:r>
            <w:r w:rsidRPr="00046229">
              <w:rPr>
                <w:sz w:val="24"/>
                <w:szCs w:val="24"/>
                <w:u w:val="single" w:color="000000"/>
              </w:rPr>
              <w:tab/>
              <w:t xml:space="preserve">читання. Навчальна </w:t>
            </w:r>
            <w:r w:rsidRPr="00046229">
              <w:rPr>
                <w:sz w:val="24"/>
                <w:szCs w:val="24"/>
                <w:u w:val="single" w:color="000000"/>
              </w:rPr>
              <w:tab/>
              <w:t xml:space="preserve">програма </w:t>
            </w:r>
            <w:r w:rsidRPr="00046229">
              <w:rPr>
                <w:sz w:val="24"/>
                <w:szCs w:val="24"/>
                <w:u w:val="single" w:color="000000"/>
              </w:rPr>
              <w:tab/>
              <w:t xml:space="preserve">для </w:t>
            </w:r>
            <w:r w:rsidRPr="00046229">
              <w:rPr>
                <w:sz w:val="24"/>
                <w:szCs w:val="24"/>
                <w:u w:val="single" w:color="000000"/>
              </w:rPr>
              <w:tab/>
              <w:t>загальноосвітніх</w:t>
            </w:r>
            <w:hyperlink r:id="rId38">
              <w:r w:rsidRPr="00046229">
                <w:rPr>
                  <w:sz w:val="24"/>
                  <w:szCs w:val="24"/>
                </w:rPr>
                <w:t xml:space="preserve"> </w:t>
              </w:r>
            </w:hyperlink>
            <w:hyperlink r:id="rId39">
              <w:r w:rsidRPr="00046229">
                <w:rPr>
                  <w:sz w:val="24"/>
                  <w:szCs w:val="24"/>
                  <w:u w:val="single" w:color="000000"/>
                </w:rPr>
                <w:t>навчальних закладів 2</w:t>
              </w:r>
            </w:hyperlink>
            <w:hyperlink r:id="rId40">
              <w:r w:rsidRPr="00046229">
                <w:rPr>
                  <w:sz w:val="24"/>
                  <w:szCs w:val="24"/>
                  <w:u w:val="single" w:color="000000"/>
                </w:rPr>
                <w:t>–</w:t>
              </w:r>
            </w:hyperlink>
            <w:hyperlink r:id="rId41">
              <w:r w:rsidRPr="00046229">
                <w:rPr>
                  <w:sz w:val="24"/>
                  <w:szCs w:val="24"/>
                  <w:u w:val="single" w:color="000000"/>
                </w:rPr>
                <w:t>4 класи</w:t>
              </w:r>
            </w:hyperlink>
            <w:hyperlink r:id="rId42">
              <w:r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5.</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43">
              <w:r w:rsidR="00780906" w:rsidRPr="00046229">
                <w:rPr>
                  <w:sz w:val="24"/>
                  <w:szCs w:val="24"/>
                  <w:u w:val="single" w:color="000000"/>
                </w:rPr>
                <w:t>Математика. Навчальна програма для загальноосвітніх навчальних</w:t>
              </w:r>
            </w:hyperlink>
            <w:hyperlink r:id="rId44">
              <w:r w:rsidR="00780906" w:rsidRPr="00046229">
                <w:rPr>
                  <w:sz w:val="24"/>
                  <w:szCs w:val="24"/>
                </w:rPr>
                <w:t xml:space="preserve"> </w:t>
              </w:r>
            </w:hyperlink>
            <w:hyperlink r:id="rId45">
              <w:r w:rsidR="00780906" w:rsidRPr="00046229">
                <w:rPr>
                  <w:sz w:val="24"/>
                  <w:szCs w:val="24"/>
                  <w:u w:val="single" w:color="000000"/>
                </w:rPr>
                <w:t>закладів 1</w:t>
              </w:r>
            </w:hyperlink>
            <w:hyperlink r:id="rId46">
              <w:r w:rsidR="00780906" w:rsidRPr="00046229">
                <w:rPr>
                  <w:sz w:val="24"/>
                  <w:szCs w:val="24"/>
                  <w:u w:val="single" w:color="000000"/>
                </w:rPr>
                <w:t>–</w:t>
              </w:r>
            </w:hyperlink>
            <w:hyperlink r:id="rId47">
              <w:r w:rsidR="00780906" w:rsidRPr="00046229">
                <w:rPr>
                  <w:sz w:val="24"/>
                  <w:szCs w:val="24"/>
                  <w:u w:val="single" w:color="000000"/>
                </w:rPr>
                <w:t>4 класи</w:t>
              </w:r>
            </w:hyperlink>
            <w:hyperlink r:id="rId48">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6.</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49">
              <w:r w:rsidR="00780906" w:rsidRPr="00046229">
                <w:rPr>
                  <w:sz w:val="24"/>
                  <w:szCs w:val="24"/>
                  <w:u w:val="single" w:color="000000"/>
                </w:rPr>
                <w:t>Музичне мистецтво. Навчальна програма для загальноосвітніх навчальних</w:t>
              </w:r>
            </w:hyperlink>
            <w:hyperlink r:id="rId50">
              <w:r w:rsidR="00780906" w:rsidRPr="00046229">
                <w:rPr>
                  <w:sz w:val="24"/>
                  <w:szCs w:val="24"/>
                </w:rPr>
                <w:t xml:space="preserve"> </w:t>
              </w:r>
            </w:hyperlink>
            <w:hyperlink r:id="rId51">
              <w:r w:rsidR="00780906" w:rsidRPr="00046229">
                <w:rPr>
                  <w:sz w:val="24"/>
                  <w:szCs w:val="24"/>
                  <w:u w:val="single" w:color="000000"/>
                </w:rPr>
                <w:t>закладів 1</w:t>
              </w:r>
            </w:hyperlink>
            <w:hyperlink r:id="rId52">
              <w:r w:rsidR="00780906" w:rsidRPr="00046229">
                <w:rPr>
                  <w:sz w:val="24"/>
                  <w:szCs w:val="24"/>
                  <w:u w:val="single" w:color="000000"/>
                </w:rPr>
                <w:t>–</w:t>
              </w:r>
            </w:hyperlink>
            <w:hyperlink r:id="rId53">
              <w:r w:rsidR="00780906" w:rsidRPr="00046229">
                <w:rPr>
                  <w:sz w:val="24"/>
                  <w:szCs w:val="24"/>
                  <w:u w:val="single" w:color="000000"/>
                </w:rPr>
                <w:t>4 класи</w:t>
              </w:r>
            </w:hyperlink>
            <w:hyperlink r:id="rId54">
              <w:r w:rsidR="00780906" w:rsidRPr="00046229">
                <w:rPr>
                  <w:sz w:val="24"/>
                  <w:szCs w:val="24"/>
                </w:rPr>
                <w:t xml:space="preserve"> </w:t>
              </w:r>
            </w:hyperlink>
            <w:r w:rsidR="00780906" w:rsidRPr="00046229">
              <w:rPr>
                <w:sz w:val="24"/>
                <w:szCs w:val="24"/>
              </w:rPr>
              <w:t xml:space="preserve"> </w:t>
            </w:r>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7.</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55">
              <w:r w:rsidR="00780906" w:rsidRPr="00046229">
                <w:rPr>
                  <w:sz w:val="24"/>
                  <w:szCs w:val="24"/>
                  <w:u w:val="single" w:color="000000"/>
                </w:rPr>
                <w:t>Образотворче мистецтво. Навчальна програма для загальноосвітніх</w:t>
              </w:r>
            </w:hyperlink>
            <w:hyperlink r:id="rId56">
              <w:r w:rsidR="00780906" w:rsidRPr="00046229">
                <w:rPr>
                  <w:sz w:val="24"/>
                  <w:szCs w:val="24"/>
                </w:rPr>
                <w:t xml:space="preserve"> </w:t>
              </w:r>
            </w:hyperlink>
            <w:hyperlink r:id="rId57">
              <w:r w:rsidR="00780906" w:rsidRPr="00046229">
                <w:rPr>
                  <w:sz w:val="24"/>
                  <w:szCs w:val="24"/>
                  <w:u w:val="single" w:color="000000"/>
                </w:rPr>
                <w:t>навчальних закладів 1</w:t>
              </w:r>
            </w:hyperlink>
            <w:hyperlink r:id="rId58">
              <w:r w:rsidR="00780906" w:rsidRPr="00046229">
                <w:rPr>
                  <w:sz w:val="24"/>
                  <w:szCs w:val="24"/>
                  <w:u w:val="single" w:color="000000"/>
                </w:rPr>
                <w:t>–</w:t>
              </w:r>
            </w:hyperlink>
            <w:hyperlink r:id="rId59">
              <w:r w:rsidR="00780906" w:rsidRPr="00046229">
                <w:rPr>
                  <w:sz w:val="24"/>
                  <w:szCs w:val="24"/>
                  <w:u w:val="single" w:color="000000"/>
                </w:rPr>
                <w:t>4 класи</w:t>
              </w:r>
            </w:hyperlink>
            <w:hyperlink r:id="rId60">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8.</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61">
              <w:r w:rsidR="00780906" w:rsidRPr="00046229">
                <w:rPr>
                  <w:sz w:val="24"/>
                  <w:szCs w:val="24"/>
                  <w:u w:val="single" w:color="000000"/>
                </w:rPr>
                <w:t>Основи здоров'я. Навчальна програма для загальноосвітніх навчальних</w:t>
              </w:r>
            </w:hyperlink>
            <w:hyperlink r:id="rId62">
              <w:r w:rsidR="00780906" w:rsidRPr="00046229">
                <w:rPr>
                  <w:sz w:val="24"/>
                  <w:szCs w:val="24"/>
                </w:rPr>
                <w:t xml:space="preserve"> </w:t>
              </w:r>
            </w:hyperlink>
            <w:hyperlink r:id="rId63">
              <w:r w:rsidR="00780906" w:rsidRPr="00046229">
                <w:rPr>
                  <w:sz w:val="24"/>
                  <w:szCs w:val="24"/>
                  <w:u w:val="single" w:color="000000"/>
                </w:rPr>
                <w:t>закладів 1</w:t>
              </w:r>
            </w:hyperlink>
            <w:hyperlink r:id="rId64">
              <w:r w:rsidR="00780906" w:rsidRPr="00046229">
                <w:rPr>
                  <w:sz w:val="24"/>
                  <w:szCs w:val="24"/>
                  <w:u w:val="single" w:color="000000"/>
                </w:rPr>
                <w:t>–</w:t>
              </w:r>
            </w:hyperlink>
            <w:hyperlink r:id="rId65">
              <w:r w:rsidR="00780906" w:rsidRPr="00046229">
                <w:rPr>
                  <w:sz w:val="24"/>
                  <w:szCs w:val="24"/>
                  <w:u w:val="single" w:color="000000"/>
                </w:rPr>
                <w:t>4 класи</w:t>
              </w:r>
            </w:hyperlink>
            <w:hyperlink r:id="rId66">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9.</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67">
              <w:r w:rsidR="00780906" w:rsidRPr="00046229">
                <w:rPr>
                  <w:sz w:val="24"/>
                  <w:szCs w:val="24"/>
                  <w:u w:val="single" w:color="000000"/>
                </w:rPr>
                <w:t>Природознавство. Навчальна програма для загальноосвітніх навчальних</w:t>
              </w:r>
            </w:hyperlink>
            <w:hyperlink r:id="rId68">
              <w:r w:rsidR="00780906" w:rsidRPr="00046229">
                <w:rPr>
                  <w:sz w:val="24"/>
                  <w:szCs w:val="24"/>
                </w:rPr>
                <w:t xml:space="preserve"> </w:t>
              </w:r>
            </w:hyperlink>
            <w:hyperlink r:id="rId69">
              <w:r w:rsidR="00780906" w:rsidRPr="00046229">
                <w:rPr>
                  <w:sz w:val="24"/>
                  <w:szCs w:val="24"/>
                  <w:u w:val="single" w:color="000000"/>
                </w:rPr>
                <w:t>закладів 1</w:t>
              </w:r>
            </w:hyperlink>
            <w:hyperlink r:id="rId70">
              <w:r w:rsidR="00780906" w:rsidRPr="00046229">
                <w:rPr>
                  <w:sz w:val="24"/>
                  <w:szCs w:val="24"/>
                  <w:u w:val="single" w:color="000000"/>
                </w:rPr>
                <w:t>–</w:t>
              </w:r>
            </w:hyperlink>
            <w:hyperlink r:id="rId71">
              <w:r w:rsidR="00780906" w:rsidRPr="00046229">
                <w:rPr>
                  <w:sz w:val="24"/>
                  <w:szCs w:val="24"/>
                  <w:u w:val="single" w:color="000000"/>
                </w:rPr>
                <w:t>4 класи</w:t>
              </w:r>
            </w:hyperlink>
            <w:hyperlink r:id="rId72">
              <w:r w:rsidR="00780906" w:rsidRPr="00046229">
                <w:rPr>
                  <w:sz w:val="24"/>
                  <w:szCs w:val="24"/>
                </w:rPr>
                <w:t xml:space="preserve"> </w:t>
              </w:r>
            </w:hyperlink>
          </w:p>
        </w:tc>
      </w:tr>
      <w:tr w:rsidR="00780906" w:rsidTr="00780906">
        <w:trPr>
          <w:trHeight w:val="564"/>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10.</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73">
              <w:r w:rsidR="00780906" w:rsidRPr="00046229">
                <w:rPr>
                  <w:sz w:val="24"/>
                  <w:szCs w:val="24"/>
                  <w:u w:val="single" w:color="000000"/>
                </w:rPr>
                <w:t>Трудове навчання. Навчальна програма для загальноосвітніх навчальних</w:t>
              </w:r>
            </w:hyperlink>
            <w:hyperlink r:id="rId74">
              <w:r w:rsidR="00780906" w:rsidRPr="00046229">
                <w:rPr>
                  <w:sz w:val="24"/>
                  <w:szCs w:val="24"/>
                </w:rPr>
                <w:t xml:space="preserve"> </w:t>
              </w:r>
            </w:hyperlink>
            <w:hyperlink r:id="rId75">
              <w:r w:rsidR="00780906" w:rsidRPr="00046229">
                <w:rPr>
                  <w:sz w:val="24"/>
                  <w:szCs w:val="24"/>
                  <w:u w:val="single" w:color="000000"/>
                </w:rPr>
                <w:t>закладів 1</w:t>
              </w:r>
            </w:hyperlink>
            <w:hyperlink r:id="rId76">
              <w:r w:rsidR="00780906" w:rsidRPr="00046229">
                <w:rPr>
                  <w:sz w:val="24"/>
                  <w:szCs w:val="24"/>
                  <w:u w:val="single" w:color="000000"/>
                </w:rPr>
                <w:t>–</w:t>
              </w:r>
            </w:hyperlink>
            <w:hyperlink r:id="rId77">
              <w:r w:rsidR="00780906" w:rsidRPr="00046229">
                <w:rPr>
                  <w:sz w:val="24"/>
                  <w:szCs w:val="24"/>
                  <w:u w:val="single" w:color="000000"/>
                </w:rPr>
                <w:t>4</w:t>
              </w:r>
            </w:hyperlink>
            <w:hyperlink r:id="rId78">
              <w:r w:rsidR="00780906" w:rsidRPr="00046229">
                <w:rPr>
                  <w:sz w:val="24"/>
                  <w:szCs w:val="24"/>
                  <w:u w:val="single" w:color="000000"/>
                </w:rPr>
                <w:t xml:space="preserve"> </w:t>
              </w:r>
            </w:hyperlink>
            <w:hyperlink r:id="rId79">
              <w:r w:rsidR="00780906" w:rsidRPr="00046229">
                <w:rPr>
                  <w:sz w:val="24"/>
                  <w:szCs w:val="24"/>
                  <w:u w:val="single" w:color="000000"/>
                </w:rPr>
                <w:t>класи</w:t>
              </w:r>
            </w:hyperlink>
            <w:hyperlink r:id="rId80">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11.</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81">
              <w:r w:rsidR="00780906" w:rsidRPr="00046229">
                <w:rPr>
                  <w:sz w:val="24"/>
                  <w:szCs w:val="24"/>
                  <w:u w:val="single" w:color="000000"/>
                </w:rPr>
                <w:t>Фізична культура. Навчальна програма для загальноосвітніх навчальних</w:t>
              </w:r>
            </w:hyperlink>
            <w:hyperlink r:id="rId82">
              <w:r w:rsidR="00780906" w:rsidRPr="00046229">
                <w:rPr>
                  <w:sz w:val="24"/>
                  <w:szCs w:val="24"/>
                </w:rPr>
                <w:t xml:space="preserve"> </w:t>
              </w:r>
            </w:hyperlink>
            <w:hyperlink r:id="rId83">
              <w:r w:rsidR="00780906" w:rsidRPr="00046229">
                <w:rPr>
                  <w:sz w:val="24"/>
                  <w:szCs w:val="24"/>
                  <w:u w:val="single" w:color="000000"/>
                </w:rPr>
                <w:t>закладів 1</w:t>
              </w:r>
            </w:hyperlink>
            <w:hyperlink r:id="rId84">
              <w:r w:rsidR="00780906" w:rsidRPr="00046229">
                <w:rPr>
                  <w:sz w:val="24"/>
                  <w:szCs w:val="24"/>
                  <w:u w:val="single" w:color="000000"/>
                </w:rPr>
                <w:t>–</w:t>
              </w:r>
            </w:hyperlink>
            <w:hyperlink r:id="rId85">
              <w:r w:rsidR="00780906" w:rsidRPr="00046229">
                <w:rPr>
                  <w:sz w:val="24"/>
                  <w:szCs w:val="24"/>
                  <w:u w:val="single" w:color="000000"/>
                </w:rPr>
                <w:t>4 класи</w:t>
              </w:r>
            </w:hyperlink>
            <w:hyperlink r:id="rId86">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lastRenderedPageBreak/>
              <w:t>12.</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87">
              <w:r w:rsidR="00780906" w:rsidRPr="00046229">
                <w:rPr>
                  <w:sz w:val="24"/>
                  <w:szCs w:val="24"/>
                  <w:u w:val="single" w:color="000000"/>
                </w:rPr>
                <w:t>Я у світі. Навчальна програма для загальноосвітніх навчальних закладів 3</w:t>
              </w:r>
            </w:hyperlink>
            <w:hyperlink r:id="rId88">
              <w:r w:rsidR="00780906" w:rsidRPr="00046229">
                <w:rPr>
                  <w:sz w:val="24"/>
                  <w:szCs w:val="24"/>
                  <w:u w:val="single" w:color="000000"/>
                </w:rPr>
                <w:t xml:space="preserve">– </w:t>
              </w:r>
            </w:hyperlink>
            <w:hyperlink r:id="rId89">
              <w:r w:rsidR="00780906" w:rsidRPr="00046229">
                <w:rPr>
                  <w:sz w:val="24"/>
                  <w:szCs w:val="24"/>
                  <w:u w:val="single" w:color="000000"/>
                </w:rPr>
                <w:t>4 класи</w:t>
              </w:r>
            </w:hyperlink>
            <w:hyperlink r:id="rId90">
              <w:r w:rsidR="00780906" w:rsidRPr="00046229">
                <w:rPr>
                  <w:sz w:val="24"/>
                  <w:szCs w:val="24"/>
                </w:rPr>
                <w:t xml:space="preserve"> </w:t>
              </w:r>
            </w:hyperlink>
          </w:p>
        </w:tc>
      </w:tr>
      <w:tr w:rsidR="00780906" w:rsidTr="00780906">
        <w:trPr>
          <w:trHeight w:val="562"/>
        </w:trPr>
        <w:tc>
          <w:tcPr>
            <w:tcW w:w="1190" w:type="dxa"/>
            <w:tcBorders>
              <w:top w:val="single" w:sz="4" w:space="0" w:color="000000"/>
              <w:left w:val="single" w:sz="4" w:space="0" w:color="000000"/>
              <w:bottom w:val="single" w:sz="4" w:space="0" w:color="000000"/>
              <w:right w:val="single" w:sz="4" w:space="0" w:color="000000"/>
            </w:tcBorders>
          </w:tcPr>
          <w:p w:rsidR="00780906" w:rsidRDefault="00780906" w:rsidP="00780906">
            <w:pPr>
              <w:spacing w:after="0" w:line="259" w:lineRule="auto"/>
              <w:ind w:left="0" w:firstLine="0"/>
              <w:jc w:val="left"/>
            </w:pPr>
            <w:r>
              <w:rPr>
                <w:sz w:val="24"/>
              </w:rPr>
              <w:t>13.</w:t>
            </w:r>
            <w:r>
              <w:rPr>
                <w:rFonts w:ascii="Arial" w:eastAsia="Arial" w:hAnsi="Arial" w:cs="Arial"/>
                <w:sz w:val="24"/>
              </w:rPr>
              <w:t xml:space="preserve"> </w:t>
            </w:r>
            <w:r>
              <w:rPr>
                <w:sz w:val="24"/>
              </w:rPr>
              <w:t xml:space="preserve"> </w:t>
            </w:r>
          </w:p>
        </w:tc>
        <w:tc>
          <w:tcPr>
            <w:tcW w:w="8832" w:type="dxa"/>
            <w:tcBorders>
              <w:top w:val="single" w:sz="4" w:space="0" w:color="000000"/>
              <w:left w:val="single" w:sz="4" w:space="0" w:color="000000"/>
              <w:bottom w:val="single" w:sz="4" w:space="0" w:color="000000"/>
              <w:right w:val="single" w:sz="4" w:space="0" w:color="000000"/>
            </w:tcBorders>
          </w:tcPr>
          <w:p w:rsidR="00780906" w:rsidRPr="00046229" w:rsidRDefault="002F5BD6" w:rsidP="00780906">
            <w:pPr>
              <w:pStyle w:val="a3"/>
              <w:ind w:left="9" w:firstLine="0"/>
              <w:rPr>
                <w:sz w:val="24"/>
                <w:szCs w:val="24"/>
              </w:rPr>
            </w:pPr>
            <w:hyperlink r:id="rId91">
              <w:r w:rsidR="00780906" w:rsidRPr="00046229">
                <w:rPr>
                  <w:sz w:val="24"/>
                  <w:szCs w:val="24"/>
                  <w:u w:val="single" w:color="000000"/>
                </w:rPr>
                <w:t>Іноземні мови. Навчальні програми для 1</w:t>
              </w:r>
            </w:hyperlink>
            <w:hyperlink r:id="rId92">
              <w:r w:rsidR="00780906" w:rsidRPr="00046229">
                <w:rPr>
                  <w:sz w:val="24"/>
                  <w:szCs w:val="24"/>
                  <w:u w:val="single" w:color="000000"/>
                </w:rPr>
                <w:t>–</w:t>
              </w:r>
            </w:hyperlink>
            <w:hyperlink r:id="rId93">
              <w:r w:rsidR="00780906" w:rsidRPr="00046229">
                <w:rPr>
                  <w:sz w:val="24"/>
                  <w:szCs w:val="24"/>
                  <w:u w:val="single" w:color="000000"/>
                </w:rPr>
                <w:t>4 класів загальноосвітніх</w:t>
              </w:r>
            </w:hyperlink>
            <w:hyperlink r:id="rId94">
              <w:r w:rsidR="00780906" w:rsidRPr="00046229">
                <w:rPr>
                  <w:sz w:val="24"/>
                  <w:szCs w:val="24"/>
                </w:rPr>
                <w:t xml:space="preserve"> </w:t>
              </w:r>
            </w:hyperlink>
            <w:hyperlink r:id="rId95">
              <w:r w:rsidR="00780906" w:rsidRPr="00046229">
                <w:rPr>
                  <w:sz w:val="24"/>
                  <w:szCs w:val="24"/>
                  <w:u w:val="single" w:color="000000"/>
                </w:rPr>
                <w:t>навчальних закладів та спеціалізованих шкіл</w:t>
              </w:r>
            </w:hyperlink>
            <w:hyperlink r:id="rId96">
              <w:r w:rsidR="00780906" w:rsidRPr="00046229">
                <w:rPr>
                  <w:sz w:val="24"/>
                  <w:szCs w:val="24"/>
                </w:rPr>
                <w:t xml:space="preserve"> </w:t>
              </w:r>
            </w:hyperlink>
          </w:p>
        </w:tc>
      </w:tr>
    </w:tbl>
    <w:p w:rsidR="00BA4921" w:rsidRDefault="00BA4921" w:rsidP="002A39D0">
      <w:pPr>
        <w:ind w:left="0" w:firstLine="0"/>
        <w:sectPr w:rsidR="00BA4921" w:rsidSect="00E71053">
          <w:headerReference w:type="even" r:id="rId97"/>
          <w:headerReference w:type="default" r:id="rId98"/>
          <w:headerReference w:type="first" r:id="rId99"/>
          <w:footnotePr>
            <w:numRestart w:val="eachPage"/>
          </w:footnotePr>
          <w:pgSz w:w="11906" w:h="16838"/>
          <w:pgMar w:top="0" w:right="510" w:bottom="142" w:left="1702" w:header="708" w:footer="708" w:gutter="0"/>
          <w:cols w:space="720"/>
        </w:sectPr>
      </w:pPr>
    </w:p>
    <w:p w:rsidR="00E16A1A" w:rsidRDefault="002A39D0" w:rsidP="002A39D0">
      <w:pPr>
        <w:spacing w:after="20" w:line="259" w:lineRule="auto"/>
        <w:ind w:left="0" w:right="-431" w:firstLine="0"/>
      </w:pPr>
      <w:r>
        <w:rPr>
          <w:sz w:val="22"/>
        </w:rPr>
        <w:lastRenderedPageBreak/>
        <w:t xml:space="preserve">                                                                                                                                                   </w:t>
      </w:r>
      <w:r w:rsidR="00E16A1A">
        <w:rPr>
          <w:sz w:val="22"/>
        </w:rPr>
        <w:t xml:space="preserve">Затверджено: </w:t>
      </w:r>
    </w:p>
    <w:p w:rsidR="00E16A1A" w:rsidRDefault="00E16A1A" w:rsidP="00E16A1A">
      <w:pPr>
        <w:spacing w:after="4"/>
        <w:ind w:right="-431"/>
        <w:rPr>
          <w:sz w:val="22"/>
        </w:rPr>
      </w:pPr>
      <w:r>
        <w:rPr>
          <w:sz w:val="22"/>
        </w:rPr>
        <w:t xml:space="preserve">                                                                                                          директор  Задарівської ЗОШ  І-ІІІ ст.   </w:t>
      </w:r>
    </w:p>
    <w:p w:rsidR="00E16A1A" w:rsidRDefault="00E16A1A" w:rsidP="00E16A1A">
      <w:pPr>
        <w:spacing w:after="4"/>
        <w:ind w:right="-431"/>
      </w:pPr>
      <w:r>
        <w:rPr>
          <w:sz w:val="22"/>
        </w:rPr>
        <w:t xml:space="preserve">                                                                                   Монастириського району Тернопільської області </w:t>
      </w:r>
    </w:p>
    <w:p w:rsidR="00E16A1A" w:rsidRDefault="00E16A1A" w:rsidP="00E16A1A">
      <w:pPr>
        <w:spacing w:after="12" w:line="266" w:lineRule="auto"/>
        <w:ind w:left="3893" w:right="-431"/>
        <w:jc w:val="right"/>
        <w:rPr>
          <w:sz w:val="22"/>
        </w:rPr>
      </w:pPr>
      <w:r>
        <w:rPr>
          <w:sz w:val="22"/>
        </w:rPr>
        <w:t>_____________         Михайло Сус</w:t>
      </w:r>
    </w:p>
    <w:p w:rsidR="00E16A1A" w:rsidRDefault="00E16A1A" w:rsidP="00E16A1A">
      <w:pPr>
        <w:spacing w:after="12" w:line="266" w:lineRule="auto"/>
        <w:ind w:left="3893" w:right="-431"/>
        <w:jc w:val="right"/>
        <w:rPr>
          <w:sz w:val="24"/>
        </w:rPr>
      </w:pPr>
      <w:r>
        <w:rPr>
          <w:sz w:val="24"/>
        </w:rPr>
        <w:t xml:space="preserve">     31 серпня 2020 р.  </w:t>
      </w:r>
    </w:p>
    <w:p w:rsidR="00ED03C1" w:rsidRPr="00523D1A" w:rsidRDefault="00387CED" w:rsidP="00ED03C1">
      <w:pPr>
        <w:jc w:val="left"/>
        <w:rPr>
          <w:rFonts w:eastAsia="Calibri"/>
          <w:b/>
          <w:bCs/>
          <w:color w:val="auto"/>
          <w:szCs w:val="28"/>
        </w:rPr>
      </w:pPr>
      <w:r>
        <w:rPr>
          <w:b/>
        </w:rPr>
        <w:t xml:space="preserve">Робочий навчальний план </w:t>
      </w:r>
      <w:r w:rsidR="00ED03C1">
        <w:rPr>
          <w:b/>
        </w:rPr>
        <w:t xml:space="preserve">для учнів </w:t>
      </w:r>
      <w:r>
        <w:rPr>
          <w:b/>
        </w:rPr>
        <w:t>5–</w:t>
      </w:r>
      <w:r w:rsidR="00E16A1A">
        <w:rPr>
          <w:b/>
        </w:rPr>
        <w:t xml:space="preserve">8 </w:t>
      </w:r>
      <w:r>
        <w:rPr>
          <w:b/>
        </w:rPr>
        <w:t>их класів</w:t>
      </w:r>
      <w:r w:rsidR="00ED03C1">
        <w:rPr>
          <w:b/>
        </w:rPr>
        <w:t xml:space="preserve"> з </w:t>
      </w:r>
      <w:r w:rsidR="00ED03C1">
        <w:rPr>
          <w:rFonts w:eastAsia="Calibri"/>
          <w:b/>
          <w:bCs/>
          <w:color w:val="auto"/>
          <w:szCs w:val="28"/>
        </w:rPr>
        <w:t>навчанням українською мовою</w:t>
      </w:r>
    </w:p>
    <w:p w:rsidR="002A39D0" w:rsidRPr="002A39D0" w:rsidRDefault="002A39D0" w:rsidP="002A39D0">
      <w:pPr>
        <w:pStyle w:val="a3"/>
      </w:pPr>
    </w:p>
    <w:tbl>
      <w:tblPr>
        <w:tblpPr w:leftFromText="180" w:rightFromText="180" w:vertAnchor="text" w:horzAnchor="margin" w:tblpX="-714" w:tblpY="2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629"/>
        <w:gridCol w:w="1021"/>
        <w:gridCol w:w="1276"/>
        <w:gridCol w:w="1276"/>
        <w:gridCol w:w="992"/>
      </w:tblGrid>
      <w:tr w:rsidR="002A39D0" w:rsidRPr="00E112AE" w:rsidTr="002A39D0">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Освітні галузі</w:t>
            </w:r>
          </w:p>
        </w:tc>
        <w:tc>
          <w:tcPr>
            <w:tcW w:w="3629"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Предмети</w:t>
            </w:r>
          </w:p>
        </w:tc>
        <w:tc>
          <w:tcPr>
            <w:tcW w:w="4565" w:type="dxa"/>
            <w:gridSpan w:val="4"/>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Кількість годин на тиждень у класах</w:t>
            </w:r>
          </w:p>
        </w:tc>
      </w:tr>
      <w:tr w:rsidR="002A39D0" w:rsidRPr="00523D1A" w:rsidTr="002A39D0">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b/>
                <w:bCs/>
                <w:color w:val="auto"/>
                <w:sz w:val="24"/>
                <w:szCs w:val="24"/>
              </w:rPr>
            </w:pPr>
          </w:p>
        </w:tc>
        <w:tc>
          <w:tcPr>
            <w:tcW w:w="3629"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b/>
                <w:bCs/>
                <w:color w:val="auto"/>
                <w:sz w:val="24"/>
                <w:szCs w:val="24"/>
              </w:rPr>
            </w:pP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8</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Мови і літератури</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 xml:space="preserve">Українська мова </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3,5+1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3,5+0,5</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Українська література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Іноземна мова (англійська)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Зарубіжна література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Суспільство-знавство</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Історія України</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1,5</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Всесвітня історія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 xml:space="preserve">Основи правознавства </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Мистецтво*</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Музичне мистецтво</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Образотворче мистецтво</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Мистецтво</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Математика</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Математика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4+0,5</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Алгебра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2+1</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Геометрія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lang w:val="en-GB"/>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Природо-знавство</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Природознавство</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Біологія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Географія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Фізика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lang w:val="en-GB"/>
              </w:rPr>
            </w:pPr>
            <w:r w:rsidRPr="002A39D0">
              <w:rPr>
                <w:rFonts w:eastAsia="Calibri"/>
                <w:color w:val="auto"/>
                <w:sz w:val="24"/>
                <w:szCs w:val="24"/>
                <w:lang w:val="en-GB"/>
              </w:rPr>
              <w:t>2</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Хімія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Технології</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Трудове навчання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Інформатика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2291" w:type="dxa"/>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Здоров’я і фізична культура</w:t>
            </w: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Основи здоров’я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2291" w:type="dxa"/>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629"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Фізична культура**</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b/>
                <w:color w:val="auto"/>
                <w:sz w:val="24"/>
                <w:szCs w:val="24"/>
              </w:rPr>
            </w:pPr>
            <w:r w:rsidRPr="002A39D0">
              <w:rPr>
                <w:rFonts w:eastAsia="Calibri"/>
                <w:b/>
                <w:color w:val="auto"/>
                <w:sz w:val="24"/>
                <w:szCs w:val="24"/>
              </w:rPr>
              <w:t>Разом</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color w:val="auto"/>
                <w:sz w:val="24"/>
                <w:szCs w:val="24"/>
              </w:rPr>
            </w:pPr>
            <w:r w:rsidRPr="002A39D0">
              <w:rPr>
                <w:rFonts w:eastAsia="Calibri"/>
                <w:b/>
                <w:color w:val="auto"/>
                <w:sz w:val="24"/>
                <w:szCs w:val="24"/>
              </w:rPr>
              <w:t>23,5+3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color w:val="auto"/>
                <w:sz w:val="24"/>
                <w:szCs w:val="24"/>
              </w:rPr>
            </w:pPr>
            <w:r w:rsidRPr="002A39D0">
              <w:rPr>
                <w:rFonts w:eastAsia="Calibri"/>
                <w:b/>
                <w:color w:val="auto"/>
                <w:sz w:val="24"/>
                <w:szCs w:val="24"/>
              </w:rPr>
              <w:t>26,5+3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color w:val="auto"/>
                <w:sz w:val="24"/>
                <w:szCs w:val="24"/>
              </w:rPr>
            </w:pPr>
            <w:r w:rsidRPr="002A39D0">
              <w:rPr>
                <w:rFonts w:eastAsia="Calibri"/>
                <w:b/>
                <w:color w:val="auto"/>
                <w:sz w:val="24"/>
                <w:szCs w:val="24"/>
              </w:rPr>
              <w:t>28+3</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color w:val="auto"/>
                <w:sz w:val="24"/>
                <w:szCs w:val="24"/>
              </w:rPr>
            </w:pPr>
            <w:r w:rsidRPr="002A39D0">
              <w:rPr>
                <w:rFonts w:eastAsia="Calibri"/>
                <w:b/>
                <w:color w:val="auto"/>
                <w:sz w:val="24"/>
                <w:szCs w:val="24"/>
              </w:rPr>
              <w:t>28,5+3</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Додатковий час на предмети, факультативи, індивідуальні заняття та консультації</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b/>
                <w:color w:val="auto"/>
                <w:sz w:val="24"/>
                <w:szCs w:val="24"/>
              </w:rPr>
            </w:pPr>
            <w:r w:rsidRPr="002A39D0">
              <w:rPr>
                <w:rFonts w:eastAsia="Calibri"/>
                <w:b/>
                <w:color w:val="auto"/>
                <w:sz w:val="24"/>
                <w:szCs w:val="24"/>
              </w:rPr>
              <w:t>Курси за вибором</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rPr>
                <w:rFonts w:eastAsia="Calibri"/>
                <w:color w:val="auto"/>
                <w:sz w:val="24"/>
                <w:szCs w:val="24"/>
              </w:rPr>
            </w:pPr>
            <w:r w:rsidRPr="002A39D0">
              <w:rPr>
                <w:rFonts w:eastAsia="Calibri"/>
                <w:color w:val="auto"/>
                <w:sz w:val="24"/>
                <w:szCs w:val="24"/>
              </w:rPr>
              <w:t>Основи християнської етики</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rPr>
                <w:rFonts w:eastAsia="Calibri"/>
                <w:color w:val="auto"/>
                <w:sz w:val="24"/>
                <w:szCs w:val="24"/>
              </w:rPr>
            </w:pPr>
            <w:r w:rsidRPr="002A39D0">
              <w:rPr>
                <w:rFonts w:eastAsia="Calibri"/>
                <w:color w:val="auto"/>
                <w:sz w:val="24"/>
                <w:szCs w:val="24"/>
              </w:rPr>
              <w:t>Фінансова культура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r>
      <w:tr w:rsidR="002A39D0" w:rsidRPr="00523D1A" w:rsidTr="002A39D0">
        <w:tc>
          <w:tcPr>
            <w:tcW w:w="10485" w:type="dxa"/>
            <w:gridSpan w:val="6"/>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b/>
                <w:color w:val="auto"/>
                <w:sz w:val="24"/>
                <w:szCs w:val="24"/>
              </w:rPr>
              <w:t xml:space="preserve">Факультативні курси </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ПВП</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A39D0" w:rsidRPr="002A39D0" w:rsidRDefault="002A39D0" w:rsidP="002A39D0">
            <w:pPr>
              <w:jc w:val="center"/>
              <w:rPr>
                <w:rFonts w:eastAsia="Calibri"/>
                <w:color w:val="auto"/>
                <w:sz w:val="24"/>
                <w:szCs w:val="24"/>
              </w:rPr>
            </w:pPr>
            <w:r w:rsidRPr="002A39D0">
              <w:rPr>
                <w:rFonts w:eastAsia="Calibri"/>
                <w:color w:val="auto"/>
                <w:sz w:val="24"/>
                <w:szCs w:val="24"/>
              </w:rPr>
              <w:t>0,5</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Основи християнської етики</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39D0" w:rsidRPr="002A39D0" w:rsidRDefault="002A39D0" w:rsidP="002A39D0">
            <w:pPr>
              <w:jc w:val="center"/>
              <w:rPr>
                <w:rFonts w:eastAsia="Calibri"/>
                <w:color w:val="auto"/>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2A39D0" w:rsidRPr="002A39D0" w:rsidRDefault="002A39D0" w:rsidP="002A39D0">
            <w:pPr>
              <w:jc w:val="center"/>
              <w:rPr>
                <w:rFonts w:eastAsia="Calibri"/>
                <w:color w:val="auto"/>
                <w:sz w:val="24"/>
                <w:szCs w:val="24"/>
              </w:rPr>
            </w:pPr>
            <w:r w:rsidRPr="002A39D0">
              <w:rPr>
                <w:rFonts w:eastAsia="Calibri"/>
                <w:color w:val="auto"/>
                <w:sz w:val="24"/>
                <w:szCs w:val="24"/>
              </w:rPr>
              <w:t>0,5</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Гранично допустиме навчальне навантаження</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33</w:t>
            </w:r>
          </w:p>
        </w:tc>
      </w:tr>
      <w:tr w:rsidR="002A39D0" w:rsidRPr="00523D1A" w:rsidTr="002A39D0">
        <w:tc>
          <w:tcPr>
            <w:tcW w:w="5920"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b/>
                <w:bCs/>
                <w:color w:val="auto"/>
                <w:sz w:val="24"/>
                <w:szCs w:val="24"/>
              </w:rPr>
            </w:pPr>
            <w:r w:rsidRPr="002A39D0">
              <w:rPr>
                <w:rFonts w:eastAsia="Calibri"/>
                <w:b/>
                <w:bCs/>
                <w:color w:val="auto"/>
                <w:sz w:val="24"/>
                <w:szCs w:val="24"/>
              </w:rPr>
              <w:t>Всього (без урахування поділу класів на групи)</w:t>
            </w:r>
          </w:p>
        </w:tc>
        <w:tc>
          <w:tcPr>
            <w:tcW w:w="1021"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ind w:left="142" w:hanging="142"/>
              <w:rPr>
                <w:rFonts w:eastAsia="Calibri"/>
                <w:color w:val="auto"/>
                <w:sz w:val="24"/>
                <w:szCs w:val="24"/>
              </w:rPr>
            </w:pPr>
            <w:r w:rsidRPr="002A39D0">
              <w:rPr>
                <w:rFonts w:eastAsia="Calibri"/>
                <w:color w:val="auto"/>
                <w:sz w:val="24"/>
                <w:szCs w:val="24"/>
              </w:rPr>
              <w:t>25,5+3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28,5+3</w:t>
            </w:r>
          </w:p>
        </w:tc>
        <w:tc>
          <w:tcPr>
            <w:tcW w:w="1276"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30+3</w:t>
            </w:r>
          </w:p>
        </w:tc>
        <w:tc>
          <w:tcPr>
            <w:tcW w:w="99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ind w:hanging="152"/>
              <w:rPr>
                <w:rFonts w:eastAsia="Calibri"/>
                <w:color w:val="auto"/>
                <w:sz w:val="24"/>
                <w:szCs w:val="24"/>
              </w:rPr>
            </w:pPr>
            <w:r w:rsidRPr="002A39D0">
              <w:rPr>
                <w:rFonts w:eastAsia="Calibri"/>
                <w:color w:val="auto"/>
                <w:sz w:val="24"/>
                <w:szCs w:val="24"/>
              </w:rPr>
              <w:t>30,5+3</w:t>
            </w:r>
          </w:p>
        </w:tc>
      </w:tr>
    </w:tbl>
    <w:p w:rsidR="002A39D0" w:rsidRDefault="002A39D0" w:rsidP="002A39D0">
      <w:pPr>
        <w:pStyle w:val="a3"/>
        <w:rPr>
          <w:b/>
        </w:rPr>
      </w:pPr>
    </w:p>
    <w:p w:rsidR="002A39D0" w:rsidRDefault="002A39D0" w:rsidP="002A39D0">
      <w:pPr>
        <w:spacing w:after="20" w:line="259" w:lineRule="auto"/>
        <w:ind w:left="0" w:right="-431" w:firstLine="0"/>
        <w:rPr>
          <w:sz w:val="22"/>
        </w:rPr>
      </w:pPr>
      <w:r>
        <w:rPr>
          <w:sz w:val="22"/>
        </w:rPr>
        <w:t xml:space="preserve">                                                                                                                                                   </w:t>
      </w:r>
    </w:p>
    <w:p w:rsidR="002A39D0" w:rsidRDefault="002A39D0" w:rsidP="002A39D0">
      <w:pPr>
        <w:spacing w:after="20" w:line="259" w:lineRule="auto"/>
        <w:ind w:left="0" w:right="-431" w:firstLine="0"/>
        <w:rPr>
          <w:sz w:val="22"/>
        </w:rPr>
      </w:pPr>
    </w:p>
    <w:p w:rsidR="00765594" w:rsidRDefault="002A39D0" w:rsidP="002A39D0">
      <w:pPr>
        <w:spacing w:after="20" w:line="259" w:lineRule="auto"/>
        <w:ind w:left="0" w:right="-431" w:firstLine="0"/>
        <w:rPr>
          <w:sz w:val="22"/>
        </w:rPr>
      </w:pPr>
      <w:r>
        <w:rPr>
          <w:sz w:val="22"/>
        </w:rPr>
        <w:t xml:space="preserve">                                                                                                                                                   </w:t>
      </w:r>
    </w:p>
    <w:p w:rsidR="00765594" w:rsidRDefault="00765594" w:rsidP="002A39D0">
      <w:pPr>
        <w:spacing w:after="20" w:line="259" w:lineRule="auto"/>
        <w:ind w:left="0" w:right="-431" w:firstLine="0"/>
        <w:rPr>
          <w:sz w:val="22"/>
        </w:rPr>
      </w:pPr>
    </w:p>
    <w:p w:rsidR="00765594" w:rsidRDefault="00765594" w:rsidP="002A39D0">
      <w:pPr>
        <w:spacing w:after="20" w:line="259" w:lineRule="auto"/>
        <w:ind w:left="0" w:right="-431" w:firstLine="0"/>
        <w:rPr>
          <w:sz w:val="22"/>
        </w:rPr>
      </w:pPr>
    </w:p>
    <w:p w:rsidR="00765594" w:rsidRDefault="00765594" w:rsidP="002A39D0">
      <w:pPr>
        <w:spacing w:after="20" w:line="259" w:lineRule="auto"/>
        <w:ind w:left="0" w:right="-431" w:firstLine="0"/>
        <w:rPr>
          <w:sz w:val="22"/>
        </w:rPr>
      </w:pPr>
    </w:p>
    <w:p w:rsidR="002A39D0" w:rsidRDefault="00765594" w:rsidP="002A39D0">
      <w:pPr>
        <w:spacing w:after="20" w:line="259" w:lineRule="auto"/>
        <w:ind w:left="0" w:right="-431" w:firstLine="0"/>
      </w:pPr>
      <w:bookmarkStart w:id="8" w:name="_Hlk54526637"/>
      <w:r>
        <w:rPr>
          <w:sz w:val="22"/>
        </w:rPr>
        <w:t xml:space="preserve">                                                                                                                                                    </w:t>
      </w:r>
      <w:r w:rsidR="002A39D0">
        <w:rPr>
          <w:sz w:val="22"/>
        </w:rPr>
        <w:t xml:space="preserve">Затверджено: </w:t>
      </w:r>
    </w:p>
    <w:p w:rsidR="002A39D0" w:rsidRDefault="002A39D0" w:rsidP="002A39D0">
      <w:pPr>
        <w:spacing w:after="4"/>
        <w:ind w:right="-431"/>
        <w:rPr>
          <w:sz w:val="22"/>
        </w:rPr>
      </w:pPr>
      <w:r>
        <w:rPr>
          <w:sz w:val="22"/>
        </w:rPr>
        <w:t xml:space="preserve">                                                                                                          директор  Задарівської ЗОШ  І-ІІІ ст.   </w:t>
      </w:r>
    </w:p>
    <w:p w:rsidR="002A39D0" w:rsidRDefault="002A39D0" w:rsidP="002A39D0">
      <w:pPr>
        <w:spacing w:after="4"/>
        <w:ind w:right="-431"/>
      </w:pPr>
      <w:r>
        <w:rPr>
          <w:sz w:val="22"/>
        </w:rPr>
        <w:t xml:space="preserve">                                                                                   </w:t>
      </w:r>
      <w:r w:rsidR="00765594">
        <w:rPr>
          <w:sz w:val="22"/>
        </w:rPr>
        <w:t xml:space="preserve">  </w:t>
      </w:r>
      <w:r>
        <w:rPr>
          <w:sz w:val="22"/>
        </w:rPr>
        <w:t xml:space="preserve">Монастириського району Тернопільської області </w:t>
      </w:r>
    </w:p>
    <w:p w:rsidR="002A39D0" w:rsidRDefault="00765594" w:rsidP="00765594">
      <w:pPr>
        <w:spacing w:after="12" w:line="266" w:lineRule="auto"/>
        <w:ind w:left="3893" w:right="-431"/>
        <w:jc w:val="center"/>
        <w:rPr>
          <w:sz w:val="22"/>
        </w:rPr>
      </w:pPr>
      <w:r>
        <w:rPr>
          <w:sz w:val="22"/>
        </w:rPr>
        <w:t xml:space="preserve">                                  </w:t>
      </w:r>
      <w:r w:rsidR="002A39D0">
        <w:rPr>
          <w:sz w:val="22"/>
        </w:rPr>
        <w:t>_____________         Михайло Сус</w:t>
      </w:r>
    </w:p>
    <w:p w:rsidR="002A39D0" w:rsidRDefault="00765594" w:rsidP="00765594">
      <w:pPr>
        <w:spacing w:after="12" w:line="266" w:lineRule="auto"/>
        <w:ind w:left="3893" w:right="-431"/>
        <w:rPr>
          <w:sz w:val="24"/>
        </w:rPr>
      </w:pPr>
      <w:r>
        <w:rPr>
          <w:sz w:val="24"/>
        </w:rPr>
        <w:t xml:space="preserve">                                                              </w:t>
      </w:r>
      <w:r w:rsidR="002A39D0">
        <w:rPr>
          <w:sz w:val="24"/>
        </w:rPr>
        <w:t xml:space="preserve">  31 серпня 2020 р.  </w:t>
      </w:r>
    </w:p>
    <w:bookmarkEnd w:id="8"/>
    <w:p w:rsidR="00765594" w:rsidRPr="00765594" w:rsidRDefault="002A39D0" w:rsidP="00765594">
      <w:pPr>
        <w:pStyle w:val="a3"/>
        <w:jc w:val="left"/>
        <w:rPr>
          <w:b/>
          <w:lang w:val="ru-RU"/>
        </w:rPr>
      </w:pPr>
      <w:r w:rsidRPr="00765594">
        <w:rPr>
          <w:b/>
        </w:rPr>
        <w:t>Робочий навчальний план для учн</w:t>
      </w:r>
      <w:r w:rsidR="00765594" w:rsidRPr="00765594">
        <w:rPr>
          <w:b/>
        </w:rPr>
        <w:t xml:space="preserve">я </w:t>
      </w:r>
      <w:r w:rsidR="00765594" w:rsidRPr="00765594">
        <w:rPr>
          <w:b/>
          <w:lang w:val="ru-RU"/>
        </w:rPr>
        <w:t>8 класу зі складними порушеннями розвитку (дітей з порушенням опорно-рухового апарату в поєднанні з інтелектуальними порушеннями)</w:t>
      </w:r>
    </w:p>
    <w:p w:rsidR="002A39D0" w:rsidRDefault="002A39D0" w:rsidP="00765594">
      <w:pPr>
        <w:pStyle w:val="a3"/>
      </w:pPr>
    </w:p>
    <w:tbl>
      <w:tblPr>
        <w:tblpPr w:leftFromText="180" w:rightFromText="180" w:vertAnchor="text" w:horzAnchor="margin" w:tblpY="2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5"/>
        <w:gridCol w:w="36"/>
        <w:gridCol w:w="3402"/>
        <w:gridCol w:w="2835"/>
      </w:tblGrid>
      <w:tr w:rsidR="002A39D0" w:rsidRPr="00E112AE" w:rsidTr="002A39D0">
        <w:trPr>
          <w:trHeight w:val="976"/>
        </w:trPr>
        <w:tc>
          <w:tcPr>
            <w:tcW w:w="3681"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Освітні галузі</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Предмети</w:t>
            </w:r>
          </w:p>
        </w:tc>
        <w:tc>
          <w:tcPr>
            <w:tcW w:w="2835" w:type="dxa"/>
            <w:tcBorders>
              <w:top w:val="single" w:sz="4" w:space="0" w:color="auto"/>
              <w:left w:val="single" w:sz="4" w:space="0" w:color="auto"/>
              <w:right w:val="single" w:sz="4" w:space="0" w:color="auto"/>
            </w:tcBorders>
          </w:tcPr>
          <w:p w:rsidR="002A39D0" w:rsidRPr="002A39D0" w:rsidRDefault="002A39D0" w:rsidP="002A39D0">
            <w:pPr>
              <w:jc w:val="center"/>
              <w:rPr>
                <w:rFonts w:eastAsia="Calibri"/>
                <w:b/>
                <w:bCs/>
                <w:color w:val="auto"/>
                <w:sz w:val="24"/>
                <w:szCs w:val="24"/>
              </w:rPr>
            </w:pPr>
            <w:r w:rsidRPr="002A39D0">
              <w:rPr>
                <w:rFonts w:eastAsia="Calibri"/>
                <w:b/>
                <w:bCs/>
                <w:color w:val="auto"/>
                <w:sz w:val="24"/>
                <w:szCs w:val="24"/>
              </w:rPr>
              <w:t>Кількість годин на тиждень у класах</w:t>
            </w:r>
          </w:p>
        </w:tc>
      </w:tr>
      <w:tr w:rsidR="002A39D0" w:rsidRPr="00523D1A" w:rsidTr="002A39D0">
        <w:tc>
          <w:tcPr>
            <w:tcW w:w="3681" w:type="dxa"/>
            <w:gridSpan w:val="2"/>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1,5</w:t>
            </w:r>
          </w:p>
        </w:tc>
      </w:tr>
      <w:tr w:rsidR="002A39D0" w:rsidRPr="00523D1A" w:rsidTr="002A39D0">
        <w:tc>
          <w:tcPr>
            <w:tcW w:w="3681" w:type="dxa"/>
            <w:gridSpan w:val="2"/>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Історія України</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Математика</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Математика</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Природознавство</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vMerge w:val="restart"/>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Географія</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Фізика і хімія в побуті</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w:t>
            </w:r>
          </w:p>
        </w:tc>
      </w:tr>
      <w:tr w:rsidR="002A39D0" w:rsidRPr="00523D1A" w:rsidTr="002A39D0">
        <w:tc>
          <w:tcPr>
            <w:tcW w:w="3681" w:type="dxa"/>
            <w:gridSpan w:val="2"/>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Технології</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Трудове навчання</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4</w:t>
            </w:r>
          </w:p>
        </w:tc>
      </w:tr>
      <w:tr w:rsidR="002A39D0" w:rsidRPr="00523D1A" w:rsidTr="002A39D0">
        <w:tc>
          <w:tcPr>
            <w:tcW w:w="3681" w:type="dxa"/>
            <w:gridSpan w:val="2"/>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Інформатика</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0,5</w:t>
            </w:r>
          </w:p>
        </w:tc>
      </w:tr>
      <w:tr w:rsidR="002A39D0" w:rsidRPr="00523D1A" w:rsidTr="002A39D0">
        <w:tc>
          <w:tcPr>
            <w:tcW w:w="3681" w:type="dxa"/>
            <w:gridSpan w:val="2"/>
            <w:vMerge w:val="restart"/>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Основи здоров’я</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0,5</w:t>
            </w:r>
          </w:p>
        </w:tc>
      </w:tr>
      <w:tr w:rsidR="002A39D0" w:rsidRPr="00523D1A" w:rsidTr="002A39D0">
        <w:tc>
          <w:tcPr>
            <w:tcW w:w="3681" w:type="dxa"/>
            <w:gridSpan w:val="2"/>
            <w:vMerge/>
            <w:tcBorders>
              <w:top w:val="single" w:sz="4" w:space="0" w:color="auto"/>
              <w:left w:val="single" w:sz="4" w:space="0" w:color="auto"/>
              <w:bottom w:val="single" w:sz="4" w:space="0" w:color="auto"/>
              <w:right w:val="single" w:sz="4" w:space="0" w:color="auto"/>
            </w:tcBorders>
            <w:vAlign w:val="center"/>
          </w:tcPr>
          <w:p w:rsidR="002A39D0" w:rsidRPr="002A39D0" w:rsidRDefault="002A39D0" w:rsidP="002A39D0">
            <w:pPr>
              <w:rPr>
                <w:rFonts w:eastAsia="Calibri"/>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1,5</w:t>
            </w:r>
          </w:p>
        </w:tc>
      </w:tr>
      <w:tr w:rsidR="002A39D0" w:rsidRPr="00523D1A" w:rsidTr="002A39D0">
        <w:tc>
          <w:tcPr>
            <w:tcW w:w="7083" w:type="dxa"/>
            <w:gridSpan w:val="3"/>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b/>
                <w:color w:val="auto"/>
                <w:sz w:val="24"/>
                <w:szCs w:val="24"/>
              </w:rPr>
            </w:pPr>
            <w:r w:rsidRPr="002A39D0">
              <w:rPr>
                <w:rFonts w:eastAsia="Calibri"/>
                <w:b/>
                <w:color w:val="auto"/>
                <w:sz w:val="24"/>
                <w:szCs w:val="24"/>
              </w:rPr>
              <w:t>Разом</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b/>
                <w:color w:val="auto"/>
                <w:sz w:val="24"/>
                <w:szCs w:val="24"/>
              </w:rPr>
            </w:pPr>
            <w:r w:rsidRPr="002A39D0">
              <w:rPr>
                <w:rFonts w:eastAsia="Calibri"/>
                <w:b/>
                <w:color w:val="auto"/>
                <w:sz w:val="24"/>
                <w:szCs w:val="24"/>
              </w:rPr>
              <w:t xml:space="preserve">                 14</w:t>
            </w:r>
          </w:p>
        </w:tc>
      </w:tr>
      <w:tr w:rsidR="002A39D0" w:rsidRPr="00523D1A" w:rsidTr="002A39D0">
        <w:trPr>
          <w:trHeight w:val="540"/>
        </w:trPr>
        <w:tc>
          <w:tcPr>
            <w:tcW w:w="3645" w:type="dxa"/>
            <w:vMerge w:val="restart"/>
            <w:tcBorders>
              <w:top w:val="single" w:sz="4" w:space="0" w:color="auto"/>
              <w:left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Корекційно-розвиткові заняття</w:t>
            </w:r>
          </w:p>
        </w:tc>
        <w:tc>
          <w:tcPr>
            <w:tcW w:w="3438"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Соціально-побутове орієнтування</w:t>
            </w:r>
          </w:p>
        </w:tc>
        <w:tc>
          <w:tcPr>
            <w:tcW w:w="2835" w:type="dxa"/>
            <w:tcBorders>
              <w:top w:val="single" w:sz="4" w:space="0" w:color="auto"/>
              <w:left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rPr>
          <w:trHeight w:val="270"/>
        </w:trPr>
        <w:tc>
          <w:tcPr>
            <w:tcW w:w="3645" w:type="dxa"/>
            <w:vMerge/>
            <w:tcBorders>
              <w:left w:val="single" w:sz="4" w:space="0" w:color="auto"/>
              <w:right w:val="single" w:sz="4" w:space="0" w:color="auto"/>
            </w:tcBorders>
          </w:tcPr>
          <w:p w:rsidR="002A39D0" w:rsidRPr="002A39D0" w:rsidRDefault="002A39D0" w:rsidP="002A39D0">
            <w:pPr>
              <w:rPr>
                <w:rFonts w:eastAsia="Calibri"/>
                <w:color w:val="auto"/>
                <w:sz w:val="24"/>
                <w:szCs w:val="24"/>
              </w:rPr>
            </w:pPr>
          </w:p>
        </w:tc>
        <w:tc>
          <w:tcPr>
            <w:tcW w:w="3438"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Розвиток мовлення</w:t>
            </w:r>
          </w:p>
          <w:p w:rsidR="002A39D0" w:rsidRPr="002A39D0" w:rsidRDefault="002A39D0" w:rsidP="002A39D0">
            <w:pPr>
              <w:rPr>
                <w:rFonts w:eastAsia="Calibri"/>
                <w:color w:val="auto"/>
                <w:sz w:val="24"/>
                <w:szCs w:val="24"/>
              </w:rPr>
            </w:pPr>
          </w:p>
        </w:tc>
        <w:tc>
          <w:tcPr>
            <w:tcW w:w="2835" w:type="dxa"/>
            <w:tcBorders>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rPr>
          <w:trHeight w:val="270"/>
        </w:trPr>
        <w:tc>
          <w:tcPr>
            <w:tcW w:w="3645" w:type="dxa"/>
            <w:vMerge/>
            <w:tcBorders>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p>
        </w:tc>
        <w:tc>
          <w:tcPr>
            <w:tcW w:w="3438" w:type="dxa"/>
            <w:gridSpan w:val="2"/>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Лікувальна фізкультура</w:t>
            </w:r>
          </w:p>
        </w:tc>
        <w:tc>
          <w:tcPr>
            <w:tcW w:w="2835" w:type="dxa"/>
            <w:tcBorders>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E112AE" w:rsidTr="002A39D0">
        <w:tc>
          <w:tcPr>
            <w:tcW w:w="7083" w:type="dxa"/>
            <w:gridSpan w:val="3"/>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Додатковий час на предмети, факультативи, індивідуальні заняття та консультації</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p>
        </w:tc>
      </w:tr>
      <w:tr w:rsidR="002A39D0" w:rsidRPr="00523D1A" w:rsidTr="002A39D0">
        <w:tc>
          <w:tcPr>
            <w:tcW w:w="7083" w:type="dxa"/>
            <w:gridSpan w:val="3"/>
            <w:tcBorders>
              <w:top w:val="single" w:sz="4" w:space="0" w:color="auto"/>
              <w:left w:val="single" w:sz="4" w:space="0" w:color="auto"/>
              <w:bottom w:val="single" w:sz="4" w:space="0" w:color="auto"/>
              <w:right w:val="single" w:sz="4" w:space="0" w:color="auto"/>
            </w:tcBorders>
          </w:tcPr>
          <w:p w:rsidR="002A39D0" w:rsidRPr="002A39D0" w:rsidRDefault="002A39D0" w:rsidP="002A39D0">
            <w:pPr>
              <w:rPr>
                <w:rFonts w:eastAsia="Calibri"/>
                <w:color w:val="auto"/>
                <w:sz w:val="24"/>
                <w:szCs w:val="24"/>
              </w:rPr>
            </w:pPr>
            <w:r w:rsidRPr="002A39D0">
              <w:rPr>
                <w:rFonts w:eastAsia="Calibri"/>
                <w:color w:val="auto"/>
                <w:sz w:val="24"/>
                <w:szCs w:val="24"/>
              </w:rPr>
              <w:t>Гранично допустиме навчальне навантаження</w:t>
            </w:r>
          </w:p>
        </w:tc>
        <w:tc>
          <w:tcPr>
            <w:tcW w:w="2835" w:type="dxa"/>
            <w:tcBorders>
              <w:top w:val="single" w:sz="4" w:space="0" w:color="auto"/>
              <w:left w:val="single" w:sz="4" w:space="0" w:color="auto"/>
              <w:bottom w:val="single" w:sz="4" w:space="0" w:color="auto"/>
              <w:right w:val="single" w:sz="4" w:space="0" w:color="auto"/>
            </w:tcBorders>
          </w:tcPr>
          <w:p w:rsidR="002A39D0" w:rsidRPr="002A39D0" w:rsidRDefault="002A39D0" w:rsidP="002A39D0">
            <w:pPr>
              <w:jc w:val="center"/>
              <w:rPr>
                <w:rFonts w:eastAsia="Calibri"/>
                <w:color w:val="auto"/>
                <w:sz w:val="24"/>
                <w:szCs w:val="24"/>
              </w:rPr>
            </w:pPr>
            <w:r w:rsidRPr="002A39D0">
              <w:rPr>
                <w:rFonts w:eastAsia="Calibri"/>
                <w:color w:val="auto"/>
                <w:sz w:val="24"/>
                <w:szCs w:val="24"/>
              </w:rPr>
              <w:t>14</w:t>
            </w:r>
          </w:p>
        </w:tc>
      </w:tr>
    </w:tbl>
    <w:p w:rsidR="002A39D0" w:rsidRPr="002A39D0" w:rsidRDefault="002A39D0" w:rsidP="002A39D0">
      <w:pPr>
        <w:pStyle w:val="a3"/>
      </w:pPr>
    </w:p>
    <w:p w:rsidR="002A39D0" w:rsidRDefault="002A39D0" w:rsidP="002A39D0">
      <w:pPr>
        <w:pStyle w:val="a3"/>
        <w:rPr>
          <w:b/>
        </w:rPr>
      </w:pPr>
    </w:p>
    <w:p w:rsidR="002A39D0" w:rsidRDefault="002A39D0" w:rsidP="002A39D0">
      <w:pPr>
        <w:pStyle w:val="a3"/>
        <w:rPr>
          <w:b/>
        </w:rPr>
      </w:pPr>
    </w:p>
    <w:p w:rsidR="00BA4921" w:rsidRDefault="00387CED" w:rsidP="00E16A1A">
      <w:pPr>
        <w:spacing w:after="1099" w:line="259" w:lineRule="auto"/>
        <w:ind w:left="0" w:firstLine="0"/>
        <w:jc w:val="left"/>
      </w:pPr>
      <w:r>
        <w:rPr>
          <w:b/>
          <w:i/>
          <w:sz w:val="26"/>
        </w:rPr>
        <w:t xml:space="preserve"> </w:t>
      </w:r>
    </w:p>
    <w:p w:rsidR="00765594" w:rsidRDefault="00765594" w:rsidP="00765594">
      <w:pPr>
        <w:spacing w:after="20" w:line="259" w:lineRule="auto"/>
        <w:ind w:left="0" w:right="-431" w:firstLine="0"/>
        <w:rPr>
          <w:sz w:val="22"/>
        </w:rPr>
      </w:pPr>
      <w:r>
        <w:rPr>
          <w:sz w:val="22"/>
        </w:rPr>
        <w:t xml:space="preserve">                                                                                                                                                  </w:t>
      </w: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rPr>
          <w:sz w:val="22"/>
        </w:rPr>
      </w:pPr>
    </w:p>
    <w:p w:rsidR="00765594" w:rsidRDefault="00765594" w:rsidP="00765594">
      <w:pPr>
        <w:spacing w:after="20" w:line="259" w:lineRule="auto"/>
        <w:ind w:left="0" w:right="-431" w:firstLine="0"/>
      </w:pPr>
      <w:r>
        <w:rPr>
          <w:sz w:val="22"/>
        </w:rPr>
        <w:t xml:space="preserve">                                                                                                                                                   Затверджено: </w:t>
      </w:r>
    </w:p>
    <w:p w:rsidR="00765594" w:rsidRDefault="00765594" w:rsidP="00765594">
      <w:pPr>
        <w:spacing w:after="4"/>
        <w:ind w:right="-431"/>
        <w:rPr>
          <w:sz w:val="22"/>
        </w:rPr>
      </w:pPr>
      <w:r>
        <w:rPr>
          <w:sz w:val="22"/>
        </w:rPr>
        <w:t xml:space="preserve">                                                                                                          директор  Задарівської ЗОШ  І-ІІІ ст.   </w:t>
      </w:r>
    </w:p>
    <w:p w:rsidR="00765594" w:rsidRDefault="00765594" w:rsidP="00765594">
      <w:pPr>
        <w:spacing w:after="4"/>
        <w:ind w:right="-431"/>
      </w:pPr>
      <w:r>
        <w:rPr>
          <w:sz w:val="22"/>
        </w:rPr>
        <w:t xml:space="preserve">                                                                                   Монастириського району Тернопільської області </w:t>
      </w:r>
    </w:p>
    <w:p w:rsidR="00765594" w:rsidRDefault="00765594" w:rsidP="00765594">
      <w:pPr>
        <w:spacing w:after="12" w:line="266" w:lineRule="auto"/>
        <w:ind w:left="3893" w:right="-431"/>
        <w:jc w:val="center"/>
        <w:rPr>
          <w:sz w:val="22"/>
        </w:rPr>
      </w:pPr>
      <w:r>
        <w:rPr>
          <w:sz w:val="22"/>
        </w:rPr>
        <w:t xml:space="preserve">                                _____________         Михайло Сус</w:t>
      </w:r>
    </w:p>
    <w:p w:rsidR="00765594" w:rsidRDefault="00765594" w:rsidP="00765594">
      <w:pPr>
        <w:spacing w:after="12" w:line="266" w:lineRule="auto"/>
        <w:ind w:left="3893" w:right="-431"/>
        <w:jc w:val="center"/>
        <w:rPr>
          <w:sz w:val="24"/>
        </w:rPr>
      </w:pPr>
      <w:r>
        <w:rPr>
          <w:sz w:val="24"/>
        </w:rPr>
        <w:t xml:space="preserve">                                                      31 серпня 2020 р.  </w:t>
      </w:r>
    </w:p>
    <w:p w:rsidR="00ED03C1" w:rsidRPr="00523D1A" w:rsidRDefault="00765594" w:rsidP="00ED03C1">
      <w:pPr>
        <w:jc w:val="left"/>
        <w:rPr>
          <w:rFonts w:eastAsia="Calibri"/>
          <w:b/>
          <w:bCs/>
          <w:color w:val="auto"/>
          <w:szCs w:val="28"/>
        </w:rPr>
      </w:pPr>
      <w:r w:rsidRPr="00765594">
        <w:rPr>
          <w:b/>
        </w:rPr>
        <w:t>Робочий навчальний план для учн</w:t>
      </w:r>
      <w:r>
        <w:rPr>
          <w:b/>
        </w:rPr>
        <w:t>ів</w:t>
      </w:r>
      <w:r w:rsidRPr="00765594">
        <w:rPr>
          <w:b/>
        </w:rPr>
        <w:t xml:space="preserve"> </w:t>
      </w:r>
      <w:r>
        <w:rPr>
          <w:b/>
          <w:lang w:val="ru-RU"/>
        </w:rPr>
        <w:t>9</w:t>
      </w:r>
      <w:r w:rsidRPr="00765594">
        <w:rPr>
          <w:b/>
          <w:lang w:val="ru-RU"/>
        </w:rPr>
        <w:t xml:space="preserve"> класу</w:t>
      </w:r>
      <w:r w:rsidR="00ED03C1">
        <w:rPr>
          <w:b/>
          <w:lang w:val="ru-RU"/>
        </w:rPr>
        <w:t xml:space="preserve"> з </w:t>
      </w:r>
      <w:r w:rsidR="00ED03C1">
        <w:rPr>
          <w:rFonts w:eastAsia="Calibri"/>
          <w:b/>
          <w:bCs/>
          <w:color w:val="auto"/>
          <w:szCs w:val="28"/>
        </w:rPr>
        <w:t>навчанням українською мовою  і вивченням двох іноземних мов</w:t>
      </w:r>
    </w:p>
    <w:p w:rsidR="00BA4921" w:rsidRDefault="00BA4921" w:rsidP="00765594">
      <w:pPr>
        <w:spacing w:after="0" w:line="259" w:lineRule="auto"/>
        <w:ind w:left="0" w:firstLine="0"/>
        <w:rPr>
          <w:b/>
          <w:lang w:val="ru-RU"/>
        </w:rPr>
      </w:pPr>
    </w:p>
    <w:p w:rsidR="00765594" w:rsidRDefault="00765594" w:rsidP="00765594">
      <w:pPr>
        <w:spacing w:after="0" w:line="259" w:lineRule="auto"/>
        <w:ind w:left="0" w:firstLine="0"/>
        <w:rPr>
          <w:b/>
          <w:lang w:val="ru-RU"/>
        </w:rPr>
      </w:pP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4819"/>
        <w:gridCol w:w="2838"/>
      </w:tblGrid>
      <w:tr w:rsidR="00765594" w:rsidRPr="00E112AE" w:rsidTr="00765594">
        <w:trPr>
          <w:trHeight w:val="976"/>
        </w:trPr>
        <w:tc>
          <w:tcPr>
            <w:tcW w:w="2833"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b/>
                <w:bCs/>
                <w:color w:val="auto"/>
                <w:sz w:val="24"/>
                <w:szCs w:val="24"/>
              </w:rPr>
            </w:pPr>
            <w:r w:rsidRPr="00765594">
              <w:rPr>
                <w:rFonts w:eastAsia="Calibri"/>
                <w:b/>
                <w:bCs/>
                <w:color w:val="auto"/>
                <w:sz w:val="24"/>
                <w:szCs w:val="24"/>
              </w:rPr>
              <w:t>Освітні галузі</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b/>
                <w:bCs/>
                <w:color w:val="auto"/>
                <w:sz w:val="24"/>
                <w:szCs w:val="24"/>
              </w:rPr>
            </w:pPr>
            <w:r w:rsidRPr="00765594">
              <w:rPr>
                <w:rFonts w:eastAsia="Calibri"/>
                <w:b/>
                <w:bCs/>
                <w:color w:val="auto"/>
                <w:sz w:val="24"/>
                <w:szCs w:val="24"/>
              </w:rPr>
              <w:t>Предмети</w:t>
            </w:r>
          </w:p>
        </w:tc>
        <w:tc>
          <w:tcPr>
            <w:tcW w:w="2838" w:type="dxa"/>
            <w:tcBorders>
              <w:top w:val="single" w:sz="4" w:space="0" w:color="auto"/>
              <w:left w:val="single" w:sz="4" w:space="0" w:color="auto"/>
              <w:right w:val="single" w:sz="4" w:space="0" w:color="auto"/>
            </w:tcBorders>
          </w:tcPr>
          <w:p w:rsidR="00765594" w:rsidRPr="00765594" w:rsidRDefault="00765594" w:rsidP="00EF627D">
            <w:pPr>
              <w:jc w:val="center"/>
              <w:rPr>
                <w:rFonts w:eastAsia="Calibri"/>
                <w:b/>
                <w:bCs/>
                <w:color w:val="auto"/>
                <w:sz w:val="24"/>
                <w:szCs w:val="24"/>
              </w:rPr>
            </w:pPr>
            <w:r w:rsidRPr="00765594">
              <w:rPr>
                <w:rFonts w:eastAsia="Calibri"/>
                <w:b/>
                <w:bCs/>
                <w:color w:val="auto"/>
                <w:sz w:val="24"/>
                <w:szCs w:val="24"/>
              </w:rPr>
              <w:t>Кількість годин на тиждень у класах</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Мови і літератури</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 xml:space="preserve">Українська мова </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ascii="Calibri" w:eastAsia="Calibri" w:hAnsi="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Українська література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ascii="Calibri" w:eastAsia="Calibri" w:hAnsi="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Перша іноземна мова (англійська)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ascii="Calibri" w:eastAsia="Calibri" w:hAnsi="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Друга іноземна мова  (французька)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ascii="Calibri" w:eastAsia="Calibri" w:hAnsi="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Зарубіжна література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Суспільствознавство</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Історія України</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1,5</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Всесвітня історія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ascii="Calibri" w:eastAsia="Calibri" w:hAnsi="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 xml:space="preserve">Основи правознавства </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Мистецтво*</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Музичне мистецтво</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Образотворче мистецтво</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Мистецтво</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Математика</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Математика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Алгебра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2+1</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Геометрія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Природознавство</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Природознавство</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Біологія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Географія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1,5</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Фізика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3</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Хімія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Технології</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Трудове навчання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Інформатика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2833" w:type="dxa"/>
            <w:vMerge w:val="restart"/>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Здоров’я і фізична культура</w:t>
            </w: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Основи здоров’я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1</w:t>
            </w:r>
          </w:p>
        </w:tc>
      </w:tr>
      <w:tr w:rsidR="00765594" w:rsidRPr="00523D1A" w:rsidTr="00765594">
        <w:tc>
          <w:tcPr>
            <w:tcW w:w="2833" w:type="dxa"/>
            <w:vMerge/>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p>
        </w:tc>
        <w:tc>
          <w:tcPr>
            <w:tcW w:w="4819"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Фізична культура**</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3</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b/>
                <w:color w:val="auto"/>
                <w:sz w:val="24"/>
                <w:szCs w:val="24"/>
              </w:rPr>
            </w:pPr>
            <w:r w:rsidRPr="00765594">
              <w:rPr>
                <w:rFonts w:eastAsia="Calibri"/>
                <w:b/>
                <w:color w:val="auto"/>
                <w:sz w:val="24"/>
                <w:szCs w:val="24"/>
              </w:rPr>
              <w:t>Разом</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b/>
                <w:color w:val="auto"/>
                <w:sz w:val="24"/>
                <w:szCs w:val="24"/>
              </w:rPr>
            </w:pPr>
            <w:r w:rsidRPr="00765594">
              <w:rPr>
                <w:rFonts w:eastAsia="Calibri"/>
                <w:b/>
                <w:color w:val="auto"/>
                <w:sz w:val="24"/>
                <w:szCs w:val="24"/>
              </w:rPr>
              <w:t xml:space="preserve">                31+3</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Додатковий час на предмети, факультативи, індивідуальні заняття та консультації</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2</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b/>
                <w:color w:val="auto"/>
                <w:sz w:val="24"/>
                <w:szCs w:val="24"/>
              </w:rPr>
            </w:pPr>
            <w:r w:rsidRPr="00765594">
              <w:rPr>
                <w:rFonts w:eastAsia="Calibri"/>
                <w:b/>
                <w:color w:val="auto"/>
                <w:sz w:val="24"/>
                <w:szCs w:val="24"/>
              </w:rPr>
              <w:t>Факультативні курси</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Основи християнської етики</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765594" w:rsidRPr="00765594" w:rsidRDefault="00765594" w:rsidP="00EF627D">
            <w:pPr>
              <w:jc w:val="center"/>
              <w:rPr>
                <w:rFonts w:eastAsia="Calibri"/>
                <w:color w:val="auto"/>
                <w:sz w:val="24"/>
                <w:szCs w:val="24"/>
              </w:rPr>
            </w:pPr>
            <w:r w:rsidRPr="00765594">
              <w:rPr>
                <w:rFonts w:eastAsia="Calibri"/>
                <w:color w:val="auto"/>
                <w:sz w:val="24"/>
                <w:szCs w:val="24"/>
              </w:rPr>
              <w:t>0,5</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color w:val="auto"/>
                <w:sz w:val="24"/>
                <w:szCs w:val="24"/>
              </w:rPr>
            </w:pPr>
            <w:r w:rsidRPr="00765594">
              <w:rPr>
                <w:rFonts w:eastAsia="Calibri"/>
                <w:color w:val="auto"/>
                <w:sz w:val="24"/>
                <w:szCs w:val="24"/>
              </w:rPr>
              <w:t>Захисник України</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765594" w:rsidRPr="00765594" w:rsidRDefault="00765594" w:rsidP="00EF627D">
            <w:pPr>
              <w:jc w:val="center"/>
              <w:rPr>
                <w:rFonts w:eastAsia="Calibri"/>
                <w:color w:val="auto"/>
                <w:sz w:val="24"/>
                <w:szCs w:val="24"/>
              </w:rPr>
            </w:pPr>
            <w:r w:rsidRPr="00765594">
              <w:rPr>
                <w:rFonts w:eastAsia="Calibri"/>
                <w:color w:val="auto"/>
                <w:sz w:val="24"/>
                <w:szCs w:val="24"/>
              </w:rPr>
              <w:t>0,5</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b/>
                <w:color w:val="auto"/>
                <w:sz w:val="24"/>
                <w:szCs w:val="24"/>
              </w:rPr>
            </w:pPr>
            <w:r w:rsidRPr="00765594">
              <w:rPr>
                <w:rFonts w:eastAsia="Calibri"/>
                <w:b/>
                <w:color w:val="auto"/>
                <w:sz w:val="24"/>
                <w:szCs w:val="24"/>
              </w:rPr>
              <w:t>Гранично допустиме навчальне навантаження</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33</w:t>
            </w:r>
          </w:p>
        </w:tc>
      </w:tr>
      <w:tr w:rsidR="00765594" w:rsidRPr="00523D1A" w:rsidTr="00765594">
        <w:tc>
          <w:tcPr>
            <w:tcW w:w="7652" w:type="dxa"/>
            <w:gridSpan w:val="2"/>
            <w:tcBorders>
              <w:top w:val="single" w:sz="4" w:space="0" w:color="auto"/>
              <w:left w:val="single" w:sz="4" w:space="0" w:color="auto"/>
              <w:bottom w:val="single" w:sz="4" w:space="0" w:color="auto"/>
              <w:right w:val="single" w:sz="4" w:space="0" w:color="auto"/>
            </w:tcBorders>
          </w:tcPr>
          <w:p w:rsidR="00765594" w:rsidRPr="00765594" w:rsidRDefault="00765594" w:rsidP="00EF627D">
            <w:pPr>
              <w:rPr>
                <w:rFonts w:eastAsia="Calibri"/>
                <w:b/>
                <w:bCs/>
                <w:color w:val="auto"/>
                <w:sz w:val="24"/>
                <w:szCs w:val="24"/>
              </w:rPr>
            </w:pPr>
            <w:r w:rsidRPr="00765594">
              <w:rPr>
                <w:rFonts w:eastAsia="Calibri"/>
                <w:b/>
                <w:bCs/>
                <w:color w:val="auto"/>
                <w:sz w:val="24"/>
                <w:szCs w:val="24"/>
              </w:rPr>
              <w:t>Всього (без урахування поділу класів на групи)</w:t>
            </w:r>
          </w:p>
        </w:tc>
        <w:tc>
          <w:tcPr>
            <w:tcW w:w="2838" w:type="dxa"/>
            <w:tcBorders>
              <w:top w:val="single" w:sz="4" w:space="0" w:color="auto"/>
              <w:left w:val="single" w:sz="4" w:space="0" w:color="auto"/>
              <w:bottom w:val="single" w:sz="4" w:space="0" w:color="auto"/>
              <w:right w:val="single" w:sz="4" w:space="0" w:color="auto"/>
            </w:tcBorders>
          </w:tcPr>
          <w:p w:rsidR="00765594" w:rsidRPr="00765594" w:rsidRDefault="00765594" w:rsidP="00EF627D">
            <w:pPr>
              <w:jc w:val="center"/>
              <w:rPr>
                <w:rFonts w:eastAsia="Calibri"/>
                <w:color w:val="auto"/>
                <w:sz w:val="24"/>
                <w:szCs w:val="24"/>
              </w:rPr>
            </w:pPr>
            <w:r w:rsidRPr="00765594">
              <w:rPr>
                <w:rFonts w:eastAsia="Calibri"/>
                <w:color w:val="auto"/>
                <w:sz w:val="24"/>
                <w:szCs w:val="24"/>
              </w:rPr>
              <w:t>33+3</w:t>
            </w:r>
          </w:p>
        </w:tc>
      </w:tr>
    </w:tbl>
    <w:p w:rsidR="00765594" w:rsidRDefault="00765594" w:rsidP="00765594">
      <w:pPr>
        <w:spacing w:after="0" w:line="259" w:lineRule="auto"/>
        <w:ind w:left="0" w:firstLine="0"/>
      </w:pPr>
    </w:p>
    <w:p w:rsidR="00BA4921" w:rsidRDefault="00387CED">
      <w:pPr>
        <w:spacing w:after="0" w:line="259" w:lineRule="auto"/>
        <w:ind w:left="0" w:firstLine="0"/>
        <w:jc w:val="left"/>
      </w:pPr>
      <w:r>
        <w:rPr>
          <w:sz w:val="24"/>
        </w:rPr>
        <w:t xml:space="preserve"> </w:t>
      </w:r>
    </w:p>
    <w:p w:rsidR="00BA4921" w:rsidRDefault="00387CED">
      <w:pPr>
        <w:spacing w:after="1136" w:line="259" w:lineRule="auto"/>
        <w:ind w:left="0" w:firstLine="0"/>
        <w:jc w:val="left"/>
      </w:pPr>
      <w:r>
        <w:rPr>
          <w:sz w:val="24"/>
        </w:rPr>
        <w:t xml:space="preserve"> </w:t>
      </w:r>
    </w:p>
    <w:p w:rsidR="00BA4921" w:rsidRDefault="00BA4921">
      <w:pPr>
        <w:spacing w:after="0" w:line="259" w:lineRule="auto"/>
        <w:ind w:left="491" w:firstLine="0"/>
        <w:jc w:val="center"/>
      </w:pPr>
    </w:p>
    <w:p w:rsidR="00765594" w:rsidRDefault="00765594" w:rsidP="00765594">
      <w:pPr>
        <w:spacing w:after="20" w:line="259" w:lineRule="auto"/>
        <w:ind w:left="0" w:right="-431" w:firstLine="0"/>
      </w:pPr>
      <w:r>
        <w:rPr>
          <w:sz w:val="22"/>
        </w:rPr>
        <w:t xml:space="preserve">                                                                                                                                                    Затверджено: </w:t>
      </w:r>
    </w:p>
    <w:p w:rsidR="00765594" w:rsidRDefault="00765594" w:rsidP="00765594">
      <w:pPr>
        <w:spacing w:after="4"/>
        <w:ind w:right="-431"/>
        <w:rPr>
          <w:sz w:val="22"/>
        </w:rPr>
      </w:pPr>
      <w:r>
        <w:rPr>
          <w:sz w:val="22"/>
        </w:rPr>
        <w:t xml:space="preserve">                                                                                                          директор  Задарівської ЗОШ  І-ІІІ ст.   </w:t>
      </w:r>
    </w:p>
    <w:p w:rsidR="00765594" w:rsidRDefault="00765594" w:rsidP="00765594">
      <w:pPr>
        <w:spacing w:after="4"/>
        <w:ind w:right="-431"/>
      </w:pPr>
      <w:r>
        <w:rPr>
          <w:sz w:val="22"/>
        </w:rPr>
        <w:t xml:space="preserve">                                                                                     Монастириського району Тернопільської області </w:t>
      </w:r>
    </w:p>
    <w:p w:rsidR="00765594" w:rsidRDefault="00765594" w:rsidP="00765594">
      <w:pPr>
        <w:spacing w:after="12" w:line="266" w:lineRule="auto"/>
        <w:ind w:left="3893" w:right="-431"/>
        <w:jc w:val="center"/>
        <w:rPr>
          <w:sz w:val="22"/>
        </w:rPr>
      </w:pPr>
      <w:r>
        <w:rPr>
          <w:sz w:val="22"/>
        </w:rPr>
        <w:t xml:space="preserve">                                  _____________         Михайло Сус</w:t>
      </w:r>
    </w:p>
    <w:p w:rsidR="00765594" w:rsidRDefault="00765594" w:rsidP="00765594">
      <w:pPr>
        <w:spacing w:after="12" w:line="266" w:lineRule="auto"/>
        <w:ind w:left="3893" w:right="-431"/>
        <w:rPr>
          <w:sz w:val="24"/>
        </w:rPr>
      </w:pPr>
      <w:r>
        <w:rPr>
          <w:sz w:val="24"/>
        </w:rPr>
        <w:t xml:space="preserve">                                                                31 серпня 2020 р.  </w:t>
      </w:r>
    </w:p>
    <w:p w:rsidR="00BA4921" w:rsidRPr="00765594" w:rsidRDefault="00765594" w:rsidP="00765594">
      <w:pPr>
        <w:spacing w:after="0" w:line="259" w:lineRule="auto"/>
        <w:ind w:left="0" w:firstLine="0"/>
        <w:jc w:val="left"/>
        <w:rPr>
          <w:b/>
          <w:szCs w:val="28"/>
        </w:rPr>
      </w:pPr>
      <w:r w:rsidRPr="00765594">
        <w:rPr>
          <w:b/>
          <w:szCs w:val="28"/>
        </w:rPr>
        <w:t>Навчальний план для учнів 10-11 класів</w:t>
      </w:r>
      <w:r w:rsidR="00387CED" w:rsidRPr="00765594">
        <w:rPr>
          <w:b/>
          <w:szCs w:val="28"/>
        </w:rPr>
        <w:t xml:space="preserve"> </w:t>
      </w:r>
    </w:p>
    <w:p w:rsidR="00765594" w:rsidRDefault="00765594">
      <w:pPr>
        <w:spacing w:after="0" w:line="259" w:lineRule="auto"/>
        <w:ind w:left="0" w:firstLine="0"/>
        <w:jc w:val="left"/>
      </w:pPr>
    </w:p>
    <w:tbl>
      <w:tblPr>
        <w:tblW w:w="10774"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305"/>
        <w:gridCol w:w="270"/>
        <w:gridCol w:w="2513"/>
        <w:gridCol w:w="1843"/>
        <w:gridCol w:w="1843"/>
      </w:tblGrid>
      <w:tr w:rsidR="00ED03C1" w:rsidRPr="00E112AE" w:rsidTr="00ED03C1">
        <w:trPr>
          <w:cantSplit/>
        </w:trPr>
        <w:tc>
          <w:tcPr>
            <w:tcW w:w="7088" w:type="dxa"/>
            <w:gridSpan w:val="3"/>
            <w:vMerge w:val="restart"/>
            <w:tcBorders>
              <w:top w:val="single" w:sz="4" w:space="0" w:color="auto"/>
              <w:left w:val="single" w:sz="4" w:space="0" w:color="auto"/>
              <w:bottom w:val="single" w:sz="6" w:space="0" w:color="auto"/>
              <w:right w:val="single" w:sz="6" w:space="0" w:color="auto"/>
            </w:tcBorders>
          </w:tcPr>
          <w:p w:rsidR="00ED03C1" w:rsidRPr="00ED03C1" w:rsidRDefault="00ED03C1" w:rsidP="00EF627D">
            <w:pPr>
              <w:ind w:firstLine="7"/>
              <w:jc w:val="center"/>
              <w:rPr>
                <w:rFonts w:eastAsia="Calibri"/>
                <w:b/>
                <w:bCs/>
                <w:color w:val="auto"/>
                <w:sz w:val="24"/>
                <w:szCs w:val="24"/>
              </w:rPr>
            </w:pPr>
          </w:p>
          <w:p w:rsidR="00ED03C1" w:rsidRPr="00ED03C1" w:rsidRDefault="00ED03C1" w:rsidP="00EF627D">
            <w:pPr>
              <w:ind w:firstLine="7"/>
              <w:jc w:val="center"/>
              <w:rPr>
                <w:rFonts w:eastAsia="Calibri"/>
                <w:b/>
                <w:bCs/>
                <w:color w:val="auto"/>
                <w:sz w:val="24"/>
                <w:szCs w:val="24"/>
              </w:rPr>
            </w:pPr>
            <w:r w:rsidRPr="00ED03C1">
              <w:rPr>
                <w:rFonts w:eastAsia="Calibri"/>
                <w:b/>
                <w:bCs/>
                <w:color w:val="auto"/>
                <w:sz w:val="24"/>
                <w:szCs w:val="24"/>
              </w:rPr>
              <w:t>Предмети</w:t>
            </w:r>
          </w:p>
        </w:tc>
        <w:tc>
          <w:tcPr>
            <w:tcW w:w="3686" w:type="dxa"/>
            <w:gridSpan w:val="2"/>
            <w:tcBorders>
              <w:top w:val="single" w:sz="4" w:space="0" w:color="auto"/>
              <w:left w:val="nil"/>
              <w:bottom w:val="single" w:sz="6" w:space="0" w:color="auto"/>
              <w:right w:val="single" w:sz="4" w:space="0" w:color="auto"/>
            </w:tcBorders>
          </w:tcPr>
          <w:p w:rsidR="00ED03C1" w:rsidRPr="00ED03C1" w:rsidRDefault="00ED03C1" w:rsidP="00EF627D">
            <w:pPr>
              <w:ind w:firstLine="7"/>
              <w:jc w:val="center"/>
              <w:rPr>
                <w:rFonts w:eastAsia="Calibri"/>
                <w:b/>
                <w:bCs/>
                <w:color w:val="auto"/>
                <w:sz w:val="24"/>
                <w:szCs w:val="24"/>
              </w:rPr>
            </w:pPr>
            <w:r w:rsidRPr="00ED03C1">
              <w:rPr>
                <w:rFonts w:eastAsia="Calibri"/>
                <w:b/>
                <w:bCs/>
                <w:color w:val="auto"/>
                <w:sz w:val="24"/>
                <w:szCs w:val="24"/>
              </w:rPr>
              <w:t>Кількість годин на тиждень у класах</w:t>
            </w:r>
          </w:p>
        </w:tc>
      </w:tr>
      <w:tr w:rsidR="00ED03C1" w:rsidRPr="00C167B4" w:rsidTr="00ED03C1">
        <w:trPr>
          <w:cantSplit/>
        </w:trPr>
        <w:tc>
          <w:tcPr>
            <w:tcW w:w="7088" w:type="dxa"/>
            <w:gridSpan w:val="3"/>
            <w:vMerge/>
            <w:tcBorders>
              <w:top w:val="single" w:sz="4" w:space="0" w:color="auto"/>
              <w:left w:val="single" w:sz="4" w:space="0" w:color="auto"/>
              <w:bottom w:val="single" w:sz="6" w:space="0" w:color="auto"/>
              <w:right w:val="single" w:sz="6" w:space="0" w:color="auto"/>
            </w:tcBorders>
            <w:vAlign w:val="center"/>
          </w:tcPr>
          <w:p w:rsidR="00ED03C1" w:rsidRPr="00ED03C1" w:rsidRDefault="00ED03C1" w:rsidP="00EF627D">
            <w:pPr>
              <w:rPr>
                <w:rFonts w:eastAsia="Calibri"/>
                <w:b/>
                <w:bCs/>
                <w:color w:val="auto"/>
                <w:sz w:val="24"/>
                <w:szCs w:val="24"/>
              </w:rPr>
            </w:pPr>
          </w:p>
        </w:tc>
        <w:tc>
          <w:tcPr>
            <w:tcW w:w="1843" w:type="dxa"/>
            <w:tcBorders>
              <w:top w:val="single" w:sz="6" w:space="0" w:color="auto"/>
              <w:left w:val="nil"/>
              <w:bottom w:val="single" w:sz="6" w:space="0" w:color="auto"/>
              <w:right w:val="single" w:sz="6" w:space="0" w:color="auto"/>
            </w:tcBorders>
          </w:tcPr>
          <w:p w:rsidR="00ED03C1" w:rsidRPr="00ED03C1" w:rsidRDefault="00ED03C1" w:rsidP="00EF627D">
            <w:pPr>
              <w:ind w:left="-108"/>
              <w:jc w:val="center"/>
              <w:rPr>
                <w:rFonts w:eastAsia="Calibri"/>
                <w:b/>
                <w:bCs/>
                <w:color w:val="auto"/>
                <w:sz w:val="24"/>
                <w:szCs w:val="24"/>
              </w:rPr>
            </w:pPr>
            <w:r w:rsidRPr="00ED03C1">
              <w:rPr>
                <w:rFonts w:eastAsia="Calibri"/>
                <w:b/>
                <w:bCs/>
                <w:color w:val="auto"/>
                <w:sz w:val="24"/>
                <w:szCs w:val="24"/>
              </w:rPr>
              <w:t>10</w:t>
            </w: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b/>
                <w:bCs/>
                <w:color w:val="auto"/>
                <w:sz w:val="24"/>
                <w:szCs w:val="24"/>
              </w:rPr>
            </w:pPr>
            <w:r w:rsidRPr="00ED03C1">
              <w:rPr>
                <w:rFonts w:eastAsia="Calibri"/>
                <w:b/>
                <w:bCs/>
                <w:color w:val="auto"/>
                <w:sz w:val="24"/>
                <w:szCs w:val="24"/>
              </w:rPr>
              <w:t>11</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b/>
                <w:bCs/>
                <w:color w:val="auto"/>
                <w:sz w:val="24"/>
                <w:szCs w:val="24"/>
              </w:rPr>
            </w:pPr>
            <w:r w:rsidRPr="00ED03C1">
              <w:rPr>
                <w:rFonts w:eastAsia="Calibri"/>
                <w:b/>
                <w:bCs/>
                <w:color w:val="auto"/>
                <w:sz w:val="24"/>
                <w:szCs w:val="24"/>
              </w:rPr>
              <w:t>Базові предмети</w:t>
            </w:r>
          </w:p>
        </w:tc>
        <w:tc>
          <w:tcPr>
            <w:tcW w:w="1843" w:type="dxa"/>
            <w:tcBorders>
              <w:top w:val="single" w:sz="6" w:space="0" w:color="auto"/>
              <w:left w:val="single" w:sz="6" w:space="0" w:color="auto"/>
              <w:bottom w:val="single" w:sz="6" w:space="0" w:color="auto"/>
              <w:right w:val="single" w:sz="6" w:space="0" w:color="auto"/>
            </w:tcBorders>
          </w:tcPr>
          <w:p w:rsidR="00ED03C1" w:rsidRPr="00ED03C1" w:rsidRDefault="00ED03C1" w:rsidP="00EF627D">
            <w:pPr>
              <w:ind w:left="-108"/>
              <w:jc w:val="center"/>
              <w:rPr>
                <w:rFonts w:eastAsia="Calibri"/>
                <w:b/>
                <w:color w:val="auto"/>
                <w:sz w:val="24"/>
                <w:szCs w:val="24"/>
              </w:rPr>
            </w:pPr>
            <w:r w:rsidRPr="00ED03C1">
              <w:rPr>
                <w:rFonts w:eastAsia="Calibri"/>
                <w:b/>
                <w:color w:val="auto"/>
                <w:sz w:val="24"/>
                <w:szCs w:val="24"/>
              </w:rPr>
              <w:t xml:space="preserve">27 </w:t>
            </w: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b/>
                <w:color w:val="auto"/>
                <w:sz w:val="24"/>
                <w:szCs w:val="24"/>
              </w:rPr>
            </w:pPr>
            <w:r w:rsidRPr="00ED03C1">
              <w:rPr>
                <w:rFonts w:eastAsia="Calibri"/>
                <w:b/>
                <w:color w:val="auto"/>
                <w:sz w:val="24"/>
                <w:szCs w:val="24"/>
              </w:rPr>
              <w:t xml:space="preserve">26 </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2+1</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Іноземна мова(англійська)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 +1,5</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1,5+1,5</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Всесвітня історія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w:t>
            </w:r>
          </w:p>
        </w:tc>
      </w:tr>
      <w:tr w:rsidR="00ED03C1" w:rsidRPr="00C167B4" w:rsidTr="00ED03C1">
        <w:trPr>
          <w:cantSplit/>
        </w:trPr>
        <w:tc>
          <w:tcPr>
            <w:tcW w:w="7088" w:type="dxa"/>
            <w:gridSpan w:val="3"/>
            <w:tcBorders>
              <w:top w:val="single" w:sz="6" w:space="0" w:color="auto"/>
              <w:left w:val="single" w:sz="4" w:space="0" w:color="auto"/>
              <w:bottom w:val="single" w:sz="4"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0</w:t>
            </w:r>
          </w:p>
        </w:tc>
      </w:tr>
      <w:tr w:rsidR="00ED03C1" w:rsidRPr="00C167B4" w:rsidTr="00ED03C1">
        <w:trPr>
          <w:cantSplit/>
        </w:trPr>
        <w:tc>
          <w:tcPr>
            <w:tcW w:w="7088" w:type="dxa"/>
            <w:gridSpan w:val="3"/>
            <w:tcBorders>
              <w:top w:val="single" w:sz="4" w:space="0" w:color="auto"/>
              <w:left w:val="single" w:sz="4" w:space="0" w:color="auto"/>
              <w:bottom w:val="single" w:sz="6" w:space="0" w:color="auto"/>
              <w:right w:val="single" w:sz="6" w:space="0" w:color="auto"/>
            </w:tcBorders>
          </w:tcPr>
          <w:p w:rsidR="00ED03C1" w:rsidRPr="00ED03C1" w:rsidRDefault="00ED03C1" w:rsidP="00EF627D">
            <w:pPr>
              <w:keepNext/>
              <w:autoSpaceDE w:val="0"/>
              <w:autoSpaceDN w:val="0"/>
              <w:ind w:left="33"/>
              <w:outlineLvl w:val="0"/>
              <w:rPr>
                <w:color w:val="auto"/>
                <w:sz w:val="24"/>
                <w:szCs w:val="24"/>
              </w:rPr>
            </w:pPr>
            <w:r w:rsidRPr="00ED03C1">
              <w:rPr>
                <w:color w:val="auto"/>
                <w:sz w:val="24"/>
                <w:szCs w:val="24"/>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lang w:val="en-GB"/>
              </w:rPr>
            </w:pPr>
            <w:r w:rsidRPr="00ED03C1">
              <w:rPr>
                <w:rFonts w:eastAsia="Calibri"/>
                <w:color w:val="auto"/>
                <w:sz w:val="24"/>
                <w:szCs w:val="24"/>
              </w:rPr>
              <w:t>3</w:t>
            </w:r>
            <w:r w:rsidRPr="00ED03C1">
              <w:rPr>
                <w:rFonts w:eastAsia="Calibri"/>
                <w:color w:val="auto"/>
                <w:sz w:val="24"/>
                <w:szCs w:val="24"/>
                <w:lang w:val="en-GB"/>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3+2</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Біологія і екологія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2</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rPr>
                <w:rFonts w:eastAsia="Calibri"/>
                <w:color w:val="auto"/>
                <w:sz w:val="24"/>
                <w:szCs w:val="24"/>
              </w:rPr>
            </w:pPr>
            <w:r w:rsidRPr="00ED03C1">
              <w:rPr>
                <w:rFonts w:eastAsia="Calibri"/>
                <w:color w:val="auto"/>
                <w:sz w:val="24"/>
                <w:szCs w:val="24"/>
              </w:rPr>
              <w:t>Географія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w:t>
            </w:r>
          </w:p>
        </w:tc>
      </w:tr>
      <w:tr w:rsidR="00ED03C1" w:rsidRPr="00C167B4" w:rsidTr="00ED03C1">
        <w:trPr>
          <w:cantSplit/>
          <w:trHeight w:val="180"/>
        </w:trPr>
        <w:tc>
          <w:tcPr>
            <w:tcW w:w="4575" w:type="dxa"/>
            <w:gridSpan w:val="2"/>
            <w:vMerge w:val="restart"/>
            <w:tcBorders>
              <w:top w:val="single" w:sz="6" w:space="0" w:color="auto"/>
              <w:left w:val="single" w:sz="4" w:space="0" w:color="auto"/>
              <w:right w:val="single" w:sz="4"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Фізика і астрономія</w:t>
            </w:r>
          </w:p>
        </w:tc>
        <w:tc>
          <w:tcPr>
            <w:tcW w:w="2513" w:type="dxa"/>
            <w:tcBorders>
              <w:top w:val="single" w:sz="6" w:space="0" w:color="auto"/>
              <w:left w:val="single" w:sz="4" w:space="0" w:color="auto"/>
              <w:bottom w:val="single" w:sz="4" w:space="0" w:color="auto"/>
              <w:right w:val="single" w:sz="6" w:space="0" w:color="auto"/>
            </w:tcBorders>
          </w:tcPr>
          <w:p w:rsidR="00ED03C1" w:rsidRPr="00ED03C1" w:rsidRDefault="00ED03C1" w:rsidP="00EF627D">
            <w:pPr>
              <w:rPr>
                <w:rFonts w:eastAsia="Calibri"/>
                <w:color w:val="auto"/>
                <w:sz w:val="24"/>
                <w:szCs w:val="24"/>
              </w:rPr>
            </w:pPr>
            <w:r w:rsidRPr="00ED03C1">
              <w:rPr>
                <w:rFonts w:eastAsia="Calibri"/>
                <w:color w:val="auto"/>
                <w:sz w:val="24"/>
                <w:szCs w:val="24"/>
              </w:rPr>
              <w:t>Фізика</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shd w:val="clear" w:color="auto" w:fill="FFFFFF"/>
              </w:rPr>
              <w:t>3</w:t>
            </w:r>
          </w:p>
        </w:tc>
        <w:tc>
          <w:tcPr>
            <w:tcW w:w="1843" w:type="dxa"/>
            <w:tcBorders>
              <w:top w:val="single" w:sz="6" w:space="0" w:color="auto"/>
              <w:left w:val="single" w:sz="6" w:space="0" w:color="auto"/>
              <w:bottom w:val="single" w:sz="4"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shd w:val="clear" w:color="auto" w:fill="FFFFFF"/>
              </w:rPr>
              <w:t>3</w:t>
            </w:r>
          </w:p>
        </w:tc>
      </w:tr>
      <w:tr w:rsidR="00ED03C1" w:rsidRPr="00C167B4" w:rsidTr="00ED03C1">
        <w:trPr>
          <w:cantSplit/>
          <w:trHeight w:val="150"/>
        </w:trPr>
        <w:tc>
          <w:tcPr>
            <w:tcW w:w="4575" w:type="dxa"/>
            <w:gridSpan w:val="2"/>
            <w:vMerge/>
            <w:tcBorders>
              <w:left w:val="single" w:sz="4" w:space="0" w:color="auto"/>
              <w:bottom w:val="single" w:sz="6" w:space="0" w:color="auto"/>
              <w:right w:val="single" w:sz="4" w:space="0" w:color="auto"/>
            </w:tcBorders>
          </w:tcPr>
          <w:p w:rsidR="00ED03C1" w:rsidRPr="00ED03C1" w:rsidRDefault="00ED03C1" w:rsidP="00EF627D">
            <w:pPr>
              <w:ind w:left="33"/>
              <w:rPr>
                <w:rFonts w:eastAsia="Calibri"/>
                <w:color w:val="auto"/>
                <w:sz w:val="24"/>
                <w:szCs w:val="24"/>
              </w:rPr>
            </w:pPr>
          </w:p>
        </w:tc>
        <w:tc>
          <w:tcPr>
            <w:tcW w:w="2513" w:type="dxa"/>
            <w:tcBorders>
              <w:top w:val="single" w:sz="4" w:space="0" w:color="auto"/>
              <w:left w:val="single" w:sz="4" w:space="0" w:color="auto"/>
              <w:bottom w:val="single" w:sz="6" w:space="0" w:color="auto"/>
              <w:right w:val="single" w:sz="6" w:space="0" w:color="auto"/>
            </w:tcBorders>
          </w:tcPr>
          <w:p w:rsidR="00ED03C1" w:rsidRPr="00ED03C1" w:rsidRDefault="00ED03C1" w:rsidP="00EF627D">
            <w:pPr>
              <w:rPr>
                <w:rFonts w:eastAsia="Calibri"/>
                <w:color w:val="auto"/>
                <w:sz w:val="24"/>
                <w:szCs w:val="24"/>
              </w:rPr>
            </w:pPr>
            <w:r w:rsidRPr="00ED03C1">
              <w:rPr>
                <w:rFonts w:eastAsia="Calibri"/>
                <w:color w:val="auto"/>
                <w:sz w:val="24"/>
                <w:szCs w:val="24"/>
              </w:rPr>
              <w:t>Астрономія</w:t>
            </w:r>
          </w:p>
        </w:tc>
        <w:tc>
          <w:tcPr>
            <w:tcW w:w="1843" w:type="dxa"/>
            <w:tcBorders>
              <w:top w:val="single" w:sz="4"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shd w:val="clear" w:color="auto" w:fill="FFFFFF"/>
              </w:rPr>
            </w:pPr>
          </w:p>
        </w:tc>
        <w:tc>
          <w:tcPr>
            <w:tcW w:w="1843" w:type="dxa"/>
            <w:tcBorders>
              <w:top w:val="single" w:sz="4"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shd w:val="clear" w:color="auto" w:fill="FFFFFF"/>
              </w:rPr>
            </w:pPr>
            <w:r w:rsidRPr="00ED03C1">
              <w:rPr>
                <w:rFonts w:eastAsia="Calibri"/>
                <w:color w:val="auto"/>
                <w:sz w:val="24"/>
                <w:szCs w:val="24"/>
                <w:shd w:val="clear" w:color="auto" w:fill="FFFFFF"/>
              </w:rPr>
              <w:t>1</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Хімія</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 xml:space="preserve">2 </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Фізична культура</w:t>
            </w:r>
            <w:r w:rsidRPr="00ED03C1">
              <w:rPr>
                <w:rFonts w:eastAsia="Calibri"/>
                <w:b/>
                <w:bCs/>
                <w:color w:val="auto"/>
                <w:sz w:val="24"/>
                <w:szCs w:val="24"/>
                <w:vertAlign w:val="superscript"/>
              </w:rPr>
              <w:t>4</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3</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3</w:t>
            </w:r>
          </w:p>
        </w:tc>
      </w:tr>
      <w:tr w:rsidR="00ED03C1" w:rsidRPr="00C167B4" w:rsidTr="00ED03C1">
        <w:trPr>
          <w:cantSplit/>
        </w:trPr>
        <w:tc>
          <w:tcPr>
            <w:tcW w:w="7088" w:type="dxa"/>
            <w:gridSpan w:val="3"/>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Захист України</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1,5+0,5</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1,5+0,5</w:t>
            </w:r>
          </w:p>
        </w:tc>
      </w:tr>
      <w:tr w:rsidR="00ED03C1" w:rsidRPr="00C167B4" w:rsidTr="00ED03C1">
        <w:trPr>
          <w:cantSplit/>
          <w:trHeight w:val="510"/>
        </w:trPr>
        <w:tc>
          <w:tcPr>
            <w:tcW w:w="4305" w:type="dxa"/>
            <w:vMerge w:val="restart"/>
            <w:tcBorders>
              <w:top w:val="single" w:sz="6" w:space="0" w:color="auto"/>
              <w:left w:val="single" w:sz="4" w:space="0" w:color="auto"/>
              <w:right w:val="single" w:sz="4" w:space="0" w:color="auto"/>
            </w:tcBorders>
          </w:tcPr>
          <w:p w:rsidR="00ED03C1" w:rsidRPr="00ED03C1" w:rsidRDefault="00ED03C1" w:rsidP="00EF627D">
            <w:pPr>
              <w:ind w:left="33"/>
              <w:rPr>
                <w:rFonts w:eastAsia="Calibri"/>
                <w:color w:val="auto"/>
                <w:sz w:val="24"/>
                <w:szCs w:val="24"/>
              </w:rPr>
            </w:pPr>
            <w:r w:rsidRPr="00ED03C1">
              <w:rPr>
                <w:rFonts w:eastAsia="Calibri"/>
                <w:b/>
                <w:bCs/>
                <w:color w:val="auto"/>
                <w:sz w:val="24"/>
                <w:szCs w:val="24"/>
              </w:rPr>
              <w:t>Вибірково-обов’язкові предмети</w:t>
            </w:r>
          </w:p>
        </w:tc>
        <w:tc>
          <w:tcPr>
            <w:tcW w:w="2783" w:type="dxa"/>
            <w:gridSpan w:val="2"/>
            <w:tcBorders>
              <w:top w:val="single" w:sz="6" w:space="0" w:color="auto"/>
              <w:left w:val="single" w:sz="4" w:space="0" w:color="auto"/>
              <w:bottom w:val="single" w:sz="4"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Інформатика</w:t>
            </w:r>
          </w:p>
        </w:tc>
        <w:tc>
          <w:tcPr>
            <w:tcW w:w="1843" w:type="dxa"/>
            <w:tcBorders>
              <w:top w:val="single" w:sz="6" w:space="0" w:color="auto"/>
              <w:left w:val="single" w:sz="6" w:space="0" w:color="auto"/>
              <w:bottom w:val="single" w:sz="4" w:space="0" w:color="auto"/>
              <w:right w:val="single" w:sz="6"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w:t>
            </w:r>
          </w:p>
        </w:tc>
        <w:tc>
          <w:tcPr>
            <w:tcW w:w="1843" w:type="dxa"/>
            <w:tcBorders>
              <w:top w:val="single" w:sz="6" w:space="0" w:color="auto"/>
              <w:left w:val="single" w:sz="6" w:space="0" w:color="auto"/>
              <w:bottom w:val="single" w:sz="4" w:space="0" w:color="auto"/>
              <w:right w:val="single" w:sz="4"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w:t>
            </w:r>
          </w:p>
        </w:tc>
      </w:tr>
      <w:tr w:rsidR="00ED03C1" w:rsidRPr="00C167B4" w:rsidTr="00ED03C1">
        <w:trPr>
          <w:cantSplit/>
          <w:trHeight w:val="450"/>
        </w:trPr>
        <w:tc>
          <w:tcPr>
            <w:tcW w:w="4305" w:type="dxa"/>
            <w:vMerge/>
            <w:tcBorders>
              <w:left w:val="single" w:sz="4" w:space="0" w:color="auto"/>
              <w:bottom w:val="single" w:sz="6" w:space="0" w:color="auto"/>
              <w:right w:val="single" w:sz="4" w:space="0" w:color="auto"/>
            </w:tcBorders>
          </w:tcPr>
          <w:p w:rsidR="00ED03C1" w:rsidRPr="00ED03C1" w:rsidRDefault="00ED03C1" w:rsidP="00EF627D">
            <w:pPr>
              <w:ind w:left="33"/>
              <w:rPr>
                <w:rFonts w:eastAsia="Calibri"/>
                <w:b/>
                <w:bCs/>
                <w:color w:val="auto"/>
                <w:sz w:val="24"/>
                <w:szCs w:val="24"/>
              </w:rPr>
            </w:pPr>
          </w:p>
        </w:tc>
        <w:tc>
          <w:tcPr>
            <w:tcW w:w="2783" w:type="dxa"/>
            <w:gridSpan w:val="2"/>
            <w:tcBorders>
              <w:top w:val="single" w:sz="4" w:space="0" w:color="auto"/>
              <w:left w:val="single" w:sz="4" w:space="0" w:color="auto"/>
              <w:bottom w:val="single" w:sz="6" w:space="0" w:color="auto"/>
              <w:right w:val="single" w:sz="6"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Технології</w:t>
            </w:r>
          </w:p>
        </w:tc>
        <w:tc>
          <w:tcPr>
            <w:tcW w:w="1843" w:type="dxa"/>
            <w:tcBorders>
              <w:top w:val="single" w:sz="4" w:space="0" w:color="auto"/>
              <w:left w:val="single" w:sz="6" w:space="0" w:color="auto"/>
              <w:bottom w:val="single" w:sz="6" w:space="0" w:color="auto"/>
              <w:right w:val="single" w:sz="6"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w:t>
            </w:r>
          </w:p>
        </w:tc>
        <w:tc>
          <w:tcPr>
            <w:tcW w:w="1843" w:type="dxa"/>
            <w:tcBorders>
              <w:top w:val="single" w:sz="4"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1,5</w:t>
            </w:r>
          </w:p>
        </w:tc>
      </w:tr>
      <w:tr w:rsidR="00ED03C1" w:rsidRPr="00C167B4" w:rsidTr="00ED03C1">
        <w:trPr>
          <w:cantSplit/>
          <w:trHeight w:val="495"/>
        </w:trPr>
        <w:tc>
          <w:tcPr>
            <w:tcW w:w="7088" w:type="dxa"/>
            <w:gridSpan w:val="3"/>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33"/>
              <w:rPr>
                <w:rFonts w:eastAsia="Calibri"/>
                <w:color w:val="auto"/>
                <w:sz w:val="24"/>
                <w:szCs w:val="24"/>
              </w:rPr>
            </w:pPr>
            <w:r w:rsidRPr="00ED03C1">
              <w:rPr>
                <w:rFonts w:eastAsia="Calibri"/>
                <w:b/>
                <w:color w:val="auto"/>
                <w:sz w:val="24"/>
                <w:szCs w:val="24"/>
              </w:rPr>
              <w:t>Додаткові години</w:t>
            </w:r>
            <w:r w:rsidRPr="00ED03C1">
              <w:rPr>
                <w:rFonts w:eastAsia="Calibri"/>
                <w:bCs/>
                <w:color w:val="auto"/>
                <w:sz w:val="24"/>
                <w:szCs w:val="24"/>
              </w:rPr>
              <w:t xml:space="preserve">на </w:t>
            </w:r>
            <w:r w:rsidRPr="00ED03C1">
              <w:rPr>
                <w:rFonts w:eastAsia="Calibri"/>
                <w:color w:val="auto"/>
                <w:sz w:val="24"/>
                <w:szCs w:val="24"/>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108"/>
              <w:jc w:val="center"/>
              <w:rPr>
                <w:rFonts w:eastAsia="Calibri"/>
                <w:color w:val="auto"/>
                <w:sz w:val="24"/>
                <w:szCs w:val="24"/>
              </w:rPr>
            </w:pPr>
          </w:p>
          <w:p w:rsidR="00ED03C1" w:rsidRPr="00ED03C1" w:rsidRDefault="00ED03C1" w:rsidP="00EF627D">
            <w:pPr>
              <w:ind w:left="-108"/>
              <w:jc w:val="center"/>
              <w:rPr>
                <w:rFonts w:eastAsia="Calibri"/>
                <w:color w:val="auto"/>
                <w:sz w:val="24"/>
                <w:szCs w:val="24"/>
                <w:shd w:val="clear" w:color="auto" w:fill="FF0000"/>
              </w:rPr>
            </w:pPr>
            <w:r w:rsidRPr="00ED03C1">
              <w:rPr>
                <w:rFonts w:eastAsia="Calibri"/>
                <w:color w:val="auto"/>
                <w:sz w:val="24"/>
                <w:szCs w:val="24"/>
              </w:rPr>
              <w:t>4</w:t>
            </w: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color w:val="auto"/>
                <w:sz w:val="24"/>
                <w:szCs w:val="24"/>
              </w:rPr>
            </w:pPr>
          </w:p>
          <w:p w:rsidR="00ED03C1" w:rsidRPr="00ED03C1" w:rsidRDefault="00ED03C1" w:rsidP="00EF627D">
            <w:pPr>
              <w:ind w:left="-108"/>
              <w:jc w:val="center"/>
              <w:rPr>
                <w:rFonts w:eastAsia="Calibri"/>
                <w:color w:val="FF0000"/>
                <w:sz w:val="24"/>
                <w:szCs w:val="24"/>
              </w:rPr>
            </w:pPr>
            <w:r w:rsidRPr="00ED03C1">
              <w:rPr>
                <w:rFonts w:eastAsia="Calibri"/>
                <w:color w:val="auto"/>
                <w:sz w:val="24"/>
                <w:szCs w:val="24"/>
              </w:rPr>
              <w:t>5</w:t>
            </w:r>
          </w:p>
          <w:p w:rsidR="00ED03C1" w:rsidRPr="00ED03C1" w:rsidRDefault="00ED03C1" w:rsidP="00EF627D">
            <w:pPr>
              <w:rPr>
                <w:rFonts w:eastAsia="Calibri"/>
                <w:color w:val="auto"/>
                <w:sz w:val="24"/>
                <w:szCs w:val="24"/>
              </w:rPr>
            </w:pPr>
          </w:p>
        </w:tc>
      </w:tr>
      <w:tr w:rsidR="00ED03C1" w:rsidRPr="00C167B4" w:rsidTr="00ED03C1">
        <w:trPr>
          <w:cantSplit/>
          <w:trHeight w:val="495"/>
        </w:trPr>
        <w:tc>
          <w:tcPr>
            <w:tcW w:w="7088" w:type="dxa"/>
            <w:gridSpan w:val="3"/>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33"/>
              <w:rPr>
                <w:rFonts w:eastAsia="Calibri"/>
                <w:b/>
                <w:color w:val="auto"/>
                <w:sz w:val="24"/>
                <w:szCs w:val="24"/>
              </w:rPr>
            </w:pPr>
            <w:r w:rsidRPr="00ED03C1">
              <w:rPr>
                <w:rFonts w:eastAsia="Calibri"/>
                <w:b/>
                <w:color w:val="auto"/>
                <w:sz w:val="24"/>
                <w:szCs w:val="24"/>
              </w:rPr>
              <w:t>Факультативні курси</w:t>
            </w:r>
          </w:p>
        </w:tc>
        <w:tc>
          <w:tcPr>
            <w:tcW w:w="1843" w:type="dxa"/>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108"/>
              <w:jc w:val="center"/>
              <w:rPr>
                <w:rFonts w:eastAsia="Calibri"/>
                <w:color w:val="auto"/>
                <w:sz w:val="24"/>
                <w:szCs w:val="24"/>
              </w:rPr>
            </w:pP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color w:val="auto"/>
                <w:sz w:val="24"/>
                <w:szCs w:val="24"/>
              </w:rPr>
            </w:pPr>
          </w:p>
        </w:tc>
      </w:tr>
      <w:tr w:rsidR="00ED03C1" w:rsidRPr="00C167B4" w:rsidTr="00ED03C1">
        <w:trPr>
          <w:cantSplit/>
        </w:trPr>
        <w:tc>
          <w:tcPr>
            <w:tcW w:w="7088" w:type="dxa"/>
            <w:gridSpan w:val="3"/>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33"/>
              <w:rPr>
                <w:rFonts w:eastAsia="Calibri"/>
                <w:color w:val="auto"/>
                <w:sz w:val="24"/>
                <w:szCs w:val="24"/>
              </w:rPr>
            </w:pPr>
            <w:r w:rsidRPr="00ED03C1">
              <w:rPr>
                <w:rFonts w:eastAsia="Calibri"/>
                <w:color w:val="auto"/>
                <w:sz w:val="24"/>
                <w:szCs w:val="24"/>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108"/>
              <w:jc w:val="center"/>
              <w:rPr>
                <w:rFonts w:eastAsia="Calibri"/>
                <w:b/>
                <w:color w:val="auto"/>
                <w:sz w:val="24"/>
                <w:szCs w:val="24"/>
              </w:rPr>
            </w:pPr>
            <w:r w:rsidRPr="00ED03C1">
              <w:rPr>
                <w:rFonts w:eastAsia="Calibri"/>
                <w:b/>
                <w:color w:val="auto"/>
                <w:sz w:val="24"/>
                <w:szCs w:val="24"/>
              </w:rPr>
              <w:t>33</w:t>
            </w: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b/>
                <w:color w:val="auto"/>
                <w:sz w:val="24"/>
                <w:szCs w:val="24"/>
              </w:rPr>
            </w:pPr>
            <w:r w:rsidRPr="00ED03C1">
              <w:rPr>
                <w:rFonts w:eastAsia="Calibri"/>
                <w:b/>
                <w:color w:val="auto"/>
                <w:sz w:val="24"/>
                <w:szCs w:val="24"/>
              </w:rPr>
              <w:t>33</w:t>
            </w:r>
          </w:p>
        </w:tc>
      </w:tr>
      <w:tr w:rsidR="00ED03C1" w:rsidRPr="00C167B4" w:rsidTr="00ED03C1">
        <w:trPr>
          <w:cantSplit/>
        </w:trPr>
        <w:tc>
          <w:tcPr>
            <w:tcW w:w="7088" w:type="dxa"/>
            <w:gridSpan w:val="3"/>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33"/>
              <w:rPr>
                <w:rFonts w:eastAsia="Calibri"/>
                <w:color w:val="auto"/>
                <w:sz w:val="24"/>
                <w:szCs w:val="24"/>
              </w:rPr>
            </w:pPr>
            <w:r w:rsidRPr="00ED03C1">
              <w:rPr>
                <w:rFonts w:eastAsia="Calibri"/>
                <w:b/>
                <w:bCs/>
                <w:color w:val="auto"/>
                <w:sz w:val="24"/>
                <w:szCs w:val="24"/>
              </w:rPr>
              <w:t xml:space="preserve">Всього фінансується </w:t>
            </w:r>
            <w:r w:rsidRPr="00ED03C1">
              <w:rPr>
                <w:rFonts w:eastAsia="Calibri"/>
                <w:color w:val="auto"/>
                <w:sz w:val="24"/>
                <w:szCs w:val="24"/>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34</w:t>
            </w:r>
          </w:p>
        </w:tc>
        <w:tc>
          <w:tcPr>
            <w:tcW w:w="1843" w:type="dxa"/>
            <w:tcBorders>
              <w:top w:val="single" w:sz="6" w:space="0" w:color="auto"/>
              <w:left w:val="single" w:sz="6" w:space="0" w:color="auto"/>
              <w:bottom w:val="single" w:sz="6" w:space="0" w:color="auto"/>
              <w:right w:val="single" w:sz="4" w:space="0" w:color="auto"/>
            </w:tcBorders>
          </w:tcPr>
          <w:p w:rsidR="00ED03C1" w:rsidRPr="00ED03C1" w:rsidRDefault="00ED03C1" w:rsidP="00EF627D">
            <w:pPr>
              <w:ind w:left="-108"/>
              <w:jc w:val="center"/>
              <w:rPr>
                <w:rFonts w:eastAsia="Calibri"/>
                <w:color w:val="auto"/>
                <w:sz w:val="24"/>
                <w:szCs w:val="24"/>
              </w:rPr>
            </w:pPr>
            <w:r w:rsidRPr="00ED03C1">
              <w:rPr>
                <w:rFonts w:eastAsia="Calibri"/>
                <w:color w:val="auto"/>
                <w:sz w:val="24"/>
                <w:szCs w:val="24"/>
              </w:rPr>
              <w:t>34</w:t>
            </w:r>
          </w:p>
        </w:tc>
      </w:tr>
    </w:tbl>
    <w:p w:rsidR="00BA4921" w:rsidRDefault="00BA4921" w:rsidP="00622934">
      <w:pPr>
        <w:spacing w:after="0" w:line="259" w:lineRule="auto"/>
        <w:ind w:left="0" w:firstLine="0"/>
        <w:jc w:val="left"/>
        <w:sectPr w:rsidR="00BA4921" w:rsidSect="00765594">
          <w:headerReference w:type="even" r:id="rId100"/>
          <w:headerReference w:type="default" r:id="rId101"/>
          <w:headerReference w:type="first" r:id="rId102"/>
          <w:footnotePr>
            <w:numRestart w:val="eachPage"/>
          </w:footnotePr>
          <w:pgSz w:w="11906" w:h="16838"/>
          <w:pgMar w:top="426" w:right="785" w:bottom="284" w:left="1702" w:header="0" w:footer="708" w:gutter="0"/>
          <w:cols w:space="720"/>
          <w:docGrid w:linePitch="381"/>
        </w:sectPr>
      </w:pPr>
    </w:p>
    <w:p w:rsidR="00BA4921" w:rsidRDefault="00BA4921" w:rsidP="00622934">
      <w:pPr>
        <w:spacing w:after="0" w:line="259" w:lineRule="auto"/>
        <w:ind w:left="0" w:firstLine="0"/>
        <w:jc w:val="left"/>
      </w:pPr>
    </w:p>
    <w:p w:rsidR="00BA4921" w:rsidRDefault="00387CED">
      <w:pPr>
        <w:spacing w:after="9" w:line="240" w:lineRule="auto"/>
        <w:ind w:left="0" w:right="10" w:firstLine="0"/>
        <w:jc w:val="center"/>
      </w:pPr>
      <w:r>
        <w:rPr>
          <w:sz w:val="24"/>
        </w:rPr>
        <w:t xml:space="preserve"> </w:t>
      </w:r>
      <w:r>
        <w:rPr>
          <w:sz w:val="24"/>
        </w:rPr>
        <w:tab/>
      </w:r>
      <w:r>
        <w:rPr>
          <w:b/>
          <w:sz w:val="24"/>
        </w:rPr>
        <w:t xml:space="preserve"> </w:t>
      </w:r>
      <w:r>
        <w:rPr>
          <w:sz w:val="24"/>
        </w:rPr>
        <w:t xml:space="preserve"> </w:t>
      </w:r>
      <w:r>
        <w:rPr>
          <w:sz w:val="24"/>
        </w:rPr>
        <w:tab/>
        <w:t xml:space="preserve"> </w:t>
      </w:r>
    </w:p>
    <w:p w:rsidR="00BA4921" w:rsidRDefault="00387CED">
      <w:pPr>
        <w:spacing w:after="26" w:line="259" w:lineRule="auto"/>
        <w:ind w:left="0" w:firstLine="0"/>
        <w:jc w:val="left"/>
      </w:pPr>
      <w:r>
        <w:rPr>
          <w:b/>
          <w:sz w:val="24"/>
        </w:rPr>
        <w:t xml:space="preserve"> </w:t>
      </w:r>
    </w:p>
    <w:p w:rsidR="00BA4921" w:rsidRDefault="00387CED" w:rsidP="00622934">
      <w:pPr>
        <w:spacing w:after="13" w:line="271" w:lineRule="auto"/>
        <w:ind w:left="142" w:right="1225" w:firstLine="0"/>
      </w:pPr>
      <w:r>
        <w:rPr>
          <w:b/>
          <w:sz w:val="24"/>
        </w:rPr>
        <w:t xml:space="preserve">Перелік навчальних програм за якими здійснюється  вивчення предметів інваріантної складової  навчального плану </w:t>
      </w:r>
    </w:p>
    <w:p w:rsidR="00BA4921" w:rsidRDefault="00387CED">
      <w:pPr>
        <w:spacing w:after="0" w:line="259" w:lineRule="auto"/>
        <w:ind w:left="0" w:right="11" w:firstLine="0"/>
        <w:jc w:val="center"/>
      </w:pPr>
      <w:r>
        <w:rPr>
          <w:b/>
          <w:sz w:val="24"/>
        </w:rPr>
        <w:t xml:space="preserve"> </w:t>
      </w:r>
    </w:p>
    <w:tbl>
      <w:tblPr>
        <w:tblStyle w:val="TableGrid"/>
        <w:tblW w:w="11069" w:type="dxa"/>
        <w:tblInd w:w="-1139" w:type="dxa"/>
        <w:tblCellMar>
          <w:top w:w="7" w:type="dxa"/>
          <w:left w:w="108" w:type="dxa"/>
          <w:right w:w="50" w:type="dxa"/>
        </w:tblCellMar>
        <w:tblLook w:val="04A0" w:firstRow="1" w:lastRow="0" w:firstColumn="1" w:lastColumn="0" w:noHBand="0" w:noVBand="1"/>
      </w:tblPr>
      <w:tblGrid>
        <w:gridCol w:w="505"/>
        <w:gridCol w:w="651"/>
        <w:gridCol w:w="4259"/>
        <w:gridCol w:w="4108"/>
        <w:gridCol w:w="1546"/>
      </w:tblGrid>
      <w:tr w:rsidR="00BA4921" w:rsidTr="003E7889">
        <w:trPr>
          <w:trHeight w:val="564"/>
        </w:trPr>
        <w:tc>
          <w:tcPr>
            <w:tcW w:w="505" w:type="dxa"/>
            <w:tcBorders>
              <w:top w:val="single" w:sz="4" w:space="0" w:color="000000"/>
              <w:left w:val="single" w:sz="4" w:space="0" w:color="000000"/>
              <w:bottom w:val="single" w:sz="4" w:space="0" w:color="000000"/>
              <w:right w:val="single" w:sz="4" w:space="0" w:color="000000"/>
            </w:tcBorders>
          </w:tcPr>
          <w:p w:rsidR="00BA4921" w:rsidRPr="00426AA1" w:rsidRDefault="00387CED" w:rsidP="00EF627D">
            <w:pPr>
              <w:spacing w:line="259" w:lineRule="auto"/>
              <w:ind w:left="118" w:firstLine="0"/>
              <w:jc w:val="left"/>
              <w:rPr>
                <w:lang w:val="en-GB"/>
              </w:rPr>
            </w:pPr>
            <w:r>
              <w:rPr>
                <w:sz w:val="24"/>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pPr>
            <w:r>
              <w:rPr>
                <w:sz w:val="24"/>
              </w:rPr>
              <w:t xml:space="preserve">Клас </w:t>
            </w:r>
          </w:p>
        </w:tc>
        <w:tc>
          <w:tcPr>
            <w:tcW w:w="4259"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right="64" w:firstLine="0"/>
              <w:jc w:val="center"/>
            </w:pPr>
            <w:r>
              <w:rPr>
                <w:sz w:val="24"/>
              </w:rPr>
              <w:t xml:space="preserve">Назва навчальної програми </w:t>
            </w:r>
          </w:p>
        </w:tc>
        <w:tc>
          <w:tcPr>
            <w:tcW w:w="4108"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center"/>
            </w:pPr>
            <w:r>
              <w:rPr>
                <w:sz w:val="24"/>
              </w:rPr>
              <w:t xml:space="preserve">Наказ, яким затверджено №__ від____ </w:t>
            </w:r>
          </w:p>
        </w:tc>
        <w:tc>
          <w:tcPr>
            <w:tcW w:w="1546" w:type="dxa"/>
            <w:tcBorders>
              <w:top w:val="single" w:sz="4" w:space="0" w:color="000000"/>
              <w:left w:val="single" w:sz="4" w:space="0" w:color="000000"/>
              <w:bottom w:val="single" w:sz="4" w:space="0" w:color="000000"/>
              <w:right w:val="single" w:sz="8" w:space="0" w:color="000000"/>
            </w:tcBorders>
          </w:tcPr>
          <w:p w:rsidR="00BA4921" w:rsidRDefault="00387CED">
            <w:pPr>
              <w:spacing w:after="0" w:line="259" w:lineRule="auto"/>
              <w:ind w:left="0" w:firstLine="0"/>
              <w:jc w:val="center"/>
            </w:pPr>
            <w:r>
              <w:rPr>
                <w:sz w:val="24"/>
              </w:rPr>
              <w:t xml:space="preserve">Рівень вивчення (для ІІІ ступеня) </w:t>
            </w:r>
          </w:p>
        </w:tc>
      </w:tr>
      <w:tr w:rsidR="00BA4921" w:rsidTr="003E7889">
        <w:trPr>
          <w:trHeight w:val="286"/>
        </w:trPr>
        <w:tc>
          <w:tcPr>
            <w:tcW w:w="505"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651"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8367" w:type="dxa"/>
            <w:gridSpan w:val="2"/>
            <w:tcBorders>
              <w:top w:val="single" w:sz="4" w:space="0" w:color="000000"/>
              <w:left w:val="nil"/>
              <w:bottom w:val="single" w:sz="4" w:space="0" w:color="000000"/>
              <w:right w:val="nil"/>
            </w:tcBorders>
          </w:tcPr>
          <w:p w:rsidR="00BA4921" w:rsidRDefault="00387CED">
            <w:pPr>
              <w:spacing w:after="0" w:line="259" w:lineRule="auto"/>
              <w:ind w:left="1745" w:firstLine="0"/>
              <w:jc w:val="left"/>
            </w:pPr>
            <w:r>
              <w:rPr>
                <w:b/>
                <w:sz w:val="24"/>
              </w:rPr>
              <w:t>Перелік програм для 1-4 класів</w:t>
            </w:r>
            <w:r>
              <w:rPr>
                <w:sz w:val="24"/>
              </w:rPr>
              <w:t xml:space="preserve"> </w:t>
            </w:r>
          </w:p>
        </w:tc>
        <w:tc>
          <w:tcPr>
            <w:tcW w:w="1546"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3E7889">
        <w:trPr>
          <w:trHeight w:val="908"/>
        </w:trPr>
        <w:tc>
          <w:tcPr>
            <w:tcW w:w="505" w:type="dxa"/>
            <w:tcBorders>
              <w:top w:val="single" w:sz="4" w:space="0" w:color="000000"/>
              <w:left w:val="single" w:sz="4" w:space="0" w:color="000000"/>
              <w:bottom w:val="single" w:sz="4" w:space="0" w:color="000000"/>
              <w:right w:val="single" w:sz="4" w:space="0" w:color="000000"/>
            </w:tcBorders>
          </w:tcPr>
          <w:p w:rsidR="00BA4921" w:rsidRPr="00DB020F" w:rsidRDefault="00387CED" w:rsidP="00EF627D">
            <w:pPr>
              <w:spacing w:after="0" w:line="259" w:lineRule="auto"/>
              <w:ind w:left="50" w:firstLine="0"/>
              <w:jc w:val="left"/>
              <w:rPr>
                <w:sz w:val="22"/>
              </w:rPr>
            </w:pPr>
            <w:r w:rsidRPr="00DB020F">
              <w:rPr>
                <w:sz w:val="22"/>
              </w:rPr>
              <w:t xml:space="preserve">1 </w:t>
            </w:r>
          </w:p>
        </w:tc>
        <w:tc>
          <w:tcPr>
            <w:tcW w:w="651" w:type="dxa"/>
            <w:tcBorders>
              <w:top w:val="single" w:sz="4" w:space="0" w:color="000000"/>
              <w:left w:val="single" w:sz="4" w:space="0" w:color="000000"/>
              <w:bottom w:val="single" w:sz="4" w:space="0" w:color="000000"/>
              <w:right w:val="single" w:sz="4" w:space="0" w:color="000000"/>
            </w:tcBorders>
          </w:tcPr>
          <w:p w:rsidR="00BA4921" w:rsidRPr="00DB020F" w:rsidRDefault="00387CED" w:rsidP="00EF627D">
            <w:pPr>
              <w:spacing w:after="0" w:line="259" w:lineRule="auto"/>
              <w:ind w:left="0" w:firstLine="0"/>
              <w:jc w:val="left"/>
              <w:rPr>
                <w:sz w:val="22"/>
              </w:rPr>
            </w:pPr>
            <w:r w:rsidRPr="00DB020F">
              <w:rPr>
                <w:sz w:val="22"/>
              </w:rPr>
              <w:t xml:space="preserve">1-2  </w:t>
            </w:r>
          </w:p>
        </w:tc>
        <w:tc>
          <w:tcPr>
            <w:tcW w:w="4259" w:type="dxa"/>
            <w:tcBorders>
              <w:top w:val="single" w:sz="4" w:space="0" w:color="000000"/>
              <w:left w:val="single" w:sz="4" w:space="0" w:color="000000"/>
              <w:bottom w:val="single" w:sz="4" w:space="0" w:color="000000"/>
              <w:right w:val="single" w:sz="4" w:space="0" w:color="000000"/>
            </w:tcBorders>
          </w:tcPr>
          <w:p w:rsidR="00BA4921" w:rsidRPr="00DB020F" w:rsidRDefault="00DB020F" w:rsidP="00EF627D">
            <w:pPr>
              <w:spacing w:line="259" w:lineRule="auto"/>
              <w:ind w:left="17" w:hanging="17"/>
              <w:jc w:val="left"/>
              <w:rPr>
                <w:sz w:val="22"/>
              </w:rPr>
            </w:pPr>
            <w:r>
              <w:rPr>
                <w:sz w:val="22"/>
              </w:rPr>
              <w:t>Державний стандарт початкової освіти(2018), т</w:t>
            </w:r>
            <w:r w:rsidR="00387CED" w:rsidRPr="00DB020F">
              <w:rPr>
                <w:sz w:val="22"/>
              </w:rPr>
              <w:t xml:space="preserve">ипова освітня програма </w:t>
            </w:r>
            <w:r w:rsidR="000A278B" w:rsidRPr="00DB020F">
              <w:rPr>
                <w:sz w:val="22"/>
              </w:rPr>
              <w:t xml:space="preserve">для </w:t>
            </w:r>
            <w:r w:rsidR="00426AA1" w:rsidRPr="00DB020F">
              <w:rPr>
                <w:sz w:val="22"/>
                <w:lang w:val="en-GB"/>
              </w:rPr>
              <w:t xml:space="preserve">1-2 </w:t>
            </w:r>
            <w:r w:rsidR="00426AA1" w:rsidRPr="00DB020F">
              <w:rPr>
                <w:sz w:val="22"/>
              </w:rPr>
              <w:t xml:space="preserve">класів </w:t>
            </w:r>
            <w:r w:rsidR="00387CED" w:rsidRPr="00DB020F">
              <w:rPr>
                <w:sz w:val="22"/>
              </w:rPr>
              <w:t>закладів загальної середньої освіти</w:t>
            </w:r>
            <w:r w:rsidR="00426AA1" w:rsidRPr="00DB020F">
              <w:rPr>
                <w:sz w:val="22"/>
              </w:rPr>
              <w:t>.</w:t>
            </w:r>
            <w:r w:rsidR="00387CED" w:rsidRPr="00DB020F">
              <w:rPr>
                <w:sz w:val="22"/>
              </w:rPr>
              <w:t xml:space="preserve"> </w:t>
            </w:r>
          </w:p>
          <w:p w:rsidR="00BA4921" w:rsidRPr="00DB020F" w:rsidRDefault="00387CED" w:rsidP="00EF627D">
            <w:pPr>
              <w:spacing w:after="0" w:line="259" w:lineRule="auto"/>
              <w:ind w:left="0" w:firstLine="0"/>
              <w:jc w:val="left"/>
              <w:rPr>
                <w:sz w:val="22"/>
              </w:rPr>
            </w:pPr>
            <w:r w:rsidRPr="00DB020F">
              <w:rPr>
                <w:sz w:val="22"/>
              </w:rPr>
              <w:t xml:space="preserve"> </w:t>
            </w:r>
          </w:p>
        </w:tc>
        <w:tc>
          <w:tcPr>
            <w:tcW w:w="4108" w:type="dxa"/>
            <w:tcBorders>
              <w:top w:val="single" w:sz="4" w:space="0" w:color="000000"/>
              <w:left w:val="single" w:sz="4" w:space="0" w:color="000000"/>
              <w:bottom w:val="single" w:sz="4" w:space="0" w:color="000000"/>
              <w:right w:val="single" w:sz="4" w:space="0" w:color="000000"/>
            </w:tcBorders>
          </w:tcPr>
          <w:p w:rsidR="00BA4921" w:rsidRPr="00DB020F" w:rsidRDefault="00387CED" w:rsidP="00EF627D">
            <w:pPr>
              <w:spacing w:after="22" w:line="259" w:lineRule="auto"/>
              <w:ind w:left="0" w:firstLine="0"/>
              <w:jc w:val="left"/>
              <w:rPr>
                <w:sz w:val="22"/>
              </w:rPr>
            </w:pPr>
            <w:r w:rsidRPr="00DB020F">
              <w:rPr>
                <w:sz w:val="22"/>
              </w:rPr>
              <w:t xml:space="preserve">Наказ МОН України від </w:t>
            </w:r>
          </w:p>
          <w:p w:rsidR="00BA4921" w:rsidRPr="00DB020F" w:rsidRDefault="00EF627D" w:rsidP="00EF627D">
            <w:pPr>
              <w:spacing w:after="0" w:line="259" w:lineRule="auto"/>
              <w:ind w:left="0" w:right="58" w:firstLine="0"/>
              <w:jc w:val="left"/>
              <w:rPr>
                <w:sz w:val="22"/>
              </w:rPr>
            </w:pPr>
            <w:r w:rsidRPr="00DB020F">
              <w:rPr>
                <w:sz w:val="22"/>
              </w:rPr>
              <w:t>08</w:t>
            </w:r>
            <w:r w:rsidR="00387CED" w:rsidRPr="00DB020F">
              <w:rPr>
                <w:sz w:val="22"/>
              </w:rPr>
              <w:t>.</w:t>
            </w:r>
            <w:r w:rsidRPr="00DB020F">
              <w:rPr>
                <w:sz w:val="22"/>
              </w:rPr>
              <w:t>10</w:t>
            </w:r>
            <w:r w:rsidR="00387CED" w:rsidRPr="00DB020F">
              <w:rPr>
                <w:sz w:val="22"/>
              </w:rPr>
              <w:t>.</w:t>
            </w:r>
            <w:r w:rsidRPr="00DB020F">
              <w:rPr>
                <w:sz w:val="22"/>
              </w:rPr>
              <w:t>2019</w:t>
            </w:r>
            <w:r w:rsidR="00387CED" w:rsidRPr="00DB020F">
              <w:rPr>
                <w:sz w:val="22"/>
              </w:rPr>
              <w:t xml:space="preserve"> р. № </w:t>
            </w:r>
            <w:r w:rsidRPr="00DB020F">
              <w:rPr>
                <w:sz w:val="22"/>
              </w:rPr>
              <w:t>1</w:t>
            </w:r>
            <w:r w:rsidR="00387CED" w:rsidRPr="00DB020F">
              <w:rPr>
                <w:sz w:val="22"/>
              </w:rPr>
              <w:t>2</w:t>
            </w:r>
            <w:r w:rsidRPr="00DB020F">
              <w:rPr>
                <w:sz w:val="22"/>
              </w:rPr>
              <w:t>72</w:t>
            </w:r>
          </w:p>
        </w:tc>
        <w:tc>
          <w:tcPr>
            <w:tcW w:w="1546" w:type="dxa"/>
            <w:tcBorders>
              <w:top w:val="single" w:sz="4" w:space="0" w:color="000000"/>
              <w:left w:val="single" w:sz="4" w:space="0" w:color="000000"/>
              <w:bottom w:val="single" w:sz="4" w:space="0" w:color="000000"/>
              <w:right w:val="single" w:sz="8" w:space="0" w:color="000000"/>
            </w:tcBorders>
          </w:tcPr>
          <w:p w:rsidR="00BA4921" w:rsidRPr="00DB020F" w:rsidRDefault="00387CED" w:rsidP="00EF627D">
            <w:pPr>
              <w:spacing w:after="0" w:line="259" w:lineRule="auto"/>
              <w:ind w:left="0" w:right="2" w:firstLine="0"/>
              <w:jc w:val="left"/>
              <w:rPr>
                <w:sz w:val="22"/>
              </w:rPr>
            </w:pPr>
            <w:r w:rsidRPr="00DB020F">
              <w:rPr>
                <w:sz w:val="22"/>
              </w:rPr>
              <w:t xml:space="preserve"> </w:t>
            </w:r>
          </w:p>
        </w:tc>
      </w:tr>
      <w:tr w:rsidR="00BA4921" w:rsidTr="003E7889">
        <w:trPr>
          <w:trHeight w:val="1390"/>
        </w:trPr>
        <w:tc>
          <w:tcPr>
            <w:tcW w:w="505" w:type="dxa"/>
            <w:tcBorders>
              <w:top w:val="single" w:sz="4" w:space="0" w:color="000000"/>
              <w:left w:val="single" w:sz="4" w:space="0" w:color="000000"/>
              <w:bottom w:val="single" w:sz="4" w:space="0" w:color="000000"/>
              <w:right w:val="single" w:sz="4" w:space="0" w:color="000000"/>
            </w:tcBorders>
          </w:tcPr>
          <w:p w:rsidR="00BA4921" w:rsidRPr="00DB020F" w:rsidRDefault="00EF627D" w:rsidP="00EF627D">
            <w:pPr>
              <w:spacing w:after="0" w:line="259" w:lineRule="auto"/>
              <w:ind w:left="0" w:right="62" w:firstLine="0"/>
              <w:rPr>
                <w:sz w:val="22"/>
              </w:rPr>
            </w:pPr>
            <w:r w:rsidRPr="00DB020F">
              <w:rPr>
                <w:sz w:val="22"/>
              </w:rPr>
              <w:t xml:space="preserve"> 2</w:t>
            </w:r>
          </w:p>
        </w:tc>
        <w:tc>
          <w:tcPr>
            <w:tcW w:w="651" w:type="dxa"/>
            <w:tcBorders>
              <w:top w:val="single" w:sz="4" w:space="0" w:color="000000"/>
              <w:left w:val="single" w:sz="4" w:space="0" w:color="000000"/>
              <w:bottom w:val="single" w:sz="4" w:space="0" w:color="000000"/>
              <w:right w:val="single" w:sz="4" w:space="0" w:color="000000"/>
            </w:tcBorders>
          </w:tcPr>
          <w:p w:rsidR="00BA4921" w:rsidRPr="00DB020F" w:rsidRDefault="00387CED" w:rsidP="00426AA1">
            <w:pPr>
              <w:spacing w:after="0" w:line="259" w:lineRule="auto"/>
              <w:ind w:left="0" w:firstLine="0"/>
              <w:rPr>
                <w:sz w:val="22"/>
              </w:rPr>
            </w:pPr>
            <w:r w:rsidRPr="00DB020F">
              <w:rPr>
                <w:sz w:val="22"/>
              </w:rPr>
              <w:t>3</w:t>
            </w:r>
            <w:r w:rsidR="00426AA1" w:rsidRPr="00DB020F">
              <w:rPr>
                <w:sz w:val="22"/>
                <w:lang w:val="en-GB"/>
              </w:rPr>
              <w:t xml:space="preserve"> </w:t>
            </w:r>
            <w:r w:rsidRPr="00DB020F">
              <w:rPr>
                <w:sz w:val="22"/>
              </w:rPr>
              <w:t xml:space="preserve"> </w:t>
            </w:r>
          </w:p>
        </w:tc>
        <w:tc>
          <w:tcPr>
            <w:tcW w:w="4259" w:type="dxa"/>
            <w:tcBorders>
              <w:top w:val="single" w:sz="4" w:space="0" w:color="000000"/>
              <w:left w:val="single" w:sz="4" w:space="0" w:color="000000"/>
              <w:bottom w:val="single" w:sz="4" w:space="0" w:color="000000"/>
              <w:right w:val="single" w:sz="4" w:space="0" w:color="000000"/>
            </w:tcBorders>
          </w:tcPr>
          <w:p w:rsidR="00BA4921" w:rsidRPr="00DB020F" w:rsidRDefault="00DB020F" w:rsidP="00351D77">
            <w:pPr>
              <w:spacing w:after="44" w:line="238" w:lineRule="auto"/>
              <w:ind w:left="0" w:firstLine="0"/>
              <w:jc w:val="left"/>
              <w:rPr>
                <w:sz w:val="22"/>
              </w:rPr>
            </w:pPr>
            <w:r>
              <w:rPr>
                <w:sz w:val="22"/>
              </w:rPr>
              <w:t>Державний стандарт початкової освіти</w:t>
            </w:r>
            <w:r w:rsidR="00345993">
              <w:rPr>
                <w:sz w:val="22"/>
              </w:rPr>
              <w:t xml:space="preserve">  </w:t>
            </w:r>
            <w:r>
              <w:rPr>
                <w:sz w:val="22"/>
              </w:rPr>
              <w:t>(2018), т</w:t>
            </w:r>
            <w:r w:rsidR="00387CED" w:rsidRPr="00DB020F">
              <w:rPr>
                <w:sz w:val="22"/>
              </w:rPr>
              <w:t xml:space="preserve">ипова освітня програма </w:t>
            </w:r>
            <w:r w:rsidR="000A278B" w:rsidRPr="00DB020F">
              <w:rPr>
                <w:sz w:val="22"/>
              </w:rPr>
              <w:t xml:space="preserve">для 3-4 класів </w:t>
            </w:r>
            <w:r w:rsidR="00387CED" w:rsidRPr="00DB020F">
              <w:rPr>
                <w:sz w:val="22"/>
              </w:rPr>
              <w:t>заклад</w:t>
            </w:r>
            <w:r w:rsidR="000A278B" w:rsidRPr="00DB020F">
              <w:rPr>
                <w:sz w:val="22"/>
              </w:rPr>
              <w:t>ів загальної</w:t>
            </w:r>
            <w:r w:rsidR="00387CED" w:rsidRPr="00DB020F">
              <w:rPr>
                <w:sz w:val="22"/>
              </w:rPr>
              <w:t xml:space="preserve"> середньої  освіти</w:t>
            </w:r>
          </w:p>
        </w:tc>
        <w:tc>
          <w:tcPr>
            <w:tcW w:w="4108" w:type="dxa"/>
            <w:tcBorders>
              <w:top w:val="single" w:sz="4" w:space="0" w:color="000000"/>
              <w:left w:val="single" w:sz="4" w:space="0" w:color="000000"/>
              <w:bottom w:val="single" w:sz="4" w:space="0" w:color="000000"/>
              <w:right w:val="single" w:sz="4" w:space="0" w:color="000000"/>
            </w:tcBorders>
          </w:tcPr>
          <w:p w:rsidR="00BA4921" w:rsidRPr="00DB020F" w:rsidRDefault="00DB020F" w:rsidP="00DB020F">
            <w:pPr>
              <w:spacing w:after="36" w:line="240" w:lineRule="auto"/>
              <w:ind w:left="0" w:firstLine="0"/>
              <w:jc w:val="left"/>
              <w:rPr>
                <w:sz w:val="22"/>
              </w:rPr>
            </w:pPr>
            <w:r>
              <w:rPr>
                <w:sz w:val="22"/>
              </w:rPr>
              <w:t>Н</w:t>
            </w:r>
            <w:r w:rsidR="00387CED" w:rsidRPr="00DB020F">
              <w:rPr>
                <w:sz w:val="22"/>
              </w:rPr>
              <w:t xml:space="preserve">аказ МОН України від </w:t>
            </w:r>
            <w:r>
              <w:rPr>
                <w:sz w:val="22"/>
              </w:rPr>
              <w:t>08.10.2019</w:t>
            </w:r>
            <w:r w:rsidR="00387CED" w:rsidRPr="00DB020F">
              <w:rPr>
                <w:sz w:val="22"/>
              </w:rPr>
              <w:t xml:space="preserve"> р. № </w:t>
            </w:r>
            <w:r w:rsidR="000A278B" w:rsidRPr="00DB020F">
              <w:rPr>
                <w:sz w:val="22"/>
              </w:rPr>
              <w:t>1273</w:t>
            </w:r>
            <w:r w:rsidR="00387CED" w:rsidRPr="00DB020F">
              <w:rPr>
                <w:sz w:val="22"/>
              </w:rPr>
              <w:t xml:space="preserve"> </w:t>
            </w:r>
          </w:p>
        </w:tc>
        <w:tc>
          <w:tcPr>
            <w:tcW w:w="1546" w:type="dxa"/>
            <w:tcBorders>
              <w:top w:val="single" w:sz="4" w:space="0" w:color="000000"/>
              <w:left w:val="single" w:sz="4" w:space="0" w:color="000000"/>
              <w:bottom w:val="single" w:sz="4" w:space="0" w:color="000000"/>
              <w:right w:val="single" w:sz="8" w:space="0" w:color="000000"/>
            </w:tcBorders>
          </w:tcPr>
          <w:p w:rsidR="00BA4921" w:rsidRPr="00DB020F" w:rsidRDefault="00387CED">
            <w:pPr>
              <w:spacing w:after="0" w:line="259" w:lineRule="auto"/>
              <w:ind w:left="0" w:right="2" w:firstLine="0"/>
              <w:jc w:val="center"/>
              <w:rPr>
                <w:sz w:val="22"/>
              </w:rPr>
            </w:pPr>
            <w:r w:rsidRPr="00DB020F">
              <w:rPr>
                <w:sz w:val="22"/>
              </w:rPr>
              <w:t xml:space="preserve"> </w:t>
            </w:r>
          </w:p>
        </w:tc>
      </w:tr>
      <w:tr w:rsidR="00DB020F" w:rsidTr="003E7889">
        <w:trPr>
          <w:trHeight w:val="1390"/>
        </w:trPr>
        <w:tc>
          <w:tcPr>
            <w:tcW w:w="505" w:type="dxa"/>
            <w:tcBorders>
              <w:top w:val="single" w:sz="4" w:space="0" w:color="000000"/>
              <w:left w:val="single" w:sz="4" w:space="0" w:color="000000"/>
              <w:bottom w:val="single" w:sz="4" w:space="0" w:color="000000"/>
              <w:right w:val="single" w:sz="4" w:space="0" w:color="000000"/>
            </w:tcBorders>
          </w:tcPr>
          <w:p w:rsidR="00DB020F" w:rsidRDefault="00DB020F" w:rsidP="00DB020F">
            <w:pPr>
              <w:spacing w:after="0" w:line="259" w:lineRule="auto"/>
              <w:ind w:left="0" w:right="62" w:firstLine="0"/>
              <w:jc w:val="center"/>
            </w:pPr>
            <w:r>
              <w:rPr>
                <w:sz w:val="24"/>
              </w:rPr>
              <w:t xml:space="preserve">3 </w:t>
            </w:r>
          </w:p>
        </w:tc>
        <w:tc>
          <w:tcPr>
            <w:tcW w:w="651" w:type="dxa"/>
            <w:tcBorders>
              <w:top w:val="single" w:sz="4" w:space="0" w:color="000000"/>
              <w:left w:val="single" w:sz="4" w:space="0" w:color="000000"/>
              <w:bottom w:val="single" w:sz="4" w:space="0" w:color="000000"/>
              <w:right w:val="single" w:sz="4" w:space="0" w:color="000000"/>
            </w:tcBorders>
          </w:tcPr>
          <w:p w:rsidR="00DB020F" w:rsidRDefault="00DB020F" w:rsidP="00DB020F">
            <w:pPr>
              <w:spacing w:after="0" w:line="259" w:lineRule="auto"/>
              <w:ind w:left="0" w:firstLine="0"/>
            </w:pPr>
            <w:r>
              <w:rPr>
                <w:sz w:val="24"/>
              </w:rPr>
              <w:t xml:space="preserve">4 </w:t>
            </w:r>
          </w:p>
        </w:tc>
        <w:tc>
          <w:tcPr>
            <w:tcW w:w="4259" w:type="dxa"/>
            <w:tcBorders>
              <w:top w:val="single" w:sz="4" w:space="0" w:color="000000"/>
              <w:left w:val="single" w:sz="4" w:space="0" w:color="000000"/>
              <w:bottom w:val="single" w:sz="4" w:space="0" w:color="000000"/>
              <w:right w:val="single" w:sz="4" w:space="0" w:color="000000"/>
            </w:tcBorders>
          </w:tcPr>
          <w:p w:rsidR="00DB020F" w:rsidRDefault="00DB020F" w:rsidP="00DB020F">
            <w:pPr>
              <w:spacing w:after="44" w:line="238" w:lineRule="auto"/>
              <w:ind w:left="0" w:firstLine="0"/>
              <w:jc w:val="left"/>
              <w:rPr>
                <w:sz w:val="22"/>
              </w:rPr>
            </w:pPr>
            <w:r>
              <w:rPr>
                <w:sz w:val="22"/>
              </w:rPr>
              <w:t>Державний стандарт початкової освіти(2011),</w:t>
            </w:r>
            <w:r w:rsidR="00351D77">
              <w:rPr>
                <w:sz w:val="22"/>
              </w:rPr>
              <w:t xml:space="preserve"> типових освітніх програм </w:t>
            </w:r>
          </w:p>
        </w:tc>
        <w:tc>
          <w:tcPr>
            <w:tcW w:w="4108" w:type="dxa"/>
            <w:tcBorders>
              <w:top w:val="single" w:sz="4" w:space="0" w:color="000000"/>
              <w:left w:val="single" w:sz="4" w:space="0" w:color="000000"/>
              <w:bottom w:val="single" w:sz="4" w:space="0" w:color="000000"/>
              <w:right w:val="single" w:sz="4" w:space="0" w:color="000000"/>
            </w:tcBorders>
          </w:tcPr>
          <w:p w:rsidR="00DB020F" w:rsidRDefault="00351D77" w:rsidP="00DB020F">
            <w:pPr>
              <w:spacing w:after="36" w:line="240" w:lineRule="auto"/>
              <w:ind w:left="0" w:firstLine="0"/>
              <w:jc w:val="left"/>
              <w:rPr>
                <w:sz w:val="22"/>
              </w:rPr>
            </w:pPr>
            <w:r>
              <w:rPr>
                <w:sz w:val="22"/>
              </w:rPr>
              <w:t>Н</w:t>
            </w:r>
            <w:r w:rsidRPr="00DB020F">
              <w:rPr>
                <w:sz w:val="22"/>
              </w:rPr>
              <w:t xml:space="preserve">аказ МОН України від </w:t>
            </w:r>
            <w:r>
              <w:rPr>
                <w:sz w:val="22"/>
              </w:rPr>
              <w:t>20.04.2018</w:t>
            </w:r>
            <w:r w:rsidRPr="00DB020F">
              <w:rPr>
                <w:sz w:val="22"/>
              </w:rPr>
              <w:t xml:space="preserve"> р. № </w:t>
            </w:r>
            <w:r>
              <w:rPr>
                <w:sz w:val="22"/>
              </w:rPr>
              <w:t>407</w:t>
            </w:r>
          </w:p>
        </w:tc>
        <w:tc>
          <w:tcPr>
            <w:tcW w:w="1546" w:type="dxa"/>
            <w:tcBorders>
              <w:top w:val="single" w:sz="4" w:space="0" w:color="000000"/>
              <w:left w:val="single" w:sz="4" w:space="0" w:color="000000"/>
              <w:bottom w:val="single" w:sz="4" w:space="0" w:color="000000"/>
              <w:right w:val="single" w:sz="8" w:space="0" w:color="000000"/>
            </w:tcBorders>
          </w:tcPr>
          <w:p w:rsidR="00DB020F" w:rsidRPr="00DB020F" w:rsidRDefault="00DB020F" w:rsidP="00DB020F">
            <w:pPr>
              <w:spacing w:after="0" w:line="259" w:lineRule="auto"/>
              <w:ind w:left="0" w:right="2" w:firstLine="0"/>
              <w:jc w:val="center"/>
              <w:rPr>
                <w:sz w:val="22"/>
              </w:rPr>
            </w:pPr>
          </w:p>
        </w:tc>
      </w:tr>
      <w:tr w:rsidR="003534A8" w:rsidTr="003E7889">
        <w:trPr>
          <w:trHeight w:val="2232"/>
        </w:trPr>
        <w:tc>
          <w:tcPr>
            <w:tcW w:w="505" w:type="dxa"/>
            <w:tcBorders>
              <w:top w:val="single" w:sz="4" w:space="0" w:color="000000"/>
              <w:left w:val="single" w:sz="4" w:space="0" w:color="auto"/>
              <w:bottom w:val="single" w:sz="4" w:space="0" w:color="auto"/>
              <w:right w:val="single" w:sz="4" w:space="0" w:color="000000"/>
            </w:tcBorders>
          </w:tcPr>
          <w:p w:rsidR="003534A8" w:rsidRDefault="003534A8" w:rsidP="003534A8">
            <w:pPr>
              <w:spacing w:after="0" w:line="259" w:lineRule="auto"/>
              <w:ind w:left="0" w:right="62" w:firstLine="0"/>
              <w:jc w:val="center"/>
            </w:pPr>
            <w:r>
              <w:rPr>
                <w:sz w:val="24"/>
              </w:rPr>
              <w:t xml:space="preserve">4 </w:t>
            </w:r>
          </w:p>
        </w:tc>
        <w:tc>
          <w:tcPr>
            <w:tcW w:w="651" w:type="dxa"/>
            <w:tcBorders>
              <w:top w:val="single" w:sz="4" w:space="0" w:color="000000"/>
              <w:left w:val="single" w:sz="4" w:space="0" w:color="000000"/>
              <w:bottom w:val="single" w:sz="4" w:space="0" w:color="auto"/>
              <w:right w:val="single" w:sz="4" w:space="0" w:color="000000"/>
            </w:tcBorders>
          </w:tcPr>
          <w:p w:rsidR="003534A8" w:rsidRDefault="003534A8" w:rsidP="003534A8">
            <w:pPr>
              <w:spacing w:after="0" w:line="259" w:lineRule="auto"/>
              <w:ind w:left="0" w:firstLine="0"/>
            </w:pPr>
          </w:p>
        </w:tc>
        <w:tc>
          <w:tcPr>
            <w:tcW w:w="4259" w:type="dxa"/>
            <w:tcBorders>
              <w:top w:val="single" w:sz="4" w:space="0" w:color="000000"/>
              <w:left w:val="single" w:sz="4" w:space="0" w:color="000000"/>
              <w:bottom w:val="single" w:sz="4" w:space="0" w:color="auto"/>
              <w:right w:val="single" w:sz="4" w:space="0" w:color="000000"/>
            </w:tcBorders>
          </w:tcPr>
          <w:p w:rsidR="003534A8" w:rsidRDefault="003534A8" w:rsidP="003534A8">
            <w:pPr>
              <w:spacing w:after="0" w:line="259" w:lineRule="auto"/>
              <w:ind w:left="0" w:firstLine="0"/>
              <w:jc w:val="left"/>
            </w:pPr>
            <w:r>
              <w:rPr>
                <w:sz w:val="24"/>
              </w:rPr>
              <w:t xml:space="preserve">Навчальна програма з інформатики для учнів 2-4 класів </w:t>
            </w:r>
          </w:p>
        </w:tc>
        <w:tc>
          <w:tcPr>
            <w:tcW w:w="4108" w:type="dxa"/>
            <w:tcBorders>
              <w:top w:val="single" w:sz="4" w:space="0" w:color="000000"/>
              <w:left w:val="single" w:sz="4" w:space="0" w:color="000000"/>
              <w:bottom w:val="single" w:sz="4" w:space="0" w:color="auto"/>
              <w:right w:val="single" w:sz="4" w:space="0" w:color="000000"/>
            </w:tcBorders>
          </w:tcPr>
          <w:p w:rsidR="003534A8" w:rsidRPr="006D3DCF" w:rsidRDefault="003534A8" w:rsidP="00C21B11">
            <w:pPr>
              <w:pStyle w:val="a3"/>
              <w:ind w:left="0" w:firstLine="3"/>
              <w:jc w:val="left"/>
              <w:rPr>
                <w:sz w:val="22"/>
              </w:rPr>
            </w:pPr>
            <w:r w:rsidRPr="006D3DCF">
              <w:rPr>
                <w:sz w:val="22"/>
              </w:rPr>
              <w:t xml:space="preserve">Оновлені навчальні програми для початкової школи затверджені наказом </w:t>
            </w:r>
          </w:p>
          <w:p w:rsidR="003534A8" w:rsidRPr="006D3DCF" w:rsidRDefault="003534A8" w:rsidP="00C21B11">
            <w:pPr>
              <w:pStyle w:val="a3"/>
              <w:ind w:left="0" w:firstLine="3"/>
              <w:jc w:val="left"/>
              <w:rPr>
                <w:sz w:val="22"/>
              </w:rPr>
            </w:pPr>
            <w:r w:rsidRPr="006D3DCF">
              <w:rPr>
                <w:sz w:val="22"/>
              </w:rPr>
              <w:t xml:space="preserve">Міністерства освіти і науки України «Про затвердження змін до навчальних програм для 1-4-х класів </w:t>
            </w:r>
            <w:r w:rsidR="006D3DCF">
              <w:rPr>
                <w:sz w:val="22"/>
              </w:rPr>
              <w:t>з</w:t>
            </w:r>
            <w:r w:rsidRPr="006D3DCF">
              <w:rPr>
                <w:sz w:val="22"/>
              </w:rPr>
              <w:t>агально</w:t>
            </w:r>
            <w:r w:rsidR="006D3DCF">
              <w:rPr>
                <w:sz w:val="22"/>
              </w:rPr>
              <w:t xml:space="preserve">- </w:t>
            </w:r>
            <w:r w:rsidRPr="006D3DCF">
              <w:rPr>
                <w:sz w:val="22"/>
              </w:rPr>
              <w:t>освітніх навчальних закладів» від 05.08.2016 № 948  (3-4 кл.) наказом МОН України від 20.04.18 р. № 407 (2 клас)</w:t>
            </w:r>
            <w:r>
              <w:t xml:space="preserve"> </w:t>
            </w:r>
          </w:p>
        </w:tc>
        <w:tc>
          <w:tcPr>
            <w:tcW w:w="1546" w:type="dxa"/>
            <w:tcBorders>
              <w:top w:val="single" w:sz="4" w:space="0" w:color="000000"/>
              <w:left w:val="single" w:sz="4" w:space="0" w:color="000000"/>
              <w:bottom w:val="single" w:sz="4" w:space="0" w:color="auto"/>
              <w:right w:val="single" w:sz="8" w:space="0" w:color="000000"/>
            </w:tcBorders>
          </w:tcPr>
          <w:p w:rsidR="003534A8" w:rsidRDefault="003534A8" w:rsidP="003534A8">
            <w:pPr>
              <w:spacing w:after="0" w:line="259" w:lineRule="auto"/>
              <w:ind w:left="0" w:right="2" w:firstLine="0"/>
              <w:jc w:val="center"/>
            </w:pPr>
            <w:r>
              <w:rPr>
                <w:sz w:val="24"/>
              </w:rPr>
              <w:t xml:space="preserve"> </w:t>
            </w:r>
          </w:p>
        </w:tc>
      </w:tr>
      <w:tr w:rsidR="003534A8" w:rsidTr="003E7889">
        <w:trPr>
          <w:trHeight w:val="1575"/>
        </w:trPr>
        <w:tc>
          <w:tcPr>
            <w:tcW w:w="505" w:type="dxa"/>
            <w:tcBorders>
              <w:top w:val="single" w:sz="4" w:space="0" w:color="000000"/>
              <w:left w:val="single" w:sz="4" w:space="0" w:color="000000"/>
              <w:bottom w:val="single" w:sz="4" w:space="0" w:color="000000"/>
              <w:right w:val="single" w:sz="4" w:space="0" w:color="000000"/>
            </w:tcBorders>
          </w:tcPr>
          <w:p w:rsidR="003534A8" w:rsidRDefault="003534A8" w:rsidP="003534A8">
            <w:pPr>
              <w:spacing w:after="0" w:line="259" w:lineRule="auto"/>
              <w:ind w:left="0" w:right="62" w:firstLine="0"/>
              <w:jc w:val="center"/>
            </w:pPr>
            <w:r>
              <w:rPr>
                <w:sz w:val="24"/>
              </w:rPr>
              <w:t xml:space="preserve">5 </w:t>
            </w:r>
          </w:p>
        </w:tc>
        <w:tc>
          <w:tcPr>
            <w:tcW w:w="651" w:type="dxa"/>
            <w:tcBorders>
              <w:top w:val="single" w:sz="4" w:space="0" w:color="000000"/>
              <w:left w:val="single" w:sz="4" w:space="0" w:color="000000"/>
              <w:bottom w:val="single" w:sz="4" w:space="0" w:color="000000"/>
              <w:right w:val="single" w:sz="4" w:space="0" w:color="000000"/>
            </w:tcBorders>
          </w:tcPr>
          <w:p w:rsidR="003534A8" w:rsidRDefault="003534A8" w:rsidP="003534A8">
            <w:pPr>
              <w:spacing w:after="0" w:line="259" w:lineRule="auto"/>
              <w:ind w:left="0" w:firstLine="0"/>
              <w:jc w:val="center"/>
            </w:pPr>
            <w:r>
              <w:rPr>
                <w:sz w:val="24"/>
              </w:rPr>
              <w:t xml:space="preserve">1-3  </w:t>
            </w:r>
          </w:p>
        </w:tc>
        <w:tc>
          <w:tcPr>
            <w:tcW w:w="4259" w:type="dxa"/>
            <w:tcBorders>
              <w:top w:val="single" w:sz="4" w:space="0" w:color="000000"/>
              <w:left w:val="single" w:sz="4" w:space="0" w:color="000000"/>
              <w:bottom w:val="single" w:sz="4" w:space="0" w:color="000000"/>
              <w:right w:val="single" w:sz="4" w:space="0" w:color="000000"/>
            </w:tcBorders>
          </w:tcPr>
          <w:p w:rsidR="003E7889" w:rsidRDefault="003E7889" w:rsidP="003E7889">
            <w:pPr>
              <w:pStyle w:val="a3"/>
              <w:ind w:left="0" w:firstLine="0"/>
              <w:jc w:val="left"/>
              <w:rPr>
                <w:sz w:val="22"/>
              </w:rPr>
            </w:pPr>
            <w:r w:rsidRPr="00AD101D">
              <w:rPr>
                <w:sz w:val="22"/>
              </w:rPr>
              <w:t xml:space="preserve">Іноземна мова. </w:t>
            </w:r>
          </w:p>
          <w:p w:rsidR="003534A8" w:rsidRPr="00AD101D" w:rsidRDefault="00C21B11" w:rsidP="003E7889">
            <w:pPr>
              <w:pStyle w:val="a3"/>
              <w:ind w:left="0" w:firstLine="0"/>
              <w:jc w:val="left"/>
              <w:rPr>
                <w:sz w:val="22"/>
              </w:rPr>
            </w:pPr>
            <w:r>
              <w:rPr>
                <w:sz w:val="22"/>
              </w:rPr>
              <w:t xml:space="preserve">Новий </w:t>
            </w:r>
            <w:r w:rsidR="00AD101D" w:rsidRPr="00AD101D">
              <w:rPr>
                <w:sz w:val="22"/>
              </w:rPr>
              <w:t>Державний стандарт початкової</w:t>
            </w:r>
            <w:r w:rsidR="00AD101D">
              <w:rPr>
                <w:sz w:val="22"/>
              </w:rPr>
              <w:t xml:space="preserve"> </w:t>
            </w:r>
            <w:r w:rsidR="00AD101D" w:rsidRPr="00AD101D">
              <w:rPr>
                <w:sz w:val="22"/>
              </w:rPr>
              <w:t>освіти.</w:t>
            </w:r>
            <w:r>
              <w:rPr>
                <w:sz w:val="22"/>
              </w:rPr>
              <w:t xml:space="preserve"> </w:t>
            </w:r>
            <w:r w:rsidR="00AD101D" w:rsidRPr="00AD101D">
              <w:rPr>
                <w:sz w:val="22"/>
              </w:rPr>
              <w:t>Типова освітня програма</w:t>
            </w:r>
            <w:r w:rsidR="003E7889">
              <w:rPr>
                <w:sz w:val="22"/>
              </w:rPr>
              <w:t>, розроблена під керівництвом О.Я.Савченко</w:t>
            </w:r>
          </w:p>
        </w:tc>
        <w:tc>
          <w:tcPr>
            <w:tcW w:w="4108" w:type="dxa"/>
            <w:tcBorders>
              <w:top w:val="single" w:sz="4" w:space="0" w:color="000000"/>
              <w:left w:val="single" w:sz="4" w:space="0" w:color="000000"/>
              <w:bottom w:val="single" w:sz="4" w:space="0" w:color="000000"/>
              <w:right w:val="single" w:sz="4" w:space="0" w:color="000000"/>
            </w:tcBorders>
          </w:tcPr>
          <w:p w:rsidR="003534A8" w:rsidRPr="00EC269F" w:rsidRDefault="003534A8" w:rsidP="006D3DCF">
            <w:pPr>
              <w:spacing w:after="0" w:line="259" w:lineRule="auto"/>
              <w:ind w:left="0" w:right="63" w:firstLine="0"/>
              <w:jc w:val="left"/>
              <w:rPr>
                <w:sz w:val="22"/>
              </w:rPr>
            </w:pPr>
            <w:r w:rsidRPr="00EC269F">
              <w:rPr>
                <w:sz w:val="22"/>
              </w:rPr>
              <w:t xml:space="preserve">затверджена </w:t>
            </w:r>
            <w:r w:rsidR="00C21B11" w:rsidRPr="00EC269F">
              <w:rPr>
                <w:sz w:val="22"/>
              </w:rPr>
              <w:t>постановою Кабінету</w:t>
            </w:r>
            <w:r w:rsidRPr="00EC269F">
              <w:rPr>
                <w:sz w:val="22"/>
              </w:rPr>
              <w:t xml:space="preserve"> Мініст</w:t>
            </w:r>
            <w:r w:rsidR="00C21B11" w:rsidRPr="00EC269F">
              <w:rPr>
                <w:sz w:val="22"/>
              </w:rPr>
              <w:t xml:space="preserve">рів України від </w:t>
            </w:r>
            <w:r w:rsidRPr="00EC269F">
              <w:rPr>
                <w:sz w:val="22"/>
              </w:rPr>
              <w:t>2</w:t>
            </w:r>
            <w:r w:rsidR="00C21B11" w:rsidRPr="00EC269F">
              <w:rPr>
                <w:sz w:val="22"/>
              </w:rPr>
              <w:t>1</w:t>
            </w:r>
            <w:r w:rsidRPr="00EC269F">
              <w:rPr>
                <w:sz w:val="22"/>
              </w:rPr>
              <w:t xml:space="preserve"> лютого 2018 року</w:t>
            </w:r>
            <w:r w:rsidR="00C21B11" w:rsidRPr="00EC269F">
              <w:rPr>
                <w:sz w:val="22"/>
              </w:rPr>
              <w:t xml:space="preserve"> № 87</w:t>
            </w:r>
            <w:r w:rsidRPr="00EC269F">
              <w:rPr>
                <w:sz w:val="22"/>
              </w:rPr>
              <w:t xml:space="preserve"> </w:t>
            </w:r>
          </w:p>
          <w:p w:rsidR="003534A8" w:rsidRPr="00EC269F" w:rsidRDefault="003534A8" w:rsidP="006D3DCF">
            <w:pPr>
              <w:spacing w:after="19" w:line="259" w:lineRule="auto"/>
              <w:ind w:left="0" w:right="25" w:firstLine="0"/>
              <w:jc w:val="left"/>
              <w:rPr>
                <w:sz w:val="22"/>
              </w:rPr>
            </w:pPr>
          </w:p>
        </w:tc>
        <w:tc>
          <w:tcPr>
            <w:tcW w:w="1546" w:type="dxa"/>
            <w:tcBorders>
              <w:top w:val="single" w:sz="4" w:space="0" w:color="000000"/>
              <w:left w:val="single" w:sz="4" w:space="0" w:color="000000"/>
              <w:bottom w:val="single" w:sz="4" w:space="0" w:color="000000"/>
              <w:right w:val="single" w:sz="8" w:space="0" w:color="000000"/>
            </w:tcBorders>
          </w:tcPr>
          <w:p w:rsidR="003534A8" w:rsidRDefault="003534A8" w:rsidP="003534A8">
            <w:pPr>
              <w:spacing w:after="0" w:line="259" w:lineRule="auto"/>
              <w:ind w:left="0" w:right="2" w:firstLine="0"/>
              <w:jc w:val="center"/>
            </w:pPr>
            <w:r>
              <w:rPr>
                <w:sz w:val="24"/>
              </w:rPr>
              <w:t xml:space="preserve"> </w:t>
            </w:r>
          </w:p>
        </w:tc>
      </w:tr>
      <w:tr w:rsidR="003534A8" w:rsidTr="003E7889">
        <w:trPr>
          <w:trHeight w:val="1390"/>
        </w:trPr>
        <w:tc>
          <w:tcPr>
            <w:tcW w:w="505" w:type="dxa"/>
            <w:tcBorders>
              <w:top w:val="single" w:sz="4" w:space="0" w:color="000000"/>
              <w:left w:val="single" w:sz="4" w:space="0" w:color="000000"/>
              <w:bottom w:val="single" w:sz="4" w:space="0" w:color="000000"/>
              <w:right w:val="single" w:sz="4" w:space="0" w:color="000000"/>
            </w:tcBorders>
          </w:tcPr>
          <w:p w:rsidR="003534A8" w:rsidRDefault="00EC269F" w:rsidP="003534A8">
            <w:pPr>
              <w:spacing w:after="0" w:line="259" w:lineRule="auto"/>
              <w:ind w:left="0" w:right="62" w:firstLine="0"/>
              <w:jc w:val="center"/>
            </w:pPr>
            <w:r>
              <w:t>6</w:t>
            </w:r>
          </w:p>
        </w:tc>
        <w:tc>
          <w:tcPr>
            <w:tcW w:w="651" w:type="dxa"/>
            <w:tcBorders>
              <w:top w:val="single" w:sz="4" w:space="0" w:color="000000"/>
              <w:left w:val="single" w:sz="4" w:space="0" w:color="000000"/>
              <w:bottom w:val="single" w:sz="4" w:space="0" w:color="000000"/>
              <w:right w:val="single" w:sz="4" w:space="0" w:color="000000"/>
            </w:tcBorders>
          </w:tcPr>
          <w:p w:rsidR="003534A8" w:rsidRDefault="003534A8" w:rsidP="00C21B11">
            <w:pPr>
              <w:spacing w:after="0" w:line="259" w:lineRule="auto"/>
              <w:ind w:left="0" w:firstLine="0"/>
            </w:pPr>
            <w:r>
              <w:rPr>
                <w:sz w:val="24"/>
              </w:rPr>
              <w:t xml:space="preserve">4  </w:t>
            </w:r>
          </w:p>
        </w:tc>
        <w:tc>
          <w:tcPr>
            <w:tcW w:w="4259" w:type="dxa"/>
            <w:tcBorders>
              <w:top w:val="single" w:sz="4" w:space="0" w:color="000000"/>
              <w:left w:val="single" w:sz="4" w:space="0" w:color="000000"/>
              <w:bottom w:val="single" w:sz="4" w:space="0" w:color="000000"/>
              <w:right w:val="single" w:sz="4" w:space="0" w:color="000000"/>
            </w:tcBorders>
          </w:tcPr>
          <w:p w:rsidR="003534A8" w:rsidRPr="00C21B11" w:rsidRDefault="003534A8" w:rsidP="00C21B11">
            <w:pPr>
              <w:pStyle w:val="a3"/>
              <w:ind w:left="10"/>
              <w:jc w:val="left"/>
              <w:rPr>
                <w:sz w:val="22"/>
              </w:rPr>
            </w:pPr>
            <w:r w:rsidRPr="00C21B11">
              <w:rPr>
                <w:sz w:val="22"/>
              </w:rPr>
              <w:t>Іноземна мова</w:t>
            </w:r>
            <w:r w:rsidR="00C21B11" w:rsidRPr="00C21B11">
              <w:rPr>
                <w:sz w:val="22"/>
              </w:rPr>
              <w:t>.</w:t>
            </w:r>
            <w:r w:rsidR="00C21B11">
              <w:rPr>
                <w:sz w:val="22"/>
              </w:rPr>
              <w:t xml:space="preserve"> </w:t>
            </w:r>
            <w:r w:rsidR="00C21B11" w:rsidRPr="00C21B11">
              <w:rPr>
                <w:sz w:val="22"/>
              </w:rPr>
              <w:t xml:space="preserve">Державний стандарт початкової </w:t>
            </w:r>
            <w:r w:rsidR="00C21B11">
              <w:rPr>
                <w:sz w:val="22"/>
              </w:rPr>
              <w:t>загальної освіти. Типова освітня програма закладів загальної середньої освіти</w:t>
            </w:r>
            <w:r w:rsidR="00EC269F">
              <w:rPr>
                <w:sz w:val="22"/>
              </w:rPr>
              <w:t xml:space="preserve"> І ступеня (початкова освіта).</w:t>
            </w:r>
          </w:p>
        </w:tc>
        <w:tc>
          <w:tcPr>
            <w:tcW w:w="4108" w:type="dxa"/>
            <w:tcBorders>
              <w:top w:val="single" w:sz="4" w:space="0" w:color="000000"/>
              <w:left w:val="single" w:sz="4" w:space="0" w:color="000000"/>
              <w:bottom w:val="single" w:sz="4" w:space="0" w:color="000000"/>
              <w:right w:val="single" w:sz="4" w:space="0" w:color="000000"/>
            </w:tcBorders>
          </w:tcPr>
          <w:p w:rsidR="00EC269F" w:rsidRPr="00EC269F" w:rsidRDefault="003534A8" w:rsidP="00EC269F">
            <w:pPr>
              <w:spacing w:after="0" w:line="259" w:lineRule="auto"/>
              <w:ind w:left="0" w:right="-24" w:firstLine="0"/>
              <w:jc w:val="left"/>
              <w:rPr>
                <w:sz w:val="22"/>
              </w:rPr>
            </w:pPr>
            <w:r w:rsidRPr="00EC269F">
              <w:rPr>
                <w:sz w:val="22"/>
              </w:rPr>
              <w:t xml:space="preserve">затверджена </w:t>
            </w:r>
            <w:r w:rsidR="00EC269F" w:rsidRPr="00EC269F">
              <w:rPr>
                <w:sz w:val="22"/>
              </w:rPr>
              <w:t>постановою Кабінету Міністрів України від 2</w:t>
            </w:r>
            <w:r w:rsidR="00EC269F">
              <w:rPr>
                <w:sz w:val="22"/>
              </w:rPr>
              <w:t>0 квітня</w:t>
            </w:r>
            <w:r w:rsidR="00EC269F" w:rsidRPr="00EC269F">
              <w:rPr>
                <w:sz w:val="22"/>
              </w:rPr>
              <w:t xml:space="preserve"> 201</w:t>
            </w:r>
            <w:r w:rsidR="00EC269F">
              <w:rPr>
                <w:sz w:val="22"/>
              </w:rPr>
              <w:t>1</w:t>
            </w:r>
            <w:r w:rsidR="00EC269F" w:rsidRPr="00EC269F">
              <w:rPr>
                <w:sz w:val="22"/>
              </w:rPr>
              <w:t xml:space="preserve"> року № </w:t>
            </w:r>
            <w:r w:rsidR="00EC269F">
              <w:rPr>
                <w:sz w:val="22"/>
              </w:rPr>
              <w:t>462, наказ МОН від 20.04.2018 №405</w:t>
            </w:r>
            <w:r w:rsidR="00EC269F" w:rsidRPr="00EC269F">
              <w:rPr>
                <w:sz w:val="22"/>
              </w:rPr>
              <w:t xml:space="preserve"> </w:t>
            </w:r>
          </w:p>
          <w:p w:rsidR="003534A8" w:rsidRPr="00EC269F" w:rsidRDefault="003534A8" w:rsidP="00EC269F">
            <w:pPr>
              <w:pStyle w:val="a3"/>
              <w:ind w:left="3" w:hanging="3"/>
              <w:jc w:val="left"/>
              <w:rPr>
                <w:sz w:val="22"/>
              </w:rPr>
            </w:pPr>
          </w:p>
          <w:p w:rsidR="003534A8" w:rsidRPr="00EC269F" w:rsidRDefault="003534A8" w:rsidP="00EC269F">
            <w:pPr>
              <w:pStyle w:val="a3"/>
              <w:ind w:left="3" w:hanging="3"/>
              <w:jc w:val="left"/>
              <w:rPr>
                <w:sz w:val="22"/>
              </w:rPr>
            </w:pPr>
            <w:r w:rsidRPr="00EC269F">
              <w:rPr>
                <w:sz w:val="22"/>
              </w:rPr>
              <w:t xml:space="preserve"> </w:t>
            </w:r>
          </w:p>
        </w:tc>
        <w:tc>
          <w:tcPr>
            <w:tcW w:w="1546" w:type="dxa"/>
            <w:tcBorders>
              <w:top w:val="single" w:sz="4" w:space="0" w:color="000000"/>
              <w:left w:val="single" w:sz="4" w:space="0" w:color="000000"/>
              <w:bottom w:val="single" w:sz="4" w:space="0" w:color="000000"/>
              <w:right w:val="single" w:sz="8" w:space="0" w:color="000000"/>
            </w:tcBorders>
          </w:tcPr>
          <w:p w:rsidR="003534A8" w:rsidRDefault="003534A8" w:rsidP="003534A8">
            <w:pPr>
              <w:spacing w:after="0" w:line="259" w:lineRule="auto"/>
              <w:ind w:left="0" w:right="2" w:firstLine="0"/>
              <w:jc w:val="center"/>
            </w:pPr>
            <w:r>
              <w:rPr>
                <w:sz w:val="24"/>
              </w:rPr>
              <w:t xml:space="preserve"> </w:t>
            </w:r>
          </w:p>
        </w:tc>
      </w:tr>
    </w:tbl>
    <w:p w:rsidR="00BA4921" w:rsidRDefault="00BA4921">
      <w:pPr>
        <w:spacing w:after="0" w:line="259" w:lineRule="auto"/>
        <w:ind w:left="-1702" w:right="11129" w:firstLine="0"/>
        <w:jc w:val="left"/>
      </w:pPr>
    </w:p>
    <w:p w:rsidR="00883D33" w:rsidRDefault="00883D33">
      <w:pPr>
        <w:spacing w:after="0" w:line="259" w:lineRule="auto"/>
        <w:ind w:left="-1702" w:right="11129" w:firstLine="0"/>
        <w:jc w:val="left"/>
      </w:pPr>
    </w:p>
    <w:tbl>
      <w:tblPr>
        <w:tblStyle w:val="TableGrid"/>
        <w:tblW w:w="10786" w:type="dxa"/>
        <w:tblInd w:w="-1139" w:type="dxa"/>
        <w:tblCellMar>
          <w:top w:w="6" w:type="dxa"/>
          <w:left w:w="106" w:type="dxa"/>
          <w:bottom w:w="8" w:type="dxa"/>
        </w:tblCellMar>
        <w:tblLook w:val="04A0" w:firstRow="1" w:lastRow="0" w:firstColumn="1" w:lastColumn="0" w:noHBand="0" w:noVBand="1"/>
      </w:tblPr>
      <w:tblGrid>
        <w:gridCol w:w="425"/>
        <w:gridCol w:w="709"/>
        <w:gridCol w:w="4253"/>
        <w:gridCol w:w="3544"/>
        <w:gridCol w:w="1855"/>
      </w:tblGrid>
      <w:tr w:rsidR="00BA4921" w:rsidTr="00883D33">
        <w:trPr>
          <w:trHeight w:val="335"/>
        </w:trPr>
        <w:tc>
          <w:tcPr>
            <w:tcW w:w="425" w:type="dxa"/>
            <w:tcBorders>
              <w:top w:val="single" w:sz="4" w:space="0" w:color="000000"/>
              <w:left w:val="single" w:sz="4" w:space="0" w:color="000000"/>
              <w:bottom w:val="single" w:sz="4" w:space="0" w:color="000000"/>
              <w:right w:val="nil"/>
            </w:tcBorders>
            <w:vAlign w:val="bottom"/>
          </w:tcPr>
          <w:p w:rsidR="00BA4921" w:rsidRDefault="00387CED">
            <w:pPr>
              <w:spacing w:after="0" w:line="259" w:lineRule="auto"/>
              <w:ind w:left="0" w:firstLine="0"/>
              <w:jc w:val="left"/>
            </w:pPr>
            <w:r>
              <w:rPr>
                <w:b/>
                <w:sz w:val="24"/>
              </w:rPr>
              <w:t xml:space="preserve"> </w:t>
            </w:r>
          </w:p>
        </w:tc>
        <w:tc>
          <w:tcPr>
            <w:tcW w:w="70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7797" w:type="dxa"/>
            <w:gridSpan w:val="2"/>
            <w:tcBorders>
              <w:top w:val="single" w:sz="4" w:space="0" w:color="000000"/>
              <w:left w:val="nil"/>
              <w:bottom w:val="single" w:sz="4" w:space="0" w:color="000000"/>
              <w:right w:val="nil"/>
            </w:tcBorders>
          </w:tcPr>
          <w:p w:rsidR="00BA4921" w:rsidRPr="00883D33" w:rsidRDefault="00387CED" w:rsidP="00883D33">
            <w:pPr>
              <w:spacing w:after="0" w:line="259" w:lineRule="auto"/>
              <w:ind w:left="0" w:firstLine="0"/>
            </w:pPr>
            <w:r w:rsidRPr="00883D33">
              <w:rPr>
                <w:b/>
                <w:szCs w:val="28"/>
              </w:rPr>
              <w:t xml:space="preserve">Перелік програм для 5-11 класів </w:t>
            </w:r>
          </w:p>
        </w:tc>
        <w:tc>
          <w:tcPr>
            <w:tcW w:w="1855"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883D33">
        <w:trPr>
          <w:trHeight w:val="286"/>
        </w:trPr>
        <w:tc>
          <w:tcPr>
            <w:tcW w:w="425"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0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7797" w:type="dxa"/>
            <w:gridSpan w:val="2"/>
            <w:tcBorders>
              <w:top w:val="single" w:sz="4" w:space="0" w:color="000000"/>
              <w:left w:val="nil"/>
              <w:bottom w:val="single" w:sz="4" w:space="0" w:color="000000"/>
              <w:right w:val="nil"/>
            </w:tcBorders>
          </w:tcPr>
          <w:p w:rsidR="00BA4921" w:rsidRPr="00883D33" w:rsidRDefault="00387CED" w:rsidP="00883D33">
            <w:pPr>
              <w:spacing w:after="0" w:line="259" w:lineRule="auto"/>
              <w:ind w:left="0" w:firstLine="0"/>
              <w:jc w:val="left"/>
              <w:rPr>
                <w:szCs w:val="28"/>
              </w:rPr>
            </w:pPr>
            <w:r w:rsidRPr="00883D33">
              <w:rPr>
                <w:b/>
                <w:szCs w:val="28"/>
              </w:rPr>
              <w:t xml:space="preserve">Українська мова </w:t>
            </w:r>
          </w:p>
        </w:tc>
        <w:tc>
          <w:tcPr>
            <w:tcW w:w="1855"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883D33">
        <w:trPr>
          <w:trHeight w:val="615"/>
        </w:trPr>
        <w:tc>
          <w:tcPr>
            <w:tcW w:w="425" w:type="dxa"/>
            <w:tcBorders>
              <w:top w:val="single" w:sz="4" w:space="0" w:color="000000"/>
              <w:left w:val="single" w:sz="4" w:space="0" w:color="000000"/>
              <w:bottom w:val="single" w:sz="4" w:space="0" w:color="000000"/>
              <w:right w:val="single" w:sz="4" w:space="0" w:color="000000"/>
            </w:tcBorders>
          </w:tcPr>
          <w:p w:rsidR="00BA4921" w:rsidRDefault="00883D33">
            <w:pPr>
              <w:spacing w:after="0" w:line="259" w:lineRule="auto"/>
              <w:ind w:left="0" w:firstLine="0"/>
              <w:jc w:val="left"/>
            </w:pPr>
            <w:r>
              <w:rPr>
                <w:sz w:val="24"/>
              </w:rPr>
              <w:t>7</w:t>
            </w:r>
            <w:r w:rsidR="00387CED">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right="108" w:firstLine="0"/>
              <w:jc w:val="center"/>
            </w:pPr>
            <w:r>
              <w:rPr>
                <w:sz w:val="24"/>
              </w:rPr>
              <w:t>5-9</w:t>
            </w:r>
            <w:r>
              <w:rPr>
                <w:i/>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707C97" w:rsidRDefault="00387CED" w:rsidP="00707C97">
            <w:pPr>
              <w:spacing w:after="46" w:line="238" w:lineRule="auto"/>
              <w:ind w:left="0" w:right="8" w:firstLine="0"/>
              <w:jc w:val="left"/>
            </w:pPr>
            <w:r>
              <w:rPr>
                <w:sz w:val="24"/>
              </w:rPr>
              <w:t xml:space="preserve">Українська мова. 5 – 9 класи. </w:t>
            </w:r>
            <w:r w:rsidR="009D3CEC">
              <w:rPr>
                <w:sz w:val="24"/>
              </w:rPr>
              <w:t>Навчальна п</w:t>
            </w:r>
            <w:r>
              <w:rPr>
                <w:sz w:val="24"/>
              </w:rPr>
              <w:t xml:space="preserve">рограма </w:t>
            </w:r>
            <w:r w:rsidR="009D3CEC">
              <w:rPr>
                <w:sz w:val="24"/>
              </w:rPr>
              <w:t>зі змінами</w:t>
            </w:r>
          </w:p>
          <w:p w:rsidR="00BA4921" w:rsidRDefault="00BA4921" w:rsidP="006F7756">
            <w:pPr>
              <w:spacing w:after="46" w:line="238" w:lineRule="auto"/>
              <w:ind w:left="0" w:right="8" w:firstLine="0"/>
              <w:jc w:val="left"/>
            </w:pPr>
          </w:p>
        </w:tc>
        <w:tc>
          <w:tcPr>
            <w:tcW w:w="3544" w:type="dxa"/>
            <w:tcBorders>
              <w:top w:val="single" w:sz="4" w:space="0" w:color="000000"/>
              <w:left w:val="single" w:sz="4" w:space="0" w:color="000000"/>
              <w:bottom w:val="single" w:sz="4" w:space="0" w:color="000000"/>
              <w:right w:val="single" w:sz="4" w:space="0" w:color="000000"/>
            </w:tcBorders>
          </w:tcPr>
          <w:p w:rsidR="00BA4921" w:rsidRPr="009D3CEC" w:rsidRDefault="00387CED" w:rsidP="009D3CEC">
            <w:pPr>
              <w:pStyle w:val="a3"/>
              <w:ind w:left="35" w:firstLine="0"/>
              <w:jc w:val="left"/>
              <w:rPr>
                <w:sz w:val="22"/>
              </w:rPr>
            </w:pPr>
            <w:r w:rsidRPr="009D3CEC">
              <w:rPr>
                <w:sz w:val="22"/>
              </w:rPr>
              <w:t xml:space="preserve">Наказ МОНУ від 07.06.2017 № 804 </w:t>
            </w:r>
          </w:p>
        </w:tc>
        <w:tc>
          <w:tcPr>
            <w:tcW w:w="1855" w:type="dxa"/>
            <w:tcBorders>
              <w:top w:val="single" w:sz="4" w:space="0" w:color="000000"/>
              <w:left w:val="single" w:sz="4" w:space="0" w:color="000000"/>
              <w:bottom w:val="single" w:sz="4" w:space="0" w:color="000000"/>
              <w:right w:val="single" w:sz="8" w:space="0" w:color="000000"/>
            </w:tcBorders>
          </w:tcPr>
          <w:p w:rsidR="00BA4921" w:rsidRDefault="00387CED">
            <w:pPr>
              <w:spacing w:after="0" w:line="259" w:lineRule="auto"/>
              <w:ind w:left="0" w:right="50" w:firstLine="0"/>
              <w:jc w:val="center"/>
            </w:pPr>
            <w:r>
              <w:rPr>
                <w:sz w:val="24"/>
              </w:rPr>
              <w:t xml:space="preserve"> </w:t>
            </w:r>
          </w:p>
        </w:tc>
      </w:tr>
      <w:tr w:rsidR="00BA4921" w:rsidTr="00883D33">
        <w:trPr>
          <w:trHeight w:val="838"/>
        </w:trPr>
        <w:tc>
          <w:tcPr>
            <w:tcW w:w="425" w:type="dxa"/>
            <w:tcBorders>
              <w:top w:val="single" w:sz="4" w:space="0" w:color="000000"/>
              <w:left w:val="single" w:sz="4" w:space="0" w:color="000000"/>
              <w:bottom w:val="single" w:sz="4" w:space="0" w:color="000000"/>
              <w:right w:val="single" w:sz="4" w:space="0" w:color="000000"/>
            </w:tcBorders>
          </w:tcPr>
          <w:p w:rsidR="00BA4921" w:rsidRDefault="00883D33">
            <w:pPr>
              <w:spacing w:after="0" w:line="259" w:lineRule="auto"/>
              <w:ind w:left="0" w:firstLine="0"/>
              <w:jc w:val="left"/>
            </w:pPr>
            <w:r>
              <w:rPr>
                <w:sz w:val="24"/>
              </w:rPr>
              <w:t>8</w:t>
            </w:r>
            <w:r w:rsidR="00387CED">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right="110" w:firstLine="0"/>
              <w:jc w:val="center"/>
            </w:pPr>
            <w:r>
              <w:rPr>
                <w:sz w:val="24"/>
              </w:rPr>
              <w:t xml:space="preserve">10 </w:t>
            </w:r>
          </w:p>
        </w:tc>
        <w:tc>
          <w:tcPr>
            <w:tcW w:w="4253"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 xml:space="preserve">«Українська мова» 10-11 класи </w:t>
            </w:r>
          </w:p>
        </w:tc>
        <w:tc>
          <w:tcPr>
            <w:tcW w:w="3544" w:type="dxa"/>
            <w:tcBorders>
              <w:top w:val="single" w:sz="4" w:space="0" w:color="000000"/>
              <w:left w:val="single" w:sz="4" w:space="0" w:color="000000"/>
              <w:bottom w:val="single" w:sz="4" w:space="0" w:color="000000"/>
              <w:right w:val="single" w:sz="4" w:space="0" w:color="000000"/>
            </w:tcBorders>
          </w:tcPr>
          <w:p w:rsidR="00BA4921" w:rsidRPr="009D3CEC" w:rsidRDefault="00387CED" w:rsidP="009D3CEC">
            <w:pPr>
              <w:pStyle w:val="a3"/>
              <w:ind w:hanging="117"/>
              <w:jc w:val="left"/>
              <w:rPr>
                <w:sz w:val="22"/>
              </w:rPr>
            </w:pPr>
            <w:r w:rsidRPr="009D3CEC">
              <w:rPr>
                <w:sz w:val="22"/>
              </w:rPr>
              <w:t xml:space="preserve">Наказ МОНУ від </w:t>
            </w:r>
          </w:p>
          <w:p w:rsidR="00BA4921" w:rsidRPr="009D3CEC" w:rsidRDefault="00387CED" w:rsidP="009D3CEC">
            <w:pPr>
              <w:pStyle w:val="a3"/>
              <w:ind w:hanging="117"/>
              <w:jc w:val="left"/>
              <w:rPr>
                <w:sz w:val="22"/>
              </w:rPr>
            </w:pPr>
            <w:r w:rsidRPr="009D3CEC">
              <w:rPr>
                <w:sz w:val="22"/>
              </w:rPr>
              <w:t xml:space="preserve">23.10.2017  </w:t>
            </w:r>
          </w:p>
          <w:p w:rsidR="00BA4921" w:rsidRPr="009D3CEC" w:rsidRDefault="00387CED" w:rsidP="009D3CEC">
            <w:pPr>
              <w:pStyle w:val="a3"/>
              <w:ind w:hanging="117"/>
              <w:jc w:val="left"/>
              <w:rPr>
                <w:sz w:val="22"/>
              </w:rPr>
            </w:pPr>
            <w:r w:rsidRPr="009D3CEC">
              <w:rPr>
                <w:sz w:val="22"/>
              </w:rPr>
              <w:t xml:space="preserve">№ 1407 </w:t>
            </w:r>
          </w:p>
        </w:tc>
        <w:tc>
          <w:tcPr>
            <w:tcW w:w="1855" w:type="dxa"/>
            <w:tcBorders>
              <w:top w:val="single" w:sz="4" w:space="0" w:color="000000"/>
              <w:left w:val="single" w:sz="4" w:space="0" w:color="000000"/>
              <w:bottom w:val="single" w:sz="4" w:space="0" w:color="000000"/>
              <w:right w:val="single" w:sz="8" w:space="0" w:color="000000"/>
            </w:tcBorders>
          </w:tcPr>
          <w:p w:rsidR="00BA4921" w:rsidRPr="009D3CEC" w:rsidRDefault="00387CED" w:rsidP="009D3CEC">
            <w:pPr>
              <w:pStyle w:val="a3"/>
              <w:ind w:hanging="117"/>
              <w:jc w:val="left"/>
              <w:rPr>
                <w:sz w:val="22"/>
              </w:rPr>
            </w:pPr>
            <w:r w:rsidRPr="009D3CEC">
              <w:rPr>
                <w:sz w:val="22"/>
              </w:rPr>
              <w:t xml:space="preserve">рівень стандарту  </w:t>
            </w:r>
          </w:p>
        </w:tc>
      </w:tr>
      <w:tr w:rsidR="00BA4921" w:rsidTr="00883D33">
        <w:trPr>
          <w:trHeight w:val="288"/>
        </w:trPr>
        <w:tc>
          <w:tcPr>
            <w:tcW w:w="425"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0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7797" w:type="dxa"/>
            <w:gridSpan w:val="2"/>
            <w:tcBorders>
              <w:top w:val="single" w:sz="4" w:space="0" w:color="000000"/>
              <w:left w:val="nil"/>
              <w:bottom w:val="single" w:sz="4" w:space="0" w:color="000000"/>
              <w:right w:val="nil"/>
            </w:tcBorders>
          </w:tcPr>
          <w:p w:rsidR="00BA4921" w:rsidRPr="00883D33" w:rsidRDefault="00387CED" w:rsidP="00883D33">
            <w:pPr>
              <w:pStyle w:val="a3"/>
              <w:rPr>
                <w:b/>
              </w:rPr>
            </w:pPr>
            <w:r w:rsidRPr="00883D33">
              <w:rPr>
                <w:b/>
              </w:rPr>
              <w:t xml:space="preserve">Українська література </w:t>
            </w:r>
          </w:p>
        </w:tc>
        <w:tc>
          <w:tcPr>
            <w:tcW w:w="1855"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883D33">
        <w:trPr>
          <w:trHeight w:val="880"/>
        </w:trPr>
        <w:tc>
          <w:tcPr>
            <w:tcW w:w="425"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 xml:space="preserve">9 </w:t>
            </w:r>
          </w:p>
        </w:tc>
        <w:tc>
          <w:tcPr>
            <w:tcW w:w="709"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right="108" w:firstLine="0"/>
              <w:jc w:val="center"/>
            </w:pPr>
            <w:r>
              <w:rPr>
                <w:sz w:val="24"/>
              </w:rPr>
              <w:t xml:space="preserve">5-9 </w:t>
            </w:r>
          </w:p>
        </w:tc>
        <w:tc>
          <w:tcPr>
            <w:tcW w:w="4253" w:type="dxa"/>
            <w:tcBorders>
              <w:top w:val="single" w:sz="4" w:space="0" w:color="000000"/>
              <w:left w:val="single" w:sz="4" w:space="0" w:color="000000"/>
              <w:bottom w:val="single" w:sz="4" w:space="0" w:color="000000"/>
              <w:right w:val="single" w:sz="4" w:space="0" w:color="000000"/>
            </w:tcBorders>
          </w:tcPr>
          <w:p w:rsidR="00BA4921" w:rsidRPr="006D4961" w:rsidRDefault="00387CED" w:rsidP="009D3CEC">
            <w:pPr>
              <w:pStyle w:val="a3"/>
              <w:ind w:left="0" w:firstLine="0"/>
              <w:jc w:val="left"/>
              <w:rPr>
                <w:sz w:val="22"/>
              </w:rPr>
            </w:pPr>
            <w:r w:rsidRPr="009D3CEC">
              <w:rPr>
                <w:sz w:val="22"/>
              </w:rPr>
              <w:t xml:space="preserve"> Програма для загальноосвітніх н</w:t>
            </w:r>
            <w:r w:rsidR="006D4961">
              <w:rPr>
                <w:sz w:val="22"/>
              </w:rPr>
              <w:t>а</w:t>
            </w:r>
            <w:r w:rsidRPr="009D3CEC">
              <w:rPr>
                <w:sz w:val="22"/>
              </w:rPr>
              <w:t>вчальних закладів</w:t>
            </w:r>
            <w:r w:rsidR="006D4961">
              <w:rPr>
                <w:sz w:val="22"/>
              </w:rPr>
              <w:t>,</w:t>
            </w:r>
            <w:r w:rsidRPr="009D3CEC">
              <w:rPr>
                <w:sz w:val="22"/>
              </w:rPr>
              <w:t xml:space="preserve"> зі змінами</w:t>
            </w:r>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BA4921" w:rsidRPr="009D3CEC" w:rsidRDefault="00387CED" w:rsidP="009D3CEC">
            <w:pPr>
              <w:pStyle w:val="a3"/>
              <w:ind w:left="0" w:firstLine="0"/>
              <w:jc w:val="left"/>
              <w:rPr>
                <w:sz w:val="22"/>
              </w:rPr>
            </w:pPr>
            <w:r w:rsidRPr="009D3CEC">
              <w:rPr>
                <w:sz w:val="22"/>
              </w:rPr>
              <w:t xml:space="preserve">Наказ МОНУ від 07.06.2017 № 804 </w:t>
            </w:r>
          </w:p>
        </w:tc>
        <w:tc>
          <w:tcPr>
            <w:tcW w:w="1855" w:type="dxa"/>
            <w:tcBorders>
              <w:top w:val="single" w:sz="4" w:space="0" w:color="000000"/>
              <w:left w:val="single" w:sz="4" w:space="0" w:color="000000"/>
              <w:bottom w:val="single" w:sz="4" w:space="0" w:color="000000"/>
              <w:right w:val="single" w:sz="8" w:space="0" w:color="000000"/>
            </w:tcBorders>
          </w:tcPr>
          <w:p w:rsidR="00BA4921" w:rsidRDefault="00387CED">
            <w:pPr>
              <w:spacing w:after="0" w:line="259" w:lineRule="auto"/>
              <w:ind w:left="2" w:firstLine="0"/>
              <w:jc w:val="left"/>
            </w:pPr>
            <w:r>
              <w:rPr>
                <w:sz w:val="24"/>
              </w:rPr>
              <w:t xml:space="preserve"> </w:t>
            </w:r>
          </w:p>
        </w:tc>
      </w:tr>
      <w:tr w:rsidR="00BA4921" w:rsidTr="00883D33">
        <w:trPr>
          <w:trHeight w:val="838"/>
        </w:trPr>
        <w:tc>
          <w:tcPr>
            <w:tcW w:w="425"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10</w:t>
            </w:r>
            <w:r>
              <w:rPr>
                <w:rFonts w:ascii="Arial" w:eastAsia="Arial" w:hAnsi="Arial" w:cs="Arial"/>
                <w:sz w:val="24"/>
              </w:rPr>
              <w:t xml:space="preserve"> </w:t>
            </w: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Pr="009D3CEC" w:rsidRDefault="00387CED" w:rsidP="009D3CEC">
            <w:pPr>
              <w:pStyle w:val="a3"/>
              <w:jc w:val="left"/>
              <w:rPr>
                <w:sz w:val="22"/>
              </w:rPr>
            </w:pPr>
            <w:r w:rsidRPr="009D3CEC">
              <w:rPr>
                <w:sz w:val="22"/>
              </w:rPr>
              <w:t xml:space="preserve">10 </w:t>
            </w:r>
          </w:p>
        </w:tc>
        <w:tc>
          <w:tcPr>
            <w:tcW w:w="4253" w:type="dxa"/>
            <w:tcBorders>
              <w:top w:val="single" w:sz="4" w:space="0" w:color="000000"/>
              <w:left w:val="single" w:sz="4" w:space="0" w:color="000000"/>
              <w:bottom w:val="single" w:sz="4" w:space="0" w:color="000000"/>
              <w:right w:val="single" w:sz="4" w:space="0" w:color="000000"/>
            </w:tcBorders>
          </w:tcPr>
          <w:p w:rsidR="00BA4921" w:rsidRPr="009D3CEC" w:rsidRDefault="00387CED" w:rsidP="009D3CEC">
            <w:pPr>
              <w:pStyle w:val="a3"/>
              <w:ind w:left="0" w:firstLine="0"/>
              <w:jc w:val="left"/>
              <w:rPr>
                <w:sz w:val="22"/>
              </w:rPr>
            </w:pPr>
            <w:r w:rsidRPr="009D3CEC">
              <w:rPr>
                <w:sz w:val="22"/>
              </w:rPr>
              <w:t xml:space="preserve"> Українська література (рівень стандарту) 10,11 класу </w:t>
            </w:r>
          </w:p>
        </w:tc>
        <w:tc>
          <w:tcPr>
            <w:tcW w:w="3544" w:type="dxa"/>
            <w:tcBorders>
              <w:top w:val="single" w:sz="4" w:space="0" w:color="000000"/>
              <w:left w:val="single" w:sz="4" w:space="0" w:color="000000"/>
              <w:bottom w:val="single" w:sz="4" w:space="0" w:color="000000"/>
              <w:right w:val="single" w:sz="4" w:space="0" w:color="000000"/>
            </w:tcBorders>
          </w:tcPr>
          <w:p w:rsidR="00BA4921" w:rsidRPr="009D3CEC" w:rsidRDefault="00387CED" w:rsidP="006D4961">
            <w:pPr>
              <w:pStyle w:val="a3"/>
              <w:ind w:hanging="152"/>
              <w:jc w:val="left"/>
              <w:rPr>
                <w:sz w:val="22"/>
              </w:rPr>
            </w:pPr>
            <w:r w:rsidRPr="009D3CEC">
              <w:rPr>
                <w:sz w:val="22"/>
              </w:rPr>
              <w:t xml:space="preserve">Наказ МОНУ від </w:t>
            </w:r>
          </w:p>
          <w:p w:rsidR="00BA4921" w:rsidRPr="009D3CEC" w:rsidRDefault="00387CED" w:rsidP="006D4961">
            <w:pPr>
              <w:pStyle w:val="a3"/>
              <w:ind w:hanging="152"/>
              <w:jc w:val="left"/>
              <w:rPr>
                <w:sz w:val="22"/>
              </w:rPr>
            </w:pPr>
            <w:r w:rsidRPr="009D3CEC">
              <w:rPr>
                <w:sz w:val="22"/>
              </w:rPr>
              <w:t xml:space="preserve">23.10.2017  </w:t>
            </w:r>
          </w:p>
          <w:p w:rsidR="00BA4921" w:rsidRPr="009D3CEC" w:rsidRDefault="00387CED" w:rsidP="006D4961">
            <w:pPr>
              <w:pStyle w:val="a3"/>
              <w:ind w:hanging="152"/>
              <w:jc w:val="left"/>
              <w:rPr>
                <w:sz w:val="22"/>
              </w:rPr>
            </w:pPr>
            <w:r w:rsidRPr="009D3CEC">
              <w:rPr>
                <w:sz w:val="22"/>
              </w:rPr>
              <w:t xml:space="preserve">№ 1407 </w:t>
            </w:r>
          </w:p>
        </w:tc>
        <w:tc>
          <w:tcPr>
            <w:tcW w:w="1855" w:type="dxa"/>
            <w:tcBorders>
              <w:top w:val="single" w:sz="4" w:space="0" w:color="000000"/>
              <w:left w:val="single" w:sz="4" w:space="0" w:color="000000"/>
              <w:bottom w:val="single" w:sz="4" w:space="0" w:color="000000"/>
              <w:right w:val="single" w:sz="8" w:space="0" w:color="000000"/>
            </w:tcBorders>
          </w:tcPr>
          <w:p w:rsidR="00BA4921" w:rsidRPr="009D3CEC" w:rsidRDefault="00387CED" w:rsidP="006D4961">
            <w:pPr>
              <w:pStyle w:val="a3"/>
              <w:ind w:hanging="152"/>
              <w:jc w:val="left"/>
              <w:rPr>
                <w:sz w:val="22"/>
              </w:rPr>
            </w:pPr>
            <w:r w:rsidRPr="009D3CEC">
              <w:rPr>
                <w:sz w:val="22"/>
              </w:rPr>
              <w:t xml:space="preserve">рівень стандарту </w:t>
            </w:r>
          </w:p>
        </w:tc>
      </w:tr>
      <w:tr w:rsidR="00BA4921" w:rsidTr="00883D33">
        <w:trPr>
          <w:trHeight w:val="286"/>
        </w:trPr>
        <w:tc>
          <w:tcPr>
            <w:tcW w:w="425"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0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7797" w:type="dxa"/>
            <w:gridSpan w:val="2"/>
            <w:tcBorders>
              <w:top w:val="single" w:sz="4" w:space="0" w:color="000000"/>
              <w:left w:val="nil"/>
              <w:bottom w:val="single" w:sz="4" w:space="0" w:color="000000"/>
              <w:right w:val="nil"/>
            </w:tcBorders>
          </w:tcPr>
          <w:p w:rsidR="00BA4921" w:rsidRPr="00883D33" w:rsidRDefault="00387CED" w:rsidP="00883D33">
            <w:pPr>
              <w:pStyle w:val="a3"/>
              <w:rPr>
                <w:b/>
              </w:rPr>
            </w:pPr>
            <w:r w:rsidRPr="00883D33">
              <w:rPr>
                <w:b/>
              </w:rPr>
              <w:t xml:space="preserve">Зарубіжна література </w:t>
            </w:r>
          </w:p>
        </w:tc>
        <w:tc>
          <w:tcPr>
            <w:tcW w:w="1855"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883D33">
        <w:trPr>
          <w:trHeight w:val="768"/>
        </w:trPr>
        <w:tc>
          <w:tcPr>
            <w:tcW w:w="425"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1</w:t>
            </w:r>
            <w:r w:rsidR="00883D33">
              <w:rPr>
                <w:sz w:val="24"/>
              </w:rPr>
              <w:t>1</w:t>
            </w:r>
            <w:r>
              <w:rPr>
                <w:rFonts w:ascii="Arial" w:eastAsia="Arial" w:hAnsi="Arial" w:cs="Arial"/>
                <w:sz w:val="24"/>
              </w:rPr>
              <w:t xml:space="preserve"> </w:t>
            </w: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2" w:firstLine="0"/>
              <w:jc w:val="left"/>
            </w:pPr>
            <w:r>
              <w:rPr>
                <w:sz w:val="24"/>
              </w:rPr>
              <w:t xml:space="preserve">5-9  </w:t>
            </w:r>
          </w:p>
        </w:tc>
        <w:tc>
          <w:tcPr>
            <w:tcW w:w="4253" w:type="dxa"/>
            <w:tcBorders>
              <w:top w:val="single" w:sz="4" w:space="0" w:color="000000"/>
              <w:left w:val="single" w:sz="4" w:space="0" w:color="000000"/>
              <w:bottom w:val="single" w:sz="4" w:space="0" w:color="000000"/>
              <w:right w:val="single" w:sz="4" w:space="0" w:color="000000"/>
            </w:tcBorders>
          </w:tcPr>
          <w:p w:rsidR="00BA4921" w:rsidRPr="006D4961" w:rsidRDefault="006D4961" w:rsidP="006D4961">
            <w:pPr>
              <w:spacing w:after="0" w:line="258" w:lineRule="auto"/>
              <w:ind w:left="0" w:firstLine="0"/>
              <w:jc w:val="left"/>
              <w:rPr>
                <w:sz w:val="22"/>
              </w:rPr>
            </w:pPr>
            <w:r>
              <w:rPr>
                <w:sz w:val="22"/>
              </w:rPr>
              <w:t>Навчальна п</w:t>
            </w:r>
            <w:r w:rsidR="00387CED" w:rsidRPr="006D4961">
              <w:rPr>
                <w:sz w:val="22"/>
              </w:rPr>
              <w:t>рограма</w:t>
            </w:r>
            <w:r>
              <w:rPr>
                <w:sz w:val="22"/>
              </w:rPr>
              <w:t>,</w:t>
            </w:r>
            <w:r w:rsidR="00387CED" w:rsidRPr="006D4961">
              <w:rPr>
                <w:sz w:val="22"/>
              </w:rPr>
              <w:t xml:space="preserve">зі змінами </w:t>
            </w:r>
          </w:p>
        </w:tc>
        <w:tc>
          <w:tcPr>
            <w:tcW w:w="3544" w:type="dxa"/>
            <w:tcBorders>
              <w:top w:val="single" w:sz="4" w:space="0" w:color="000000"/>
              <w:left w:val="single" w:sz="4" w:space="0" w:color="000000"/>
              <w:bottom w:val="single" w:sz="4" w:space="0" w:color="000000"/>
              <w:right w:val="single" w:sz="4" w:space="0" w:color="000000"/>
            </w:tcBorders>
          </w:tcPr>
          <w:p w:rsidR="00BA4921" w:rsidRPr="006D4961" w:rsidRDefault="00387CED" w:rsidP="006D4961">
            <w:pPr>
              <w:spacing w:after="0" w:line="259" w:lineRule="auto"/>
              <w:ind w:left="0" w:right="106" w:firstLine="0"/>
              <w:jc w:val="left"/>
              <w:rPr>
                <w:sz w:val="22"/>
              </w:rPr>
            </w:pPr>
            <w:r w:rsidRPr="006D4961">
              <w:rPr>
                <w:sz w:val="22"/>
              </w:rPr>
              <w:t xml:space="preserve">Наказ МОНУ від </w:t>
            </w:r>
          </w:p>
          <w:p w:rsidR="00BA4921" w:rsidRPr="006D4961" w:rsidRDefault="00387CED" w:rsidP="006D4961">
            <w:pPr>
              <w:spacing w:after="20" w:line="259" w:lineRule="auto"/>
              <w:ind w:left="0" w:right="109" w:firstLine="0"/>
              <w:jc w:val="left"/>
              <w:rPr>
                <w:sz w:val="22"/>
              </w:rPr>
            </w:pPr>
            <w:r w:rsidRPr="006D4961">
              <w:rPr>
                <w:sz w:val="22"/>
              </w:rPr>
              <w:t xml:space="preserve">07.06.2017  </w:t>
            </w:r>
          </w:p>
          <w:p w:rsidR="00BA4921" w:rsidRPr="006D4961" w:rsidRDefault="00387CED" w:rsidP="006D4961">
            <w:pPr>
              <w:spacing w:after="0" w:line="259" w:lineRule="auto"/>
              <w:ind w:left="0" w:right="109" w:firstLine="0"/>
              <w:jc w:val="left"/>
              <w:rPr>
                <w:sz w:val="22"/>
              </w:rPr>
            </w:pPr>
            <w:r w:rsidRPr="006D4961">
              <w:rPr>
                <w:sz w:val="22"/>
              </w:rPr>
              <w:t xml:space="preserve">№ 804 </w:t>
            </w:r>
          </w:p>
        </w:tc>
        <w:tc>
          <w:tcPr>
            <w:tcW w:w="1855" w:type="dxa"/>
            <w:tcBorders>
              <w:top w:val="single" w:sz="4" w:space="0" w:color="000000"/>
              <w:left w:val="single" w:sz="4" w:space="0" w:color="000000"/>
              <w:bottom w:val="single" w:sz="4" w:space="0" w:color="000000"/>
              <w:right w:val="single" w:sz="8" w:space="0" w:color="000000"/>
            </w:tcBorders>
          </w:tcPr>
          <w:p w:rsidR="00BA4921" w:rsidRDefault="00387CED">
            <w:pPr>
              <w:spacing w:after="0" w:line="259" w:lineRule="auto"/>
              <w:ind w:left="2" w:firstLine="0"/>
              <w:jc w:val="left"/>
            </w:pPr>
            <w:r>
              <w:rPr>
                <w:sz w:val="24"/>
              </w:rPr>
              <w:t xml:space="preserve"> </w:t>
            </w:r>
          </w:p>
        </w:tc>
      </w:tr>
      <w:tr w:rsidR="00BA4921" w:rsidTr="00883D33">
        <w:trPr>
          <w:trHeight w:val="838"/>
        </w:trPr>
        <w:tc>
          <w:tcPr>
            <w:tcW w:w="425"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1</w:t>
            </w:r>
            <w:r w:rsidR="00A059B9">
              <w:rPr>
                <w:sz w:val="24"/>
              </w:rPr>
              <w:t>2</w:t>
            </w:r>
            <w:r>
              <w:rPr>
                <w:rFonts w:ascii="Arial" w:eastAsia="Arial" w:hAnsi="Arial" w:cs="Arial"/>
                <w:sz w:val="24"/>
              </w:rPr>
              <w:t xml:space="preserve"> </w:t>
            </w: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Pr="006D4961" w:rsidRDefault="00387CED" w:rsidP="006D4961">
            <w:pPr>
              <w:spacing w:after="0" w:line="259" w:lineRule="auto"/>
              <w:ind w:left="2" w:firstLine="0"/>
              <w:jc w:val="left"/>
              <w:rPr>
                <w:sz w:val="22"/>
              </w:rPr>
            </w:pPr>
            <w:r w:rsidRPr="006D4961">
              <w:rPr>
                <w:sz w:val="22"/>
              </w:rPr>
              <w:t xml:space="preserve">10 </w:t>
            </w:r>
            <w:r w:rsidR="006D4961">
              <w:rPr>
                <w:sz w:val="22"/>
              </w:rPr>
              <w:t>-11</w:t>
            </w:r>
          </w:p>
        </w:tc>
        <w:tc>
          <w:tcPr>
            <w:tcW w:w="4253" w:type="dxa"/>
            <w:tcBorders>
              <w:top w:val="single" w:sz="4" w:space="0" w:color="000000"/>
              <w:left w:val="single" w:sz="4" w:space="0" w:color="000000"/>
              <w:bottom w:val="single" w:sz="4" w:space="0" w:color="000000"/>
              <w:right w:val="single" w:sz="4" w:space="0" w:color="000000"/>
            </w:tcBorders>
          </w:tcPr>
          <w:p w:rsidR="00BA4921" w:rsidRPr="006D4961" w:rsidRDefault="00387CED" w:rsidP="006D4961">
            <w:pPr>
              <w:spacing w:after="0" w:line="259" w:lineRule="auto"/>
              <w:ind w:left="0" w:hanging="107"/>
              <w:jc w:val="left"/>
              <w:rPr>
                <w:sz w:val="22"/>
              </w:rPr>
            </w:pPr>
            <w:r w:rsidRPr="006D4961">
              <w:rPr>
                <w:sz w:val="22"/>
              </w:rPr>
              <w:t xml:space="preserve"> </w:t>
            </w:r>
            <w:r w:rsidR="006D4961">
              <w:rPr>
                <w:sz w:val="22"/>
              </w:rPr>
              <w:t>Навчальна програма (</w:t>
            </w:r>
            <w:r w:rsidRPr="006D4961">
              <w:rPr>
                <w:sz w:val="22"/>
              </w:rPr>
              <w:t xml:space="preserve">рівень стандарту </w:t>
            </w:r>
            <w:r w:rsidR="006D4961">
              <w:rPr>
                <w:sz w:val="22"/>
              </w:rPr>
              <w:t>та профільний рівень)</w:t>
            </w:r>
          </w:p>
        </w:tc>
        <w:tc>
          <w:tcPr>
            <w:tcW w:w="3544" w:type="dxa"/>
            <w:tcBorders>
              <w:top w:val="single" w:sz="4" w:space="0" w:color="000000"/>
              <w:left w:val="single" w:sz="4" w:space="0" w:color="000000"/>
              <w:bottom w:val="single" w:sz="4" w:space="0" w:color="000000"/>
              <w:right w:val="single" w:sz="4" w:space="0" w:color="000000"/>
            </w:tcBorders>
          </w:tcPr>
          <w:p w:rsidR="00BA4921" w:rsidRPr="006D4961" w:rsidRDefault="00387CED" w:rsidP="006D4961">
            <w:pPr>
              <w:spacing w:after="0" w:line="259" w:lineRule="auto"/>
              <w:ind w:left="0" w:right="106" w:firstLine="0"/>
              <w:jc w:val="left"/>
              <w:rPr>
                <w:sz w:val="22"/>
              </w:rPr>
            </w:pPr>
            <w:r w:rsidRPr="006D4961">
              <w:rPr>
                <w:sz w:val="22"/>
              </w:rPr>
              <w:t xml:space="preserve">Наказ МОНУ від </w:t>
            </w:r>
          </w:p>
          <w:p w:rsidR="00BA4921" w:rsidRPr="006D4961" w:rsidRDefault="00387CED" w:rsidP="006D4961">
            <w:pPr>
              <w:spacing w:after="20" w:line="259" w:lineRule="auto"/>
              <w:ind w:left="0" w:right="109" w:firstLine="0"/>
              <w:jc w:val="left"/>
              <w:rPr>
                <w:sz w:val="22"/>
              </w:rPr>
            </w:pPr>
            <w:r w:rsidRPr="006D4961">
              <w:rPr>
                <w:sz w:val="22"/>
              </w:rPr>
              <w:t xml:space="preserve">23.10.2017  </w:t>
            </w:r>
          </w:p>
          <w:p w:rsidR="00BA4921" w:rsidRPr="006D4961" w:rsidRDefault="00387CED" w:rsidP="006D4961">
            <w:pPr>
              <w:spacing w:after="0" w:line="259" w:lineRule="auto"/>
              <w:ind w:left="0" w:right="109" w:firstLine="0"/>
              <w:jc w:val="left"/>
              <w:rPr>
                <w:sz w:val="22"/>
              </w:rPr>
            </w:pPr>
            <w:r w:rsidRPr="006D4961">
              <w:rPr>
                <w:sz w:val="22"/>
              </w:rPr>
              <w:t xml:space="preserve">№ 1407 </w:t>
            </w:r>
          </w:p>
        </w:tc>
        <w:tc>
          <w:tcPr>
            <w:tcW w:w="1855" w:type="dxa"/>
            <w:tcBorders>
              <w:top w:val="single" w:sz="4" w:space="0" w:color="000000"/>
              <w:left w:val="single" w:sz="4" w:space="0" w:color="000000"/>
              <w:bottom w:val="single" w:sz="4" w:space="0" w:color="000000"/>
              <w:right w:val="single" w:sz="8" w:space="0" w:color="000000"/>
            </w:tcBorders>
          </w:tcPr>
          <w:p w:rsidR="00BA4921" w:rsidRPr="006D4961" w:rsidRDefault="00387CED" w:rsidP="006D4961">
            <w:pPr>
              <w:spacing w:after="0" w:line="259" w:lineRule="auto"/>
              <w:ind w:left="2" w:firstLine="0"/>
              <w:jc w:val="left"/>
              <w:rPr>
                <w:sz w:val="22"/>
              </w:rPr>
            </w:pPr>
            <w:r w:rsidRPr="006D4961">
              <w:rPr>
                <w:sz w:val="22"/>
              </w:rPr>
              <w:t xml:space="preserve">рівень стандарту </w:t>
            </w:r>
          </w:p>
        </w:tc>
      </w:tr>
      <w:tr w:rsidR="00BA4921" w:rsidTr="00883D33">
        <w:trPr>
          <w:trHeight w:val="286"/>
        </w:trPr>
        <w:tc>
          <w:tcPr>
            <w:tcW w:w="425"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0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7797" w:type="dxa"/>
            <w:gridSpan w:val="2"/>
            <w:tcBorders>
              <w:top w:val="single" w:sz="4" w:space="0" w:color="000000"/>
              <w:left w:val="nil"/>
              <w:bottom w:val="single" w:sz="4" w:space="0" w:color="000000"/>
              <w:right w:val="nil"/>
            </w:tcBorders>
          </w:tcPr>
          <w:p w:rsidR="00BA4921" w:rsidRPr="00883D33" w:rsidRDefault="00387CED" w:rsidP="00883D33">
            <w:pPr>
              <w:pStyle w:val="a3"/>
              <w:rPr>
                <w:b/>
              </w:rPr>
            </w:pPr>
            <w:r w:rsidRPr="00883D33">
              <w:rPr>
                <w:b/>
              </w:rPr>
              <w:t xml:space="preserve">Іноземна мова </w:t>
            </w:r>
            <w:r w:rsidR="00883D33">
              <w:rPr>
                <w:b/>
              </w:rPr>
              <w:t>(англійська)</w:t>
            </w:r>
          </w:p>
        </w:tc>
        <w:tc>
          <w:tcPr>
            <w:tcW w:w="1855"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883D33">
        <w:trPr>
          <w:trHeight w:val="1431"/>
        </w:trPr>
        <w:tc>
          <w:tcPr>
            <w:tcW w:w="425" w:type="dxa"/>
            <w:tcBorders>
              <w:top w:val="single" w:sz="4" w:space="0" w:color="000000"/>
              <w:left w:val="single" w:sz="4" w:space="0" w:color="000000"/>
              <w:bottom w:val="single" w:sz="4" w:space="0" w:color="000000"/>
              <w:right w:val="single" w:sz="4" w:space="0" w:color="000000"/>
            </w:tcBorders>
          </w:tcPr>
          <w:p w:rsidR="00BA4921" w:rsidRDefault="00387CED">
            <w:pPr>
              <w:spacing w:after="0" w:line="259" w:lineRule="auto"/>
              <w:ind w:left="0" w:firstLine="0"/>
              <w:jc w:val="left"/>
            </w:pPr>
            <w:r>
              <w:rPr>
                <w:sz w:val="24"/>
              </w:rPr>
              <w:t>1</w:t>
            </w:r>
            <w:r w:rsidR="00A059B9">
              <w:rPr>
                <w:sz w:val="24"/>
              </w:rPr>
              <w:t>3</w:t>
            </w:r>
            <w:r>
              <w:rPr>
                <w:rFonts w:ascii="Arial" w:eastAsia="Arial" w:hAnsi="Arial" w:cs="Arial"/>
                <w:sz w:val="24"/>
              </w:rPr>
              <w:t xml:space="preserve"> </w:t>
            </w: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A4921" w:rsidRPr="00832BE1" w:rsidRDefault="00387CED">
            <w:pPr>
              <w:spacing w:after="0" w:line="259" w:lineRule="auto"/>
              <w:ind w:left="79" w:firstLine="0"/>
              <w:jc w:val="left"/>
              <w:rPr>
                <w:sz w:val="22"/>
              </w:rPr>
            </w:pPr>
            <w:r w:rsidRPr="00832BE1">
              <w:rPr>
                <w:b/>
                <w:sz w:val="22"/>
              </w:rPr>
              <w:t>5-9</w:t>
            </w:r>
            <w:r w:rsidRPr="00832BE1">
              <w:rPr>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BA4921" w:rsidRDefault="00832BE1" w:rsidP="00832BE1">
            <w:pPr>
              <w:pStyle w:val="a3"/>
              <w:ind w:left="35" w:firstLine="0"/>
              <w:jc w:val="left"/>
              <w:rPr>
                <w:sz w:val="22"/>
              </w:rPr>
            </w:pPr>
            <w:r w:rsidRPr="00832BE1">
              <w:rPr>
                <w:sz w:val="22"/>
              </w:rPr>
              <w:t>Державний стандарт базової та повної</w:t>
            </w:r>
            <w:r w:rsidR="00387CED" w:rsidRPr="00832BE1">
              <w:rPr>
                <w:sz w:val="22"/>
              </w:rPr>
              <w:t xml:space="preserve"> </w:t>
            </w:r>
            <w:r>
              <w:rPr>
                <w:sz w:val="22"/>
              </w:rPr>
              <w:t>загальної середньої освіти.</w:t>
            </w:r>
          </w:p>
          <w:p w:rsidR="00832BE1" w:rsidRDefault="00832BE1" w:rsidP="00832BE1">
            <w:pPr>
              <w:pStyle w:val="a3"/>
              <w:ind w:left="35" w:firstLine="0"/>
              <w:jc w:val="left"/>
              <w:rPr>
                <w:sz w:val="22"/>
              </w:rPr>
            </w:pPr>
          </w:p>
          <w:p w:rsidR="00832BE1" w:rsidRPr="00832BE1" w:rsidRDefault="00832BE1" w:rsidP="00832BE1">
            <w:pPr>
              <w:pStyle w:val="a3"/>
              <w:ind w:left="35" w:firstLine="0"/>
              <w:jc w:val="left"/>
              <w:rPr>
                <w:sz w:val="22"/>
              </w:rPr>
            </w:pPr>
            <w:r>
              <w:rPr>
                <w:sz w:val="22"/>
              </w:rPr>
              <w:t>Типова освітня програма закладів загальної середньої освіти ІІ ступеня (базова середня освіта)</w:t>
            </w:r>
          </w:p>
        </w:tc>
        <w:tc>
          <w:tcPr>
            <w:tcW w:w="3544" w:type="dxa"/>
            <w:tcBorders>
              <w:top w:val="single" w:sz="4" w:space="0" w:color="000000"/>
              <w:left w:val="single" w:sz="4" w:space="0" w:color="000000"/>
              <w:bottom w:val="single" w:sz="4" w:space="0" w:color="000000"/>
              <w:right w:val="single" w:sz="4" w:space="0" w:color="000000"/>
            </w:tcBorders>
          </w:tcPr>
          <w:p w:rsidR="00832BE1" w:rsidRPr="00832BE1" w:rsidRDefault="00832BE1" w:rsidP="00832BE1">
            <w:pPr>
              <w:spacing w:after="22" w:line="259" w:lineRule="auto"/>
              <w:ind w:left="-107" w:firstLine="0"/>
              <w:jc w:val="left"/>
              <w:rPr>
                <w:sz w:val="22"/>
              </w:rPr>
            </w:pPr>
            <w:r>
              <w:rPr>
                <w:sz w:val="22"/>
              </w:rPr>
              <w:t>Постанова Кабінету Міністрів України від 23. 11.2011 року №1392</w:t>
            </w:r>
          </w:p>
          <w:p w:rsidR="00BA4921" w:rsidRPr="00832BE1" w:rsidRDefault="00387CED" w:rsidP="00D2037D">
            <w:pPr>
              <w:pStyle w:val="a3"/>
              <w:ind w:left="0" w:hanging="107"/>
              <w:jc w:val="left"/>
              <w:rPr>
                <w:sz w:val="22"/>
              </w:rPr>
            </w:pPr>
            <w:r w:rsidRPr="00832BE1">
              <w:t xml:space="preserve"> </w:t>
            </w:r>
            <w:r w:rsidR="00832BE1">
              <w:rPr>
                <w:sz w:val="22"/>
              </w:rPr>
              <w:t>Наказ МОН України від 20.04.2018 року № 408</w:t>
            </w:r>
          </w:p>
        </w:tc>
        <w:tc>
          <w:tcPr>
            <w:tcW w:w="1855" w:type="dxa"/>
            <w:tcBorders>
              <w:top w:val="single" w:sz="4" w:space="0" w:color="000000"/>
              <w:left w:val="single" w:sz="4" w:space="0" w:color="000000"/>
              <w:bottom w:val="single" w:sz="4" w:space="0" w:color="000000"/>
              <w:right w:val="single" w:sz="8" w:space="0" w:color="000000"/>
            </w:tcBorders>
          </w:tcPr>
          <w:p w:rsidR="00BA4921" w:rsidRPr="00832BE1" w:rsidRDefault="00387CED">
            <w:pPr>
              <w:spacing w:after="0" w:line="259" w:lineRule="auto"/>
              <w:ind w:left="2" w:firstLine="0"/>
              <w:jc w:val="left"/>
              <w:rPr>
                <w:sz w:val="22"/>
              </w:rPr>
            </w:pPr>
            <w:r w:rsidRPr="00832BE1">
              <w:rPr>
                <w:sz w:val="22"/>
              </w:rPr>
              <w:t xml:space="preserve"> </w:t>
            </w:r>
          </w:p>
        </w:tc>
      </w:tr>
      <w:tr w:rsidR="00D2037D" w:rsidTr="00883D33">
        <w:trPr>
          <w:trHeight w:val="1431"/>
        </w:trPr>
        <w:tc>
          <w:tcPr>
            <w:tcW w:w="425" w:type="dxa"/>
            <w:tcBorders>
              <w:top w:val="single" w:sz="4" w:space="0" w:color="000000"/>
              <w:left w:val="single" w:sz="4" w:space="0" w:color="000000"/>
              <w:bottom w:val="single" w:sz="4" w:space="0" w:color="000000"/>
              <w:right w:val="single" w:sz="4" w:space="0" w:color="000000"/>
            </w:tcBorders>
          </w:tcPr>
          <w:p w:rsidR="00D2037D" w:rsidRDefault="00A059B9">
            <w:pPr>
              <w:spacing w:after="0" w:line="259" w:lineRule="auto"/>
              <w:ind w:left="0" w:firstLine="0"/>
              <w:jc w:val="left"/>
              <w:rPr>
                <w:sz w:val="24"/>
              </w:rPr>
            </w:pPr>
            <w:r>
              <w:rPr>
                <w:sz w:val="24"/>
              </w:rPr>
              <w:t>14</w:t>
            </w:r>
          </w:p>
        </w:tc>
        <w:tc>
          <w:tcPr>
            <w:tcW w:w="709" w:type="dxa"/>
            <w:tcBorders>
              <w:top w:val="single" w:sz="4" w:space="0" w:color="000000"/>
              <w:left w:val="single" w:sz="4" w:space="0" w:color="000000"/>
              <w:bottom w:val="single" w:sz="4" w:space="0" w:color="000000"/>
              <w:right w:val="single" w:sz="4" w:space="0" w:color="000000"/>
            </w:tcBorders>
          </w:tcPr>
          <w:p w:rsidR="00D2037D" w:rsidRPr="00832BE1" w:rsidRDefault="00D2037D">
            <w:pPr>
              <w:spacing w:after="0" w:line="259" w:lineRule="auto"/>
              <w:ind w:left="79" w:firstLine="0"/>
              <w:jc w:val="left"/>
              <w:rPr>
                <w:b/>
                <w:sz w:val="22"/>
              </w:rPr>
            </w:pPr>
            <w:r>
              <w:rPr>
                <w:b/>
                <w:sz w:val="22"/>
              </w:rPr>
              <w:t>10-11</w:t>
            </w:r>
          </w:p>
        </w:tc>
        <w:tc>
          <w:tcPr>
            <w:tcW w:w="4253" w:type="dxa"/>
            <w:tcBorders>
              <w:top w:val="single" w:sz="4" w:space="0" w:color="000000"/>
              <w:left w:val="single" w:sz="4" w:space="0" w:color="000000"/>
              <w:bottom w:val="single" w:sz="4" w:space="0" w:color="000000"/>
              <w:right w:val="single" w:sz="4" w:space="0" w:color="000000"/>
            </w:tcBorders>
          </w:tcPr>
          <w:p w:rsidR="00D2037D" w:rsidRDefault="00D2037D" w:rsidP="00D2037D">
            <w:pPr>
              <w:pStyle w:val="a3"/>
              <w:ind w:left="35" w:firstLine="0"/>
              <w:jc w:val="left"/>
              <w:rPr>
                <w:sz w:val="22"/>
              </w:rPr>
            </w:pPr>
            <w:r w:rsidRPr="00832BE1">
              <w:rPr>
                <w:sz w:val="22"/>
              </w:rPr>
              <w:t xml:space="preserve">Державний стандарт базової та повної </w:t>
            </w:r>
            <w:r>
              <w:rPr>
                <w:sz w:val="22"/>
              </w:rPr>
              <w:t>загальної середньої освіти.</w:t>
            </w:r>
          </w:p>
          <w:p w:rsidR="00D2037D" w:rsidRDefault="00D2037D" w:rsidP="00D2037D">
            <w:pPr>
              <w:pStyle w:val="a3"/>
              <w:ind w:left="35" w:firstLine="0"/>
              <w:jc w:val="left"/>
              <w:rPr>
                <w:sz w:val="22"/>
              </w:rPr>
            </w:pPr>
            <w:r>
              <w:rPr>
                <w:sz w:val="22"/>
              </w:rPr>
              <w:t>Типова освітня програма закладів загальної середньої освіти ІІІ ступеня (профільна середня освіта)</w:t>
            </w:r>
          </w:p>
          <w:p w:rsidR="00D2037D" w:rsidRPr="00832BE1" w:rsidRDefault="00D2037D" w:rsidP="00832BE1">
            <w:pPr>
              <w:pStyle w:val="a3"/>
              <w:ind w:left="35" w:firstLine="0"/>
              <w:jc w:val="left"/>
              <w:rPr>
                <w:sz w:val="22"/>
              </w:rPr>
            </w:pPr>
          </w:p>
        </w:tc>
        <w:tc>
          <w:tcPr>
            <w:tcW w:w="3544" w:type="dxa"/>
            <w:tcBorders>
              <w:top w:val="single" w:sz="4" w:space="0" w:color="000000"/>
              <w:left w:val="single" w:sz="4" w:space="0" w:color="000000"/>
              <w:bottom w:val="single" w:sz="4" w:space="0" w:color="000000"/>
              <w:right w:val="single" w:sz="4" w:space="0" w:color="000000"/>
            </w:tcBorders>
          </w:tcPr>
          <w:p w:rsidR="00D2037D" w:rsidRPr="00832BE1" w:rsidRDefault="00D2037D" w:rsidP="00D2037D">
            <w:pPr>
              <w:spacing w:after="22" w:line="259" w:lineRule="auto"/>
              <w:ind w:left="-107" w:firstLine="0"/>
              <w:jc w:val="left"/>
              <w:rPr>
                <w:sz w:val="22"/>
              </w:rPr>
            </w:pPr>
            <w:r>
              <w:rPr>
                <w:sz w:val="22"/>
              </w:rPr>
              <w:t>Постанова Кабінету Міністрів України від 23. 11.2011 року №1392</w:t>
            </w:r>
          </w:p>
          <w:p w:rsidR="00D2037D" w:rsidRDefault="00D2037D" w:rsidP="00D2037D">
            <w:pPr>
              <w:spacing w:after="22" w:line="259" w:lineRule="auto"/>
              <w:ind w:left="-107" w:firstLine="0"/>
              <w:jc w:val="left"/>
              <w:rPr>
                <w:sz w:val="22"/>
              </w:rPr>
            </w:pPr>
            <w:r w:rsidRPr="00832BE1">
              <w:t xml:space="preserve"> </w:t>
            </w:r>
            <w:r>
              <w:rPr>
                <w:sz w:val="22"/>
              </w:rPr>
              <w:t>Наказ МОН України від 20.04.2018 року № 407</w:t>
            </w:r>
          </w:p>
        </w:tc>
        <w:tc>
          <w:tcPr>
            <w:tcW w:w="1855" w:type="dxa"/>
            <w:tcBorders>
              <w:top w:val="single" w:sz="4" w:space="0" w:color="000000"/>
              <w:left w:val="single" w:sz="4" w:space="0" w:color="000000"/>
              <w:bottom w:val="single" w:sz="4" w:space="0" w:color="000000"/>
              <w:right w:val="single" w:sz="8" w:space="0" w:color="000000"/>
            </w:tcBorders>
          </w:tcPr>
          <w:p w:rsidR="00D2037D" w:rsidRPr="00832BE1" w:rsidRDefault="00D2037D">
            <w:pPr>
              <w:spacing w:after="0" w:line="259" w:lineRule="auto"/>
              <w:ind w:left="2" w:firstLine="0"/>
              <w:jc w:val="left"/>
              <w:rPr>
                <w:sz w:val="22"/>
              </w:rPr>
            </w:pPr>
            <w:r>
              <w:rPr>
                <w:sz w:val="22"/>
              </w:rPr>
              <w:t>рівень стандарту</w:t>
            </w:r>
          </w:p>
        </w:tc>
      </w:tr>
    </w:tbl>
    <w:tbl>
      <w:tblPr>
        <w:tblStyle w:val="TableGrid"/>
        <w:tblpPr w:vertAnchor="page" w:horzAnchor="page" w:tblpX="563" w:tblpY="1138"/>
        <w:tblOverlap w:val="never"/>
        <w:tblW w:w="10952" w:type="dxa"/>
        <w:tblInd w:w="0" w:type="dxa"/>
        <w:tblCellMar>
          <w:top w:w="5" w:type="dxa"/>
          <w:left w:w="106" w:type="dxa"/>
          <w:right w:w="48" w:type="dxa"/>
        </w:tblCellMar>
        <w:tblLook w:val="04A0" w:firstRow="1" w:lastRow="0" w:firstColumn="1" w:lastColumn="0" w:noHBand="0" w:noVBand="1"/>
      </w:tblPr>
      <w:tblGrid>
        <w:gridCol w:w="572"/>
        <w:gridCol w:w="697"/>
        <w:gridCol w:w="4191"/>
        <w:gridCol w:w="3490"/>
        <w:gridCol w:w="1828"/>
        <w:gridCol w:w="174"/>
      </w:tblGrid>
      <w:tr w:rsidR="008D7A98" w:rsidTr="001F06F0">
        <w:trPr>
          <w:trHeight w:val="139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160" w:line="259" w:lineRule="auto"/>
              <w:ind w:left="0" w:firstLine="0"/>
              <w:jc w:val="left"/>
            </w:pPr>
            <w:r>
              <w:t>15</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160" w:line="259" w:lineRule="auto"/>
              <w:ind w:left="0" w:firstLine="0"/>
              <w:jc w:val="left"/>
            </w:pPr>
            <w:r>
              <w:t>9</w:t>
            </w:r>
          </w:p>
        </w:tc>
        <w:tc>
          <w:tcPr>
            <w:tcW w:w="4191" w:type="dxa"/>
            <w:tcBorders>
              <w:top w:val="single" w:sz="4" w:space="0" w:color="000000"/>
              <w:left w:val="single" w:sz="4" w:space="0" w:color="000000"/>
              <w:bottom w:val="single" w:sz="4" w:space="0" w:color="000000"/>
              <w:right w:val="single" w:sz="4" w:space="0" w:color="000000"/>
            </w:tcBorders>
          </w:tcPr>
          <w:p w:rsidR="008D7A98" w:rsidRDefault="008D7A98" w:rsidP="001F06F0">
            <w:pPr>
              <w:pStyle w:val="a3"/>
              <w:ind w:left="35" w:firstLine="0"/>
              <w:jc w:val="left"/>
              <w:rPr>
                <w:sz w:val="22"/>
              </w:rPr>
            </w:pPr>
            <w:r>
              <w:rPr>
                <w:sz w:val="22"/>
              </w:rPr>
              <w:t>Французька мова</w:t>
            </w:r>
          </w:p>
          <w:p w:rsidR="008D7A98" w:rsidRDefault="008D7A98" w:rsidP="001F06F0">
            <w:pPr>
              <w:pStyle w:val="a3"/>
              <w:ind w:left="35" w:firstLine="0"/>
              <w:jc w:val="left"/>
              <w:rPr>
                <w:sz w:val="22"/>
              </w:rPr>
            </w:pPr>
            <w:r w:rsidRPr="00832BE1">
              <w:rPr>
                <w:sz w:val="22"/>
              </w:rPr>
              <w:t xml:space="preserve">Державний стандарт базової та повної </w:t>
            </w:r>
            <w:r>
              <w:rPr>
                <w:sz w:val="22"/>
              </w:rPr>
              <w:t>загальної середньої освіти.</w:t>
            </w:r>
          </w:p>
          <w:p w:rsidR="008D7A98" w:rsidRDefault="008D7A98" w:rsidP="001F06F0">
            <w:pPr>
              <w:pStyle w:val="a3"/>
              <w:ind w:left="35" w:firstLine="0"/>
              <w:jc w:val="left"/>
              <w:rPr>
                <w:sz w:val="22"/>
              </w:rPr>
            </w:pPr>
          </w:p>
          <w:p w:rsidR="008D7A98" w:rsidRPr="00832BE1" w:rsidRDefault="008D7A98" w:rsidP="001F06F0">
            <w:pPr>
              <w:pStyle w:val="a3"/>
              <w:ind w:left="35" w:firstLine="0"/>
              <w:jc w:val="left"/>
              <w:rPr>
                <w:sz w:val="22"/>
              </w:rPr>
            </w:pPr>
            <w:r>
              <w:rPr>
                <w:sz w:val="22"/>
              </w:rPr>
              <w:t>Типова освітня програма закладів загальної середньої освіти ІІ ступеня (базова середня освіта)</w:t>
            </w:r>
          </w:p>
        </w:tc>
        <w:tc>
          <w:tcPr>
            <w:tcW w:w="3490" w:type="dxa"/>
            <w:tcBorders>
              <w:top w:val="single" w:sz="4" w:space="0" w:color="000000"/>
              <w:left w:val="single" w:sz="4" w:space="0" w:color="000000"/>
              <w:bottom w:val="single" w:sz="4" w:space="0" w:color="000000"/>
              <w:right w:val="single" w:sz="4" w:space="0" w:color="000000"/>
            </w:tcBorders>
          </w:tcPr>
          <w:p w:rsidR="008D7A98" w:rsidRPr="00832BE1" w:rsidRDefault="008D7A98" w:rsidP="001F06F0">
            <w:pPr>
              <w:spacing w:after="22" w:line="259" w:lineRule="auto"/>
              <w:ind w:left="-107" w:firstLine="0"/>
              <w:jc w:val="left"/>
              <w:rPr>
                <w:sz w:val="22"/>
              </w:rPr>
            </w:pPr>
            <w:r>
              <w:rPr>
                <w:sz w:val="22"/>
              </w:rPr>
              <w:t>Постанова Кабінету Міністрів України від 23. 11.2011 року №1392</w:t>
            </w:r>
          </w:p>
          <w:p w:rsidR="008D7A98" w:rsidRPr="00832BE1" w:rsidRDefault="008D7A98" w:rsidP="001F06F0">
            <w:pPr>
              <w:pStyle w:val="a3"/>
              <w:ind w:left="0" w:hanging="107"/>
              <w:jc w:val="left"/>
              <w:rPr>
                <w:sz w:val="22"/>
              </w:rPr>
            </w:pPr>
            <w:r w:rsidRPr="00832BE1">
              <w:t xml:space="preserve"> </w:t>
            </w:r>
            <w:r>
              <w:rPr>
                <w:sz w:val="22"/>
              </w:rPr>
              <w:t>Наказ МОН України від 20.04.2018 року № 408</w:t>
            </w:r>
          </w:p>
        </w:tc>
        <w:tc>
          <w:tcPr>
            <w:tcW w:w="1828" w:type="dxa"/>
            <w:tcBorders>
              <w:top w:val="single" w:sz="4" w:space="0" w:color="000000"/>
              <w:left w:val="single" w:sz="4" w:space="0" w:color="000000"/>
              <w:bottom w:val="single" w:sz="4" w:space="0" w:color="000000"/>
              <w:right w:val="single" w:sz="8" w:space="0" w:color="000000"/>
            </w:tcBorders>
          </w:tcPr>
          <w:p w:rsidR="008D7A98" w:rsidRPr="00890FBD" w:rsidRDefault="008D7A98" w:rsidP="001F06F0">
            <w:pPr>
              <w:pStyle w:val="a3"/>
              <w:ind w:left="48" w:firstLine="0"/>
              <w:jc w:val="left"/>
              <w:rPr>
                <w:sz w:val="22"/>
              </w:rPr>
            </w:pPr>
          </w:p>
        </w:tc>
        <w:tc>
          <w:tcPr>
            <w:tcW w:w="174" w:type="dxa"/>
            <w:vMerge w:val="restart"/>
            <w:tcBorders>
              <w:top w:val="nil"/>
              <w:left w:val="single" w:sz="8" w:space="0" w:color="000000"/>
              <w:right w:val="nil"/>
            </w:tcBorders>
          </w:tcPr>
          <w:p w:rsidR="008D7A98" w:rsidRDefault="008D7A98" w:rsidP="001F06F0">
            <w:pPr>
              <w:spacing w:after="0" w:line="259" w:lineRule="auto"/>
              <w:ind w:left="7"/>
              <w:jc w:val="left"/>
            </w:pPr>
            <w:r>
              <w:rPr>
                <w:sz w:val="24"/>
              </w:rPr>
              <w:t xml:space="preserve"> </w:t>
            </w:r>
          </w:p>
        </w:tc>
      </w:tr>
      <w:tr w:rsidR="008D7A98" w:rsidTr="001F06F0">
        <w:trPr>
          <w:trHeight w:val="286"/>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883D33" w:rsidRDefault="008D7A98" w:rsidP="001F06F0">
            <w:pPr>
              <w:spacing w:after="0" w:line="259" w:lineRule="auto"/>
              <w:ind w:left="86" w:firstLine="0"/>
              <w:jc w:val="left"/>
              <w:rPr>
                <w:szCs w:val="28"/>
              </w:rPr>
            </w:pPr>
            <w:r w:rsidRPr="00883D33">
              <w:rPr>
                <w:b/>
                <w:szCs w:val="28"/>
              </w:rPr>
              <w:t xml:space="preserve">Історія </w:t>
            </w:r>
          </w:p>
        </w:tc>
        <w:tc>
          <w:tcPr>
            <w:tcW w:w="174" w:type="dxa"/>
            <w:vMerge/>
            <w:tcBorders>
              <w:left w:val="single" w:sz="8" w:space="0" w:color="000000"/>
              <w:right w:val="nil"/>
            </w:tcBorders>
          </w:tcPr>
          <w:p w:rsidR="008D7A98" w:rsidRDefault="008D7A98" w:rsidP="001F06F0">
            <w:pPr>
              <w:spacing w:after="0" w:line="259" w:lineRule="auto"/>
              <w:ind w:left="7" w:firstLine="0"/>
              <w:jc w:val="left"/>
            </w:pPr>
          </w:p>
        </w:tc>
      </w:tr>
      <w:tr w:rsidR="008D7A98" w:rsidTr="001F06F0">
        <w:trPr>
          <w:trHeight w:val="57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pPr>
            <w:r>
              <w:rPr>
                <w:sz w:val="24"/>
              </w:rPr>
              <w:t>16</w:t>
            </w:r>
            <w:r>
              <w:rPr>
                <w:rFonts w:ascii="Arial" w:eastAsia="Arial" w:hAnsi="Arial" w:cs="Arial"/>
                <w:sz w:val="24"/>
              </w:rPr>
              <w:t xml:space="preserve"> </w:t>
            </w: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2" w:firstLine="0"/>
              <w:jc w:val="left"/>
            </w:pPr>
            <w:r>
              <w:rPr>
                <w:sz w:val="24"/>
              </w:rPr>
              <w:t xml:space="preserve">5-9 </w:t>
            </w:r>
          </w:p>
        </w:tc>
        <w:tc>
          <w:tcPr>
            <w:tcW w:w="4191"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sidRPr="00412619">
              <w:rPr>
                <w:sz w:val="22"/>
              </w:rPr>
              <w:t>Навчальна програма для закладів</w:t>
            </w:r>
            <w:r>
              <w:rPr>
                <w:sz w:val="22"/>
              </w:rPr>
              <w:t xml:space="preserve"> для закладів загальної середньої освіти «Історія України.5-9 класи»</w:t>
            </w:r>
          </w:p>
        </w:tc>
        <w:tc>
          <w:tcPr>
            <w:tcW w:w="3490"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jc w:val="left"/>
              <w:rPr>
                <w:sz w:val="22"/>
              </w:rPr>
            </w:pPr>
            <w:r>
              <w:rPr>
                <w:sz w:val="22"/>
              </w:rPr>
              <w:t>Наказ МОН України від 21.02.2019 року № 236</w:t>
            </w:r>
          </w:p>
        </w:tc>
        <w:tc>
          <w:tcPr>
            <w:tcW w:w="1828" w:type="dxa"/>
            <w:tcBorders>
              <w:top w:val="single" w:sz="4" w:space="0" w:color="000000"/>
              <w:left w:val="single" w:sz="4" w:space="0" w:color="000000"/>
              <w:bottom w:val="single" w:sz="4" w:space="0" w:color="000000"/>
              <w:right w:val="single" w:sz="8" w:space="0" w:color="000000"/>
            </w:tcBorders>
          </w:tcPr>
          <w:p w:rsidR="008D7A98" w:rsidRPr="00412619" w:rsidRDefault="008D7A98" w:rsidP="001F06F0">
            <w:pPr>
              <w:pStyle w:val="a3"/>
              <w:ind w:left="-82" w:firstLine="0"/>
              <w:rPr>
                <w:sz w:val="22"/>
              </w:rPr>
            </w:pP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7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rPr>
                <w:sz w:val="24"/>
              </w:rPr>
            </w:pPr>
            <w:r>
              <w:rPr>
                <w:sz w:val="24"/>
              </w:rPr>
              <w:t>17</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2" w:firstLine="0"/>
              <w:jc w:val="left"/>
              <w:rPr>
                <w:sz w:val="24"/>
              </w:rPr>
            </w:pPr>
            <w:r>
              <w:rPr>
                <w:sz w:val="24"/>
              </w:rPr>
              <w:t>6</w:t>
            </w:r>
          </w:p>
        </w:tc>
        <w:tc>
          <w:tcPr>
            <w:tcW w:w="4191"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Pr>
                <w:sz w:val="22"/>
              </w:rPr>
              <w:t>Навчальна програма для закладів загальної середньої освіти «Всесвітня історія.Історія України (інтегрований курс) 6 клас»</w:t>
            </w:r>
          </w:p>
        </w:tc>
        <w:tc>
          <w:tcPr>
            <w:tcW w:w="3490" w:type="dxa"/>
            <w:tcBorders>
              <w:top w:val="single" w:sz="4" w:space="0" w:color="000000"/>
              <w:left w:val="single" w:sz="4" w:space="0" w:color="000000"/>
              <w:bottom w:val="single" w:sz="4" w:space="0" w:color="000000"/>
              <w:right w:val="single" w:sz="4" w:space="0" w:color="000000"/>
            </w:tcBorders>
          </w:tcPr>
          <w:p w:rsidR="008D7A98" w:rsidRDefault="008D7A98" w:rsidP="001F06F0">
            <w:pPr>
              <w:pStyle w:val="a3"/>
              <w:ind w:left="-82" w:firstLine="0"/>
              <w:jc w:val="left"/>
              <w:rPr>
                <w:sz w:val="22"/>
              </w:rPr>
            </w:pPr>
            <w:r>
              <w:rPr>
                <w:sz w:val="22"/>
              </w:rPr>
              <w:t>Наказ МОН України від 21.02.2019 року № 236</w:t>
            </w:r>
          </w:p>
        </w:tc>
        <w:tc>
          <w:tcPr>
            <w:tcW w:w="1828" w:type="dxa"/>
            <w:tcBorders>
              <w:top w:val="single" w:sz="4" w:space="0" w:color="000000"/>
              <w:left w:val="single" w:sz="4" w:space="0" w:color="000000"/>
              <w:bottom w:val="single" w:sz="4" w:space="0" w:color="000000"/>
              <w:right w:val="single" w:sz="8" w:space="0" w:color="000000"/>
            </w:tcBorders>
          </w:tcPr>
          <w:p w:rsidR="008D7A98" w:rsidRPr="00412619" w:rsidRDefault="008D7A98" w:rsidP="001F06F0">
            <w:pPr>
              <w:pStyle w:val="a3"/>
              <w:ind w:left="-82" w:firstLine="0"/>
              <w:rPr>
                <w:sz w:val="22"/>
              </w:rPr>
            </w:pP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7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rPr>
                <w:sz w:val="24"/>
              </w:rPr>
            </w:pPr>
            <w:r>
              <w:rPr>
                <w:sz w:val="24"/>
              </w:rPr>
              <w:t>18</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2" w:firstLine="0"/>
              <w:jc w:val="left"/>
              <w:rPr>
                <w:sz w:val="24"/>
              </w:rPr>
            </w:pPr>
            <w:r>
              <w:rPr>
                <w:sz w:val="24"/>
              </w:rPr>
              <w:t>10,11</w:t>
            </w:r>
          </w:p>
        </w:tc>
        <w:tc>
          <w:tcPr>
            <w:tcW w:w="4191"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sidRPr="00412619">
              <w:rPr>
                <w:sz w:val="22"/>
              </w:rPr>
              <w:t>Навчальна програма для закладів</w:t>
            </w:r>
            <w:r>
              <w:rPr>
                <w:sz w:val="22"/>
              </w:rPr>
              <w:t xml:space="preserve"> для закладів загальної середньої освіти «Історія України. 10-11 класи»</w:t>
            </w:r>
          </w:p>
        </w:tc>
        <w:tc>
          <w:tcPr>
            <w:tcW w:w="3490"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jc w:val="left"/>
              <w:rPr>
                <w:sz w:val="22"/>
              </w:rPr>
            </w:pPr>
            <w:r>
              <w:rPr>
                <w:sz w:val="22"/>
              </w:rPr>
              <w:t>Наказ МОН України від 21.02.2019 року № 236</w:t>
            </w:r>
          </w:p>
        </w:tc>
        <w:tc>
          <w:tcPr>
            <w:tcW w:w="1828" w:type="dxa"/>
            <w:tcBorders>
              <w:top w:val="single" w:sz="4" w:space="0" w:color="000000"/>
              <w:left w:val="single" w:sz="4" w:space="0" w:color="000000"/>
              <w:bottom w:val="single" w:sz="4" w:space="0" w:color="000000"/>
              <w:right w:val="single" w:sz="8" w:space="0" w:color="000000"/>
            </w:tcBorders>
          </w:tcPr>
          <w:p w:rsidR="008D7A98" w:rsidRPr="00412619" w:rsidRDefault="008D7A98" w:rsidP="001F06F0">
            <w:pPr>
              <w:pStyle w:val="a3"/>
              <w:ind w:left="-82" w:firstLine="0"/>
              <w:rPr>
                <w:sz w:val="22"/>
              </w:rPr>
            </w:pPr>
            <w:r>
              <w:rPr>
                <w:sz w:val="22"/>
              </w:rPr>
              <w:t>профільний рівень</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7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rPr>
                <w:sz w:val="24"/>
              </w:rPr>
            </w:pPr>
            <w:r>
              <w:rPr>
                <w:sz w:val="24"/>
              </w:rPr>
              <w:t>19</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2" w:firstLine="0"/>
              <w:jc w:val="left"/>
              <w:rPr>
                <w:sz w:val="24"/>
              </w:rPr>
            </w:pPr>
            <w:r>
              <w:rPr>
                <w:sz w:val="24"/>
              </w:rPr>
              <w:t>7-9</w:t>
            </w:r>
          </w:p>
        </w:tc>
        <w:tc>
          <w:tcPr>
            <w:tcW w:w="4191"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Pr>
                <w:sz w:val="22"/>
              </w:rPr>
              <w:t>Навчальна програма для закладів загальної середньої освіти «Всесвітня історія. 7-9 класи</w:t>
            </w:r>
          </w:p>
        </w:tc>
        <w:tc>
          <w:tcPr>
            <w:tcW w:w="3490" w:type="dxa"/>
            <w:tcBorders>
              <w:top w:val="single" w:sz="4" w:space="0" w:color="000000"/>
              <w:left w:val="single" w:sz="4" w:space="0" w:color="000000"/>
              <w:bottom w:val="single" w:sz="4" w:space="0" w:color="000000"/>
              <w:right w:val="single" w:sz="4" w:space="0" w:color="000000"/>
            </w:tcBorders>
          </w:tcPr>
          <w:p w:rsidR="008D7A98" w:rsidRDefault="008D7A98" w:rsidP="001F06F0">
            <w:pPr>
              <w:pStyle w:val="a3"/>
              <w:ind w:left="-82" w:firstLine="0"/>
              <w:jc w:val="left"/>
              <w:rPr>
                <w:sz w:val="22"/>
              </w:rPr>
            </w:pPr>
            <w:r>
              <w:rPr>
                <w:sz w:val="22"/>
              </w:rPr>
              <w:t>Наказ МОН України від 07.06.2017 року № 804</w:t>
            </w:r>
          </w:p>
        </w:tc>
        <w:tc>
          <w:tcPr>
            <w:tcW w:w="1828" w:type="dxa"/>
            <w:tcBorders>
              <w:top w:val="single" w:sz="4" w:space="0" w:color="000000"/>
              <w:left w:val="single" w:sz="4" w:space="0" w:color="000000"/>
              <w:bottom w:val="single" w:sz="4" w:space="0" w:color="000000"/>
              <w:right w:val="single" w:sz="8" w:space="0" w:color="000000"/>
            </w:tcBorders>
          </w:tcPr>
          <w:p w:rsidR="008D7A98" w:rsidRDefault="008D7A98" w:rsidP="001F06F0">
            <w:pPr>
              <w:pStyle w:val="a3"/>
              <w:ind w:left="-82" w:firstLine="0"/>
              <w:rPr>
                <w:sz w:val="22"/>
              </w:rPr>
            </w:pP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7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rPr>
                <w:sz w:val="24"/>
              </w:rPr>
            </w:pPr>
            <w:r>
              <w:rPr>
                <w:sz w:val="24"/>
              </w:rPr>
              <w:t>20</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hanging="235"/>
              <w:jc w:val="left"/>
              <w:rPr>
                <w:sz w:val="24"/>
              </w:rPr>
            </w:pPr>
            <w:r>
              <w:rPr>
                <w:sz w:val="24"/>
              </w:rPr>
              <w:t>10,11</w:t>
            </w:r>
          </w:p>
        </w:tc>
        <w:tc>
          <w:tcPr>
            <w:tcW w:w="4191" w:type="dxa"/>
            <w:tcBorders>
              <w:top w:val="single" w:sz="4" w:space="0" w:color="000000"/>
              <w:left w:val="single" w:sz="4" w:space="0" w:color="000000"/>
              <w:bottom w:val="single" w:sz="4" w:space="0" w:color="000000"/>
              <w:right w:val="single" w:sz="4" w:space="0" w:color="000000"/>
            </w:tcBorders>
          </w:tcPr>
          <w:p w:rsidR="008D7A98" w:rsidRDefault="008D7A98" w:rsidP="001F06F0">
            <w:pPr>
              <w:pStyle w:val="a3"/>
              <w:ind w:left="-82" w:firstLine="0"/>
              <w:jc w:val="left"/>
              <w:rPr>
                <w:sz w:val="22"/>
              </w:rPr>
            </w:pPr>
            <w:r>
              <w:rPr>
                <w:sz w:val="22"/>
              </w:rPr>
              <w:t>Навчальна програма для закладів загальної середньої освіти «Всесвітня історія. 10-11 класи» (рівень стандарту, профільний рівень</w:t>
            </w:r>
          </w:p>
        </w:tc>
        <w:tc>
          <w:tcPr>
            <w:tcW w:w="3490" w:type="dxa"/>
            <w:tcBorders>
              <w:top w:val="single" w:sz="4" w:space="0" w:color="000000"/>
              <w:left w:val="single" w:sz="4" w:space="0" w:color="000000"/>
              <w:bottom w:val="single" w:sz="4" w:space="0" w:color="000000"/>
              <w:right w:val="single" w:sz="4" w:space="0" w:color="000000"/>
            </w:tcBorders>
          </w:tcPr>
          <w:p w:rsidR="008D7A98" w:rsidRDefault="008D7A98" w:rsidP="001F06F0">
            <w:pPr>
              <w:pStyle w:val="a3"/>
              <w:ind w:left="-82" w:firstLine="0"/>
              <w:jc w:val="left"/>
              <w:rPr>
                <w:sz w:val="22"/>
              </w:rPr>
            </w:pPr>
            <w:r>
              <w:rPr>
                <w:sz w:val="22"/>
              </w:rPr>
              <w:t>Наказ МОН України від 23.11.2017 року № 1407</w:t>
            </w:r>
          </w:p>
        </w:tc>
        <w:tc>
          <w:tcPr>
            <w:tcW w:w="1828" w:type="dxa"/>
            <w:tcBorders>
              <w:top w:val="single" w:sz="4" w:space="0" w:color="000000"/>
              <w:left w:val="single" w:sz="4" w:space="0" w:color="000000"/>
              <w:bottom w:val="single" w:sz="4" w:space="0" w:color="000000"/>
              <w:right w:val="single" w:sz="8" w:space="0" w:color="000000"/>
            </w:tcBorders>
          </w:tcPr>
          <w:p w:rsidR="008D7A98" w:rsidRDefault="008D7A98" w:rsidP="001F06F0">
            <w:pPr>
              <w:pStyle w:val="a3"/>
              <w:ind w:left="-82" w:firstLine="0"/>
              <w:rPr>
                <w:sz w:val="22"/>
              </w:rPr>
            </w:pPr>
            <w:r>
              <w:rPr>
                <w:sz w:val="22"/>
              </w:rPr>
              <w:t>рівень стандарту</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72"/>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883D33" w:rsidRDefault="008D7A98" w:rsidP="001F06F0">
            <w:pPr>
              <w:pStyle w:val="a3"/>
              <w:ind w:left="-82" w:firstLine="0"/>
              <w:jc w:val="left"/>
              <w:rPr>
                <w:b/>
                <w:szCs w:val="28"/>
              </w:rPr>
            </w:pPr>
            <w:r>
              <w:rPr>
                <w:b/>
                <w:szCs w:val="28"/>
              </w:rPr>
              <w:t xml:space="preserve">  </w:t>
            </w:r>
            <w:r w:rsidRPr="00883D33">
              <w:rPr>
                <w:b/>
                <w:szCs w:val="28"/>
              </w:rPr>
              <w:t>Громадянська освіта</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62"/>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pPr>
            <w:r>
              <w:rPr>
                <w:sz w:val="24"/>
              </w:rPr>
              <w:t>21</w:t>
            </w:r>
            <w:r>
              <w:rPr>
                <w:rFonts w:ascii="Arial" w:eastAsia="Arial" w:hAnsi="Arial" w:cs="Arial"/>
                <w:sz w:val="24"/>
              </w:rPr>
              <w:t xml:space="preserve"> </w:t>
            </w: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right="64" w:firstLine="0"/>
              <w:jc w:val="center"/>
            </w:pPr>
            <w:r>
              <w:rPr>
                <w:sz w:val="24"/>
              </w:rPr>
              <w:t>10</w:t>
            </w:r>
            <w:r>
              <w:rPr>
                <w:b/>
                <w:sz w:val="24"/>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sidRPr="00412619">
              <w:rPr>
                <w:sz w:val="22"/>
              </w:rPr>
              <w:t>Громадянська освіта (інтегрований курс)</w:t>
            </w:r>
            <w:r w:rsidRPr="00412619">
              <w:rPr>
                <w:b/>
                <w:sz w:val="22"/>
              </w:rPr>
              <w:t xml:space="preserve"> </w:t>
            </w:r>
          </w:p>
        </w:tc>
        <w:tc>
          <w:tcPr>
            <w:tcW w:w="3490" w:type="dxa"/>
            <w:tcBorders>
              <w:top w:val="single" w:sz="4" w:space="0" w:color="000000"/>
              <w:left w:val="single" w:sz="4" w:space="0" w:color="000000"/>
              <w:bottom w:val="single" w:sz="4" w:space="0" w:color="000000"/>
              <w:right w:val="single" w:sz="4" w:space="0" w:color="000000"/>
            </w:tcBorders>
          </w:tcPr>
          <w:p w:rsidR="008D7A98" w:rsidRPr="00412619" w:rsidRDefault="008D7A98" w:rsidP="001F06F0">
            <w:pPr>
              <w:pStyle w:val="a3"/>
              <w:ind w:left="-82" w:firstLine="0"/>
              <w:rPr>
                <w:sz w:val="22"/>
              </w:rPr>
            </w:pPr>
            <w:r w:rsidRPr="00412619">
              <w:rPr>
                <w:sz w:val="22"/>
              </w:rPr>
              <w:t xml:space="preserve">Наказ МОНУ від 23.10.2017 №1407 </w:t>
            </w:r>
            <w:r w:rsidRPr="00412619">
              <w:rPr>
                <w:b/>
                <w:sz w:val="22"/>
              </w:rPr>
              <w:t xml:space="preserve"> </w:t>
            </w:r>
          </w:p>
        </w:tc>
        <w:tc>
          <w:tcPr>
            <w:tcW w:w="1828" w:type="dxa"/>
            <w:tcBorders>
              <w:top w:val="single" w:sz="4" w:space="0" w:color="000000"/>
              <w:left w:val="single" w:sz="4" w:space="0" w:color="000000"/>
              <w:bottom w:val="single" w:sz="4" w:space="0" w:color="000000"/>
              <w:right w:val="single" w:sz="8" w:space="0" w:color="000000"/>
            </w:tcBorders>
          </w:tcPr>
          <w:p w:rsidR="008D7A98" w:rsidRPr="00456D97" w:rsidRDefault="008D7A98" w:rsidP="001F06F0">
            <w:pPr>
              <w:pStyle w:val="a3"/>
              <w:ind w:left="-82" w:firstLine="0"/>
              <w:rPr>
                <w:sz w:val="22"/>
              </w:rPr>
            </w:pPr>
            <w:r w:rsidRPr="00456D97">
              <w:rPr>
                <w:sz w:val="22"/>
              </w:rPr>
              <w:t xml:space="preserve">рівень стандарту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286"/>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883D33" w:rsidRDefault="008D7A98" w:rsidP="001F06F0">
            <w:pPr>
              <w:spacing w:after="0" w:line="259" w:lineRule="auto"/>
              <w:ind w:left="83" w:firstLine="0"/>
              <w:jc w:val="left"/>
              <w:rPr>
                <w:szCs w:val="28"/>
              </w:rPr>
            </w:pPr>
            <w:r w:rsidRPr="00883D33">
              <w:rPr>
                <w:b/>
                <w:szCs w:val="28"/>
              </w:rPr>
              <w:t xml:space="preserve">Правознавство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1090"/>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pPr>
            <w:r>
              <w:rPr>
                <w:sz w:val="24"/>
              </w:rPr>
              <w:t>22</w:t>
            </w:r>
            <w:r>
              <w:rPr>
                <w:rFonts w:ascii="Arial" w:eastAsia="Arial" w:hAnsi="Arial" w:cs="Arial"/>
                <w:sz w:val="24"/>
              </w:rPr>
              <w:t xml:space="preserve"> </w:t>
            </w:r>
            <w:r>
              <w:rPr>
                <w:sz w:val="24"/>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8D7A98" w:rsidRPr="004C1C90" w:rsidRDefault="008D7A98" w:rsidP="001F06F0">
            <w:pPr>
              <w:pStyle w:val="a3"/>
              <w:ind w:hanging="20"/>
              <w:jc w:val="left"/>
              <w:rPr>
                <w:sz w:val="22"/>
              </w:rPr>
            </w:pPr>
            <w:r w:rsidRPr="004C1C90">
              <w:rPr>
                <w:sz w:val="22"/>
              </w:rPr>
              <w:t>9</w:t>
            </w:r>
            <w:r w:rsidRPr="004C1C90">
              <w:rPr>
                <w:b/>
                <w:sz w:val="22"/>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8D7A98" w:rsidRPr="004C1C90" w:rsidRDefault="008D7A98" w:rsidP="001F06F0">
            <w:pPr>
              <w:pStyle w:val="a3"/>
              <w:ind w:left="0" w:firstLine="0"/>
              <w:jc w:val="left"/>
              <w:rPr>
                <w:sz w:val="22"/>
              </w:rPr>
            </w:pPr>
            <w:r w:rsidRPr="004C1C90">
              <w:rPr>
                <w:sz w:val="22"/>
              </w:rPr>
              <w:t>Навчальна програма «Основи правознавства</w:t>
            </w:r>
            <w:r>
              <w:rPr>
                <w:sz w:val="22"/>
              </w:rPr>
              <w:t>.</w:t>
            </w:r>
            <w:r w:rsidRPr="004C1C90">
              <w:rPr>
                <w:sz w:val="22"/>
              </w:rPr>
              <w:t xml:space="preserve"> 9 клас</w:t>
            </w:r>
            <w:r>
              <w:rPr>
                <w:sz w:val="22"/>
              </w:rPr>
              <w:t>»</w:t>
            </w:r>
            <w:r w:rsidRPr="004C1C90">
              <w:rPr>
                <w:sz w:val="22"/>
              </w:rPr>
              <w:t xml:space="preserve"> загальноосвітніх </w:t>
            </w:r>
          </w:p>
          <w:p w:rsidR="008D7A98" w:rsidRPr="004C1C90" w:rsidRDefault="008D7A98" w:rsidP="001F06F0">
            <w:pPr>
              <w:pStyle w:val="a3"/>
              <w:ind w:left="16" w:hanging="16"/>
              <w:jc w:val="left"/>
              <w:rPr>
                <w:sz w:val="22"/>
              </w:rPr>
            </w:pPr>
            <w:r w:rsidRPr="004C1C90">
              <w:rPr>
                <w:sz w:val="22"/>
              </w:rPr>
              <w:t xml:space="preserve">навчальних закладів  </w:t>
            </w:r>
          </w:p>
        </w:tc>
        <w:tc>
          <w:tcPr>
            <w:tcW w:w="3490" w:type="dxa"/>
            <w:tcBorders>
              <w:top w:val="single" w:sz="4" w:space="0" w:color="000000"/>
              <w:left w:val="single" w:sz="4" w:space="0" w:color="000000"/>
              <w:bottom w:val="single" w:sz="4" w:space="0" w:color="000000"/>
              <w:right w:val="single" w:sz="4" w:space="0" w:color="000000"/>
            </w:tcBorders>
          </w:tcPr>
          <w:p w:rsidR="008D7A98" w:rsidRPr="004C1C90" w:rsidRDefault="008D7A98" w:rsidP="001F06F0">
            <w:pPr>
              <w:pStyle w:val="a3"/>
              <w:ind w:left="-90" w:hanging="20"/>
              <w:jc w:val="left"/>
              <w:rPr>
                <w:sz w:val="22"/>
              </w:rPr>
            </w:pPr>
            <w:r w:rsidRPr="004C1C90">
              <w:rPr>
                <w:sz w:val="22"/>
              </w:rPr>
              <w:t>Наказ МОНУ від</w:t>
            </w:r>
            <w:r>
              <w:rPr>
                <w:sz w:val="22"/>
              </w:rPr>
              <w:t xml:space="preserve"> </w:t>
            </w:r>
            <w:r w:rsidRPr="004C1C90">
              <w:rPr>
                <w:sz w:val="22"/>
              </w:rPr>
              <w:t>07.06.</w:t>
            </w:r>
            <w:r>
              <w:rPr>
                <w:sz w:val="22"/>
              </w:rPr>
              <w:t xml:space="preserve"> </w:t>
            </w:r>
            <w:r w:rsidRPr="004C1C90">
              <w:rPr>
                <w:sz w:val="22"/>
              </w:rPr>
              <w:t xml:space="preserve">2017  </w:t>
            </w:r>
            <w:r>
              <w:rPr>
                <w:sz w:val="22"/>
              </w:rPr>
              <w:t>року</w:t>
            </w:r>
            <w:r w:rsidRPr="004C1C90">
              <w:rPr>
                <w:sz w:val="22"/>
              </w:rPr>
              <w:t xml:space="preserve">№ 804  </w:t>
            </w:r>
          </w:p>
          <w:p w:rsidR="008D7A98" w:rsidRPr="004C1C90" w:rsidRDefault="008D7A98" w:rsidP="001F06F0">
            <w:pPr>
              <w:pStyle w:val="a3"/>
              <w:ind w:left="-90" w:hanging="20"/>
              <w:jc w:val="left"/>
              <w:rPr>
                <w:sz w:val="22"/>
              </w:rPr>
            </w:pPr>
          </w:p>
        </w:tc>
        <w:tc>
          <w:tcPr>
            <w:tcW w:w="1828" w:type="dxa"/>
            <w:tcBorders>
              <w:top w:val="single" w:sz="4" w:space="0" w:color="000000"/>
              <w:left w:val="single" w:sz="4" w:space="0" w:color="000000"/>
              <w:bottom w:val="single" w:sz="4" w:space="0" w:color="000000"/>
              <w:right w:val="single" w:sz="8" w:space="0" w:color="000000"/>
            </w:tcBorders>
          </w:tcPr>
          <w:p w:rsidR="008D7A98" w:rsidRPr="004C1C90" w:rsidRDefault="008D7A98" w:rsidP="001F06F0">
            <w:pPr>
              <w:pStyle w:val="a3"/>
              <w:ind w:hanging="20"/>
              <w:jc w:val="left"/>
              <w:rPr>
                <w:sz w:val="22"/>
              </w:rPr>
            </w:pPr>
            <w:r w:rsidRPr="004C1C90">
              <w:rPr>
                <w:sz w:val="22"/>
              </w:rPr>
              <w:t xml:space="preserve">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288"/>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6A67DC" w:rsidRDefault="008D7A98" w:rsidP="001F06F0">
            <w:pPr>
              <w:pStyle w:val="a3"/>
              <w:ind w:hanging="20"/>
              <w:jc w:val="left"/>
              <w:rPr>
                <w:b/>
                <w:szCs w:val="28"/>
              </w:rPr>
            </w:pPr>
            <w:r w:rsidRPr="006A67DC">
              <w:rPr>
                <w:b/>
                <w:color w:val="auto"/>
                <w:szCs w:val="28"/>
              </w:rPr>
              <w:t>Мистецтво</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1090"/>
        </w:trPr>
        <w:tc>
          <w:tcPr>
            <w:tcW w:w="572" w:type="dxa"/>
            <w:tcBorders>
              <w:top w:val="single" w:sz="4" w:space="0" w:color="000000"/>
              <w:left w:val="single" w:sz="4" w:space="0" w:color="000000"/>
              <w:bottom w:val="single" w:sz="4" w:space="0" w:color="000000"/>
              <w:right w:val="single" w:sz="4" w:space="0" w:color="000000"/>
            </w:tcBorders>
          </w:tcPr>
          <w:p w:rsidR="008D7A98" w:rsidRDefault="008D7A98" w:rsidP="001F06F0">
            <w:pPr>
              <w:spacing w:after="0" w:line="259" w:lineRule="auto"/>
              <w:ind w:left="0" w:firstLine="0"/>
              <w:jc w:val="left"/>
              <w:rPr>
                <w:sz w:val="24"/>
              </w:rPr>
            </w:pPr>
            <w:r>
              <w:rPr>
                <w:sz w:val="24"/>
              </w:rPr>
              <w:t>23</w:t>
            </w:r>
          </w:p>
        </w:tc>
        <w:tc>
          <w:tcPr>
            <w:tcW w:w="697" w:type="dxa"/>
            <w:tcBorders>
              <w:top w:val="single" w:sz="4" w:space="0" w:color="000000"/>
              <w:left w:val="single" w:sz="4" w:space="0" w:color="000000"/>
              <w:bottom w:val="single" w:sz="4" w:space="0" w:color="000000"/>
              <w:right w:val="single" w:sz="4" w:space="0" w:color="000000"/>
            </w:tcBorders>
          </w:tcPr>
          <w:p w:rsidR="008D7A98" w:rsidRPr="004C1C90" w:rsidRDefault="008D7A98" w:rsidP="001F06F0">
            <w:pPr>
              <w:pStyle w:val="a3"/>
              <w:ind w:hanging="20"/>
              <w:jc w:val="left"/>
              <w:rPr>
                <w:sz w:val="22"/>
              </w:rPr>
            </w:pPr>
            <w:r>
              <w:rPr>
                <w:sz w:val="22"/>
              </w:rPr>
              <w:t>5-9</w:t>
            </w:r>
          </w:p>
        </w:tc>
        <w:tc>
          <w:tcPr>
            <w:tcW w:w="4191" w:type="dxa"/>
            <w:tcBorders>
              <w:top w:val="single" w:sz="4" w:space="0" w:color="000000"/>
              <w:left w:val="single" w:sz="4" w:space="0" w:color="000000"/>
              <w:bottom w:val="single" w:sz="4" w:space="0" w:color="000000"/>
              <w:right w:val="single" w:sz="4" w:space="0" w:color="000000"/>
            </w:tcBorders>
          </w:tcPr>
          <w:p w:rsidR="008D7A98" w:rsidRPr="004C1C90" w:rsidRDefault="008D7A98" w:rsidP="001F06F0">
            <w:pPr>
              <w:pStyle w:val="a3"/>
              <w:ind w:left="0" w:firstLine="0"/>
              <w:jc w:val="left"/>
              <w:rPr>
                <w:sz w:val="22"/>
              </w:rPr>
            </w:pPr>
            <w:r>
              <w:rPr>
                <w:sz w:val="22"/>
              </w:rPr>
              <w:t>«Мистецтво.5-9 класи» (оновлена)</w:t>
            </w:r>
          </w:p>
        </w:tc>
        <w:tc>
          <w:tcPr>
            <w:tcW w:w="3490" w:type="dxa"/>
            <w:tcBorders>
              <w:top w:val="single" w:sz="4" w:space="0" w:color="000000"/>
              <w:left w:val="single" w:sz="4" w:space="0" w:color="000000"/>
              <w:bottom w:val="single" w:sz="4" w:space="0" w:color="000000"/>
              <w:right w:val="single" w:sz="4" w:space="0" w:color="000000"/>
            </w:tcBorders>
          </w:tcPr>
          <w:p w:rsidR="008D7A98" w:rsidRPr="00B04B3C" w:rsidRDefault="008D7A98" w:rsidP="001F06F0">
            <w:pPr>
              <w:pStyle w:val="a3"/>
              <w:ind w:left="-90" w:hanging="20"/>
              <w:jc w:val="left"/>
              <w:rPr>
                <w:sz w:val="22"/>
              </w:rPr>
            </w:pPr>
            <w:r w:rsidRPr="00B04B3C">
              <w:rPr>
                <w:sz w:val="22"/>
              </w:rPr>
              <w:t>Нака</w:t>
            </w:r>
            <w:r>
              <w:rPr>
                <w:sz w:val="22"/>
              </w:rPr>
              <w:t>з</w:t>
            </w:r>
            <w:r w:rsidRPr="00B04B3C">
              <w:rPr>
                <w:sz w:val="22"/>
              </w:rPr>
              <w:t xml:space="preserve"> Міністерства освіти і науки України від 07.06.2017 № 804</w:t>
            </w:r>
          </w:p>
        </w:tc>
        <w:tc>
          <w:tcPr>
            <w:tcW w:w="1828" w:type="dxa"/>
            <w:tcBorders>
              <w:top w:val="single" w:sz="4" w:space="0" w:color="000000"/>
              <w:left w:val="single" w:sz="4" w:space="0" w:color="000000"/>
              <w:bottom w:val="single" w:sz="4" w:space="0" w:color="000000"/>
              <w:right w:val="single" w:sz="8" w:space="0" w:color="000000"/>
            </w:tcBorders>
          </w:tcPr>
          <w:p w:rsidR="008D7A98" w:rsidRPr="004C1C90" w:rsidRDefault="008D7A98" w:rsidP="001F06F0">
            <w:pPr>
              <w:pStyle w:val="a3"/>
              <w:ind w:hanging="20"/>
              <w:jc w:val="left"/>
              <w:rPr>
                <w:sz w:val="22"/>
              </w:rPr>
            </w:pP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286"/>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8D7A98" w:rsidRDefault="008D7A98" w:rsidP="001F06F0">
            <w:pPr>
              <w:spacing w:after="0" w:line="259" w:lineRule="auto"/>
              <w:ind w:left="86" w:firstLine="0"/>
              <w:jc w:val="left"/>
              <w:rPr>
                <w:szCs w:val="28"/>
              </w:rPr>
            </w:pPr>
            <w:r w:rsidRPr="008D7A98">
              <w:rPr>
                <w:b/>
                <w:szCs w:val="28"/>
              </w:rPr>
              <w:t xml:space="preserve">Математика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809"/>
        </w:trPr>
        <w:tc>
          <w:tcPr>
            <w:tcW w:w="572"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0" w:firstLine="0"/>
              <w:rPr>
                <w:sz w:val="22"/>
              </w:rPr>
            </w:pPr>
            <w:r>
              <w:rPr>
                <w:sz w:val="22"/>
              </w:rPr>
              <w:t>24</w:t>
            </w:r>
            <w:r w:rsidRPr="000F3638">
              <w:rPr>
                <w:rFonts w:ascii="Arial" w:eastAsia="Arial" w:hAnsi="Arial" w:cs="Arial"/>
                <w:sz w:val="22"/>
              </w:rPr>
              <w:t xml:space="preserve"> </w:t>
            </w:r>
            <w:r w:rsidRPr="000F3638">
              <w:rPr>
                <w:sz w:val="22"/>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rPr>
                <w:sz w:val="22"/>
              </w:rPr>
            </w:pPr>
            <w:r w:rsidRPr="000F3638">
              <w:rPr>
                <w:sz w:val="22"/>
              </w:rPr>
              <w:t>5-9</w:t>
            </w:r>
            <w:r w:rsidRPr="000F3638">
              <w:rPr>
                <w:b/>
                <w:sz w:val="22"/>
              </w:rPr>
              <w:t xml:space="preserve"> </w:t>
            </w:r>
          </w:p>
        </w:tc>
        <w:tc>
          <w:tcPr>
            <w:tcW w:w="4191" w:type="dxa"/>
            <w:tcBorders>
              <w:left w:val="single" w:sz="4" w:space="0" w:color="000000"/>
              <w:bottom w:val="single" w:sz="4" w:space="0" w:color="000000"/>
              <w:right w:val="single" w:sz="4" w:space="0" w:color="000000"/>
            </w:tcBorders>
          </w:tcPr>
          <w:p w:rsidR="008D7A98" w:rsidRPr="000F3638" w:rsidRDefault="008D7A98" w:rsidP="001F06F0">
            <w:pPr>
              <w:pStyle w:val="a3"/>
              <w:ind w:left="0" w:right="-117" w:firstLine="0"/>
              <w:jc w:val="left"/>
              <w:rPr>
                <w:sz w:val="22"/>
              </w:rPr>
            </w:pPr>
            <w:r>
              <w:rPr>
                <w:sz w:val="22"/>
              </w:rPr>
              <w:t xml:space="preserve">Математика. </w:t>
            </w:r>
            <w:r w:rsidRPr="000F3638">
              <w:rPr>
                <w:sz w:val="22"/>
              </w:rPr>
              <w:t>5–9 класи  Навчальна програма для загальноосвітніх</w:t>
            </w:r>
            <w:r>
              <w:rPr>
                <w:sz w:val="22"/>
              </w:rPr>
              <w:t xml:space="preserve"> </w:t>
            </w:r>
            <w:r w:rsidRPr="000F3638">
              <w:rPr>
                <w:sz w:val="22"/>
              </w:rPr>
              <w:t xml:space="preserve">навчальних </w:t>
            </w:r>
          </w:p>
          <w:p w:rsidR="008D7A98" w:rsidRPr="000F3638" w:rsidRDefault="008D7A98" w:rsidP="001F06F0">
            <w:pPr>
              <w:pStyle w:val="a3"/>
              <w:ind w:left="0" w:firstLine="0"/>
              <w:jc w:val="left"/>
              <w:rPr>
                <w:sz w:val="22"/>
              </w:rPr>
            </w:pPr>
            <w:r w:rsidRPr="000F3638">
              <w:rPr>
                <w:sz w:val="22"/>
              </w:rPr>
              <w:t>закладі</w:t>
            </w:r>
            <w:r>
              <w:rPr>
                <w:sz w:val="22"/>
              </w:rPr>
              <w:t>в</w:t>
            </w:r>
          </w:p>
        </w:tc>
        <w:tc>
          <w:tcPr>
            <w:tcW w:w="3490"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39"/>
              <w:rPr>
                <w:sz w:val="22"/>
              </w:rPr>
            </w:pPr>
            <w:r w:rsidRPr="000F3638">
              <w:rPr>
                <w:sz w:val="22"/>
              </w:rPr>
              <w:t xml:space="preserve">Наказ МОНУ від 07.06.2017 №804  </w:t>
            </w:r>
          </w:p>
        </w:tc>
        <w:tc>
          <w:tcPr>
            <w:tcW w:w="1828" w:type="dxa"/>
            <w:tcBorders>
              <w:top w:val="single" w:sz="4" w:space="0" w:color="000000"/>
              <w:left w:val="single" w:sz="4" w:space="0" w:color="000000"/>
              <w:bottom w:val="single" w:sz="4" w:space="0" w:color="000000"/>
              <w:right w:val="single" w:sz="8" w:space="0" w:color="000000"/>
            </w:tcBorders>
          </w:tcPr>
          <w:p w:rsidR="008D7A98" w:rsidRPr="000F3638" w:rsidRDefault="008D7A98" w:rsidP="001F06F0">
            <w:pPr>
              <w:pStyle w:val="a3"/>
              <w:rPr>
                <w:sz w:val="22"/>
              </w:rPr>
            </w:pPr>
            <w:r w:rsidRPr="000F3638">
              <w:rPr>
                <w:sz w:val="22"/>
              </w:rPr>
              <w:t xml:space="preserve">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62"/>
        </w:trPr>
        <w:tc>
          <w:tcPr>
            <w:tcW w:w="572"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0" w:firstLine="0"/>
              <w:rPr>
                <w:sz w:val="22"/>
              </w:rPr>
            </w:pPr>
            <w:r>
              <w:rPr>
                <w:sz w:val="22"/>
              </w:rPr>
              <w:t>25</w:t>
            </w:r>
            <w:r w:rsidRPr="000F3638">
              <w:rPr>
                <w:rFonts w:ascii="Arial" w:eastAsia="Arial" w:hAnsi="Arial" w:cs="Arial"/>
                <w:sz w:val="22"/>
              </w:rPr>
              <w:t xml:space="preserve"> </w:t>
            </w:r>
            <w:r w:rsidRPr="000F3638">
              <w:rPr>
                <w:sz w:val="22"/>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0"/>
              <w:rPr>
                <w:sz w:val="22"/>
              </w:rPr>
            </w:pPr>
            <w:r w:rsidRPr="000F3638">
              <w:rPr>
                <w:sz w:val="22"/>
              </w:rPr>
              <w:t>10</w:t>
            </w:r>
            <w:r>
              <w:rPr>
                <w:sz w:val="22"/>
              </w:rPr>
              <w:t>,11</w:t>
            </w:r>
            <w:r w:rsidRPr="000F3638">
              <w:rPr>
                <w:b/>
                <w:sz w:val="22"/>
              </w:rPr>
              <w:t xml:space="preserve"> </w:t>
            </w:r>
          </w:p>
        </w:tc>
        <w:tc>
          <w:tcPr>
            <w:tcW w:w="4191"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0"/>
              <w:rPr>
                <w:sz w:val="22"/>
              </w:rPr>
            </w:pPr>
            <w:r w:rsidRPr="000F3638">
              <w:rPr>
                <w:sz w:val="22"/>
              </w:rPr>
              <w:t xml:space="preserve">Математика.(Алгеба і початки аналізу та геометрія) </w:t>
            </w:r>
          </w:p>
        </w:tc>
        <w:tc>
          <w:tcPr>
            <w:tcW w:w="3490" w:type="dxa"/>
            <w:tcBorders>
              <w:top w:val="single" w:sz="4" w:space="0" w:color="000000"/>
              <w:left w:val="single" w:sz="4" w:space="0" w:color="000000"/>
              <w:bottom w:val="single" w:sz="4" w:space="0" w:color="000000"/>
              <w:right w:val="single" w:sz="4" w:space="0" w:color="000000"/>
            </w:tcBorders>
          </w:tcPr>
          <w:p w:rsidR="008D7A98" w:rsidRPr="000F3638" w:rsidRDefault="008D7A98" w:rsidP="001F06F0">
            <w:pPr>
              <w:pStyle w:val="a3"/>
              <w:ind w:left="0"/>
              <w:jc w:val="left"/>
              <w:rPr>
                <w:sz w:val="22"/>
              </w:rPr>
            </w:pPr>
            <w:r w:rsidRPr="000F3638">
              <w:rPr>
                <w:sz w:val="22"/>
              </w:rPr>
              <w:t xml:space="preserve">Наказ МОНУ від 23.10.2017 №1407  </w:t>
            </w:r>
          </w:p>
        </w:tc>
        <w:tc>
          <w:tcPr>
            <w:tcW w:w="1828" w:type="dxa"/>
            <w:tcBorders>
              <w:top w:val="single" w:sz="4" w:space="0" w:color="000000"/>
              <w:left w:val="single" w:sz="4" w:space="0" w:color="000000"/>
              <w:bottom w:val="single" w:sz="4" w:space="0" w:color="000000"/>
              <w:right w:val="single" w:sz="8" w:space="0" w:color="000000"/>
            </w:tcBorders>
          </w:tcPr>
          <w:p w:rsidR="008D7A98" w:rsidRPr="000F3638" w:rsidRDefault="008D7A98" w:rsidP="001F06F0">
            <w:pPr>
              <w:pStyle w:val="a3"/>
              <w:rPr>
                <w:sz w:val="22"/>
              </w:rPr>
            </w:pPr>
            <w:r w:rsidRPr="000F3638">
              <w:rPr>
                <w:sz w:val="22"/>
              </w:rPr>
              <w:t xml:space="preserve">рівень стандарту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286"/>
        </w:trPr>
        <w:tc>
          <w:tcPr>
            <w:tcW w:w="10778" w:type="dxa"/>
            <w:gridSpan w:val="5"/>
            <w:tcBorders>
              <w:top w:val="single" w:sz="4" w:space="0" w:color="000000"/>
              <w:left w:val="single" w:sz="4" w:space="0" w:color="000000"/>
              <w:bottom w:val="single" w:sz="4" w:space="0" w:color="000000"/>
              <w:right w:val="single" w:sz="8" w:space="0" w:color="000000"/>
            </w:tcBorders>
          </w:tcPr>
          <w:p w:rsidR="008D7A98" w:rsidRPr="008D7A98" w:rsidRDefault="008D7A98" w:rsidP="001F06F0">
            <w:pPr>
              <w:pStyle w:val="a3"/>
              <w:rPr>
                <w:b/>
              </w:rPr>
            </w:pPr>
            <w:r w:rsidRPr="008D7A98">
              <w:rPr>
                <w:b/>
              </w:rPr>
              <w:t xml:space="preserve">Природознавство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8D7A98" w:rsidTr="001F06F0">
        <w:trPr>
          <w:trHeight w:val="552"/>
        </w:trPr>
        <w:tc>
          <w:tcPr>
            <w:tcW w:w="572" w:type="dxa"/>
            <w:tcBorders>
              <w:top w:val="single" w:sz="4" w:space="0" w:color="000000"/>
              <w:left w:val="single" w:sz="4" w:space="0" w:color="000000"/>
              <w:bottom w:val="single" w:sz="4" w:space="0" w:color="auto"/>
              <w:right w:val="single" w:sz="4" w:space="0" w:color="000000"/>
            </w:tcBorders>
          </w:tcPr>
          <w:p w:rsidR="008D7A98" w:rsidRPr="008D7A98" w:rsidRDefault="008D7A98" w:rsidP="001F06F0">
            <w:pPr>
              <w:pStyle w:val="a3"/>
              <w:ind w:left="0"/>
              <w:rPr>
                <w:sz w:val="24"/>
                <w:szCs w:val="24"/>
              </w:rPr>
            </w:pPr>
            <w:r w:rsidRPr="008D7A98">
              <w:rPr>
                <w:rFonts w:eastAsia="Arial"/>
                <w:sz w:val="24"/>
                <w:szCs w:val="24"/>
              </w:rPr>
              <w:t xml:space="preserve">26 </w:t>
            </w:r>
            <w:r w:rsidRPr="008D7A98">
              <w:rPr>
                <w:sz w:val="24"/>
                <w:szCs w:val="24"/>
              </w:rPr>
              <w:t xml:space="preserve"> </w:t>
            </w:r>
          </w:p>
        </w:tc>
        <w:tc>
          <w:tcPr>
            <w:tcW w:w="697" w:type="dxa"/>
            <w:tcBorders>
              <w:top w:val="single" w:sz="4" w:space="0" w:color="000000"/>
              <w:left w:val="single" w:sz="4" w:space="0" w:color="000000"/>
              <w:bottom w:val="single" w:sz="4" w:space="0" w:color="auto"/>
              <w:right w:val="single" w:sz="4" w:space="0" w:color="000000"/>
            </w:tcBorders>
          </w:tcPr>
          <w:p w:rsidR="008D7A98" w:rsidRDefault="008D7A98" w:rsidP="001F06F0">
            <w:pPr>
              <w:spacing w:after="0" w:line="259" w:lineRule="auto"/>
              <w:ind w:left="0" w:right="2" w:firstLine="0"/>
              <w:jc w:val="center"/>
            </w:pPr>
            <w:r>
              <w:rPr>
                <w:sz w:val="24"/>
              </w:rPr>
              <w:t xml:space="preserve">5 </w:t>
            </w:r>
          </w:p>
          <w:p w:rsidR="008D7A98" w:rsidRDefault="008D7A98" w:rsidP="001F06F0">
            <w:pPr>
              <w:spacing w:after="0" w:line="259" w:lineRule="auto"/>
              <w:ind w:left="0" w:right="2"/>
              <w:jc w:val="center"/>
            </w:pPr>
            <w:r>
              <w:rPr>
                <w:sz w:val="24"/>
              </w:rPr>
              <w:t xml:space="preserve"> </w:t>
            </w:r>
          </w:p>
        </w:tc>
        <w:tc>
          <w:tcPr>
            <w:tcW w:w="4191" w:type="dxa"/>
            <w:tcBorders>
              <w:top w:val="single" w:sz="4" w:space="0" w:color="000000"/>
              <w:left w:val="single" w:sz="4" w:space="0" w:color="000000"/>
              <w:bottom w:val="single" w:sz="4" w:space="0" w:color="auto"/>
              <w:right w:val="single" w:sz="4" w:space="0" w:color="000000"/>
            </w:tcBorders>
          </w:tcPr>
          <w:p w:rsidR="008D7A98" w:rsidRPr="008D7A98" w:rsidRDefault="008D7A98" w:rsidP="001F06F0">
            <w:pPr>
              <w:pStyle w:val="a3"/>
              <w:ind w:left="-104" w:right="-117" w:firstLine="0"/>
              <w:jc w:val="left"/>
              <w:rPr>
                <w:sz w:val="24"/>
                <w:szCs w:val="24"/>
              </w:rPr>
            </w:pPr>
            <w:r w:rsidRPr="008D7A98">
              <w:rPr>
                <w:sz w:val="24"/>
                <w:szCs w:val="24"/>
              </w:rPr>
              <w:t>Природознавство 5  клас Програма</w:t>
            </w:r>
            <w:r>
              <w:rPr>
                <w:sz w:val="24"/>
                <w:szCs w:val="24"/>
              </w:rPr>
              <w:t xml:space="preserve"> </w:t>
            </w:r>
            <w:r w:rsidRPr="008D7A98">
              <w:rPr>
                <w:sz w:val="24"/>
                <w:szCs w:val="24"/>
              </w:rPr>
              <w:t>для загальноосвітніх навчальних закладів</w:t>
            </w:r>
            <w:r>
              <w:t xml:space="preserve"> </w:t>
            </w:r>
          </w:p>
        </w:tc>
        <w:tc>
          <w:tcPr>
            <w:tcW w:w="3490" w:type="dxa"/>
            <w:tcBorders>
              <w:top w:val="single" w:sz="4" w:space="0" w:color="000000"/>
              <w:left w:val="single" w:sz="4" w:space="0" w:color="000000"/>
              <w:bottom w:val="single" w:sz="4" w:space="0" w:color="auto"/>
              <w:right w:val="single" w:sz="4" w:space="0" w:color="000000"/>
            </w:tcBorders>
          </w:tcPr>
          <w:p w:rsidR="008D7A98" w:rsidRPr="008D7A98" w:rsidRDefault="008D7A98" w:rsidP="001F06F0">
            <w:pPr>
              <w:pStyle w:val="a3"/>
              <w:rPr>
                <w:sz w:val="22"/>
              </w:rPr>
            </w:pPr>
            <w:r w:rsidRPr="008D7A98">
              <w:rPr>
                <w:sz w:val="22"/>
              </w:rPr>
              <w:t xml:space="preserve">Наказ МОНУ від 07.06.2017 № 804  </w:t>
            </w:r>
          </w:p>
        </w:tc>
        <w:tc>
          <w:tcPr>
            <w:tcW w:w="1828" w:type="dxa"/>
            <w:tcBorders>
              <w:top w:val="single" w:sz="4" w:space="0" w:color="000000"/>
              <w:left w:val="single" w:sz="4" w:space="0" w:color="000000"/>
              <w:bottom w:val="single" w:sz="4" w:space="0" w:color="auto"/>
              <w:right w:val="single" w:sz="8" w:space="0" w:color="000000"/>
            </w:tcBorders>
          </w:tcPr>
          <w:p w:rsidR="008D7A98" w:rsidRDefault="008D7A98" w:rsidP="001F06F0">
            <w:pPr>
              <w:spacing w:after="0" w:line="259" w:lineRule="auto"/>
              <w:ind w:left="2" w:firstLine="0"/>
              <w:jc w:val="left"/>
            </w:pPr>
            <w:r>
              <w:rPr>
                <w:sz w:val="24"/>
              </w:rPr>
              <w:t xml:space="preserve"> </w:t>
            </w:r>
          </w:p>
        </w:tc>
        <w:tc>
          <w:tcPr>
            <w:tcW w:w="174" w:type="dxa"/>
            <w:vMerge/>
            <w:tcBorders>
              <w:left w:val="single" w:sz="8" w:space="0" w:color="000000"/>
              <w:right w:val="nil"/>
            </w:tcBorders>
          </w:tcPr>
          <w:p w:rsidR="008D7A98" w:rsidRDefault="008D7A98" w:rsidP="001F06F0">
            <w:pPr>
              <w:spacing w:after="160" w:line="259" w:lineRule="auto"/>
              <w:ind w:left="0" w:firstLine="0"/>
              <w:jc w:val="left"/>
            </w:pPr>
          </w:p>
        </w:tc>
      </w:tr>
      <w:tr w:rsidR="001F06F0" w:rsidTr="001F06F0">
        <w:trPr>
          <w:trHeight w:val="288"/>
        </w:trPr>
        <w:tc>
          <w:tcPr>
            <w:tcW w:w="10778" w:type="dxa"/>
            <w:gridSpan w:val="5"/>
            <w:tcBorders>
              <w:top w:val="single" w:sz="4" w:space="0" w:color="000000"/>
              <w:left w:val="single" w:sz="4" w:space="0" w:color="000000"/>
              <w:bottom w:val="single" w:sz="4" w:space="0" w:color="000000"/>
              <w:right w:val="single" w:sz="8" w:space="0" w:color="000000"/>
            </w:tcBorders>
          </w:tcPr>
          <w:p w:rsidR="001F06F0" w:rsidRPr="007002CA" w:rsidRDefault="001F06F0" w:rsidP="007002CA">
            <w:pPr>
              <w:pStyle w:val="a3"/>
              <w:rPr>
                <w:b/>
              </w:rPr>
            </w:pPr>
            <w:r w:rsidRPr="007002CA">
              <w:rPr>
                <w:b/>
              </w:rPr>
              <w:t xml:space="preserve">Біологія, екологія </w:t>
            </w:r>
          </w:p>
        </w:tc>
        <w:tc>
          <w:tcPr>
            <w:tcW w:w="174" w:type="dxa"/>
            <w:vMerge w:val="restart"/>
            <w:tcBorders>
              <w:left w:val="single" w:sz="8" w:space="0" w:color="000000"/>
              <w:right w:val="nil"/>
            </w:tcBorders>
          </w:tcPr>
          <w:p w:rsidR="001F06F0" w:rsidRDefault="001F06F0" w:rsidP="001F06F0">
            <w:pPr>
              <w:spacing w:after="160" w:line="259" w:lineRule="auto"/>
              <w:ind w:left="0" w:firstLine="0"/>
              <w:jc w:val="left"/>
            </w:pPr>
          </w:p>
          <w:p w:rsidR="001F06F0" w:rsidRDefault="001F06F0" w:rsidP="001F06F0">
            <w:pPr>
              <w:spacing w:after="160" w:line="259" w:lineRule="auto"/>
              <w:ind w:left="0" w:firstLine="0"/>
              <w:jc w:val="left"/>
            </w:pPr>
          </w:p>
          <w:p w:rsidR="001F06F0" w:rsidRDefault="001F06F0" w:rsidP="001F06F0">
            <w:pPr>
              <w:spacing w:after="160" w:line="259" w:lineRule="auto"/>
              <w:ind w:left="0" w:firstLine="0"/>
              <w:jc w:val="left"/>
            </w:pPr>
          </w:p>
        </w:tc>
      </w:tr>
      <w:tr w:rsidR="001F06F0" w:rsidTr="001F06F0">
        <w:trPr>
          <w:trHeight w:val="492"/>
        </w:trPr>
        <w:tc>
          <w:tcPr>
            <w:tcW w:w="572" w:type="dxa"/>
            <w:tcBorders>
              <w:top w:val="single" w:sz="4" w:space="0" w:color="000000"/>
              <w:left w:val="single" w:sz="4" w:space="0" w:color="000000"/>
              <w:bottom w:val="single" w:sz="4" w:space="0" w:color="auto"/>
              <w:right w:val="single" w:sz="4" w:space="0" w:color="000000"/>
            </w:tcBorders>
          </w:tcPr>
          <w:p w:rsidR="001F06F0" w:rsidRDefault="001F06F0" w:rsidP="001F06F0">
            <w:pPr>
              <w:spacing w:after="0" w:line="259" w:lineRule="auto"/>
              <w:ind w:left="0" w:firstLine="0"/>
              <w:jc w:val="left"/>
            </w:pPr>
            <w:r>
              <w:rPr>
                <w:sz w:val="24"/>
              </w:rPr>
              <w:t xml:space="preserve">27 </w:t>
            </w:r>
          </w:p>
        </w:tc>
        <w:tc>
          <w:tcPr>
            <w:tcW w:w="697" w:type="dxa"/>
            <w:tcBorders>
              <w:top w:val="single" w:sz="4" w:space="0" w:color="000000"/>
              <w:left w:val="single" w:sz="4" w:space="0" w:color="000000"/>
              <w:bottom w:val="single" w:sz="4" w:space="0" w:color="auto"/>
              <w:right w:val="single" w:sz="4" w:space="0" w:color="000000"/>
            </w:tcBorders>
          </w:tcPr>
          <w:p w:rsidR="001F06F0" w:rsidRDefault="001F06F0" w:rsidP="001F06F0">
            <w:pPr>
              <w:spacing w:after="0" w:line="259" w:lineRule="auto"/>
              <w:ind w:left="79" w:firstLine="0"/>
              <w:jc w:val="left"/>
            </w:pPr>
            <w:r>
              <w:rPr>
                <w:sz w:val="24"/>
              </w:rPr>
              <w:t xml:space="preserve">6-9 </w:t>
            </w:r>
          </w:p>
        </w:tc>
        <w:tc>
          <w:tcPr>
            <w:tcW w:w="4191" w:type="dxa"/>
            <w:tcBorders>
              <w:top w:val="single" w:sz="4" w:space="0" w:color="000000"/>
              <w:left w:val="single" w:sz="4" w:space="0" w:color="000000"/>
              <w:bottom w:val="single" w:sz="4" w:space="0" w:color="auto"/>
              <w:right w:val="single" w:sz="4" w:space="0" w:color="000000"/>
            </w:tcBorders>
          </w:tcPr>
          <w:p w:rsidR="001F06F0" w:rsidRPr="001F06F0" w:rsidRDefault="001F06F0" w:rsidP="001F06F0">
            <w:pPr>
              <w:pStyle w:val="a3"/>
              <w:ind w:left="38" w:hanging="38"/>
              <w:jc w:val="left"/>
              <w:rPr>
                <w:sz w:val="22"/>
              </w:rPr>
            </w:pPr>
            <w:r w:rsidRPr="001F06F0">
              <w:rPr>
                <w:sz w:val="22"/>
              </w:rPr>
              <w:t xml:space="preserve">Біологія 6–9 класи Навчальна програма </w:t>
            </w:r>
          </w:p>
          <w:p w:rsidR="001F06F0" w:rsidRPr="001F06F0" w:rsidRDefault="001F06F0" w:rsidP="001F06F0">
            <w:pPr>
              <w:pStyle w:val="a3"/>
              <w:ind w:left="38" w:hanging="38"/>
              <w:jc w:val="left"/>
              <w:rPr>
                <w:sz w:val="22"/>
              </w:rPr>
            </w:pPr>
            <w:r w:rsidRPr="001F06F0">
              <w:rPr>
                <w:sz w:val="22"/>
              </w:rPr>
              <w:t>для загальноосвітніх навчальних закладів</w:t>
            </w:r>
          </w:p>
          <w:p w:rsidR="001F06F0" w:rsidRPr="001F06F0" w:rsidRDefault="001F06F0" w:rsidP="001F06F0">
            <w:pPr>
              <w:pStyle w:val="a3"/>
              <w:ind w:left="0" w:firstLine="0"/>
              <w:jc w:val="left"/>
              <w:rPr>
                <w:sz w:val="22"/>
              </w:rPr>
            </w:pPr>
          </w:p>
          <w:p w:rsidR="001F06F0" w:rsidRDefault="001F06F0" w:rsidP="001F06F0">
            <w:pPr>
              <w:pStyle w:val="a3"/>
              <w:ind w:left="38" w:hanging="38"/>
              <w:jc w:val="left"/>
            </w:pPr>
            <w:r>
              <w:t xml:space="preserve"> </w:t>
            </w:r>
          </w:p>
        </w:tc>
        <w:tc>
          <w:tcPr>
            <w:tcW w:w="3490" w:type="dxa"/>
            <w:tcBorders>
              <w:top w:val="single" w:sz="4" w:space="0" w:color="000000"/>
              <w:left w:val="single" w:sz="4" w:space="0" w:color="000000"/>
              <w:bottom w:val="single" w:sz="4" w:space="0" w:color="auto"/>
              <w:right w:val="single" w:sz="4" w:space="0" w:color="000000"/>
            </w:tcBorders>
          </w:tcPr>
          <w:p w:rsidR="001F06F0" w:rsidRPr="001F06F0" w:rsidRDefault="001F06F0" w:rsidP="001F06F0">
            <w:pPr>
              <w:pStyle w:val="a3"/>
              <w:jc w:val="left"/>
              <w:rPr>
                <w:sz w:val="22"/>
              </w:rPr>
            </w:pPr>
            <w:r w:rsidRPr="001F06F0">
              <w:rPr>
                <w:sz w:val="22"/>
              </w:rPr>
              <w:t xml:space="preserve">Наказ МОНУ від 07.06.2017 № 804 </w:t>
            </w:r>
          </w:p>
        </w:tc>
        <w:tc>
          <w:tcPr>
            <w:tcW w:w="1828" w:type="dxa"/>
            <w:tcBorders>
              <w:top w:val="single" w:sz="4" w:space="0" w:color="000000"/>
              <w:left w:val="single" w:sz="4" w:space="0" w:color="000000"/>
              <w:bottom w:val="single" w:sz="4" w:space="0" w:color="auto"/>
              <w:right w:val="single" w:sz="8" w:space="0" w:color="000000"/>
            </w:tcBorders>
          </w:tcPr>
          <w:p w:rsidR="001F06F0" w:rsidRDefault="001F06F0" w:rsidP="001F06F0">
            <w:pPr>
              <w:spacing w:after="0" w:line="259" w:lineRule="auto"/>
              <w:ind w:left="2" w:firstLine="0"/>
              <w:jc w:val="left"/>
            </w:pPr>
            <w:r>
              <w:rPr>
                <w:sz w:val="24"/>
              </w:rPr>
              <w:t xml:space="preserve"> </w:t>
            </w:r>
          </w:p>
        </w:tc>
        <w:tc>
          <w:tcPr>
            <w:tcW w:w="174" w:type="dxa"/>
            <w:vMerge/>
            <w:tcBorders>
              <w:left w:val="single" w:sz="8" w:space="0" w:color="000000"/>
              <w:right w:val="nil"/>
            </w:tcBorders>
          </w:tcPr>
          <w:p w:rsidR="001F06F0" w:rsidRDefault="001F06F0" w:rsidP="001F06F0">
            <w:pPr>
              <w:spacing w:after="160" w:line="259" w:lineRule="auto"/>
              <w:ind w:left="0" w:firstLine="0"/>
              <w:jc w:val="left"/>
            </w:pPr>
          </w:p>
        </w:tc>
      </w:tr>
      <w:tr w:rsidR="001F06F0" w:rsidTr="007002CA">
        <w:trPr>
          <w:trHeight w:val="492"/>
        </w:trPr>
        <w:tc>
          <w:tcPr>
            <w:tcW w:w="572" w:type="dxa"/>
            <w:tcBorders>
              <w:top w:val="single" w:sz="4" w:space="0" w:color="000000"/>
              <w:left w:val="single" w:sz="4" w:space="0" w:color="000000"/>
              <w:bottom w:val="single" w:sz="4" w:space="0" w:color="000000"/>
              <w:right w:val="single" w:sz="4" w:space="0" w:color="000000"/>
            </w:tcBorders>
          </w:tcPr>
          <w:p w:rsidR="001F06F0" w:rsidRDefault="001F06F0" w:rsidP="001F06F0">
            <w:pPr>
              <w:spacing w:after="0" w:line="259" w:lineRule="auto"/>
              <w:ind w:left="0" w:firstLine="0"/>
              <w:jc w:val="left"/>
              <w:rPr>
                <w:sz w:val="24"/>
              </w:rPr>
            </w:pPr>
            <w:r>
              <w:rPr>
                <w:sz w:val="24"/>
              </w:rPr>
              <w:t>28</w:t>
            </w:r>
          </w:p>
        </w:tc>
        <w:tc>
          <w:tcPr>
            <w:tcW w:w="697" w:type="dxa"/>
            <w:tcBorders>
              <w:top w:val="single" w:sz="4" w:space="0" w:color="000000"/>
              <w:left w:val="single" w:sz="4" w:space="0" w:color="000000"/>
              <w:bottom w:val="single" w:sz="4" w:space="0" w:color="000000"/>
              <w:right w:val="single" w:sz="4" w:space="0" w:color="000000"/>
            </w:tcBorders>
          </w:tcPr>
          <w:p w:rsidR="001F06F0" w:rsidRDefault="001F06F0" w:rsidP="001F06F0">
            <w:pPr>
              <w:spacing w:after="0" w:line="259" w:lineRule="auto"/>
              <w:ind w:left="0" w:firstLine="0"/>
              <w:jc w:val="left"/>
              <w:rPr>
                <w:sz w:val="24"/>
              </w:rPr>
            </w:pPr>
            <w:r>
              <w:rPr>
                <w:sz w:val="24"/>
              </w:rPr>
              <w:t>10,11</w:t>
            </w:r>
          </w:p>
        </w:tc>
        <w:tc>
          <w:tcPr>
            <w:tcW w:w="4191" w:type="dxa"/>
            <w:tcBorders>
              <w:top w:val="single" w:sz="4" w:space="0" w:color="000000"/>
              <w:left w:val="single" w:sz="4" w:space="0" w:color="000000"/>
              <w:bottom w:val="single" w:sz="4" w:space="0" w:color="000000"/>
              <w:right w:val="single" w:sz="4" w:space="0" w:color="000000"/>
            </w:tcBorders>
          </w:tcPr>
          <w:p w:rsidR="001F06F0" w:rsidRPr="001F06F0" w:rsidRDefault="001F06F0" w:rsidP="001F06F0">
            <w:pPr>
              <w:pStyle w:val="a3"/>
              <w:ind w:left="38" w:hanging="38"/>
              <w:jc w:val="left"/>
              <w:rPr>
                <w:sz w:val="22"/>
              </w:rPr>
            </w:pPr>
            <w:r w:rsidRPr="001F06F0">
              <w:rPr>
                <w:sz w:val="22"/>
              </w:rPr>
              <w:t>Біологія</w:t>
            </w:r>
            <w:r>
              <w:rPr>
                <w:sz w:val="22"/>
              </w:rPr>
              <w:t xml:space="preserve"> і екологія.</w:t>
            </w:r>
            <w:r w:rsidRPr="001F06F0">
              <w:rPr>
                <w:sz w:val="22"/>
              </w:rPr>
              <w:t xml:space="preserve">Навчальна програма </w:t>
            </w:r>
          </w:p>
          <w:p w:rsidR="001F06F0" w:rsidRPr="001F06F0" w:rsidRDefault="001F06F0" w:rsidP="001F06F0">
            <w:pPr>
              <w:pStyle w:val="a3"/>
              <w:ind w:left="38" w:hanging="38"/>
              <w:jc w:val="left"/>
              <w:rPr>
                <w:sz w:val="22"/>
              </w:rPr>
            </w:pPr>
            <w:r w:rsidRPr="001F06F0">
              <w:rPr>
                <w:sz w:val="22"/>
              </w:rPr>
              <w:t>для загальноосвітніх навчальних закладі</w:t>
            </w:r>
            <w:r>
              <w:rPr>
                <w:sz w:val="22"/>
              </w:rPr>
              <w:t>в</w:t>
            </w:r>
          </w:p>
        </w:tc>
        <w:tc>
          <w:tcPr>
            <w:tcW w:w="3490" w:type="dxa"/>
            <w:tcBorders>
              <w:top w:val="single" w:sz="4" w:space="0" w:color="000000"/>
              <w:left w:val="single" w:sz="4" w:space="0" w:color="000000"/>
              <w:bottom w:val="single" w:sz="4" w:space="0" w:color="000000"/>
              <w:right w:val="single" w:sz="4" w:space="0" w:color="000000"/>
            </w:tcBorders>
          </w:tcPr>
          <w:p w:rsidR="001F06F0" w:rsidRPr="000F3638" w:rsidRDefault="001F06F0" w:rsidP="001F06F0">
            <w:pPr>
              <w:pStyle w:val="a3"/>
              <w:ind w:left="0"/>
              <w:jc w:val="left"/>
              <w:rPr>
                <w:sz w:val="22"/>
              </w:rPr>
            </w:pPr>
            <w:r w:rsidRPr="000F3638">
              <w:rPr>
                <w:sz w:val="22"/>
              </w:rPr>
              <w:t xml:space="preserve">Наказ МОНУ від 23.10.2017 №1407  </w:t>
            </w:r>
          </w:p>
        </w:tc>
        <w:tc>
          <w:tcPr>
            <w:tcW w:w="1828" w:type="dxa"/>
            <w:tcBorders>
              <w:top w:val="single" w:sz="4" w:space="0" w:color="000000"/>
              <w:left w:val="single" w:sz="4" w:space="0" w:color="000000"/>
              <w:bottom w:val="single" w:sz="4" w:space="0" w:color="000000"/>
              <w:right w:val="single" w:sz="8" w:space="0" w:color="000000"/>
            </w:tcBorders>
          </w:tcPr>
          <w:p w:rsidR="001F06F0" w:rsidRDefault="001F06F0" w:rsidP="001F06F0">
            <w:pPr>
              <w:spacing w:after="0" w:line="259" w:lineRule="auto"/>
              <w:ind w:left="2" w:firstLine="0"/>
              <w:jc w:val="left"/>
              <w:rPr>
                <w:sz w:val="24"/>
              </w:rPr>
            </w:pPr>
            <w:r>
              <w:rPr>
                <w:sz w:val="24"/>
              </w:rPr>
              <w:t>рівень стандарту</w:t>
            </w:r>
          </w:p>
        </w:tc>
        <w:tc>
          <w:tcPr>
            <w:tcW w:w="174" w:type="dxa"/>
            <w:vMerge/>
            <w:tcBorders>
              <w:left w:val="single" w:sz="8" w:space="0" w:color="000000"/>
              <w:right w:val="nil"/>
            </w:tcBorders>
          </w:tcPr>
          <w:p w:rsidR="001F06F0" w:rsidRDefault="001F06F0" w:rsidP="001F06F0">
            <w:pPr>
              <w:spacing w:after="160" w:line="259" w:lineRule="auto"/>
              <w:ind w:left="0" w:firstLine="0"/>
              <w:jc w:val="left"/>
            </w:pPr>
          </w:p>
        </w:tc>
      </w:tr>
      <w:tr w:rsidR="007002CA" w:rsidTr="006757D3">
        <w:trPr>
          <w:trHeight w:val="492"/>
        </w:trPr>
        <w:tc>
          <w:tcPr>
            <w:tcW w:w="10778" w:type="dxa"/>
            <w:gridSpan w:val="5"/>
            <w:tcBorders>
              <w:top w:val="single" w:sz="4" w:space="0" w:color="000000"/>
              <w:left w:val="single" w:sz="4" w:space="0" w:color="000000"/>
              <w:bottom w:val="single" w:sz="4" w:space="0" w:color="000000"/>
              <w:right w:val="single" w:sz="8" w:space="0" w:color="000000"/>
            </w:tcBorders>
          </w:tcPr>
          <w:p w:rsidR="007002CA" w:rsidRPr="007002CA" w:rsidRDefault="007002CA" w:rsidP="001F06F0">
            <w:pPr>
              <w:spacing w:after="0" w:line="259" w:lineRule="auto"/>
              <w:ind w:left="2" w:firstLine="0"/>
              <w:jc w:val="left"/>
              <w:rPr>
                <w:b/>
                <w:szCs w:val="28"/>
              </w:rPr>
            </w:pPr>
            <w:r>
              <w:rPr>
                <w:b/>
                <w:szCs w:val="28"/>
              </w:rPr>
              <w:t xml:space="preserve">   </w:t>
            </w:r>
            <w:r w:rsidRPr="007002CA">
              <w:rPr>
                <w:b/>
                <w:szCs w:val="28"/>
              </w:rPr>
              <w:t xml:space="preserve">Географія </w:t>
            </w:r>
          </w:p>
        </w:tc>
        <w:tc>
          <w:tcPr>
            <w:tcW w:w="174" w:type="dxa"/>
            <w:tcBorders>
              <w:left w:val="single" w:sz="8" w:space="0" w:color="000000"/>
              <w:right w:val="nil"/>
            </w:tcBorders>
          </w:tcPr>
          <w:p w:rsidR="007002CA" w:rsidRDefault="007002CA" w:rsidP="001F06F0">
            <w:pPr>
              <w:spacing w:after="160" w:line="259" w:lineRule="auto"/>
              <w:ind w:left="0" w:firstLine="0"/>
              <w:jc w:val="left"/>
            </w:pPr>
          </w:p>
        </w:tc>
      </w:tr>
      <w:tr w:rsidR="007002CA" w:rsidTr="007002CA">
        <w:trPr>
          <w:trHeight w:val="225"/>
        </w:trPr>
        <w:tc>
          <w:tcPr>
            <w:tcW w:w="572"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ind w:left="0" w:firstLine="0"/>
              <w:jc w:val="left"/>
              <w:rPr>
                <w:sz w:val="22"/>
              </w:rPr>
            </w:pPr>
            <w:r>
              <w:rPr>
                <w:sz w:val="22"/>
              </w:rPr>
              <w:t>29</w:t>
            </w:r>
            <w:r w:rsidRPr="00FF6108">
              <w:rPr>
                <w:rFonts w:ascii="Arial" w:eastAsia="Arial" w:hAnsi="Arial" w:cs="Arial"/>
                <w:sz w:val="22"/>
              </w:rPr>
              <w:t xml:space="preserve"> </w:t>
            </w:r>
            <w:r w:rsidRPr="00FF6108">
              <w:rPr>
                <w:sz w:val="22"/>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jc w:val="left"/>
              <w:rPr>
                <w:sz w:val="22"/>
              </w:rPr>
            </w:pPr>
            <w:r w:rsidRPr="00FF6108">
              <w:rPr>
                <w:sz w:val="22"/>
              </w:rPr>
              <w:t xml:space="preserve">6-9 </w:t>
            </w:r>
          </w:p>
        </w:tc>
        <w:tc>
          <w:tcPr>
            <w:tcW w:w="4191"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jc w:val="left"/>
              <w:rPr>
                <w:sz w:val="22"/>
              </w:rPr>
            </w:pPr>
            <w:r w:rsidRPr="00FF6108">
              <w:rPr>
                <w:sz w:val="22"/>
              </w:rPr>
              <w:t xml:space="preserve">Географія 6-9 класи Навчальна програма для загальноосвітніх навчальних закладів </w:t>
            </w:r>
          </w:p>
        </w:tc>
        <w:tc>
          <w:tcPr>
            <w:tcW w:w="3490"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jc w:val="left"/>
              <w:rPr>
                <w:sz w:val="22"/>
              </w:rPr>
            </w:pPr>
            <w:r w:rsidRPr="00FF6108">
              <w:rPr>
                <w:sz w:val="22"/>
              </w:rPr>
              <w:t xml:space="preserve">Наказ МОНУ від 07.06.2017 №804  </w:t>
            </w:r>
          </w:p>
        </w:tc>
        <w:tc>
          <w:tcPr>
            <w:tcW w:w="1828" w:type="dxa"/>
            <w:tcBorders>
              <w:top w:val="single" w:sz="4" w:space="0" w:color="000000"/>
              <w:left w:val="single" w:sz="4" w:space="0" w:color="000000"/>
              <w:bottom w:val="single" w:sz="4" w:space="0" w:color="000000"/>
              <w:right w:val="single" w:sz="8" w:space="0" w:color="000000"/>
            </w:tcBorders>
          </w:tcPr>
          <w:p w:rsidR="007002CA" w:rsidRPr="00FF6108" w:rsidRDefault="007002CA" w:rsidP="007002CA">
            <w:pPr>
              <w:pStyle w:val="a3"/>
              <w:jc w:val="left"/>
              <w:rPr>
                <w:sz w:val="22"/>
              </w:rPr>
            </w:pPr>
            <w:r w:rsidRPr="00FF6108">
              <w:rPr>
                <w:sz w:val="22"/>
              </w:rPr>
              <w:t xml:space="preserve"> </w:t>
            </w:r>
          </w:p>
        </w:tc>
        <w:tc>
          <w:tcPr>
            <w:tcW w:w="174" w:type="dxa"/>
            <w:tcBorders>
              <w:left w:val="single" w:sz="8" w:space="0" w:color="000000"/>
              <w:right w:val="nil"/>
            </w:tcBorders>
          </w:tcPr>
          <w:p w:rsidR="007002CA" w:rsidRDefault="007002CA" w:rsidP="007002CA">
            <w:pPr>
              <w:spacing w:after="160" w:line="259" w:lineRule="auto"/>
              <w:ind w:left="0" w:firstLine="0"/>
              <w:jc w:val="left"/>
            </w:pPr>
          </w:p>
        </w:tc>
      </w:tr>
      <w:tr w:rsidR="007002CA" w:rsidTr="007002CA">
        <w:trPr>
          <w:trHeight w:val="484"/>
        </w:trPr>
        <w:tc>
          <w:tcPr>
            <w:tcW w:w="572"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ind w:left="0" w:firstLine="0"/>
              <w:jc w:val="left"/>
              <w:rPr>
                <w:sz w:val="22"/>
              </w:rPr>
            </w:pPr>
            <w:r>
              <w:rPr>
                <w:sz w:val="22"/>
              </w:rPr>
              <w:t>30</w:t>
            </w:r>
            <w:r w:rsidRPr="00FF6108">
              <w:rPr>
                <w:sz w:val="22"/>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ind w:left="0" w:firstLine="0"/>
              <w:jc w:val="left"/>
              <w:rPr>
                <w:sz w:val="22"/>
              </w:rPr>
            </w:pPr>
            <w:r w:rsidRPr="00FF6108">
              <w:rPr>
                <w:sz w:val="22"/>
              </w:rPr>
              <w:t>10</w:t>
            </w:r>
            <w:r>
              <w:rPr>
                <w:sz w:val="22"/>
              </w:rPr>
              <w:t>,11</w:t>
            </w:r>
          </w:p>
        </w:tc>
        <w:tc>
          <w:tcPr>
            <w:tcW w:w="4191"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jc w:val="left"/>
              <w:rPr>
                <w:sz w:val="22"/>
              </w:rPr>
            </w:pPr>
            <w:r w:rsidRPr="00FF6108">
              <w:rPr>
                <w:sz w:val="22"/>
              </w:rPr>
              <w:t xml:space="preserve">Географія.  </w:t>
            </w:r>
          </w:p>
          <w:p w:rsidR="007002CA" w:rsidRPr="00FF6108" w:rsidRDefault="007002CA" w:rsidP="007002CA">
            <w:pPr>
              <w:pStyle w:val="a3"/>
              <w:jc w:val="left"/>
              <w:rPr>
                <w:sz w:val="22"/>
              </w:rPr>
            </w:pPr>
            <w:r w:rsidRPr="00FF6108">
              <w:rPr>
                <w:sz w:val="22"/>
              </w:rPr>
              <w:t xml:space="preserve">Рівень стандарту </w:t>
            </w:r>
            <w:r w:rsidRPr="00FF6108">
              <w:rPr>
                <w:b/>
                <w:sz w:val="22"/>
              </w:rPr>
              <w:t xml:space="preserve"> </w:t>
            </w:r>
          </w:p>
        </w:tc>
        <w:tc>
          <w:tcPr>
            <w:tcW w:w="3490" w:type="dxa"/>
            <w:tcBorders>
              <w:top w:val="single" w:sz="4" w:space="0" w:color="000000"/>
              <w:left w:val="single" w:sz="4" w:space="0" w:color="000000"/>
              <w:bottom w:val="single" w:sz="4" w:space="0" w:color="000000"/>
              <w:right w:val="single" w:sz="4" w:space="0" w:color="000000"/>
            </w:tcBorders>
          </w:tcPr>
          <w:p w:rsidR="007002CA" w:rsidRPr="00FF6108" w:rsidRDefault="007002CA" w:rsidP="007002CA">
            <w:pPr>
              <w:pStyle w:val="a3"/>
              <w:jc w:val="left"/>
              <w:rPr>
                <w:sz w:val="22"/>
              </w:rPr>
            </w:pPr>
            <w:r w:rsidRPr="00FF6108">
              <w:rPr>
                <w:sz w:val="22"/>
              </w:rPr>
              <w:t xml:space="preserve">Наказ МОНУ від </w:t>
            </w:r>
          </w:p>
          <w:p w:rsidR="007002CA" w:rsidRPr="00FF6108" w:rsidRDefault="007002CA" w:rsidP="007002CA">
            <w:pPr>
              <w:pStyle w:val="a3"/>
              <w:jc w:val="left"/>
              <w:rPr>
                <w:sz w:val="22"/>
              </w:rPr>
            </w:pPr>
            <w:r w:rsidRPr="00FF6108">
              <w:rPr>
                <w:sz w:val="22"/>
              </w:rPr>
              <w:t xml:space="preserve">23.10.2017 №1407  </w:t>
            </w:r>
          </w:p>
          <w:p w:rsidR="007002CA" w:rsidRPr="00FF6108" w:rsidRDefault="007002CA" w:rsidP="007002CA">
            <w:pPr>
              <w:pStyle w:val="a3"/>
              <w:jc w:val="left"/>
              <w:rPr>
                <w:sz w:val="22"/>
              </w:rPr>
            </w:pPr>
            <w:r w:rsidRPr="00FF6108">
              <w:rPr>
                <w:b/>
                <w:sz w:val="22"/>
              </w:rPr>
              <w:t xml:space="preserve"> </w:t>
            </w:r>
          </w:p>
        </w:tc>
        <w:tc>
          <w:tcPr>
            <w:tcW w:w="1828" w:type="dxa"/>
            <w:tcBorders>
              <w:top w:val="single" w:sz="4" w:space="0" w:color="000000"/>
              <w:left w:val="single" w:sz="4" w:space="0" w:color="000000"/>
              <w:bottom w:val="single" w:sz="4" w:space="0" w:color="000000"/>
              <w:right w:val="single" w:sz="8" w:space="0" w:color="000000"/>
            </w:tcBorders>
          </w:tcPr>
          <w:p w:rsidR="007002CA" w:rsidRPr="00FF6108" w:rsidRDefault="007002CA" w:rsidP="007002CA">
            <w:pPr>
              <w:pStyle w:val="a3"/>
              <w:jc w:val="left"/>
              <w:rPr>
                <w:sz w:val="22"/>
              </w:rPr>
            </w:pPr>
            <w:r w:rsidRPr="00FF6108">
              <w:rPr>
                <w:sz w:val="22"/>
              </w:rPr>
              <w:t xml:space="preserve">рівень стандарту </w:t>
            </w:r>
          </w:p>
        </w:tc>
        <w:tc>
          <w:tcPr>
            <w:tcW w:w="174" w:type="dxa"/>
            <w:tcBorders>
              <w:left w:val="single" w:sz="8" w:space="0" w:color="000000"/>
              <w:right w:val="nil"/>
            </w:tcBorders>
          </w:tcPr>
          <w:p w:rsidR="007002CA" w:rsidRDefault="007002CA" w:rsidP="007002CA">
            <w:pPr>
              <w:spacing w:after="160" w:line="259" w:lineRule="auto"/>
              <w:ind w:left="0" w:firstLine="0"/>
              <w:jc w:val="left"/>
            </w:pPr>
          </w:p>
        </w:tc>
      </w:tr>
    </w:tbl>
    <w:p w:rsidR="00BA4921" w:rsidRDefault="00387CED" w:rsidP="008D7A98">
      <w:pPr>
        <w:spacing w:after="0" w:line="259" w:lineRule="auto"/>
        <w:ind w:left="0" w:right="11129" w:firstLine="0"/>
        <w:jc w:val="left"/>
      </w:pPr>
      <w:r>
        <w:br w:type="page"/>
      </w:r>
    </w:p>
    <w:tbl>
      <w:tblPr>
        <w:tblStyle w:val="TableGrid"/>
        <w:tblW w:w="9930" w:type="dxa"/>
        <w:tblInd w:w="-283" w:type="dxa"/>
        <w:tblCellMar>
          <w:left w:w="106" w:type="dxa"/>
          <w:right w:w="55" w:type="dxa"/>
        </w:tblCellMar>
        <w:tblLook w:val="04A0" w:firstRow="1" w:lastRow="0" w:firstColumn="1" w:lastColumn="0" w:noHBand="0" w:noVBand="1"/>
      </w:tblPr>
      <w:tblGrid>
        <w:gridCol w:w="579"/>
        <w:gridCol w:w="759"/>
        <w:gridCol w:w="3804"/>
        <w:gridCol w:w="2854"/>
        <w:gridCol w:w="1934"/>
      </w:tblGrid>
      <w:tr w:rsidR="00BA4921" w:rsidTr="00022B2A">
        <w:trPr>
          <w:trHeight w:val="286"/>
        </w:trPr>
        <w:tc>
          <w:tcPr>
            <w:tcW w:w="579"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BA4921" w:rsidRPr="00FF6108" w:rsidRDefault="007002CA" w:rsidP="00022B2A">
            <w:pPr>
              <w:pStyle w:val="a3"/>
              <w:ind w:left="0" w:firstLine="0"/>
              <w:rPr>
                <w:b/>
              </w:rPr>
            </w:pPr>
            <w:r>
              <w:rPr>
                <w:b/>
              </w:rPr>
              <w:t xml:space="preserve">Фізика </w:t>
            </w:r>
            <w:r w:rsidR="00387CED" w:rsidRPr="00FF6108">
              <w:rPr>
                <w:b/>
              </w:rPr>
              <w:t xml:space="preserve"> </w:t>
            </w:r>
          </w:p>
        </w:tc>
        <w:tc>
          <w:tcPr>
            <w:tcW w:w="1934"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BA4921" w:rsidTr="00022B2A">
        <w:trPr>
          <w:trHeight w:val="815"/>
        </w:trPr>
        <w:tc>
          <w:tcPr>
            <w:tcW w:w="579" w:type="dxa"/>
            <w:tcBorders>
              <w:top w:val="single" w:sz="4" w:space="0" w:color="000000"/>
              <w:left w:val="single" w:sz="4" w:space="0" w:color="000000"/>
              <w:bottom w:val="single" w:sz="4" w:space="0" w:color="000000"/>
              <w:right w:val="single" w:sz="4" w:space="0" w:color="000000"/>
            </w:tcBorders>
          </w:tcPr>
          <w:p w:rsidR="00BA4921" w:rsidRPr="00FF6108" w:rsidRDefault="00387CED" w:rsidP="00FF6108">
            <w:pPr>
              <w:pStyle w:val="a3"/>
              <w:jc w:val="left"/>
              <w:rPr>
                <w:sz w:val="22"/>
              </w:rPr>
            </w:pPr>
            <w:r w:rsidRPr="00FF6108">
              <w:rPr>
                <w:sz w:val="22"/>
              </w:rPr>
              <w:t>3</w:t>
            </w:r>
            <w:r w:rsidR="00022B2A">
              <w:rPr>
                <w:sz w:val="22"/>
              </w:rPr>
              <w:t>1</w:t>
            </w:r>
            <w:r w:rsidRPr="00FF6108">
              <w:rPr>
                <w:rFonts w:ascii="Arial" w:eastAsia="Arial" w:hAnsi="Arial" w:cs="Arial"/>
                <w:sz w:val="22"/>
              </w:rPr>
              <w:t xml:space="preserve"> </w:t>
            </w:r>
            <w:r w:rsidRPr="00FF6108">
              <w:rPr>
                <w:sz w:val="22"/>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A4921" w:rsidRPr="00FF6108" w:rsidRDefault="00387CED" w:rsidP="00FF6108">
            <w:pPr>
              <w:pStyle w:val="a3"/>
              <w:jc w:val="left"/>
              <w:rPr>
                <w:sz w:val="22"/>
              </w:rPr>
            </w:pPr>
            <w:r w:rsidRPr="00FF6108">
              <w:rPr>
                <w:sz w:val="22"/>
              </w:rPr>
              <w:t xml:space="preserve">6-9 </w:t>
            </w:r>
          </w:p>
        </w:tc>
        <w:tc>
          <w:tcPr>
            <w:tcW w:w="3804" w:type="dxa"/>
            <w:tcBorders>
              <w:top w:val="single" w:sz="4" w:space="0" w:color="000000"/>
              <w:left w:val="single" w:sz="4" w:space="0" w:color="000000"/>
              <w:bottom w:val="single" w:sz="4" w:space="0" w:color="000000"/>
              <w:right w:val="single" w:sz="4" w:space="0" w:color="000000"/>
            </w:tcBorders>
          </w:tcPr>
          <w:p w:rsidR="00BA4921" w:rsidRPr="00FF6108" w:rsidRDefault="007002CA" w:rsidP="007002CA">
            <w:pPr>
              <w:pStyle w:val="a3"/>
              <w:ind w:left="0"/>
              <w:jc w:val="left"/>
              <w:rPr>
                <w:sz w:val="22"/>
              </w:rPr>
            </w:pPr>
            <w:r>
              <w:rPr>
                <w:sz w:val="22"/>
              </w:rPr>
              <w:t>Фізика</w:t>
            </w:r>
            <w:r w:rsidR="00387CED" w:rsidRPr="00FF6108">
              <w:rPr>
                <w:sz w:val="22"/>
              </w:rPr>
              <w:t xml:space="preserve"> </w:t>
            </w:r>
            <w:r>
              <w:rPr>
                <w:sz w:val="22"/>
              </w:rPr>
              <w:t>7</w:t>
            </w:r>
            <w:r w:rsidR="00387CED" w:rsidRPr="00FF6108">
              <w:rPr>
                <w:sz w:val="22"/>
              </w:rPr>
              <w:t xml:space="preserve">-9 класи Навчальна програма для загальноосвітніх навчальних закладів </w:t>
            </w:r>
          </w:p>
        </w:tc>
        <w:tc>
          <w:tcPr>
            <w:tcW w:w="2854" w:type="dxa"/>
            <w:tcBorders>
              <w:top w:val="single" w:sz="4" w:space="0" w:color="000000"/>
              <w:left w:val="single" w:sz="4" w:space="0" w:color="000000"/>
              <w:bottom w:val="single" w:sz="4" w:space="0" w:color="000000"/>
              <w:right w:val="single" w:sz="4" w:space="0" w:color="000000"/>
            </w:tcBorders>
          </w:tcPr>
          <w:p w:rsidR="00BA4921" w:rsidRPr="00FF6108" w:rsidRDefault="00387CED" w:rsidP="00022B2A">
            <w:pPr>
              <w:pStyle w:val="a3"/>
              <w:ind w:left="0" w:firstLine="0"/>
              <w:jc w:val="left"/>
              <w:rPr>
                <w:sz w:val="22"/>
              </w:rPr>
            </w:pPr>
            <w:r w:rsidRPr="00FF6108">
              <w:rPr>
                <w:sz w:val="22"/>
              </w:rPr>
              <w:t xml:space="preserve">Наказ МОНУ від 07.06.2017 №804  </w:t>
            </w:r>
          </w:p>
        </w:tc>
        <w:tc>
          <w:tcPr>
            <w:tcW w:w="1934" w:type="dxa"/>
            <w:tcBorders>
              <w:top w:val="single" w:sz="4" w:space="0" w:color="000000"/>
              <w:left w:val="single" w:sz="4" w:space="0" w:color="000000"/>
              <w:bottom w:val="single" w:sz="4" w:space="0" w:color="000000"/>
              <w:right w:val="single" w:sz="8" w:space="0" w:color="000000"/>
            </w:tcBorders>
          </w:tcPr>
          <w:p w:rsidR="00BA4921" w:rsidRPr="00FF6108" w:rsidRDefault="00387CED" w:rsidP="00FF6108">
            <w:pPr>
              <w:pStyle w:val="a3"/>
              <w:jc w:val="left"/>
              <w:rPr>
                <w:sz w:val="22"/>
              </w:rPr>
            </w:pPr>
            <w:r w:rsidRPr="00FF6108">
              <w:rPr>
                <w:sz w:val="22"/>
              </w:rPr>
              <w:t xml:space="preserve"> </w:t>
            </w:r>
          </w:p>
        </w:tc>
      </w:tr>
      <w:tr w:rsidR="00BA4921" w:rsidTr="00022B2A">
        <w:trPr>
          <w:trHeight w:val="838"/>
        </w:trPr>
        <w:tc>
          <w:tcPr>
            <w:tcW w:w="579" w:type="dxa"/>
            <w:tcBorders>
              <w:top w:val="single" w:sz="4" w:space="0" w:color="000000"/>
              <w:left w:val="single" w:sz="4" w:space="0" w:color="000000"/>
              <w:bottom w:val="single" w:sz="4" w:space="0" w:color="000000"/>
              <w:right w:val="single" w:sz="4" w:space="0" w:color="000000"/>
            </w:tcBorders>
          </w:tcPr>
          <w:p w:rsidR="00BA4921" w:rsidRPr="00FF6108" w:rsidRDefault="00387CED" w:rsidP="00FF6108">
            <w:pPr>
              <w:pStyle w:val="a3"/>
              <w:jc w:val="left"/>
              <w:rPr>
                <w:sz w:val="22"/>
              </w:rPr>
            </w:pPr>
            <w:r w:rsidRPr="00FF6108">
              <w:rPr>
                <w:sz w:val="22"/>
              </w:rPr>
              <w:t>3</w:t>
            </w:r>
            <w:r w:rsidR="00022B2A">
              <w:rPr>
                <w:sz w:val="22"/>
              </w:rPr>
              <w:t>2</w:t>
            </w:r>
            <w:r w:rsidRPr="00FF6108">
              <w:rPr>
                <w:rFonts w:ascii="Arial" w:eastAsia="Arial" w:hAnsi="Arial" w:cs="Arial"/>
                <w:sz w:val="22"/>
              </w:rPr>
              <w:t xml:space="preserve"> </w:t>
            </w:r>
            <w:r w:rsidRPr="00FF6108">
              <w:rPr>
                <w:sz w:val="22"/>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BA4921" w:rsidRPr="00FF6108" w:rsidRDefault="00387CED" w:rsidP="00FF6108">
            <w:pPr>
              <w:pStyle w:val="a3"/>
              <w:ind w:left="0" w:firstLine="0"/>
              <w:jc w:val="left"/>
              <w:rPr>
                <w:sz w:val="22"/>
              </w:rPr>
            </w:pPr>
            <w:r w:rsidRPr="00FF6108">
              <w:rPr>
                <w:sz w:val="22"/>
              </w:rPr>
              <w:t>10</w:t>
            </w:r>
            <w:r w:rsidR="007002CA">
              <w:rPr>
                <w:sz w:val="22"/>
              </w:rPr>
              <w:t>,11</w:t>
            </w:r>
          </w:p>
        </w:tc>
        <w:tc>
          <w:tcPr>
            <w:tcW w:w="3804" w:type="dxa"/>
            <w:tcBorders>
              <w:top w:val="single" w:sz="4" w:space="0" w:color="000000"/>
              <w:left w:val="single" w:sz="4" w:space="0" w:color="000000"/>
              <w:bottom w:val="single" w:sz="4" w:space="0" w:color="000000"/>
              <w:right w:val="single" w:sz="4" w:space="0" w:color="000000"/>
            </w:tcBorders>
          </w:tcPr>
          <w:p w:rsidR="00BA4921" w:rsidRPr="007002CA" w:rsidRDefault="00387CED" w:rsidP="007002CA">
            <w:pPr>
              <w:pStyle w:val="a3"/>
              <w:ind w:left="-111" w:firstLine="0"/>
              <w:jc w:val="left"/>
              <w:rPr>
                <w:sz w:val="22"/>
              </w:rPr>
            </w:pPr>
            <w:r w:rsidRPr="00FF6108">
              <w:rPr>
                <w:b/>
                <w:sz w:val="22"/>
              </w:rPr>
              <w:t xml:space="preserve"> </w:t>
            </w:r>
            <w:r w:rsidR="007002CA" w:rsidRPr="007002CA">
              <w:rPr>
                <w:sz w:val="22"/>
              </w:rPr>
              <w:t xml:space="preserve">Фізика.Типова освітня програма </w:t>
            </w:r>
            <w:r w:rsidR="007002CA">
              <w:rPr>
                <w:sz w:val="22"/>
              </w:rPr>
              <w:t xml:space="preserve">закладів загальної середньої освіти ІІІ ступеня </w:t>
            </w:r>
            <w:r w:rsidR="007002CA" w:rsidRPr="007002CA">
              <w:rPr>
                <w:sz w:val="22"/>
              </w:rPr>
              <w:t xml:space="preserve">(за програмою авторського колективу під керівництвом </w:t>
            </w:r>
            <w:r w:rsidR="007002CA">
              <w:rPr>
                <w:sz w:val="22"/>
              </w:rPr>
              <w:t xml:space="preserve">Локтєва </w:t>
            </w:r>
            <w:r w:rsidR="00022B2A">
              <w:rPr>
                <w:sz w:val="22"/>
              </w:rPr>
              <w:t>В.М.)</w:t>
            </w:r>
          </w:p>
        </w:tc>
        <w:tc>
          <w:tcPr>
            <w:tcW w:w="2854" w:type="dxa"/>
            <w:tcBorders>
              <w:top w:val="single" w:sz="4" w:space="0" w:color="000000"/>
              <w:left w:val="single" w:sz="4" w:space="0" w:color="000000"/>
              <w:bottom w:val="single" w:sz="4" w:space="0" w:color="000000"/>
              <w:right w:val="single" w:sz="4" w:space="0" w:color="000000"/>
            </w:tcBorders>
          </w:tcPr>
          <w:p w:rsidR="00BA4921" w:rsidRPr="00FF6108" w:rsidRDefault="00387CED" w:rsidP="00022B2A">
            <w:pPr>
              <w:pStyle w:val="a3"/>
              <w:ind w:left="0" w:firstLine="0"/>
              <w:jc w:val="left"/>
              <w:rPr>
                <w:sz w:val="22"/>
              </w:rPr>
            </w:pPr>
            <w:r w:rsidRPr="00FF6108">
              <w:rPr>
                <w:sz w:val="22"/>
              </w:rPr>
              <w:t xml:space="preserve">Наказ МОНУ від </w:t>
            </w:r>
            <w:r w:rsidR="00022B2A">
              <w:rPr>
                <w:sz w:val="22"/>
              </w:rPr>
              <w:t>20</w:t>
            </w:r>
            <w:r w:rsidRPr="00FF6108">
              <w:rPr>
                <w:sz w:val="22"/>
              </w:rPr>
              <w:t>.</w:t>
            </w:r>
            <w:r w:rsidR="00022B2A">
              <w:rPr>
                <w:sz w:val="22"/>
              </w:rPr>
              <w:t>04</w:t>
            </w:r>
            <w:r w:rsidRPr="00FF6108">
              <w:rPr>
                <w:sz w:val="22"/>
              </w:rPr>
              <w:t>.201</w:t>
            </w:r>
            <w:r w:rsidR="00022B2A">
              <w:rPr>
                <w:sz w:val="22"/>
              </w:rPr>
              <w:t>8</w:t>
            </w:r>
            <w:r w:rsidRPr="00FF6108">
              <w:rPr>
                <w:sz w:val="22"/>
              </w:rPr>
              <w:t xml:space="preserve"> №</w:t>
            </w:r>
            <w:r w:rsidR="00022B2A">
              <w:rPr>
                <w:sz w:val="22"/>
              </w:rPr>
              <w:t>408 (в редакції наказу МОН віід 28.11.2019 року № 1493)</w:t>
            </w:r>
            <w:r w:rsidRPr="00FF6108">
              <w:rPr>
                <w:sz w:val="22"/>
              </w:rPr>
              <w:t xml:space="preserve">  </w:t>
            </w:r>
          </w:p>
          <w:p w:rsidR="00BA4921" w:rsidRPr="00FF6108" w:rsidRDefault="00387CED" w:rsidP="00022B2A">
            <w:pPr>
              <w:pStyle w:val="a3"/>
              <w:ind w:left="0" w:firstLine="0"/>
              <w:jc w:val="left"/>
              <w:rPr>
                <w:sz w:val="22"/>
              </w:rPr>
            </w:pPr>
            <w:r w:rsidRPr="00FF6108">
              <w:rPr>
                <w:b/>
                <w:sz w:val="22"/>
              </w:rPr>
              <w:t xml:space="preserve"> </w:t>
            </w:r>
          </w:p>
        </w:tc>
        <w:tc>
          <w:tcPr>
            <w:tcW w:w="1934" w:type="dxa"/>
            <w:tcBorders>
              <w:top w:val="single" w:sz="4" w:space="0" w:color="000000"/>
              <w:left w:val="single" w:sz="4" w:space="0" w:color="000000"/>
              <w:bottom w:val="single" w:sz="4" w:space="0" w:color="000000"/>
              <w:right w:val="single" w:sz="8" w:space="0" w:color="000000"/>
            </w:tcBorders>
          </w:tcPr>
          <w:p w:rsidR="00BA4921" w:rsidRPr="00FF6108" w:rsidRDefault="00387CED" w:rsidP="00FF6108">
            <w:pPr>
              <w:pStyle w:val="a3"/>
              <w:jc w:val="left"/>
              <w:rPr>
                <w:sz w:val="22"/>
              </w:rPr>
            </w:pPr>
            <w:r w:rsidRPr="00FF6108">
              <w:rPr>
                <w:sz w:val="22"/>
              </w:rPr>
              <w:t xml:space="preserve">рівень стандарту </w:t>
            </w:r>
          </w:p>
        </w:tc>
      </w:tr>
      <w:tr w:rsidR="00BA4921" w:rsidTr="00022B2A">
        <w:trPr>
          <w:trHeight w:val="286"/>
        </w:trPr>
        <w:tc>
          <w:tcPr>
            <w:tcW w:w="579" w:type="dxa"/>
            <w:tcBorders>
              <w:top w:val="single" w:sz="4" w:space="0" w:color="000000"/>
              <w:left w:val="single" w:sz="4" w:space="0" w:color="000000"/>
              <w:bottom w:val="single" w:sz="4" w:space="0" w:color="000000"/>
              <w:right w:val="nil"/>
            </w:tcBorders>
          </w:tcPr>
          <w:p w:rsidR="00BA4921" w:rsidRDefault="00BA4921">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BA4921" w:rsidRDefault="00BA4921">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BA4921" w:rsidRPr="00022B2A" w:rsidRDefault="00022B2A" w:rsidP="00022B2A">
            <w:pPr>
              <w:pStyle w:val="a3"/>
              <w:rPr>
                <w:b/>
              </w:rPr>
            </w:pPr>
            <w:r w:rsidRPr="00022B2A">
              <w:rPr>
                <w:b/>
              </w:rPr>
              <w:t>А</w:t>
            </w:r>
            <w:r w:rsidR="00387CED" w:rsidRPr="00022B2A">
              <w:rPr>
                <w:b/>
              </w:rPr>
              <w:t xml:space="preserve">строномія </w:t>
            </w:r>
          </w:p>
        </w:tc>
        <w:tc>
          <w:tcPr>
            <w:tcW w:w="1934" w:type="dxa"/>
            <w:tcBorders>
              <w:top w:val="single" w:sz="4" w:space="0" w:color="000000"/>
              <w:left w:val="nil"/>
              <w:bottom w:val="single" w:sz="4" w:space="0" w:color="000000"/>
              <w:right w:val="single" w:sz="8" w:space="0" w:color="000000"/>
            </w:tcBorders>
          </w:tcPr>
          <w:p w:rsidR="00BA4921" w:rsidRDefault="00BA4921">
            <w:pPr>
              <w:spacing w:after="160" w:line="259" w:lineRule="auto"/>
              <w:ind w:left="0" w:firstLine="0"/>
              <w:jc w:val="left"/>
            </w:pPr>
          </w:p>
        </w:tc>
      </w:tr>
      <w:tr w:rsidR="00022B2A" w:rsidTr="00022B2A">
        <w:trPr>
          <w:trHeight w:val="1114"/>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33</w:t>
            </w:r>
            <w:r>
              <w:rPr>
                <w:rFonts w:ascii="Arial" w:eastAsia="Arial" w:hAnsi="Arial" w:cs="Arial"/>
                <w:sz w:val="24"/>
              </w:rPr>
              <w:t xml:space="preserve"> </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79" w:firstLine="0"/>
              <w:jc w:val="left"/>
            </w:pPr>
            <w:r>
              <w:rPr>
                <w:sz w:val="24"/>
              </w:rPr>
              <w:t xml:space="preserve">11 </w:t>
            </w:r>
          </w:p>
        </w:tc>
        <w:tc>
          <w:tcPr>
            <w:tcW w:w="3804" w:type="dxa"/>
            <w:tcBorders>
              <w:top w:val="single" w:sz="4" w:space="0" w:color="000000"/>
              <w:left w:val="single" w:sz="4" w:space="0" w:color="000000"/>
              <w:bottom w:val="single" w:sz="4" w:space="0" w:color="000000"/>
              <w:right w:val="single" w:sz="4" w:space="0" w:color="000000"/>
            </w:tcBorders>
          </w:tcPr>
          <w:p w:rsidR="00022B2A" w:rsidRPr="007002CA" w:rsidRDefault="00022B2A" w:rsidP="00022B2A">
            <w:pPr>
              <w:pStyle w:val="a3"/>
              <w:ind w:left="-111" w:right="-44" w:firstLine="0"/>
              <w:jc w:val="left"/>
              <w:rPr>
                <w:sz w:val="22"/>
              </w:rPr>
            </w:pPr>
            <w:r w:rsidRPr="00FF6108">
              <w:rPr>
                <w:b/>
                <w:sz w:val="22"/>
              </w:rPr>
              <w:t xml:space="preserve"> </w:t>
            </w:r>
            <w:r w:rsidRPr="00022B2A">
              <w:rPr>
                <w:sz w:val="22"/>
              </w:rPr>
              <w:t>Астрономія.</w:t>
            </w:r>
            <w:r w:rsidRPr="007002CA">
              <w:rPr>
                <w:sz w:val="22"/>
              </w:rPr>
              <w:t xml:space="preserve">Типова освітня програма </w:t>
            </w:r>
            <w:r>
              <w:rPr>
                <w:sz w:val="22"/>
              </w:rPr>
              <w:t xml:space="preserve">закладів загальної середньої освіти ІІІ ступеня </w:t>
            </w:r>
            <w:r w:rsidRPr="007002CA">
              <w:rPr>
                <w:sz w:val="22"/>
              </w:rPr>
              <w:t xml:space="preserve">(за програмою авторського колективу під керівництвом </w:t>
            </w:r>
            <w:r>
              <w:rPr>
                <w:sz w:val="22"/>
              </w:rPr>
              <w:t>Яцківа Я.Я.)</w:t>
            </w:r>
          </w:p>
        </w:tc>
        <w:tc>
          <w:tcPr>
            <w:tcW w:w="2854" w:type="dxa"/>
            <w:tcBorders>
              <w:top w:val="single" w:sz="4" w:space="0" w:color="000000"/>
              <w:left w:val="single" w:sz="4" w:space="0" w:color="000000"/>
              <w:bottom w:val="single" w:sz="4" w:space="0" w:color="000000"/>
              <w:right w:val="single" w:sz="4" w:space="0" w:color="000000"/>
            </w:tcBorders>
          </w:tcPr>
          <w:p w:rsidR="00022B2A" w:rsidRPr="00FF6108" w:rsidRDefault="00022B2A" w:rsidP="00022B2A">
            <w:pPr>
              <w:pStyle w:val="a3"/>
              <w:ind w:left="0" w:firstLine="0"/>
              <w:jc w:val="left"/>
              <w:rPr>
                <w:sz w:val="22"/>
              </w:rPr>
            </w:pPr>
            <w:r w:rsidRPr="00FF6108">
              <w:rPr>
                <w:sz w:val="22"/>
              </w:rPr>
              <w:t xml:space="preserve">Наказ МОНУ від </w:t>
            </w:r>
            <w:r>
              <w:rPr>
                <w:sz w:val="22"/>
              </w:rPr>
              <w:t>20</w:t>
            </w:r>
            <w:r w:rsidRPr="00FF6108">
              <w:rPr>
                <w:sz w:val="22"/>
              </w:rPr>
              <w:t>.</w:t>
            </w:r>
            <w:r>
              <w:rPr>
                <w:sz w:val="22"/>
              </w:rPr>
              <w:t>04</w:t>
            </w:r>
            <w:r w:rsidRPr="00FF6108">
              <w:rPr>
                <w:sz w:val="22"/>
              </w:rPr>
              <w:t>.201</w:t>
            </w:r>
            <w:r>
              <w:rPr>
                <w:sz w:val="22"/>
              </w:rPr>
              <w:t>8</w:t>
            </w:r>
            <w:r w:rsidRPr="00FF6108">
              <w:rPr>
                <w:sz w:val="22"/>
              </w:rPr>
              <w:t xml:space="preserve"> №</w:t>
            </w:r>
            <w:r>
              <w:rPr>
                <w:sz w:val="22"/>
              </w:rPr>
              <w:t>408 (в редакції наказу МОН віід 28.11.2019 року № 1493)</w:t>
            </w:r>
            <w:r w:rsidRPr="00FF6108">
              <w:rPr>
                <w:sz w:val="22"/>
              </w:rPr>
              <w:t xml:space="preserve">  </w:t>
            </w:r>
          </w:p>
          <w:p w:rsidR="00022B2A" w:rsidRPr="00FF6108" w:rsidRDefault="00022B2A" w:rsidP="00022B2A">
            <w:pPr>
              <w:pStyle w:val="a3"/>
              <w:ind w:left="0" w:firstLine="0"/>
              <w:jc w:val="left"/>
              <w:rPr>
                <w:sz w:val="22"/>
              </w:rPr>
            </w:pPr>
            <w:r w:rsidRPr="00FF6108">
              <w:rPr>
                <w:b/>
                <w:sz w:val="22"/>
              </w:rPr>
              <w:t xml:space="preserve"> </w:t>
            </w:r>
          </w:p>
        </w:tc>
        <w:tc>
          <w:tcPr>
            <w:tcW w:w="1934" w:type="dxa"/>
            <w:tcBorders>
              <w:top w:val="single" w:sz="4" w:space="0" w:color="000000"/>
              <w:left w:val="single" w:sz="4" w:space="0" w:color="000000"/>
              <w:bottom w:val="single" w:sz="4" w:space="0" w:color="000000"/>
              <w:right w:val="single" w:sz="8" w:space="0" w:color="000000"/>
            </w:tcBorders>
          </w:tcPr>
          <w:p w:rsidR="00022B2A" w:rsidRDefault="00022B2A" w:rsidP="00022B2A">
            <w:pPr>
              <w:spacing w:after="0" w:line="259" w:lineRule="auto"/>
              <w:ind w:left="2" w:firstLine="0"/>
              <w:jc w:val="left"/>
            </w:pPr>
            <w:r>
              <w:rPr>
                <w:sz w:val="24"/>
              </w:rPr>
              <w:t xml:space="preserve"> </w:t>
            </w:r>
          </w:p>
        </w:tc>
      </w:tr>
      <w:tr w:rsidR="00022B2A" w:rsidTr="00022B2A">
        <w:trPr>
          <w:trHeight w:val="189"/>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022B2A" w:rsidRDefault="00022B2A" w:rsidP="00022B2A">
            <w:pPr>
              <w:pStyle w:val="a3"/>
              <w:rPr>
                <w:b/>
              </w:rPr>
            </w:pPr>
            <w:r w:rsidRPr="00022B2A">
              <w:rPr>
                <w:b/>
              </w:rPr>
              <w:t xml:space="preserve">Хімія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022B2A">
        <w:trPr>
          <w:trHeight w:val="1114"/>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36.</w:t>
            </w:r>
            <w:r>
              <w:rPr>
                <w:rFonts w:ascii="Arial" w:eastAsia="Arial" w:hAnsi="Arial" w:cs="Arial"/>
                <w:sz w:val="24"/>
              </w:rPr>
              <w:t xml:space="preserve"> </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79" w:firstLine="0"/>
              <w:jc w:val="left"/>
            </w:pPr>
            <w:r>
              <w:rPr>
                <w:b/>
                <w:sz w:val="24"/>
              </w:rPr>
              <w:t>7-9</w:t>
            </w:r>
            <w:r>
              <w:rPr>
                <w:sz w:val="24"/>
              </w:rPr>
              <w:t xml:space="preserve"> </w:t>
            </w:r>
          </w:p>
        </w:tc>
        <w:tc>
          <w:tcPr>
            <w:tcW w:w="380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ind w:left="30" w:hanging="30"/>
              <w:jc w:val="left"/>
              <w:rPr>
                <w:sz w:val="22"/>
              </w:rPr>
            </w:pPr>
            <w:r w:rsidRPr="00022B2A">
              <w:rPr>
                <w:sz w:val="22"/>
              </w:rPr>
              <w:t xml:space="preserve">Хімія. 7–9 класи Навчальна програма </w:t>
            </w:r>
          </w:p>
          <w:p w:rsidR="00022B2A" w:rsidRPr="00022B2A" w:rsidRDefault="00022B2A" w:rsidP="00022B2A">
            <w:pPr>
              <w:pStyle w:val="a3"/>
              <w:ind w:left="30" w:hanging="30"/>
              <w:jc w:val="left"/>
              <w:rPr>
                <w:sz w:val="22"/>
              </w:rPr>
            </w:pPr>
            <w:r w:rsidRPr="00022B2A">
              <w:rPr>
                <w:sz w:val="22"/>
              </w:rPr>
              <w:t xml:space="preserve">для загальноосвітніх навчальних закладів </w:t>
            </w:r>
          </w:p>
        </w:tc>
        <w:tc>
          <w:tcPr>
            <w:tcW w:w="285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ind w:left="30" w:hanging="30"/>
              <w:jc w:val="left"/>
              <w:rPr>
                <w:sz w:val="22"/>
              </w:rPr>
            </w:pPr>
            <w:r w:rsidRPr="00022B2A">
              <w:rPr>
                <w:sz w:val="22"/>
              </w:rPr>
              <w:t xml:space="preserve">Наказ МОНУ від 07.06.2017 №804  </w:t>
            </w:r>
          </w:p>
        </w:tc>
        <w:tc>
          <w:tcPr>
            <w:tcW w:w="1934" w:type="dxa"/>
            <w:tcBorders>
              <w:top w:val="single" w:sz="4" w:space="0" w:color="000000"/>
              <w:left w:val="single" w:sz="4" w:space="0" w:color="000000"/>
              <w:bottom w:val="single" w:sz="4" w:space="0" w:color="000000"/>
              <w:right w:val="single" w:sz="8" w:space="0" w:color="000000"/>
            </w:tcBorders>
          </w:tcPr>
          <w:p w:rsidR="00022B2A" w:rsidRPr="00022B2A" w:rsidRDefault="00022B2A" w:rsidP="00022B2A">
            <w:pPr>
              <w:pStyle w:val="a3"/>
              <w:ind w:left="30" w:hanging="30"/>
              <w:jc w:val="left"/>
              <w:rPr>
                <w:sz w:val="22"/>
              </w:rPr>
            </w:pPr>
            <w:r w:rsidRPr="00022B2A">
              <w:rPr>
                <w:sz w:val="22"/>
              </w:rPr>
              <w:t xml:space="preserve"> </w:t>
            </w:r>
          </w:p>
        </w:tc>
      </w:tr>
      <w:tr w:rsidR="00022B2A" w:rsidTr="00022B2A">
        <w:trPr>
          <w:trHeight w:val="562"/>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37.</w:t>
            </w:r>
            <w:r>
              <w:rPr>
                <w:rFonts w:ascii="Arial" w:eastAsia="Arial" w:hAnsi="Arial" w:cs="Arial"/>
                <w:sz w:val="24"/>
              </w:rPr>
              <w:t xml:space="preserve"> </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right="58" w:firstLine="0"/>
              <w:jc w:val="center"/>
            </w:pPr>
            <w:r>
              <w:rPr>
                <w:sz w:val="24"/>
              </w:rPr>
              <w:t xml:space="preserve">10,11 </w:t>
            </w:r>
          </w:p>
        </w:tc>
        <w:tc>
          <w:tcPr>
            <w:tcW w:w="380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rPr>
                <w:sz w:val="22"/>
              </w:rPr>
            </w:pPr>
            <w:r w:rsidRPr="00022B2A">
              <w:rPr>
                <w:sz w:val="22"/>
              </w:rPr>
              <w:t xml:space="preserve">Хімія. Рівень стандарту. 10- 11 класи. </w:t>
            </w:r>
            <w:r w:rsidRPr="00022B2A">
              <w:rPr>
                <w:b/>
                <w:sz w:val="22"/>
              </w:rPr>
              <w:t xml:space="preserve"> </w:t>
            </w:r>
          </w:p>
        </w:tc>
        <w:tc>
          <w:tcPr>
            <w:tcW w:w="285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ind w:left="-6" w:firstLine="6"/>
              <w:jc w:val="left"/>
              <w:rPr>
                <w:sz w:val="22"/>
              </w:rPr>
            </w:pPr>
            <w:r w:rsidRPr="00022B2A">
              <w:rPr>
                <w:sz w:val="22"/>
              </w:rPr>
              <w:t xml:space="preserve">Наказ МОНУ від 23.10.2017 №1407 </w:t>
            </w:r>
            <w:r w:rsidRPr="00022B2A">
              <w:rPr>
                <w:b/>
                <w:sz w:val="22"/>
              </w:rPr>
              <w:t xml:space="preserve"> </w:t>
            </w:r>
          </w:p>
        </w:tc>
        <w:tc>
          <w:tcPr>
            <w:tcW w:w="1934" w:type="dxa"/>
            <w:tcBorders>
              <w:top w:val="single" w:sz="4" w:space="0" w:color="000000"/>
              <w:left w:val="single" w:sz="4" w:space="0" w:color="000000"/>
              <w:bottom w:val="single" w:sz="4" w:space="0" w:color="000000"/>
              <w:right w:val="single" w:sz="8" w:space="0" w:color="000000"/>
            </w:tcBorders>
          </w:tcPr>
          <w:p w:rsidR="00022B2A" w:rsidRPr="00022B2A" w:rsidRDefault="00022B2A" w:rsidP="00022B2A">
            <w:pPr>
              <w:pStyle w:val="a3"/>
              <w:rPr>
                <w:sz w:val="22"/>
              </w:rPr>
            </w:pPr>
            <w:r w:rsidRPr="00022B2A">
              <w:rPr>
                <w:sz w:val="22"/>
              </w:rPr>
              <w:t xml:space="preserve">рівень стандарту </w:t>
            </w:r>
          </w:p>
          <w:p w:rsidR="00022B2A" w:rsidRPr="00022B2A" w:rsidRDefault="00022B2A" w:rsidP="00022B2A">
            <w:pPr>
              <w:pStyle w:val="a3"/>
              <w:rPr>
                <w:sz w:val="22"/>
              </w:rPr>
            </w:pPr>
            <w:r w:rsidRPr="00022B2A">
              <w:rPr>
                <w:sz w:val="22"/>
              </w:rPr>
              <w:t xml:space="preserve"> </w:t>
            </w:r>
          </w:p>
        </w:tc>
      </w:tr>
      <w:tr w:rsidR="00022B2A" w:rsidTr="00022B2A">
        <w:trPr>
          <w:trHeight w:val="286"/>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022B2A" w:rsidRDefault="00022B2A" w:rsidP="00022B2A">
            <w:pPr>
              <w:pStyle w:val="a3"/>
              <w:rPr>
                <w:b/>
              </w:rPr>
            </w:pPr>
            <w:r w:rsidRPr="00022B2A">
              <w:rPr>
                <w:b/>
              </w:rPr>
              <w:t xml:space="preserve">Трудове навчання.Технології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022B2A">
        <w:trPr>
          <w:trHeight w:val="1114"/>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3</w:t>
            </w:r>
            <w:r w:rsidR="00266AEE">
              <w:rPr>
                <w:sz w:val="24"/>
              </w:rPr>
              <w:t>8</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79" w:firstLine="0"/>
              <w:jc w:val="left"/>
            </w:pPr>
            <w:r>
              <w:rPr>
                <w:sz w:val="24"/>
              </w:rPr>
              <w:t xml:space="preserve">5-9 </w:t>
            </w:r>
          </w:p>
        </w:tc>
        <w:tc>
          <w:tcPr>
            <w:tcW w:w="380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ind w:left="-30" w:firstLine="30"/>
              <w:rPr>
                <w:sz w:val="22"/>
              </w:rPr>
            </w:pPr>
            <w:r w:rsidRPr="00022B2A">
              <w:rPr>
                <w:sz w:val="22"/>
              </w:rPr>
              <w:t xml:space="preserve">Трудове навчання </w:t>
            </w:r>
          </w:p>
          <w:p w:rsidR="00022B2A" w:rsidRPr="00022B2A" w:rsidRDefault="00022B2A" w:rsidP="00022B2A">
            <w:pPr>
              <w:pStyle w:val="a3"/>
              <w:ind w:left="-30" w:firstLine="30"/>
              <w:rPr>
                <w:sz w:val="22"/>
              </w:rPr>
            </w:pPr>
            <w:r w:rsidRPr="00022B2A">
              <w:rPr>
                <w:sz w:val="22"/>
              </w:rPr>
              <w:t xml:space="preserve">5–9 класи </w:t>
            </w:r>
          </w:p>
          <w:p w:rsidR="00022B2A" w:rsidRPr="00022B2A" w:rsidRDefault="00022B2A" w:rsidP="00022B2A">
            <w:pPr>
              <w:pStyle w:val="a3"/>
              <w:ind w:left="-30" w:firstLine="30"/>
              <w:rPr>
                <w:sz w:val="22"/>
              </w:rPr>
            </w:pPr>
            <w:r w:rsidRPr="00022B2A">
              <w:rPr>
                <w:sz w:val="22"/>
              </w:rPr>
              <w:t xml:space="preserve">Програма для загальноосвітніх навчальних закладів </w:t>
            </w:r>
          </w:p>
        </w:tc>
        <w:tc>
          <w:tcPr>
            <w:tcW w:w="2854" w:type="dxa"/>
            <w:tcBorders>
              <w:top w:val="single" w:sz="4" w:space="0" w:color="000000"/>
              <w:left w:val="single" w:sz="4" w:space="0" w:color="000000"/>
              <w:bottom w:val="single" w:sz="4" w:space="0" w:color="000000"/>
              <w:right w:val="single" w:sz="4" w:space="0" w:color="000000"/>
            </w:tcBorders>
          </w:tcPr>
          <w:p w:rsidR="00022B2A" w:rsidRPr="00022B2A" w:rsidRDefault="00022B2A" w:rsidP="00022B2A">
            <w:pPr>
              <w:pStyle w:val="a3"/>
              <w:ind w:left="-30" w:firstLine="0"/>
              <w:rPr>
                <w:sz w:val="22"/>
              </w:rPr>
            </w:pPr>
            <w:r w:rsidRPr="00022B2A">
              <w:rPr>
                <w:sz w:val="22"/>
              </w:rPr>
              <w:t xml:space="preserve">Наказ МОНУ від 07.06.2017 №804  </w:t>
            </w:r>
          </w:p>
        </w:tc>
        <w:tc>
          <w:tcPr>
            <w:tcW w:w="1934" w:type="dxa"/>
            <w:tcBorders>
              <w:top w:val="single" w:sz="4" w:space="0" w:color="000000"/>
              <w:left w:val="single" w:sz="4" w:space="0" w:color="000000"/>
              <w:bottom w:val="single" w:sz="4" w:space="0" w:color="000000"/>
              <w:right w:val="single" w:sz="8" w:space="0" w:color="000000"/>
            </w:tcBorders>
          </w:tcPr>
          <w:p w:rsidR="00022B2A" w:rsidRDefault="00022B2A" w:rsidP="00022B2A">
            <w:pPr>
              <w:spacing w:after="0" w:line="259" w:lineRule="auto"/>
              <w:ind w:left="2" w:firstLine="0"/>
              <w:jc w:val="left"/>
            </w:pPr>
            <w:r>
              <w:rPr>
                <w:sz w:val="24"/>
              </w:rPr>
              <w:t xml:space="preserve"> </w:t>
            </w:r>
          </w:p>
        </w:tc>
      </w:tr>
      <w:tr w:rsidR="00022B2A" w:rsidTr="00022B2A">
        <w:trPr>
          <w:trHeight w:val="562"/>
        </w:trPr>
        <w:tc>
          <w:tcPr>
            <w:tcW w:w="579" w:type="dxa"/>
            <w:tcBorders>
              <w:top w:val="single" w:sz="4" w:space="0" w:color="000000"/>
              <w:left w:val="single" w:sz="4" w:space="0" w:color="000000"/>
              <w:bottom w:val="single" w:sz="4" w:space="0" w:color="000000"/>
              <w:right w:val="single" w:sz="4" w:space="0" w:color="000000"/>
            </w:tcBorders>
          </w:tcPr>
          <w:p w:rsidR="00022B2A" w:rsidRDefault="00266AEE" w:rsidP="00022B2A">
            <w:pPr>
              <w:spacing w:after="0" w:line="259" w:lineRule="auto"/>
              <w:ind w:left="0" w:firstLine="0"/>
              <w:jc w:val="left"/>
            </w:pPr>
            <w:r>
              <w:rPr>
                <w:sz w:val="24"/>
              </w:rPr>
              <w:t>39</w:t>
            </w:r>
            <w:r w:rsidR="00022B2A">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266AEE">
            <w:pPr>
              <w:spacing w:after="0" w:line="259" w:lineRule="auto"/>
              <w:ind w:left="0" w:right="58" w:firstLine="0"/>
            </w:pPr>
            <w:r>
              <w:rPr>
                <w:sz w:val="24"/>
              </w:rPr>
              <w:t>10</w:t>
            </w:r>
            <w:r w:rsidR="00266AEE">
              <w:rPr>
                <w:sz w:val="24"/>
              </w:rPr>
              <w:t>,11</w:t>
            </w:r>
            <w:r>
              <w:rPr>
                <w:b/>
                <w:sz w:val="24"/>
              </w:rPr>
              <w:t xml:space="preserve"> </w:t>
            </w:r>
          </w:p>
        </w:tc>
        <w:tc>
          <w:tcPr>
            <w:tcW w:w="3804" w:type="dxa"/>
            <w:tcBorders>
              <w:top w:val="single" w:sz="4" w:space="0" w:color="000000"/>
              <w:left w:val="single" w:sz="4" w:space="0" w:color="000000"/>
              <w:bottom w:val="single" w:sz="4" w:space="0" w:color="000000"/>
              <w:right w:val="single" w:sz="4" w:space="0" w:color="000000"/>
            </w:tcBorders>
          </w:tcPr>
          <w:p w:rsidR="00022B2A" w:rsidRPr="00F714E3" w:rsidRDefault="00022B2A" w:rsidP="00F714E3">
            <w:pPr>
              <w:pStyle w:val="a3"/>
              <w:ind w:left="-30"/>
              <w:jc w:val="left"/>
              <w:rPr>
                <w:sz w:val="22"/>
              </w:rPr>
            </w:pPr>
            <w:r w:rsidRPr="00F714E3">
              <w:rPr>
                <w:sz w:val="22"/>
              </w:rPr>
              <w:t xml:space="preserve">Програма «Технології». Рівень стандарту. </w:t>
            </w:r>
            <w:r w:rsidRPr="00F714E3">
              <w:rPr>
                <w:b/>
                <w:sz w:val="22"/>
              </w:rPr>
              <w:t xml:space="preserve"> </w:t>
            </w:r>
          </w:p>
        </w:tc>
        <w:tc>
          <w:tcPr>
            <w:tcW w:w="2854" w:type="dxa"/>
            <w:tcBorders>
              <w:top w:val="single" w:sz="4" w:space="0" w:color="000000"/>
              <w:left w:val="single" w:sz="4" w:space="0" w:color="000000"/>
              <w:bottom w:val="single" w:sz="4" w:space="0" w:color="000000"/>
              <w:right w:val="single" w:sz="4" w:space="0" w:color="000000"/>
            </w:tcBorders>
          </w:tcPr>
          <w:p w:rsidR="00022B2A" w:rsidRPr="00F714E3" w:rsidRDefault="00022B2A" w:rsidP="00F714E3">
            <w:pPr>
              <w:pStyle w:val="a3"/>
              <w:ind w:left="-30"/>
              <w:jc w:val="left"/>
              <w:rPr>
                <w:sz w:val="22"/>
              </w:rPr>
            </w:pPr>
            <w:r w:rsidRPr="00F714E3">
              <w:rPr>
                <w:sz w:val="22"/>
              </w:rPr>
              <w:t>Наказ МОНУ від 23.10.2017 № 1407</w:t>
            </w:r>
            <w:r w:rsidRPr="00F714E3">
              <w:rPr>
                <w:b/>
                <w:sz w:val="22"/>
              </w:rPr>
              <w:t xml:space="preserve"> </w:t>
            </w:r>
          </w:p>
        </w:tc>
        <w:tc>
          <w:tcPr>
            <w:tcW w:w="1934" w:type="dxa"/>
            <w:tcBorders>
              <w:top w:val="single" w:sz="4" w:space="0" w:color="000000"/>
              <w:left w:val="single" w:sz="4" w:space="0" w:color="000000"/>
              <w:bottom w:val="single" w:sz="4" w:space="0" w:color="000000"/>
              <w:right w:val="single" w:sz="8" w:space="0" w:color="000000"/>
            </w:tcBorders>
          </w:tcPr>
          <w:p w:rsidR="00022B2A" w:rsidRPr="00F714E3" w:rsidRDefault="00022B2A" w:rsidP="00F714E3">
            <w:pPr>
              <w:pStyle w:val="a3"/>
              <w:ind w:left="-30"/>
              <w:jc w:val="left"/>
              <w:rPr>
                <w:sz w:val="22"/>
              </w:rPr>
            </w:pPr>
            <w:r w:rsidRPr="00F714E3">
              <w:rPr>
                <w:sz w:val="22"/>
              </w:rPr>
              <w:t xml:space="preserve">рівень стандарту </w:t>
            </w:r>
          </w:p>
        </w:tc>
      </w:tr>
      <w:tr w:rsidR="00022B2A" w:rsidTr="00022B2A">
        <w:trPr>
          <w:trHeight w:val="286"/>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4903AA" w:rsidRDefault="00022B2A" w:rsidP="004903AA">
            <w:pPr>
              <w:pStyle w:val="a3"/>
              <w:rPr>
                <w:b/>
              </w:rPr>
            </w:pPr>
            <w:r w:rsidRPr="004903AA">
              <w:rPr>
                <w:b/>
              </w:rPr>
              <w:t xml:space="preserve">Інформатика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000FF2">
        <w:trPr>
          <w:trHeight w:val="509"/>
        </w:trPr>
        <w:tc>
          <w:tcPr>
            <w:tcW w:w="579" w:type="dxa"/>
            <w:tcBorders>
              <w:top w:val="single" w:sz="4" w:space="0" w:color="000000"/>
              <w:left w:val="single" w:sz="4" w:space="0" w:color="000000"/>
              <w:bottom w:val="single" w:sz="4" w:space="0" w:color="auto"/>
              <w:right w:val="single" w:sz="4" w:space="0" w:color="000000"/>
            </w:tcBorders>
          </w:tcPr>
          <w:p w:rsidR="00022B2A" w:rsidRPr="00EE2046" w:rsidRDefault="00000FF2" w:rsidP="00000FF2">
            <w:pPr>
              <w:pStyle w:val="a3"/>
              <w:ind w:left="0" w:firstLine="0"/>
              <w:jc w:val="left"/>
              <w:rPr>
                <w:sz w:val="22"/>
              </w:rPr>
            </w:pPr>
            <w:r>
              <w:rPr>
                <w:sz w:val="22"/>
              </w:rPr>
              <w:t xml:space="preserve"> 40</w:t>
            </w:r>
          </w:p>
        </w:tc>
        <w:tc>
          <w:tcPr>
            <w:tcW w:w="759" w:type="dxa"/>
            <w:tcBorders>
              <w:top w:val="single" w:sz="4" w:space="0" w:color="000000"/>
              <w:left w:val="single" w:sz="4" w:space="0" w:color="000000"/>
              <w:bottom w:val="single" w:sz="4" w:space="0" w:color="auto"/>
              <w:right w:val="single" w:sz="4" w:space="0" w:color="000000"/>
            </w:tcBorders>
          </w:tcPr>
          <w:p w:rsidR="00022B2A" w:rsidRPr="00EE2046" w:rsidRDefault="00022B2A" w:rsidP="00EE2046">
            <w:pPr>
              <w:pStyle w:val="a3"/>
              <w:jc w:val="left"/>
              <w:rPr>
                <w:sz w:val="22"/>
              </w:rPr>
            </w:pPr>
            <w:r w:rsidRPr="00EE2046">
              <w:rPr>
                <w:sz w:val="22"/>
              </w:rPr>
              <w:t xml:space="preserve">5-9 </w:t>
            </w:r>
          </w:p>
        </w:tc>
        <w:tc>
          <w:tcPr>
            <w:tcW w:w="3804" w:type="dxa"/>
            <w:tcBorders>
              <w:top w:val="single" w:sz="4" w:space="0" w:color="000000"/>
              <w:left w:val="single" w:sz="4" w:space="0" w:color="000000"/>
              <w:bottom w:val="single" w:sz="4" w:space="0" w:color="auto"/>
              <w:right w:val="single" w:sz="4" w:space="0" w:color="000000"/>
            </w:tcBorders>
          </w:tcPr>
          <w:p w:rsidR="00022B2A" w:rsidRPr="00EE2046" w:rsidRDefault="00022B2A" w:rsidP="00EE2046">
            <w:pPr>
              <w:pStyle w:val="a3"/>
              <w:ind w:left="0" w:firstLine="0"/>
              <w:jc w:val="left"/>
              <w:rPr>
                <w:sz w:val="22"/>
              </w:rPr>
            </w:pPr>
            <w:r w:rsidRPr="00EE2046">
              <w:rPr>
                <w:sz w:val="22"/>
              </w:rPr>
              <w:t xml:space="preserve">Інформатика  </w:t>
            </w:r>
            <w:r w:rsidR="00EE2046" w:rsidRPr="00EE2046">
              <w:rPr>
                <w:sz w:val="22"/>
              </w:rPr>
              <w:t>5–</w:t>
            </w:r>
            <w:r w:rsidR="00EE2046">
              <w:rPr>
                <w:sz w:val="22"/>
              </w:rPr>
              <w:t xml:space="preserve">9 </w:t>
            </w:r>
            <w:r w:rsidR="00EE2046" w:rsidRPr="00EE2046">
              <w:rPr>
                <w:sz w:val="22"/>
              </w:rPr>
              <w:t>класи</w:t>
            </w:r>
            <w:r w:rsidR="00EE2046">
              <w:rPr>
                <w:sz w:val="22"/>
              </w:rPr>
              <w:t>.</w:t>
            </w:r>
            <w:r w:rsidR="00EE2046" w:rsidRPr="00EE2046">
              <w:rPr>
                <w:sz w:val="22"/>
              </w:rPr>
              <w:t>Програма для загальноосвітніх навчальних закладів</w:t>
            </w:r>
          </w:p>
        </w:tc>
        <w:tc>
          <w:tcPr>
            <w:tcW w:w="2854" w:type="dxa"/>
            <w:tcBorders>
              <w:top w:val="single" w:sz="4" w:space="0" w:color="000000"/>
              <w:left w:val="single" w:sz="4" w:space="0" w:color="000000"/>
              <w:bottom w:val="single" w:sz="4" w:space="0" w:color="auto"/>
              <w:right w:val="single" w:sz="4" w:space="0" w:color="000000"/>
            </w:tcBorders>
          </w:tcPr>
          <w:p w:rsidR="00022B2A" w:rsidRPr="00EE2046" w:rsidRDefault="00022B2A" w:rsidP="00EE2046">
            <w:pPr>
              <w:pStyle w:val="a3"/>
              <w:ind w:left="0"/>
              <w:jc w:val="left"/>
              <w:rPr>
                <w:sz w:val="22"/>
              </w:rPr>
            </w:pPr>
            <w:r w:rsidRPr="00EE2046">
              <w:rPr>
                <w:sz w:val="22"/>
              </w:rPr>
              <w:t xml:space="preserve">Наказ МОНУ від 07.06.2017 №804  </w:t>
            </w:r>
          </w:p>
          <w:p w:rsidR="00022B2A" w:rsidRPr="00EE2046" w:rsidRDefault="00022B2A" w:rsidP="00EE2046">
            <w:pPr>
              <w:pStyle w:val="a3"/>
              <w:jc w:val="left"/>
              <w:rPr>
                <w:sz w:val="22"/>
              </w:rPr>
            </w:pPr>
            <w:r w:rsidRPr="00EE2046">
              <w:rPr>
                <w:sz w:val="22"/>
              </w:rPr>
              <w:t xml:space="preserve"> </w:t>
            </w:r>
          </w:p>
        </w:tc>
        <w:tc>
          <w:tcPr>
            <w:tcW w:w="1934" w:type="dxa"/>
            <w:tcBorders>
              <w:top w:val="single" w:sz="4" w:space="0" w:color="000000"/>
              <w:left w:val="single" w:sz="4" w:space="0" w:color="000000"/>
              <w:bottom w:val="single" w:sz="4" w:space="0" w:color="auto"/>
              <w:right w:val="single" w:sz="8" w:space="0" w:color="000000"/>
            </w:tcBorders>
          </w:tcPr>
          <w:p w:rsidR="00022B2A" w:rsidRPr="00EE2046" w:rsidRDefault="00022B2A" w:rsidP="00EE2046">
            <w:pPr>
              <w:pStyle w:val="a3"/>
              <w:jc w:val="left"/>
              <w:rPr>
                <w:sz w:val="22"/>
              </w:rPr>
            </w:pPr>
            <w:r w:rsidRPr="00EE2046">
              <w:rPr>
                <w:sz w:val="22"/>
              </w:rPr>
              <w:t xml:space="preserve"> </w:t>
            </w:r>
          </w:p>
        </w:tc>
      </w:tr>
      <w:tr w:rsidR="00022B2A" w:rsidTr="00022B2A">
        <w:trPr>
          <w:trHeight w:val="840"/>
        </w:trPr>
        <w:tc>
          <w:tcPr>
            <w:tcW w:w="579" w:type="dxa"/>
            <w:tcBorders>
              <w:top w:val="single" w:sz="4" w:space="0" w:color="000000"/>
              <w:left w:val="single" w:sz="4" w:space="0" w:color="000000"/>
              <w:bottom w:val="single" w:sz="4" w:space="0" w:color="000000"/>
              <w:right w:val="single" w:sz="4" w:space="0" w:color="000000"/>
            </w:tcBorders>
          </w:tcPr>
          <w:p w:rsidR="00022B2A" w:rsidRPr="00EE2046" w:rsidRDefault="00000FF2" w:rsidP="00000FF2">
            <w:pPr>
              <w:pStyle w:val="a3"/>
              <w:ind w:left="0" w:firstLine="0"/>
              <w:jc w:val="left"/>
              <w:rPr>
                <w:sz w:val="22"/>
              </w:rPr>
            </w:pPr>
            <w:r>
              <w:rPr>
                <w:sz w:val="22"/>
              </w:rPr>
              <w:t>41</w:t>
            </w:r>
            <w:r w:rsidR="00022B2A" w:rsidRPr="00EE2046">
              <w:rPr>
                <w:rFonts w:ascii="Arial" w:eastAsia="Arial" w:hAnsi="Arial" w:cs="Arial"/>
                <w:sz w:val="22"/>
              </w:rPr>
              <w:t xml:space="preserve"> </w:t>
            </w:r>
            <w:r w:rsidR="00022B2A" w:rsidRPr="00EE2046">
              <w:rPr>
                <w:sz w:val="22"/>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Pr="00EE2046" w:rsidRDefault="00022B2A" w:rsidP="00000FF2">
            <w:pPr>
              <w:pStyle w:val="a3"/>
              <w:ind w:left="0" w:firstLine="0"/>
              <w:jc w:val="left"/>
              <w:rPr>
                <w:sz w:val="22"/>
              </w:rPr>
            </w:pPr>
            <w:r w:rsidRPr="00EE2046">
              <w:rPr>
                <w:sz w:val="22"/>
              </w:rPr>
              <w:t>10</w:t>
            </w:r>
            <w:r w:rsidR="00000FF2">
              <w:rPr>
                <w:sz w:val="22"/>
              </w:rPr>
              <w:t>,11</w:t>
            </w:r>
            <w:r w:rsidRPr="00EE2046">
              <w:rPr>
                <w:b/>
                <w:sz w:val="22"/>
              </w:rPr>
              <w:t xml:space="preserve"> </w:t>
            </w:r>
          </w:p>
        </w:tc>
        <w:tc>
          <w:tcPr>
            <w:tcW w:w="3804" w:type="dxa"/>
            <w:tcBorders>
              <w:top w:val="single" w:sz="4" w:space="0" w:color="000000"/>
              <w:left w:val="single" w:sz="4" w:space="0" w:color="000000"/>
              <w:bottom w:val="single" w:sz="4" w:space="0" w:color="000000"/>
              <w:right w:val="single" w:sz="4" w:space="0" w:color="000000"/>
            </w:tcBorders>
          </w:tcPr>
          <w:p w:rsidR="00022B2A" w:rsidRPr="00EE2046" w:rsidRDefault="00022B2A" w:rsidP="00000FF2">
            <w:pPr>
              <w:pStyle w:val="a3"/>
              <w:ind w:left="-30" w:firstLine="0"/>
              <w:jc w:val="left"/>
              <w:rPr>
                <w:sz w:val="22"/>
              </w:rPr>
            </w:pPr>
            <w:r w:rsidRPr="00EE2046">
              <w:rPr>
                <w:sz w:val="22"/>
              </w:rPr>
              <w:t xml:space="preserve"> </w:t>
            </w:r>
            <w:r w:rsidR="00000FF2">
              <w:rPr>
                <w:sz w:val="22"/>
              </w:rPr>
              <w:t>Навчальна програма вибірково-обов</w:t>
            </w:r>
            <w:r w:rsidR="00000FF2">
              <w:rPr>
                <w:sz w:val="22"/>
                <w:lang w:val="en-GB"/>
              </w:rPr>
              <w:t>’</w:t>
            </w:r>
            <w:r w:rsidR="00000FF2">
              <w:rPr>
                <w:sz w:val="22"/>
              </w:rPr>
              <w:t xml:space="preserve">язкового предмету для учнів 10-11 класів загальноосвітніх навчальних закладів (рівень стандарту) </w:t>
            </w:r>
          </w:p>
        </w:tc>
        <w:tc>
          <w:tcPr>
            <w:tcW w:w="2854" w:type="dxa"/>
            <w:tcBorders>
              <w:top w:val="single" w:sz="4" w:space="0" w:color="000000"/>
              <w:left w:val="single" w:sz="4" w:space="0" w:color="000000"/>
              <w:bottom w:val="single" w:sz="4" w:space="0" w:color="000000"/>
              <w:right w:val="single" w:sz="4" w:space="0" w:color="000000"/>
            </w:tcBorders>
          </w:tcPr>
          <w:p w:rsidR="00022B2A" w:rsidRPr="00EE2046" w:rsidRDefault="00022B2A" w:rsidP="00000FF2">
            <w:pPr>
              <w:pStyle w:val="a3"/>
              <w:ind w:left="0" w:firstLine="0"/>
              <w:jc w:val="left"/>
              <w:rPr>
                <w:sz w:val="22"/>
              </w:rPr>
            </w:pPr>
            <w:r w:rsidRPr="00EE2046">
              <w:rPr>
                <w:sz w:val="22"/>
              </w:rPr>
              <w:t xml:space="preserve">Наказ МОНУ від </w:t>
            </w:r>
            <w:r w:rsidR="00000FF2">
              <w:rPr>
                <w:sz w:val="22"/>
              </w:rPr>
              <w:t>20</w:t>
            </w:r>
            <w:r w:rsidRPr="00EE2046">
              <w:rPr>
                <w:sz w:val="22"/>
              </w:rPr>
              <w:t>.</w:t>
            </w:r>
            <w:r w:rsidR="00000FF2">
              <w:rPr>
                <w:sz w:val="22"/>
              </w:rPr>
              <w:t>04</w:t>
            </w:r>
            <w:r w:rsidRPr="00EE2046">
              <w:rPr>
                <w:sz w:val="22"/>
              </w:rPr>
              <w:t>.201</w:t>
            </w:r>
            <w:r w:rsidR="00000FF2">
              <w:rPr>
                <w:sz w:val="22"/>
              </w:rPr>
              <w:t>8</w:t>
            </w:r>
            <w:r w:rsidRPr="00EE2046">
              <w:rPr>
                <w:sz w:val="22"/>
              </w:rPr>
              <w:t xml:space="preserve"> №40</w:t>
            </w:r>
            <w:r w:rsidR="00000FF2">
              <w:rPr>
                <w:sz w:val="22"/>
              </w:rPr>
              <w:t>8</w:t>
            </w:r>
            <w:r w:rsidR="00EC371F">
              <w:rPr>
                <w:sz w:val="22"/>
              </w:rPr>
              <w:t>(у редакції наказу МОН від 28.11.2019 року №1493)</w:t>
            </w:r>
            <w:r w:rsidRPr="00EE2046">
              <w:rPr>
                <w:sz w:val="22"/>
              </w:rPr>
              <w:t xml:space="preserve"> </w:t>
            </w:r>
            <w:r w:rsidRPr="00EE2046">
              <w:rPr>
                <w:b/>
                <w:sz w:val="22"/>
              </w:rPr>
              <w:t xml:space="preserve"> </w:t>
            </w:r>
          </w:p>
        </w:tc>
        <w:tc>
          <w:tcPr>
            <w:tcW w:w="1934" w:type="dxa"/>
            <w:tcBorders>
              <w:top w:val="single" w:sz="4" w:space="0" w:color="000000"/>
              <w:left w:val="single" w:sz="4" w:space="0" w:color="000000"/>
              <w:bottom w:val="single" w:sz="4" w:space="0" w:color="000000"/>
              <w:right w:val="single" w:sz="8" w:space="0" w:color="000000"/>
            </w:tcBorders>
          </w:tcPr>
          <w:p w:rsidR="00022B2A" w:rsidRPr="00EE2046" w:rsidRDefault="00022B2A" w:rsidP="00000FF2">
            <w:pPr>
              <w:pStyle w:val="a3"/>
              <w:ind w:left="0" w:firstLine="0"/>
              <w:jc w:val="left"/>
              <w:rPr>
                <w:sz w:val="22"/>
              </w:rPr>
            </w:pPr>
            <w:r w:rsidRPr="00EE2046">
              <w:rPr>
                <w:sz w:val="22"/>
              </w:rPr>
              <w:t xml:space="preserve">рівень  </w:t>
            </w:r>
          </w:p>
          <w:p w:rsidR="00022B2A" w:rsidRPr="00EE2046" w:rsidRDefault="00000FF2" w:rsidP="00000FF2">
            <w:pPr>
              <w:pStyle w:val="a3"/>
              <w:ind w:left="0" w:firstLine="0"/>
              <w:jc w:val="left"/>
              <w:rPr>
                <w:sz w:val="22"/>
              </w:rPr>
            </w:pPr>
            <w:r>
              <w:rPr>
                <w:sz w:val="22"/>
              </w:rPr>
              <w:t>стандарту</w:t>
            </w:r>
            <w:r w:rsidR="00022B2A" w:rsidRPr="00EE2046">
              <w:rPr>
                <w:sz w:val="22"/>
              </w:rPr>
              <w:t xml:space="preserve"> </w:t>
            </w:r>
          </w:p>
          <w:p w:rsidR="00022B2A" w:rsidRPr="00EE2046" w:rsidRDefault="00022B2A" w:rsidP="00EE2046">
            <w:pPr>
              <w:pStyle w:val="a3"/>
              <w:jc w:val="left"/>
              <w:rPr>
                <w:sz w:val="22"/>
              </w:rPr>
            </w:pPr>
            <w:r w:rsidRPr="00EE2046">
              <w:rPr>
                <w:sz w:val="22"/>
              </w:rPr>
              <w:t xml:space="preserve"> </w:t>
            </w:r>
          </w:p>
        </w:tc>
      </w:tr>
      <w:tr w:rsidR="00022B2A" w:rsidTr="00022B2A">
        <w:trPr>
          <w:trHeight w:val="286"/>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000FF2" w:rsidRDefault="00022B2A" w:rsidP="00000FF2">
            <w:pPr>
              <w:pStyle w:val="a3"/>
              <w:rPr>
                <w:b/>
              </w:rPr>
            </w:pPr>
            <w:r w:rsidRPr="00000FF2">
              <w:rPr>
                <w:b/>
              </w:rPr>
              <w:t xml:space="preserve">Основи здоров’я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EC371F">
        <w:trPr>
          <w:trHeight w:val="718"/>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4</w:t>
            </w:r>
            <w:r w:rsidR="00EC371F">
              <w:rPr>
                <w:sz w:val="24"/>
              </w:rPr>
              <w:t>2</w:t>
            </w:r>
            <w:r>
              <w:rPr>
                <w:rFonts w:ascii="Arial" w:eastAsia="Arial" w:hAnsi="Arial" w:cs="Arial"/>
                <w:sz w:val="24"/>
              </w:rPr>
              <w:t xml:space="preserve"> </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Pr="00EC371F" w:rsidRDefault="00022B2A" w:rsidP="00022B2A">
            <w:pPr>
              <w:spacing w:after="0" w:line="259" w:lineRule="auto"/>
              <w:ind w:left="79" w:firstLine="0"/>
              <w:jc w:val="left"/>
            </w:pPr>
            <w:r w:rsidRPr="00EC371F">
              <w:rPr>
                <w:sz w:val="24"/>
              </w:rPr>
              <w:t xml:space="preserve">5-9 </w:t>
            </w:r>
          </w:p>
        </w:tc>
        <w:tc>
          <w:tcPr>
            <w:tcW w:w="3804" w:type="dxa"/>
            <w:tcBorders>
              <w:top w:val="single" w:sz="4" w:space="0" w:color="000000"/>
              <w:left w:val="single" w:sz="4" w:space="0" w:color="000000"/>
              <w:bottom w:val="single" w:sz="4" w:space="0" w:color="000000"/>
              <w:right w:val="single" w:sz="4" w:space="0" w:color="000000"/>
            </w:tcBorders>
          </w:tcPr>
          <w:p w:rsidR="00022B2A" w:rsidRPr="00EC371F" w:rsidRDefault="00022B2A" w:rsidP="00EC371F">
            <w:pPr>
              <w:pStyle w:val="a3"/>
              <w:ind w:left="0" w:firstLine="0"/>
              <w:jc w:val="left"/>
              <w:rPr>
                <w:sz w:val="22"/>
              </w:rPr>
            </w:pPr>
            <w:r w:rsidRPr="00EC371F">
              <w:rPr>
                <w:sz w:val="22"/>
              </w:rPr>
              <w:t xml:space="preserve">Основи здоров'я 5-9  класи </w:t>
            </w:r>
          </w:p>
          <w:p w:rsidR="00022B2A" w:rsidRPr="00EC371F" w:rsidRDefault="00022B2A" w:rsidP="00EC371F">
            <w:pPr>
              <w:pStyle w:val="a3"/>
              <w:ind w:left="0" w:firstLine="0"/>
              <w:jc w:val="left"/>
              <w:rPr>
                <w:sz w:val="22"/>
              </w:rPr>
            </w:pPr>
            <w:r w:rsidRPr="00EC371F">
              <w:rPr>
                <w:sz w:val="22"/>
              </w:rPr>
              <w:t xml:space="preserve">Програма для загальноосвітніх навчальних закладів </w:t>
            </w:r>
          </w:p>
        </w:tc>
        <w:tc>
          <w:tcPr>
            <w:tcW w:w="2854" w:type="dxa"/>
            <w:tcBorders>
              <w:top w:val="single" w:sz="4" w:space="0" w:color="000000"/>
              <w:left w:val="single" w:sz="4" w:space="0" w:color="000000"/>
              <w:bottom w:val="single" w:sz="4" w:space="0" w:color="000000"/>
              <w:right w:val="single" w:sz="4" w:space="0" w:color="000000"/>
            </w:tcBorders>
          </w:tcPr>
          <w:p w:rsidR="00022B2A" w:rsidRPr="00EC371F" w:rsidRDefault="00022B2A" w:rsidP="00EC371F">
            <w:pPr>
              <w:pStyle w:val="a3"/>
              <w:ind w:left="-6"/>
              <w:jc w:val="left"/>
              <w:rPr>
                <w:sz w:val="22"/>
              </w:rPr>
            </w:pPr>
            <w:r w:rsidRPr="00EC371F">
              <w:rPr>
                <w:sz w:val="22"/>
              </w:rPr>
              <w:t xml:space="preserve">Наказ МОНУ від 07.06.2017 </w:t>
            </w:r>
          </w:p>
          <w:p w:rsidR="00022B2A" w:rsidRPr="00EC371F" w:rsidRDefault="00022B2A" w:rsidP="00EC371F">
            <w:pPr>
              <w:pStyle w:val="a3"/>
              <w:ind w:left="-6"/>
              <w:jc w:val="left"/>
              <w:rPr>
                <w:sz w:val="22"/>
              </w:rPr>
            </w:pPr>
            <w:r w:rsidRPr="00EC371F">
              <w:rPr>
                <w:sz w:val="22"/>
              </w:rPr>
              <w:t xml:space="preserve">№ 804  </w:t>
            </w:r>
          </w:p>
        </w:tc>
        <w:tc>
          <w:tcPr>
            <w:tcW w:w="1934" w:type="dxa"/>
            <w:tcBorders>
              <w:top w:val="single" w:sz="4" w:space="0" w:color="000000"/>
              <w:left w:val="single" w:sz="4" w:space="0" w:color="000000"/>
              <w:bottom w:val="single" w:sz="4" w:space="0" w:color="000000"/>
              <w:right w:val="single" w:sz="8" w:space="0" w:color="000000"/>
            </w:tcBorders>
          </w:tcPr>
          <w:p w:rsidR="00022B2A" w:rsidRPr="00EC371F" w:rsidRDefault="00022B2A" w:rsidP="00EC371F">
            <w:pPr>
              <w:pStyle w:val="a3"/>
              <w:jc w:val="left"/>
              <w:rPr>
                <w:sz w:val="22"/>
              </w:rPr>
            </w:pPr>
            <w:r w:rsidRPr="00EC371F">
              <w:rPr>
                <w:sz w:val="22"/>
              </w:rPr>
              <w:t xml:space="preserve"> </w:t>
            </w:r>
          </w:p>
        </w:tc>
      </w:tr>
      <w:tr w:rsidR="00022B2A" w:rsidTr="00022B2A">
        <w:trPr>
          <w:trHeight w:val="286"/>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80420B" w:rsidRDefault="00022B2A" w:rsidP="0080420B">
            <w:pPr>
              <w:pStyle w:val="a3"/>
              <w:rPr>
                <w:b/>
              </w:rPr>
            </w:pPr>
            <w:r w:rsidRPr="0080420B">
              <w:rPr>
                <w:b/>
              </w:rPr>
              <w:t xml:space="preserve">Фізична культура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022B2A">
        <w:trPr>
          <w:trHeight w:val="1431"/>
        </w:trPr>
        <w:tc>
          <w:tcPr>
            <w:tcW w:w="579" w:type="dxa"/>
            <w:tcBorders>
              <w:top w:val="single" w:sz="4" w:space="0" w:color="000000"/>
              <w:left w:val="single" w:sz="4" w:space="0" w:color="000000"/>
              <w:bottom w:val="single" w:sz="4" w:space="0" w:color="000000"/>
              <w:right w:val="single" w:sz="4" w:space="0" w:color="000000"/>
            </w:tcBorders>
          </w:tcPr>
          <w:p w:rsidR="00022B2A" w:rsidRPr="004563F4" w:rsidRDefault="00022B2A" w:rsidP="00EC371F">
            <w:pPr>
              <w:pStyle w:val="a3"/>
              <w:ind w:left="0" w:firstLine="0"/>
              <w:jc w:val="left"/>
              <w:rPr>
                <w:sz w:val="22"/>
              </w:rPr>
            </w:pPr>
            <w:r w:rsidRPr="004563F4">
              <w:rPr>
                <w:sz w:val="22"/>
              </w:rPr>
              <w:t>4</w:t>
            </w:r>
            <w:r w:rsidR="00EC371F">
              <w:rPr>
                <w:sz w:val="22"/>
              </w:rPr>
              <w:t>3</w:t>
            </w:r>
            <w:r w:rsidRPr="004563F4">
              <w:rPr>
                <w:rFonts w:ascii="Arial" w:eastAsia="Arial" w:hAnsi="Arial" w:cs="Arial"/>
                <w:sz w:val="22"/>
              </w:rPr>
              <w:t xml:space="preserve"> </w:t>
            </w:r>
            <w:r w:rsidRPr="004563F4">
              <w:rPr>
                <w:sz w:val="22"/>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jc w:val="left"/>
              <w:rPr>
                <w:sz w:val="22"/>
              </w:rPr>
            </w:pPr>
            <w:r w:rsidRPr="004563F4">
              <w:rPr>
                <w:sz w:val="22"/>
              </w:rPr>
              <w:t xml:space="preserve">5-9 </w:t>
            </w:r>
          </w:p>
        </w:tc>
        <w:tc>
          <w:tcPr>
            <w:tcW w:w="3804"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ind w:left="0" w:firstLine="0"/>
              <w:jc w:val="left"/>
              <w:rPr>
                <w:sz w:val="22"/>
              </w:rPr>
            </w:pPr>
            <w:r w:rsidRPr="004563F4">
              <w:rPr>
                <w:sz w:val="22"/>
              </w:rPr>
              <w:t xml:space="preserve">Навчальна програма з фізичної культури для загальноосвітніх навчальних закладів 5–9 класи </w:t>
            </w:r>
          </w:p>
        </w:tc>
        <w:tc>
          <w:tcPr>
            <w:tcW w:w="2854"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ind w:left="0" w:firstLine="0"/>
              <w:jc w:val="left"/>
              <w:rPr>
                <w:sz w:val="22"/>
              </w:rPr>
            </w:pPr>
            <w:r w:rsidRPr="004563F4">
              <w:rPr>
                <w:sz w:val="22"/>
              </w:rPr>
              <w:t xml:space="preserve">Наказ МОНУ від  від </w:t>
            </w:r>
          </w:p>
          <w:p w:rsidR="00022B2A" w:rsidRPr="004563F4" w:rsidRDefault="00022B2A" w:rsidP="00022B2A">
            <w:pPr>
              <w:pStyle w:val="a3"/>
              <w:ind w:left="0" w:firstLine="0"/>
              <w:jc w:val="left"/>
              <w:rPr>
                <w:sz w:val="22"/>
              </w:rPr>
            </w:pPr>
            <w:r w:rsidRPr="004563F4">
              <w:rPr>
                <w:sz w:val="22"/>
              </w:rPr>
              <w:t xml:space="preserve">23.10.2017 №1407 </w:t>
            </w:r>
          </w:p>
        </w:tc>
        <w:tc>
          <w:tcPr>
            <w:tcW w:w="1934" w:type="dxa"/>
            <w:tcBorders>
              <w:top w:val="single" w:sz="4" w:space="0" w:color="000000"/>
              <w:left w:val="single" w:sz="4" w:space="0" w:color="000000"/>
              <w:bottom w:val="single" w:sz="4" w:space="0" w:color="000000"/>
              <w:right w:val="single" w:sz="8" w:space="0" w:color="000000"/>
            </w:tcBorders>
          </w:tcPr>
          <w:p w:rsidR="00022B2A" w:rsidRPr="004563F4" w:rsidRDefault="00022B2A" w:rsidP="00022B2A">
            <w:pPr>
              <w:pStyle w:val="a3"/>
              <w:jc w:val="left"/>
              <w:rPr>
                <w:sz w:val="22"/>
              </w:rPr>
            </w:pPr>
            <w:r w:rsidRPr="004563F4">
              <w:rPr>
                <w:sz w:val="22"/>
              </w:rPr>
              <w:t xml:space="preserve"> </w:t>
            </w:r>
          </w:p>
        </w:tc>
      </w:tr>
      <w:tr w:rsidR="00022B2A" w:rsidTr="0080420B">
        <w:trPr>
          <w:trHeight w:val="623"/>
        </w:trPr>
        <w:tc>
          <w:tcPr>
            <w:tcW w:w="579" w:type="dxa"/>
            <w:tcBorders>
              <w:top w:val="single" w:sz="4" w:space="0" w:color="000000"/>
              <w:left w:val="single" w:sz="4" w:space="0" w:color="000000"/>
              <w:bottom w:val="single" w:sz="4" w:space="0" w:color="000000"/>
              <w:right w:val="single" w:sz="4" w:space="0" w:color="000000"/>
            </w:tcBorders>
          </w:tcPr>
          <w:p w:rsidR="00022B2A" w:rsidRPr="004563F4" w:rsidRDefault="00022B2A" w:rsidP="0080420B">
            <w:pPr>
              <w:pStyle w:val="a3"/>
              <w:ind w:left="0" w:firstLine="0"/>
              <w:jc w:val="left"/>
              <w:rPr>
                <w:sz w:val="22"/>
              </w:rPr>
            </w:pPr>
            <w:r w:rsidRPr="004563F4">
              <w:rPr>
                <w:sz w:val="22"/>
              </w:rPr>
              <w:t>4</w:t>
            </w:r>
            <w:r w:rsidR="0080420B">
              <w:rPr>
                <w:sz w:val="22"/>
              </w:rPr>
              <w:t>4</w:t>
            </w:r>
            <w:r w:rsidRPr="004563F4">
              <w:rPr>
                <w:rFonts w:ascii="Arial" w:eastAsia="Arial" w:hAnsi="Arial" w:cs="Arial"/>
                <w:sz w:val="22"/>
              </w:rPr>
              <w:t xml:space="preserve"> </w:t>
            </w:r>
            <w:r w:rsidRPr="004563F4">
              <w:rPr>
                <w:sz w:val="22"/>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jc w:val="left"/>
              <w:rPr>
                <w:sz w:val="22"/>
              </w:rPr>
            </w:pPr>
            <w:r w:rsidRPr="004563F4">
              <w:rPr>
                <w:sz w:val="22"/>
              </w:rPr>
              <w:t>10</w:t>
            </w:r>
            <w:r>
              <w:rPr>
                <w:sz w:val="22"/>
              </w:rPr>
              <w:t>-11</w:t>
            </w:r>
            <w:r w:rsidRPr="004563F4">
              <w:rPr>
                <w:sz w:val="22"/>
              </w:rPr>
              <w:t xml:space="preserve"> </w:t>
            </w:r>
          </w:p>
        </w:tc>
        <w:tc>
          <w:tcPr>
            <w:tcW w:w="3804"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ind w:left="0" w:firstLine="0"/>
              <w:jc w:val="left"/>
              <w:rPr>
                <w:sz w:val="22"/>
              </w:rPr>
            </w:pPr>
            <w:r w:rsidRPr="004563F4">
              <w:rPr>
                <w:sz w:val="22"/>
              </w:rPr>
              <w:t xml:space="preserve">Фізична культура. </w:t>
            </w:r>
            <w:r>
              <w:rPr>
                <w:sz w:val="22"/>
              </w:rPr>
              <w:t>Навчальна програма 10-11 класи для закладів середньої освіти.</w:t>
            </w:r>
            <w:r w:rsidRPr="004563F4">
              <w:rPr>
                <w:sz w:val="22"/>
              </w:rPr>
              <w:t xml:space="preserve"> Рівен</w:t>
            </w:r>
            <w:r>
              <w:rPr>
                <w:sz w:val="22"/>
              </w:rPr>
              <w:t xml:space="preserve">ь </w:t>
            </w:r>
            <w:r w:rsidRPr="004563F4">
              <w:rPr>
                <w:sz w:val="22"/>
              </w:rPr>
              <w:t xml:space="preserve">стандарту. </w:t>
            </w:r>
          </w:p>
          <w:p w:rsidR="00022B2A" w:rsidRPr="004563F4" w:rsidRDefault="00022B2A" w:rsidP="00022B2A">
            <w:pPr>
              <w:pStyle w:val="a3"/>
              <w:jc w:val="left"/>
              <w:rPr>
                <w:sz w:val="22"/>
              </w:rPr>
            </w:pPr>
            <w:r w:rsidRPr="004563F4">
              <w:rPr>
                <w:sz w:val="22"/>
              </w:rPr>
              <w:t xml:space="preserve"> </w:t>
            </w:r>
          </w:p>
        </w:tc>
        <w:tc>
          <w:tcPr>
            <w:tcW w:w="2854" w:type="dxa"/>
            <w:tcBorders>
              <w:top w:val="single" w:sz="4" w:space="0" w:color="000000"/>
              <w:left w:val="single" w:sz="4" w:space="0" w:color="000000"/>
              <w:bottom w:val="single" w:sz="4" w:space="0" w:color="000000"/>
              <w:right w:val="single" w:sz="4" w:space="0" w:color="000000"/>
            </w:tcBorders>
          </w:tcPr>
          <w:p w:rsidR="00022B2A" w:rsidRPr="004563F4" w:rsidRDefault="00022B2A" w:rsidP="00022B2A">
            <w:pPr>
              <w:pStyle w:val="a3"/>
              <w:jc w:val="left"/>
              <w:rPr>
                <w:sz w:val="22"/>
              </w:rPr>
            </w:pPr>
            <w:r w:rsidRPr="004563F4">
              <w:rPr>
                <w:sz w:val="22"/>
              </w:rPr>
              <w:t xml:space="preserve">Наказ МОНУ від </w:t>
            </w:r>
          </w:p>
          <w:p w:rsidR="00022B2A" w:rsidRPr="004563F4" w:rsidRDefault="00022B2A" w:rsidP="00022B2A">
            <w:pPr>
              <w:pStyle w:val="a3"/>
              <w:jc w:val="left"/>
              <w:rPr>
                <w:sz w:val="22"/>
              </w:rPr>
            </w:pPr>
            <w:r w:rsidRPr="004563F4">
              <w:rPr>
                <w:sz w:val="22"/>
              </w:rPr>
              <w:t xml:space="preserve">23.10.2017 №1407 та від </w:t>
            </w:r>
          </w:p>
          <w:p w:rsidR="00022B2A" w:rsidRPr="004563F4" w:rsidRDefault="00022B2A" w:rsidP="00022B2A">
            <w:pPr>
              <w:pStyle w:val="a3"/>
              <w:jc w:val="left"/>
              <w:rPr>
                <w:sz w:val="22"/>
              </w:rPr>
            </w:pPr>
            <w:r w:rsidRPr="004563F4">
              <w:rPr>
                <w:sz w:val="22"/>
              </w:rPr>
              <w:t xml:space="preserve">24.11.2017 №1539 </w:t>
            </w:r>
          </w:p>
        </w:tc>
        <w:tc>
          <w:tcPr>
            <w:tcW w:w="1934" w:type="dxa"/>
            <w:tcBorders>
              <w:top w:val="single" w:sz="4" w:space="0" w:color="000000"/>
              <w:left w:val="single" w:sz="4" w:space="0" w:color="000000"/>
              <w:bottom w:val="single" w:sz="4" w:space="0" w:color="000000"/>
              <w:right w:val="single" w:sz="8" w:space="0" w:color="000000"/>
            </w:tcBorders>
          </w:tcPr>
          <w:p w:rsidR="00022B2A" w:rsidRPr="004563F4" w:rsidRDefault="00022B2A" w:rsidP="00022B2A">
            <w:pPr>
              <w:pStyle w:val="a3"/>
              <w:jc w:val="left"/>
              <w:rPr>
                <w:sz w:val="22"/>
              </w:rPr>
            </w:pPr>
            <w:r w:rsidRPr="004563F4">
              <w:rPr>
                <w:sz w:val="22"/>
              </w:rPr>
              <w:t xml:space="preserve">рівень стандарту </w:t>
            </w:r>
          </w:p>
        </w:tc>
      </w:tr>
      <w:tr w:rsidR="00022B2A" w:rsidTr="00022B2A">
        <w:trPr>
          <w:trHeight w:val="286"/>
        </w:trPr>
        <w:tc>
          <w:tcPr>
            <w:tcW w:w="579" w:type="dxa"/>
            <w:tcBorders>
              <w:top w:val="single" w:sz="4" w:space="0" w:color="000000"/>
              <w:left w:val="single" w:sz="4" w:space="0" w:color="000000"/>
              <w:bottom w:val="single" w:sz="4" w:space="0" w:color="000000"/>
              <w:right w:val="nil"/>
            </w:tcBorders>
          </w:tcPr>
          <w:p w:rsidR="00022B2A" w:rsidRDefault="00022B2A" w:rsidP="00022B2A">
            <w:pPr>
              <w:spacing w:after="160" w:line="259" w:lineRule="auto"/>
              <w:ind w:left="0" w:firstLine="0"/>
              <w:jc w:val="left"/>
            </w:pPr>
          </w:p>
        </w:tc>
        <w:tc>
          <w:tcPr>
            <w:tcW w:w="759" w:type="dxa"/>
            <w:tcBorders>
              <w:top w:val="single" w:sz="4" w:space="0" w:color="000000"/>
              <w:left w:val="nil"/>
              <w:bottom w:val="single" w:sz="4" w:space="0" w:color="000000"/>
              <w:right w:val="nil"/>
            </w:tcBorders>
          </w:tcPr>
          <w:p w:rsidR="00022B2A" w:rsidRDefault="00022B2A" w:rsidP="00022B2A">
            <w:pPr>
              <w:spacing w:after="160" w:line="259" w:lineRule="auto"/>
              <w:ind w:left="0" w:firstLine="0"/>
              <w:jc w:val="left"/>
            </w:pPr>
          </w:p>
        </w:tc>
        <w:tc>
          <w:tcPr>
            <w:tcW w:w="6658" w:type="dxa"/>
            <w:gridSpan w:val="2"/>
            <w:tcBorders>
              <w:top w:val="single" w:sz="4" w:space="0" w:color="000000"/>
              <w:left w:val="nil"/>
              <w:bottom w:val="single" w:sz="4" w:space="0" w:color="000000"/>
              <w:right w:val="nil"/>
            </w:tcBorders>
          </w:tcPr>
          <w:p w:rsidR="00022B2A" w:rsidRPr="0080420B" w:rsidRDefault="00022B2A" w:rsidP="0080420B">
            <w:pPr>
              <w:pStyle w:val="a3"/>
              <w:rPr>
                <w:b/>
              </w:rPr>
            </w:pPr>
            <w:r w:rsidRPr="0080420B">
              <w:rPr>
                <w:b/>
              </w:rPr>
              <w:t xml:space="preserve">Захист </w:t>
            </w:r>
            <w:r w:rsidR="0080420B" w:rsidRPr="0080420B">
              <w:rPr>
                <w:b/>
              </w:rPr>
              <w:t>України</w:t>
            </w:r>
            <w:r w:rsidRPr="0080420B">
              <w:rPr>
                <w:b/>
              </w:rPr>
              <w:t xml:space="preserve"> </w:t>
            </w:r>
          </w:p>
        </w:tc>
        <w:tc>
          <w:tcPr>
            <w:tcW w:w="1934" w:type="dxa"/>
            <w:tcBorders>
              <w:top w:val="single" w:sz="4" w:space="0" w:color="000000"/>
              <w:left w:val="nil"/>
              <w:bottom w:val="single" w:sz="4" w:space="0" w:color="000000"/>
              <w:right w:val="single" w:sz="8" w:space="0" w:color="000000"/>
            </w:tcBorders>
          </w:tcPr>
          <w:p w:rsidR="00022B2A" w:rsidRDefault="00022B2A" w:rsidP="00022B2A">
            <w:pPr>
              <w:spacing w:after="160" w:line="259" w:lineRule="auto"/>
              <w:ind w:left="0" w:firstLine="0"/>
              <w:jc w:val="left"/>
            </w:pPr>
          </w:p>
        </w:tc>
      </w:tr>
      <w:tr w:rsidR="00022B2A" w:rsidTr="002A4DAC">
        <w:trPr>
          <w:trHeight w:val="922"/>
        </w:trPr>
        <w:tc>
          <w:tcPr>
            <w:tcW w:w="57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0" w:firstLine="0"/>
              <w:jc w:val="left"/>
            </w:pPr>
            <w:r>
              <w:rPr>
                <w:sz w:val="24"/>
              </w:rPr>
              <w:t>4</w:t>
            </w:r>
            <w:r w:rsidR="0080420B">
              <w:rPr>
                <w:sz w:val="24"/>
              </w:rPr>
              <w:t>5</w:t>
            </w:r>
            <w:r>
              <w:rPr>
                <w:sz w:val="24"/>
              </w:rPr>
              <w:t xml:space="preserve"> </w:t>
            </w:r>
          </w:p>
        </w:tc>
        <w:tc>
          <w:tcPr>
            <w:tcW w:w="759" w:type="dxa"/>
            <w:tcBorders>
              <w:top w:val="single" w:sz="4" w:space="0" w:color="000000"/>
              <w:left w:val="single" w:sz="4" w:space="0" w:color="000000"/>
              <w:bottom w:val="single" w:sz="4" w:space="0" w:color="000000"/>
              <w:right w:val="single" w:sz="4" w:space="0" w:color="000000"/>
            </w:tcBorders>
          </w:tcPr>
          <w:p w:rsidR="00022B2A" w:rsidRDefault="00022B2A" w:rsidP="00022B2A">
            <w:pPr>
              <w:spacing w:after="0" w:line="259" w:lineRule="auto"/>
              <w:ind w:left="2" w:firstLine="0"/>
              <w:jc w:val="left"/>
            </w:pPr>
            <w:r>
              <w:rPr>
                <w:sz w:val="24"/>
              </w:rPr>
              <w:t>10</w:t>
            </w:r>
            <w:r w:rsidR="002A4DAC">
              <w:rPr>
                <w:sz w:val="24"/>
              </w:rPr>
              <w:t>,11</w:t>
            </w:r>
            <w:r>
              <w:rPr>
                <w:sz w:val="24"/>
              </w:rPr>
              <w:t xml:space="preserve"> </w:t>
            </w:r>
          </w:p>
        </w:tc>
        <w:tc>
          <w:tcPr>
            <w:tcW w:w="3804" w:type="dxa"/>
            <w:tcBorders>
              <w:top w:val="single" w:sz="4" w:space="0" w:color="000000"/>
              <w:left w:val="single" w:sz="4" w:space="0" w:color="000000"/>
              <w:bottom w:val="single" w:sz="4" w:space="0" w:color="000000"/>
              <w:right w:val="single" w:sz="4" w:space="0" w:color="000000"/>
            </w:tcBorders>
          </w:tcPr>
          <w:p w:rsidR="00022B2A" w:rsidRPr="0080420B" w:rsidRDefault="00022B2A" w:rsidP="002A4DAC">
            <w:pPr>
              <w:pStyle w:val="a3"/>
              <w:ind w:left="-30"/>
              <w:rPr>
                <w:sz w:val="22"/>
              </w:rPr>
            </w:pPr>
            <w:r w:rsidRPr="0080420B">
              <w:rPr>
                <w:sz w:val="22"/>
              </w:rPr>
              <w:t xml:space="preserve">Навчальна програма «Захист Вітчизни» для навчальних закладів загальної середньої освіти (рівень стандарту) </w:t>
            </w:r>
          </w:p>
          <w:p w:rsidR="00022B2A" w:rsidRPr="0080420B" w:rsidRDefault="00022B2A" w:rsidP="0080420B">
            <w:pPr>
              <w:pStyle w:val="a3"/>
              <w:rPr>
                <w:sz w:val="22"/>
              </w:rPr>
            </w:pPr>
          </w:p>
        </w:tc>
        <w:tc>
          <w:tcPr>
            <w:tcW w:w="2854" w:type="dxa"/>
            <w:tcBorders>
              <w:top w:val="single" w:sz="4" w:space="0" w:color="000000"/>
              <w:left w:val="single" w:sz="4" w:space="0" w:color="000000"/>
              <w:bottom w:val="single" w:sz="4" w:space="0" w:color="000000"/>
              <w:right w:val="single" w:sz="4" w:space="0" w:color="000000"/>
            </w:tcBorders>
          </w:tcPr>
          <w:p w:rsidR="00022B2A" w:rsidRPr="0080420B" w:rsidRDefault="00022B2A" w:rsidP="002A4DAC">
            <w:pPr>
              <w:pStyle w:val="a3"/>
              <w:jc w:val="left"/>
              <w:rPr>
                <w:sz w:val="22"/>
              </w:rPr>
            </w:pPr>
            <w:r w:rsidRPr="0080420B">
              <w:rPr>
                <w:sz w:val="22"/>
              </w:rPr>
              <w:t>Наказ МОНУ ві</w:t>
            </w:r>
            <w:r w:rsidR="002A4DAC">
              <w:rPr>
                <w:sz w:val="22"/>
              </w:rPr>
              <w:t xml:space="preserve">д </w:t>
            </w:r>
            <w:r w:rsidRPr="0080420B">
              <w:rPr>
                <w:sz w:val="22"/>
              </w:rPr>
              <w:t>23.10.</w:t>
            </w:r>
            <w:r w:rsidR="002A4DAC">
              <w:rPr>
                <w:sz w:val="22"/>
              </w:rPr>
              <w:t xml:space="preserve"> </w:t>
            </w:r>
            <w:r w:rsidRPr="0080420B">
              <w:rPr>
                <w:sz w:val="22"/>
              </w:rPr>
              <w:t xml:space="preserve">2017 </w:t>
            </w:r>
            <w:r w:rsidR="002A4DAC">
              <w:rPr>
                <w:sz w:val="22"/>
              </w:rPr>
              <w:t xml:space="preserve"> </w:t>
            </w:r>
            <w:r w:rsidRPr="0080420B">
              <w:rPr>
                <w:sz w:val="22"/>
              </w:rPr>
              <w:t xml:space="preserve">№ 1407 </w:t>
            </w:r>
          </w:p>
        </w:tc>
        <w:tc>
          <w:tcPr>
            <w:tcW w:w="1934" w:type="dxa"/>
            <w:tcBorders>
              <w:top w:val="single" w:sz="4" w:space="0" w:color="000000"/>
              <w:left w:val="single" w:sz="4" w:space="0" w:color="000000"/>
              <w:bottom w:val="single" w:sz="4" w:space="0" w:color="000000"/>
              <w:right w:val="single" w:sz="8" w:space="0" w:color="000000"/>
            </w:tcBorders>
          </w:tcPr>
          <w:p w:rsidR="00022B2A" w:rsidRPr="0080420B" w:rsidRDefault="00022B2A" w:rsidP="0080420B">
            <w:pPr>
              <w:pStyle w:val="a3"/>
              <w:rPr>
                <w:sz w:val="22"/>
              </w:rPr>
            </w:pPr>
            <w:r w:rsidRPr="0080420B">
              <w:rPr>
                <w:sz w:val="22"/>
              </w:rPr>
              <w:t xml:space="preserve">рівень стандарту </w:t>
            </w:r>
          </w:p>
        </w:tc>
      </w:tr>
    </w:tbl>
    <w:p w:rsidR="00BA4921" w:rsidRDefault="00387CED">
      <w:pPr>
        <w:spacing w:after="0" w:line="259" w:lineRule="auto"/>
        <w:ind w:left="9357" w:firstLine="0"/>
      </w:pPr>
      <w:r>
        <w:t xml:space="preserve"> </w:t>
      </w:r>
    </w:p>
    <w:p w:rsidR="00BA4921" w:rsidRDefault="00387CED">
      <w:pPr>
        <w:spacing w:after="0" w:line="259" w:lineRule="auto"/>
        <w:ind w:left="9357" w:firstLine="0"/>
      </w:pPr>
      <w:r>
        <w:t xml:space="preserve"> </w:t>
      </w:r>
    </w:p>
    <w:sectPr w:rsidR="00BA4921" w:rsidSect="0080420B">
      <w:headerReference w:type="even" r:id="rId103"/>
      <w:headerReference w:type="default" r:id="rId104"/>
      <w:headerReference w:type="first" r:id="rId105"/>
      <w:footnotePr>
        <w:numRestart w:val="eachPage"/>
      </w:footnotePr>
      <w:pgSz w:w="11906" w:h="16838"/>
      <w:pgMar w:top="0" w:right="777" w:bottom="993" w:left="1702"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BD6" w:rsidRDefault="002F5BD6">
      <w:pPr>
        <w:spacing w:after="0" w:line="240" w:lineRule="auto"/>
      </w:pPr>
      <w:r>
        <w:separator/>
      </w:r>
    </w:p>
  </w:endnote>
  <w:endnote w:type="continuationSeparator" w:id="0">
    <w:p w:rsidR="002F5BD6" w:rsidRDefault="002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BD6" w:rsidRDefault="002F5BD6">
      <w:pPr>
        <w:spacing w:after="0" w:line="259" w:lineRule="auto"/>
        <w:ind w:left="0" w:firstLine="0"/>
        <w:jc w:val="left"/>
      </w:pPr>
      <w:r>
        <w:separator/>
      </w:r>
    </w:p>
  </w:footnote>
  <w:footnote w:type="continuationSeparator" w:id="0">
    <w:p w:rsidR="002F5BD6" w:rsidRDefault="002F5BD6">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0" w:line="278" w:lineRule="auto"/>
      <w:ind w:left="0" w:right="6096" w:firstLine="0"/>
      <w:jc w:val="left"/>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rsidP="00765594">
    <w:pPr>
      <w:spacing w:after="30" w:line="259" w:lineRule="auto"/>
      <w:ind w:left="0" w:firstLine="0"/>
      <w:jc w:val="left"/>
    </w:pPr>
    <w:r>
      <w:rPr>
        <w:sz w:val="24"/>
      </w:rPr>
      <w:t xml:space="preserve"> </w:t>
    </w:r>
  </w:p>
  <w:p w:rsidR="00EE63F9" w:rsidRDefault="00EE63F9">
    <w:pPr>
      <w:spacing w:after="0" w:line="259" w:lineRule="auto"/>
      <w:ind w:left="2921" w:firstLine="0"/>
      <w:jc w:val="left"/>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7" w:line="259" w:lineRule="auto"/>
      <w:ind w:left="0" w:firstLine="0"/>
      <w:jc w:val="left"/>
    </w:pPr>
    <w:r>
      <w:rPr>
        <w:b/>
        <w:sz w:val="24"/>
      </w:rPr>
      <w:t xml:space="preserve">Схвалено: </w:t>
    </w:r>
  </w:p>
  <w:p w:rsidR="00EE63F9" w:rsidRDefault="00EE63F9">
    <w:pPr>
      <w:spacing w:after="0" w:line="278" w:lineRule="auto"/>
      <w:ind w:left="0" w:right="6096" w:firstLine="0"/>
      <w:jc w:val="left"/>
    </w:pPr>
    <w:r>
      <w:rPr>
        <w:sz w:val="24"/>
      </w:rPr>
      <w:t xml:space="preserve">Засідання педради від  протокол №1 від 29.08.2019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F9" w:rsidRDefault="00EE63F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1">
    <w:nsid w:val="00211C31"/>
    <w:multiLevelType w:val="hybridMultilevel"/>
    <w:tmpl w:val="8EFCFAEE"/>
    <w:lvl w:ilvl="0" w:tplc="1C147D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786B9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A9C28">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C041E">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E5274">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3088B4">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A4BC64">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F089BC">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56DC54">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0B07B37"/>
    <w:multiLevelType w:val="hybridMultilevel"/>
    <w:tmpl w:val="AEC68E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2720FA6"/>
    <w:multiLevelType w:val="hybridMultilevel"/>
    <w:tmpl w:val="08FE4A8C"/>
    <w:lvl w:ilvl="0" w:tplc="730AE72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03C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0883504">
      <w:start w:val="1"/>
      <w:numFmt w:val="bullet"/>
      <w:lvlText w:val="▪"/>
      <w:lvlJc w:val="left"/>
      <w:pPr>
        <w:ind w:left="1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20B39C">
      <w:start w:val="1"/>
      <w:numFmt w:val="bullet"/>
      <w:lvlText w:val="•"/>
      <w:lvlJc w:val="left"/>
      <w:pPr>
        <w:ind w:left="2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F671CC">
      <w:start w:val="1"/>
      <w:numFmt w:val="bullet"/>
      <w:lvlText w:val="o"/>
      <w:lvlJc w:val="left"/>
      <w:pPr>
        <w:ind w:left="3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F2EE52">
      <w:start w:val="1"/>
      <w:numFmt w:val="bullet"/>
      <w:lvlText w:val="▪"/>
      <w:lvlJc w:val="left"/>
      <w:pPr>
        <w:ind w:left="3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E64466">
      <w:start w:val="1"/>
      <w:numFmt w:val="bullet"/>
      <w:lvlText w:val="•"/>
      <w:lvlJc w:val="left"/>
      <w:pPr>
        <w:ind w:left="45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BADF1A">
      <w:start w:val="1"/>
      <w:numFmt w:val="bullet"/>
      <w:lvlText w:val="o"/>
      <w:lvlJc w:val="left"/>
      <w:pPr>
        <w:ind w:left="52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FEEF44">
      <w:start w:val="1"/>
      <w:numFmt w:val="bullet"/>
      <w:lvlText w:val="▪"/>
      <w:lvlJc w:val="left"/>
      <w:pPr>
        <w:ind w:left="59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5A53E45"/>
    <w:multiLevelType w:val="hybridMultilevel"/>
    <w:tmpl w:val="41DE7500"/>
    <w:lvl w:ilvl="0" w:tplc="EDF437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E2E4E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64B25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8C591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022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C38B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8D6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8A7B1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CE2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BD51CE3"/>
    <w:multiLevelType w:val="hybridMultilevel"/>
    <w:tmpl w:val="E682B054"/>
    <w:lvl w:ilvl="0" w:tplc="7B5879C2">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6">
    <w:nsid w:val="0C7D4C65"/>
    <w:multiLevelType w:val="hybridMultilevel"/>
    <w:tmpl w:val="01BE3024"/>
    <w:lvl w:ilvl="0" w:tplc="3BB4E6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4470C">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236A0">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6C83E4">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476B4">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A6658C">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ACC588">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67D28">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696D2">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E9101C8"/>
    <w:multiLevelType w:val="hybridMultilevel"/>
    <w:tmpl w:val="0CC0A7E4"/>
    <w:lvl w:ilvl="0" w:tplc="693C9E7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14B56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8626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722FF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C85C9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529F5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00840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340DA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1AF9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0EAC00AA"/>
    <w:multiLevelType w:val="hybridMultilevel"/>
    <w:tmpl w:val="32F8BA3E"/>
    <w:lvl w:ilvl="0" w:tplc="86E44C0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D6720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58C33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9070F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D0CA5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EA16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BE97D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AE023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E6EC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06E75B5"/>
    <w:multiLevelType w:val="hybridMultilevel"/>
    <w:tmpl w:val="DFAA3F12"/>
    <w:lvl w:ilvl="0" w:tplc="0422000F">
      <w:start w:val="1"/>
      <w:numFmt w:val="decimal"/>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0">
    <w:nsid w:val="112F7731"/>
    <w:multiLevelType w:val="hybridMultilevel"/>
    <w:tmpl w:val="BAAE3094"/>
    <w:lvl w:ilvl="0" w:tplc="04220001">
      <w:start w:val="1"/>
      <w:numFmt w:val="bullet"/>
      <w:lvlText w:val=""/>
      <w:lvlJc w:val="left"/>
      <w:pPr>
        <w:ind w:left="426" w:hanging="360"/>
      </w:pPr>
      <w:rPr>
        <w:rFonts w:ascii="Symbol" w:hAnsi="Symbol" w:hint="default"/>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1">
    <w:nsid w:val="12767EF1"/>
    <w:multiLevelType w:val="hybridMultilevel"/>
    <w:tmpl w:val="6C486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2B385E"/>
    <w:multiLevelType w:val="hybridMultilevel"/>
    <w:tmpl w:val="2A0C97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1B3EBF"/>
    <w:multiLevelType w:val="hybridMultilevel"/>
    <w:tmpl w:val="F0AC9298"/>
    <w:lvl w:ilvl="0" w:tplc="50367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4D55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EF200">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1AC45A">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29A0A">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D44AC8">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20E6A">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145A1A">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909402">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E2362F9"/>
    <w:multiLevelType w:val="hybridMultilevel"/>
    <w:tmpl w:val="55F656BE"/>
    <w:lvl w:ilvl="0" w:tplc="512A19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061AD8">
      <w:start w:val="1"/>
      <w:numFmt w:val="bullet"/>
      <w:lvlText w:val="o"/>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343416">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2AEC0E">
      <w:start w:val="1"/>
      <w:numFmt w:val="bullet"/>
      <w:lvlText w:val="•"/>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A463C">
      <w:start w:val="1"/>
      <w:numFmt w:val="bullet"/>
      <w:lvlText w:val="o"/>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26C08A">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A42646">
      <w:start w:val="1"/>
      <w:numFmt w:val="bullet"/>
      <w:lvlText w:val="•"/>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84A900">
      <w:start w:val="1"/>
      <w:numFmt w:val="bullet"/>
      <w:lvlText w:val="o"/>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CDB36">
      <w:start w:val="1"/>
      <w:numFmt w:val="bullet"/>
      <w:lvlText w:val="▪"/>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3332556"/>
    <w:multiLevelType w:val="hybridMultilevel"/>
    <w:tmpl w:val="1C7C21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6">
    <w:nsid w:val="2A053A27"/>
    <w:multiLevelType w:val="hybridMultilevel"/>
    <w:tmpl w:val="32344280"/>
    <w:lvl w:ilvl="0" w:tplc="04220001">
      <w:start w:val="1"/>
      <w:numFmt w:val="bullet"/>
      <w:lvlText w:val=""/>
      <w:lvlJc w:val="left"/>
      <w:pPr>
        <w:ind w:left="1507" w:hanging="360"/>
      </w:pPr>
      <w:rPr>
        <w:rFonts w:ascii="Symbol" w:hAnsi="Symbol" w:hint="default"/>
      </w:rPr>
    </w:lvl>
    <w:lvl w:ilvl="1" w:tplc="04220003" w:tentative="1">
      <w:start w:val="1"/>
      <w:numFmt w:val="bullet"/>
      <w:lvlText w:val="o"/>
      <w:lvlJc w:val="left"/>
      <w:pPr>
        <w:ind w:left="2227" w:hanging="360"/>
      </w:pPr>
      <w:rPr>
        <w:rFonts w:ascii="Courier New" w:hAnsi="Courier New" w:cs="Courier New" w:hint="default"/>
      </w:rPr>
    </w:lvl>
    <w:lvl w:ilvl="2" w:tplc="04220005" w:tentative="1">
      <w:start w:val="1"/>
      <w:numFmt w:val="bullet"/>
      <w:lvlText w:val=""/>
      <w:lvlJc w:val="left"/>
      <w:pPr>
        <w:ind w:left="2947" w:hanging="360"/>
      </w:pPr>
      <w:rPr>
        <w:rFonts w:ascii="Wingdings" w:hAnsi="Wingdings" w:hint="default"/>
      </w:rPr>
    </w:lvl>
    <w:lvl w:ilvl="3" w:tplc="04220001" w:tentative="1">
      <w:start w:val="1"/>
      <w:numFmt w:val="bullet"/>
      <w:lvlText w:val=""/>
      <w:lvlJc w:val="left"/>
      <w:pPr>
        <w:ind w:left="3667" w:hanging="360"/>
      </w:pPr>
      <w:rPr>
        <w:rFonts w:ascii="Symbol" w:hAnsi="Symbol" w:hint="default"/>
      </w:rPr>
    </w:lvl>
    <w:lvl w:ilvl="4" w:tplc="04220003" w:tentative="1">
      <w:start w:val="1"/>
      <w:numFmt w:val="bullet"/>
      <w:lvlText w:val="o"/>
      <w:lvlJc w:val="left"/>
      <w:pPr>
        <w:ind w:left="4387" w:hanging="360"/>
      </w:pPr>
      <w:rPr>
        <w:rFonts w:ascii="Courier New" w:hAnsi="Courier New" w:cs="Courier New" w:hint="default"/>
      </w:rPr>
    </w:lvl>
    <w:lvl w:ilvl="5" w:tplc="04220005" w:tentative="1">
      <w:start w:val="1"/>
      <w:numFmt w:val="bullet"/>
      <w:lvlText w:val=""/>
      <w:lvlJc w:val="left"/>
      <w:pPr>
        <w:ind w:left="5107" w:hanging="360"/>
      </w:pPr>
      <w:rPr>
        <w:rFonts w:ascii="Wingdings" w:hAnsi="Wingdings" w:hint="default"/>
      </w:rPr>
    </w:lvl>
    <w:lvl w:ilvl="6" w:tplc="04220001" w:tentative="1">
      <w:start w:val="1"/>
      <w:numFmt w:val="bullet"/>
      <w:lvlText w:val=""/>
      <w:lvlJc w:val="left"/>
      <w:pPr>
        <w:ind w:left="5827" w:hanging="360"/>
      </w:pPr>
      <w:rPr>
        <w:rFonts w:ascii="Symbol" w:hAnsi="Symbol" w:hint="default"/>
      </w:rPr>
    </w:lvl>
    <w:lvl w:ilvl="7" w:tplc="04220003" w:tentative="1">
      <w:start w:val="1"/>
      <w:numFmt w:val="bullet"/>
      <w:lvlText w:val="o"/>
      <w:lvlJc w:val="left"/>
      <w:pPr>
        <w:ind w:left="6547" w:hanging="360"/>
      </w:pPr>
      <w:rPr>
        <w:rFonts w:ascii="Courier New" w:hAnsi="Courier New" w:cs="Courier New" w:hint="default"/>
      </w:rPr>
    </w:lvl>
    <w:lvl w:ilvl="8" w:tplc="04220005" w:tentative="1">
      <w:start w:val="1"/>
      <w:numFmt w:val="bullet"/>
      <w:lvlText w:val=""/>
      <w:lvlJc w:val="left"/>
      <w:pPr>
        <w:ind w:left="7267" w:hanging="360"/>
      </w:pPr>
      <w:rPr>
        <w:rFonts w:ascii="Wingdings" w:hAnsi="Wingdings" w:hint="default"/>
      </w:rPr>
    </w:lvl>
  </w:abstractNum>
  <w:abstractNum w:abstractNumId="17">
    <w:nsid w:val="2B6E57C7"/>
    <w:multiLevelType w:val="hybridMultilevel"/>
    <w:tmpl w:val="61D82A74"/>
    <w:lvl w:ilvl="0" w:tplc="24F66D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2AC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0AAC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855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B492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0AA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229D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CDF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083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DFB227B"/>
    <w:multiLevelType w:val="hybridMultilevel"/>
    <w:tmpl w:val="263C593E"/>
    <w:lvl w:ilvl="0" w:tplc="04220001">
      <w:start w:val="1"/>
      <w:numFmt w:val="bullet"/>
      <w:lvlText w:val=""/>
      <w:lvlJc w:val="left"/>
      <w:pPr>
        <w:ind w:left="1488" w:hanging="360"/>
      </w:pPr>
      <w:rPr>
        <w:rFonts w:ascii="Symbol" w:hAnsi="Symbol"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19">
    <w:nsid w:val="31C0430F"/>
    <w:multiLevelType w:val="hybridMultilevel"/>
    <w:tmpl w:val="A02E73F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0">
    <w:nsid w:val="33D407F4"/>
    <w:multiLevelType w:val="hybridMultilevel"/>
    <w:tmpl w:val="97EA821E"/>
    <w:lvl w:ilvl="0" w:tplc="04220001">
      <w:start w:val="1"/>
      <w:numFmt w:val="bullet"/>
      <w:lvlText w:val=""/>
      <w:lvlJc w:val="left"/>
      <w:pPr>
        <w:ind w:left="1581" w:hanging="360"/>
      </w:pPr>
      <w:rPr>
        <w:rFonts w:ascii="Symbol" w:hAnsi="Symbol" w:hint="default"/>
      </w:rPr>
    </w:lvl>
    <w:lvl w:ilvl="1" w:tplc="04220003" w:tentative="1">
      <w:start w:val="1"/>
      <w:numFmt w:val="bullet"/>
      <w:lvlText w:val="o"/>
      <w:lvlJc w:val="left"/>
      <w:pPr>
        <w:ind w:left="2301" w:hanging="360"/>
      </w:pPr>
      <w:rPr>
        <w:rFonts w:ascii="Courier New" w:hAnsi="Courier New" w:cs="Courier New" w:hint="default"/>
      </w:rPr>
    </w:lvl>
    <w:lvl w:ilvl="2" w:tplc="04220005" w:tentative="1">
      <w:start w:val="1"/>
      <w:numFmt w:val="bullet"/>
      <w:lvlText w:val=""/>
      <w:lvlJc w:val="left"/>
      <w:pPr>
        <w:ind w:left="3021" w:hanging="360"/>
      </w:pPr>
      <w:rPr>
        <w:rFonts w:ascii="Wingdings" w:hAnsi="Wingdings" w:hint="default"/>
      </w:rPr>
    </w:lvl>
    <w:lvl w:ilvl="3" w:tplc="04220001" w:tentative="1">
      <w:start w:val="1"/>
      <w:numFmt w:val="bullet"/>
      <w:lvlText w:val=""/>
      <w:lvlJc w:val="left"/>
      <w:pPr>
        <w:ind w:left="3741" w:hanging="360"/>
      </w:pPr>
      <w:rPr>
        <w:rFonts w:ascii="Symbol" w:hAnsi="Symbol" w:hint="default"/>
      </w:rPr>
    </w:lvl>
    <w:lvl w:ilvl="4" w:tplc="04220003" w:tentative="1">
      <w:start w:val="1"/>
      <w:numFmt w:val="bullet"/>
      <w:lvlText w:val="o"/>
      <w:lvlJc w:val="left"/>
      <w:pPr>
        <w:ind w:left="4461" w:hanging="360"/>
      </w:pPr>
      <w:rPr>
        <w:rFonts w:ascii="Courier New" w:hAnsi="Courier New" w:cs="Courier New" w:hint="default"/>
      </w:rPr>
    </w:lvl>
    <w:lvl w:ilvl="5" w:tplc="04220005" w:tentative="1">
      <w:start w:val="1"/>
      <w:numFmt w:val="bullet"/>
      <w:lvlText w:val=""/>
      <w:lvlJc w:val="left"/>
      <w:pPr>
        <w:ind w:left="5181" w:hanging="360"/>
      </w:pPr>
      <w:rPr>
        <w:rFonts w:ascii="Wingdings" w:hAnsi="Wingdings" w:hint="default"/>
      </w:rPr>
    </w:lvl>
    <w:lvl w:ilvl="6" w:tplc="04220001" w:tentative="1">
      <w:start w:val="1"/>
      <w:numFmt w:val="bullet"/>
      <w:lvlText w:val=""/>
      <w:lvlJc w:val="left"/>
      <w:pPr>
        <w:ind w:left="5901" w:hanging="360"/>
      </w:pPr>
      <w:rPr>
        <w:rFonts w:ascii="Symbol" w:hAnsi="Symbol" w:hint="default"/>
      </w:rPr>
    </w:lvl>
    <w:lvl w:ilvl="7" w:tplc="04220003" w:tentative="1">
      <w:start w:val="1"/>
      <w:numFmt w:val="bullet"/>
      <w:lvlText w:val="o"/>
      <w:lvlJc w:val="left"/>
      <w:pPr>
        <w:ind w:left="6621" w:hanging="360"/>
      </w:pPr>
      <w:rPr>
        <w:rFonts w:ascii="Courier New" w:hAnsi="Courier New" w:cs="Courier New" w:hint="default"/>
      </w:rPr>
    </w:lvl>
    <w:lvl w:ilvl="8" w:tplc="04220005" w:tentative="1">
      <w:start w:val="1"/>
      <w:numFmt w:val="bullet"/>
      <w:lvlText w:val=""/>
      <w:lvlJc w:val="left"/>
      <w:pPr>
        <w:ind w:left="7341" w:hanging="360"/>
      </w:pPr>
      <w:rPr>
        <w:rFonts w:ascii="Wingdings" w:hAnsi="Wingdings" w:hint="default"/>
      </w:rPr>
    </w:lvl>
  </w:abstractNum>
  <w:abstractNum w:abstractNumId="21">
    <w:nsid w:val="39DB3A2D"/>
    <w:multiLevelType w:val="hybridMultilevel"/>
    <w:tmpl w:val="0862D470"/>
    <w:lvl w:ilvl="0" w:tplc="54CC9F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CA35A">
      <w:start w:val="1"/>
      <w:numFmt w:val="bullet"/>
      <w:lvlText w:val="o"/>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231F6">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A2EA94">
      <w:start w:val="1"/>
      <w:numFmt w:val="bullet"/>
      <w:lvlText w:val="•"/>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B645F8">
      <w:start w:val="1"/>
      <w:numFmt w:val="bullet"/>
      <w:lvlText w:val="o"/>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F8B6D2">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746F7A">
      <w:start w:val="1"/>
      <w:numFmt w:val="bullet"/>
      <w:lvlText w:val="•"/>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5E36FC">
      <w:start w:val="1"/>
      <w:numFmt w:val="bullet"/>
      <w:lvlText w:val="o"/>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F865F2">
      <w:start w:val="1"/>
      <w:numFmt w:val="bullet"/>
      <w:lvlText w:val="▪"/>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9FD53C3"/>
    <w:multiLevelType w:val="hybridMultilevel"/>
    <w:tmpl w:val="59848676"/>
    <w:lvl w:ilvl="0" w:tplc="07FA45D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4DAC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4026CC">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78F566">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B049C6">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72310E">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67FA8">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4A08E">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F26E4C">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B2660D5"/>
    <w:multiLevelType w:val="hybridMultilevel"/>
    <w:tmpl w:val="29D2CCEC"/>
    <w:lvl w:ilvl="0" w:tplc="04220001">
      <w:start w:val="1"/>
      <w:numFmt w:val="bullet"/>
      <w:lvlText w:val=""/>
      <w:lvlJc w:val="left"/>
      <w:pPr>
        <w:ind w:left="705" w:hanging="360"/>
      </w:pPr>
      <w:rPr>
        <w:rFonts w:ascii="Symbol" w:hAnsi="Symbol"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24">
    <w:nsid w:val="42CD699E"/>
    <w:multiLevelType w:val="hybridMultilevel"/>
    <w:tmpl w:val="5E322AE2"/>
    <w:lvl w:ilvl="0" w:tplc="AA5CF53A">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A21BC2">
      <w:start w:val="1"/>
      <w:numFmt w:val="bullet"/>
      <w:lvlText w:val="o"/>
      <w:lvlJc w:val="left"/>
      <w:pPr>
        <w:ind w:left="1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D669BB2">
      <w:start w:val="1"/>
      <w:numFmt w:val="bullet"/>
      <w:lvlText w:val="▪"/>
      <w:lvlJc w:val="left"/>
      <w:pPr>
        <w:ind w:left="22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18F9E0">
      <w:start w:val="1"/>
      <w:numFmt w:val="bullet"/>
      <w:lvlText w:val="•"/>
      <w:lvlJc w:val="left"/>
      <w:pPr>
        <w:ind w:left="29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CE43C6">
      <w:start w:val="1"/>
      <w:numFmt w:val="bullet"/>
      <w:lvlText w:val="o"/>
      <w:lvlJc w:val="left"/>
      <w:pPr>
        <w:ind w:left="36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46A9C2">
      <w:start w:val="1"/>
      <w:numFmt w:val="bullet"/>
      <w:lvlText w:val="▪"/>
      <w:lvlJc w:val="left"/>
      <w:pPr>
        <w:ind w:left="43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C03172">
      <w:start w:val="1"/>
      <w:numFmt w:val="bullet"/>
      <w:lvlText w:val="•"/>
      <w:lvlJc w:val="left"/>
      <w:pPr>
        <w:ind w:left="50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D6A10E">
      <w:start w:val="1"/>
      <w:numFmt w:val="bullet"/>
      <w:lvlText w:val="o"/>
      <w:lvlJc w:val="left"/>
      <w:pPr>
        <w:ind w:left="5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58A652">
      <w:start w:val="1"/>
      <w:numFmt w:val="bullet"/>
      <w:lvlText w:val="▪"/>
      <w:lvlJc w:val="left"/>
      <w:pPr>
        <w:ind w:left="6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43736813"/>
    <w:multiLevelType w:val="hybridMultilevel"/>
    <w:tmpl w:val="DAA23B04"/>
    <w:lvl w:ilvl="0" w:tplc="5FDE34F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3A16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2E54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5271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96F2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86F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0AE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C44D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62159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4813D65"/>
    <w:multiLevelType w:val="hybridMultilevel"/>
    <w:tmpl w:val="085AD408"/>
    <w:lvl w:ilvl="0" w:tplc="C91AA8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505D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9250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A40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C5F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AF9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26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085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21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5907089"/>
    <w:multiLevelType w:val="hybridMultilevel"/>
    <w:tmpl w:val="16B6A7DC"/>
    <w:lvl w:ilvl="0" w:tplc="4300D710">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F6C6F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406B8C">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7E47C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7E78DA">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0A8EC0C">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729E22">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1C199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900D7E">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46CE127B"/>
    <w:multiLevelType w:val="hybridMultilevel"/>
    <w:tmpl w:val="79948034"/>
    <w:lvl w:ilvl="0" w:tplc="D89C5BE6">
      <w:start w:val="1"/>
      <w:numFmt w:val="bullet"/>
      <w:lvlText w:val="•"/>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E4C1E0">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B4736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044EC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DEBB6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C832DA">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28B5F8">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7484D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E5C8244">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46F8557F"/>
    <w:multiLevelType w:val="hybridMultilevel"/>
    <w:tmpl w:val="4CFAA26E"/>
    <w:lvl w:ilvl="0" w:tplc="04220001">
      <w:start w:val="1"/>
      <w:numFmt w:val="bullet"/>
      <w:lvlText w:val=""/>
      <w:lvlJc w:val="left"/>
      <w:pPr>
        <w:ind w:left="1764" w:hanging="360"/>
      </w:pPr>
      <w:rPr>
        <w:rFonts w:ascii="Symbol" w:hAnsi="Symbol" w:hint="default"/>
      </w:rPr>
    </w:lvl>
    <w:lvl w:ilvl="1" w:tplc="04220003" w:tentative="1">
      <w:start w:val="1"/>
      <w:numFmt w:val="bullet"/>
      <w:lvlText w:val="o"/>
      <w:lvlJc w:val="left"/>
      <w:pPr>
        <w:ind w:left="2484" w:hanging="360"/>
      </w:pPr>
      <w:rPr>
        <w:rFonts w:ascii="Courier New" w:hAnsi="Courier New" w:cs="Courier New" w:hint="default"/>
      </w:rPr>
    </w:lvl>
    <w:lvl w:ilvl="2" w:tplc="04220005" w:tentative="1">
      <w:start w:val="1"/>
      <w:numFmt w:val="bullet"/>
      <w:lvlText w:val=""/>
      <w:lvlJc w:val="left"/>
      <w:pPr>
        <w:ind w:left="3204" w:hanging="360"/>
      </w:pPr>
      <w:rPr>
        <w:rFonts w:ascii="Wingdings" w:hAnsi="Wingdings" w:hint="default"/>
      </w:rPr>
    </w:lvl>
    <w:lvl w:ilvl="3" w:tplc="04220001" w:tentative="1">
      <w:start w:val="1"/>
      <w:numFmt w:val="bullet"/>
      <w:lvlText w:val=""/>
      <w:lvlJc w:val="left"/>
      <w:pPr>
        <w:ind w:left="3924" w:hanging="360"/>
      </w:pPr>
      <w:rPr>
        <w:rFonts w:ascii="Symbol" w:hAnsi="Symbol" w:hint="default"/>
      </w:rPr>
    </w:lvl>
    <w:lvl w:ilvl="4" w:tplc="04220003" w:tentative="1">
      <w:start w:val="1"/>
      <w:numFmt w:val="bullet"/>
      <w:lvlText w:val="o"/>
      <w:lvlJc w:val="left"/>
      <w:pPr>
        <w:ind w:left="4644" w:hanging="360"/>
      </w:pPr>
      <w:rPr>
        <w:rFonts w:ascii="Courier New" w:hAnsi="Courier New" w:cs="Courier New" w:hint="default"/>
      </w:rPr>
    </w:lvl>
    <w:lvl w:ilvl="5" w:tplc="04220005" w:tentative="1">
      <w:start w:val="1"/>
      <w:numFmt w:val="bullet"/>
      <w:lvlText w:val=""/>
      <w:lvlJc w:val="left"/>
      <w:pPr>
        <w:ind w:left="5364" w:hanging="360"/>
      </w:pPr>
      <w:rPr>
        <w:rFonts w:ascii="Wingdings" w:hAnsi="Wingdings" w:hint="default"/>
      </w:rPr>
    </w:lvl>
    <w:lvl w:ilvl="6" w:tplc="04220001" w:tentative="1">
      <w:start w:val="1"/>
      <w:numFmt w:val="bullet"/>
      <w:lvlText w:val=""/>
      <w:lvlJc w:val="left"/>
      <w:pPr>
        <w:ind w:left="6084" w:hanging="360"/>
      </w:pPr>
      <w:rPr>
        <w:rFonts w:ascii="Symbol" w:hAnsi="Symbol" w:hint="default"/>
      </w:rPr>
    </w:lvl>
    <w:lvl w:ilvl="7" w:tplc="04220003" w:tentative="1">
      <w:start w:val="1"/>
      <w:numFmt w:val="bullet"/>
      <w:lvlText w:val="o"/>
      <w:lvlJc w:val="left"/>
      <w:pPr>
        <w:ind w:left="6804" w:hanging="360"/>
      </w:pPr>
      <w:rPr>
        <w:rFonts w:ascii="Courier New" w:hAnsi="Courier New" w:cs="Courier New" w:hint="default"/>
      </w:rPr>
    </w:lvl>
    <w:lvl w:ilvl="8" w:tplc="04220005" w:tentative="1">
      <w:start w:val="1"/>
      <w:numFmt w:val="bullet"/>
      <w:lvlText w:val=""/>
      <w:lvlJc w:val="left"/>
      <w:pPr>
        <w:ind w:left="7524" w:hanging="360"/>
      </w:pPr>
      <w:rPr>
        <w:rFonts w:ascii="Wingdings" w:hAnsi="Wingdings" w:hint="default"/>
      </w:rPr>
    </w:lvl>
  </w:abstractNum>
  <w:abstractNum w:abstractNumId="30">
    <w:nsid w:val="4D3F2D88"/>
    <w:multiLevelType w:val="hybridMultilevel"/>
    <w:tmpl w:val="43546F3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1">
    <w:nsid w:val="508F4E5D"/>
    <w:multiLevelType w:val="hybridMultilevel"/>
    <w:tmpl w:val="29E6A27A"/>
    <w:lvl w:ilvl="0" w:tplc="7B5879C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A652849"/>
    <w:multiLevelType w:val="hybridMultilevel"/>
    <w:tmpl w:val="DECCC4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FFD25DF"/>
    <w:multiLevelType w:val="hybridMultilevel"/>
    <w:tmpl w:val="4F26EFFC"/>
    <w:lvl w:ilvl="0" w:tplc="3162E3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38C2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8648A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89CD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9890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487D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3862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4CF5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54B4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81E1C5A"/>
    <w:multiLevelType w:val="hybridMultilevel"/>
    <w:tmpl w:val="015EDFBC"/>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35">
    <w:nsid w:val="69967E0D"/>
    <w:multiLevelType w:val="hybridMultilevel"/>
    <w:tmpl w:val="06727C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B102438"/>
    <w:multiLevelType w:val="hybridMultilevel"/>
    <w:tmpl w:val="65F6EAD2"/>
    <w:lvl w:ilvl="0" w:tplc="181A1FC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1A2DA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D609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EE154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041E5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B2939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EA0AF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468F4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7499A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nsid w:val="6B641B5B"/>
    <w:multiLevelType w:val="hybridMultilevel"/>
    <w:tmpl w:val="495E0D26"/>
    <w:lvl w:ilvl="0" w:tplc="E4B0D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654D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6F37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0C30E2">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DE4950">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A0071C">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04A7A">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EFF72">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883DC">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C5A0F1D"/>
    <w:multiLevelType w:val="hybridMultilevel"/>
    <w:tmpl w:val="0E02DBE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9">
    <w:nsid w:val="6CCB0183"/>
    <w:multiLevelType w:val="hybridMultilevel"/>
    <w:tmpl w:val="50AC5724"/>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0">
    <w:nsid w:val="701537CF"/>
    <w:multiLevelType w:val="hybridMultilevel"/>
    <w:tmpl w:val="5F968D00"/>
    <w:lvl w:ilvl="0" w:tplc="9C888A80">
      <w:start w:val="1"/>
      <w:numFmt w:val="bullet"/>
      <w:lvlText w:val="•"/>
      <w:lvlJc w:val="left"/>
      <w:pPr>
        <w:ind w:left="1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387376">
      <w:start w:val="1"/>
      <w:numFmt w:val="bullet"/>
      <w:lvlText w:val="o"/>
      <w:lvlJc w:val="left"/>
      <w:pPr>
        <w:ind w:left="18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745154">
      <w:start w:val="1"/>
      <w:numFmt w:val="bullet"/>
      <w:lvlText w:val="▪"/>
      <w:lvlJc w:val="left"/>
      <w:pPr>
        <w:ind w:left="2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70DE4C">
      <w:start w:val="1"/>
      <w:numFmt w:val="bullet"/>
      <w:lvlText w:val="•"/>
      <w:lvlJc w:val="left"/>
      <w:pPr>
        <w:ind w:left="3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8293E2">
      <w:start w:val="1"/>
      <w:numFmt w:val="bullet"/>
      <w:lvlText w:val="o"/>
      <w:lvlJc w:val="left"/>
      <w:pPr>
        <w:ind w:left="40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425A32">
      <w:start w:val="1"/>
      <w:numFmt w:val="bullet"/>
      <w:lvlText w:val="▪"/>
      <w:lvlJc w:val="left"/>
      <w:pPr>
        <w:ind w:left="4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208D36A">
      <w:start w:val="1"/>
      <w:numFmt w:val="bullet"/>
      <w:lvlText w:val="•"/>
      <w:lvlJc w:val="left"/>
      <w:pPr>
        <w:ind w:left="5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981FBA">
      <w:start w:val="1"/>
      <w:numFmt w:val="bullet"/>
      <w:lvlText w:val="o"/>
      <w:lvlJc w:val="left"/>
      <w:pPr>
        <w:ind w:left="61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1AAB02">
      <w:start w:val="1"/>
      <w:numFmt w:val="bullet"/>
      <w:lvlText w:val="▪"/>
      <w:lvlJc w:val="left"/>
      <w:pPr>
        <w:ind w:left="69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747B6570"/>
    <w:multiLevelType w:val="hybridMultilevel"/>
    <w:tmpl w:val="741CD8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57602D3"/>
    <w:multiLevelType w:val="hybridMultilevel"/>
    <w:tmpl w:val="047ED008"/>
    <w:lvl w:ilvl="0" w:tplc="7B5879C2">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A5B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3ECF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60FD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DA1F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272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7E83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141F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0CC9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6F85738"/>
    <w:multiLevelType w:val="hybridMultilevel"/>
    <w:tmpl w:val="9C108AF4"/>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4">
    <w:nsid w:val="7A59771B"/>
    <w:multiLevelType w:val="hybridMultilevel"/>
    <w:tmpl w:val="5A84D234"/>
    <w:lvl w:ilvl="0" w:tplc="2458BCB2">
      <w:start w:val="3"/>
      <w:numFmt w:val="decimal"/>
      <w:lvlText w:val="%1)"/>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4E56E4">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E0FD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CD484">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D67A3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2A936">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F46BE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C873CA">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AE7C4">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D1023D5"/>
    <w:multiLevelType w:val="hybridMultilevel"/>
    <w:tmpl w:val="B094B47C"/>
    <w:lvl w:ilvl="0" w:tplc="7B862A8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60AF5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F0EDD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F21A6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CA558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CCAED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06F64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F0C9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EBABD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7D4810AC"/>
    <w:multiLevelType w:val="hybridMultilevel"/>
    <w:tmpl w:val="91E2F11A"/>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47">
    <w:nsid w:val="7E7C35D5"/>
    <w:multiLevelType w:val="hybridMultilevel"/>
    <w:tmpl w:val="6C4862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44"/>
  </w:num>
  <w:num w:numId="3">
    <w:abstractNumId w:val="4"/>
  </w:num>
  <w:num w:numId="4">
    <w:abstractNumId w:val="3"/>
  </w:num>
  <w:num w:numId="5">
    <w:abstractNumId w:val="28"/>
  </w:num>
  <w:num w:numId="6">
    <w:abstractNumId w:val="45"/>
  </w:num>
  <w:num w:numId="7">
    <w:abstractNumId w:val="24"/>
  </w:num>
  <w:num w:numId="8">
    <w:abstractNumId w:val="7"/>
  </w:num>
  <w:num w:numId="9">
    <w:abstractNumId w:val="36"/>
  </w:num>
  <w:num w:numId="10">
    <w:abstractNumId w:val="8"/>
  </w:num>
  <w:num w:numId="11">
    <w:abstractNumId w:val="27"/>
  </w:num>
  <w:num w:numId="12">
    <w:abstractNumId w:val="42"/>
  </w:num>
  <w:num w:numId="13">
    <w:abstractNumId w:val="14"/>
  </w:num>
  <w:num w:numId="14">
    <w:abstractNumId w:val="13"/>
  </w:num>
  <w:num w:numId="15">
    <w:abstractNumId w:val="22"/>
  </w:num>
  <w:num w:numId="16">
    <w:abstractNumId w:val="37"/>
  </w:num>
  <w:num w:numId="17">
    <w:abstractNumId w:val="1"/>
  </w:num>
  <w:num w:numId="18">
    <w:abstractNumId w:val="6"/>
  </w:num>
  <w:num w:numId="19">
    <w:abstractNumId w:val="21"/>
  </w:num>
  <w:num w:numId="20">
    <w:abstractNumId w:val="17"/>
  </w:num>
  <w:num w:numId="21">
    <w:abstractNumId w:val="26"/>
  </w:num>
  <w:num w:numId="22">
    <w:abstractNumId w:val="23"/>
  </w:num>
  <w:num w:numId="23">
    <w:abstractNumId w:val="41"/>
  </w:num>
  <w:num w:numId="24">
    <w:abstractNumId w:val="19"/>
  </w:num>
  <w:num w:numId="25">
    <w:abstractNumId w:val="29"/>
  </w:num>
  <w:num w:numId="26">
    <w:abstractNumId w:val="25"/>
  </w:num>
  <w:num w:numId="27">
    <w:abstractNumId w:val="33"/>
  </w:num>
  <w:num w:numId="28">
    <w:abstractNumId w:val="18"/>
  </w:num>
  <w:num w:numId="29">
    <w:abstractNumId w:val="16"/>
  </w:num>
  <w:num w:numId="30">
    <w:abstractNumId w:val="12"/>
  </w:num>
  <w:num w:numId="31">
    <w:abstractNumId w:val="11"/>
  </w:num>
  <w:num w:numId="32">
    <w:abstractNumId w:val="9"/>
  </w:num>
  <w:num w:numId="33">
    <w:abstractNumId w:val="0"/>
    <w:lvlOverride w:ilvl="0">
      <w:startOverride w:val="1"/>
    </w:lvlOverride>
  </w:num>
  <w:num w:numId="34">
    <w:abstractNumId w:val="15"/>
  </w:num>
  <w:num w:numId="35">
    <w:abstractNumId w:val="20"/>
  </w:num>
  <w:num w:numId="36">
    <w:abstractNumId w:val="10"/>
  </w:num>
  <w:num w:numId="37">
    <w:abstractNumId w:val="31"/>
  </w:num>
  <w:num w:numId="38">
    <w:abstractNumId w:val="2"/>
  </w:num>
  <w:num w:numId="39">
    <w:abstractNumId w:val="34"/>
  </w:num>
  <w:num w:numId="40">
    <w:abstractNumId w:val="35"/>
  </w:num>
  <w:num w:numId="41">
    <w:abstractNumId w:val="46"/>
  </w:num>
  <w:num w:numId="42">
    <w:abstractNumId w:val="32"/>
  </w:num>
  <w:num w:numId="43">
    <w:abstractNumId w:val="5"/>
  </w:num>
  <w:num w:numId="44">
    <w:abstractNumId w:val="38"/>
  </w:num>
  <w:num w:numId="45">
    <w:abstractNumId w:val="30"/>
  </w:num>
  <w:num w:numId="46">
    <w:abstractNumId w:val="39"/>
  </w:num>
  <w:num w:numId="47">
    <w:abstractNumId w:val="4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21"/>
    <w:rsid w:val="00000FF2"/>
    <w:rsid w:val="00007186"/>
    <w:rsid w:val="00022B2A"/>
    <w:rsid w:val="00025BF4"/>
    <w:rsid w:val="00037193"/>
    <w:rsid w:val="00040457"/>
    <w:rsid w:val="00046229"/>
    <w:rsid w:val="00060E88"/>
    <w:rsid w:val="000757E0"/>
    <w:rsid w:val="000922B6"/>
    <w:rsid w:val="000A278B"/>
    <w:rsid w:val="000B08D4"/>
    <w:rsid w:val="000B0CC1"/>
    <w:rsid w:val="000C38C9"/>
    <w:rsid w:val="000D3765"/>
    <w:rsid w:val="000F3638"/>
    <w:rsid w:val="0010525E"/>
    <w:rsid w:val="00130833"/>
    <w:rsid w:val="00191910"/>
    <w:rsid w:val="001E4A4A"/>
    <w:rsid w:val="001F06F0"/>
    <w:rsid w:val="00225588"/>
    <w:rsid w:val="00232D36"/>
    <w:rsid w:val="00266AEE"/>
    <w:rsid w:val="002878E2"/>
    <w:rsid w:val="002A0D77"/>
    <w:rsid w:val="002A39D0"/>
    <w:rsid w:val="002A4DAC"/>
    <w:rsid w:val="002F5BD6"/>
    <w:rsid w:val="0031484D"/>
    <w:rsid w:val="00345993"/>
    <w:rsid w:val="00351D77"/>
    <w:rsid w:val="003534A8"/>
    <w:rsid w:val="003636EF"/>
    <w:rsid w:val="003664D1"/>
    <w:rsid w:val="00387CED"/>
    <w:rsid w:val="003E7889"/>
    <w:rsid w:val="00404890"/>
    <w:rsid w:val="00412619"/>
    <w:rsid w:val="00426AA1"/>
    <w:rsid w:val="00441B6C"/>
    <w:rsid w:val="004424EA"/>
    <w:rsid w:val="004563F4"/>
    <w:rsid w:val="00456D97"/>
    <w:rsid w:val="00457823"/>
    <w:rsid w:val="0049030A"/>
    <w:rsid w:val="004903AA"/>
    <w:rsid w:val="00493F26"/>
    <w:rsid w:val="004C1C90"/>
    <w:rsid w:val="004C24D3"/>
    <w:rsid w:val="004C6E85"/>
    <w:rsid w:val="004D75DE"/>
    <w:rsid w:val="00530273"/>
    <w:rsid w:val="005479B6"/>
    <w:rsid w:val="005D0F29"/>
    <w:rsid w:val="005D68A7"/>
    <w:rsid w:val="005E086D"/>
    <w:rsid w:val="005E55D1"/>
    <w:rsid w:val="005F29B0"/>
    <w:rsid w:val="00616A82"/>
    <w:rsid w:val="00616CBE"/>
    <w:rsid w:val="006202B8"/>
    <w:rsid w:val="006218D1"/>
    <w:rsid w:val="00622934"/>
    <w:rsid w:val="006310FD"/>
    <w:rsid w:val="00645C04"/>
    <w:rsid w:val="00651870"/>
    <w:rsid w:val="006750D7"/>
    <w:rsid w:val="006757D3"/>
    <w:rsid w:val="0069230B"/>
    <w:rsid w:val="006A67DC"/>
    <w:rsid w:val="006C38E6"/>
    <w:rsid w:val="006D2582"/>
    <w:rsid w:val="006D3DCF"/>
    <w:rsid w:val="006D4961"/>
    <w:rsid w:val="006F7756"/>
    <w:rsid w:val="007002CA"/>
    <w:rsid w:val="007065F2"/>
    <w:rsid w:val="00707C97"/>
    <w:rsid w:val="0074041B"/>
    <w:rsid w:val="00753AA3"/>
    <w:rsid w:val="00765594"/>
    <w:rsid w:val="00780906"/>
    <w:rsid w:val="007857A0"/>
    <w:rsid w:val="00797798"/>
    <w:rsid w:val="007A7419"/>
    <w:rsid w:val="007A7458"/>
    <w:rsid w:val="007D1D3C"/>
    <w:rsid w:val="007E26CA"/>
    <w:rsid w:val="0080420B"/>
    <w:rsid w:val="008064C4"/>
    <w:rsid w:val="00832BE1"/>
    <w:rsid w:val="00851A19"/>
    <w:rsid w:val="00883D33"/>
    <w:rsid w:val="00890E3C"/>
    <w:rsid w:val="00890FBD"/>
    <w:rsid w:val="008D7A98"/>
    <w:rsid w:val="008F03C3"/>
    <w:rsid w:val="00927B01"/>
    <w:rsid w:val="00942CFF"/>
    <w:rsid w:val="009D3CEC"/>
    <w:rsid w:val="00A059B9"/>
    <w:rsid w:val="00A45A06"/>
    <w:rsid w:val="00AC09B8"/>
    <w:rsid w:val="00AD101D"/>
    <w:rsid w:val="00B04B3C"/>
    <w:rsid w:val="00B171B3"/>
    <w:rsid w:val="00B21311"/>
    <w:rsid w:val="00B21E19"/>
    <w:rsid w:val="00BA4921"/>
    <w:rsid w:val="00BF0C16"/>
    <w:rsid w:val="00BF6141"/>
    <w:rsid w:val="00C14241"/>
    <w:rsid w:val="00C21B11"/>
    <w:rsid w:val="00C3668C"/>
    <w:rsid w:val="00C566EC"/>
    <w:rsid w:val="00C63128"/>
    <w:rsid w:val="00C73F3A"/>
    <w:rsid w:val="00C815A9"/>
    <w:rsid w:val="00CE1B4A"/>
    <w:rsid w:val="00CE2B03"/>
    <w:rsid w:val="00CE5D9B"/>
    <w:rsid w:val="00CF22AB"/>
    <w:rsid w:val="00D2037D"/>
    <w:rsid w:val="00D6367D"/>
    <w:rsid w:val="00D80652"/>
    <w:rsid w:val="00D84722"/>
    <w:rsid w:val="00DB020F"/>
    <w:rsid w:val="00E01CC2"/>
    <w:rsid w:val="00E106B1"/>
    <w:rsid w:val="00E16A1A"/>
    <w:rsid w:val="00E51A4B"/>
    <w:rsid w:val="00E637F4"/>
    <w:rsid w:val="00E71053"/>
    <w:rsid w:val="00E73BFC"/>
    <w:rsid w:val="00E8772C"/>
    <w:rsid w:val="00EA560C"/>
    <w:rsid w:val="00EB3F19"/>
    <w:rsid w:val="00EC269F"/>
    <w:rsid w:val="00EC353D"/>
    <w:rsid w:val="00EC371F"/>
    <w:rsid w:val="00EC590D"/>
    <w:rsid w:val="00EC75FD"/>
    <w:rsid w:val="00ED03C1"/>
    <w:rsid w:val="00EE2046"/>
    <w:rsid w:val="00EE63F9"/>
    <w:rsid w:val="00EF3022"/>
    <w:rsid w:val="00EF627D"/>
    <w:rsid w:val="00F22E4F"/>
    <w:rsid w:val="00F714E3"/>
    <w:rsid w:val="00F73D62"/>
    <w:rsid w:val="00F7515B"/>
    <w:rsid w:val="00FE05D4"/>
    <w:rsid w:val="00FE484B"/>
    <w:rsid w:val="00FF61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0"/>
      <w:ind w:left="10" w:right="427" w:hanging="10"/>
      <w:jc w:val="center"/>
      <w:outlineLvl w:val="0"/>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76559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87CED"/>
    <w:pPr>
      <w:spacing w:after="0" w:line="240" w:lineRule="auto"/>
      <w:ind w:left="152"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E01CC2"/>
    <w:pPr>
      <w:ind w:left="720"/>
      <w:contextualSpacing/>
    </w:pPr>
  </w:style>
  <w:style w:type="table" w:styleId="a5">
    <w:name w:val="Table Grid"/>
    <w:basedOn w:val="a1"/>
    <w:uiPriority w:val="39"/>
    <w:rsid w:val="0040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4622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46229"/>
    <w:rPr>
      <w:rFonts w:ascii="Times New Roman" w:eastAsia="Times New Roman" w:hAnsi="Times New Roman" w:cs="Times New Roman"/>
      <w:color w:val="000000"/>
      <w:sz w:val="28"/>
    </w:rPr>
  </w:style>
  <w:style w:type="character" w:customStyle="1" w:styleId="50">
    <w:name w:val="Заголовок 5 Знак"/>
    <w:basedOn w:val="a0"/>
    <w:link w:val="5"/>
    <w:rsid w:val="00765594"/>
    <w:rPr>
      <w:rFonts w:asciiTheme="majorHAnsi" w:eastAsiaTheme="majorEastAsia" w:hAnsiTheme="majorHAnsi" w:cstheme="majorBidi"/>
      <w:color w:val="2F5496" w:themeColor="accent1" w:themeShade="BF"/>
      <w:sz w:val="28"/>
    </w:rPr>
  </w:style>
  <w:style w:type="paragraph" w:styleId="a8">
    <w:name w:val="Balloon Text"/>
    <w:basedOn w:val="a"/>
    <w:link w:val="a9"/>
    <w:uiPriority w:val="99"/>
    <w:semiHidden/>
    <w:unhideWhenUsed/>
    <w:rsid w:val="00BF0C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0C16"/>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0"/>
      <w:ind w:left="10" w:right="427" w:hanging="10"/>
      <w:jc w:val="center"/>
      <w:outlineLvl w:val="0"/>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76559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Calibri" w:eastAsia="Calibri" w:hAnsi="Calibri" w:cs="Calibri"/>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87CED"/>
    <w:pPr>
      <w:spacing w:after="0" w:line="240" w:lineRule="auto"/>
      <w:ind w:left="152" w:hanging="10"/>
      <w:jc w:val="both"/>
    </w:pPr>
    <w:rPr>
      <w:rFonts w:ascii="Times New Roman" w:eastAsia="Times New Roman" w:hAnsi="Times New Roman" w:cs="Times New Roman"/>
      <w:color w:val="000000"/>
      <w:sz w:val="28"/>
    </w:rPr>
  </w:style>
  <w:style w:type="paragraph" w:styleId="a4">
    <w:name w:val="List Paragraph"/>
    <w:basedOn w:val="a"/>
    <w:uiPriority w:val="34"/>
    <w:qFormat/>
    <w:rsid w:val="00E01CC2"/>
    <w:pPr>
      <w:ind w:left="720"/>
      <w:contextualSpacing/>
    </w:pPr>
  </w:style>
  <w:style w:type="table" w:styleId="a5">
    <w:name w:val="Table Grid"/>
    <w:basedOn w:val="a1"/>
    <w:uiPriority w:val="39"/>
    <w:rsid w:val="0040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4622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046229"/>
    <w:rPr>
      <w:rFonts w:ascii="Times New Roman" w:eastAsia="Times New Roman" w:hAnsi="Times New Roman" w:cs="Times New Roman"/>
      <w:color w:val="000000"/>
      <w:sz w:val="28"/>
    </w:rPr>
  </w:style>
  <w:style w:type="character" w:customStyle="1" w:styleId="50">
    <w:name w:val="Заголовок 5 Знак"/>
    <w:basedOn w:val="a0"/>
    <w:link w:val="5"/>
    <w:rsid w:val="00765594"/>
    <w:rPr>
      <w:rFonts w:asciiTheme="majorHAnsi" w:eastAsiaTheme="majorEastAsia" w:hAnsiTheme="majorHAnsi" w:cstheme="majorBidi"/>
      <w:color w:val="2F5496" w:themeColor="accent1" w:themeShade="BF"/>
      <w:sz w:val="28"/>
    </w:rPr>
  </w:style>
  <w:style w:type="paragraph" w:styleId="a8">
    <w:name w:val="Balloon Text"/>
    <w:basedOn w:val="a"/>
    <w:link w:val="a9"/>
    <w:uiPriority w:val="99"/>
    <w:semiHidden/>
    <w:unhideWhenUsed/>
    <w:rsid w:val="00BF0C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0C1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storage/app/media/zagalna%20serednya/programy-1-4-klas/1-ukrayinska-mova-1-4-klas.lyuba.doc" TargetMode="External"/><Relationship Id="rId21" Type="http://schemas.openxmlformats.org/officeDocument/2006/relationships/hyperlink" Target="https://mon.gov.ua/ua/npa/pro-zatverdzhennya-tipovoyi-osvitnoyi-programi-zakladiv-zagalnoyi-serednoyi-osviti-iii-stupenya-408" TargetMode="External"/><Relationship Id="rId42" Type="http://schemas.openxmlformats.org/officeDocument/2006/relationships/hyperlink" Target="https://mon.gov.ua/storage/app/media/zagalna%20serednya/programy-1-4-klas/2.-literaturne-chitannya.-2-4-klas-29.07-tanya.docx" TargetMode="External"/><Relationship Id="rId47" Type="http://schemas.openxmlformats.org/officeDocument/2006/relationships/hyperlink" Target="https://mon.gov.ua/storage/app/media/zagalna%20serednya/programy-1-4-klas/4.-matematika.-1-4-klas.doc" TargetMode="External"/><Relationship Id="rId63" Type="http://schemas.openxmlformats.org/officeDocument/2006/relationships/hyperlink" Target="https://mon.gov.ua/storage/app/media/zagalna%20serednya/programy-1-4-klas/6.-osnovi-zdorovya.-1-4-klas.doc" TargetMode="External"/><Relationship Id="rId68" Type="http://schemas.openxmlformats.org/officeDocument/2006/relationships/hyperlink" Target="https://mon.gov.ua/storage/app/media/zagalna%20serednya/programy-1-4-klas/12.-prirodoznavstvo.-1-4-klas.doc" TargetMode="External"/><Relationship Id="rId84" Type="http://schemas.openxmlformats.org/officeDocument/2006/relationships/hyperlink" Target="https://mon.gov.ua/storage/app/media/zagalna%20serednya/programy-1-4-klas/13.-fizichna-kultura-.1-4-klas-mon-zaminiti.doc" TargetMode="External"/><Relationship Id="rId89" Type="http://schemas.openxmlformats.org/officeDocument/2006/relationships/hyperlink" Target="https://mon.gov.ua/storage/app/media/zagalna%20serednya/programy-1-4-klas/7.-ya-u-sviti.-3-4-klas.docx" TargetMode="External"/><Relationship Id="rId7" Type="http://schemas.openxmlformats.org/officeDocument/2006/relationships/footnotes" Target="footnotes.xml"/><Relationship Id="rId71" Type="http://schemas.openxmlformats.org/officeDocument/2006/relationships/hyperlink" Target="https://mon.gov.ua/storage/app/media/zagalna%20serednya/programy-1-4-klas/12.-prirodoznavstvo.-1-4-klas.doc" TargetMode="External"/><Relationship Id="rId92" Type="http://schemas.openxmlformats.org/officeDocument/2006/relationships/hyperlink" Target="https://mon.gov.ua/storage/app/media/zagalna%20serednya/programy-1-4-klas/inozemna-mova-poyasnyuvalna-znz-sznz-1-4-klas-belyaeva-xarchenko-finalna-zv.pdf" TargetMode="External"/><Relationship Id="rId2" Type="http://schemas.openxmlformats.org/officeDocument/2006/relationships/numbering" Target="numbering.xml"/><Relationship Id="rId16" Type="http://schemas.openxmlformats.org/officeDocument/2006/relationships/hyperlink" Target="https://base.kristti.com.ua/?p=6933" TargetMode="External"/><Relationship Id="rId29" Type="http://schemas.openxmlformats.org/officeDocument/2006/relationships/hyperlink" Target="https://mon.gov.ua/storage/app/media/zagalna%20serednya/programy-1-4-klas/1-ukrayinska-mova-1-4-klas.lyuba.doc" TargetMode="External"/><Relationship Id="rId107" Type="http://schemas.openxmlformats.org/officeDocument/2006/relationships/theme" Target="theme/theme1.xml"/><Relationship Id="rId11" Type="http://schemas.openxmlformats.org/officeDocument/2006/relationships/hyperlink" Target="https://base.kristti.com.ua/?p=6843" TargetMode="External"/><Relationship Id="rId24" Type="http://schemas.openxmlformats.org/officeDocument/2006/relationships/hyperlink" Target="https://mon.gov.ua/ua/npa/pro-zatverdzhennya-tipovoyi-osvitnoyi-programi-zakladiv-zagalnoyi-serednoyi-osviti-iii-stupenya-408" TargetMode="External"/><Relationship Id="rId32" Type="http://schemas.openxmlformats.org/officeDocument/2006/relationships/hyperlink" Target="https://mon.gov.ua/storage/app/media/zagalna%20serednya/programy-1-4-klas/5-informatika-2-4-klas.docx" TargetMode="External"/><Relationship Id="rId37" Type="http://schemas.openxmlformats.org/officeDocument/2006/relationships/hyperlink" Target="https://mon.gov.ua/storage/app/media/zagalna%20serednya/programy-1-4-klas/5-informatika-2-4-klas.docx" TargetMode="External"/><Relationship Id="rId40" Type="http://schemas.openxmlformats.org/officeDocument/2006/relationships/hyperlink" Target="https://mon.gov.ua/storage/app/media/zagalna%20serednya/programy-1-4-klas/2.-literaturne-chitannya.-2-4-klas-29.07-tanya.docx" TargetMode="External"/><Relationship Id="rId45" Type="http://schemas.openxmlformats.org/officeDocument/2006/relationships/hyperlink" Target="https://mon.gov.ua/storage/app/media/zagalna%20serednya/programy-1-4-klas/4.-matematika.-1-4-klas.doc" TargetMode="External"/><Relationship Id="rId53" Type="http://schemas.openxmlformats.org/officeDocument/2006/relationships/hyperlink" Target="https://mon.gov.ua/storage/app/media/zagalna%20serednya/programy-1-4-klas/1-muzichne-mistecztvo-1-4-klas.docx" TargetMode="External"/><Relationship Id="rId58" Type="http://schemas.openxmlformats.org/officeDocument/2006/relationships/hyperlink" Target="https://mon.gov.ua/storage/app/media/zagalna%20serednya/programy-1-4-klas/9-obrazotvorche-mistecztvo-1-4-klas.doc" TargetMode="External"/><Relationship Id="rId66" Type="http://schemas.openxmlformats.org/officeDocument/2006/relationships/hyperlink" Target="https://mon.gov.ua/storage/app/media/zagalna%20serednya/programy-1-4-klas/6.-osnovi-zdorovya.-1-4-klas.doc" TargetMode="External"/><Relationship Id="rId74" Type="http://schemas.openxmlformats.org/officeDocument/2006/relationships/hyperlink" Target="https://mon.gov.ua/storage/app/media/zagalna%20serednya/programy-1-4-klas/10.-trudovenavchannya-1-4-klas.doc" TargetMode="External"/><Relationship Id="rId79" Type="http://schemas.openxmlformats.org/officeDocument/2006/relationships/hyperlink" Target="https://mon.gov.ua/storage/app/media/zagalna%20serednya/programy-1-4-klas/10.-trudovenavchannya-1-4-klas.doc" TargetMode="External"/><Relationship Id="rId87" Type="http://schemas.openxmlformats.org/officeDocument/2006/relationships/hyperlink" Target="https://mon.gov.ua/storage/app/media/zagalna%20serednya/programy-1-4-klas/7.-ya-u-sviti.-3-4-klas.docx" TargetMode="External"/><Relationship Id="rId102"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https://mon.gov.ua/storage/app/media/zagalna%20serednya/programy-1-4-klas/6.-osnovi-zdorovya.-1-4-klas.doc" TargetMode="External"/><Relationship Id="rId82" Type="http://schemas.openxmlformats.org/officeDocument/2006/relationships/hyperlink" Target="https://mon.gov.ua/storage/app/media/zagalna%20serednya/programy-1-4-klas/13.-fizichna-kultura-.1-4-klas-mon-zaminiti.doc" TargetMode="External"/><Relationship Id="rId90" Type="http://schemas.openxmlformats.org/officeDocument/2006/relationships/hyperlink" Target="https://mon.gov.ua/storage/app/media/zagalna%20serednya/programy-1-4-klas/7.-ya-u-sviti.-3-4-klas.docx" TargetMode="External"/><Relationship Id="rId95" Type="http://schemas.openxmlformats.org/officeDocument/2006/relationships/hyperlink" Target="https://mon.gov.ua/storage/app/media/zagalna%20serednya/programy-1-4-klas/inozemna-mova-poyasnyuvalna-znz-sznz-1-4-klas-belyaeva-xarchenko-finalna-zv.pdf" TargetMode="External"/><Relationship Id="rId19" Type="http://schemas.openxmlformats.org/officeDocument/2006/relationships/hyperlink" Target="https://mon.gov.ua/ua/npa/pro-zatverdzhennya-tipovoyi-osvitnoyi-programi-zakladiv-zagalnoyi-serednoyi-osviti-iii-stupenya-408" TargetMode="External"/><Relationship Id="rId14" Type="http://schemas.openxmlformats.org/officeDocument/2006/relationships/hyperlink" Target="https://base.kristti.com.ua/?p=6933" TargetMode="External"/><Relationship Id="rId22" Type="http://schemas.openxmlformats.org/officeDocument/2006/relationships/hyperlink" Target="https://mon.gov.ua/ua/npa/pro-zatverdzhennya-tipovoyi-osvitnoyi-programi-zakladiv-zagalnoyi-serednoyi-osviti-iii-stupenya-408" TargetMode="External"/><Relationship Id="rId27" Type="http://schemas.openxmlformats.org/officeDocument/2006/relationships/hyperlink" Target="https://mon.gov.ua/storage/app/media/zagalna%20serednya/programy-1-4-klas/1-ukrayinska-mova-1-4-klas.lyuba.doc" TargetMode="External"/><Relationship Id="rId30" Type="http://schemas.openxmlformats.org/officeDocument/2006/relationships/hyperlink" Target="https://mon.gov.ua/storage/app/media/zagalna%20serednya/programy-1-4-klas/1-ukrayinska-mova-1-4-klas.lyuba.doc" TargetMode="External"/><Relationship Id="rId35" Type="http://schemas.openxmlformats.org/officeDocument/2006/relationships/hyperlink" Target="https://mon.gov.ua/storage/app/media/zagalna%20serednya/programy-1-4-klas/5-informatika-2-4-klas.docx" TargetMode="External"/><Relationship Id="rId43" Type="http://schemas.openxmlformats.org/officeDocument/2006/relationships/hyperlink" Target="https://mon.gov.ua/storage/app/media/zagalna%20serednya/programy-1-4-klas/4.-matematika.-1-4-klas.doc" TargetMode="External"/><Relationship Id="rId48" Type="http://schemas.openxmlformats.org/officeDocument/2006/relationships/hyperlink" Target="https://mon.gov.ua/storage/app/media/zagalna%20serednya/programy-1-4-klas/4.-matematika.-1-4-klas.doc" TargetMode="External"/><Relationship Id="rId56" Type="http://schemas.openxmlformats.org/officeDocument/2006/relationships/hyperlink" Target="https://mon.gov.ua/storage/app/media/zagalna%20serednya/programy-1-4-klas/9-obrazotvorche-mistecztvo-1-4-klas.doc" TargetMode="External"/><Relationship Id="rId64" Type="http://schemas.openxmlformats.org/officeDocument/2006/relationships/hyperlink" Target="https://mon.gov.ua/storage/app/media/zagalna%20serednya/programy-1-4-klas/6.-osnovi-zdorovya.-1-4-klas.doc" TargetMode="External"/><Relationship Id="rId69" Type="http://schemas.openxmlformats.org/officeDocument/2006/relationships/hyperlink" Target="https://mon.gov.ua/storage/app/media/zagalna%20serednya/programy-1-4-klas/12.-prirodoznavstvo.-1-4-klas.doc" TargetMode="External"/><Relationship Id="rId77" Type="http://schemas.openxmlformats.org/officeDocument/2006/relationships/hyperlink" Target="https://mon.gov.ua/storage/app/media/zagalna%20serednya/programy-1-4-klas/10.-trudovenavchannya-1-4-klas.doc" TargetMode="External"/><Relationship Id="rId100" Type="http://schemas.openxmlformats.org/officeDocument/2006/relationships/header" Target="header4.xml"/><Relationship Id="rId105"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hyperlink" Target="https://mon.gov.ua/storage/app/media/zagalna%20serednya/programy-1-4-klas/1-muzichne-mistecztvo-1-4-klas.docx" TargetMode="External"/><Relationship Id="rId72" Type="http://schemas.openxmlformats.org/officeDocument/2006/relationships/hyperlink" Target="https://mon.gov.ua/storage/app/media/zagalna%20serednya/programy-1-4-klas/12.-prirodoznavstvo.-1-4-klas.doc" TargetMode="External"/><Relationship Id="rId80" Type="http://schemas.openxmlformats.org/officeDocument/2006/relationships/hyperlink" Target="https://mon.gov.ua/storage/app/media/zagalna%20serednya/programy-1-4-klas/10.-trudovenavchannya-1-4-klas.doc" TargetMode="External"/><Relationship Id="rId85" Type="http://schemas.openxmlformats.org/officeDocument/2006/relationships/hyperlink" Target="https://mon.gov.ua/storage/app/media/zagalna%20serednya/programy-1-4-klas/13.-fizichna-kultura-.1-4-klas-mon-zaminiti.doc" TargetMode="External"/><Relationship Id="rId93" Type="http://schemas.openxmlformats.org/officeDocument/2006/relationships/hyperlink" Target="https://mon.gov.ua/storage/app/media/zagalna%20serednya/programy-1-4-klas/inozemna-mova-poyasnyuvalna-znz-sznz-1-4-klas-belyaeva-xarchenko-finalna-zv.pdf"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base.kristti.com.ua/?p=6843" TargetMode="External"/><Relationship Id="rId17" Type="http://schemas.openxmlformats.org/officeDocument/2006/relationships/hyperlink" Target="https://base.kristti.com.ua/?p=6933" TargetMode="External"/><Relationship Id="rId25" Type="http://schemas.openxmlformats.org/officeDocument/2006/relationships/hyperlink" Target="https://mon.gov.ua/ua/npa/pro-zatverdzhennya-tipovoyi-osvitnoyi-programi-zakladiv-zagalnoyi-serednoyi-osviti-iii-stupenya-408" TargetMode="External"/><Relationship Id="rId33" Type="http://schemas.openxmlformats.org/officeDocument/2006/relationships/hyperlink" Target="https://mon.gov.ua/storage/app/media/zagalna%20serednya/programy-1-4-klas/5-informatika-2-4-klas.docx" TargetMode="External"/><Relationship Id="rId38" Type="http://schemas.openxmlformats.org/officeDocument/2006/relationships/hyperlink" Target="https://mon.gov.ua/storage/app/media/zagalna%20serednya/programy-1-4-klas/2.-literaturne-chitannya.-2-4-klas-29.07-tanya.docx" TargetMode="External"/><Relationship Id="rId46" Type="http://schemas.openxmlformats.org/officeDocument/2006/relationships/hyperlink" Target="https://mon.gov.ua/storage/app/media/zagalna%20serednya/programy-1-4-klas/4.-matematika.-1-4-klas.doc" TargetMode="External"/><Relationship Id="rId59" Type="http://schemas.openxmlformats.org/officeDocument/2006/relationships/hyperlink" Target="https://mon.gov.ua/storage/app/media/zagalna%20serednya/programy-1-4-klas/9-obrazotvorche-mistecztvo-1-4-klas.doc" TargetMode="External"/><Relationship Id="rId67" Type="http://schemas.openxmlformats.org/officeDocument/2006/relationships/hyperlink" Target="https://mon.gov.ua/storage/app/media/zagalna%20serednya/programy-1-4-klas/12.-prirodoznavstvo.-1-4-klas.doc" TargetMode="External"/><Relationship Id="rId103" Type="http://schemas.openxmlformats.org/officeDocument/2006/relationships/header" Target="header7.xml"/><Relationship Id="rId20" Type="http://schemas.openxmlformats.org/officeDocument/2006/relationships/hyperlink" Target="https://mon.gov.ua/ua/npa/pro-zatverdzhennya-tipovoyi-osvitnoyi-programi-zakladiv-zagalnoyi-serednoyi-osviti-iii-stupenya-408" TargetMode="External"/><Relationship Id="rId41" Type="http://schemas.openxmlformats.org/officeDocument/2006/relationships/hyperlink" Target="https://mon.gov.ua/storage/app/media/zagalna%20serednya/programy-1-4-klas/2.-literaturne-chitannya.-2-4-klas-29.07-tanya.docx" TargetMode="External"/><Relationship Id="rId54" Type="http://schemas.openxmlformats.org/officeDocument/2006/relationships/hyperlink" Target="https://mon.gov.ua/storage/app/media/zagalna%20serednya/programy-1-4-klas/1-muzichne-mistecztvo-1-4-klas.docx" TargetMode="External"/><Relationship Id="rId62" Type="http://schemas.openxmlformats.org/officeDocument/2006/relationships/hyperlink" Target="https://mon.gov.ua/storage/app/media/zagalna%20serednya/programy-1-4-klas/6.-osnovi-zdorovya.-1-4-klas.doc" TargetMode="External"/><Relationship Id="rId70" Type="http://schemas.openxmlformats.org/officeDocument/2006/relationships/hyperlink" Target="https://mon.gov.ua/storage/app/media/zagalna%20serednya/programy-1-4-klas/12.-prirodoznavstvo.-1-4-klas.doc" TargetMode="External"/><Relationship Id="rId75" Type="http://schemas.openxmlformats.org/officeDocument/2006/relationships/hyperlink" Target="https://mon.gov.ua/storage/app/media/zagalna%20serednya/programy-1-4-klas/10.-trudovenavchannya-1-4-klas.doc" TargetMode="External"/><Relationship Id="rId83" Type="http://schemas.openxmlformats.org/officeDocument/2006/relationships/hyperlink" Target="https://mon.gov.ua/storage/app/media/zagalna%20serednya/programy-1-4-klas/13.-fizichna-kultura-.1-4-klas-mon-zaminiti.doc" TargetMode="External"/><Relationship Id="rId88" Type="http://schemas.openxmlformats.org/officeDocument/2006/relationships/hyperlink" Target="https://mon.gov.ua/storage/app/media/zagalna%20serednya/programy-1-4-klas/7.-ya-u-sviti.-3-4-klas.docx" TargetMode="External"/><Relationship Id="rId91" Type="http://schemas.openxmlformats.org/officeDocument/2006/relationships/hyperlink" Target="https://mon.gov.ua/storage/app/media/zagalna%20serednya/programy-1-4-klas/inozemna-mova-poyasnyuvalna-znz-sznz-1-4-klas-belyaeva-xarchenko-finalna-zv.pdf" TargetMode="External"/><Relationship Id="rId96" Type="http://schemas.openxmlformats.org/officeDocument/2006/relationships/hyperlink" Target="https://mon.gov.ua/storage/app/media/zagalna%20serednya/programy-1-4-klas/inozemna-mova-poyasnyuvalna-znz-sznz-1-4-klas-belyaeva-xarchenko-finalna-zv.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kristti.com.ua/?p=6933" TargetMode="External"/><Relationship Id="rId23" Type="http://schemas.openxmlformats.org/officeDocument/2006/relationships/hyperlink" Target="https://mon.gov.ua/ua/npa/pro-zatverdzhennya-tipovoyi-osvitnoyi-programi-zakladiv-zagalnoyi-serednoyi-osviti-iii-stupenya-408" TargetMode="External"/><Relationship Id="rId28" Type="http://schemas.openxmlformats.org/officeDocument/2006/relationships/hyperlink" Target="https://mon.gov.ua/storage/app/media/zagalna%20serednya/programy-1-4-klas/1-ukrayinska-mova-1-4-klas.lyuba.doc" TargetMode="External"/><Relationship Id="rId36" Type="http://schemas.openxmlformats.org/officeDocument/2006/relationships/hyperlink" Target="https://mon.gov.ua/storage/app/media/zagalna%20serednya/programy-1-4-klas/5-informatika-2-4-klas.docx" TargetMode="External"/><Relationship Id="rId49" Type="http://schemas.openxmlformats.org/officeDocument/2006/relationships/hyperlink" Target="https://mon.gov.ua/storage/app/media/zagalna%20serednya/programy-1-4-klas/1-muzichne-mistecztvo-1-4-klas.docx" TargetMode="External"/><Relationship Id="rId57" Type="http://schemas.openxmlformats.org/officeDocument/2006/relationships/hyperlink" Target="https://mon.gov.ua/storage/app/media/zagalna%20serednya/programy-1-4-klas/9-obrazotvorche-mistecztvo-1-4-klas.doc" TargetMode="External"/><Relationship Id="rId106" Type="http://schemas.openxmlformats.org/officeDocument/2006/relationships/fontTable" Target="fontTable.xml"/><Relationship Id="rId10" Type="http://schemas.openxmlformats.org/officeDocument/2006/relationships/hyperlink" Target="https://base.kristti.com.ua/?p=6843" TargetMode="External"/><Relationship Id="rId31" Type="http://schemas.openxmlformats.org/officeDocument/2006/relationships/hyperlink" Target="https://mon.gov.ua/storage/app/media/zagalna%20serednya/programy-1-4-klas/1-ukrayinska-mova-1-4-klas.lyuba.doc" TargetMode="External"/><Relationship Id="rId44" Type="http://schemas.openxmlformats.org/officeDocument/2006/relationships/hyperlink" Target="https://mon.gov.ua/storage/app/media/zagalna%20serednya/programy-1-4-klas/4.-matematika.-1-4-klas.doc" TargetMode="External"/><Relationship Id="rId52" Type="http://schemas.openxmlformats.org/officeDocument/2006/relationships/hyperlink" Target="https://mon.gov.ua/storage/app/media/zagalna%20serednya/programy-1-4-klas/1-muzichne-mistecztvo-1-4-klas.docx" TargetMode="External"/><Relationship Id="rId60" Type="http://schemas.openxmlformats.org/officeDocument/2006/relationships/hyperlink" Target="https://mon.gov.ua/storage/app/media/zagalna%20serednya/programy-1-4-klas/9-obrazotvorche-mistecztvo-1-4-klas.doc" TargetMode="External"/><Relationship Id="rId65" Type="http://schemas.openxmlformats.org/officeDocument/2006/relationships/hyperlink" Target="https://mon.gov.ua/storage/app/media/zagalna%20serednya/programy-1-4-klas/6.-osnovi-zdorovya.-1-4-klas.doc" TargetMode="External"/><Relationship Id="rId73" Type="http://schemas.openxmlformats.org/officeDocument/2006/relationships/hyperlink" Target="https://mon.gov.ua/storage/app/media/zagalna%20serednya/programy-1-4-klas/10.-trudovenavchannya-1-4-klas.doc" TargetMode="External"/><Relationship Id="rId78" Type="http://schemas.openxmlformats.org/officeDocument/2006/relationships/hyperlink" Target="https://mon.gov.ua/storage/app/media/zagalna%20serednya/programy-1-4-klas/10.-trudovenavchannya-1-4-klas.doc" TargetMode="External"/><Relationship Id="rId81" Type="http://schemas.openxmlformats.org/officeDocument/2006/relationships/hyperlink" Target="https://mon.gov.ua/storage/app/media/zagalna%20serednya/programy-1-4-klas/13.-fizichna-kultura-.1-4-klas-mon-zaminiti.doc" TargetMode="External"/><Relationship Id="rId86" Type="http://schemas.openxmlformats.org/officeDocument/2006/relationships/hyperlink" Target="https://mon.gov.ua/storage/app/media/zagalna%20serednya/programy-1-4-klas/13.-fizichna-kultura-.1-4-klas-mon-zaminiti.doc" TargetMode="External"/><Relationship Id="rId94" Type="http://schemas.openxmlformats.org/officeDocument/2006/relationships/hyperlink" Target="https://mon.gov.ua/storage/app/media/zagalna%20serednya/programy-1-4-klas/inozemna-mova-poyasnyuvalna-znz-sznz-1-4-klas-belyaeva-xarchenko-finalna-zv.pdf" TargetMode="External"/><Relationship Id="rId99" Type="http://schemas.openxmlformats.org/officeDocument/2006/relationships/header" Target="header3.xml"/><Relationship Id="rId10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base.kristti.com.ua/?p=6933" TargetMode="External"/><Relationship Id="rId18" Type="http://schemas.openxmlformats.org/officeDocument/2006/relationships/hyperlink" Target="https://mon.gov.ua/ua/npa/pro-zatverdzhennya-tipovoyi-osvitnoyi-programi-zakladiv-zagalnoyi-serednoyi-osviti-iii-stupenya-408" TargetMode="External"/><Relationship Id="rId39" Type="http://schemas.openxmlformats.org/officeDocument/2006/relationships/hyperlink" Target="https://mon.gov.ua/storage/app/media/zagalna%20serednya/programy-1-4-klas/2.-literaturne-chitannya.-2-4-klas-29.07-tanya.docx" TargetMode="External"/><Relationship Id="rId34" Type="http://schemas.openxmlformats.org/officeDocument/2006/relationships/hyperlink" Target="https://mon.gov.ua/storage/app/media/zagalna%20serednya/programy-1-4-klas/5-informatika-2-4-klas.docx" TargetMode="External"/><Relationship Id="rId50" Type="http://schemas.openxmlformats.org/officeDocument/2006/relationships/hyperlink" Target="https://mon.gov.ua/storage/app/media/zagalna%20serednya/programy-1-4-klas/1-muzichne-mistecztvo-1-4-klas.docx" TargetMode="External"/><Relationship Id="rId55" Type="http://schemas.openxmlformats.org/officeDocument/2006/relationships/hyperlink" Target="https://mon.gov.ua/storage/app/media/zagalna%20serednya/programy-1-4-klas/9-obrazotvorche-mistecztvo-1-4-klas.doc" TargetMode="External"/><Relationship Id="rId76" Type="http://schemas.openxmlformats.org/officeDocument/2006/relationships/hyperlink" Target="https://mon.gov.ua/storage/app/media/zagalna%20serednya/programy-1-4-klas/10.-trudovenavchannya-1-4-klas.doc" TargetMode="External"/><Relationship Id="rId97" Type="http://schemas.openxmlformats.org/officeDocument/2006/relationships/header" Target="header1.xml"/><Relationship Id="rId104" Type="http://schemas.openxmlformats.org/officeDocument/2006/relationships/header" Target="header8.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A25A-0865-47E8-A909-D9C55A46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80208</Words>
  <Characters>45719</Characters>
  <Application>Microsoft Office Word</Application>
  <DocSecurity>0</DocSecurity>
  <Lines>380</Lines>
  <Paragraphs>251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школа</cp:lastModifiedBy>
  <cp:revision>2</cp:revision>
  <cp:lastPrinted>2020-12-18T12:44:00Z</cp:lastPrinted>
  <dcterms:created xsi:type="dcterms:W3CDTF">2020-12-22T09:33:00Z</dcterms:created>
  <dcterms:modified xsi:type="dcterms:W3CDTF">2020-12-22T09:33:00Z</dcterms:modified>
</cp:coreProperties>
</file>