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A4371" w14:textId="32485E71" w:rsidR="008B7B91" w:rsidRPr="006C4DFD" w:rsidRDefault="008B7B91" w:rsidP="008B7B91">
      <w:pPr>
        <w:ind w:firstLine="5670"/>
        <w:jc w:val="both"/>
        <w:rPr>
          <w:szCs w:val="28"/>
        </w:rPr>
      </w:pPr>
      <w:bookmarkStart w:id="0" w:name="_Hlk141552953"/>
      <w:r w:rsidRPr="006C4DFD">
        <w:rPr>
          <w:szCs w:val="28"/>
        </w:rPr>
        <w:t>ЗАТВЕРДЖЕНО</w:t>
      </w:r>
    </w:p>
    <w:p w14:paraId="6D706845" w14:textId="77777777" w:rsidR="008B7B91" w:rsidRPr="006C4DFD" w:rsidRDefault="008B7B91" w:rsidP="008B7B91">
      <w:pPr>
        <w:ind w:firstLine="5670"/>
        <w:jc w:val="both"/>
        <w:rPr>
          <w:szCs w:val="28"/>
        </w:rPr>
      </w:pPr>
      <w:r w:rsidRPr="006C4DFD">
        <w:rPr>
          <w:szCs w:val="28"/>
        </w:rPr>
        <w:t xml:space="preserve">Атестаційною комісією І рівня </w:t>
      </w:r>
    </w:p>
    <w:p w14:paraId="1D5BF2B7" w14:textId="2FEE0449" w:rsidR="008B7B91" w:rsidRPr="006C4DFD" w:rsidRDefault="006C4DFD" w:rsidP="008B7B91">
      <w:pPr>
        <w:ind w:firstLine="5670"/>
        <w:jc w:val="both"/>
        <w:rPr>
          <w:szCs w:val="28"/>
        </w:rPr>
      </w:pPr>
      <w:r>
        <w:rPr>
          <w:szCs w:val="28"/>
        </w:rPr>
        <w:t>КЗ «</w:t>
      </w:r>
      <w:proofErr w:type="spellStart"/>
      <w:r>
        <w:rPr>
          <w:szCs w:val="28"/>
        </w:rPr>
        <w:t>Забродівська</w:t>
      </w:r>
      <w:proofErr w:type="spellEnd"/>
      <w:r>
        <w:rPr>
          <w:szCs w:val="28"/>
        </w:rPr>
        <w:t xml:space="preserve"> гімназія</w:t>
      </w:r>
      <w:r w:rsidR="008B7B91" w:rsidRPr="006C4DFD">
        <w:rPr>
          <w:szCs w:val="28"/>
        </w:rPr>
        <w:t>»</w:t>
      </w:r>
    </w:p>
    <w:p w14:paraId="6B0F9130" w14:textId="6A9BDC73" w:rsidR="008B7B91" w:rsidRPr="006C4DFD" w:rsidRDefault="006C4DFD" w:rsidP="008B7B91">
      <w:pPr>
        <w:ind w:firstLine="5670"/>
        <w:jc w:val="both"/>
        <w:rPr>
          <w:szCs w:val="28"/>
        </w:rPr>
      </w:pPr>
      <w:r>
        <w:rPr>
          <w:szCs w:val="28"/>
        </w:rPr>
        <w:t>18</w:t>
      </w:r>
      <w:r w:rsidR="008B7B91" w:rsidRPr="006C4DFD">
        <w:rPr>
          <w:szCs w:val="28"/>
        </w:rPr>
        <w:t>.09.202</w:t>
      </w:r>
      <w:r w:rsidR="00E4660E">
        <w:rPr>
          <w:szCs w:val="28"/>
        </w:rPr>
        <w:t>4</w:t>
      </w:r>
    </w:p>
    <w:p w14:paraId="6B3B286E" w14:textId="77777777" w:rsidR="008B7B91" w:rsidRDefault="008B7B91" w:rsidP="008B7B91">
      <w:pPr>
        <w:ind w:firstLine="708"/>
        <w:jc w:val="center"/>
        <w:rPr>
          <w:b/>
          <w:szCs w:val="28"/>
        </w:rPr>
      </w:pPr>
    </w:p>
    <w:p w14:paraId="4ABFD5A9" w14:textId="54E29BA7" w:rsidR="008B7B91" w:rsidRDefault="008B7B91" w:rsidP="008B7B91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Графік засідань атестаційної комісії</w:t>
      </w:r>
    </w:p>
    <w:bookmarkEnd w:id="0"/>
    <w:p w14:paraId="3D94C0E4" w14:textId="77777777" w:rsidR="006C4DFD" w:rsidRDefault="008B7B91" w:rsidP="008B7B91">
      <w:pPr>
        <w:jc w:val="center"/>
        <w:rPr>
          <w:b/>
          <w:szCs w:val="36"/>
        </w:rPr>
      </w:pPr>
      <w:r>
        <w:rPr>
          <w:b/>
          <w:szCs w:val="36"/>
        </w:rPr>
        <w:t>Комуна</w:t>
      </w:r>
      <w:r w:rsidR="006C4DFD">
        <w:rPr>
          <w:b/>
          <w:szCs w:val="36"/>
        </w:rPr>
        <w:t>льного закладу «</w:t>
      </w:r>
      <w:proofErr w:type="spellStart"/>
      <w:r w:rsidR="006C4DFD">
        <w:rPr>
          <w:b/>
          <w:szCs w:val="36"/>
        </w:rPr>
        <w:t>Забродівська</w:t>
      </w:r>
      <w:proofErr w:type="spellEnd"/>
      <w:r w:rsidR="006C4DFD">
        <w:rPr>
          <w:b/>
          <w:szCs w:val="36"/>
        </w:rPr>
        <w:t xml:space="preserve"> гімназія</w:t>
      </w:r>
      <w:r>
        <w:rPr>
          <w:b/>
          <w:szCs w:val="36"/>
        </w:rPr>
        <w:t xml:space="preserve">» </w:t>
      </w:r>
    </w:p>
    <w:p w14:paraId="0550E856" w14:textId="0EB8B443" w:rsidR="006C4DFD" w:rsidRDefault="008B7B91" w:rsidP="008B7B91">
      <w:pPr>
        <w:jc w:val="center"/>
        <w:rPr>
          <w:b/>
          <w:szCs w:val="36"/>
        </w:rPr>
      </w:pPr>
      <w:r>
        <w:rPr>
          <w:b/>
          <w:szCs w:val="36"/>
        </w:rPr>
        <w:t xml:space="preserve">Богодухівської міської ради Богодухівського району Харківської області </w:t>
      </w:r>
    </w:p>
    <w:p w14:paraId="61922229" w14:textId="4DE09C36" w:rsidR="008B7B91" w:rsidRDefault="008B7B91" w:rsidP="008B7B91">
      <w:pPr>
        <w:jc w:val="center"/>
        <w:rPr>
          <w:b/>
          <w:szCs w:val="28"/>
        </w:rPr>
      </w:pPr>
      <w:r>
        <w:rPr>
          <w:b/>
          <w:szCs w:val="28"/>
        </w:rPr>
        <w:t>у 202</w:t>
      </w:r>
      <w:r w:rsidR="00E4660E">
        <w:rPr>
          <w:b/>
          <w:szCs w:val="28"/>
        </w:rPr>
        <w:t>4</w:t>
      </w:r>
      <w:r>
        <w:rPr>
          <w:b/>
          <w:szCs w:val="28"/>
        </w:rPr>
        <w:t>/202</w:t>
      </w:r>
      <w:r w:rsidR="00E4660E">
        <w:rPr>
          <w:b/>
          <w:szCs w:val="28"/>
        </w:rPr>
        <w:t>5</w:t>
      </w:r>
      <w:r>
        <w:rPr>
          <w:b/>
          <w:szCs w:val="28"/>
        </w:rPr>
        <w:t xml:space="preserve"> навчальному році</w:t>
      </w:r>
    </w:p>
    <w:p w14:paraId="3E357222" w14:textId="77777777" w:rsidR="008B7B91" w:rsidRDefault="008B7B91" w:rsidP="008B7B91">
      <w:pPr>
        <w:jc w:val="center"/>
        <w:rPr>
          <w:b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34"/>
        <w:gridCol w:w="8364"/>
      </w:tblGrid>
      <w:tr w:rsidR="008B7B91" w:rsidRPr="006C4DFD" w14:paraId="0D1EA436" w14:textId="77777777" w:rsidTr="00522F42">
        <w:trPr>
          <w:trHeight w:val="6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6A21" w14:textId="77777777" w:rsidR="008B7B91" w:rsidRPr="006C4DFD" w:rsidRDefault="008B7B91">
            <w:pPr>
              <w:jc w:val="center"/>
              <w:rPr>
                <w:szCs w:val="28"/>
              </w:rPr>
            </w:pPr>
            <w:r w:rsidRPr="006C4DFD">
              <w:rPr>
                <w:szCs w:val="28"/>
              </w:rPr>
              <w:t>№</w:t>
            </w:r>
          </w:p>
          <w:p w14:paraId="77BC3D6A" w14:textId="77777777" w:rsidR="008B7B91" w:rsidRPr="006C4DFD" w:rsidRDefault="008B7B91">
            <w:pPr>
              <w:jc w:val="center"/>
              <w:rPr>
                <w:szCs w:val="28"/>
              </w:rPr>
            </w:pPr>
            <w:r w:rsidRPr="006C4DFD">
              <w:rPr>
                <w:szCs w:val="28"/>
              </w:rPr>
              <w:t>з/п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0C03" w14:textId="77777777" w:rsidR="008B7B91" w:rsidRPr="006C4DFD" w:rsidRDefault="008B7B91">
            <w:pPr>
              <w:jc w:val="center"/>
              <w:rPr>
                <w:szCs w:val="28"/>
              </w:rPr>
            </w:pPr>
            <w:r w:rsidRPr="006C4DFD">
              <w:rPr>
                <w:szCs w:val="28"/>
              </w:rPr>
              <w:t xml:space="preserve">Дата засідання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29659" w14:textId="77777777" w:rsidR="008B7B91" w:rsidRPr="006C4DFD" w:rsidRDefault="008B7B91">
            <w:pPr>
              <w:jc w:val="center"/>
              <w:rPr>
                <w:szCs w:val="28"/>
              </w:rPr>
            </w:pPr>
            <w:r w:rsidRPr="006C4DFD">
              <w:rPr>
                <w:szCs w:val="28"/>
              </w:rPr>
              <w:t>Тема засідання</w:t>
            </w:r>
          </w:p>
        </w:tc>
      </w:tr>
      <w:tr w:rsidR="008B7B91" w:rsidRPr="006C4DFD" w14:paraId="7C6FB5BD" w14:textId="77777777" w:rsidTr="00522F42">
        <w:trPr>
          <w:trHeight w:val="10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50DB" w14:textId="77777777" w:rsidR="008B7B91" w:rsidRPr="006C4DFD" w:rsidRDefault="008B7B91">
            <w:pPr>
              <w:jc w:val="center"/>
              <w:rPr>
                <w:szCs w:val="28"/>
              </w:rPr>
            </w:pPr>
            <w:r w:rsidRPr="006C4DFD">
              <w:rPr>
                <w:szCs w:val="28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67A8" w14:textId="713CE394" w:rsidR="003A654B" w:rsidRPr="006C4DFD" w:rsidRDefault="006C4DFD">
            <w:pPr>
              <w:jc w:val="center"/>
              <w:rPr>
                <w:szCs w:val="28"/>
              </w:rPr>
            </w:pPr>
            <w:r w:rsidRPr="006C4DFD">
              <w:rPr>
                <w:szCs w:val="28"/>
              </w:rPr>
              <w:t>18</w:t>
            </w:r>
            <w:r w:rsidR="008B7B91" w:rsidRPr="006C4DFD">
              <w:rPr>
                <w:szCs w:val="28"/>
              </w:rPr>
              <w:t>.09.</w:t>
            </w:r>
          </w:p>
          <w:p w14:paraId="4DC0C5F6" w14:textId="584C016E" w:rsidR="008B7B91" w:rsidRPr="006C4DFD" w:rsidRDefault="008B7B91">
            <w:pPr>
              <w:jc w:val="center"/>
              <w:rPr>
                <w:szCs w:val="28"/>
              </w:rPr>
            </w:pPr>
            <w:r w:rsidRPr="006C4DFD">
              <w:rPr>
                <w:szCs w:val="28"/>
              </w:rPr>
              <w:t>202</w:t>
            </w:r>
            <w:r w:rsidR="00E4660E">
              <w:rPr>
                <w:szCs w:val="28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577D" w14:textId="10952561" w:rsidR="008B7B91" w:rsidRPr="006C4DFD" w:rsidRDefault="008B7B91">
            <w:pPr>
              <w:pStyle w:val="a3"/>
              <w:spacing w:line="240" w:lineRule="auto"/>
              <w:rPr>
                <w:szCs w:val="28"/>
              </w:rPr>
            </w:pPr>
            <w:r w:rsidRPr="006C4DFD">
              <w:rPr>
                <w:szCs w:val="28"/>
              </w:rPr>
              <w:t>Про розподіл функціональних обов’язків між членами атестаційної комісії.</w:t>
            </w:r>
          </w:p>
          <w:p w14:paraId="44C7BB0D" w14:textId="79C212D1" w:rsidR="008B7B91" w:rsidRPr="006C4DFD" w:rsidRDefault="008B7B91">
            <w:pPr>
              <w:pStyle w:val="a3"/>
              <w:spacing w:line="240" w:lineRule="auto"/>
              <w:rPr>
                <w:szCs w:val="28"/>
              </w:rPr>
            </w:pPr>
            <w:r w:rsidRPr="006C4DFD">
              <w:rPr>
                <w:szCs w:val="28"/>
              </w:rPr>
              <w:t>Про Порядок проведення атестації у 202</w:t>
            </w:r>
            <w:r w:rsidR="00E4660E">
              <w:rPr>
                <w:szCs w:val="28"/>
              </w:rPr>
              <w:t xml:space="preserve">5 </w:t>
            </w:r>
            <w:r w:rsidRPr="006C4DFD">
              <w:rPr>
                <w:szCs w:val="28"/>
              </w:rPr>
              <w:t>році</w:t>
            </w:r>
          </w:p>
          <w:p w14:paraId="3864508B" w14:textId="5F13AB07" w:rsidR="008B7B91" w:rsidRPr="006C4DFD" w:rsidRDefault="008B7B91">
            <w:pPr>
              <w:pStyle w:val="a3"/>
              <w:spacing w:line="240" w:lineRule="auto"/>
              <w:rPr>
                <w:szCs w:val="28"/>
              </w:rPr>
            </w:pPr>
            <w:r w:rsidRPr="006C4DFD">
              <w:rPr>
                <w:szCs w:val="28"/>
              </w:rPr>
              <w:t>Про складання графіку засідань атестаційної комісії та плану роботи атестаційної комісії.</w:t>
            </w:r>
          </w:p>
          <w:p w14:paraId="7B72C154" w14:textId="77777777" w:rsidR="008B7B91" w:rsidRPr="006C4DFD" w:rsidRDefault="008B7B91">
            <w:pPr>
              <w:pStyle w:val="a3"/>
              <w:spacing w:line="240" w:lineRule="auto"/>
              <w:rPr>
                <w:szCs w:val="28"/>
              </w:rPr>
            </w:pPr>
          </w:p>
        </w:tc>
      </w:tr>
      <w:tr w:rsidR="008B7B91" w:rsidRPr="006C4DFD" w14:paraId="5932B1E3" w14:textId="77777777" w:rsidTr="00522F42">
        <w:trPr>
          <w:trHeight w:val="46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082C" w14:textId="77777777" w:rsidR="008B7B91" w:rsidRPr="006C4DFD" w:rsidRDefault="008B7B91">
            <w:pPr>
              <w:jc w:val="center"/>
              <w:rPr>
                <w:szCs w:val="28"/>
              </w:rPr>
            </w:pPr>
            <w:r w:rsidRPr="006C4DFD">
              <w:rPr>
                <w:szCs w:val="2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D47F" w14:textId="77777777" w:rsidR="003A654B" w:rsidRPr="006C4DFD" w:rsidRDefault="008B7B91">
            <w:pPr>
              <w:jc w:val="center"/>
              <w:rPr>
                <w:szCs w:val="28"/>
              </w:rPr>
            </w:pPr>
            <w:r w:rsidRPr="006C4DFD">
              <w:rPr>
                <w:szCs w:val="28"/>
              </w:rPr>
              <w:t>09.10.</w:t>
            </w:r>
          </w:p>
          <w:p w14:paraId="50F26B35" w14:textId="01B5A149" w:rsidR="008B7B91" w:rsidRPr="006C4DFD" w:rsidRDefault="008B7B91">
            <w:pPr>
              <w:jc w:val="center"/>
              <w:rPr>
                <w:szCs w:val="28"/>
              </w:rPr>
            </w:pPr>
            <w:r w:rsidRPr="006C4DFD">
              <w:rPr>
                <w:szCs w:val="28"/>
              </w:rPr>
              <w:t>202</w:t>
            </w:r>
            <w:r w:rsidR="00E4660E">
              <w:rPr>
                <w:szCs w:val="28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AEF8" w14:textId="3588A9B9" w:rsidR="008B7B91" w:rsidRPr="006C4DFD" w:rsidRDefault="008B7B91">
            <w:pPr>
              <w:pStyle w:val="a3"/>
              <w:spacing w:line="240" w:lineRule="auto"/>
              <w:rPr>
                <w:szCs w:val="28"/>
              </w:rPr>
            </w:pPr>
            <w:r w:rsidRPr="006C4DFD">
              <w:rPr>
                <w:szCs w:val="28"/>
              </w:rPr>
              <w:t>Про затвердження списків педагогічних працівників, які підлягають черговій атестації в 202</w:t>
            </w:r>
            <w:r w:rsidR="00E4660E">
              <w:rPr>
                <w:szCs w:val="28"/>
              </w:rPr>
              <w:t>4</w:t>
            </w:r>
            <w:r w:rsidRPr="006C4DFD">
              <w:rPr>
                <w:szCs w:val="28"/>
              </w:rPr>
              <w:t>/202</w:t>
            </w:r>
            <w:r w:rsidR="00E4660E">
              <w:rPr>
                <w:szCs w:val="28"/>
              </w:rPr>
              <w:t>5</w:t>
            </w:r>
            <w:r w:rsidRPr="006C4DFD">
              <w:rPr>
                <w:szCs w:val="28"/>
              </w:rPr>
              <w:t xml:space="preserve"> навчальному році., </w:t>
            </w:r>
          </w:p>
          <w:p w14:paraId="7F07A751" w14:textId="0E2FE410" w:rsidR="008B7B91" w:rsidRPr="006C4DFD" w:rsidRDefault="008B7B91">
            <w:pPr>
              <w:pStyle w:val="a3"/>
              <w:spacing w:line="240" w:lineRule="auto"/>
              <w:rPr>
                <w:szCs w:val="28"/>
              </w:rPr>
            </w:pPr>
            <w:r w:rsidRPr="006C4DFD">
              <w:rPr>
                <w:szCs w:val="28"/>
              </w:rPr>
              <w:t>Про визначення строку подання педагогічними працівниками документів та електронної адреси (у разі подання документів у електронному вигляді).</w:t>
            </w:r>
          </w:p>
          <w:p w14:paraId="63AAD12C" w14:textId="5E4D0484" w:rsidR="008B7B91" w:rsidRPr="006C4DFD" w:rsidRDefault="008B7B91">
            <w:pPr>
              <w:pStyle w:val="a3"/>
              <w:spacing w:line="240" w:lineRule="auto"/>
              <w:rPr>
                <w:szCs w:val="28"/>
              </w:rPr>
            </w:pPr>
            <w:r w:rsidRPr="006C4DFD">
              <w:rPr>
                <w:szCs w:val="28"/>
              </w:rPr>
              <w:t xml:space="preserve">Про розгляд заяв педагогічних працівників про позачергову атестацію, чергову атестацію з метою підвищення кваліфікаційної категорії, про присвоєння педагогічного звання. </w:t>
            </w:r>
          </w:p>
          <w:p w14:paraId="2B2783D7" w14:textId="4BB31977" w:rsidR="008B7B91" w:rsidRPr="006C4DFD" w:rsidRDefault="008B7B91">
            <w:pPr>
              <w:pStyle w:val="a3"/>
              <w:spacing w:line="240" w:lineRule="auto"/>
              <w:rPr>
                <w:szCs w:val="28"/>
              </w:rPr>
            </w:pPr>
            <w:r w:rsidRPr="006C4DFD">
              <w:rPr>
                <w:szCs w:val="28"/>
              </w:rPr>
              <w:t>Про подання керівника або педагогічної ради закладу про присвоєння працівнику кваліфікаційної категорії, педагогічного звання та у разі зниження ним рівня професійної діяльності.</w:t>
            </w:r>
          </w:p>
          <w:p w14:paraId="30E4B815" w14:textId="4A019FBD" w:rsidR="008B7B91" w:rsidRPr="006C4DFD" w:rsidRDefault="008B7B91">
            <w:pPr>
              <w:pStyle w:val="a3"/>
              <w:spacing w:line="240" w:lineRule="auto"/>
              <w:rPr>
                <w:szCs w:val="28"/>
              </w:rPr>
            </w:pPr>
            <w:r w:rsidRPr="006C4DFD">
              <w:rPr>
                <w:szCs w:val="28"/>
              </w:rPr>
              <w:t>Про розгляд заяв про перенесення чергової атестації, у разі тимчасової непрацездатності, або настання інших обставин, що перешкоджають проходження ним атестації на один рік</w:t>
            </w:r>
          </w:p>
          <w:p w14:paraId="730D1D87" w14:textId="77777777" w:rsidR="008B7B91" w:rsidRPr="006C4DFD" w:rsidRDefault="008B7B91" w:rsidP="008B7B91">
            <w:pPr>
              <w:pStyle w:val="a3"/>
              <w:spacing w:line="240" w:lineRule="auto"/>
              <w:rPr>
                <w:szCs w:val="28"/>
              </w:rPr>
            </w:pPr>
          </w:p>
        </w:tc>
      </w:tr>
      <w:tr w:rsidR="00DE64CB" w:rsidRPr="006C4DFD" w14:paraId="72184EB3" w14:textId="77777777" w:rsidTr="00522F42">
        <w:trPr>
          <w:trHeight w:val="16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5B61" w14:textId="08E50D51" w:rsidR="00DE64CB" w:rsidRPr="006C4DFD" w:rsidRDefault="00522F42" w:rsidP="00522F42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266D" w14:textId="5955E4A4" w:rsidR="00CB26BC" w:rsidRDefault="00522F42" w:rsidP="00DE64CB">
            <w:pPr>
              <w:rPr>
                <w:szCs w:val="28"/>
              </w:rPr>
            </w:pPr>
            <w:r>
              <w:rPr>
                <w:szCs w:val="28"/>
              </w:rPr>
              <w:t>19.12</w:t>
            </w:r>
            <w:r w:rsidR="00CB26BC">
              <w:rPr>
                <w:szCs w:val="28"/>
              </w:rPr>
              <w:t>.</w:t>
            </w:r>
          </w:p>
          <w:p w14:paraId="22858EC7" w14:textId="055F3233" w:rsidR="00DE64CB" w:rsidRPr="006C4DFD" w:rsidRDefault="00CB26BC" w:rsidP="00DE64CB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522F42">
              <w:rPr>
                <w:szCs w:val="28"/>
              </w:rPr>
              <w:t>202</w:t>
            </w:r>
            <w:r w:rsidR="00E4660E">
              <w:rPr>
                <w:szCs w:val="28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3A8F" w14:textId="77777777" w:rsidR="00DE64CB" w:rsidRPr="006C4DFD" w:rsidRDefault="00DE64CB" w:rsidP="00DE64CB">
            <w:pPr>
              <w:jc w:val="both"/>
              <w:rPr>
                <w:color w:val="000000"/>
                <w:szCs w:val="28"/>
                <w:lang w:eastAsia="uk-UA"/>
              </w:rPr>
            </w:pPr>
            <w:r w:rsidRPr="006C4DFD">
              <w:rPr>
                <w:color w:val="000000"/>
                <w:szCs w:val="28"/>
                <w:lang w:eastAsia="uk-UA"/>
              </w:rPr>
              <w:t>Про включення до списку, за заявою, педагогічних працівників, які підлягають черговій атестації, але не були включені до списку</w:t>
            </w:r>
            <w:r>
              <w:rPr>
                <w:color w:val="000000"/>
                <w:szCs w:val="28"/>
                <w:lang w:eastAsia="uk-UA"/>
              </w:rPr>
              <w:t>.</w:t>
            </w:r>
          </w:p>
          <w:p w14:paraId="78C32967" w14:textId="3E41513F" w:rsidR="00DE64CB" w:rsidRPr="006C4DFD" w:rsidRDefault="00DE64CB" w:rsidP="00DE64CB">
            <w:pPr>
              <w:pStyle w:val="a3"/>
              <w:spacing w:line="240" w:lineRule="auto"/>
              <w:rPr>
                <w:szCs w:val="28"/>
              </w:rPr>
            </w:pPr>
            <w:r w:rsidRPr="006C4DFD">
              <w:rPr>
                <w:color w:val="000000"/>
                <w:szCs w:val="28"/>
                <w:lang w:eastAsia="uk-UA"/>
              </w:rPr>
              <w:t>Про затвердження списку педагогів, які підлягають позачерговій атестації, визначення строків проведення атестації, подання документів педаго</w:t>
            </w:r>
            <w:r>
              <w:rPr>
                <w:color w:val="000000"/>
                <w:szCs w:val="28"/>
                <w:lang w:eastAsia="uk-UA"/>
              </w:rPr>
              <w:t>гів, які атестуються позачергово</w:t>
            </w:r>
          </w:p>
        </w:tc>
      </w:tr>
      <w:tr w:rsidR="008B7B91" w:rsidRPr="006C4DFD" w14:paraId="2F9F09ED" w14:textId="77777777" w:rsidTr="00E46D74">
        <w:trPr>
          <w:trHeight w:val="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3666" w14:textId="37C5DAB8" w:rsidR="008B7B91" w:rsidRPr="006C4DFD" w:rsidRDefault="003A654B">
            <w:pPr>
              <w:jc w:val="center"/>
              <w:rPr>
                <w:szCs w:val="28"/>
              </w:rPr>
            </w:pPr>
            <w:r w:rsidRPr="006C4DFD">
              <w:rPr>
                <w:szCs w:val="28"/>
              </w:rPr>
              <w:t>4</w:t>
            </w:r>
            <w:r w:rsidR="008B7B91" w:rsidRPr="006C4DFD">
              <w:rPr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2E60" w14:textId="580A00F3" w:rsidR="003A654B" w:rsidRPr="006C4DFD" w:rsidRDefault="003A654B">
            <w:pPr>
              <w:jc w:val="center"/>
              <w:rPr>
                <w:szCs w:val="28"/>
              </w:rPr>
            </w:pPr>
            <w:r w:rsidRPr="006C4DFD">
              <w:rPr>
                <w:szCs w:val="28"/>
              </w:rPr>
              <w:t>15</w:t>
            </w:r>
            <w:r w:rsidR="008B7B91" w:rsidRPr="006C4DFD">
              <w:rPr>
                <w:szCs w:val="28"/>
              </w:rPr>
              <w:t>.0</w:t>
            </w:r>
            <w:r w:rsidRPr="006C4DFD">
              <w:rPr>
                <w:szCs w:val="28"/>
              </w:rPr>
              <w:t>1</w:t>
            </w:r>
            <w:r w:rsidR="008B7B91" w:rsidRPr="006C4DFD">
              <w:rPr>
                <w:szCs w:val="28"/>
              </w:rPr>
              <w:t>.</w:t>
            </w:r>
          </w:p>
          <w:p w14:paraId="76368DDD" w14:textId="456B238D" w:rsidR="008B7B91" w:rsidRPr="006C4DFD" w:rsidRDefault="003A654B">
            <w:pPr>
              <w:jc w:val="center"/>
              <w:rPr>
                <w:szCs w:val="28"/>
              </w:rPr>
            </w:pPr>
            <w:r w:rsidRPr="006C4DFD">
              <w:rPr>
                <w:szCs w:val="28"/>
              </w:rPr>
              <w:t>2</w:t>
            </w:r>
            <w:r w:rsidR="008B7B91" w:rsidRPr="006C4DFD">
              <w:rPr>
                <w:szCs w:val="28"/>
              </w:rPr>
              <w:t>02</w:t>
            </w:r>
            <w:r w:rsidR="00E4660E">
              <w:rPr>
                <w:szCs w:val="28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50CC" w14:textId="3EBA1F87" w:rsidR="003A654B" w:rsidRPr="006C4DFD" w:rsidRDefault="003A654B">
            <w:pPr>
              <w:pStyle w:val="a3"/>
              <w:spacing w:line="240" w:lineRule="auto"/>
              <w:rPr>
                <w:szCs w:val="28"/>
              </w:rPr>
            </w:pPr>
            <w:r w:rsidRPr="006C4DFD">
              <w:rPr>
                <w:szCs w:val="28"/>
              </w:rPr>
              <w:t>Про розгляд, перевірку достовірності документів педагогічних працівників , які атестуються, встановлення дотримання вимог п.8.9 Положення про атестацію</w:t>
            </w:r>
          </w:p>
          <w:p w14:paraId="05585CE8" w14:textId="3F8FFE7B" w:rsidR="003A654B" w:rsidRPr="006C4DFD" w:rsidRDefault="003A654B">
            <w:pPr>
              <w:pStyle w:val="a3"/>
              <w:spacing w:line="240" w:lineRule="auto"/>
              <w:rPr>
                <w:szCs w:val="28"/>
              </w:rPr>
            </w:pPr>
            <w:r w:rsidRPr="006C4DFD">
              <w:rPr>
                <w:szCs w:val="28"/>
              </w:rPr>
              <w:t xml:space="preserve">Про оцінку професійних </w:t>
            </w:r>
            <w:proofErr w:type="spellStart"/>
            <w:r w:rsidRPr="006C4DFD">
              <w:rPr>
                <w:szCs w:val="28"/>
              </w:rPr>
              <w:t>компетентностей</w:t>
            </w:r>
            <w:proofErr w:type="spellEnd"/>
            <w:r w:rsidRPr="006C4DFD">
              <w:rPr>
                <w:szCs w:val="28"/>
              </w:rPr>
              <w:t xml:space="preserve"> педагогічних працівників, що атестуються, з урахуванням їх професійних обов’язків і вимог професійного стандарту (за наявності)</w:t>
            </w:r>
          </w:p>
          <w:p w14:paraId="25ED5AF0" w14:textId="711C7EF5" w:rsidR="008B7B91" w:rsidRPr="006C4DFD" w:rsidRDefault="008B7B91">
            <w:pPr>
              <w:pStyle w:val="a3"/>
              <w:spacing w:line="240" w:lineRule="auto"/>
              <w:rPr>
                <w:szCs w:val="28"/>
              </w:rPr>
            </w:pPr>
            <w:r w:rsidRPr="006C4DFD">
              <w:rPr>
                <w:szCs w:val="28"/>
              </w:rPr>
              <w:t xml:space="preserve">Про </w:t>
            </w:r>
            <w:r w:rsidR="003A654B" w:rsidRPr="006C4DFD">
              <w:rPr>
                <w:szCs w:val="28"/>
              </w:rPr>
              <w:t xml:space="preserve">вивчення практичного досвіду педагогічного працівника , визначення зі складу членів атестаційної комісії, членів, які аналізуватимуть практичний досвід роботи педагогічного </w:t>
            </w:r>
            <w:r w:rsidR="003A654B" w:rsidRPr="006C4DFD">
              <w:rPr>
                <w:szCs w:val="28"/>
              </w:rPr>
              <w:lastRenderedPageBreak/>
              <w:t>працівника, затвердження плану заходів з його проведення (за потребою)</w:t>
            </w:r>
          </w:p>
          <w:p w14:paraId="7E2D6C42" w14:textId="4A99B5E4" w:rsidR="008B7B91" w:rsidRPr="006C4DFD" w:rsidRDefault="008B7B91" w:rsidP="003A654B">
            <w:pPr>
              <w:pStyle w:val="a3"/>
              <w:suppressAutoHyphens w:val="0"/>
              <w:spacing w:line="240" w:lineRule="auto"/>
              <w:ind w:left="720"/>
              <w:rPr>
                <w:szCs w:val="28"/>
              </w:rPr>
            </w:pPr>
          </w:p>
        </w:tc>
      </w:tr>
      <w:tr w:rsidR="008B7B91" w:rsidRPr="006C4DFD" w14:paraId="49EEF112" w14:textId="77777777" w:rsidTr="00522F42">
        <w:trPr>
          <w:trHeight w:val="11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9CF2" w14:textId="517EB90D" w:rsidR="008B7B91" w:rsidRPr="006C4DFD" w:rsidRDefault="001648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  <w:r w:rsidR="008B7B91" w:rsidRPr="006C4DFD">
              <w:rPr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77B3" w14:textId="342B0502" w:rsidR="003A654B" w:rsidRPr="006C4DFD" w:rsidRDefault="0005225C">
            <w:pPr>
              <w:jc w:val="center"/>
              <w:rPr>
                <w:szCs w:val="28"/>
              </w:rPr>
            </w:pPr>
            <w:r w:rsidRPr="006C4DFD">
              <w:rPr>
                <w:szCs w:val="28"/>
              </w:rPr>
              <w:t>2</w:t>
            </w:r>
            <w:r w:rsidR="00DC1C88">
              <w:rPr>
                <w:szCs w:val="28"/>
              </w:rPr>
              <w:t>0</w:t>
            </w:r>
            <w:bookmarkStart w:id="1" w:name="_GoBack"/>
            <w:bookmarkEnd w:id="1"/>
            <w:r w:rsidR="008B7B91" w:rsidRPr="006C4DFD">
              <w:rPr>
                <w:szCs w:val="28"/>
              </w:rPr>
              <w:t>.03.</w:t>
            </w:r>
          </w:p>
          <w:p w14:paraId="2D2DAD35" w14:textId="5C0A464D" w:rsidR="008B7B91" w:rsidRPr="006C4DFD" w:rsidRDefault="008B7B91">
            <w:pPr>
              <w:jc w:val="center"/>
              <w:rPr>
                <w:szCs w:val="28"/>
              </w:rPr>
            </w:pPr>
            <w:r w:rsidRPr="006C4DFD">
              <w:rPr>
                <w:szCs w:val="28"/>
              </w:rPr>
              <w:t>202</w:t>
            </w:r>
            <w:r w:rsidR="00E4660E">
              <w:rPr>
                <w:szCs w:val="28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A335" w14:textId="77777777" w:rsidR="008B7B91" w:rsidRPr="006C4DFD" w:rsidRDefault="008B7B91">
            <w:pPr>
              <w:pStyle w:val="a3"/>
              <w:spacing w:line="240" w:lineRule="auto"/>
              <w:rPr>
                <w:szCs w:val="28"/>
              </w:rPr>
            </w:pPr>
            <w:r w:rsidRPr="006C4DFD">
              <w:rPr>
                <w:szCs w:val="28"/>
              </w:rPr>
              <w:t xml:space="preserve">Про встановлення (присвоєння) кваліфікаційних категорій та педагогічних звань та їх відповідність педагогічним працівникам закладу освіти </w:t>
            </w:r>
          </w:p>
          <w:p w14:paraId="55591917" w14:textId="77295173" w:rsidR="003A654B" w:rsidRPr="006C4DFD" w:rsidRDefault="003A654B">
            <w:pPr>
              <w:pStyle w:val="a3"/>
              <w:spacing w:line="240" w:lineRule="auto"/>
              <w:rPr>
                <w:szCs w:val="28"/>
              </w:rPr>
            </w:pPr>
            <w:r w:rsidRPr="006C4DFD">
              <w:rPr>
                <w:szCs w:val="28"/>
              </w:rPr>
              <w:t>Про результати атестації педагогічних працівників у 202</w:t>
            </w:r>
            <w:r w:rsidR="00E4660E">
              <w:rPr>
                <w:szCs w:val="28"/>
              </w:rPr>
              <w:t>4</w:t>
            </w:r>
            <w:r w:rsidRPr="006C4DFD">
              <w:rPr>
                <w:szCs w:val="28"/>
              </w:rPr>
              <w:t>/202</w:t>
            </w:r>
            <w:r w:rsidR="00E4660E">
              <w:rPr>
                <w:szCs w:val="28"/>
              </w:rPr>
              <w:t>5</w:t>
            </w:r>
            <w:r w:rsidRPr="006C4DFD">
              <w:rPr>
                <w:szCs w:val="28"/>
              </w:rPr>
              <w:t xml:space="preserve"> навчальному році</w:t>
            </w:r>
          </w:p>
          <w:p w14:paraId="4C5A940F" w14:textId="5C80D430" w:rsidR="003A654B" w:rsidRPr="006C4DFD" w:rsidRDefault="003A654B">
            <w:pPr>
              <w:pStyle w:val="a3"/>
              <w:spacing w:line="240" w:lineRule="auto"/>
              <w:rPr>
                <w:szCs w:val="28"/>
              </w:rPr>
            </w:pPr>
          </w:p>
        </w:tc>
      </w:tr>
    </w:tbl>
    <w:p w14:paraId="36538AAE" w14:textId="30F6E9D5" w:rsidR="007C74EF" w:rsidRPr="006C4DFD" w:rsidRDefault="00DF68A4">
      <w:pPr>
        <w:rPr>
          <w:szCs w:val="28"/>
        </w:rPr>
      </w:pPr>
      <w:r>
        <w:rPr>
          <w:szCs w:val="28"/>
        </w:rPr>
        <w:t xml:space="preserve"> </w:t>
      </w:r>
    </w:p>
    <w:sectPr w:rsidR="007C74EF" w:rsidRPr="006C4DFD" w:rsidSect="003A654B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4023C"/>
    <w:multiLevelType w:val="hybridMultilevel"/>
    <w:tmpl w:val="B9F6C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DA"/>
    <w:rsid w:val="0005225C"/>
    <w:rsid w:val="001648BF"/>
    <w:rsid w:val="00292247"/>
    <w:rsid w:val="00341BCC"/>
    <w:rsid w:val="003A654B"/>
    <w:rsid w:val="00522F42"/>
    <w:rsid w:val="006C4DFD"/>
    <w:rsid w:val="007C74EF"/>
    <w:rsid w:val="008B7B91"/>
    <w:rsid w:val="00945F0C"/>
    <w:rsid w:val="009649CA"/>
    <w:rsid w:val="00B8305E"/>
    <w:rsid w:val="00CB26BC"/>
    <w:rsid w:val="00DC1C88"/>
    <w:rsid w:val="00DE64CB"/>
    <w:rsid w:val="00DF68A4"/>
    <w:rsid w:val="00E4660E"/>
    <w:rsid w:val="00E46D74"/>
    <w:rsid w:val="00E73E02"/>
    <w:rsid w:val="00FB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FA21"/>
  <w15:chartTrackingRefBased/>
  <w15:docId w15:val="{905310FD-47F3-4A42-9AB3-9F2067DA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B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B7B91"/>
    <w:pPr>
      <w:suppressAutoHyphens/>
      <w:spacing w:line="360" w:lineRule="auto"/>
      <w:jc w:val="both"/>
    </w:pPr>
    <w:rPr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B7B9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fontstyle01">
    <w:name w:val="fontstyle01"/>
    <w:basedOn w:val="a0"/>
    <w:rsid w:val="008B7B9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C1C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1C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Пользователь Windows</cp:lastModifiedBy>
  <cp:revision>15</cp:revision>
  <cp:lastPrinted>2024-10-07T12:01:00Z</cp:lastPrinted>
  <dcterms:created xsi:type="dcterms:W3CDTF">2023-10-12T18:43:00Z</dcterms:created>
  <dcterms:modified xsi:type="dcterms:W3CDTF">2024-10-07T12:02:00Z</dcterms:modified>
</cp:coreProperties>
</file>