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A0" w:rsidRPr="009B0E2E" w:rsidRDefault="007C3BA0" w:rsidP="007C3BA0">
      <w:pPr>
        <w:spacing w:after="0" w:line="240" w:lineRule="auto"/>
        <w:jc w:val="center"/>
        <w:rPr>
          <w:rFonts w:ascii="Times New Roman" w:hAnsi="Times New Roman" w:cs="Times New Roman"/>
        </w:rPr>
      </w:pPr>
      <w:r w:rsidRPr="009B0E2E">
        <w:rPr>
          <w:rFonts w:ascii="Times New Roman" w:hAnsi="Times New Roman" w:cs="Times New Roman"/>
          <w:noProof/>
          <w:lang w:val="uk-UA" w:eastAsia="uk-UA"/>
        </w:rPr>
        <w:drawing>
          <wp:inline distT="0" distB="0" distL="0" distR="0" wp14:anchorId="2BD66DCB" wp14:editId="5C3EBCCB">
            <wp:extent cx="524510" cy="564515"/>
            <wp:effectExtent l="19050" t="0" r="889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10498" b="17224"/>
                    <a:stretch>
                      <a:fillRect/>
                    </a:stretch>
                  </pic:blipFill>
                  <pic:spPr bwMode="auto">
                    <a:xfrm>
                      <a:off x="0" y="0"/>
                      <a:ext cx="524510" cy="564515"/>
                    </a:xfrm>
                    <a:prstGeom prst="rect">
                      <a:avLst/>
                    </a:prstGeom>
                    <a:noFill/>
                    <a:ln w="9525">
                      <a:noFill/>
                      <a:miter lim="800000"/>
                      <a:headEnd/>
                      <a:tailEnd/>
                    </a:ln>
                  </pic:spPr>
                </pic:pic>
              </a:graphicData>
            </a:graphic>
          </wp:inline>
        </w:drawing>
      </w:r>
    </w:p>
    <w:p w:rsidR="007C3BA0" w:rsidRPr="009B0E2E" w:rsidRDefault="007C3BA0" w:rsidP="007C3BA0">
      <w:pPr>
        <w:spacing w:after="0" w:line="240" w:lineRule="auto"/>
        <w:rPr>
          <w:rFonts w:ascii="Times New Roman" w:hAnsi="Times New Roman" w:cs="Times New Roman"/>
        </w:rPr>
      </w:pPr>
    </w:p>
    <w:p w:rsidR="007C3BA0" w:rsidRPr="009B0E2E" w:rsidRDefault="007C3BA0" w:rsidP="007C3BA0">
      <w:pPr>
        <w:pStyle w:val="Style1"/>
        <w:widowControl/>
        <w:jc w:val="center"/>
        <w:rPr>
          <w:rStyle w:val="FontStyle11"/>
          <w:sz w:val="28"/>
          <w:szCs w:val="28"/>
          <w:lang w:val="uk-UA" w:eastAsia="uk-UA"/>
        </w:rPr>
      </w:pPr>
      <w:r w:rsidRPr="009B0E2E">
        <w:rPr>
          <w:rStyle w:val="FontStyle11"/>
          <w:sz w:val="28"/>
          <w:szCs w:val="28"/>
          <w:lang w:val="uk-UA" w:eastAsia="uk-UA"/>
        </w:rPr>
        <w:t xml:space="preserve"> УКРАЇНА</w:t>
      </w:r>
    </w:p>
    <w:p w:rsidR="007C3BA0" w:rsidRPr="009B0E2E" w:rsidRDefault="007C3BA0" w:rsidP="007C3BA0">
      <w:pPr>
        <w:pStyle w:val="Style1"/>
        <w:widowControl/>
        <w:jc w:val="center"/>
        <w:rPr>
          <w:rStyle w:val="FontStyle11"/>
          <w:sz w:val="28"/>
          <w:szCs w:val="28"/>
          <w:lang w:val="uk-UA" w:eastAsia="uk-UA"/>
        </w:rPr>
      </w:pPr>
      <w:r w:rsidRPr="009B0E2E">
        <w:rPr>
          <w:rStyle w:val="FontStyle11"/>
          <w:sz w:val="28"/>
          <w:szCs w:val="28"/>
          <w:lang w:val="uk-UA" w:eastAsia="uk-UA"/>
        </w:rPr>
        <w:t>Івано-Франківська область</w:t>
      </w:r>
    </w:p>
    <w:p w:rsidR="007C3BA0" w:rsidRPr="009B0E2E" w:rsidRDefault="007C3BA0" w:rsidP="007C3BA0">
      <w:pPr>
        <w:pStyle w:val="Style1"/>
        <w:widowControl/>
        <w:jc w:val="center"/>
        <w:rPr>
          <w:rStyle w:val="FontStyle11"/>
          <w:sz w:val="28"/>
          <w:szCs w:val="28"/>
          <w:lang w:val="uk-UA" w:eastAsia="uk-UA"/>
        </w:rPr>
      </w:pPr>
      <w:r w:rsidRPr="009B0E2E">
        <w:rPr>
          <w:rStyle w:val="FontStyle11"/>
          <w:sz w:val="28"/>
          <w:szCs w:val="28"/>
          <w:lang w:val="uk-UA" w:eastAsia="uk-UA"/>
        </w:rPr>
        <w:t>Надвірнянська районна рада</w:t>
      </w:r>
    </w:p>
    <w:p w:rsidR="007C3BA0" w:rsidRPr="009B0E2E" w:rsidRDefault="007C3BA0" w:rsidP="007C3BA0">
      <w:pPr>
        <w:pStyle w:val="Style1"/>
        <w:widowControl/>
        <w:jc w:val="center"/>
        <w:rPr>
          <w:rStyle w:val="FontStyle11"/>
          <w:sz w:val="28"/>
          <w:szCs w:val="28"/>
          <w:lang w:val="uk-UA" w:eastAsia="uk-UA"/>
        </w:rPr>
      </w:pPr>
      <w:r w:rsidRPr="009B0E2E">
        <w:rPr>
          <w:rStyle w:val="FontStyle11"/>
          <w:sz w:val="28"/>
          <w:szCs w:val="28"/>
          <w:lang w:val="uk-UA" w:eastAsia="uk-UA"/>
        </w:rPr>
        <w:t>ЗЕЛЕНСЬКА ЗАГАЛЬНООСВІТНЯ ШКОЛА І-ІІІ СТУПЕНІВ</w:t>
      </w:r>
    </w:p>
    <w:p w:rsidR="007C3BA0" w:rsidRPr="009B0E2E" w:rsidRDefault="007C3BA0" w:rsidP="007C3BA0">
      <w:pPr>
        <w:pStyle w:val="Style1"/>
        <w:widowControl/>
        <w:rPr>
          <w:rStyle w:val="FontStyle11"/>
          <w:b w:val="0"/>
          <w:lang w:val="uk-UA" w:eastAsia="uk-UA"/>
        </w:rPr>
      </w:pPr>
      <w:r w:rsidRPr="009B0E2E">
        <w:rPr>
          <w:rStyle w:val="FontStyle11"/>
          <w:lang w:val="uk-UA" w:eastAsia="uk-UA"/>
        </w:rPr>
        <w:t xml:space="preserve">     </w:t>
      </w:r>
      <w:r w:rsidRPr="009B0E2E">
        <w:rPr>
          <w:rStyle w:val="FontStyle11"/>
          <w:b w:val="0"/>
          <w:lang w:val="uk-UA" w:eastAsia="uk-UA"/>
        </w:rPr>
        <w:t>уч. Хрипелів 955а, с. Зелена Надвірнянського району Івано-Франківської області, 78433</w:t>
      </w:r>
    </w:p>
    <w:p w:rsidR="007C3BA0" w:rsidRPr="009B0E2E" w:rsidRDefault="007C3BA0" w:rsidP="007C3BA0">
      <w:pPr>
        <w:pStyle w:val="Style1"/>
        <w:widowControl/>
        <w:jc w:val="center"/>
        <w:rPr>
          <w:rStyle w:val="FontStyle11"/>
          <w:b w:val="0"/>
          <w:lang w:val="uk-UA" w:eastAsia="uk-UA"/>
        </w:rPr>
      </w:pPr>
      <w:r w:rsidRPr="009B0E2E">
        <w:rPr>
          <w:rStyle w:val="FontStyle11"/>
          <w:b w:val="0"/>
          <w:lang w:val="uk-UA" w:eastAsia="uk-UA"/>
        </w:rPr>
        <w:t>тел. 61-7-18</w:t>
      </w:r>
    </w:p>
    <w:p w:rsidR="007C3BA0" w:rsidRPr="009B0E2E" w:rsidRDefault="007C3BA0" w:rsidP="007C3BA0">
      <w:pPr>
        <w:pStyle w:val="Style1"/>
        <w:widowControl/>
        <w:jc w:val="center"/>
      </w:pPr>
      <w:r w:rsidRPr="009B0E2E">
        <w:rPr>
          <w:rStyle w:val="FontStyle11"/>
          <w:u w:val="single"/>
          <w:lang w:val="uk-UA" w:eastAsia="uk-UA"/>
        </w:rPr>
        <w:t>____________________________________________________________________________</w:t>
      </w:r>
    </w:p>
    <w:p w:rsidR="007C3BA0" w:rsidRPr="0072254B" w:rsidRDefault="007C3BA0" w:rsidP="007C3BA0">
      <w:pPr>
        <w:spacing w:after="0" w:line="240" w:lineRule="auto"/>
        <w:jc w:val="center"/>
        <w:rPr>
          <w:rFonts w:ascii="Times New Roman" w:hAnsi="Times New Roman" w:cs="Times New Roman"/>
          <w:b/>
          <w:sz w:val="28"/>
          <w:szCs w:val="28"/>
          <w:lang w:val="uk-UA"/>
        </w:rPr>
      </w:pPr>
      <w:r w:rsidRPr="009B0E2E">
        <w:rPr>
          <w:rFonts w:ascii="Times New Roman" w:hAnsi="Times New Roman" w:cs="Times New Roman"/>
          <w:b/>
          <w:sz w:val="28"/>
          <w:szCs w:val="28"/>
        </w:rPr>
        <w:t>Наказ</w:t>
      </w:r>
    </w:p>
    <w:p w:rsidR="007C3BA0" w:rsidRPr="00BD4B6F" w:rsidRDefault="007C3BA0" w:rsidP="007C3BA0">
      <w:pPr>
        <w:spacing w:after="0" w:line="240" w:lineRule="auto"/>
        <w:rPr>
          <w:rFonts w:ascii="Times New Roman" w:hAnsi="Times New Roman" w:cs="Times New Roman"/>
          <w:b/>
          <w:sz w:val="28"/>
          <w:szCs w:val="28"/>
          <w:u w:val="single"/>
          <w:lang w:val="uk-UA"/>
        </w:rPr>
      </w:pPr>
      <w:r w:rsidRPr="009B0E2E">
        <w:rPr>
          <w:rFonts w:ascii="Times New Roman" w:hAnsi="Times New Roman" w:cs="Times New Roman"/>
          <w:b/>
          <w:sz w:val="28"/>
          <w:szCs w:val="28"/>
        </w:rPr>
        <w:t xml:space="preserve">від </w:t>
      </w:r>
      <w:r>
        <w:rPr>
          <w:rFonts w:ascii="Times New Roman" w:hAnsi="Times New Roman" w:cs="Times New Roman"/>
          <w:b/>
          <w:sz w:val="28"/>
          <w:szCs w:val="28"/>
        </w:rPr>
        <w:t>01</w:t>
      </w:r>
      <w:r w:rsidRPr="009B0E2E">
        <w:rPr>
          <w:rFonts w:ascii="Times New Roman" w:hAnsi="Times New Roman" w:cs="Times New Roman"/>
          <w:b/>
          <w:sz w:val="28"/>
          <w:szCs w:val="28"/>
        </w:rPr>
        <w:t xml:space="preserve"> </w:t>
      </w:r>
      <w:r>
        <w:rPr>
          <w:rFonts w:ascii="Times New Roman" w:hAnsi="Times New Roman" w:cs="Times New Roman"/>
          <w:b/>
          <w:sz w:val="28"/>
          <w:szCs w:val="28"/>
        </w:rPr>
        <w:t>вересня</w:t>
      </w:r>
      <w:r w:rsidRPr="009B0E2E">
        <w:rPr>
          <w:rFonts w:ascii="Times New Roman" w:hAnsi="Times New Roman" w:cs="Times New Roman"/>
          <w:b/>
          <w:sz w:val="28"/>
          <w:szCs w:val="28"/>
        </w:rPr>
        <w:t xml:space="preserve"> 20</w:t>
      </w:r>
      <w:r>
        <w:rPr>
          <w:rFonts w:ascii="Times New Roman" w:hAnsi="Times New Roman" w:cs="Times New Roman"/>
          <w:b/>
          <w:sz w:val="28"/>
          <w:szCs w:val="28"/>
        </w:rPr>
        <w:t xml:space="preserve">20 </w:t>
      </w:r>
      <w:r w:rsidRPr="009B0E2E">
        <w:rPr>
          <w:rFonts w:ascii="Times New Roman" w:hAnsi="Times New Roman" w:cs="Times New Roman"/>
          <w:b/>
          <w:sz w:val="28"/>
          <w:szCs w:val="28"/>
        </w:rPr>
        <w:t xml:space="preserve">року                  </w:t>
      </w:r>
      <w:r>
        <w:rPr>
          <w:rFonts w:ascii="Times New Roman" w:hAnsi="Times New Roman" w:cs="Times New Roman"/>
          <w:b/>
          <w:sz w:val="28"/>
          <w:szCs w:val="28"/>
        </w:rPr>
        <w:t>с.Зелена</w:t>
      </w:r>
      <w:r w:rsidRPr="009B0E2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55</w:t>
      </w:r>
    </w:p>
    <w:p w:rsidR="007C3BA0" w:rsidRPr="009B0E2E" w:rsidRDefault="007C3BA0" w:rsidP="007C3BA0">
      <w:pPr>
        <w:spacing w:after="0" w:line="240" w:lineRule="auto"/>
        <w:rPr>
          <w:rFonts w:ascii="Times New Roman" w:hAnsi="Times New Roman" w:cs="Times New Roman"/>
          <w:b/>
          <w:sz w:val="28"/>
          <w:szCs w:val="28"/>
        </w:rPr>
      </w:pPr>
    </w:p>
    <w:p w:rsidR="007C3BA0" w:rsidRDefault="007C3BA0" w:rsidP="007C3BA0">
      <w:pPr>
        <w:spacing w:after="0" w:line="240" w:lineRule="auto"/>
        <w:rPr>
          <w:rFonts w:ascii="Times New Roman" w:hAnsi="Times New Roman" w:cs="Times New Roman"/>
          <w:b/>
          <w:sz w:val="28"/>
          <w:szCs w:val="28"/>
          <w:lang w:val="uk-UA"/>
        </w:rPr>
      </w:pPr>
      <w:r w:rsidRPr="009B0E2E">
        <w:rPr>
          <w:rFonts w:ascii="Times New Roman" w:hAnsi="Times New Roman" w:cs="Times New Roman"/>
          <w:b/>
          <w:sz w:val="28"/>
          <w:szCs w:val="28"/>
        </w:rPr>
        <w:t xml:space="preserve">Про </w:t>
      </w:r>
      <w:r>
        <w:rPr>
          <w:rFonts w:ascii="Times New Roman" w:hAnsi="Times New Roman" w:cs="Times New Roman"/>
          <w:b/>
          <w:sz w:val="28"/>
          <w:szCs w:val="28"/>
          <w:lang w:val="uk-UA"/>
        </w:rPr>
        <w:t xml:space="preserve">затвердження плану заходів щодо </w:t>
      </w:r>
    </w:p>
    <w:p w:rsidR="007C3BA0" w:rsidRDefault="007C3BA0" w:rsidP="007C3B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виконання протиепідемічних заходів                                                                                 у школі на період карантину у зв’язку </w:t>
      </w:r>
    </w:p>
    <w:p w:rsidR="007C3BA0" w:rsidRPr="00F82DE8" w:rsidRDefault="007C3BA0" w:rsidP="007C3B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 поширенням коронавірусу С</w:t>
      </w:r>
      <w:r>
        <w:rPr>
          <w:rFonts w:ascii="Times New Roman" w:hAnsi="Times New Roman" w:cs="Times New Roman"/>
          <w:b/>
          <w:sz w:val="28"/>
          <w:szCs w:val="28"/>
          <w:lang w:val="en-US"/>
        </w:rPr>
        <w:t>OVID</w:t>
      </w:r>
      <w:r w:rsidRPr="00F82DE8">
        <w:rPr>
          <w:rFonts w:ascii="Times New Roman" w:hAnsi="Times New Roman" w:cs="Times New Roman"/>
          <w:b/>
          <w:sz w:val="28"/>
          <w:szCs w:val="28"/>
          <w:lang w:val="uk-UA"/>
        </w:rPr>
        <w:t xml:space="preserve"> – 19</w:t>
      </w:r>
    </w:p>
    <w:p w:rsidR="007C3BA0" w:rsidRDefault="007C3BA0" w:rsidP="007C3BA0">
      <w:pPr>
        <w:spacing w:line="240" w:lineRule="auto"/>
        <w:jc w:val="center"/>
        <w:rPr>
          <w:color w:val="FF0000"/>
          <w:sz w:val="16"/>
          <w:szCs w:val="16"/>
          <w:lang w:val="uk-UA"/>
        </w:rPr>
      </w:pPr>
    </w:p>
    <w:p w:rsidR="007C3BA0" w:rsidRPr="00F82DE8" w:rsidRDefault="007C3BA0" w:rsidP="007C3BA0">
      <w:pPr>
        <w:spacing w:line="240" w:lineRule="auto"/>
        <w:ind w:firstLine="708"/>
        <w:jc w:val="both"/>
        <w:rPr>
          <w:rFonts w:ascii="Times New Roman" w:hAnsi="Times New Roman" w:cs="Times New Roman"/>
          <w:sz w:val="28"/>
          <w:szCs w:val="28"/>
          <w:lang w:val="uk-UA"/>
        </w:rPr>
      </w:pPr>
      <w:r w:rsidRPr="00F82DE8">
        <w:rPr>
          <w:rFonts w:ascii="Times New Roman" w:hAnsi="Times New Roman" w:cs="Times New Roman"/>
          <w:sz w:val="28"/>
          <w:szCs w:val="28"/>
          <w:lang w:val="uk-UA"/>
        </w:rPr>
        <w:t>На виконання Постанови</w:t>
      </w:r>
      <w:r w:rsidRPr="00F82DE8">
        <w:rPr>
          <w:rFonts w:ascii="Times New Roman" w:hAnsi="Times New Roman" w:cs="Times New Roman"/>
          <w:b/>
          <w:sz w:val="28"/>
          <w:szCs w:val="28"/>
          <w:lang w:val="uk-UA"/>
        </w:rPr>
        <w:t xml:space="preserve"> </w:t>
      </w:r>
      <w:r w:rsidRPr="00F82DE8">
        <w:rPr>
          <w:rStyle w:val="fs4"/>
          <w:rFonts w:ascii="Times New Roman" w:hAnsi="Times New Roman" w:cs="Times New Roman"/>
          <w:bCs/>
          <w:sz w:val="28"/>
          <w:szCs w:val="28"/>
          <w:shd w:val="clear" w:color="auto" w:fill="FFFFFF"/>
          <w:lang w:val="uk-UA"/>
        </w:rPr>
        <w:t xml:space="preserve">головного державного санітарного лікаря України </w:t>
      </w:r>
      <w:r w:rsidRPr="00F82DE8">
        <w:rPr>
          <w:rFonts w:ascii="Times New Roman" w:hAnsi="Times New Roman" w:cs="Times New Roman"/>
          <w:bCs/>
          <w:sz w:val="28"/>
          <w:szCs w:val="28"/>
          <w:lang w:val="uk-UA"/>
        </w:rPr>
        <w:t>від 22 серпня 2020 року № 50</w:t>
      </w:r>
      <w:r w:rsidRPr="00F82DE8">
        <w:rPr>
          <w:rFonts w:ascii="Times New Roman" w:hAnsi="Times New Roman" w:cs="Times New Roman"/>
          <w:sz w:val="28"/>
          <w:szCs w:val="28"/>
          <w:lang w:val="uk-UA"/>
        </w:rPr>
        <w:t xml:space="preserve"> «</w:t>
      </w:r>
      <w:r w:rsidRPr="00F82DE8">
        <w:rPr>
          <w:rFonts w:ascii="Times New Roman" w:hAnsi="Times New Roman" w:cs="Times New Roman"/>
          <w:bCs/>
          <w:sz w:val="28"/>
          <w:szCs w:val="28"/>
          <w:lang w:val="uk-UA" w:eastAsia="en-US"/>
        </w:rPr>
        <w:t>Про затвердження протиепідемічних заходів у закладах освіти на період карантину у зв'язку поширенням коронавірусної хвороби (</w:t>
      </w:r>
      <w:r w:rsidRPr="00A975CC">
        <w:rPr>
          <w:rFonts w:ascii="Times New Roman" w:hAnsi="Times New Roman" w:cs="Times New Roman"/>
          <w:bCs/>
          <w:sz w:val="28"/>
          <w:szCs w:val="28"/>
          <w:lang w:val="en-US" w:eastAsia="en-US"/>
        </w:rPr>
        <w:t>COVID</w:t>
      </w:r>
      <w:r w:rsidRPr="00F82DE8">
        <w:rPr>
          <w:rFonts w:ascii="Times New Roman" w:hAnsi="Times New Roman" w:cs="Times New Roman"/>
          <w:bCs/>
          <w:sz w:val="28"/>
          <w:szCs w:val="28"/>
          <w:lang w:val="uk-UA" w:eastAsia="en-US"/>
        </w:rPr>
        <w:t>-19)»</w:t>
      </w:r>
      <w:r w:rsidRPr="00F82DE8">
        <w:rPr>
          <w:rFonts w:ascii="Times New Roman" w:hAnsi="Times New Roman" w:cs="Times New Roman"/>
          <w:sz w:val="28"/>
          <w:szCs w:val="28"/>
          <w:lang w:val="uk-UA"/>
        </w:rPr>
        <w:t xml:space="preserve">, протоколу </w:t>
      </w:r>
      <w:r w:rsidRPr="00A975CC">
        <w:rPr>
          <w:rFonts w:ascii="Times New Roman" w:hAnsi="Times New Roman" w:cs="Times New Roman"/>
          <w:sz w:val="28"/>
          <w:szCs w:val="28"/>
          <w:lang w:val="uk-UA"/>
        </w:rPr>
        <w:t>пед</w:t>
      </w:r>
      <w:r w:rsidRPr="00F82DE8">
        <w:rPr>
          <w:rFonts w:ascii="Times New Roman" w:hAnsi="Times New Roman" w:cs="Times New Roman"/>
          <w:sz w:val="28"/>
          <w:szCs w:val="28"/>
          <w:lang w:val="uk-UA"/>
        </w:rPr>
        <w:t xml:space="preserve">ради від </w:t>
      </w:r>
      <w:r w:rsidRPr="00A975CC">
        <w:rPr>
          <w:rFonts w:ascii="Times New Roman" w:hAnsi="Times New Roman" w:cs="Times New Roman"/>
          <w:sz w:val="28"/>
          <w:szCs w:val="28"/>
          <w:lang w:val="uk-UA"/>
        </w:rPr>
        <w:t>28</w:t>
      </w:r>
      <w:r w:rsidRPr="00F82DE8">
        <w:rPr>
          <w:rFonts w:ascii="Times New Roman" w:hAnsi="Times New Roman" w:cs="Times New Roman"/>
          <w:sz w:val="28"/>
          <w:szCs w:val="28"/>
          <w:lang w:val="uk-UA"/>
        </w:rPr>
        <w:t>.08.2020</w:t>
      </w:r>
      <w:r w:rsidRPr="00A975CC">
        <w:rPr>
          <w:rFonts w:ascii="Times New Roman" w:hAnsi="Times New Roman" w:cs="Times New Roman"/>
          <w:sz w:val="28"/>
          <w:szCs w:val="28"/>
          <w:lang w:val="uk-UA"/>
        </w:rPr>
        <w:t>р.</w:t>
      </w:r>
      <w:r w:rsidRPr="00F82DE8">
        <w:rPr>
          <w:rFonts w:ascii="Times New Roman" w:hAnsi="Times New Roman" w:cs="Times New Roman"/>
          <w:sz w:val="28"/>
          <w:szCs w:val="28"/>
          <w:lang w:val="uk-UA"/>
        </w:rPr>
        <w:t>, з метою запобігання поширенню коронавірусної хвороби (</w:t>
      </w:r>
      <w:r w:rsidRPr="00A975CC">
        <w:rPr>
          <w:rFonts w:ascii="Times New Roman" w:hAnsi="Times New Roman" w:cs="Times New Roman"/>
          <w:sz w:val="28"/>
          <w:szCs w:val="28"/>
        </w:rPr>
        <w:t>COVID</w:t>
      </w:r>
      <w:r w:rsidRPr="00F82DE8">
        <w:rPr>
          <w:rFonts w:ascii="Times New Roman" w:hAnsi="Times New Roman" w:cs="Times New Roman"/>
          <w:sz w:val="28"/>
          <w:szCs w:val="28"/>
          <w:lang w:val="uk-UA"/>
        </w:rPr>
        <w:t>-19) у 2020/2021 навчальному році</w:t>
      </w:r>
      <w:r w:rsidRPr="00F82DE8">
        <w:rPr>
          <w:rFonts w:ascii="Times New Roman" w:hAnsi="Times New Roman" w:cs="Times New Roman"/>
          <w:sz w:val="28"/>
          <w:szCs w:val="28"/>
          <w:shd w:val="clear" w:color="auto" w:fill="FFFFFF"/>
          <w:lang w:val="uk-UA"/>
        </w:rPr>
        <w:t>,</w:t>
      </w:r>
      <w:r w:rsidRPr="00F82DE8">
        <w:rPr>
          <w:rFonts w:ascii="Times New Roman" w:hAnsi="Times New Roman" w:cs="Times New Roman"/>
          <w:sz w:val="28"/>
          <w:szCs w:val="28"/>
          <w:lang w:val="uk-UA"/>
        </w:rPr>
        <w:t xml:space="preserve"> </w:t>
      </w:r>
    </w:p>
    <w:p w:rsidR="007C3BA0" w:rsidRPr="00A975CC" w:rsidRDefault="007C3BA0" w:rsidP="007C3BA0">
      <w:pPr>
        <w:spacing w:line="240" w:lineRule="auto"/>
        <w:jc w:val="both"/>
        <w:rPr>
          <w:rFonts w:ascii="Times New Roman" w:hAnsi="Times New Roman" w:cs="Times New Roman"/>
          <w:b/>
          <w:sz w:val="28"/>
          <w:szCs w:val="28"/>
        </w:rPr>
      </w:pPr>
      <w:r w:rsidRPr="00A975CC">
        <w:rPr>
          <w:rFonts w:ascii="Times New Roman" w:hAnsi="Times New Roman" w:cs="Times New Roman"/>
          <w:b/>
          <w:sz w:val="28"/>
          <w:szCs w:val="28"/>
        </w:rPr>
        <w:t>НАКАЗУЮ:</w:t>
      </w:r>
    </w:p>
    <w:p w:rsidR="007C3BA0" w:rsidRPr="00A975CC" w:rsidRDefault="007C3BA0" w:rsidP="007C3BA0">
      <w:pPr>
        <w:pStyle w:val="30"/>
        <w:numPr>
          <w:ilvl w:val="0"/>
          <w:numId w:val="1"/>
        </w:numPr>
        <w:shd w:val="clear" w:color="auto" w:fill="auto"/>
        <w:spacing w:before="0" w:after="0" w:line="240" w:lineRule="auto"/>
        <w:ind w:left="0" w:firstLine="0"/>
        <w:rPr>
          <w:rFonts w:ascii="Times New Roman" w:hAnsi="Times New Roman" w:cs="Times New Roman"/>
          <w:b w:val="0"/>
          <w:sz w:val="28"/>
          <w:szCs w:val="28"/>
        </w:rPr>
      </w:pPr>
      <w:r w:rsidRPr="00A975CC">
        <w:rPr>
          <w:rFonts w:ascii="Times New Roman" w:hAnsi="Times New Roman" w:cs="Times New Roman"/>
          <w:b w:val="0"/>
          <w:sz w:val="28"/>
          <w:szCs w:val="28"/>
        </w:rPr>
        <w:t>Затвердити План заходів щодо виконання протиепідемічних заходів у Зеленській ЗОШ І-ІІІст. на період карантину у зв’язку поширенням коронавірусної хвороби (COVID-19) в 2020/2021 навчальному році, далі План заходів (додається).</w:t>
      </w:r>
    </w:p>
    <w:p w:rsidR="007C3BA0" w:rsidRPr="00A975CC" w:rsidRDefault="007C3BA0" w:rsidP="007C3BA0">
      <w:pPr>
        <w:pStyle w:val="30"/>
        <w:shd w:val="clear" w:color="auto" w:fill="auto"/>
        <w:spacing w:before="0" w:after="0" w:line="240" w:lineRule="auto"/>
        <w:ind w:left="426" w:hanging="426"/>
        <w:rPr>
          <w:rFonts w:ascii="Times New Roman" w:hAnsi="Times New Roman" w:cs="Times New Roman"/>
          <w:b w:val="0"/>
          <w:sz w:val="28"/>
          <w:szCs w:val="28"/>
        </w:rPr>
      </w:pPr>
    </w:p>
    <w:p w:rsidR="007C3BA0" w:rsidRDefault="007C3BA0" w:rsidP="007C3BA0">
      <w:pPr>
        <w:pStyle w:val="30"/>
        <w:numPr>
          <w:ilvl w:val="0"/>
          <w:numId w:val="1"/>
        </w:numPr>
        <w:shd w:val="clear" w:color="auto" w:fill="auto"/>
        <w:spacing w:before="0" w:after="0" w:line="240" w:lineRule="auto"/>
        <w:ind w:left="0" w:firstLine="0"/>
        <w:rPr>
          <w:rFonts w:ascii="Times New Roman" w:hAnsi="Times New Roman" w:cs="Times New Roman"/>
          <w:b w:val="0"/>
          <w:sz w:val="28"/>
          <w:szCs w:val="28"/>
        </w:rPr>
      </w:pPr>
      <w:r>
        <w:rPr>
          <w:rFonts w:ascii="Times New Roman" w:hAnsi="Times New Roman" w:cs="Times New Roman"/>
          <w:b w:val="0"/>
          <w:sz w:val="28"/>
          <w:szCs w:val="28"/>
        </w:rPr>
        <w:t>Відповідальною особою</w:t>
      </w:r>
      <w:r w:rsidRPr="00A975CC">
        <w:rPr>
          <w:rFonts w:ascii="Times New Roman" w:hAnsi="Times New Roman" w:cs="Times New Roman"/>
          <w:b w:val="0"/>
          <w:sz w:val="28"/>
          <w:szCs w:val="28"/>
        </w:rPr>
        <w:t xml:space="preserve"> за організацію та </w:t>
      </w:r>
      <w:r>
        <w:rPr>
          <w:rFonts w:ascii="Times New Roman" w:hAnsi="Times New Roman" w:cs="Times New Roman"/>
          <w:b w:val="0"/>
          <w:sz w:val="28"/>
          <w:szCs w:val="28"/>
        </w:rPr>
        <w:t>виконання Плану заходів призначи</w:t>
      </w:r>
      <w:r w:rsidRPr="00A975CC">
        <w:rPr>
          <w:rFonts w:ascii="Times New Roman" w:hAnsi="Times New Roman" w:cs="Times New Roman"/>
          <w:b w:val="0"/>
          <w:sz w:val="28"/>
          <w:szCs w:val="28"/>
        </w:rPr>
        <w:t>ти на заступника директор</w:t>
      </w:r>
      <w:r>
        <w:rPr>
          <w:rFonts w:ascii="Times New Roman" w:hAnsi="Times New Roman" w:cs="Times New Roman"/>
          <w:b w:val="0"/>
          <w:sz w:val="28"/>
          <w:szCs w:val="28"/>
        </w:rPr>
        <w:t xml:space="preserve">а школи з виховної роботи </w:t>
      </w:r>
      <w:r>
        <w:rPr>
          <w:rFonts w:ascii="Times New Roman" w:hAnsi="Times New Roman" w:cs="Times New Roman"/>
          <w:b w:val="0"/>
          <w:sz w:val="28"/>
          <w:szCs w:val="28"/>
          <w:lang w:val="ru-RU"/>
        </w:rPr>
        <w:t>Осташук</w:t>
      </w:r>
      <w:r w:rsidRPr="00A975CC">
        <w:rPr>
          <w:rFonts w:ascii="Times New Roman" w:hAnsi="Times New Roman" w:cs="Times New Roman"/>
          <w:b w:val="0"/>
          <w:sz w:val="28"/>
          <w:szCs w:val="28"/>
        </w:rPr>
        <w:t xml:space="preserve"> Ірину Миколаївну.</w:t>
      </w:r>
    </w:p>
    <w:p w:rsidR="007C3BA0" w:rsidRPr="00F82DE8" w:rsidRDefault="007C3BA0" w:rsidP="007C3BA0">
      <w:pPr>
        <w:pStyle w:val="a3"/>
        <w:rPr>
          <w:b/>
          <w:sz w:val="28"/>
          <w:szCs w:val="28"/>
          <w:lang w:val="uk-UA"/>
        </w:rPr>
      </w:pPr>
    </w:p>
    <w:p w:rsidR="007C3BA0" w:rsidRPr="00F63C27" w:rsidRDefault="007C3BA0" w:rsidP="007C3BA0">
      <w:pPr>
        <w:pStyle w:val="30"/>
        <w:numPr>
          <w:ilvl w:val="0"/>
          <w:numId w:val="1"/>
        </w:numPr>
        <w:shd w:val="clear" w:color="auto" w:fill="auto"/>
        <w:spacing w:before="0" w:after="0" w:line="240" w:lineRule="auto"/>
        <w:ind w:left="0" w:firstLine="0"/>
        <w:rPr>
          <w:rFonts w:ascii="Times New Roman" w:hAnsi="Times New Roman" w:cs="Times New Roman"/>
          <w:b w:val="0"/>
          <w:sz w:val="28"/>
          <w:szCs w:val="28"/>
        </w:rPr>
      </w:pPr>
      <w:r w:rsidRPr="00A553D1">
        <w:rPr>
          <w:rFonts w:ascii="Times New Roman" w:hAnsi="Times New Roman" w:cs="Times New Roman"/>
          <w:b w:val="0"/>
          <w:sz w:val="28"/>
          <w:szCs w:val="28"/>
        </w:rPr>
        <w:t>В</w:t>
      </w:r>
      <w:r w:rsidRPr="00F63C27">
        <w:rPr>
          <w:rFonts w:ascii="Times New Roman" w:hAnsi="Times New Roman" w:cs="Times New Roman"/>
          <w:b w:val="0"/>
          <w:sz w:val="28"/>
          <w:szCs w:val="28"/>
        </w:rPr>
        <w:t>ідповідальність за координацію проведення інформаційних заходів з профілактики розповсюдження коронавірусної хвороби (COVID-19), інших респіраторних захворювань покласти на медичну сестру школи Філюк Інну Петрівну.</w:t>
      </w:r>
    </w:p>
    <w:p w:rsidR="007C3BA0" w:rsidRDefault="007C3BA0" w:rsidP="007C3BA0">
      <w:pPr>
        <w:pStyle w:val="30"/>
        <w:shd w:val="clear" w:color="auto" w:fill="auto"/>
        <w:spacing w:before="0" w:after="0" w:line="240" w:lineRule="auto"/>
        <w:ind w:left="426" w:hanging="426"/>
        <w:rPr>
          <w:rFonts w:ascii="Times New Roman" w:hAnsi="Times New Roman" w:cs="Times New Roman"/>
          <w:b w:val="0"/>
        </w:rPr>
      </w:pPr>
    </w:p>
    <w:p w:rsidR="007C3BA0" w:rsidRPr="00562975" w:rsidRDefault="007C3BA0" w:rsidP="007C3BA0">
      <w:pPr>
        <w:pStyle w:val="a3"/>
        <w:numPr>
          <w:ilvl w:val="0"/>
          <w:numId w:val="1"/>
        </w:numPr>
        <w:ind w:left="0" w:firstLine="0"/>
        <w:jc w:val="both"/>
        <w:rPr>
          <w:sz w:val="28"/>
          <w:szCs w:val="28"/>
          <w:lang w:val="uk-UA"/>
        </w:rPr>
      </w:pPr>
      <w:r w:rsidRPr="00A975CC">
        <w:rPr>
          <w:sz w:val="28"/>
          <w:szCs w:val="28"/>
        </w:rPr>
        <w:t xml:space="preserve">Визнати таким, що втратив чинність наказ </w:t>
      </w:r>
      <w:r w:rsidRPr="00A975CC">
        <w:rPr>
          <w:sz w:val="28"/>
          <w:szCs w:val="28"/>
          <w:lang w:val="uk-UA"/>
        </w:rPr>
        <w:t>по Зеленській ЗОШ І-ІІІ ст. №14 від 12.03.2020р</w:t>
      </w:r>
      <w:r w:rsidRPr="00A975CC">
        <w:rPr>
          <w:lang w:val="uk-UA"/>
        </w:rPr>
        <w:t>. «</w:t>
      </w:r>
      <w:r w:rsidRPr="00A975CC">
        <w:rPr>
          <w:sz w:val="28"/>
          <w:szCs w:val="28"/>
        </w:rPr>
        <w:t xml:space="preserve">Про </w:t>
      </w:r>
      <w:proofErr w:type="gramStart"/>
      <w:r w:rsidRPr="00A975CC">
        <w:rPr>
          <w:sz w:val="28"/>
          <w:szCs w:val="28"/>
        </w:rPr>
        <w:t>призупинення  освітнього</w:t>
      </w:r>
      <w:proofErr w:type="gramEnd"/>
      <w:r w:rsidRPr="00A975CC">
        <w:rPr>
          <w:sz w:val="28"/>
          <w:szCs w:val="28"/>
          <w:lang w:val="uk-UA"/>
        </w:rPr>
        <w:t xml:space="preserve"> </w:t>
      </w:r>
      <w:r w:rsidRPr="00A975CC">
        <w:rPr>
          <w:sz w:val="28"/>
          <w:szCs w:val="28"/>
        </w:rPr>
        <w:t>процесу у Зеленській ЗОШ І-ІІІ ступенів</w:t>
      </w:r>
      <w:r w:rsidRPr="00A975CC">
        <w:rPr>
          <w:sz w:val="28"/>
          <w:szCs w:val="28"/>
          <w:lang w:val="uk-UA"/>
        </w:rPr>
        <w:t>»</w:t>
      </w:r>
      <w:r>
        <w:rPr>
          <w:sz w:val="28"/>
          <w:szCs w:val="28"/>
          <w:lang w:val="uk-UA"/>
        </w:rPr>
        <w:t>.</w:t>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r w:rsidRPr="00A975CC">
        <w:rPr>
          <w:sz w:val="28"/>
          <w:szCs w:val="28"/>
          <w:lang w:val="uk-UA"/>
        </w:rPr>
        <w:tab/>
      </w:r>
    </w:p>
    <w:p w:rsidR="007C3BA0" w:rsidRPr="00562975" w:rsidRDefault="007C3BA0" w:rsidP="007C3B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Pr="00562975">
        <w:rPr>
          <w:rFonts w:ascii="Times New Roman" w:hAnsi="Times New Roman" w:cs="Times New Roman"/>
          <w:sz w:val="28"/>
          <w:szCs w:val="28"/>
          <w:lang w:val="uk-UA"/>
        </w:rPr>
        <w:t>.</w:t>
      </w:r>
      <w:r w:rsidRPr="00562975">
        <w:rPr>
          <w:rFonts w:ascii="Times New Roman" w:hAnsi="Times New Roman" w:cs="Times New Roman"/>
          <w:sz w:val="28"/>
          <w:szCs w:val="28"/>
        </w:rPr>
        <w:t xml:space="preserve"> </w:t>
      </w:r>
      <w:r>
        <w:rPr>
          <w:rFonts w:ascii="Times New Roman" w:hAnsi="Times New Roman" w:cs="Times New Roman"/>
          <w:sz w:val="28"/>
          <w:szCs w:val="28"/>
          <w:lang w:val="uk-UA"/>
        </w:rPr>
        <w:t>Відповідальній особі</w:t>
      </w:r>
      <w:r w:rsidRPr="00562975">
        <w:rPr>
          <w:rFonts w:ascii="Times New Roman" w:hAnsi="Times New Roman" w:cs="Times New Roman"/>
          <w:sz w:val="28"/>
          <w:szCs w:val="28"/>
          <w:lang w:val="uk-UA"/>
        </w:rPr>
        <w:t xml:space="preserve"> за організацію та виконання Плану заходів </w:t>
      </w:r>
      <w:r w:rsidRPr="00562975">
        <w:rPr>
          <w:rFonts w:ascii="Times New Roman" w:hAnsi="Times New Roman" w:cs="Times New Roman"/>
          <w:sz w:val="28"/>
          <w:szCs w:val="28"/>
        </w:rPr>
        <w:t xml:space="preserve">довести План заходів до відома працівників </w:t>
      </w:r>
      <w:r>
        <w:rPr>
          <w:rFonts w:ascii="Times New Roman" w:hAnsi="Times New Roman" w:cs="Times New Roman"/>
          <w:sz w:val="28"/>
          <w:szCs w:val="28"/>
          <w:lang w:val="uk-UA"/>
        </w:rPr>
        <w:t>школи і здобувачів освіти та</w:t>
      </w:r>
      <w:r w:rsidRPr="007730FA">
        <w:t xml:space="preserve"> </w:t>
      </w:r>
      <w:r w:rsidRPr="00562975">
        <w:rPr>
          <w:rFonts w:ascii="Times New Roman" w:hAnsi="Times New Roman" w:cs="Times New Roman"/>
          <w:sz w:val="28"/>
          <w:szCs w:val="28"/>
        </w:rPr>
        <w:t xml:space="preserve">забезпечити суворий контроль за виконанням Плану заходів. </w:t>
      </w:r>
    </w:p>
    <w:p w:rsidR="007C3BA0" w:rsidRPr="00562975" w:rsidRDefault="007C3BA0" w:rsidP="007C3BA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6</w:t>
      </w:r>
      <w:r w:rsidRPr="00562975">
        <w:rPr>
          <w:rFonts w:ascii="Times New Roman" w:hAnsi="Times New Roman" w:cs="Times New Roman"/>
          <w:sz w:val="28"/>
          <w:szCs w:val="28"/>
        </w:rPr>
        <w:t>. Контроль за виконанням даного наказу залишаю за собою.</w:t>
      </w:r>
    </w:p>
    <w:p w:rsidR="007C3BA0" w:rsidRDefault="007C3BA0" w:rsidP="007C3BA0">
      <w:pPr>
        <w:spacing w:after="0" w:line="240" w:lineRule="auto"/>
        <w:rPr>
          <w:rFonts w:ascii="Times New Roman" w:hAnsi="Times New Roman" w:cs="Times New Roman"/>
          <w:b/>
          <w:sz w:val="28"/>
          <w:szCs w:val="28"/>
          <w:lang w:val="uk-UA"/>
        </w:rPr>
      </w:pPr>
    </w:p>
    <w:p w:rsidR="007C3BA0" w:rsidRDefault="007C3BA0" w:rsidP="007C3BA0">
      <w:pPr>
        <w:spacing w:line="240" w:lineRule="auto"/>
        <w:rPr>
          <w:rFonts w:ascii="Times New Roman" w:hAnsi="Times New Roman" w:cs="Times New Roman"/>
          <w:b/>
          <w:sz w:val="28"/>
          <w:szCs w:val="28"/>
          <w:lang w:val="uk-UA"/>
        </w:rPr>
      </w:pPr>
      <w:r w:rsidRPr="00562975">
        <w:rPr>
          <w:rFonts w:ascii="Times New Roman" w:hAnsi="Times New Roman" w:cs="Times New Roman"/>
          <w:b/>
          <w:sz w:val="28"/>
          <w:szCs w:val="28"/>
          <w:lang w:val="uk-UA"/>
        </w:rPr>
        <w:t xml:space="preserve">Директор школи </w:t>
      </w:r>
      <w:r>
        <w:rPr>
          <w:rFonts w:ascii="Times New Roman" w:hAnsi="Times New Roman" w:cs="Times New Roman"/>
          <w:b/>
          <w:sz w:val="28"/>
          <w:szCs w:val="28"/>
          <w:lang w:val="uk-UA"/>
        </w:rPr>
        <w:t xml:space="preserve">                                                                          </w:t>
      </w:r>
      <w:r w:rsidRPr="00562975">
        <w:rPr>
          <w:rFonts w:ascii="Times New Roman" w:hAnsi="Times New Roman" w:cs="Times New Roman"/>
          <w:b/>
          <w:sz w:val="28"/>
          <w:szCs w:val="28"/>
          <w:lang w:val="uk-UA"/>
        </w:rPr>
        <w:t>Тарас Дем’я</w:t>
      </w:r>
      <w:r>
        <w:rPr>
          <w:rFonts w:ascii="Times New Roman" w:hAnsi="Times New Roman" w:cs="Times New Roman"/>
          <w:b/>
          <w:sz w:val="28"/>
          <w:szCs w:val="28"/>
          <w:lang w:val="uk-UA"/>
        </w:rPr>
        <w:t>нчук</w:t>
      </w:r>
    </w:p>
    <w:p w:rsidR="007C3BA0" w:rsidRDefault="007C3BA0" w:rsidP="007C3BA0">
      <w:pPr>
        <w:spacing w:line="240" w:lineRule="auto"/>
        <w:rPr>
          <w:rFonts w:ascii="Times New Roman" w:hAnsi="Times New Roman" w:cs="Times New Roman"/>
          <w:b/>
          <w:sz w:val="28"/>
          <w:szCs w:val="28"/>
          <w:lang w:val="uk-UA"/>
        </w:rPr>
      </w:pPr>
    </w:p>
    <w:p w:rsidR="007C3BA0" w:rsidRDefault="007C3BA0" w:rsidP="007C3BA0">
      <w:pPr>
        <w:spacing w:line="240" w:lineRule="auto"/>
        <w:rPr>
          <w:rFonts w:ascii="Times New Roman" w:hAnsi="Times New Roman" w:cs="Times New Roman"/>
          <w:b/>
          <w:sz w:val="28"/>
          <w:szCs w:val="28"/>
          <w:lang w:val="uk-UA"/>
        </w:rPr>
      </w:pPr>
    </w:p>
    <w:p w:rsidR="007C3BA0" w:rsidRDefault="007C3BA0" w:rsidP="007C3BA0">
      <w:pPr>
        <w:spacing w:line="240" w:lineRule="auto"/>
        <w:rPr>
          <w:rFonts w:ascii="Times New Roman" w:hAnsi="Times New Roman" w:cs="Times New Roman"/>
          <w:b/>
          <w:sz w:val="28"/>
          <w:szCs w:val="28"/>
          <w:lang w:val="uk-UA"/>
        </w:rPr>
      </w:pPr>
    </w:p>
    <w:p w:rsidR="007C3BA0" w:rsidRDefault="007C3BA0" w:rsidP="007C3BA0">
      <w:pPr>
        <w:spacing w:line="240" w:lineRule="auto"/>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tabs>
          <w:tab w:val="left" w:pos="8364"/>
        </w:tabs>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Default="007C3BA0" w:rsidP="007C3BA0">
      <w:pPr>
        <w:rPr>
          <w:rFonts w:ascii="Times New Roman" w:hAnsi="Times New Roman" w:cs="Times New Roman"/>
          <w:b/>
          <w:sz w:val="28"/>
          <w:szCs w:val="28"/>
          <w:lang w:val="uk-UA"/>
        </w:rPr>
      </w:pPr>
    </w:p>
    <w:p w:rsidR="007C3BA0" w:rsidRPr="00B731AC" w:rsidRDefault="007C3BA0" w:rsidP="007C3BA0">
      <w:pPr>
        <w:rPr>
          <w:rFonts w:ascii="Times New Roman" w:hAnsi="Times New Roman" w:cs="Times New Roman"/>
          <w:b/>
          <w:sz w:val="28"/>
          <w:szCs w:val="28"/>
          <w:lang w:val="uk-UA"/>
        </w:rPr>
      </w:pPr>
    </w:p>
    <w:p w:rsidR="007C3BA0" w:rsidRDefault="007C3BA0" w:rsidP="007C3BA0">
      <w:pPr>
        <w:spacing w:after="0" w:line="240" w:lineRule="auto"/>
        <w:ind w:left="6521"/>
        <w:rPr>
          <w:rFonts w:ascii="Times New Roman" w:hAnsi="Times New Roman" w:cs="Times New Roman"/>
          <w:sz w:val="24"/>
          <w:szCs w:val="24"/>
        </w:rPr>
      </w:pPr>
    </w:p>
    <w:p w:rsidR="007C3BA0" w:rsidRPr="00F63C27" w:rsidRDefault="007C3BA0" w:rsidP="007C3BA0">
      <w:pPr>
        <w:spacing w:after="0" w:line="240" w:lineRule="auto"/>
        <w:ind w:left="6521"/>
        <w:rPr>
          <w:rFonts w:ascii="Times New Roman" w:hAnsi="Times New Roman" w:cs="Times New Roman"/>
          <w:sz w:val="24"/>
          <w:szCs w:val="24"/>
        </w:rPr>
      </w:pPr>
      <w:r w:rsidRPr="00F63C27">
        <w:rPr>
          <w:rFonts w:ascii="Times New Roman" w:hAnsi="Times New Roman" w:cs="Times New Roman"/>
          <w:sz w:val="24"/>
          <w:szCs w:val="24"/>
        </w:rPr>
        <w:t xml:space="preserve">Додаток </w:t>
      </w:r>
    </w:p>
    <w:p w:rsidR="007C3BA0" w:rsidRPr="00F63C27" w:rsidRDefault="007C3BA0" w:rsidP="007C3BA0">
      <w:pPr>
        <w:spacing w:after="0" w:line="240" w:lineRule="auto"/>
        <w:ind w:left="6521"/>
        <w:rPr>
          <w:rFonts w:ascii="Times New Roman" w:hAnsi="Times New Roman" w:cs="Times New Roman"/>
          <w:sz w:val="24"/>
          <w:szCs w:val="24"/>
        </w:rPr>
      </w:pPr>
      <w:r w:rsidRPr="00F63C27">
        <w:rPr>
          <w:rFonts w:ascii="Times New Roman" w:hAnsi="Times New Roman" w:cs="Times New Roman"/>
          <w:sz w:val="24"/>
          <w:szCs w:val="24"/>
        </w:rPr>
        <w:t xml:space="preserve">до наказу </w:t>
      </w:r>
      <w:r w:rsidRPr="00F63C27">
        <w:rPr>
          <w:rFonts w:ascii="Times New Roman" w:hAnsi="Times New Roman" w:cs="Times New Roman"/>
          <w:sz w:val="24"/>
          <w:szCs w:val="24"/>
          <w:lang w:val="uk-UA"/>
        </w:rPr>
        <w:t>директора</w:t>
      </w:r>
      <w:r w:rsidRPr="00F63C27">
        <w:rPr>
          <w:rFonts w:ascii="Times New Roman" w:hAnsi="Times New Roman" w:cs="Times New Roman"/>
          <w:sz w:val="24"/>
          <w:szCs w:val="24"/>
        </w:rPr>
        <w:t xml:space="preserve"> </w:t>
      </w:r>
    </w:p>
    <w:p w:rsidR="007C3BA0" w:rsidRPr="00F63C27" w:rsidRDefault="007C3BA0" w:rsidP="007C3BA0">
      <w:pPr>
        <w:spacing w:after="0" w:line="240" w:lineRule="auto"/>
        <w:ind w:left="6521"/>
        <w:rPr>
          <w:rFonts w:ascii="Times New Roman" w:hAnsi="Times New Roman" w:cs="Times New Roman"/>
          <w:sz w:val="24"/>
          <w:szCs w:val="24"/>
          <w:lang w:val="uk-UA"/>
        </w:rPr>
      </w:pPr>
      <w:r w:rsidRPr="00F63C27">
        <w:rPr>
          <w:rFonts w:ascii="Times New Roman" w:hAnsi="Times New Roman" w:cs="Times New Roman"/>
          <w:sz w:val="24"/>
          <w:szCs w:val="24"/>
          <w:lang w:val="uk-UA"/>
        </w:rPr>
        <w:t>Зеленської ЗОШ І-ІІІ ст.</w:t>
      </w:r>
    </w:p>
    <w:p w:rsidR="007C3BA0" w:rsidRPr="00F63C27" w:rsidRDefault="007C3BA0" w:rsidP="007C3BA0">
      <w:pPr>
        <w:spacing w:after="0" w:line="240" w:lineRule="auto"/>
        <w:ind w:left="6521"/>
        <w:rPr>
          <w:rFonts w:ascii="Times New Roman" w:hAnsi="Times New Roman" w:cs="Times New Roman"/>
          <w:sz w:val="24"/>
          <w:szCs w:val="24"/>
          <w:lang w:val="uk-UA"/>
        </w:rPr>
      </w:pPr>
      <w:r w:rsidRPr="00F63C27">
        <w:rPr>
          <w:rFonts w:ascii="Times New Roman" w:hAnsi="Times New Roman" w:cs="Times New Roman"/>
          <w:sz w:val="24"/>
          <w:szCs w:val="24"/>
          <w:lang w:val="uk-UA"/>
        </w:rPr>
        <w:t>01</w:t>
      </w:r>
      <w:r w:rsidRPr="00F63C27">
        <w:rPr>
          <w:rFonts w:ascii="Times New Roman" w:hAnsi="Times New Roman" w:cs="Times New Roman"/>
          <w:sz w:val="24"/>
          <w:szCs w:val="24"/>
        </w:rPr>
        <w:t>.0</w:t>
      </w:r>
      <w:r w:rsidRPr="00F63C27">
        <w:rPr>
          <w:rFonts w:ascii="Times New Roman" w:hAnsi="Times New Roman" w:cs="Times New Roman"/>
          <w:sz w:val="24"/>
          <w:szCs w:val="24"/>
          <w:lang w:val="uk-UA"/>
        </w:rPr>
        <w:t>9</w:t>
      </w:r>
      <w:r w:rsidRPr="00F63C27">
        <w:rPr>
          <w:rFonts w:ascii="Times New Roman" w:hAnsi="Times New Roman" w:cs="Times New Roman"/>
          <w:sz w:val="24"/>
          <w:szCs w:val="24"/>
        </w:rPr>
        <w:t xml:space="preserve">.2020 № </w:t>
      </w:r>
      <w:r w:rsidRPr="00F63C27">
        <w:rPr>
          <w:rFonts w:ascii="Times New Roman" w:hAnsi="Times New Roman" w:cs="Times New Roman"/>
          <w:sz w:val="24"/>
          <w:szCs w:val="24"/>
          <w:lang w:val="uk-UA"/>
        </w:rPr>
        <w:t>5</w:t>
      </w:r>
      <w:r>
        <w:rPr>
          <w:rFonts w:ascii="Times New Roman" w:hAnsi="Times New Roman" w:cs="Times New Roman"/>
          <w:sz w:val="24"/>
          <w:szCs w:val="24"/>
          <w:lang w:val="uk-UA"/>
        </w:rPr>
        <w:t>5</w:t>
      </w:r>
    </w:p>
    <w:p w:rsidR="007C3BA0" w:rsidRPr="00F12FCF" w:rsidRDefault="007C3BA0" w:rsidP="007C3BA0">
      <w:pPr>
        <w:spacing w:after="0"/>
        <w:jc w:val="center"/>
        <w:rPr>
          <w:sz w:val="18"/>
          <w:szCs w:val="18"/>
        </w:rPr>
      </w:pPr>
    </w:p>
    <w:p w:rsidR="007C3BA0" w:rsidRPr="00F63C27" w:rsidRDefault="007C3BA0" w:rsidP="007C3BA0">
      <w:pPr>
        <w:pStyle w:val="30"/>
        <w:shd w:val="clear" w:color="auto" w:fill="auto"/>
        <w:spacing w:before="0" w:after="0" w:line="240" w:lineRule="auto"/>
        <w:ind w:left="1068"/>
        <w:jc w:val="center"/>
        <w:rPr>
          <w:rFonts w:ascii="Times New Roman" w:hAnsi="Times New Roman" w:cs="Times New Roman"/>
        </w:rPr>
      </w:pPr>
      <w:r w:rsidRPr="00F63C27">
        <w:rPr>
          <w:rFonts w:ascii="Times New Roman" w:hAnsi="Times New Roman" w:cs="Times New Roman"/>
        </w:rPr>
        <w:t xml:space="preserve">План заходів </w:t>
      </w:r>
    </w:p>
    <w:p w:rsidR="007C3BA0" w:rsidRPr="00F63C27" w:rsidRDefault="007C3BA0" w:rsidP="007C3BA0">
      <w:pPr>
        <w:pStyle w:val="30"/>
        <w:shd w:val="clear" w:color="auto" w:fill="auto"/>
        <w:spacing w:before="0" w:after="0" w:line="240" w:lineRule="auto"/>
        <w:ind w:left="1068"/>
        <w:jc w:val="center"/>
        <w:rPr>
          <w:rFonts w:ascii="Times New Roman" w:hAnsi="Times New Roman" w:cs="Times New Roman"/>
        </w:rPr>
      </w:pPr>
      <w:r w:rsidRPr="00F63C27">
        <w:rPr>
          <w:rFonts w:ascii="Times New Roman" w:hAnsi="Times New Roman" w:cs="Times New Roman"/>
        </w:rPr>
        <w:t>щодо виконання протиепідемічних заходів у закладах</w:t>
      </w:r>
    </w:p>
    <w:p w:rsidR="007C3BA0" w:rsidRPr="00F63C27" w:rsidRDefault="007C3BA0" w:rsidP="007C3BA0">
      <w:pPr>
        <w:ind w:left="709"/>
        <w:jc w:val="center"/>
        <w:rPr>
          <w:rFonts w:ascii="Times New Roman" w:hAnsi="Times New Roman" w:cs="Times New Roman"/>
          <w:b/>
          <w:sz w:val="24"/>
          <w:szCs w:val="24"/>
        </w:rPr>
      </w:pPr>
      <w:r w:rsidRPr="00F63C27">
        <w:rPr>
          <w:rFonts w:ascii="Times New Roman" w:hAnsi="Times New Roman" w:cs="Times New Roman"/>
          <w:b/>
          <w:sz w:val="24"/>
          <w:szCs w:val="24"/>
        </w:rPr>
        <w:t>освіти на період карантину у зв’язку поширенням коронавірусної хвороби (COVID-19) в 2020/2021 навчальному році</w:t>
      </w:r>
    </w:p>
    <w:p w:rsidR="007C3BA0" w:rsidRPr="00885A11" w:rsidRDefault="007C3BA0" w:rsidP="007C3BA0">
      <w:pPr>
        <w:ind w:left="709"/>
        <w:jc w:val="center"/>
        <w:rPr>
          <w:b/>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418"/>
        <w:gridCol w:w="1843"/>
        <w:gridCol w:w="853"/>
      </w:tblGrid>
      <w:tr w:rsidR="007C3BA0" w:rsidRPr="00475AF2" w:rsidTr="00450A0C">
        <w:trPr>
          <w:trHeight w:val="708"/>
        </w:trPr>
        <w:tc>
          <w:tcPr>
            <w:tcW w:w="534" w:type="dxa"/>
            <w:shd w:val="clear" w:color="auto" w:fill="auto"/>
          </w:tcPr>
          <w:p w:rsidR="007C3BA0" w:rsidRPr="00B731AC" w:rsidRDefault="007C3BA0" w:rsidP="00450A0C">
            <w:pPr>
              <w:jc w:val="center"/>
              <w:rPr>
                <w:rFonts w:ascii="Times New Roman" w:hAnsi="Times New Roman" w:cs="Times New Roman"/>
                <w:b/>
                <w:sz w:val="24"/>
                <w:szCs w:val="24"/>
              </w:rPr>
            </w:pPr>
            <w:r w:rsidRPr="00B731AC">
              <w:rPr>
                <w:rFonts w:ascii="Times New Roman" w:hAnsi="Times New Roman" w:cs="Times New Roman"/>
                <w:b/>
                <w:sz w:val="24"/>
                <w:szCs w:val="24"/>
              </w:rPr>
              <w:t>№ п/п</w:t>
            </w:r>
          </w:p>
        </w:tc>
        <w:tc>
          <w:tcPr>
            <w:tcW w:w="5244" w:type="dxa"/>
            <w:shd w:val="clear" w:color="auto" w:fill="auto"/>
          </w:tcPr>
          <w:p w:rsidR="007C3BA0" w:rsidRPr="00B731AC" w:rsidRDefault="007C3BA0" w:rsidP="00450A0C">
            <w:pPr>
              <w:jc w:val="center"/>
              <w:rPr>
                <w:rFonts w:ascii="Times New Roman" w:hAnsi="Times New Roman" w:cs="Times New Roman"/>
                <w:b/>
                <w:sz w:val="24"/>
                <w:szCs w:val="24"/>
              </w:rPr>
            </w:pPr>
            <w:r w:rsidRPr="00B731AC">
              <w:rPr>
                <w:rFonts w:ascii="Times New Roman" w:hAnsi="Times New Roman" w:cs="Times New Roman"/>
                <w:b/>
                <w:sz w:val="24"/>
                <w:szCs w:val="24"/>
              </w:rPr>
              <w:t>Зміст заходу</w:t>
            </w:r>
          </w:p>
        </w:tc>
        <w:tc>
          <w:tcPr>
            <w:tcW w:w="1418" w:type="dxa"/>
            <w:shd w:val="clear" w:color="auto" w:fill="auto"/>
          </w:tcPr>
          <w:p w:rsidR="007C3BA0" w:rsidRPr="00B731AC" w:rsidRDefault="007C3BA0" w:rsidP="00450A0C">
            <w:pPr>
              <w:jc w:val="center"/>
              <w:rPr>
                <w:rFonts w:ascii="Times New Roman" w:hAnsi="Times New Roman" w:cs="Times New Roman"/>
                <w:b/>
                <w:sz w:val="24"/>
                <w:szCs w:val="24"/>
              </w:rPr>
            </w:pPr>
            <w:r w:rsidRPr="00B731AC">
              <w:rPr>
                <w:rFonts w:ascii="Times New Roman" w:hAnsi="Times New Roman" w:cs="Times New Roman"/>
                <w:b/>
                <w:sz w:val="24"/>
                <w:szCs w:val="24"/>
              </w:rPr>
              <w:t>Термін виконання</w:t>
            </w:r>
          </w:p>
        </w:tc>
        <w:tc>
          <w:tcPr>
            <w:tcW w:w="1843" w:type="dxa"/>
            <w:shd w:val="clear" w:color="auto" w:fill="auto"/>
          </w:tcPr>
          <w:p w:rsidR="007C3BA0" w:rsidRPr="00B731AC" w:rsidRDefault="007C3BA0" w:rsidP="00450A0C">
            <w:pPr>
              <w:jc w:val="center"/>
              <w:rPr>
                <w:rFonts w:ascii="Times New Roman" w:hAnsi="Times New Roman" w:cs="Times New Roman"/>
                <w:b/>
                <w:sz w:val="24"/>
                <w:szCs w:val="24"/>
              </w:rPr>
            </w:pPr>
            <w:r w:rsidRPr="00B731AC">
              <w:rPr>
                <w:rFonts w:ascii="Times New Roman" w:hAnsi="Times New Roman" w:cs="Times New Roman"/>
                <w:b/>
                <w:sz w:val="24"/>
                <w:szCs w:val="24"/>
              </w:rPr>
              <w:t>Відповідальна особа</w:t>
            </w:r>
          </w:p>
        </w:tc>
        <w:tc>
          <w:tcPr>
            <w:tcW w:w="853" w:type="dxa"/>
            <w:shd w:val="clear" w:color="auto" w:fill="auto"/>
          </w:tcPr>
          <w:p w:rsidR="007C3BA0" w:rsidRPr="00B731AC" w:rsidRDefault="007C3BA0" w:rsidP="00450A0C">
            <w:pPr>
              <w:jc w:val="center"/>
              <w:rPr>
                <w:rFonts w:ascii="Times New Roman" w:hAnsi="Times New Roman" w:cs="Times New Roman"/>
                <w:b/>
                <w:sz w:val="24"/>
                <w:szCs w:val="24"/>
              </w:rPr>
            </w:pPr>
            <w:r w:rsidRPr="00B731AC">
              <w:rPr>
                <w:rFonts w:ascii="Times New Roman" w:hAnsi="Times New Roman" w:cs="Times New Roman"/>
                <w:b/>
                <w:sz w:val="24"/>
                <w:szCs w:val="24"/>
              </w:rPr>
              <w:t>Примітки</w:t>
            </w:r>
          </w:p>
        </w:tc>
      </w:tr>
      <w:tr w:rsidR="007C3BA0" w:rsidRPr="00475AF2" w:rsidTr="00450A0C">
        <w:trPr>
          <w:trHeight w:val="434"/>
        </w:trPr>
        <w:tc>
          <w:tcPr>
            <w:tcW w:w="534" w:type="dxa"/>
            <w:shd w:val="clear" w:color="auto" w:fill="auto"/>
          </w:tcPr>
          <w:p w:rsidR="007C3BA0" w:rsidRPr="00B731AC" w:rsidRDefault="007C3BA0" w:rsidP="00450A0C">
            <w:pPr>
              <w:jc w:val="center"/>
              <w:rPr>
                <w:rFonts w:ascii="Times New Roman" w:hAnsi="Times New Roman" w:cs="Times New Roman"/>
                <w:b/>
                <w:sz w:val="24"/>
                <w:szCs w:val="24"/>
              </w:rPr>
            </w:pPr>
          </w:p>
        </w:tc>
        <w:tc>
          <w:tcPr>
            <w:tcW w:w="9358" w:type="dxa"/>
            <w:gridSpan w:val="4"/>
            <w:shd w:val="clear" w:color="auto" w:fill="auto"/>
          </w:tcPr>
          <w:p w:rsidR="007C3BA0" w:rsidRPr="00B731AC" w:rsidRDefault="007C3BA0" w:rsidP="00450A0C">
            <w:pPr>
              <w:rPr>
                <w:rFonts w:ascii="Times New Roman" w:hAnsi="Times New Roman" w:cs="Times New Roman"/>
                <w:b/>
                <w:sz w:val="24"/>
                <w:szCs w:val="24"/>
              </w:rPr>
            </w:pPr>
            <w:r>
              <w:rPr>
                <w:rFonts w:ascii="Times New Roman" w:hAnsi="Times New Roman" w:cs="Times New Roman"/>
                <w:b/>
                <w:sz w:val="24"/>
                <w:szCs w:val="24"/>
                <w:lang w:val="uk-UA"/>
              </w:rPr>
              <w:t>На</w:t>
            </w:r>
            <w:r>
              <w:rPr>
                <w:rFonts w:ascii="Times New Roman" w:hAnsi="Times New Roman" w:cs="Times New Roman"/>
                <w:b/>
                <w:sz w:val="24"/>
                <w:szCs w:val="24"/>
              </w:rPr>
              <w:t xml:space="preserve"> почат</w:t>
            </w:r>
            <w:r>
              <w:rPr>
                <w:rFonts w:ascii="Times New Roman" w:hAnsi="Times New Roman" w:cs="Times New Roman"/>
                <w:b/>
                <w:sz w:val="24"/>
                <w:szCs w:val="24"/>
                <w:lang w:val="uk-UA"/>
              </w:rPr>
              <w:t>ок</w:t>
            </w:r>
            <w:r w:rsidRPr="00B731AC">
              <w:rPr>
                <w:rFonts w:ascii="Times New Roman" w:hAnsi="Times New Roman" w:cs="Times New Roman"/>
                <w:b/>
                <w:sz w:val="24"/>
                <w:szCs w:val="24"/>
              </w:rPr>
              <w:t xml:space="preserve"> навчального року</w:t>
            </w:r>
          </w:p>
        </w:tc>
      </w:tr>
      <w:tr w:rsidR="007C3BA0" w:rsidRPr="00475AF2" w:rsidTr="00450A0C">
        <w:tc>
          <w:tcPr>
            <w:tcW w:w="534" w:type="dxa"/>
            <w:shd w:val="clear" w:color="auto" w:fill="auto"/>
          </w:tcPr>
          <w:p w:rsidR="007C3BA0" w:rsidRPr="00475AF2" w:rsidRDefault="007C3BA0" w:rsidP="00450A0C">
            <w:pPr>
              <w:numPr>
                <w:ilvl w:val="0"/>
                <w:numId w:val="6"/>
              </w:numPr>
              <w:spacing w:after="0" w:line="240" w:lineRule="auto"/>
              <w:jc w:val="center"/>
            </w:pPr>
          </w:p>
        </w:tc>
        <w:tc>
          <w:tcPr>
            <w:tcW w:w="5244" w:type="dxa"/>
            <w:shd w:val="clear" w:color="auto" w:fill="auto"/>
          </w:tcPr>
          <w:p w:rsidR="007C3BA0" w:rsidRPr="00475AF2" w:rsidRDefault="007C3BA0" w:rsidP="00450A0C">
            <w:pPr>
              <w:pStyle w:val="20"/>
              <w:shd w:val="clear" w:color="auto" w:fill="auto"/>
              <w:spacing w:after="0" w:line="240" w:lineRule="auto"/>
              <w:jc w:val="both"/>
              <w:rPr>
                <w:rFonts w:ascii="Times New Roman" w:hAnsi="Times New Roman" w:cs="Times New Roman"/>
                <w:lang w:val="ru-RU"/>
              </w:rPr>
            </w:pPr>
            <w:r w:rsidRPr="002375D5">
              <w:rPr>
                <w:rFonts w:ascii="Times New Roman" w:hAnsi="Times New Roman" w:cs="Times New Roman"/>
              </w:rPr>
              <w:t>Розробити та затвердити рішенням педагогічної ради порядок організації освітнього процесу в закладі загальної середньої освіти в період карантину в зв</w:t>
            </w:r>
            <w:r>
              <w:rPr>
                <w:rFonts w:ascii="Times New Roman" w:hAnsi="Times New Roman" w:cs="Times New Roman"/>
              </w:rPr>
              <w:t>’</w:t>
            </w:r>
            <w:r w:rsidRPr="002375D5">
              <w:rPr>
                <w:rFonts w:ascii="Times New Roman" w:hAnsi="Times New Roman" w:cs="Times New Roman"/>
              </w:rPr>
              <w:t xml:space="preserve">язку з поширенням </w:t>
            </w:r>
            <w:r w:rsidRPr="002375D5">
              <w:t>коронавірусної хвороби (</w:t>
            </w:r>
            <w:r w:rsidRPr="00441593">
              <w:t>COVID</w:t>
            </w:r>
            <w:r w:rsidRPr="002375D5">
              <w:t>-19)</w:t>
            </w:r>
          </w:p>
        </w:tc>
        <w:tc>
          <w:tcPr>
            <w:tcW w:w="1418" w:type="dxa"/>
            <w:shd w:val="clear" w:color="auto" w:fill="auto"/>
          </w:tcPr>
          <w:p w:rsidR="007C3BA0" w:rsidRPr="00F63C27" w:rsidRDefault="007C3BA0" w:rsidP="00450A0C">
            <w:pPr>
              <w:jc w:val="center"/>
              <w:rPr>
                <w:rFonts w:ascii="Times New Roman" w:hAnsi="Times New Roman" w:cs="Times New Roman"/>
                <w:sz w:val="24"/>
                <w:szCs w:val="24"/>
              </w:rPr>
            </w:pPr>
            <w:r w:rsidRPr="00F63C27">
              <w:rPr>
                <w:rFonts w:ascii="Times New Roman" w:hAnsi="Times New Roman" w:cs="Times New Roman"/>
                <w:sz w:val="24"/>
                <w:szCs w:val="24"/>
              </w:rPr>
              <w:t>28.08.2020</w:t>
            </w:r>
          </w:p>
        </w:tc>
        <w:tc>
          <w:tcPr>
            <w:tcW w:w="1843" w:type="dxa"/>
            <w:shd w:val="clear" w:color="auto" w:fill="auto"/>
          </w:tcPr>
          <w:p w:rsidR="007C3BA0" w:rsidRPr="00562975" w:rsidRDefault="007C3BA0" w:rsidP="00450A0C">
            <w:pPr>
              <w:jc w:val="center"/>
              <w:rPr>
                <w:rFonts w:ascii="Times New Roman" w:hAnsi="Times New Roman" w:cs="Times New Roman"/>
                <w:sz w:val="24"/>
                <w:szCs w:val="24"/>
                <w:lang w:val="uk-UA"/>
              </w:rPr>
            </w:pPr>
            <w:r w:rsidRPr="00562975">
              <w:rPr>
                <w:rFonts w:ascii="Times New Roman" w:hAnsi="Times New Roman" w:cs="Times New Roman"/>
                <w:sz w:val="24"/>
                <w:szCs w:val="24"/>
                <w:lang w:val="uk-UA"/>
              </w:rPr>
              <w:t>Директор школи</w:t>
            </w:r>
          </w:p>
        </w:tc>
        <w:tc>
          <w:tcPr>
            <w:tcW w:w="853" w:type="dxa"/>
            <w:shd w:val="clear" w:color="auto" w:fill="auto"/>
          </w:tcPr>
          <w:p w:rsidR="007C3BA0" w:rsidRPr="00475AF2" w:rsidRDefault="007C3BA0" w:rsidP="00450A0C">
            <w:pPr>
              <w:jc w:val="cente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Pr="002375D5" w:rsidRDefault="007C3BA0" w:rsidP="00450A0C">
            <w:pPr>
              <w:pStyle w:val="20"/>
              <w:shd w:val="clear" w:color="auto" w:fill="auto"/>
              <w:tabs>
                <w:tab w:val="left" w:pos="1000"/>
              </w:tabs>
              <w:spacing w:after="0" w:line="240" w:lineRule="auto"/>
              <w:jc w:val="both"/>
              <w:rPr>
                <w:rFonts w:ascii="Times New Roman" w:hAnsi="Times New Roman" w:cs="Times New Roman"/>
              </w:rPr>
            </w:pPr>
            <w:r w:rsidRPr="00475AF2">
              <w:rPr>
                <w:rFonts w:ascii="Times New Roman" w:hAnsi="Times New Roman" w:cs="Times New Roman"/>
              </w:rPr>
              <w:t>Призначити</w:t>
            </w:r>
            <w:r w:rsidRPr="00475AF2">
              <w:rPr>
                <w:rFonts w:ascii="Times New Roman" w:hAnsi="Times New Roman" w:cs="Times New Roman"/>
                <w:lang w:val="ru-RU"/>
              </w:rPr>
              <w:t xml:space="preserve"> наказом</w:t>
            </w:r>
            <w:r w:rsidRPr="00475AF2">
              <w:rPr>
                <w:rFonts w:ascii="Times New Roman" w:hAnsi="Times New Roman" w:cs="Times New Roman"/>
              </w:rPr>
              <w:t xml:space="preserve"> по закладу</w:t>
            </w:r>
            <w:r>
              <w:rPr>
                <w:rFonts w:ascii="Times New Roman" w:hAnsi="Times New Roman" w:cs="Times New Roman"/>
              </w:rPr>
              <w:t xml:space="preserve"> освіти</w:t>
            </w:r>
            <w:r w:rsidRPr="00475AF2">
              <w:rPr>
                <w:rFonts w:ascii="Times New Roman" w:hAnsi="Times New Roman" w:cs="Times New Roman"/>
                <w:lang w:val="ru-RU"/>
              </w:rPr>
              <w:t xml:space="preserve"> відповідальн</w:t>
            </w:r>
            <w:r w:rsidRPr="00475AF2">
              <w:rPr>
                <w:rFonts w:ascii="Times New Roman" w:hAnsi="Times New Roman" w:cs="Times New Roman"/>
              </w:rPr>
              <w:t>у</w:t>
            </w:r>
            <w:r w:rsidRPr="00475AF2">
              <w:rPr>
                <w:rFonts w:ascii="Times New Roman" w:hAnsi="Times New Roman" w:cs="Times New Roman"/>
                <w:lang w:val="ru-RU"/>
              </w:rPr>
              <w:t xml:space="preserve"> особ</w:t>
            </w:r>
            <w:r w:rsidRPr="00475AF2">
              <w:rPr>
                <w:rFonts w:ascii="Times New Roman" w:hAnsi="Times New Roman" w:cs="Times New Roman"/>
              </w:rPr>
              <w:t xml:space="preserve">у з </w:t>
            </w:r>
            <w:r w:rsidRPr="00475AF2">
              <w:rPr>
                <w:rFonts w:ascii="Times New Roman" w:hAnsi="Times New Roman" w:cs="Times New Roman"/>
                <w:lang w:val="ru-RU"/>
              </w:rPr>
              <w:t xml:space="preserve">організації та </w:t>
            </w:r>
            <w:r w:rsidRPr="00475AF2">
              <w:rPr>
                <w:rFonts w:ascii="Times New Roman" w:hAnsi="Times New Roman" w:cs="Times New Roman"/>
              </w:rPr>
              <w:t>проведення п</w:t>
            </w:r>
            <w:r w:rsidRPr="00475AF2">
              <w:rPr>
                <w:rFonts w:ascii="Times New Roman" w:hAnsi="Times New Roman" w:cs="Times New Roman"/>
                <w:lang w:val="ru-RU"/>
              </w:rPr>
              <w:t>ротиепідемічних заходів</w:t>
            </w:r>
            <w:r w:rsidRPr="00475AF2">
              <w:rPr>
                <w:rFonts w:ascii="Times New Roman" w:hAnsi="Times New Roman" w:cs="Times New Roman"/>
              </w:rPr>
              <w:t>, забезпечити проходження нею</w:t>
            </w:r>
            <w:r w:rsidRPr="00475AF2">
              <w:rPr>
                <w:rFonts w:ascii="Times New Roman" w:hAnsi="Times New Roman" w:cs="Times New Roman"/>
                <w:lang w:val="ru-RU"/>
              </w:rPr>
              <w:t xml:space="preserve"> відповідн</w:t>
            </w:r>
            <w:r w:rsidRPr="00475AF2">
              <w:rPr>
                <w:rFonts w:ascii="Times New Roman" w:hAnsi="Times New Roman" w:cs="Times New Roman"/>
              </w:rPr>
              <w:t>ого</w:t>
            </w:r>
            <w:r w:rsidRPr="00475AF2">
              <w:rPr>
                <w:rFonts w:ascii="Times New Roman" w:hAnsi="Times New Roman" w:cs="Times New Roman"/>
                <w:lang w:val="ru-RU"/>
              </w:rPr>
              <w:t xml:space="preserve"> інструктаж</w:t>
            </w:r>
            <w:r w:rsidRPr="00475AF2">
              <w:rPr>
                <w:rFonts w:ascii="Times New Roman" w:hAnsi="Times New Roman" w:cs="Times New Roman"/>
              </w:rPr>
              <w:t>у</w:t>
            </w:r>
          </w:p>
        </w:tc>
        <w:tc>
          <w:tcPr>
            <w:tcW w:w="1418" w:type="dxa"/>
            <w:shd w:val="clear" w:color="auto" w:fill="auto"/>
          </w:tcPr>
          <w:p w:rsidR="007C3BA0" w:rsidRPr="00F63C27" w:rsidRDefault="007C3BA0" w:rsidP="00450A0C">
            <w:pPr>
              <w:jc w:val="center"/>
              <w:rPr>
                <w:rFonts w:ascii="Times New Roman" w:hAnsi="Times New Roman" w:cs="Times New Roman"/>
                <w:sz w:val="24"/>
                <w:szCs w:val="24"/>
              </w:rPr>
            </w:pPr>
            <w:r w:rsidRPr="00F63C27">
              <w:rPr>
                <w:rFonts w:ascii="Times New Roman" w:hAnsi="Times New Roman" w:cs="Times New Roman"/>
                <w:sz w:val="24"/>
                <w:szCs w:val="24"/>
                <w:lang w:val="uk-UA"/>
              </w:rPr>
              <w:t>01</w:t>
            </w:r>
            <w:r w:rsidRPr="00F63C27">
              <w:rPr>
                <w:rFonts w:ascii="Times New Roman" w:hAnsi="Times New Roman" w:cs="Times New Roman"/>
                <w:sz w:val="24"/>
                <w:szCs w:val="24"/>
              </w:rPr>
              <w:t>.0</w:t>
            </w:r>
            <w:r w:rsidRPr="00F63C27">
              <w:rPr>
                <w:rFonts w:ascii="Times New Roman" w:hAnsi="Times New Roman" w:cs="Times New Roman"/>
                <w:sz w:val="24"/>
                <w:szCs w:val="24"/>
                <w:lang w:val="uk-UA"/>
              </w:rPr>
              <w:t>9</w:t>
            </w:r>
            <w:r w:rsidRPr="00F63C27">
              <w:rPr>
                <w:rFonts w:ascii="Times New Roman" w:hAnsi="Times New Roman" w:cs="Times New Roman"/>
                <w:sz w:val="24"/>
                <w:szCs w:val="24"/>
              </w:rPr>
              <w:t>.2020</w:t>
            </w:r>
          </w:p>
        </w:tc>
        <w:tc>
          <w:tcPr>
            <w:tcW w:w="1843" w:type="dxa"/>
            <w:shd w:val="clear" w:color="auto" w:fill="auto"/>
          </w:tcPr>
          <w:p w:rsidR="007C3BA0" w:rsidRPr="00C50C15" w:rsidRDefault="007C3BA0" w:rsidP="00450A0C">
            <w:pPr>
              <w:jc w:val="center"/>
            </w:pPr>
            <w:r w:rsidRPr="00562975">
              <w:rPr>
                <w:rFonts w:ascii="Times New Roman" w:hAnsi="Times New Roman" w:cs="Times New Roman"/>
                <w:sz w:val="24"/>
                <w:szCs w:val="24"/>
                <w:lang w:val="uk-UA"/>
              </w:rPr>
              <w:t>Директор школи</w:t>
            </w: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Pr="002375D5" w:rsidRDefault="007C3BA0" w:rsidP="00450A0C">
            <w:pPr>
              <w:pStyle w:val="20"/>
              <w:shd w:val="clear" w:color="auto" w:fill="auto"/>
              <w:spacing w:after="0" w:line="240" w:lineRule="auto"/>
              <w:jc w:val="both"/>
              <w:rPr>
                <w:rFonts w:ascii="Times New Roman" w:hAnsi="Times New Roman" w:cs="Times New Roman"/>
              </w:rPr>
            </w:pPr>
            <w:r w:rsidRPr="002375D5">
              <w:rPr>
                <w:rFonts w:ascii="Times New Roman" w:hAnsi="Times New Roman" w:cs="Times New Roman"/>
              </w:rPr>
              <w:t>Розробити та затвердити</w:t>
            </w:r>
            <w:r>
              <w:rPr>
                <w:rFonts w:ascii="Times New Roman" w:hAnsi="Times New Roman" w:cs="Times New Roman"/>
              </w:rPr>
              <w:t xml:space="preserve"> алгоритми</w:t>
            </w:r>
            <w:r w:rsidRPr="00855DFF">
              <w:rPr>
                <w:rFonts w:ascii="Times New Roman" w:hAnsi="Times New Roman" w:cs="Times New Roman"/>
              </w:rPr>
              <w:t xml:space="preserve"> дій на випадок надзвичайної ситуації, пов’язаної з реєстрацією випадків захворювання на коронавірусну хворобу (</w:t>
            </w:r>
            <w:r w:rsidRPr="00343DC1">
              <w:rPr>
                <w:rFonts w:ascii="Times New Roman" w:hAnsi="Times New Roman" w:cs="Times New Roman"/>
              </w:rPr>
              <w:t>COVID</w:t>
            </w:r>
            <w:r w:rsidRPr="00855DFF">
              <w:rPr>
                <w:rFonts w:ascii="Times New Roman" w:hAnsi="Times New Roman" w:cs="Times New Roman"/>
              </w:rPr>
              <w:t>-19) серед здобувачів освіт</w:t>
            </w:r>
            <w:r>
              <w:rPr>
                <w:rFonts w:ascii="Times New Roman" w:hAnsi="Times New Roman" w:cs="Times New Roman"/>
              </w:rPr>
              <w:t>и та працівників закладу освіти</w:t>
            </w:r>
          </w:p>
        </w:tc>
        <w:tc>
          <w:tcPr>
            <w:tcW w:w="1418" w:type="dxa"/>
            <w:shd w:val="clear" w:color="auto" w:fill="auto"/>
          </w:tcPr>
          <w:p w:rsidR="007C3BA0" w:rsidRPr="00F63C27" w:rsidRDefault="007C3BA0" w:rsidP="00450A0C">
            <w:pPr>
              <w:jc w:val="center"/>
              <w:rPr>
                <w:rFonts w:ascii="Times New Roman" w:hAnsi="Times New Roman" w:cs="Times New Roman"/>
                <w:sz w:val="24"/>
                <w:szCs w:val="24"/>
              </w:rPr>
            </w:pPr>
            <w:r w:rsidRPr="00F63C27">
              <w:rPr>
                <w:rFonts w:ascii="Times New Roman" w:hAnsi="Times New Roman" w:cs="Times New Roman"/>
                <w:sz w:val="24"/>
                <w:szCs w:val="24"/>
              </w:rPr>
              <w:t xml:space="preserve">До </w:t>
            </w:r>
            <w:r w:rsidRPr="00F63C27">
              <w:rPr>
                <w:rFonts w:ascii="Times New Roman" w:hAnsi="Times New Roman" w:cs="Times New Roman"/>
                <w:sz w:val="24"/>
                <w:szCs w:val="24"/>
                <w:lang w:val="uk-UA"/>
              </w:rPr>
              <w:t>01</w:t>
            </w:r>
            <w:r w:rsidRPr="00F63C27">
              <w:rPr>
                <w:rFonts w:ascii="Times New Roman" w:hAnsi="Times New Roman" w:cs="Times New Roman"/>
                <w:sz w:val="24"/>
                <w:szCs w:val="24"/>
              </w:rPr>
              <w:t>.0</w:t>
            </w:r>
            <w:r w:rsidRPr="00F63C27">
              <w:rPr>
                <w:rFonts w:ascii="Times New Roman" w:hAnsi="Times New Roman" w:cs="Times New Roman"/>
                <w:sz w:val="24"/>
                <w:szCs w:val="24"/>
                <w:lang w:val="uk-UA"/>
              </w:rPr>
              <w:t>9</w:t>
            </w:r>
            <w:r w:rsidRPr="00F63C27">
              <w:rPr>
                <w:rFonts w:ascii="Times New Roman" w:hAnsi="Times New Roman" w:cs="Times New Roman"/>
                <w:sz w:val="24"/>
                <w:szCs w:val="24"/>
              </w:rPr>
              <w:t>.2020</w:t>
            </w:r>
          </w:p>
        </w:tc>
        <w:tc>
          <w:tcPr>
            <w:tcW w:w="1843" w:type="dxa"/>
            <w:shd w:val="clear" w:color="auto" w:fill="auto"/>
          </w:tcPr>
          <w:p w:rsidR="007C3BA0" w:rsidRPr="00C50C15" w:rsidRDefault="007C3BA0" w:rsidP="00450A0C">
            <w:pPr>
              <w:ind w:right="-108"/>
              <w:jc w:val="center"/>
            </w:pPr>
            <w:r w:rsidRPr="00562975">
              <w:rPr>
                <w:rFonts w:ascii="Times New Roman" w:hAnsi="Times New Roman" w:cs="Times New Roman"/>
                <w:sz w:val="24"/>
                <w:szCs w:val="24"/>
                <w:lang w:val="uk-UA"/>
              </w:rPr>
              <w:t>Директор школи</w:t>
            </w:r>
            <w:r>
              <w:rPr>
                <w:rFonts w:ascii="Times New Roman" w:hAnsi="Times New Roman" w:cs="Times New Roman"/>
                <w:sz w:val="24"/>
                <w:szCs w:val="24"/>
                <w:lang w:val="uk-UA"/>
              </w:rPr>
              <w:t>, відповідальна особа, медична сестра</w:t>
            </w: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Pr="002375D5" w:rsidRDefault="007C3BA0" w:rsidP="00450A0C">
            <w:pPr>
              <w:pStyle w:val="20"/>
              <w:shd w:val="clear" w:color="auto" w:fill="auto"/>
              <w:tabs>
                <w:tab w:val="left" w:pos="1000"/>
              </w:tabs>
              <w:spacing w:after="0" w:line="240" w:lineRule="auto"/>
              <w:jc w:val="both"/>
              <w:rPr>
                <w:rFonts w:ascii="Times New Roman" w:hAnsi="Times New Roman" w:cs="Times New Roman"/>
              </w:rPr>
            </w:pPr>
            <w:r>
              <w:rPr>
                <w:rFonts w:ascii="Times New Roman" w:hAnsi="Times New Roman" w:cs="Times New Roman"/>
              </w:rPr>
              <w:t>Надати роз’яснення батькам здобувачів освіти щодо необхідності впровадження в закладі освіти обмежувальних заходів  стосовно відвідування закладу сторонніми особами. Взяти до уваги, що спілкування педагогічних працівників із батьками бажано здійснювати переважно дистанційно за допомогою будь -яких засобів зв’язку.</w:t>
            </w:r>
          </w:p>
        </w:tc>
        <w:tc>
          <w:tcPr>
            <w:tcW w:w="1418" w:type="dxa"/>
            <w:shd w:val="clear" w:color="auto" w:fill="auto"/>
          </w:tcPr>
          <w:p w:rsidR="007C3BA0" w:rsidRPr="00F63C27" w:rsidRDefault="007C3BA0" w:rsidP="00450A0C">
            <w:pPr>
              <w:jc w:val="center"/>
              <w:rPr>
                <w:rFonts w:ascii="Times New Roman" w:hAnsi="Times New Roman" w:cs="Times New Roman"/>
                <w:sz w:val="24"/>
                <w:szCs w:val="24"/>
              </w:rPr>
            </w:pPr>
            <w:r w:rsidRPr="00F63C2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F63C27" w:rsidRDefault="007C3BA0" w:rsidP="00450A0C">
            <w:pPr>
              <w:jc w:val="center"/>
              <w:rPr>
                <w:rFonts w:ascii="Times New Roman" w:hAnsi="Times New Roman" w:cs="Times New Roman"/>
                <w:sz w:val="24"/>
                <w:szCs w:val="24"/>
                <w:lang w:val="uk-UA"/>
              </w:rPr>
            </w:pPr>
            <w:r w:rsidRPr="00F63C27">
              <w:rPr>
                <w:rFonts w:ascii="Times New Roman" w:hAnsi="Times New Roman" w:cs="Times New Roman"/>
                <w:sz w:val="24"/>
                <w:szCs w:val="24"/>
                <w:lang w:val="uk-UA"/>
              </w:rPr>
              <w:t>Класні керівники, відповідальн</w:t>
            </w:r>
            <w:r>
              <w:rPr>
                <w:rFonts w:ascii="Times New Roman" w:hAnsi="Times New Roman" w:cs="Times New Roman"/>
                <w:sz w:val="24"/>
                <w:szCs w:val="24"/>
                <w:lang w:val="uk-UA"/>
              </w:rPr>
              <w:t>а особа</w:t>
            </w: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Default="007C3BA0" w:rsidP="00450A0C">
            <w:pPr>
              <w:pStyle w:val="20"/>
              <w:shd w:val="clear" w:color="auto" w:fill="auto"/>
              <w:tabs>
                <w:tab w:val="left" w:pos="1000"/>
              </w:tabs>
              <w:spacing w:after="0" w:line="240" w:lineRule="auto"/>
              <w:jc w:val="both"/>
              <w:rPr>
                <w:rFonts w:ascii="Times New Roman" w:hAnsi="Times New Roman" w:cs="Times New Roman"/>
              </w:rPr>
            </w:pPr>
            <w:r>
              <w:rPr>
                <w:rFonts w:ascii="Times New Roman" w:hAnsi="Times New Roman" w:cs="Times New Roman"/>
              </w:rPr>
              <w:t>Встановити щоденний графік чергування працівників школи на входах до школи</w:t>
            </w:r>
          </w:p>
        </w:tc>
        <w:tc>
          <w:tcPr>
            <w:tcW w:w="1418" w:type="dxa"/>
            <w:shd w:val="clear" w:color="auto" w:fill="auto"/>
          </w:tcPr>
          <w:p w:rsidR="007C3BA0" w:rsidRPr="00DD1567" w:rsidRDefault="007C3BA0" w:rsidP="00450A0C">
            <w:pPr>
              <w:ind w:right="-108" w:hanging="108"/>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З 01.09.2020 і на період карантину</w:t>
            </w:r>
          </w:p>
        </w:tc>
        <w:tc>
          <w:tcPr>
            <w:tcW w:w="1843" w:type="dxa"/>
            <w:shd w:val="clear" w:color="auto" w:fill="auto"/>
          </w:tcPr>
          <w:p w:rsidR="007C3BA0" w:rsidRPr="00F63C27" w:rsidRDefault="007C3BA0" w:rsidP="00450A0C">
            <w:pPr>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Pr="00F63C27">
              <w:rPr>
                <w:rFonts w:ascii="Times New Roman" w:hAnsi="Times New Roman" w:cs="Times New Roman"/>
                <w:sz w:val="24"/>
                <w:szCs w:val="24"/>
                <w:lang w:val="uk-UA"/>
              </w:rPr>
              <w:t>ідповідальн</w:t>
            </w:r>
            <w:r>
              <w:rPr>
                <w:rFonts w:ascii="Times New Roman" w:hAnsi="Times New Roman" w:cs="Times New Roman"/>
                <w:sz w:val="24"/>
                <w:szCs w:val="24"/>
                <w:lang w:val="uk-UA"/>
              </w:rPr>
              <w:t>а особа</w:t>
            </w: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Pr="00C50C15" w:rsidRDefault="007C3BA0" w:rsidP="00450A0C">
            <w:pPr>
              <w:pStyle w:val="20"/>
              <w:shd w:val="clear" w:color="auto" w:fill="auto"/>
              <w:tabs>
                <w:tab w:val="left" w:pos="1000"/>
              </w:tabs>
              <w:spacing w:after="0" w:line="240" w:lineRule="auto"/>
              <w:jc w:val="both"/>
              <w:rPr>
                <w:rFonts w:ascii="Times New Roman" w:hAnsi="Times New Roman" w:cs="Times New Roman"/>
                <w:lang w:val="ru-RU"/>
              </w:rPr>
            </w:pPr>
            <w:r w:rsidRPr="00C50C15">
              <w:rPr>
                <w:rFonts w:ascii="Times New Roman" w:hAnsi="Times New Roman" w:cs="Times New Roman"/>
              </w:rPr>
              <w:t>Р</w:t>
            </w:r>
            <w:r w:rsidRPr="00C50C15">
              <w:rPr>
                <w:rFonts w:ascii="Times New Roman" w:hAnsi="Times New Roman" w:cs="Times New Roman"/>
                <w:lang w:val="ru-RU"/>
              </w:rPr>
              <w:t>озроб</w:t>
            </w:r>
            <w:r w:rsidRPr="00C50C15">
              <w:rPr>
                <w:rFonts w:ascii="Times New Roman" w:hAnsi="Times New Roman" w:cs="Times New Roman"/>
              </w:rPr>
              <w:t xml:space="preserve">ити </w:t>
            </w:r>
            <w:r w:rsidRPr="00C50C15">
              <w:rPr>
                <w:rFonts w:ascii="Times New Roman" w:hAnsi="Times New Roman" w:cs="Times New Roman"/>
                <w:lang w:val="ru-RU"/>
              </w:rPr>
              <w:t>маршрути руху здобувачів освіти (залучаються всі можливі входи в приміщення закладу) та скла</w:t>
            </w:r>
            <w:r w:rsidRPr="00C50C15">
              <w:rPr>
                <w:rFonts w:ascii="Times New Roman" w:hAnsi="Times New Roman" w:cs="Times New Roman"/>
              </w:rPr>
              <w:t>сти</w:t>
            </w:r>
            <w:r w:rsidRPr="00C50C15">
              <w:rPr>
                <w:rFonts w:ascii="Times New Roman" w:hAnsi="Times New Roman" w:cs="Times New Roman"/>
                <w:lang w:val="ru-RU"/>
              </w:rPr>
              <w:t xml:space="preserve"> графік, за яким відбувається допуск здобувачів освіти до закладу. </w:t>
            </w:r>
          </w:p>
          <w:p w:rsidR="007C3BA0" w:rsidRPr="00C50C15" w:rsidRDefault="007C3BA0" w:rsidP="00450A0C">
            <w:pPr>
              <w:pStyle w:val="20"/>
              <w:shd w:val="clear" w:color="auto" w:fill="auto"/>
              <w:tabs>
                <w:tab w:val="left" w:pos="1000"/>
              </w:tabs>
              <w:spacing w:after="0" w:line="240" w:lineRule="auto"/>
              <w:jc w:val="both"/>
              <w:rPr>
                <w:rFonts w:ascii="Times New Roman" w:hAnsi="Times New Roman" w:cs="Times New Roman"/>
                <w:lang w:val="ru-RU"/>
              </w:rPr>
            </w:pPr>
            <w:r w:rsidRPr="00C50C15">
              <w:rPr>
                <w:rFonts w:ascii="Times New Roman" w:hAnsi="Times New Roman" w:cs="Times New Roman"/>
                <w:lang w:val="ru-RU"/>
              </w:rPr>
              <w:t xml:space="preserve">Графік допуску повинен формуватися таким чином, щоб запобігати утворенню скупчення учасників освітнього процесу. </w:t>
            </w:r>
          </w:p>
          <w:p w:rsidR="007C3BA0" w:rsidRPr="00C50C15" w:rsidRDefault="007C3BA0" w:rsidP="00450A0C">
            <w:pPr>
              <w:pStyle w:val="20"/>
              <w:shd w:val="clear" w:color="auto" w:fill="auto"/>
              <w:tabs>
                <w:tab w:val="left" w:pos="1000"/>
              </w:tabs>
              <w:spacing w:after="0" w:line="240" w:lineRule="auto"/>
              <w:jc w:val="both"/>
              <w:rPr>
                <w:rFonts w:ascii="Times New Roman" w:hAnsi="Times New Roman" w:cs="Times New Roman"/>
                <w:lang w:val="ru-RU"/>
              </w:rPr>
            </w:pPr>
            <w:r w:rsidRPr="00C50C15">
              <w:rPr>
                <w:rFonts w:ascii="Times New Roman" w:hAnsi="Times New Roman" w:cs="Times New Roman"/>
                <w:lang w:val="ru-RU"/>
              </w:rPr>
              <w:t>Забороняється допуск до закладу освіти батьків або супроводжуючих осіб, крім осіб, які супроводжують осіб з інвалідністю.</w:t>
            </w:r>
          </w:p>
        </w:tc>
        <w:tc>
          <w:tcPr>
            <w:tcW w:w="1418" w:type="dxa"/>
            <w:shd w:val="clear" w:color="auto" w:fill="auto"/>
          </w:tcPr>
          <w:p w:rsidR="007C3BA0" w:rsidRPr="00F63C27" w:rsidRDefault="007C3BA0" w:rsidP="00450A0C">
            <w:pPr>
              <w:jc w:val="center"/>
              <w:rPr>
                <w:rFonts w:ascii="Times New Roman" w:hAnsi="Times New Roman" w:cs="Times New Roman"/>
                <w:sz w:val="24"/>
                <w:szCs w:val="24"/>
              </w:rPr>
            </w:pPr>
            <w:r w:rsidRPr="00F63C2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C50C15" w:rsidRDefault="007C3BA0" w:rsidP="00450A0C">
            <w:pPr>
              <w:jc w:val="center"/>
            </w:pPr>
            <w:r>
              <w:rPr>
                <w:rFonts w:ascii="Times New Roman" w:hAnsi="Times New Roman" w:cs="Times New Roman"/>
                <w:sz w:val="24"/>
                <w:szCs w:val="24"/>
                <w:lang w:val="uk-UA"/>
              </w:rPr>
              <w:t>В</w:t>
            </w:r>
            <w:r w:rsidRPr="00F63C27">
              <w:rPr>
                <w:rFonts w:ascii="Times New Roman" w:hAnsi="Times New Roman" w:cs="Times New Roman"/>
                <w:sz w:val="24"/>
                <w:szCs w:val="24"/>
                <w:lang w:val="uk-UA"/>
              </w:rPr>
              <w:t>ідповідальн</w:t>
            </w:r>
            <w:r>
              <w:rPr>
                <w:rFonts w:ascii="Times New Roman" w:hAnsi="Times New Roman" w:cs="Times New Roman"/>
                <w:sz w:val="24"/>
                <w:szCs w:val="24"/>
                <w:lang w:val="uk-UA"/>
              </w:rPr>
              <w:t>а особа</w:t>
            </w: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Default="007C3BA0" w:rsidP="00450A0C">
            <w:pPr>
              <w:pStyle w:val="20"/>
              <w:shd w:val="clear" w:color="auto" w:fill="auto"/>
              <w:tabs>
                <w:tab w:val="left" w:pos="1000"/>
              </w:tabs>
              <w:spacing w:after="0" w:line="240" w:lineRule="auto"/>
              <w:jc w:val="both"/>
              <w:rPr>
                <w:rFonts w:ascii="Times New Roman" w:hAnsi="Times New Roman" w:cs="Times New Roman"/>
              </w:rPr>
            </w:pPr>
            <w:r>
              <w:rPr>
                <w:rFonts w:ascii="Times New Roman" w:hAnsi="Times New Roman" w:cs="Times New Roman"/>
              </w:rPr>
              <w:t xml:space="preserve">Наказом керівника закладу освіти визначити особу, відповідальну за координацію проведення інформаційних заходів з профілактики розповсюдження коронавірусної </w:t>
            </w:r>
            <w:r w:rsidRPr="002375D5">
              <w:t>хвороби (</w:t>
            </w:r>
            <w:r w:rsidRPr="00441593">
              <w:t>COVID</w:t>
            </w:r>
            <w:r w:rsidRPr="002375D5">
              <w:t>-19)</w:t>
            </w:r>
            <w:r>
              <w:t>, інших респіраторних захворювань.</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lang w:val="uk-UA"/>
              </w:rPr>
              <w:t>01</w:t>
            </w:r>
            <w:r w:rsidRPr="00DD1567">
              <w:rPr>
                <w:rFonts w:ascii="Times New Roman" w:hAnsi="Times New Roman" w:cs="Times New Roman"/>
                <w:sz w:val="24"/>
                <w:szCs w:val="24"/>
              </w:rPr>
              <w:t>.0</w:t>
            </w:r>
            <w:r w:rsidRPr="00DD1567">
              <w:rPr>
                <w:rFonts w:ascii="Times New Roman" w:hAnsi="Times New Roman" w:cs="Times New Roman"/>
                <w:sz w:val="24"/>
                <w:szCs w:val="24"/>
                <w:lang w:val="uk-UA"/>
              </w:rPr>
              <w:t>9</w:t>
            </w:r>
            <w:r w:rsidRPr="00DD1567">
              <w:rPr>
                <w:rFonts w:ascii="Times New Roman" w:hAnsi="Times New Roman" w:cs="Times New Roman"/>
                <w:sz w:val="24"/>
                <w:szCs w:val="24"/>
              </w:rPr>
              <w:t>.2020</w:t>
            </w:r>
          </w:p>
        </w:tc>
        <w:tc>
          <w:tcPr>
            <w:tcW w:w="1843" w:type="dxa"/>
            <w:shd w:val="clear" w:color="auto" w:fill="auto"/>
          </w:tcPr>
          <w:p w:rsidR="007C3BA0" w:rsidRPr="00DD1567" w:rsidRDefault="007C3BA0" w:rsidP="00450A0C">
            <w:pPr>
              <w:jc w:val="center"/>
              <w:rPr>
                <w:rFonts w:ascii="Times New Roman" w:hAnsi="Times New Roman" w:cs="Times New Roman"/>
                <w:sz w:val="24"/>
                <w:szCs w:val="24"/>
                <w:lang w:val="uk-UA"/>
              </w:rPr>
            </w:pPr>
            <w:r w:rsidRPr="00DD1567">
              <w:rPr>
                <w:rFonts w:ascii="Times New Roman" w:hAnsi="Times New Roman" w:cs="Times New Roman"/>
                <w:sz w:val="24"/>
                <w:szCs w:val="24"/>
                <w:lang w:val="uk-UA"/>
              </w:rPr>
              <w:t>Директор школи</w:t>
            </w: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Default="007C3BA0" w:rsidP="00450A0C">
            <w:pPr>
              <w:pStyle w:val="20"/>
              <w:shd w:val="clear" w:color="auto" w:fill="auto"/>
              <w:tabs>
                <w:tab w:val="left" w:pos="1000"/>
              </w:tabs>
              <w:spacing w:after="0" w:line="240" w:lineRule="auto"/>
              <w:jc w:val="both"/>
              <w:rPr>
                <w:rFonts w:ascii="Times New Roman" w:hAnsi="Times New Roman" w:cs="Times New Roman"/>
              </w:rPr>
            </w:pPr>
            <w:r>
              <w:rPr>
                <w:rFonts w:ascii="Times New Roman" w:hAnsi="Times New Roman" w:cs="Times New Roman"/>
              </w:rPr>
              <w:t>Провести інструктажі</w:t>
            </w:r>
            <w:r w:rsidRPr="003A7D49">
              <w:rPr>
                <w:rFonts w:ascii="Times New Roman" w:hAnsi="Times New Roman" w:cs="Times New Roman"/>
              </w:rPr>
              <w:t xml:space="preserve"> для працівників щодо запобігання поширенню коронавірусної інфекції (</w:t>
            </w:r>
            <w:r w:rsidRPr="00343DC1">
              <w:rPr>
                <w:rFonts w:ascii="Times New Roman" w:hAnsi="Times New Roman" w:cs="Times New Roman"/>
              </w:rPr>
              <w:t>COVID</w:t>
            </w:r>
            <w:r w:rsidRPr="003A7D49">
              <w:rPr>
                <w:rFonts w:ascii="Times New Roman" w:hAnsi="Times New Roman" w:cs="Times New Roman"/>
              </w:rPr>
              <w:t>-19), дотримання правил респіраторної гігієни та протиепідемічних заходів.</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 xml:space="preserve">До </w:t>
            </w:r>
            <w:r w:rsidRPr="00DD1567">
              <w:rPr>
                <w:rFonts w:ascii="Times New Roman" w:hAnsi="Times New Roman" w:cs="Times New Roman"/>
                <w:sz w:val="24"/>
                <w:szCs w:val="24"/>
                <w:lang w:val="uk-UA"/>
              </w:rPr>
              <w:t>01</w:t>
            </w:r>
            <w:r w:rsidRPr="00DD1567">
              <w:rPr>
                <w:rFonts w:ascii="Times New Roman" w:hAnsi="Times New Roman" w:cs="Times New Roman"/>
                <w:sz w:val="24"/>
                <w:szCs w:val="24"/>
              </w:rPr>
              <w:t>.0</w:t>
            </w:r>
            <w:r w:rsidRPr="00DD1567">
              <w:rPr>
                <w:rFonts w:ascii="Times New Roman" w:hAnsi="Times New Roman" w:cs="Times New Roman"/>
                <w:sz w:val="24"/>
                <w:szCs w:val="24"/>
                <w:lang w:val="uk-UA"/>
              </w:rPr>
              <w:t>9</w:t>
            </w:r>
            <w:r w:rsidRPr="00DD1567">
              <w:rPr>
                <w:rFonts w:ascii="Times New Roman" w:hAnsi="Times New Roman" w:cs="Times New Roman"/>
                <w:sz w:val="24"/>
                <w:szCs w:val="24"/>
              </w:rPr>
              <w:t>.2020</w:t>
            </w:r>
            <w:r w:rsidRPr="00DD1567">
              <w:rPr>
                <w:rFonts w:ascii="Times New Roman" w:hAnsi="Times New Roman" w:cs="Times New Roman"/>
                <w:sz w:val="24"/>
                <w:szCs w:val="24"/>
                <w:lang w:val="uk-UA"/>
              </w:rPr>
              <w:t xml:space="preserve"> </w:t>
            </w:r>
            <w:r w:rsidRPr="00DD1567">
              <w:rPr>
                <w:rFonts w:ascii="Times New Roman" w:hAnsi="Times New Roman" w:cs="Times New Roman"/>
                <w:sz w:val="24"/>
                <w:szCs w:val="24"/>
              </w:rPr>
              <w:t>На період карантину</w:t>
            </w:r>
          </w:p>
        </w:tc>
        <w:tc>
          <w:tcPr>
            <w:tcW w:w="1843"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lang w:val="uk-UA"/>
              </w:rPr>
              <w:t xml:space="preserve">Медична сестра </w:t>
            </w:r>
          </w:p>
          <w:p w:rsidR="007C3BA0" w:rsidRPr="00DD1567" w:rsidRDefault="007C3BA0" w:rsidP="00450A0C">
            <w:pPr>
              <w:jc w:val="center"/>
              <w:rPr>
                <w:rFonts w:ascii="Times New Roman" w:hAnsi="Times New Roman" w:cs="Times New Roman"/>
                <w:sz w:val="24"/>
                <w:szCs w:val="24"/>
              </w:rPr>
            </w:pPr>
          </w:p>
        </w:tc>
        <w:tc>
          <w:tcPr>
            <w:tcW w:w="853" w:type="dxa"/>
            <w:shd w:val="clear" w:color="auto" w:fill="auto"/>
          </w:tcPr>
          <w:p w:rsidR="007C3BA0" w:rsidRPr="00725E55" w:rsidRDefault="007C3BA0" w:rsidP="00450A0C">
            <w:pPr>
              <w:jc w:val="center"/>
              <w:rPr>
                <w:color w:val="FF0000"/>
              </w:rPr>
            </w:pPr>
          </w:p>
        </w:tc>
      </w:tr>
      <w:tr w:rsidR="007C3BA0" w:rsidRPr="00475AF2" w:rsidTr="00450A0C">
        <w:tc>
          <w:tcPr>
            <w:tcW w:w="534" w:type="dxa"/>
            <w:shd w:val="clear" w:color="auto" w:fill="auto"/>
          </w:tcPr>
          <w:p w:rsidR="007C3BA0" w:rsidRPr="00475AF2" w:rsidRDefault="007C3BA0" w:rsidP="00450A0C"/>
        </w:tc>
        <w:tc>
          <w:tcPr>
            <w:tcW w:w="5244" w:type="dxa"/>
            <w:shd w:val="clear" w:color="auto" w:fill="auto"/>
          </w:tcPr>
          <w:p w:rsidR="007C3BA0" w:rsidRPr="00F94B2F" w:rsidRDefault="007C3BA0" w:rsidP="00450A0C">
            <w:pPr>
              <w:pStyle w:val="20"/>
              <w:shd w:val="clear" w:color="auto" w:fill="auto"/>
              <w:spacing w:after="0" w:line="240" w:lineRule="auto"/>
              <w:jc w:val="both"/>
              <w:rPr>
                <w:rFonts w:ascii="Times New Roman" w:hAnsi="Times New Roman" w:cs="Times New Roman"/>
              </w:rPr>
            </w:pPr>
            <w:r>
              <w:rPr>
                <w:rFonts w:ascii="Times New Roman" w:hAnsi="Times New Roman" w:cs="Times New Roman"/>
              </w:rPr>
              <w:t>Провести роз'яснювальну роботу</w:t>
            </w:r>
            <w:r w:rsidRPr="00F94B2F">
              <w:rPr>
                <w:rFonts w:ascii="Times New Roman" w:hAnsi="Times New Roman" w:cs="Times New Roman"/>
              </w:rPr>
              <w:t xml:space="preserve"> з персоналом та здобувачами освіти щодо індивідуальних заходів профілактики та реагування на виявлення симптомів коронавірусної хвороби (</w:t>
            </w:r>
            <w:r w:rsidRPr="00343DC1">
              <w:rPr>
                <w:rFonts w:ascii="Times New Roman" w:hAnsi="Times New Roman" w:cs="Times New Roman"/>
              </w:rPr>
              <w:t>COVID</w:t>
            </w:r>
            <w:r w:rsidRPr="00F94B2F">
              <w:rPr>
                <w:rFonts w:ascii="Times New Roman" w:hAnsi="Times New Roman" w:cs="Times New Roman"/>
              </w:rPr>
              <w:t>-19);</w:t>
            </w:r>
          </w:p>
          <w:p w:rsidR="007C3BA0" w:rsidRDefault="007C3BA0" w:rsidP="00450A0C">
            <w:pPr>
              <w:pStyle w:val="20"/>
              <w:shd w:val="clear" w:color="auto" w:fill="auto"/>
              <w:tabs>
                <w:tab w:val="left" w:pos="1000"/>
              </w:tabs>
              <w:spacing w:after="0" w:line="240" w:lineRule="auto"/>
              <w:jc w:val="both"/>
              <w:rPr>
                <w:rFonts w:ascii="Times New Roman" w:hAnsi="Times New Roman" w:cs="Times New Roman"/>
              </w:rPr>
            </w:pP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 xml:space="preserve">До </w:t>
            </w:r>
            <w:r w:rsidRPr="00DD1567">
              <w:rPr>
                <w:rFonts w:ascii="Times New Roman" w:hAnsi="Times New Roman" w:cs="Times New Roman"/>
                <w:sz w:val="24"/>
                <w:szCs w:val="24"/>
                <w:lang w:val="uk-UA"/>
              </w:rPr>
              <w:t>01</w:t>
            </w:r>
            <w:r w:rsidRPr="00DD1567">
              <w:rPr>
                <w:rFonts w:ascii="Times New Roman" w:hAnsi="Times New Roman" w:cs="Times New Roman"/>
                <w:sz w:val="24"/>
                <w:szCs w:val="24"/>
              </w:rPr>
              <w:t>.0</w:t>
            </w:r>
            <w:r w:rsidRPr="00DD1567">
              <w:rPr>
                <w:rFonts w:ascii="Times New Roman" w:hAnsi="Times New Roman" w:cs="Times New Roman"/>
                <w:sz w:val="24"/>
                <w:szCs w:val="24"/>
                <w:lang w:val="uk-UA"/>
              </w:rPr>
              <w:t>9</w:t>
            </w:r>
            <w:r w:rsidRPr="00DD1567">
              <w:rPr>
                <w:rFonts w:ascii="Times New Roman" w:hAnsi="Times New Roman" w:cs="Times New Roman"/>
                <w:sz w:val="24"/>
                <w:szCs w:val="24"/>
              </w:rPr>
              <w:t>.2020</w:t>
            </w:r>
            <w:r w:rsidRPr="00DD1567">
              <w:rPr>
                <w:rFonts w:ascii="Times New Roman" w:hAnsi="Times New Roman" w:cs="Times New Roman"/>
                <w:sz w:val="24"/>
                <w:szCs w:val="24"/>
                <w:lang w:val="uk-UA"/>
              </w:rPr>
              <w:t xml:space="preserve"> </w:t>
            </w:r>
            <w:r w:rsidRPr="00DD1567">
              <w:rPr>
                <w:rFonts w:ascii="Times New Roman" w:hAnsi="Times New Roman" w:cs="Times New Roman"/>
                <w:sz w:val="24"/>
                <w:szCs w:val="24"/>
              </w:rPr>
              <w:t>На період карантину</w:t>
            </w:r>
          </w:p>
        </w:tc>
        <w:tc>
          <w:tcPr>
            <w:tcW w:w="1843" w:type="dxa"/>
            <w:shd w:val="clear" w:color="auto" w:fill="auto"/>
          </w:tcPr>
          <w:p w:rsidR="007C3BA0" w:rsidRPr="00DD1567" w:rsidRDefault="007C3BA0" w:rsidP="00450A0C">
            <w:pPr>
              <w:spacing w:after="0" w:line="240" w:lineRule="auto"/>
              <w:jc w:val="center"/>
              <w:rPr>
                <w:rFonts w:ascii="Times New Roman" w:hAnsi="Times New Roman" w:cs="Times New Roman"/>
                <w:sz w:val="24"/>
                <w:szCs w:val="24"/>
              </w:rPr>
            </w:pPr>
            <w:r w:rsidRPr="00DD1567">
              <w:rPr>
                <w:rFonts w:ascii="Times New Roman" w:hAnsi="Times New Roman" w:cs="Times New Roman"/>
                <w:sz w:val="24"/>
                <w:szCs w:val="24"/>
                <w:lang w:val="uk-UA"/>
              </w:rPr>
              <w:t>В</w:t>
            </w:r>
            <w:r w:rsidRPr="00DD1567">
              <w:rPr>
                <w:rFonts w:ascii="Times New Roman" w:hAnsi="Times New Roman" w:cs="Times New Roman"/>
                <w:sz w:val="24"/>
                <w:szCs w:val="24"/>
              </w:rPr>
              <w:t>ідповідаль</w:t>
            </w:r>
          </w:p>
          <w:p w:rsidR="007C3BA0" w:rsidRPr="00DD1567" w:rsidRDefault="007C3BA0" w:rsidP="00450A0C">
            <w:pPr>
              <w:spacing w:after="0" w:line="240" w:lineRule="auto"/>
              <w:jc w:val="center"/>
              <w:rPr>
                <w:rFonts w:ascii="Times New Roman" w:hAnsi="Times New Roman" w:cs="Times New Roman"/>
                <w:sz w:val="24"/>
                <w:szCs w:val="24"/>
              </w:rPr>
            </w:pPr>
            <w:r w:rsidRPr="00DD1567">
              <w:rPr>
                <w:rFonts w:ascii="Times New Roman" w:hAnsi="Times New Roman" w:cs="Times New Roman"/>
                <w:sz w:val="24"/>
                <w:szCs w:val="24"/>
              </w:rPr>
              <w:t>на особа</w:t>
            </w:r>
            <w:r w:rsidRPr="00DD1567">
              <w:rPr>
                <w:rFonts w:ascii="Times New Roman" w:hAnsi="Times New Roman" w:cs="Times New Roman"/>
                <w:sz w:val="24"/>
                <w:szCs w:val="24"/>
                <w:lang w:val="uk-UA"/>
              </w:rPr>
              <w:t>, медична сестра</w:t>
            </w:r>
            <w:r w:rsidRPr="00DD1567">
              <w:rPr>
                <w:rFonts w:ascii="Times New Roman" w:hAnsi="Times New Roman" w:cs="Times New Roman"/>
                <w:sz w:val="24"/>
                <w:szCs w:val="24"/>
              </w:rPr>
              <w:t xml:space="preserve"> </w:t>
            </w:r>
          </w:p>
        </w:tc>
        <w:tc>
          <w:tcPr>
            <w:tcW w:w="853" w:type="dxa"/>
            <w:shd w:val="clear" w:color="auto" w:fill="auto"/>
          </w:tcPr>
          <w:p w:rsidR="007C3BA0" w:rsidRPr="00725E55" w:rsidRDefault="007C3BA0" w:rsidP="00450A0C">
            <w:pPr>
              <w:jc w:val="center"/>
              <w:rPr>
                <w:color w:val="FF0000"/>
              </w:rPr>
            </w:pPr>
          </w:p>
        </w:tc>
      </w:tr>
      <w:tr w:rsidR="007C3BA0" w:rsidRPr="00725E55" w:rsidTr="00450A0C">
        <w:tc>
          <w:tcPr>
            <w:tcW w:w="534" w:type="dxa"/>
            <w:shd w:val="clear" w:color="auto" w:fill="auto"/>
          </w:tcPr>
          <w:p w:rsidR="007C3BA0" w:rsidRPr="00460249" w:rsidRDefault="007C3BA0" w:rsidP="00450A0C">
            <w:r w:rsidRPr="00460249">
              <w:t>2.</w:t>
            </w:r>
          </w:p>
        </w:tc>
        <w:tc>
          <w:tcPr>
            <w:tcW w:w="5244" w:type="dxa"/>
            <w:shd w:val="clear" w:color="auto" w:fill="auto"/>
          </w:tcPr>
          <w:p w:rsidR="007C3BA0" w:rsidRPr="00343DC1" w:rsidRDefault="007C3BA0" w:rsidP="00450A0C">
            <w:pPr>
              <w:pStyle w:val="20"/>
              <w:shd w:val="clear" w:color="auto" w:fill="auto"/>
              <w:spacing w:after="0" w:line="240" w:lineRule="auto"/>
              <w:jc w:val="both"/>
              <w:rPr>
                <w:rFonts w:ascii="Times New Roman" w:hAnsi="Times New Roman" w:cs="Times New Roman"/>
              </w:rPr>
            </w:pPr>
            <w:r w:rsidRPr="00343DC1">
              <w:rPr>
                <w:rFonts w:ascii="Times New Roman" w:hAnsi="Times New Roman" w:cs="Times New Roman"/>
              </w:rPr>
              <w:t>Забезпечити:</w:t>
            </w:r>
          </w:p>
          <w:p w:rsidR="007C3BA0" w:rsidRPr="00343DC1" w:rsidRDefault="007C3BA0" w:rsidP="00450A0C">
            <w:pPr>
              <w:pStyle w:val="20"/>
              <w:numPr>
                <w:ilvl w:val="0"/>
                <w:numId w:val="2"/>
              </w:numPr>
              <w:shd w:val="clear" w:color="auto" w:fill="auto"/>
              <w:spacing w:after="0" w:line="240" w:lineRule="auto"/>
              <w:ind w:left="-14" w:firstLine="284"/>
              <w:jc w:val="both"/>
              <w:rPr>
                <w:rFonts w:ascii="Times New Roman" w:hAnsi="Times New Roman" w:cs="Times New Roman"/>
                <w:lang w:val="ru-RU"/>
              </w:rPr>
            </w:pPr>
            <w:r w:rsidRPr="00343DC1">
              <w:rPr>
                <w:rFonts w:ascii="Times New Roman" w:hAnsi="Times New Roman" w:cs="Times New Roman"/>
                <w:lang w:val="ru-RU"/>
              </w:rPr>
              <w:t xml:space="preserve">щоденний контроль за виконанням </w:t>
            </w:r>
            <w:r w:rsidRPr="00343DC1">
              <w:rPr>
                <w:rFonts w:ascii="Times New Roman" w:hAnsi="Times New Roman" w:cs="Times New Roman"/>
              </w:rPr>
              <w:t>п</w:t>
            </w:r>
            <w:r w:rsidRPr="00343DC1">
              <w:rPr>
                <w:rFonts w:ascii="Times New Roman" w:hAnsi="Times New Roman" w:cs="Times New Roman"/>
                <w:lang w:val="ru-RU"/>
              </w:rPr>
              <w:t>ротиепідемічних заходів;</w:t>
            </w:r>
          </w:p>
          <w:p w:rsidR="007C3BA0" w:rsidRPr="00460249" w:rsidRDefault="007C3BA0" w:rsidP="00450A0C">
            <w:pPr>
              <w:pStyle w:val="20"/>
              <w:numPr>
                <w:ilvl w:val="0"/>
                <w:numId w:val="2"/>
              </w:numPr>
              <w:shd w:val="clear" w:color="auto" w:fill="auto"/>
              <w:spacing w:after="0" w:line="240" w:lineRule="auto"/>
              <w:ind w:left="-14" w:firstLine="284"/>
              <w:jc w:val="both"/>
              <w:rPr>
                <w:rFonts w:ascii="Times New Roman" w:hAnsi="Times New Roman" w:cs="Times New Roman"/>
                <w:lang w:val="ru-RU"/>
              </w:rPr>
            </w:pPr>
            <w:r w:rsidRPr="00343DC1">
              <w:rPr>
                <w:rFonts w:ascii="Times New Roman" w:hAnsi="Times New Roman" w:cs="Times New Roman"/>
                <w:lang w:val="ru-RU"/>
              </w:rPr>
              <w:t>недопущення до роботи персоналу, визначеного таким, який потребує самоізоляції відповідно до галузевих стандартів у сфері охорони здоров’я</w:t>
            </w:r>
            <w:r>
              <w:rPr>
                <w:rFonts w:ascii="Times New Roman" w:hAnsi="Times New Roman" w:cs="Times New Roman"/>
                <w:lang w:val="ru-RU"/>
              </w:rPr>
              <w:t>.</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період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відповідаль</w:t>
            </w:r>
          </w:p>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rPr>
              <w:t>на особа</w:t>
            </w:r>
            <w:r w:rsidRPr="00DD1567">
              <w:rPr>
                <w:rFonts w:ascii="Times New Roman" w:hAnsi="Times New Roman" w:cs="Times New Roman"/>
                <w:sz w:val="24"/>
                <w:szCs w:val="24"/>
                <w:lang w:val="uk-UA"/>
              </w:rPr>
              <w:t>, медична сестра</w:t>
            </w:r>
            <w:r w:rsidRPr="00DD1567">
              <w:rPr>
                <w:rFonts w:ascii="Times New Roman" w:hAnsi="Times New Roman" w:cs="Times New Roman"/>
                <w:sz w:val="24"/>
                <w:szCs w:val="24"/>
              </w:rPr>
              <w:t xml:space="preserve"> </w:t>
            </w:r>
          </w:p>
        </w:tc>
        <w:tc>
          <w:tcPr>
            <w:tcW w:w="853" w:type="dxa"/>
            <w:shd w:val="clear" w:color="auto" w:fill="auto"/>
          </w:tcPr>
          <w:p w:rsidR="007C3BA0" w:rsidRPr="00725E55" w:rsidRDefault="007C3BA0" w:rsidP="00450A0C">
            <w:pPr>
              <w:jc w:val="center"/>
              <w:rPr>
                <w:color w:val="FF0000"/>
              </w:rPr>
            </w:pPr>
          </w:p>
        </w:tc>
      </w:tr>
      <w:tr w:rsidR="007C3BA0" w:rsidRPr="00725E55" w:rsidTr="00450A0C">
        <w:tc>
          <w:tcPr>
            <w:tcW w:w="534" w:type="dxa"/>
            <w:shd w:val="clear" w:color="auto" w:fill="auto"/>
          </w:tcPr>
          <w:p w:rsidR="007C3BA0" w:rsidRPr="00B851C5" w:rsidRDefault="007C3BA0" w:rsidP="00450A0C">
            <w:r w:rsidRPr="00B851C5">
              <w:t>3.</w:t>
            </w:r>
          </w:p>
        </w:tc>
        <w:tc>
          <w:tcPr>
            <w:tcW w:w="5244" w:type="dxa"/>
            <w:shd w:val="clear" w:color="auto" w:fill="auto"/>
          </w:tcPr>
          <w:p w:rsidR="007C3BA0" w:rsidRPr="00B4340A" w:rsidRDefault="007C3BA0" w:rsidP="00450A0C">
            <w:pPr>
              <w:pStyle w:val="20"/>
              <w:shd w:val="clear" w:color="auto" w:fill="auto"/>
              <w:tabs>
                <w:tab w:val="left" w:pos="990"/>
              </w:tabs>
              <w:spacing w:after="0" w:line="240" w:lineRule="auto"/>
              <w:jc w:val="both"/>
              <w:rPr>
                <w:rFonts w:ascii="Times New Roman" w:hAnsi="Times New Roman" w:cs="Times New Roman"/>
                <w:lang w:val="ru-RU"/>
              </w:rPr>
            </w:pPr>
            <w:r w:rsidRPr="00B4340A">
              <w:rPr>
                <w:rFonts w:ascii="Times New Roman" w:hAnsi="Times New Roman" w:cs="Times New Roman"/>
              </w:rPr>
              <w:t>Здійснювати д</w:t>
            </w:r>
            <w:r w:rsidRPr="00B4340A">
              <w:rPr>
                <w:rFonts w:ascii="Times New Roman" w:hAnsi="Times New Roman" w:cs="Times New Roman"/>
                <w:lang w:val="ru-RU"/>
              </w:rPr>
              <w:t xml:space="preserve">опуск до роботи персоналу закладів освіти за умови використання засобів </w:t>
            </w:r>
            <w:r w:rsidRPr="00B4340A">
              <w:rPr>
                <w:rFonts w:ascii="Times New Roman" w:hAnsi="Times New Roman" w:cs="Times New Roman"/>
                <w:lang w:val="ru-RU"/>
              </w:rPr>
              <w:lastRenderedPageBreak/>
              <w:t>індивідуального захисту (респіратора або захисної маски,</w:t>
            </w:r>
            <w:r w:rsidRPr="00B4340A">
              <w:rPr>
                <w:rFonts w:ascii="Times New Roman" w:hAnsi="Times New Roman" w:cs="Times New Roman"/>
              </w:rPr>
              <w:t xml:space="preserve"> </w:t>
            </w:r>
            <w:r w:rsidRPr="00B4340A">
              <w:rPr>
                <w:rFonts w:ascii="Times New Roman" w:hAnsi="Times New Roman" w:cs="Times New Roman"/>
                <w:lang w:val="ru-RU"/>
              </w:rPr>
              <w:t xml:space="preserve"> у тому числі виготовлених самостійно) після проведення термометрії безконтактним термометром.</w:t>
            </w:r>
          </w:p>
          <w:p w:rsidR="007C3BA0" w:rsidRDefault="007C3BA0" w:rsidP="00450A0C">
            <w:pPr>
              <w:pStyle w:val="20"/>
              <w:shd w:val="clear" w:color="auto" w:fill="auto"/>
              <w:spacing w:after="0" w:line="240" w:lineRule="auto"/>
              <w:jc w:val="both"/>
              <w:rPr>
                <w:rFonts w:ascii="Times New Roman" w:hAnsi="Times New Roman" w:cs="Times New Roman"/>
                <w:lang w:val="ru-RU"/>
              </w:rPr>
            </w:pPr>
            <w:r w:rsidRPr="00B4340A">
              <w:rPr>
                <w:rFonts w:ascii="Times New Roman" w:hAnsi="Times New Roman" w:cs="Times New Roman"/>
                <w:lang w:val="ru-RU"/>
              </w:rPr>
              <w:t xml:space="preserve">Працівники із ознаками гострого респіраторного захворювання або підвищеною температурою тіла понад 37,2 °С </w:t>
            </w:r>
            <w:r>
              <w:rPr>
                <w:rFonts w:ascii="Times New Roman" w:hAnsi="Times New Roman" w:cs="Times New Roman"/>
                <w:lang w:val="ru-RU"/>
              </w:rPr>
              <w:t>не допускаються на робоче місце,</w:t>
            </w:r>
            <w:r w:rsidRPr="00B4340A">
              <w:rPr>
                <w:rFonts w:ascii="Times New Roman" w:hAnsi="Times New Roman" w:cs="Times New Roman"/>
                <w:lang w:val="ru-RU"/>
              </w:rPr>
              <w:t xml:space="preserve"> з рекомендаціями звернутись за медичною допомогою до сімейного лікаря.</w:t>
            </w:r>
          </w:p>
          <w:p w:rsidR="007C3BA0" w:rsidRPr="00B4340A" w:rsidRDefault="007C3BA0" w:rsidP="00450A0C">
            <w:pPr>
              <w:pStyle w:val="20"/>
              <w:shd w:val="clear" w:color="auto" w:fill="auto"/>
              <w:spacing w:after="0" w:line="240" w:lineRule="auto"/>
              <w:jc w:val="both"/>
              <w:rPr>
                <w:rFonts w:ascii="Times New Roman" w:hAnsi="Times New Roman" w:cs="Times New Roman"/>
                <w:lang w:val="ru-RU"/>
              </w:rPr>
            </w:pPr>
            <w:r>
              <w:rPr>
                <w:rFonts w:ascii="Times New Roman" w:hAnsi="Times New Roman" w:cs="Times New Roman"/>
                <w:lang w:val="ru-RU"/>
              </w:rPr>
              <w:t xml:space="preserve">При появі підвищеної температури тіла понад </w:t>
            </w:r>
            <w:r w:rsidRPr="00B4340A">
              <w:rPr>
                <w:rFonts w:ascii="Times New Roman" w:hAnsi="Times New Roman" w:cs="Times New Roman"/>
                <w:lang w:val="ru-RU"/>
              </w:rPr>
              <w:t>37,2 °С</w:t>
            </w:r>
            <w:r>
              <w:rPr>
                <w:rFonts w:ascii="Times New Roman" w:hAnsi="Times New Roman" w:cs="Times New Roman"/>
                <w:lang w:val="ru-RU"/>
              </w:rPr>
              <w:t xml:space="preserve"> або ознак </w:t>
            </w:r>
            <w:r w:rsidRPr="00B4340A">
              <w:rPr>
                <w:rFonts w:ascii="Times New Roman" w:hAnsi="Times New Roman" w:cs="Times New Roman"/>
                <w:lang w:val="ru-RU"/>
              </w:rPr>
              <w:t>гострого респіраторного захворювання</w:t>
            </w:r>
            <w:r>
              <w:rPr>
                <w:rFonts w:ascii="Times New Roman" w:hAnsi="Times New Roman" w:cs="Times New Roman"/>
                <w:lang w:val="ru-RU"/>
              </w:rPr>
              <w:t xml:space="preserve"> вдома, співробітник повідомляє свого безпосереднього керівника та не виходить на роботу, одночасно звертаючись за медичною допомогою.</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lastRenderedPageBreak/>
              <w:t>Щоденно</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lang w:val="uk-UA"/>
              </w:rPr>
              <w:t>,</w:t>
            </w:r>
            <w:r w:rsidRPr="00DD1567">
              <w:rPr>
                <w:rFonts w:ascii="Times New Roman" w:hAnsi="Times New Roman" w:cs="Times New Roman"/>
                <w:sz w:val="24"/>
                <w:szCs w:val="24"/>
              </w:rPr>
              <w:t xml:space="preserve"> відповідаль</w:t>
            </w:r>
          </w:p>
          <w:p w:rsidR="007C3BA0" w:rsidRPr="00DD1567" w:rsidRDefault="007C3BA0" w:rsidP="00450A0C">
            <w:pPr>
              <w:spacing w:after="0"/>
              <w:jc w:val="center"/>
              <w:rPr>
                <w:rFonts w:ascii="Times New Roman" w:hAnsi="Times New Roman" w:cs="Times New Roman"/>
                <w:sz w:val="24"/>
                <w:szCs w:val="24"/>
                <w:lang w:val="uk-UA"/>
              </w:rPr>
            </w:pPr>
            <w:r w:rsidRPr="00DD1567">
              <w:rPr>
                <w:rFonts w:ascii="Times New Roman" w:hAnsi="Times New Roman" w:cs="Times New Roman"/>
                <w:sz w:val="24"/>
                <w:szCs w:val="24"/>
              </w:rPr>
              <w:lastRenderedPageBreak/>
              <w:t>на особа</w:t>
            </w:r>
            <w:r w:rsidRPr="00DD1567">
              <w:rPr>
                <w:rFonts w:ascii="Times New Roman" w:hAnsi="Times New Roman" w:cs="Times New Roman"/>
                <w:sz w:val="24"/>
                <w:szCs w:val="24"/>
                <w:lang w:val="uk-UA"/>
              </w:rPr>
              <w:t>, черговий працівник школи</w:t>
            </w:r>
          </w:p>
        </w:tc>
        <w:tc>
          <w:tcPr>
            <w:tcW w:w="853" w:type="dxa"/>
            <w:shd w:val="clear" w:color="auto" w:fill="auto"/>
          </w:tcPr>
          <w:p w:rsidR="007C3BA0" w:rsidRPr="00725E55" w:rsidRDefault="007C3BA0" w:rsidP="00450A0C">
            <w:pPr>
              <w:jc w:val="center"/>
              <w:rPr>
                <w:color w:val="FF0000"/>
              </w:rPr>
            </w:pPr>
          </w:p>
        </w:tc>
      </w:tr>
      <w:tr w:rsidR="007C3BA0" w:rsidRPr="00725E55" w:rsidTr="00450A0C">
        <w:tc>
          <w:tcPr>
            <w:tcW w:w="534" w:type="dxa"/>
            <w:shd w:val="clear" w:color="auto" w:fill="auto"/>
          </w:tcPr>
          <w:p w:rsidR="007C3BA0" w:rsidRPr="00B851C5" w:rsidRDefault="007C3BA0" w:rsidP="00450A0C">
            <w:r w:rsidRPr="00B851C5">
              <w:lastRenderedPageBreak/>
              <w:t>4.</w:t>
            </w:r>
          </w:p>
        </w:tc>
        <w:tc>
          <w:tcPr>
            <w:tcW w:w="5244" w:type="dxa"/>
            <w:shd w:val="clear" w:color="auto" w:fill="auto"/>
          </w:tcPr>
          <w:p w:rsidR="007C3BA0" w:rsidRPr="00C50C15" w:rsidRDefault="007C3BA0" w:rsidP="00450A0C">
            <w:pPr>
              <w:pStyle w:val="20"/>
              <w:shd w:val="clear" w:color="auto" w:fill="auto"/>
              <w:tabs>
                <w:tab w:val="left" w:pos="1012"/>
              </w:tabs>
              <w:spacing w:after="0" w:line="240" w:lineRule="auto"/>
              <w:jc w:val="both"/>
              <w:rPr>
                <w:rFonts w:ascii="Times New Roman" w:hAnsi="Times New Roman" w:cs="Times New Roman"/>
                <w:lang w:val="ru-RU"/>
              </w:rPr>
            </w:pPr>
            <w:r w:rsidRPr="00C50C15">
              <w:rPr>
                <w:rFonts w:ascii="Times New Roman" w:hAnsi="Times New Roman" w:cs="Times New Roman"/>
              </w:rPr>
              <w:t>Забезпечити у</w:t>
            </w:r>
            <w:r w:rsidRPr="00C50C15">
              <w:rPr>
                <w:rFonts w:ascii="Times New Roman" w:hAnsi="Times New Roman" w:cs="Times New Roman"/>
                <w:lang w:val="ru-RU"/>
              </w:rPr>
              <w:t>сі</w:t>
            </w:r>
            <w:r w:rsidRPr="00C50C15">
              <w:rPr>
                <w:rFonts w:ascii="Times New Roman" w:hAnsi="Times New Roman" w:cs="Times New Roman"/>
              </w:rPr>
              <w:t>х</w:t>
            </w:r>
            <w:r w:rsidRPr="00C50C15">
              <w:rPr>
                <w:rFonts w:ascii="Times New Roman" w:hAnsi="Times New Roman" w:cs="Times New Roman"/>
                <w:lang w:val="ru-RU"/>
              </w:rPr>
              <w:t xml:space="preserve"> працівник</w:t>
            </w:r>
            <w:r w:rsidRPr="00C50C15">
              <w:rPr>
                <w:rFonts w:ascii="Times New Roman" w:hAnsi="Times New Roman" w:cs="Times New Roman"/>
              </w:rPr>
              <w:t>ів</w:t>
            </w:r>
            <w:r w:rsidRPr="00C50C15">
              <w:rPr>
                <w:rFonts w:ascii="Times New Roman" w:hAnsi="Times New Roman" w:cs="Times New Roman"/>
                <w:lang w:val="ru-RU"/>
              </w:rPr>
              <w:t xml:space="preserve"> закладу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7C3BA0" w:rsidRPr="00C50C15" w:rsidRDefault="007C3BA0" w:rsidP="00450A0C">
            <w:pPr>
              <w:pStyle w:val="20"/>
              <w:shd w:val="clear" w:color="auto" w:fill="auto"/>
              <w:spacing w:after="0" w:line="240" w:lineRule="auto"/>
              <w:jc w:val="both"/>
              <w:rPr>
                <w:rFonts w:ascii="Times New Roman" w:hAnsi="Times New Roman" w:cs="Times New Roman"/>
                <w:lang w:val="ru-RU"/>
              </w:rPr>
            </w:pPr>
            <w:r w:rsidRPr="00C50C15">
              <w:rPr>
                <w:rFonts w:ascii="Times New Roman" w:hAnsi="Times New Roman" w:cs="Times New Roman"/>
                <w:lang w:val="ru-RU"/>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DD1567" w:rsidRDefault="007C3BA0" w:rsidP="00450A0C">
            <w:pPr>
              <w:jc w:val="center"/>
              <w:rPr>
                <w:rFonts w:ascii="Times New Roman" w:hAnsi="Times New Roman" w:cs="Times New Roman"/>
                <w:sz w:val="24"/>
                <w:szCs w:val="24"/>
                <w:lang w:val="uk-UA"/>
              </w:rPr>
            </w:pPr>
            <w:r w:rsidRPr="00DD1567">
              <w:rPr>
                <w:rFonts w:ascii="Times New Roman" w:hAnsi="Times New Roman" w:cs="Times New Roman"/>
                <w:sz w:val="24"/>
                <w:szCs w:val="24"/>
                <w:lang w:val="uk-UA"/>
              </w:rPr>
              <w:t>Директор школи</w:t>
            </w:r>
          </w:p>
        </w:tc>
        <w:tc>
          <w:tcPr>
            <w:tcW w:w="853" w:type="dxa"/>
            <w:shd w:val="clear" w:color="auto" w:fill="auto"/>
          </w:tcPr>
          <w:p w:rsidR="007C3BA0" w:rsidRPr="00725E55" w:rsidRDefault="007C3BA0" w:rsidP="00450A0C">
            <w:pPr>
              <w:jc w:val="center"/>
              <w:rPr>
                <w:color w:val="FF0000"/>
              </w:rPr>
            </w:pPr>
          </w:p>
        </w:tc>
      </w:tr>
      <w:tr w:rsidR="007C3BA0" w:rsidRPr="00725E55" w:rsidTr="00450A0C">
        <w:tc>
          <w:tcPr>
            <w:tcW w:w="534" w:type="dxa"/>
            <w:shd w:val="clear" w:color="auto" w:fill="auto"/>
          </w:tcPr>
          <w:p w:rsidR="007C3BA0" w:rsidRPr="00B851C5" w:rsidRDefault="007C3BA0" w:rsidP="00450A0C">
            <w:r w:rsidRPr="00B851C5">
              <w:t>5.</w:t>
            </w:r>
          </w:p>
        </w:tc>
        <w:tc>
          <w:tcPr>
            <w:tcW w:w="5244" w:type="dxa"/>
            <w:shd w:val="clear" w:color="auto" w:fill="auto"/>
          </w:tcPr>
          <w:p w:rsidR="007C3BA0" w:rsidRPr="00C50C15" w:rsidRDefault="007C3BA0" w:rsidP="00450A0C">
            <w:pPr>
              <w:pStyle w:val="20"/>
              <w:shd w:val="clear" w:color="auto" w:fill="auto"/>
              <w:spacing w:after="0" w:line="240" w:lineRule="auto"/>
              <w:jc w:val="both"/>
              <w:rPr>
                <w:rFonts w:ascii="Times New Roman" w:hAnsi="Times New Roman" w:cs="Times New Roman"/>
              </w:rPr>
            </w:pPr>
            <w:r w:rsidRPr="00C50C15">
              <w:rPr>
                <w:rFonts w:ascii="Times New Roman" w:hAnsi="Times New Roman" w:cs="Times New Roman"/>
              </w:rPr>
              <w:t>Забезпечити:</w:t>
            </w:r>
          </w:p>
          <w:p w:rsidR="007C3BA0" w:rsidRPr="00C50C15" w:rsidRDefault="007C3BA0" w:rsidP="00450A0C">
            <w:pPr>
              <w:pStyle w:val="20"/>
              <w:numPr>
                <w:ilvl w:val="0"/>
                <w:numId w:val="3"/>
              </w:numPr>
              <w:shd w:val="clear" w:color="auto" w:fill="auto"/>
              <w:spacing w:after="0" w:line="240" w:lineRule="auto"/>
              <w:ind w:left="0" w:firstLine="412"/>
              <w:jc w:val="both"/>
              <w:rPr>
                <w:rFonts w:ascii="Times New Roman" w:hAnsi="Times New Roman" w:cs="Times New Roman"/>
              </w:rPr>
            </w:pPr>
            <w:r w:rsidRPr="00C50C15">
              <w:rPr>
                <w:rFonts w:ascii="Times New Roman" w:hAnsi="Times New Roman" w:cs="Times New Roman"/>
              </w:rPr>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7C3BA0" w:rsidRPr="00C50C15" w:rsidRDefault="007C3BA0" w:rsidP="00450A0C">
            <w:pPr>
              <w:pStyle w:val="20"/>
              <w:numPr>
                <w:ilvl w:val="0"/>
                <w:numId w:val="3"/>
              </w:numPr>
              <w:shd w:val="clear" w:color="auto" w:fill="auto"/>
              <w:spacing w:after="0" w:line="240" w:lineRule="auto"/>
              <w:ind w:left="0" w:firstLine="412"/>
              <w:jc w:val="both"/>
              <w:rPr>
                <w:rFonts w:ascii="Times New Roman" w:hAnsi="Times New Roman" w:cs="Times New Roman"/>
              </w:rPr>
            </w:pPr>
            <w:r w:rsidRPr="00725E55">
              <w:rPr>
                <w:rFonts w:ascii="Times New Roman" w:hAnsi="Times New Roman" w:cs="Times New Roman"/>
                <w:color w:val="FF0000"/>
              </w:rPr>
              <w:t xml:space="preserve"> </w:t>
            </w:r>
            <w:r w:rsidRPr="00C50C15">
              <w:rPr>
                <w:rFonts w:ascii="Times New Roman" w:hAnsi="Times New Roman" w:cs="Times New Roman"/>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7C3BA0" w:rsidRPr="00C50C15" w:rsidRDefault="007C3BA0" w:rsidP="00450A0C">
            <w:pPr>
              <w:pStyle w:val="20"/>
              <w:numPr>
                <w:ilvl w:val="0"/>
                <w:numId w:val="3"/>
              </w:numPr>
              <w:shd w:val="clear" w:color="auto" w:fill="auto"/>
              <w:spacing w:after="0" w:line="240" w:lineRule="auto"/>
              <w:ind w:left="0" w:firstLine="412"/>
              <w:jc w:val="both"/>
              <w:rPr>
                <w:rFonts w:ascii="Times New Roman" w:hAnsi="Times New Roman" w:cs="Times New Roman"/>
                <w:lang w:val="ru-RU"/>
              </w:rPr>
            </w:pPr>
            <w:r>
              <w:rPr>
                <w:rFonts w:ascii="Times New Roman" w:hAnsi="Times New Roman" w:cs="Times New Roman"/>
                <w:lang w:val="ru-RU"/>
              </w:rPr>
              <w:t>необхідні умови для дотримання</w:t>
            </w:r>
            <w:r w:rsidRPr="00C50C15">
              <w:rPr>
                <w:rFonts w:ascii="Times New Roman" w:hAnsi="Times New Roman" w:cs="Times New Roman"/>
                <w:lang w:val="ru-RU"/>
              </w:rPr>
              <w:t xml:space="preserve">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7C3BA0" w:rsidRPr="00C50C15" w:rsidRDefault="007C3BA0" w:rsidP="00450A0C">
            <w:pPr>
              <w:pStyle w:val="20"/>
              <w:numPr>
                <w:ilvl w:val="0"/>
                <w:numId w:val="3"/>
              </w:numPr>
              <w:shd w:val="clear" w:color="auto" w:fill="auto"/>
              <w:spacing w:after="0" w:line="240" w:lineRule="auto"/>
              <w:ind w:left="0" w:firstLine="412"/>
              <w:jc w:val="both"/>
              <w:rPr>
                <w:rFonts w:ascii="Times New Roman" w:hAnsi="Times New Roman" w:cs="Times New Roman"/>
              </w:rPr>
            </w:pPr>
            <w:r w:rsidRPr="00C50C15">
              <w:rPr>
                <w:rFonts w:ascii="Times New Roman" w:hAnsi="Times New Roman" w:cs="Times New Roman"/>
              </w:rPr>
              <w:t>обмеження проведення масових заходів (нарад, зборів тощо) в закритих приміщеннях (окрім заходів необхідних для забезпечення функціонування закладів освіти - проведення педагогічних рад, конкурсних комісій, конференцій трудового колективу тощо);</w:t>
            </w:r>
          </w:p>
          <w:p w:rsidR="007C3BA0" w:rsidRPr="00C50C15" w:rsidRDefault="007C3BA0" w:rsidP="00450A0C">
            <w:pPr>
              <w:pStyle w:val="20"/>
              <w:numPr>
                <w:ilvl w:val="0"/>
                <w:numId w:val="3"/>
              </w:numPr>
              <w:shd w:val="clear" w:color="auto" w:fill="auto"/>
              <w:spacing w:after="0" w:line="240" w:lineRule="auto"/>
              <w:ind w:left="0" w:firstLine="412"/>
              <w:jc w:val="both"/>
              <w:rPr>
                <w:rFonts w:ascii="Times New Roman" w:hAnsi="Times New Roman" w:cs="Times New Roman"/>
                <w:lang w:val="ru-RU"/>
              </w:rPr>
            </w:pPr>
            <w:r w:rsidRPr="00725E55">
              <w:rPr>
                <w:rFonts w:ascii="Times New Roman" w:hAnsi="Times New Roman" w:cs="Times New Roman"/>
                <w:color w:val="FF0000"/>
              </w:rPr>
              <w:t xml:space="preserve"> </w:t>
            </w:r>
            <w:r w:rsidRPr="00C50C15">
              <w:rPr>
                <w:rFonts w:ascii="Times New Roman" w:hAnsi="Times New Roman" w:cs="Times New Roman"/>
                <w:lang w:val="ru-RU"/>
              </w:rPr>
              <w:t xml:space="preserve">медичні пункти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w:t>
            </w:r>
            <w:r w:rsidRPr="00C50C15">
              <w:rPr>
                <w:rFonts w:ascii="Times New Roman" w:hAnsi="Times New Roman" w:cs="Times New Roman"/>
                <w:lang w:val="ru-RU"/>
              </w:rPr>
              <w:lastRenderedPageBreak/>
              <w:t>захисту);</w:t>
            </w:r>
          </w:p>
          <w:p w:rsidR="007C3BA0" w:rsidRPr="00C50C15" w:rsidRDefault="007C3BA0" w:rsidP="00450A0C">
            <w:pPr>
              <w:pStyle w:val="20"/>
              <w:numPr>
                <w:ilvl w:val="0"/>
                <w:numId w:val="3"/>
              </w:numPr>
              <w:shd w:val="clear" w:color="auto" w:fill="auto"/>
              <w:spacing w:after="0" w:line="240" w:lineRule="auto"/>
              <w:ind w:left="0" w:firstLine="412"/>
              <w:jc w:val="left"/>
              <w:rPr>
                <w:rFonts w:ascii="Times New Roman" w:hAnsi="Times New Roman" w:cs="Times New Roman"/>
              </w:rPr>
            </w:pPr>
            <w:r w:rsidRPr="00725E55">
              <w:rPr>
                <w:rFonts w:ascii="Times New Roman" w:hAnsi="Times New Roman" w:cs="Times New Roman"/>
                <w:color w:val="FF0000"/>
              </w:rPr>
              <w:t xml:space="preserve"> </w:t>
            </w:r>
            <w:r w:rsidRPr="00C50C15">
              <w:rPr>
                <w:rFonts w:ascii="Times New Roman" w:hAnsi="Times New Roman" w:cs="Times New Roman"/>
              </w:rPr>
              <w:t>розміщення інформації плакатів/банерів) про необхідність дотримання респіраторної гігієни та етикету кашлю.</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lastRenderedPageBreak/>
              <w:t>До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відповідаль</w:t>
            </w:r>
          </w:p>
          <w:p w:rsidR="007C3BA0" w:rsidRPr="00C50C15" w:rsidRDefault="007C3BA0" w:rsidP="00450A0C">
            <w:pPr>
              <w:jc w:val="center"/>
            </w:pPr>
            <w:r w:rsidRPr="00DD1567">
              <w:rPr>
                <w:rFonts w:ascii="Times New Roman" w:hAnsi="Times New Roman" w:cs="Times New Roman"/>
                <w:sz w:val="24"/>
                <w:szCs w:val="24"/>
              </w:rPr>
              <w:t>на особа</w:t>
            </w:r>
            <w:r w:rsidRPr="00DD1567">
              <w:rPr>
                <w:rFonts w:ascii="Times New Roman" w:hAnsi="Times New Roman" w:cs="Times New Roman"/>
                <w:sz w:val="24"/>
                <w:szCs w:val="24"/>
                <w:lang w:val="uk-UA"/>
              </w:rPr>
              <w:t>, медична сестра</w:t>
            </w:r>
            <w:r w:rsidRPr="00DD1567">
              <w:rPr>
                <w:rFonts w:ascii="Times New Roman" w:hAnsi="Times New Roman" w:cs="Times New Roman"/>
                <w:sz w:val="24"/>
                <w:szCs w:val="24"/>
              </w:rPr>
              <w:t xml:space="preserve"> </w:t>
            </w:r>
          </w:p>
        </w:tc>
        <w:tc>
          <w:tcPr>
            <w:tcW w:w="853" w:type="dxa"/>
            <w:shd w:val="clear" w:color="auto" w:fill="auto"/>
          </w:tcPr>
          <w:p w:rsidR="007C3BA0" w:rsidRPr="00725E55" w:rsidRDefault="007C3BA0" w:rsidP="00450A0C">
            <w:pPr>
              <w:jc w:val="center"/>
              <w:rPr>
                <w:color w:val="FF0000"/>
              </w:rPr>
            </w:pPr>
          </w:p>
        </w:tc>
      </w:tr>
      <w:tr w:rsidR="007C3BA0" w:rsidRPr="00725E55" w:rsidTr="00450A0C">
        <w:tc>
          <w:tcPr>
            <w:tcW w:w="534" w:type="dxa"/>
            <w:shd w:val="clear" w:color="auto" w:fill="auto"/>
          </w:tcPr>
          <w:p w:rsidR="007C3BA0" w:rsidRPr="00DD1567" w:rsidRDefault="007C3BA0" w:rsidP="00450A0C">
            <w:pPr>
              <w:ind w:left="360"/>
              <w:rPr>
                <w:rFonts w:ascii="Times New Roman" w:hAnsi="Times New Roman" w:cs="Times New Roman"/>
                <w:color w:val="FF0000"/>
                <w:sz w:val="24"/>
                <w:szCs w:val="24"/>
              </w:rPr>
            </w:pPr>
          </w:p>
        </w:tc>
        <w:tc>
          <w:tcPr>
            <w:tcW w:w="9358" w:type="dxa"/>
            <w:gridSpan w:val="4"/>
            <w:shd w:val="clear" w:color="auto" w:fill="auto"/>
          </w:tcPr>
          <w:p w:rsidR="007C3BA0" w:rsidRPr="00DD1567" w:rsidRDefault="007C3BA0" w:rsidP="00450A0C">
            <w:pPr>
              <w:jc w:val="both"/>
              <w:rPr>
                <w:rFonts w:ascii="Times New Roman" w:hAnsi="Times New Roman" w:cs="Times New Roman"/>
                <w:b/>
                <w:sz w:val="24"/>
                <w:szCs w:val="24"/>
              </w:rPr>
            </w:pPr>
            <w:bookmarkStart w:id="0" w:name="bookmark5"/>
            <w:r w:rsidRPr="00DD1567">
              <w:rPr>
                <w:rFonts w:ascii="Times New Roman" w:hAnsi="Times New Roman" w:cs="Times New Roman"/>
                <w:b/>
                <w:sz w:val="24"/>
                <w:szCs w:val="24"/>
              </w:rPr>
              <w:t>Вимоги щодо організації освітнього процесу</w:t>
            </w:r>
            <w:bookmarkEnd w:id="0"/>
          </w:p>
        </w:tc>
      </w:tr>
      <w:tr w:rsidR="007C3BA0" w:rsidRPr="00725E55" w:rsidTr="00450A0C">
        <w:tc>
          <w:tcPr>
            <w:tcW w:w="534" w:type="dxa"/>
            <w:shd w:val="clear" w:color="auto" w:fill="auto"/>
          </w:tcPr>
          <w:p w:rsidR="007C3BA0" w:rsidRPr="00DE20F7" w:rsidRDefault="007C3BA0" w:rsidP="00450A0C">
            <w:r w:rsidRPr="00DE20F7">
              <w:t>1.</w:t>
            </w:r>
          </w:p>
        </w:tc>
        <w:tc>
          <w:tcPr>
            <w:tcW w:w="5244" w:type="dxa"/>
            <w:shd w:val="clear" w:color="auto" w:fill="auto"/>
          </w:tcPr>
          <w:p w:rsidR="007C3BA0" w:rsidRPr="00C50C15" w:rsidRDefault="007C3BA0" w:rsidP="00450A0C">
            <w:pPr>
              <w:pStyle w:val="20"/>
              <w:shd w:val="clear" w:color="auto" w:fill="auto"/>
              <w:tabs>
                <w:tab w:val="left" w:pos="997"/>
              </w:tabs>
              <w:spacing w:after="0" w:line="240" w:lineRule="auto"/>
              <w:jc w:val="both"/>
              <w:rPr>
                <w:rFonts w:ascii="Times New Roman" w:hAnsi="Times New Roman" w:cs="Times New Roman"/>
                <w:lang w:val="ru-RU"/>
              </w:rPr>
            </w:pPr>
            <w:r w:rsidRPr="00C50C15">
              <w:rPr>
                <w:rFonts w:ascii="Times New Roman" w:hAnsi="Times New Roman" w:cs="Times New Roman"/>
              </w:rPr>
              <w:t>П</w:t>
            </w:r>
            <w:r w:rsidRPr="00C50C15">
              <w:rPr>
                <w:rFonts w:ascii="Times New Roman" w:hAnsi="Times New Roman" w:cs="Times New Roman"/>
                <w:lang w:val="ru-RU"/>
              </w:rPr>
              <w:t>еред початком занять проводит</w:t>
            </w:r>
            <w:r w:rsidRPr="00C50C15">
              <w:rPr>
                <w:rFonts w:ascii="Times New Roman" w:hAnsi="Times New Roman" w:cs="Times New Roman"/>
              </w:rPr>
              <w:t>и</w:t>
            </w:r>
            <w:r w:rsidRPr="00C50C15">
              <w:rPr>
                <w:rFonts w:ascii="Times New Roman" w:hAnsi="Times New Roman" w:cs="Times New Roman"/>
                <w:lang w:val="ru-RU"/>
              </w:rPr>
              <w:t xml:space="preserve"> опитування учасників освітнього процесу щодо їх самопочуття та наявності симптомів респіраторної хвороби.</w:t>
            </w:r>
          </w:p>
          <w:p w:rsidR="007C3BA0" w:rsidRPr="00C50C15" w:rsidRDefault="007C3BA0" w:rsidP="00450A0C">
            <w:pPr>
              <w:pStyle w:val="20"/>
              <w:shd w:val="clear" w:color="auto" w:fill="auto"/>
              <w:spacing w:after="0" w:line="240" w:lineRule="auto"/>
              <w:jc w:val="both"/>
              <w:rPr>
                <w:rFonts w:ascii="Times New Roman" w:hAnsi="Times New Roman" w:cs="Times New Roman"/>
                <w:lang w:val="ru-RU"/>
              </w:rPr>
            </w:pPr>
            <w:r w:rsidRPr="00C50C15">
              <w:rPr>
                <w:rFonts w:ascii="Times New Roman" w:hAnsi="Times New Roman" w:cs="Times New Roman"/>
                <w:lang w:val="ru-RU"/>
              </w:rPr>
              <w:t xml:space="preserve">В разі виявлення ознак гострої респіраторної хвороби, за відсутності батьків, здобувачі освіти тимчасово ізолюються в спеціально відведеному приміщенні закладу, інформуються батьки (інші </w:t>
            </w:r>
          </w:p>
          <w:p w:rsidR="007C3BA0" w:rsidRPr="00C50C15" w:rsidRDefault="007C3BA0" w:rsidP="00450A0C">
            <w:pPr>
              <w:pStyle w:val="20"/>
              <w:shd w:val="clear" w:color="auto" w:fill="auto"/>
              <w:spacing w:after="0" w:line="240" w:lineRule="auto"/>
              <w:jc w:val="both"/>
              <w:rPr>
                <w:rFonts w:ascii="Times New Roman" w:hAnsi="Times New Roman" w:cs="Times New Roman"/>
                <w:lang w:val="ru-RU"/>
              </w:rPr>
            </w:pPr>
            <w:r w:rsidRPr="00C50C15">
              <w:rPr>
                <w:rFonts w:ascii="Times New Roman" w:hAnsi="Times New Roman" w:cs="Times New Roman"/>
                <w:lang w:val="ru-RU"/>
              </w:rPr>
              <w:t xml:space="preserve">законні представники) та приймається узгоджене рішення щодо направлення до закладу охорони здоров’я. </w:t>
            </w:r>
          </w:p>
          <w:p w:rsidR="007C3BA0" w:rsidRPr="00C50C15" w:rsidRDefault="007C3BA0" w:rsidP="00450A0C">
            <w:pPr>
              <w:pStyle w:val="20"/>
              <w:shd w:val="clear" w:color="auto" w:fill="auto"/>
              <w:spacing w:after="0" w:line="240" w:lineRule="auto"/>
              <w:jc w:val="both"/>
              <w:rPr>
                <w:rFonts w:ascii="Times New Roman" w:hAnsi="Times New Roman" w:cs="Times New Roman"/>
                <w:lang w:val="ru-RU"/>
              </w:rPr>
            </w:pPr>
            <w:r w:rsidRPr="00C50C15">
              <w:rPr>
                <w:rFonts w:ascii="Times New Roman" w:hAnsi="Times New Roman" w:cs="Times New Roman"/>
                <w:lang w:val="ru-RU"/>
              </w:rPr>
              <w:t>Після вилучення особи з симптомами інфекційної хвороби в приміщенні, де перебувала така особа, проводиться провітрювання поза графіком та дезінфекція висококонтактних поверхонь.</w:t>
            </w:r>
          </w:p>
        </w:tc>
        <w:tc>
          <w:tcPr>
            <w:tcW w:w="1418" w:type="dxa"/>
            <w:shd w:val="clear" w:color="auto" w:fill="auto"/>
          </w:tcPr>
          <w:p w:rsidR="007C3BA0" w:rsidRPr="00F82DE8" w:rsidRDefault="007C3BA0" w:rsidP="00450A0C">
            <w:pPr>
              <w:jc w:val="center"/>
              <w:rPr>
                <w:rFonts w:ascii="Times New Roman" w:hAnsi="Times New Roman" w:cs="Times New Roman"/>
                <w:sz w:val="24"/>
                <w:szCs w:val="24"/>
              </w:rPr>
            </w:pPr>
            <w:r w:rsidRPr="00F82DE8">
              <w:rPr>
                <w:rFonts w:ascii="Times New Roman" w:hAnsi="Times New Roman" w:cs="Times New Roman"/>
                <w:sz w:val="24"/>
                <w:szCs w:val="24"/>
              </w:rPr>
              <w:t>Щоденно</w:t>
            </w:r>
          </w:p>
        </w:tc>
        <w:tc>
          <w:tcPr>
            <w:tcW w:w="1843" w:type="dxa"/>
            <w:shd w:val="clear" w:color="auto" w:fill="auto"/>
          </w:tcPr>
          <w:p w:rsidR="007C3BA0" w:rsidRPr="00C50C15" w:rsidRDefault="007C3BA0" w:rsidP="00450A0C">
            <w:pPr>
              <w:jc w:val="center"/>
            </w:pPr>
            <w:r>
              <w:rPr>
                <w:rFonts w:ascii="Times New Roman" w:hAnsi="Times New Roman" w:cs="Times New Roman"/>
                <w:sz w:val="24"/>
                <w:szCs w:val="24"/>
                <w:lang w:val="uk-UA"/>
              </w:rPr>
              <w:t>Ч</w:t>
            </w:r>
            <w:r w:rsidRPr="00DD1567">
              <w:rPr>
                <w:rFonts w:ascii="Times New Roman" w:hAnsi="Times New Roman" w:cs="Times New Roman"/>
                <w:sz w:val="24"/>
                <w:szCs w:val="24"/>
                <w:lang w:val="uk-UA"/>
              </w:rPr>
              <w:t>ерговий працівник ш</w:t>
            </w:r>
            <w:r>
              <w:rPr>
                <w:rFonts w:ascii="Times New Roman" w:hAnsi="Times New Roman" w:cs="Times New Roman"/>
                <w:sz w:val="24"/>
                <w:szCs w:val="24"/>
                <w:lang w:val="uk-UA"/>
              </w:rPr>
              <w:t>коли,</w:t>
            </w:r>
            <w:r w:rsidRPr="00DD1567">
              <w:rPr>
                <w:rFonts w:ascii="Times New Roman" w:hAnsi="Times New Roman" w:cs="Times New Roman"/>
                <w:sz w:val="24"/>
                <w:szCs w:val="24"/>
                <w:lang w:val="uk-UA"/>
              </w:rPr>
              <w:t xml:space="preserve"> медична сестра</w:t>
            </w:r>
            <w:r w:rsidRPr="00DD1567">
              <w:rPr>
                <w:rFonts w:ascii="Times New Roman" w:hAnsi="Times New Roman" w:cs="Times New Roman"/>
                <w:sz w:val="24"/>
                <w:szCs w:val="24"/>
              </w:rPr>
              <w:t xml:space="preserve"> </w:t>
            </w:r>
            <w:r w:rsidRPr="00DD1567">
              <w:rPr>
                <w:rFonts w:ascii="Times New Roman" w:hAnsi="Times New Roman" w:cs="Times New Roman"/>
                <w:sz w:val="24"/>
                <w:szCs w:val="24"/>
                <w:lang w:val="uk-UA"/>
              </w:rPr>
              <w:t>коли</w:t>
            </w:r>
            <w:r>
              <w:rPr>
                <w:rFonts w:ascii="Times New Roman" w:hAnsi="Times New Roman" w:cs="Times New Roman"/>
                <w:sz w:val="24"/>
                <w:szCs w:val="24"/>
                <w:lang w:val="uk-UA"/>
              </w:rPr>
              <w:t xml:space="preserve">, </w:t>
            </w:r>
          </w:p>
        </w:tc>
        <w:tc>
          <w:tcPr>
            <w:tcW w:w="853" w:type="dxa"/>
            <w:shd w:val="clear" w:color="auto" w:fill="auto"/>
          </w:tcPr>
          <w:p w:rsidR="007C3BA0" w:rsidRPr="00725E55" w:rsidRDefault="007C3BA0" w:rsidP="00450A0C">
            <w:pPr>
              <w:jc w:val="center"/>
              <w:rPr>
                <w:color w:val="FF0000"/>
              </w:rPr>
            </w:pPr>
          </w:p>
        </w:tc>
      </w:tr>
      <w:tr w:rsidR="007C3BA0" w:rsidRPr="00DD1567" w:rsidTr="00450A0C">
        <w:tc>
          <w:tcPr>
            <w:tcW w:w="534" w:type="dxa"/>
            <w:shd w:val="clear" w:color="auto" w:fill="auto"/>
          </w:tcPr>
          <w:p w:rsidR="007C3BA0" w:rsidRPr="00DD1567" w:rsidRDefault="007C3BA0" w:rsidP="00450A0C">
            <w:pPr>
              <w:numPr>
                <w:ilvl w:val="0"/>
                <w:numId w:val="6"/>
              </w:numPr>
              <w:spacing w:after="0" w:line="240" w:lineRule="auto"/>
              <w:jc w:val="center"/>
              <w:rPr>
                <w:rFonts w:ascii="Times New Roman" w:hAnsi="Times New Roman" w:cs="Times New Roman"/>
                <w:color w:val="FF0000"/>
                <w:sz w:val="24"/>
                <w:szCs w:val="24"/>
              </w:rPr>
            </w:pPr>
          </w:p>
        </w:tc>
        <w:tc>
          <w:tcPr>
            <w:tcW w:w="5244" w:type="dxa"/>
            <w:shd w:val="clear" w:color="auto" w:fill="auto"/>
          </w:tcPr>
          <w:p w:rsidR="007C3BA0" w:rsidRPr="00DD1567" w:rsidRDefault="007C3BA0" w:rsidP="00450A0C">
            <w:pPr>
              <w:pStyle w:val="20"/>
              <w:shd w:val="clear" w:color="auto" w:fill="auto"/>
              <w:tabs>
                <w:tab w:val="left" w:pos="1004"/>
              </w:tabs>
              <w:spacing w:after="0" w:line="240" w:lineRule="auto"/>
              <w:jc w:val="both"/>
              <w:rPr>
                <w:rFonts w:ascii="Times New Roman" w:hAnsi="Times New Roman" w:cs="Times New Roman"/>
                <w:lang w:val="ru-RU"/>
              </w:rPr>
            </w:pPr>
            <w:r w:rsidRPr="00DD1567">
              <w:rPr>
                <w:rFonts w:ascii="Times New Roman" w:hAnsi="Times New Roman" w:cs="Times New Roman"/>
                <w:lang w:val="ru-RU"/>
              </w:rPr>
              <w:t>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7C3BA0" w:rsidRPr="00DD1567" w:rsidRDefault="007C3BA0" w:rsidP="00450A0C">
            <w:pPr>
              <w:pStyle w:val="20"/>
              <w:shd w:val="clear" w:color="auto" w:fill="auto"/>
              <w:tabs>
                <w:tab w:val="left" w:pos="1004"/>
              </w:tabs>
              <w:spacing w:after="0" w:line="240" w:lineRule="auto"/>
              <w:jc w:val="both"/>
              <w:rPr>
                <w:rFonts w:ascii="Times New Roman" w:hAnsi="Times New Roman" w:cs="Times New Roman"/>
                <w:lang w:val="ru-RU"/>
              </w:rPr>
            </w:pPr>
            <w:r w:rsidRPr="00DD1567">
              <w:rPr>
                <w:rFonts w:ascii="Times New Roman" w:hAnsi="Times New Roman" w:cs="Times New Roman"/>
                <w:lang w:val="ru-RU"/>
              </w:rPr>
              <w:t xml:space="preserve"> Для учнів 1-4 класів вхід та пересування приміщеннями закладу освіти дозволяється без використання захисної маски або респіратора.</w:t>
            </w:r>
          </w:p>
          <w:p w:rsidR="007C3BA0" w:rsidRPr="00DD1567" w:rsidRDefault="007C3BA0" w:rsidP="00450A0C">
            <w:pPr>
              <w:pStyle w:val="20"/>
              <w:shd w:val="clear" w:color="auto" w:fill="auto"/>
              <w:tabs>
                <w:tab w:val="left" w:pos="1004"/>
              </w:tabs>
              <w:spacing w:after="0" w:line="240" w:lineRule="auto"/>
              <w:jc w:val="both"/>
              <w:rPr>
                <w:rFonts w:ascii="Times New Roman" w:hAnsi="Times New Roman" w:cs="Times New Roman"/>
                <w:lang w:val="ru-RU"/>
              </w:rPr>
            </w:pPr>
            <w:r w:rsidRPr="00DD1567">
              <w:rPr>
                <w:rFonts w:ascii="Times New Roman" w:hAnsi="Times New Roman" w:cs="Times New Roman"/>
                <w:lang w:val="ru-RU"/>
              </w:rPr>
              <w:t>У разі віднесення району до «помаранчевого» рівня епідемічної небезпеки педагогам в процесі викладання навчальних дисциплін рекомендовано використовувати захисні щитки. Багаторазовий захисний щиток використовується та дезінфікується відповідно до інструкції виробника.</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DD1567" w:rsidRDefault="007C3BA0" w:rsidP="00450A0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spacing w:after="0" w:line="240" w:lineRule="auto"/>
              <w:jc w:val="center"/>
              <w:rPr>
                <w:rFonts w:ascii="Times New Roman" w:hAnsi="Times New Roman" w:cs="Times New Roman"/>
                <w:sz w:val="24"/>
                <w:szCs w:val="24"/>
              </w:rPr>
            </w:pPr>
            <w:r w:rsidRPr="00DD1567">
              <w:rPr>
                <w:rFonts w:ascii="Times New Roman" w:hAnsi="Times New Roman" w:cs="Times New Roman"/>
                <w:sz w:val="24"/>
                <w:szCs w:val="24"/>
              </w:rPr>
              <w:t>на особа</w:t>
            </w:r>
            <w:r>
              <w:rPr>
                <w:rFonts w:ascii="Times New Roman" w:hAnsi="Times New Roman" w:cs="Times New Roman"/>
                <w:sz w:val="24"/>
                <w:szCs w:val="24"/>
                <w:lang w:val="uk-UA"/>
              </w:rPr>
              <w:t>, Ч</w:t>
            </w:r>
            <w:r w:rsidRPr="00DD1567">
              <w:rPr>
                <w:rFonts w:ascii="Times New Roman" w:hAnsi="Times New Roman" w:cs="Times New Roman"/>
                <w:sz w:val="24"/>
                <w:szCs w:val="24"/>
                <w:lang w:val="uk-UA"/>
              </w:rPr>
              <w:t>ерговий працівник ш</w:t>
            </w:r>
            <w:r>
              <w:rPr>
                <w:rFonts w:ascii="Times New Roman" w:hAnsi="Times New Roman" w:cs="Times New Roman"/>
                <w:sz w:val="24"/>
                <w:szCs w:val="24"/>
                <w:lang w:val="uk-UA"/>
              </w:rPr>
              <w:t>коли,</w:t>
            </w:r>
            <w:r w:rsidRPr="00DD1567">
              <w:rPr>
                <w:rFonts w:ascii="Times New Roman" w:hAnsi="Times New Roman" w:cs="Times New Roman"/>
                <w:sz w:val="24"/>
                <w:szCs w:val="24"/>
                <w:lang w:val="uk-UA"/>
              </w:rPr>
              <w:t xml:space="preserve"> медична сестра</w:t>
            </w:r>
            <w:r w:rsidRPr="00DD1567">
              <w:rPr>
                <w:rFonts w:ascii="Times New Roman" w:hAnsi="Times New Roman" w:cs="Times New Roman"/>
                <w:sz w:val="24"/>
                <w:szCs w:val="24"/>
              </w:rPr>
              <w:t xml:space="preserve"> </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3.</w:t>
            </w:r>
          </w:p>
        </w:tc>
        <w:tc>
          <w:tcPr>
            <w:tcW w:w="5244" w:type="dxa"/>
            <w:shd w:val="clear" w:color="auto" w:fill="auto"/>
          </w:tcPr>
          <w:p w:rsidR="007C3BA0" w:rsidRPr="00DD1567" w:rsidRDefault="007C3BA0" w:rsidP="00450A0C">
            <w:pPr>
              <w:pStyle w:val="20"/>
              <w:shd w:val="clear" w:color="auto" w:fill="auto"/>
              <w:tabs>
                <w:tab w:val="left" w:pos="993"/>
              </w:tabs>
              <w:spacing w:after="0" w:line="240" w:lineRule="auto"/>
              <w:jc w:val="both"/>
              <w:rPr>
                <w:rFonts w:ascii="Times New Roman" w:hAnsi="Times New Roman" w:cs="Times New Roman"/>
                <w:lang w:val="ru-RU"/>
              </w:rPr>
            </w:pPr>
            <w:r w:rsidRPr="00DD1567">
              <w:rPr>
                <w:rFonts w:ascii="Times New Roman" w:hAnsi="Times New Roman" w:cs="Times New Roman"/>
              </w:rPr>
              <w:t>Організувати н</w:t>
            </w:r>
            <w:r w:rsidRPr="00DD1567">
              <w:rPr>
                <w:rFonts w:ascii="Times New Roman" w:hAnsi="Times New Roman" w:cs="Times New Roman"/>
                <w:lang w:val="ru-RU"/>
              </w:rPr>
              <w:t>а всіх входах до закладу освіти місця для обробки рук антисептичними засобами. Місця для обробки рук позначаються яскравим вказівником про правила та необхідність дезінфекції рук (банер, наклейка, тощо).</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rPr>
              <w:t xml:space="preserve">на особа </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4.</w:t>
            </w:r>
          </w:p>
        </w:tc>
        <w:tc>
          <w:tcPr>
            <w:tcW w:w="5244" w:type="dxa"/>
            <w:shd w:val="clear" w:color="auto" w:fill="auto"/>
          </w:tcPr>
          <w:p w:rsidR="007C3BA0" w:rsidRPr="00DD1567" w:rsidRDefault="007C3BA0" w:rsidP="00450A0C">
            <w:pPr>
              <w:pStyle w:val="20"/>
              <w:shd w:val="clear" w:color="auto" w:fill="auto"/>
              <w:tabs>
                <w:tab w:val="left" w:pos="1213"/>
              </w:tabs>
              <w:spacing w:after="0" w:line="240" w:lineRule="auto"/>
              <w:jc w:val="both"/>
              <w:rPr>
                <w:rFonts w:ascii="Times New Roman" w:hAnsi="Times New Roman" w:cs="Times New Roman"/>
              </w:rPr>
            </w:pPr>
            <w:r w:rsidRPr="00DD1567">
              <w:rPr>
                <w:rFonts w:ascii="Times New Roman" w:hAnsi="Times New Roman" w:cs="Times New Roman"/>
              </w:rPr>
              <w:t>Мінімізувати пересування здобувачів освіти між навчальними кабінетами, зокрема, шляхом проведення занять впродовж дня для одного і того ж класу (групи) в одній і тій самій аудиторії (кабінеті), застосування модульного підходу до організації вивчення дисциплін тощо).</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lastRenderedPageBreak/>
              <w:t>5.</w:t>
            </w:r>
          </w:p>
        </w:tc>
        <w:tc>
          <w:tcPr>
            <w:tcW w:w="5244" w:type="dxa"/>
            <w:shd w:val="clear" w:color="auto" w:fill="auto"/>
          </w:tcPr>
          <w:p w:rsidR="007C3BA0" w:rsidRPr="00DD1567" w:rsidRDefault="007C3BA0" w:rsidP="00450A0C">
            <w:pPr>
              <w:jc w:val="both"/>
              <w:rPr>
                <w:rFonts w:ascii="Times New Roman" w:hAnsi="Times New Roman" w:cs="Times New Roman"/>
                <w:sz w:val="24"/>
                <w:szCs w:val="24"/>
              </w:rPr>
            </w:pPr>
            <w:r w:rsidRPr="00DD1567">
              <w:rPr>
                <w:rFonts w:ascii="Times New Roman" w:hAnsi="Times New Roman" w:cs="Times New Roman"/>
                <w:sz w:val="24"/>
                <w:szCs w:val="24"/>
              </w:rPr>
              <w:t>У розкладі занять необхідно передбачити можливість визначення різного часу початку та закінчення занять (перерв) для різних класів та груп.</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6.</w:t>
            </w:r>
          </w:p>
        </w:tc>
        <w:tc>
          <w:tcPr>
            <w:tcW w:w="5244" w:type="dxa"/>
            <w:shd w:val="clear" w:color="auto" w:fill="auto"/>
          </w:tcPr>
          <w:p w:rsidR="007C3BA0" w:rsidRPr="00DD1567" w:rsidRDefault="007C3BA0" w:rsidP="00450A0C">
            <w:pPr>
              <w:jc w:val="both"/>
              <w:rPr>
                <w:rFonts w:ascii="Times New Roman" w:hAnsi="Times New Roman" w:cs="Times New Roman"/>
                <w:sz w:val="24"/>
                <w:szCs w:val="24"/>
              </w:rPr>
            </w:pPr>
            <w:r w:rsidRPr="00DD1567">
              <w:rPr>
                <w:rFonts w:ascii="Times New Roman" w:hAnsi="Times New Roman" w:cs="Times New Roman"/>
                <w:sz w:val="24"/>
                <w:szCs w:val="24"/>
              </w:rPr>
              <w:t xml:space="preserve">Уникати організації видів діяльності, які вимагають безпосереднього фізичного контакту між учнями; бажано зменшити кількість комунікаційних вправ, уникати групових ігор, що передбачають тактильних контакт, проводити ранкові зустрічі із </w:t>
            </w:r>
            <w:proofErr w:type="gramStart"/>
            <w:r w:rsidRPr="00DD1567">
              <w:rPr>
                <w:rFonts w:ascii="Times New Roman" w:hAnsi="Times New Roman" w:cs="Times New Roman"/>
                <w:sz w:val="24"/>
                <w:szCs w:val="24"/>
              </w:rPr>
              <w:t>дотриманням  соціальної</w:t>
            </w:r>
            <w:proofErr w:type="gramEnd"/>
            <w:r w:rsidRPr="00DD1567">
              <w:rPr>
                <w:rFonts w:ascii="Times New Roman" w:hAnsi="Times New Roman" w:cs="Times New Roman"/>
                <w:sz w:val="24"/>
                <w:szCs w:val="24"/>
              </w:rPr>
              <w:t xml:space="preserve"> дистанції, за можливості на свіжому повітрі тощо.</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5E0EBA" w:rsidRDefault="007C3BA0" w:rsidP="00450A0C">
            <w:pPr>
              <w:jc w:val="center"/>
              <w:rPr>
                <w:rFonts w:ascii="Times New Roman" w:hAnsi="Times New Roman" w:cs="Times New Roman"/>
                <w:sz w:val="24"/>
                <w:szCs w:val="24"/>
                <w:lang w:val="uk-UA"/>
              </w:rPr>
            </w:pPr>
            <w:r w:rsidRPr="00DD1567">
              <w:rPr>
                <w:rFonts w:ascii="Times New Roman" w:hAnsi="Times New Roman" w:cs="Times New Roman"/>
                <w:sz w:val="24"/>
                <w:szCs w:val="24"/>
              </w:rPr>
              <w:t>на особа</w:t>
            </w:r>
            <w:r>
              <w:rPr>
                <w:rFonts w:ascii="Times New Roman" w:hAnsi="Times New Roman" w:cs="Times New Roman"/>
                <w:sz w:val="24"/>
                <w:szCs w:val="24"/>
                <w:lang w:val="uk-UA"/>
              </w:rPr>
              <w:t>, вчителі школи</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7.</w:t>
            </w:r>
          </w:p>
        </w:tc>
        <w:tc>
          <w:tcPr>
            <w:tcW w:w="5244" w:type="dxa"/>
            <w:shd w:val="clear" w:color="auto" w:fill="auto"/>
          </w:tcPr>
          <w:p w:rsidR="007C3BA0" w:rsidRPr="00DD1567" w:rsidRDefault="007C3BA0" w:rsidP="00450A0C">
            <w:pPr>
              <w:jc w:val="both"/>
              <w:rPr>
                <w:rFonts w:ascii="Times New Roman" w:hAnsi="Times New Roman" w:cs="Times New Roman"/>
                <w:sz w:val="24"/>
                <w:szCs w:val="24"/>
              </w:rPr>
            </w:pPr>
            <w:r w:rsidRPr="00DD1567">
              <w:rPr>
                <w:rFonts w:ascii="Times New Roman" w:hAnsi="Times New Roman" w:cs="Times New Roman"/>
                <w:sz w:val="24"/>
                <w:szCs w:val="24"/>
              </w:rPr>
              <w:t xml:space="preserve">Забезпечити, у разі організації роботи груп подовженого дня гуртків, секцій у закладах освіти, перебування в них учнів і педагогічних працівників з </w:t>
            </w:r>
            <w:proofErr w:type="gramStart"/>
            <w:r w:rsidRPr="00DD1567">
              <w:rPr>
                <w:rFonts w:ascii="Times New Roman" w:hAnsi="Times New Roman" w:cs="Times New Roman"/>
                <w:sz w:val="24"/>
                <w:szCs w:val="24"/>
              </w:rPr>
              <w:t>дотриманням  правил</w:t>
            </w:r>
            <w:proofErr w:type="gramEnd"/>
            <w:r w:rsidRPr="00DD1567">
              <w:rPr>
                <w:rFonts w:ascii="Times New Roman" w:hAnsi="Times New Roman" w:cs="Times New Roman"/>
                <w:sz w:val="24"/>
                <w:szCs w:val="24"/>
              </w:rPr>
              <w:t xml:space="preserve"> протиепідемічних заходів.</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r>
              <w:rPr>
                <w:rFonts w:ascii="Times New Roman" w:hAnsi="Times New Roman" w:cs="Times New Roman"/>
                <w:sz w:val="24"/>
                <w:szCs w:val="24"/>
                <w:lang w:val="uk-UA"/>
              </w:rPr>
              <w:t>, керівники гуртків та вихователі груп</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8.</w:t>
            </w:r>
          </w:p>
        </w:tc>
        <w:tc>
          <w:tcPr>
            <w:tcW w:w="5244" w:type="dxa"/>
            <w:shd w:val="clear" w:color="auto" w:fill="auto"/>
          </w:tcPr>
          <w:p w:rsidR="007C3BA0" w:rsidRPr="00DD1567" w:rsidRDefault="007C3BA0" w:rsidP="00450A0C">
            <w:pPr>
              <w:pStyle w:val="20"/>
              <w:shd w:val="clear" w:color="auto" w:fill="auto"/>
              <w:tabs>
                <w:tab w:val="left" w:pos="1119"/>
              </w:tabs>
              <w:spacing w:after="0" w:line="240" w:lineRule="auto"/>
              <w:ind w:firstLine="270"/>
              <w:jc w:val="both"/>
              <w:rPr>
                <w:rFonts w:ascii="Times New Roman" w:hAnsi="Times New Roman" w:cs="Times New Roman"/>
              </w:rPr>
            </w:pPr>
            <w:r w:rsidRPr="00DD1567">
              <w:rPr>
                <w:rFonts w:ascii="Times New Roman" w:hAnsi="Times New Roman" w:cs="Times New Roman"/>
              </w:rPr>
              <w:t>Забезпечити:</w:t>
            </w:r>
          </w:p>
          <w:p w:rsidR="007C3BA0" w:rsidRPr="00DD1567" w:rsidRDefault="007C3BA0" w:rsidP="00450A0C">
            <w:pPr>
              <w:pStyle w:val="20"/>
              <w:numPr>
                <w:ilvl w:val="0"/>
                <w:numId w:val="4"/>
              </w:numPr>
              <w:shd w:val="clear" w:color="auto" w:fill="auto"/>
              <w:spacing w:after="0" w:line="240" w:lineRule="auto"/>
              <w:ind w:left="0" w:firstLine="270"/>
              <w:jc w:val="both"/>
              <w:rPr>
                <w:rFonts w:ascii="Times New Roman" w:hAnsi="Times New Roman" w:cs="Times New Roman"/>
              </w:rPr>
            </w:pPr>
            <w:r w:rsidRPr="00DD1567">
              <w:rPr>
                <w:rFonts w:ascii="Times New Roman" w:hAnsi="Times New Roman" w:cs="Times New Roman"/>
              </w:rPr>
              <w:t xml:space="preserve">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7C3BA0" w:rsidRPr="00DD1567" w:rsidRDefault="007C3BA0" w:rsidP="00450A0C">
            <w:pPr>
              <w:pStyle w:val="20"/>
              <w:numPr>
                <w:ilvl w:val="0"/>
                <w:numId w:val="4"/>
              </w:numPr>
              <w:shd w:val="clear" w:color="auto" w:fill="auto"/>
              <w:spacing w:after="0" w:line="240" w:lineRule="auto"/>
              <w:ind w:left="0" w:firstLine="270"/>
              <w:jc w:val="both"/>
              <w:rPr>
                <w:rFonts w:ascii="Times New Roman" w:hAnsi="Times New Roman" w:cs="Times New Roman"/>
              </w:rPr>
            </w:pPr>
            <w:r w:rsidRPr="00DD1567">
              <w:rPr>
                <w:rFonts w:ascii="Times New Roman" w:hAnsi="Times New Roman" w:cs="Times New Roman"/>
              </w:rPr>
              <w:t xml:space="preserve"> </w:t>
            </w:r>
            <w:r w:rsidRPr="00DD1567">
              <w:rPr>
                <w:rFonts w:ascii="Times New Roman" w:hAnsi="Times New Roman" w:cs="Times New Roman"/>
                <w:lang w:val="ru-RU"/>
              </w:rPr>
              <w:t>проведення занять з окремих предметів на відкритому повітрі</w:t>
            </w:r>
            <w:r w:rsidRPr="00DD1567">
              <w:rPr>
                <w:rFonts w:ascii="Times New Roman" w:hAnsi="Times New Roman" w:cs="Times New Roman"/>
              </w:rPr>
              <w:t>;</w:t>
            </w:r>
          </w:p>
          <w:p w:rsidR="007C3BA0" w:rsidRPr="00DD1567" w:rsidRDefault="007C3BA0" w:rsidP="00450A0C">
            <w:pPr>
              <w:pStyle w:val="20"/>
              <w:numPr>
                <w:ilvl w:val="0"/>
                <w:numId w:val="4"/>
              </w:numPr>
              <w:shd w:val="clear" w:color="auto" w:fill="auto"/>
              <w:spacing w:after="0" w:line="240" w:lineRule="auto"/>
              <w:ind w:left="0" w:firstLine="270"/>
              <w:jc w:val="both"/>
              <w:rPr>
                <w:rFonts w:ascii="Times New Roman" w:hAnsi="Times New Roman" w:cs="Times New Roman"/>
              </w:rPr>
            </w:pPr>
            <w:r w:rsidRPr="00DD1567">
              <w:rPr>
                <w:rFonts w:ascii="Times New Roman" w:hAnsi="Times New Roman" w:cs="Times New Roman"/>
              </w:rPr>
              <w:t>проведення занять у класах дозволено лише для окремих класів (груп);</w:t>
            </w:r>
          </w:p>
          <w:p w:rsidR="007C3BA0" w:rsidRPr="00DD1567" w:rsidRDefault="007C3BA0" w:rsidP="00450A0C">
            <w:pPr>
              <w:pStyle w:val="20"/>
              <w:numPr>
                <w:ilvl w:val="0"/>
                <w:numId w:val="4"/>
              </w:numPr>
              <w:shd w:val="clear" w:color="auto" w:fill="auto"/>
              <w:spacing w:after="0" w:line="240" w:lineRule="auto"/>
              <w:ind w:left="0" w:firstLine="270"/>
              <w:jc w:val="both"/>
              <w:rPr>
                <w:rFonts w:ascii="Times New Roman" w:hAnsi="Times New Roman" w:cs="Times New Roman"/>
              </w:rPr>
            </w:pPr>
            <w:r w:rsidRPr="00DD1567">
              <w:rPr>
                <w:rFonts w:ascii="Times New Roman" w:hAnsi="Times New Roman" w:cs="Times New Roman"/>
                <w:color w:val="FF0000"/>
              </w:rPr>
              <w:t xml:space="preserve"> </w:t>
            </w:r>
            <w:r w:rsidRPr="00DD1567">
              <w:rPr>
                <w:rFonts w:ascii="Times New Roman" w:hAnsi="Times New Roman" w:cs="Times New Roman"/>
                <w:lang w:val="ru-RU"/>
              </w:rPr>
              <w:t xml:space="preserve">наявність </w:t>
            </w:r>
            <w:r w:rsidRPr="00DD1567">
              <w:rPr>
                <w:rFonts w:ascii="Times New Roman" w:hAnsi="Times New Roman" w:cs="Times New Roman"/>
              </w:rPr>
              <w:t>у</w:t>
            </w:r>
            <w:r w:rsidRPr="00DD1567">
              <w:rPr>
                <w:rFonts w:ascii="Times New Roman" w:hAnsi="Times New Roman" w:cs="Times New Roman"/>
                <w:lang w:val="ru-RU"/>
              </w:rPr>
              <w:t xml:space="preserve"> </w:t>
            </w:r>
            <w:r>
              <w:rPr>
                <w:rFonts w:ascii="Times New Roman" w:hAnsi="Times New Roman" w:cs="Times New Roman"/>
                <w:lang w:val="ru-RU"/>
              </w:rPr>
              <w:t xml:space="preserve">школі </w:t>
            </w:r>
            <w:r w:rsidRPr="00DD1567">
              <w:rPr>
                <w:rFonts w:ascii="Times New Roman" w:hAnsi="Times New Roman" w:cs="Times New Roman"/>
                <w:lang w:val="ru-RU"/>
              </w:rPr>
              <w:t>рідкого мила, антисептичних засобів для рук та паперових рушників</w:t>
            </w:r>
            <w:r>
              <w:rPr>
                <w:rFonts w:ascii="Times New Roman" w:hAnsi="Times New Roman" w:cs="Times New Roman"/>
                <w:lang w:val="ru-RU"/>
              </w:rPr>
              <w:t>.</w:t>
            </w:r>
            <w:r w:rsidRPr="00DD1567">
              <w:rPr>
                <w:rFonts w:ascii="Times New Roman" w:hAnsi="Times New Roman" w:cs="Times New Roman"/>
                <w:lang w:val="ru-RU"/>
              </w:rPr>
              <w:t xml:space="preserve"> Використання багаторазових рушників заборонено. </w:t>
            </w:r>
          </w:p>
          <w:p w:rsidR="007C3BA0" w:rsidRPr="00DD1567" w:rsidRDefault="007C3BA0" w:rsidP="00450A0C">
            <w:pPr>
              <w:pStyle w:val="20"/>
              <w:numPr>
                <w:ilvl w:val="0"/>
                <w:numId w:val="4"/>
              </w:numPr>
              <w:shd w:val="clear" w:color="auto" w:fill="auto"/>
              <w:spacing w:after="0" w:line="240" w:lineRule="auto"/>
              <w:ind w:left="0" w:firstLine="270"/>
              <w:jc w:val="both"/>
              <w:rPr>
                <w:rFonts w:ascii="Times New Roman" w:hAnsi="Times New Roman" w:cs="Times New Roman"/>
              </w:rPr>
            </w:pPr>
            <w:r w:rsidRPr="00DD1567">
              <w:rPr>
                <w:rFonts w:ascii="Times New Roman" w:hAnsi="Times New Roman" w:cs="Times New Roman"/>
              </w:rPr>
              <w:t xml:space="preserve"> </w:t>
            </w:r>
            <w:r w:rsidRPr="00DD1567">
              <w:rPr>
                <w:rFonts w:ascii="Times New Roman" w:hAnsi="Times New Roman" w:cs="Times New Roman"/>
                <w:lang w:val="ru-RU"/>
              </w:rPr>
              <w:t>проведення</w:t>
            </w:r>
            <w:r w:rsidRPr="00DD1567">
              <w:rPr>
                <w:rFonts w:ascii="Times New Roman" w:hAnsi="Times New Roman" w:cs="Times New Roman"/>
              </w:rPr>
              <w:t xml:space="preserve"> п</w:t>
            </w:r>
            <w:r w:rsidRPr="00DD1567">
              <w:rPr>
                <w:rFonts w:ascii="Times New Roman" w:hAnsi="Times New Roman" w:cs="Times New Roman"/>
                <w:lang w:val="ru-RU"/>
              </w:rPr>
              <w:t xml:space="preserve">ісля </w:t>
            </w:r>
            <w:r w:rsidRPr="00DD1567">
              <w:rPr>
                <w:rFonts w:ascii="Times New Roman" w:hAnsi="Times New Roman" w:cs="Times New Roman"/>
              </w:rPr>
              <w:t>закінчення</w:t>
            </w:r>
            <w:r w:rsidRPr="00DD1567">
              <w:rPr>
                <w:rFonts w:ascii="Times New Roman" w:hAnsi="Times New Roman" w:cs="Times New Roman"/>
                <w:lang w:val="ru-RU"/>
              </w:rPr>
              <w:t xml:space="preserve"> занять у кінці робочого дня очищення і дезінфекції поверхонь (в тому числі дверних ручок, столів, місць для сидіння, перил, тощо);</w:t>
            </w:r>
          </w:p>
          <w:p w:rsidR="007C3BA0" w:rsidRPr="00DD1567" w:rsidRDefault="007C3BA0" w:rsidP="00450A0C">
            <w:pPr>
              <w:pStyle w:val="20"/>
              <w:numPr>
                <w:ilvl w:val="0"/>
                <w:numId w:val="4"/>
              </w:numPr>
              <w:shd w:val="clear" w:color="auto" w:fill="auto"/>
              <w:spacing w:after="0" w:line="240" w:lineRule="auto"/>
              <w:ind w:left="0" w:firstLine="270"/>
              <w:jc w:val="both"/>
              <w:rPr>
                <w:rFonts w:ascii="Times New Roman" w:hAnsi="Times New Roman" w:cs="Times New Roman"/>
              </w:rPr>
            </w:pPr>
            <w:r w:rsidRPr="00DD1567">
              <w:rPr>
                <w:rFonts w:ascii="Times New Roman" w:hAnsi="Times New Roman" w:cs="Times New Roman"/>
                <w:color w:val="FF0000"/>
              </w:rPr>
              <w:t xml:space="preserve"> </w:t>
            </w:r>
            <w:r w:rsidRPr="00DD1567">
              <w:rPr>
                <w:rFonts w:ascii="Times New Roman" w:hAnsi="Times New Roman" w:cs="Times New Roman"/>
                <w:lang w:val="ru-RU"/>
              </w:rPr>
              <w:t>провітрювання впродовж не менше 10 хвилин</w:t>
            </w:r>
            <w:r w:rsidRPr="00DD1567">
              <w:rPr>
                <w:rFonts w:ascii="Times New Roman" w:hAnsi="Times New Roman" w:cs="Times New Roman"/>
              </w:rPr>
              <w:t xml:space="preserve"> </w:t>
            </w:r>
            <w:r w:rsidRPr="00DD1567">
              <w:rPr>
                <w:rFonts w:ascii="Times New Roman" w:hAnsi="Times New Roman" w:cs="Times New Roman"/>
                <w:lang w:val="ru-RU"/>
              </w:rPr>
              <w:t>після кожного навчального заняття</w:t>
            </w:r>
            <w:r w:rsidRPr="00DD1567">
              <w:rPr>
                <w:rFonts w:ascii="Times New Roman" w:hAnsi="Times New Roman" w:cs="Times New Roman"/>
              </w:rPr>
              <w:t>. При провітрюванні слід забезпечити безпеку дітей шляхом встановлення замків та фізичних обмежувачів на вікна.</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Щоденно</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r>
              <w:rPr>
                <w:rFonts w:ascii="Times New Roman" w:hAnsi="Times New Roman" w:cs="Times New Roman"/>
                <w:sz w:val="24"/>
                <w:szCs w:val="24"/>
                <w:lang w:val="uk-UA"/>
              </w:rPr>
              <w:t>, завгосп школи</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9.</w:t>
            </w:r>
          </w:p>
        </w:tc>
        <w:tc>
          <w:tcPr>
            <w:tcW w:w="5244" w:type="dxa"/>
            <w:shd w:val="clear" w:color="auto" w:fill="auto"/>
          </w:tcPr>
          <w:p w:rsidR="007C3BA0" w:rsidRPr="00DD1567" w:rsidRDefault="007C3BA0" w:rsidP="00450A0C">
            <w:pPr>
              <w:pStyle w:val="20"/>
              <w:shd w:val="clear" w:color="auto" w:fill="auto"/>
              <w:tabs>
                <w:tab w:val="left" w:pos="1119"/>
              </w:tabs>
              <w:spacing w:after="0" w:line="240" w:lineRule="auto"/>
              <w:jc w:val="both"/>
              <w:rPr>
                <w:rFonts w:ascii="Times New Roman" w:hAnsi="Times New Roman" w:cs="Times New Roman"/>
              </w:rPr>
            </w:pPr>
            <w:r w:rsidRPr="00DD1567">
              <w:rPr>
                <w:rFonts w:ascii="Times New Roman" w:hAnsi="Times New Roman" w:cs="Times New Roman"/>
              </w:rPr>
              <w:t xml:space="preserve">У разі підтвердження випадку коронавірусної хвороби COVID-19 в одного з учнів класу, всі інші учні відповідного класу (групи) визнаються такими, що потребують самоізоляції, та повинні вживати заходів, передбачених галузевими </w:t>
            </w:r>
            <w:r w:rsidRPr="00DD1567">
              <w:rPr>
                <w:rFonts w:ascii="Times New Roman" w:hAnsi="Times New Roman" w:cs="Times New Roman"/>
              </w:rPr>
              <w:lastRenderedPageBreak/>
              <w:t>стандартами в сфері охорони здоров’я.</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lastRenderedPageBreak/>
              <w:t>Щоденно</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5E0EBA"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ind w:left="360"/>
              <w:rPr>
                <w:rFonts w:ascii="Times New Roman" w:hAnsi="Times New Roman" w:cs="Times New Roman"/>
                <w:color w:val="FF0000"/>
                <w:sz w:val="24"/>
                <w:szCs w:val="24"/>
              </w:rPr>
            </w:pPr>
          </w:p>
        </w:tc>
        <w:tc>
          <w:tcPr>
            <w:tcW w:w="9358" w:type="dxa"/>
            <w:gridSpan w:val="4"/>
            <w:shd w:val="clear" w:color="auto" w:fill="auto"/>
          </w:tcPr>
          <w:p w:rsidR="007C3BA0" w:rsidRPr="005E0EBA" w:rsidRDefault="007C3BA0" w:rsidP="00450A0C">
            <w:pPr>
              <w:jc w:val="both"/>
              <w:rPr>
                <w:rFonts w:ascii="Times New Roman" w:hAnsi="Times New Roman" w:cs="Times New Roman"/>
                <w:b/>
                <w:sz w:val="24"/>
                <w:szCs w:val="24"/>
              </w:rPr>
            </w:pPr>
            <w:bookmarkStart w:id="1" w:name="bookmark6"/>
            <w:r w:rsidRPr="005E0EBA">
              <w:rPr>
                <w:rFonts w:ascii="Times New Roman" w:hAnsi="Times New Roman" w:cs="Times New Roman"/>
                <w:b/>
                <w:sz w:val="24"/>
                <w:szCs w:val="24"/>
              </w:rPr>
              <w:t>Вимоги до організації харчування</w:t>
            </w:r>
            <w:bookmarkEnd w:id="1"/>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1.</w:t>
            </w:r>
          </w:p>
        </w:tc>
        <w:tc>
          <w:tcPr>
            <w:tcW w:w="5244" w:type="dxa"/>
            <w:shd w:val="clear" w:color="auto" w:fill="auto"/>
          </w:tcPr>
          <w:p w:rsidR="007C3BA0" w:rsidRPr="00DD1567" w:rsidRDefault="007C3BA0" w:rsidP="00450A0C">
            <w:pPr>
              <w:pStyle w:val="20"/>
              <w:shd w:val="clear" w:color="auto" w:fill="auto"/>
              <w:tabs>
                <w:tab w:val="left" w:pos="1151"/>
              </w:tabs>
              <w:spacing w:after="0" w:line="240" w:lineRule="auto"/>
              <w:jc w:val="both"/>
              <w:rPr>
                <w:rFonts w:ascii="Times New Roman" w:hAnsi="Times New Roman" w:cs="Times New Roman"/>
                <w:lang w:val="ru-RU"/>
              </w:rPr>
            </w:pPr>
            <w:r w:rsidRPr="00DD1567">
              <w:rPr>
                <w:rFonts w:ascii="Times New Roman" w:hAnsi="Times New Roman" w:cs="Times New Roman"/>
              </w:rPr>
              <w:t xml:space="preserve">Розробити </w:t>
            </w:r>
            <w:r w:rsidRPr="00DD1567">
              <w:rPr>
                <w:rFonts w:ascii="Times New Roman" w:hAnsi="Times New Roman" w:cs="Times New Roman"/>
                <w:lang w:val="ru-RU"/>
              </w:rPr>
              <w:t>графік харчування здобувачів освіти.</w:t>
            </w:r>
          </w:p>
          <w:p w:rsidR="007C3BA0" w:rsidRPr="00DD1567" w:rsidRDefault="007C3BA0" w:rsidP="00450A0C">
            <w:pPr>
              <w:pStyle w:val="20"/>
              <w:shd w:val="clear" w:color="auto" w:fill="auto"/>
              <w:tabs>
                <w:tab w:val="left" w:pos="1151"/>
              </w:tabs>
              <w:spacing w:after="0" w:line="240" w:lineRule="auto"/>
              <w:jc w:val="both"/>
              <w:rPr>
                <w:rFonts w:ascii="Times New Roman" w:hAnsi="Times New Roman" w:cs="Times New Roman"/>
                <w:lang w:val="ru-RU"/>
              </w:rPr>
            </w:pPr>
            <w:r w:rsidRPr="00DD1567">
              <w:rPr>
                <w:rFonts w:ascii="Times New Roman" w:hAnsi="Times New Roman" w:cs="Times New Roman"/>
                <w:shd w:val="clear" w:color="auto" w:fill="FFFFFF"/>
                <w:lang w:val="ru-RU"/>
              </w:rPr>
              <w:t>Рекомендовано провести розрахунок максимальної кількості учнів, які можуть одночасно отримувати (на лінії роздачі) та вживати їжу, не порушуючи фізичної дистанції 1 метр. Організація мультипрофільного харчування за типом «шведського столу» та шляхом самообслуговування на період карантину не дозволяється.</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2.</w:t>
            </w:r>
          </w:p>
        </w:tc>
        <w:tc>
          <w:tcPr>
            <w:tcW w:w="5244" w:type="dxa"/>
            <w:shd w:val="clear" w:color="auto" w:fill="auto"/>
          </w:tcPr>
          <w:p w:rsidR="007C3BA0" w:rsidRPr="00DD1567" w:rsidRDefault="007C3BA0" w:rsidP="00450A0C">
            <w:pPr>
              <w:pStyle w:val="20"/>
              <w:shd w:val="clear" w:color="auto" w:fill="auto"/>
              <w:tabs>
                <w:tab w:val="left" w:pos="1151"/>
              </w:tabs>
              <w:spacing w:after="0" w:line="240" w:lineRule="auto"/>
              <w:jc w:val="both"/>
              <w:rPr>
                <w:rFonts w:ascii="Times New Roman" w:hAnsi="Times New Roman" w:cs="Times New Roman"/>
                <w:lang w:val="ru-RU"/>
              </w:rPr>
            </w:pPr>
            <w:r w:rsidRPr="00DD1567">
              <w:rPr>
                <w:rFonts w:ascii="Times New Roman" w:hAnsi="Times New Roman" w:cs="Times New Roman"/>
                <w:color w:val="000000"/>
                <w:shd w:val="clear" w:color="auto" w:fill="FFFFFF"/>
                <w:lang w:val="ru-RU"/>
              </w:rPr>
              <w:t>Функціонування питних шкільних фонтанчиків на території закладу освіти не дозволяється. Питний режим здобувача освіти організовується з допомогою використання індивідуальних ємностей для рідини або фасованої питної продукції.</w:t>
            </w:r>
          </w:p>
        </w:tc>
        <w:tc>
          <w:tcPr>
            <w:tcW w:w="1418" w:type="dxa"/>
            <w:shd w:val="clear" w:color="auto" w:fill="auto"/>
          </w:tcPr>
          <w:p w:rsidR="007C3BA0" w:rsidRPr="00DD1567" w:rsidRDefault="007C3BA0" w:rsidP="00450A0C">
            <w:pPr>
              <w:ind w:left="-108" w:righ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numPr>
                <w:ilvl w:val="0"/>
                <w:numId w:val="6"/>
              </w:numPr>
              <w:spacing w:after="0" w:line="240" w:lineRule="auto"/>
              <w:jc w:val="center"/>
              <w:rPr>
                <w:rFonts w:ascii="Times New Roman" w:hAnsi="Times New Roman" w:cs="Times New Roman"/>
                <w:color w:val="FF0000"/>
                <w:sz w:val="24"/>
                <w:szCs w:val="24"/>
              </w:rPr>
            </w:pP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shd w:val="clear" w:color="auto" w:fill="FFFFFF"/>
                <w:lang w:val="ru-RU"/>
              </w:rPr>
            </w:pPr>
            <w:r w:rsidRPr="00DD1567">
              <w:rPr>
                <w:rFonts w:ascii="Times New Roman" w:hAnsi="Times New Roman" w:cs="Times New Roman"/>
                <w:lang w:val="ru-RU"/>
              </w:rPr>
              <w:t>При організації харчування необхідно забезпечити відстань між столами не менше 1,5 м та розміщення за столом не більше 4-х осіб.</w:t>
            </w:r>
          </w:p>
        </w:tc>
        <w:tc>
          <w:tcPr>
            <w:tcW w:w="1418" w:type="dxa"/>
            <w:shd w:val="clear" w:color="auto" w:fill="auto"/>
          </w:tcPr>
          <w:p w:rsidR="007C3BA0" w:rsidRPr="00DD1567" w:rsidRDefault="007C3BA0" w:rsidP="00450A0C">
            <w:pPr>
              <w:ind w:left="-108" w:righ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numPr>
                <w:ilvl w:val="0"/>
                <w:numId w:val="6"/>
              </w:numPr>
              <w:spacing w:after="0" w:line="240" w:lineRule="auto"/>
              <w:jc w:val="center"/>
              <w:rPr>
                <w:rFonts w:ascii="Times New Roman" w:hAnsi="Times New Roman" w:cs="Times New Roman"/>
                <w:color w:val="FF0000"/>
                <w:sz w:val="24"/>
                <w:szCs w:val="24"/>
              </w:rPr>
            </w:pP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lang w:val="ru-RU"/>
              </w:rPr>
            </w:pPr>
            <w:r w:rsidRPr="00DD1567">
              <w:rPr>
                <w:rFonts w:ascii="Times New Roman" w:hAnsi="Times New Roman" w:cs="Times New Roman"/>
                <w:color w:val="000000"/>
                <w:shd w:val="clear" w:color="auto" w:fill="FFFFFF"/>
              </w:rPr>
              <w:t> </w:t>
            </w:r>
            <w:r w:rsidRPr="00DD1567">
              <w:rPr>
                <w:rFonts w:ascii="Times New Roman" w:hAnsi="Times New Roman" w:cs="Times New Roman"/>
                <w:shd w:val="clear" w:color="auto" w:fill="FFFFFF"/>
              </w:rPr>
              <w:t>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 від 22 листопада 2004 р. </w:t>
            </w:r>
            <w:hyperlink r:id="rId6" w:history="1">
              <w:r w:rsidRPr="00DD1567">
                <w:rPr>
                  <w:rStyle w:val="a6"/>
                  <w:rFonts w:ascii="Times New Roman" w:hAnsi="Times New Roman" w:cs="Times New Roman"/>
                  <w:bdr w:val="none" w:sz="0" w:space="0" w:color="auto" w:frame="1"/>
                  <w:shd w:val="clear" w:color="auto" w:fill="FFFFFF"/>
                </w:rPr>
                <w:t>№ 1591</w:t>
              </w:r>
            </w:hyperlink>
            <w:r w:rsidRPr="00DD1567">
              <w:rPr>
                <w:rFonts w:ascii="Times New Roman" w:hAnsi="Times New Roman" w:cs="Times New Roman"/>
                <w:shd w:val="clear" w:color="auto" w:fill="FFFFFF"/>
              </w:rPr>
              <w:t>.</w:t>
            </w:r>
          </w:p>
        </w:tc>
        <w:tc>
          <w:tcPr>
            <w:tcW w:w="1418" w:type="dxa"/>
            <w:shd w:val="clear" w:color="auto" w:fill="auto"/>
          </w:tcPr>
          <w:p w:rsidR="007C3BA0" w:rsidRPr="00DD1567" w:rsidRDefault="007C3BA0" w:rsidP="00450A0C">
            <w:pPr>
              <w:ind w:left="-108" w:righ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numPr>
                <w:ilvl w:val="0"/>
                <w:numId w:val="6"/>
              </w:numPr>
              <w:spacing w:after="0" w:line="240" w:lineRule="auto"/>
              <w:jc w:val="center"/>
              <w:rPr>
                <w:rFonts w:ascii="Times New Roman" w:hAnsi="Times New Roman" w:cs="Times New Roman"/>
                <w:color w:val="FF0000"/>
                <w:sz w:val="24"/>
                <w:szCs w:val="24"/>
              </w:rPr>
            </w:pP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color w:val="000000"/>
                <w:shd w:val="clear" w:color="auto" w:fill="FFFFFF"/>
              </w:rPr>
            </w:pPr>
            <w:r w:rsidRPr="00DD1567">
              <w:rPr>
                <w:rFonts w:ascii="Times New Roman" w:hAnsi="Times New Roman" w:cs="Times New Roman"/>
              </w:rPr>
              <w:t xml:space="preserve">Усі працівники харчоблоку забезпечуються засобами індивідуального захисту із розрахунку 1 захисна маска на 3 години роботи, одноразовими рукавичками. </w:t>
            </w:r>
            <w:r w:rsidRPr="00DD1567">
              <w:rPr>
                <w:rFonts w:ascii="Times New Roman" w:hAnsi="Times New Roman" w:cs="Times New Roman"/>
                <w:lang w:val="ru-RU"/>
              </w:rPr>
              <w:t>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r w:rsidRPr="00DD1567">
              <w:rPr>
                <w:rFonts w:ascii="Times New Roman" w:hAnsi="Times New Roman" w:cs="Times New Roman"/>
              </w:rPr>
              <w:t>.</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Default="007C3BA0" w:rsidP="00450A0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Приватний </w:t>
            </w:r>
          </w:p>
          <w:p w:rsidR="007C3BA0" w:rsidRDefault="007C3BA0" w:rsidP="00450A0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підприємець, </w:t>
            </w:r>
          </w:p>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rPr>
              <w:t>відповідаль</w:t>
            </w:r>
          </w:p>
          <w:p w:rsidR="007C3BA0" w:rsidRPr="00620F67" w:rsidRDefault="007C3BA0" w:rsidP="00450A0C">
            <w:pPr>
              <w:jc w:val="center"/>
              <w:rPr>
                <w:rFonts w:ascii="Times New Roman" w:hAnsi="Times New Roman" w:cs="Times New Roman"/>
                <w:sz w:val="24"/>
                <w:szCs w:val="24"/>
                <w:lang w:val="uk-UA"/>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numPr>
                <w:ilvl w:val="0"/>
                <w:numId w:val="6"/>
              </w:numPr>
              <w:spacing w:after="0" w:line="240" w:lineRule="auto"/>
              <w:jc w:val="center"/>
              <w:rPr>
                <w:rFonts w:ascii="Times New Roman" w:hAnsi="Times New Roman" w:cs="Times New Roman"/>
                <w:color w:val="FF0000"/>
                <w:sz w:val="24"/>
                <w:szCs w:val="24"/>
              </w:rPr>
            </w:pP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rPr>
            </w:pPr>
            <w:r w:rsidRPr="00DD1567">
              <w:rPr>
                <w:rFonts w:ascii="Times New Roman" w:hAnsi="Times New Roman" w:cs="Times New Roman"/>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rsidR="007C3BA0" w:rsidRPr="00DD1567" w:rsidRDefault="007C3BA0" w:rsidP="00450A0C">
            <w:pPr>
              <w:pStyle w:val="20"/>
              <w:shd w:val="clear" w:color="auto" w:fill="auto"/>
              <w:spacing w:after="0" w:line="240" w:lineRule="auto"/>
              <w:jc w:val="both"/>
              <w:rPr>
                <w:rFonts w:ascii="Times New Roman" w:hAnsi="Times New Roman" w:cs="Times New Roman"/>
              </w:rPr>
            </w:pP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spacing w:after="0"/>
              <w:jc w:val="center"/>
              <w:rPr>
                <w:rFonts w:ascii="Times New Roman" w:hAnsi="Times New Roman" w:cs="Times New Roman"/>
                <w:sz w:val="24"/>
                <w:szCs w:val="24"/>
              </w:rPr>
            </w:pPr>
            <w:r>
              <w:rPr>
                <w:rFonts w:ascii="Times New Roman" w:hAnsi="Times New Roman" w:cs="Times New Roman"/>
                <w:sz w:val="24"/>
                <w:szCs w:val="24"/>
                <w:lang w:val="uk-UA"/>
              </w:rPr>
              <w:t>Директор</w:t>
            </w:r>
            <w:r w:rsidRPr="00DD1567">
              <w:rPr>
                <w:rFonts w:ascii="Times New Roman" w:hAnsi="Times New Roman" w:cs="Times New Roman"/>
                <w:sz w:val="24"/>
                <w:szCs w:val="24"/>
              </w:rPr>
              <w:t xml:space="preserve"> та 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7.</w:t>
            </w: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rPr>
            </w:pPr>
            <w:r w:rsidRPr="00DD1567">
              <w:rPr>
                <w:rFonts w:ascii="Times New Roman" w:hAnsi="Times New Roman" w:cs="Times New Roman"/>
                <w:color w:val="000000"/>
                <w:shd w:val="clear" w:color="auto" w:fill="FFFFFF"/>
              </w:rPr>
              <w:t>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Default="007C3BA0" w:rsidP="00450A0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Приватний </w:t>
            </w:r>
          </w:p>
          <w:p w:rsidR="007C3BA0" w:rsidRDefault="007C3BA0" w:rsidP="00450A0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підприємець, </w:t>
            </w:r>
          </w:p>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rPr>
              <w:t>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на особа</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8.</w:t>
            </w: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color w:val="000000"/>
                <w:shd w:val="clear" w:color="auto" w:fill="FFFFFF"/>
                <w:lang w:val="ru-RU"/>
              </w:rPr>
            </w:pPr>
            <w:r w:rsidRPr="00DD1567">
              <w:rPr>
                <w:rFonts w:ascii="Times New Roman" w:hAnsi="Times New Roman" w:cs="Times New Roman"/>
                <w:color w:val="000000"/>
                <w:shd w:val="clear" w:color="auto" w:fill="FFFFFF"/>
                <w:lang w:val="ru-RU"/>
              </w:rPr>
              <w:t xml:space="preserve">При організації харчування необхідно забезпечити умови для дотриманням працівниками правил особистої гігієни - </w:t>
            </w:r>
            <w:r w:rsidRPr="00DD1567">
              <w:rPr>
                <w:rFonts w:ascii="Times New Roman" w:hAnsi="Times New Roman" w:cs="Times New Roman"/>
                <w:color w:val="000000"/>
                <w:shd w:val="clear" w:color="auto" w:fill="FFFFFF"/>
                <w:lang w:val="ru-RU"/>
              </w:rPr>
              <w:lastRenderedPageBreak/>
              <w:t>рукомийники, мило рідке, паперові рушники (або електросушарки для рук), антисептичні засоби для обробки рук, тощо.</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lastRenderedPageBreak/>
              <w:t xml:space="preserve">З 01.09.2020 та протягом </w:t>
            </w:r>
            <w:r w:rsidRPr="00DD1567">
              <w:rPr>
                <w:rFonts w:ascii="Times New Roman" w:hAnsi="Times New Roman" w:cs="Times New Roman"/>
                <w:sz w:val="24"/>
                <w:szCs w:val="24"/>
              </w:rPr>
              <w:lastRenderedPageBreak/>
              <w:t>дії карантину</w:t>
            </w:r>
          </w:p>
        </w:tc>
        <w:tc>
          <w:tcPr>
            <w:tcW w:w="1843" w:type="dxa"/>
            <w:shd w:val="clear" w:color="auto" w:fill="auto"/>
          </w:tcPr>
          <w:p w:rsidR="007C3BA0" w:rsidRDefault="007C3BA0" w:rsidP="00450A0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Приватний </w:t>
            </w:r>
          </w:p>
          <w:p w:rsidR="007C3BA0" w:rsidRDefault="007C3BA0" w:rsidP="00450A0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підприємець, </w:t>
            </w:r>
          </w:p>
          <w:p w:rsidR="007C3BA0" w:rsidRPr="00DD1567" w:rsidRDefault="007C3BA0" w:rsidP="00450A0C">
            <w:pPr>
              <w:spacing w:after="0"/>
              <w:jc w:val="center"/>
              <w:rPr>
                <w:rFonts w:ascii="Times New Roman" w:hAnsi="Times New Roman" w:cs="Times New Roman"/>
                <w:sz w:val="24"/>
                <w:szCs w:val="24"/>
              </w:rPr>
            </w:pPr>
            <w:r w:rsidRPr="00DD1567">
              <w:rPr>
                <w:rFonts w:ascii="Times New Roman" w:hAnsi="Times New Roman" w:cs="Times New Roman"/>
                <w:sz w:val="24"/>
                <w:szCs w:val="24"/>
              </w:rPr>
              <w:lastRenderedPageBreak/>
              <w:t>відповідаль</w:t>
            </w:r>
          </w:p>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 xml:space="preserve">на особа </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lastRenderedPageBreak/>
              <w:t>9.</w:t>
            </w:r>
          </w:p>
        </w:tc>
        <w:tc>
          <w:tcPr>
            <w:tcW w:w="5244" w:type="dxa"/>
            <w:shd w:val="clear" w:color="auto" w:fill="auto"/>
          </w:tcPr>
          <w:p w:rsidR="007C3BA0" w:rsidRPr="00DD1567" w:rsidRDefault="007C3BA0" w:rsidP="00450A0C">
            <w:pPr>
              <w:pStyle w:val="20"/>
              <w:shd w:val="clear" w:color="auto" w:fill="auto"/>
              <w:tabs>
                <w:tab w:val="left" w:pos="1194"/>
              </w:tabs>
              <w:spacing w:after="0" w:line="240" w:lineRule="auto"/>
              <w:jc w:val="both"/>
              <w:rPr>
                <w:rFonts w:ascii="Times New Roman" w:hAnsi="Times New Roman" w:cs="Times New Roman"/>
              </w:rPr>
            </w:pPr>
            <w:r w:rsidRPr="00DD1567">
              <w:rPr>
                <w:rFonts w:ascii="Times New Roman" w:hAnsi="Times New Roman" w:cs="Times New Roman"/>
              </w:rPr>
              <w:t>Провести з працівниками харчоблоку навчання щодо одягання, використання, зняття засобів індивідуального захисту, їх утилізації, забезпечити контроль за виконанням цих вимог.</w:t>
            </w:r>
          </w:p>
        </w:tc>
        <w:tc>
          <w:tcPr>
            <w:tcW w:w="1418" w:type="dxa"/>
            <w:shd w:val="clear" w:color="auto" w:fill="auto"/>
          </w:tcPr>
          <w:p w:rsidR="007C3BA0" w:rsidRPr="00DD1567" w:rsidRDefault="007C3BA0" w:rsidP="00450A0C">
            <w:pPr>
              <w:ind w:left="-108" w:firstLine="108"/>
              <w:jc w:val="center"/>
              <w:rPr>
                <w:rFonts w:ascii="Times New Roman" w:hAnsi="Times New Roman" w:cs="Times New Roman"/>
                <w:sz w:val="24"/>
                <w:szCs w:val="24"/>
              </w:rPr>
            </w:pPr>
            <w:r w:rsidRPr="00DD1567">
              <w:rPr>
                <w:rFonts w:ascii="Times New Roman" w:hAnsi="Times New Roman" w:cs="Times New Roman"/>
                <w:sz w:val="24"/>
                <w:szCs w:val="24"/>
              </w:rPr>
              <w:t>До 01.09.2020 та протягом дії карантину</w:t>
            </w:r>
          </w:p>
        </w:tc>
        <w:tc>
          <w:tcPr>
            <w:tcW w:w="1843" w:type="dxa"/>
            <w:shd w:val="clear" w:color="auto" w:fill="auto"/>
          </w:tcPr>
          <w:p w:rsidR="007C3BA0" w:rsidRDefault="007C3BA0" w:rsidP="00450A0C">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Приватний </w:t>
            </w:r>
          </w:p>
          <w:p w:rsidR="007C3BA0" w:rsidRPr="00620F67" w:rsidRDefault="007C3BA0" w:rsidP="00450A0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підприємець, </w:t>
            </w:r>
            <w:r w:rsidRPr="00DD1567">
              <w:rPr>
                <w:rFonts w:ascii="Times New Roman" w:hAnsi="Times New Roman" w:cs="Times New Roman"/>
                <w:sz w:val="24"/>
                <w:szCs w:val="24"/>
              </w:rPr>
              <w:t>відповідальна особа</w:t>
            </w:r>
            <w:r>
              <w:rPr>
                <w:rFonts w:ascii="Times New Roman" w:hAnsi="Times New Roman" w:cs="Times New Roman"/>
                <w:sz w:val="24"/>
                <w:szCs w:val="24"/>
                <w:lang w:val="uk-UA"/>
              </w:rPr>
              <w:t>, медична сестра</w:t>
            </w:r>
            <w:r w:rsidRPr="00DD1567">
              <w:rPr>
                <w:rFonts w:ascii="Times New Roman" w:hAnsi="Times New Roman" w:cs="Times New Roman"/>
                <w:sz w:val="24"/>
                <w:szCs w:val="24"/>
              </w:rPr>
              <w:t xml:space="preserve"> </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r w:rsidR="007C3BA0" w:rsidRPr="00DD1567" w:rsidTr="00450A0C">
        <w:tc>
          <w:tcPr>
            <w:tcW w:w="534" w:type="dxa"/>
            <w:shd w:val="clear" w:color="auto" w:fill="auto"/>
          </w:tcPr>
          <w:p w:rsidR="007C3BA0" w:rsidRPr="00DD1567" w:rsidRDefault="007C3BA0" w:rsidP="00450A0C">
            <w:pPr>
              <w:ind w:left="360"/>
              <w:rPr>
                <w:rFonts w:ascii="Times New Roman" w:hAnsi="Times New Roman" w:cs="Times New Roman"/>
                <w:color w:val="FF0000"/>
                <w:sz w:val="24"/>
                <w:szCs w:val="24"/>
              </w:rPr>
            </w:pPr>
          </w:p>
        </w:tc>
        <w:tc>
          <w:tcPr>
            <w:tcW w:w="9358" w:type="dxa"/>
            <w:gridSpan w:val="4"/>
            <w:shd w:val="clear" w:color="auto" w:fill="auto"/>
          </w:tcPr>
          <w:p w:rsidR="007C3BA0" w:rsidRPr="00620F67" w:rsidRDefault="007C3BA0" w:rsidP="00450A0C">
            <w:pPr>
              <w:jc w:val="both"/>
              <w:rPr>
                <w:rFonts w:ascii="Times New Roman" w:hAnsi="Times New Roman" w:cs="Times New Roman"/>
                <w:b/>
                <w:sz w:val="24"/>
                <w:szCs w:val="24"/>
              </w:rPr>
            </w:pPr>
            <w:r w:rsidRPr="00620F67">
              <w:rPr>
                <w:rFonts w:ascii="Times New Roman" w:hAnsi="Times New Roman" w:cs="Times New Roman"/>
                <w:b/>
                <w:sz w:val="24"/>
                <w:szCs w:val="24"/>
              </w:rPr>
              <w:t>Вимоги до транспорту, який перевозить дітей та працівників до закладу освіти</w:t>
            </w: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1.</w:t>
            </w:r>
          </w:p>
        </w:tc>
        <w:tc>
          <w:tcPr>
            <w:tcW w:w="5244" w:type="dxa"/>
            <w:shd w:val="clear" w:color="auto" w:fill="auto"/>
          </w:tcPr>
          <w:p w:rsidR="007C3BA0" w:rsidRPr="00DD1567" w:rsidRDefault="007C3BA0" w:rsidP="00450A0C">
            <w:pPr>
              <w:jc w:val="both"/>
              <w:rPr>
                <w:rFonts w:ascii="Times New Roman" w:hAnsi="Times New Roman" w:cs="Times New Roman"/>
                <w:sz w:val="24"/>
                <w:szCs w:val="24"/>
              </w:rPr>
            </w:pPr>
            <w:r w:rsidRPr="00DD1567">
              <w:rPr>
                <w:rFonts w:ascii="Times New Roman" w:hAnsi="Times New Roman" w:cs="Times New Roman"/>
                <w:sz w:val="24"/>
                <w:szCs w:val="24"/>
              </w:rPr>
              <w:t>Провести дезінфекцію салону шкільного автобусу</w:t>
            </w:r>
          </w:p>
        </w:tc>
        <w:tc>
          <w:tcPr>
            <w:tcW w:w="1418" w:type="dxa"/>
            <w:shd w:val="clear" w:color="auto" w:fill="auto"/>
          </w:tcPr>
          <w:p w:rsidR="007C3BA0" w:rsidRPr="00DD1567" w:rsidRDefault="007C3BA0" w:rsidP="00450A0C">
            <w:pPr>
              <w:jc w:val="center"/>
              <w:rPr>
                <w:rFonts w:ascii="Times New Roman" w:hAnsi="Times New Roman" w:cs="Times New Roman"/>
                <w:sz w:val="24"/>
                <w:szCs w:val="24"/>
              </w:rPr>
            </w:pPr>
            <w:r w:rsidRPr="00DD1567">
              <w:rPr>
                <w:rFonts w:ascii="Times New Roman" w:hAnsi="Times New Roman" w:cs="Times New Roman"/>
                <w:sz w:val="24"/>
                <w:szCs w:val="24"/>
              </w:rPr>
              <w:t>До 31.08.2020</w:t>
            </w:r>
          </w:p>
        </w:tc>
        <w:tc>
          <w:tcPr>
            <w:tcW w:w="1843" w:type="dxa"/>
            <w:shd w:val="clear" w:color="auto" w:fill="auto"/>
          </w:tcPr>
          <w:p w:rsidR="007C3BA0" w:rsidRPr="00620F67" w:rsidRDefault="007C3BA0" w:rsidP="00450A0C">
            <w:pPr>
              <w:jc w:val="center"/>
              <w:rPr>
                <w:rFonts w:ascii="Times New Roman" w:hAnsi="Times New Roman" w:cs="Times New Roman"/>
                <w:sz w:val="24"/>
                <w:szCs w:val="24"/>
                <w:lang w:val="uk-UA"/>
              </w:rPr>
            </w:pPr>
            <w:r w:rsidRPr="00620F67">
              <w:rPr>
                <w:rFonts w:ascii="Times New Roman" w:hAnsi="Times New Roman" w:cs="Times New Roman"/>
                <w:sz w:val="24"/>
                <w:szCs w:val="24"/>
                <w:lang w:val="uk-UA"/>
              </w:rPr>
              <w:t>Директор школи, водії автобусів</w:t>
            </w:r>
          </w:p>
        </w:tc>
        <w:tc>
          <w:tcPr>
            <w:tcW w:w="853" w:type="dxa"/>
            <w:shd w:val="clear" w:color="auto" w:fill="auto"/>
          </w:tcPr>
          <w:p w:rsidR="007C3BA0" w:rsidRPr="00DD1567" w:rsidRDefault="007C3BA0" w:rsidP="00450A0C">
            <w:pPr>
              <w:jc w:val="both"/>
              <w:rPr>
                <w:rFonts w:ascii="Times New Roman" w:hAnsi="Times New Roman" w:cs="Times New Roman"/>
                <w:b/>
                <w:i/>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sz w:val="24"/>
                <w:szCs w:val="24"/>
              </w:rPr>
            </w:pPr>
            <w:r w:rsidRPr="00DD1567">
              <w:rPr>
                <w:rFonts w:ascii="Times New Roman" w:hAnsi="Times New Roman" w:cs="Times New Roman"/>
                <w:sz w:val="24"/>
                <w:szCs w:val="24"/>
              </w:rPr>
              <w:t>2.</w:t>
            </w:r>
          </w:p>
        </w:tc>
        <w:tc>
          <w:tcPr>
            <w:tcW w:w="5244" w:type="dxa"/>
            <w:shd w:val="clear" w:color="auto" w:fill="auto"/>
          </w:tcPr>
          <w:p w:rsidR="007C3BA0" w:rsidRPr="00DD1567" w:rsidRDefault="007C3BA0" w:rsidP="00450A0C">
            <w:pPr>
              <w:pStyle w:val="20"/>
              <w:shd w:val="clear" w:color="auto" w:fill="auto"/>
              <w:spacing w:after="0" w:line="240" w:lineRule="auto"/>
              <w:jc w:val="both"/>
              <w:rPr>
                <w:rFonts w:ascii="Times New Roman" w:hAnsi="Times New Roman" w:cs="Times New Roman"/>
              </w:rPr>
            </w:pPr>
            <w:r w:rsidRPr="00DD1567">
              <w:rPr>
                <w:rFonts w:ascii="Times New Roman" w:hAnsi="Times New Roman" w:cs="Times New Roman"/>
              </w:rPr>
              <w:t>Забезпечити:</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lang w:val="ru-RU"/>
              </w:rPr>
            </w:pPr>
            <w:r w:rsidRPr="00DD1567">
              <w:rPr>
                <w:rFonts w:ascii="Times New Roman" w:hAnsi="Times New Roman" w:cs="Times New Roman"/>
                <w:lang w:val="ru-RU"/>
              </w:rPr>
              <w:t>проведення дезінфекційних заходів у салоні транспортного засобу в кінці робочої зміни;</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lang w:val="ru-RU"/>
              </w:rPr>
            </w:pPr>
            <w:r w:rsidRPr="00DD1567">
              <w:rPr>
                <w:rFonts w:ascii="Times New Roman" w:hAnsi="Times New Roman" w:cs="Times New Roman"/>
                <w:lang w:val="ru-RU"/>
              </w:rPr>
              <w:t>водіїв засобами індивідуального захисту (із розрахунку 1 захисна маска на 3 години роботи на 1 особу), антисептичний засіб для обробки рук;</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lang w:val="ru-RU"/>
              </w:rPr>
            </w:pPr>
            <w:r w:rsidRPr="00DD1567">
              <w:rPr>
                <w:rFonts w:ascii="Times New Roman" w:hAnsi="Times New Roman" w:cs="Times New Roman"/>
                <w:lang w:val="ru-RU"/>
              </w:rPr>
              <w:t>проведення навчання з питань використання та утилізації засобів індивідуального захисту;</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lang w:val="ru-RU"/>
              </w:rPr>
            </w:pPr>
            <w:r w:rsidRPr="00DD1567">
              <w:rPr>
                <w:rFonts w:ascii="Times New Roman" w:hAnsi="Times New Roman" w:cs="Times New Roman"/>
                <w:lang w:val="ru-RU"/>
              </w:rPr>
              <w:t>щоденний контроль за станом здоров’я водіїв та проведення температурного скринінгу до початку робочої зміни;</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lang w:val="ru-RU"/>
              </w:rPr>
            </w:pPr>
            <w:r w:rsidRPr="00DD1567">
              <w:rPr>
                <w:rFonts w:ascii="Times New Roman" w:hAnsi="Times New Roman" w:cs="Times New Roman"/>
                <w:lang w:val="ru-RU"/>
              </w:rPr>
              <w:t>не допуск до роботи осіб з ознаками гострої респіраторної хвороби або підвищеною температурою тіла понад 37,2 °С;</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lang w:val="ru-RU"/>
              </w:rPr>
            </w:pPr>
            <w:r w:rsidRPr="00DD1567">
              <w:rPr>
                <w:rFonts w:ascii="Times New Roman" w:hAnsi="Times New Roman" w:cs="Times New Roman"/>
                <w:lang w:val="ru-RU"/>
              </w:rPr>
              <w:t>вхід до салону автотранспорту при наявності засобів індивідуального захисту (респіратора або захисної маски);</w:t>
            </w:r>
          </w:p>
          <w:p w:rsidR="007C3BA0" w:rsidRPr="00DD1567" w:rsidRDefault="007C3BA0" w:rsidP="00450A0C">
            <w:pPr>
              <w:pStyle w:val="20"/>
              <w:numPr>
                <w:ilvl w:val="0"/>
                <w:numId w:val="5"/>
              </w:numPr>
              <w:shd w:val="clear" w:color="auto" w:fill="auto"/>
              <w:spacing w:after="0" w:line="240" w:lineRule="auto"/>
              <w:ind w:left="0" w:firstLine="270"/>
              <w:jc w:val="both"/>
              <w:rPr>
                <w:rFonts w:ascii="Times New Roman" w:hAnsi="Times New Roman" w:cs="Times New Roman"/>
                <w:color w:val="FF0000"/>
                <w:lang w:val="ru-RU"/>
              </w:rPr>
            </w:pPr>
            <w:r w:rsidRPr="00DD1567">
              <w:rPr>
                <w:rFonts w:ascii="Times New Roman" w:hAnsi="Times New Roman" w:cs="Times New Roman"/>
                <w:lang w:val="ru-RU"/>
              </w:rPr>
              <w:t>перевезення пасажирів здійснювати у межах кількості місць для сидіння.</w:t>
            </w:r>
          </w:p>
        </w:tc>
        <w:tc>
          <w:tcPr>
            <w:tcW w:w="1418" w:type="dxa"/>
            <w:shd w:val="clear" w:color="auto" w:fill="auto"/>
          </w:tcPr>
          <w:p w:rsidR="007C3BA0" w:rsidRPr="00DD1567" w:rsidRDefault="007C3BA0" w:rsidP="00450A0C">
            <w:pPr>
              <w:ind w:left="-108"/>
              <w:jc w:val="center"/>
              <w:rPr>
                <w:rFonts w:ascii="Times New Roman" w:hAnsi="Times New Roman" w:cs="Times New Roman"/>
                <w:sz w:val="24"/>
                <w:szCs w:val="24"/>
              </w:rPr>
            </w:pPr>
            <w:r w:rsidRPr="00DD1567">
              <w:rPr>
                <w:rFonts w:ascii="Times New Roman" w:hAnsi="Times New Roman" w:cs="Times New Roman"/>
                <w:sz w:val="24"/>
                <w:szCs w:val="24"/>
              </w:rPr>
              <w:t>З 01.09.2020 та протягом дії карантину</w:t>
            </w:r>
          </w:p>
        </w:tc>
        <w:tc>
          <w:tcPr>
            <w:tcW w:w="1843" w:type="dxa"/>
            <w:shd w:val="clear" w:color="auto" w:fill="auto"/>
          </w:tcPr>
          <w:p w:rsidR="007C3BA0" w:rsidRPr="00DD1567" w:rsidRDefault="007C3BA0" w:rsidP="00450A0C">
            <w:pPr>
              <w:jc w:val="center"/>
              <w:rPr>
                <w:rFonts w:ascii="Times New Roman" w:hAnsi="Times New Roman" w:cs="Times New Roman"/>
                <w:sz w:val="24"/>
                <w:szCs w:val="24"/>
              </w:rPr>
            </w:pPr>
            <w:r w:rsidRPr="00620F67">
              <w:rPr>
                <w:rFonts w:ascii="Times New Roman" w:hAnsi="Times New Roman" w:cs="Times New Roman"/>
                <w:sz w:val="24"/>
                <w:szCs w:val="24"/>
                <w:lang w:val="uk-UA"/>
              </w:rPr>
              <w:t>Директор школи, водії автобусів</w:t>
            </w:r>
            <w:r>
              <w:rPr>
                <w:rFonts w:ascii="Times New Roman" w:hAnsi="Times New Roman" w:cs="Times New Roman"/>
                <w:sz w:val="24"/>
                <w:szCs w:val="24"/>
                <w:lang w:val="uk-UA"/>
              </w:rPr>
              <w:t>, відповідальний працівник, медична сестра</w:t>
            </w:r>
          </w:p>
        </w:tc>
        <w:tc>
          <w:tcPr>
            <w:tcW w:w="853" w:type="dxa"/>
            <w:shd w:val="clear" w:color="auto" w:fill="auto"/>
          </w:tcPr>
          <w:p w:rsidR="007C3BA0" w:rsidRPr="00DD1567" w:rsidRDefault="007C3BA0" w:rsidP="00450A0C">
            <w:pPr>
              <w:jc w:val="both"/>
              <w:rPr>
                <w:rFonts w:ascii="Times New Roman" w:hAnsi="Times New Roman" w:cs="Times New Roman"/>
                <w:b/>
                <w:i/>
                <w:sz w:val="24"/>
                <w:szCs w:val="24"/>
              </w:rPr>
            </w:pPr>
          </w:p>
        </w:tc>
      </w:tr>
      <w:tr w:rsidR="007C3BA0" w:rsidRPr="00DD1567" w:rsidTr="00450A0C">
        <w:tc>
          <w:tcPr>
            <w:tcW w:w="534" w:type="dxa"/>
            <w:shd w:val="clear" w:color="auto" w:fill="auto"/>
          </w:tcPr>
          <w:p w:rsidR="007C3BA0" w:rsidRPr="00DD1567" w:rsidRDefault="007C3BA0" w:rsidP="00450A0C">
            <w:pPr>
              <w:rPr>
                <w:rFonts w:ascii="Times New Roman" w:hAnsi="Times New Roman" w:cs="Times New Roman"/>
                <w:color w:val="FF0000"/>
                <w:sz w:val="24"/>
                <w:szCs w:val="24"/>
              </w:rPr>
            </w:pPr>
          </w:p>
        </w:tc>
        <w:tc>
          <w:tcPr>
            <w:tcW w:w="9358" w:type="dxa"/>
            <w:gridSpan w:val="4"/>
            <w:shd w:val="clear" w:color="auto" w:fill="auto"/>
          </w:tcPr>
          <w:p w:rsidR="007C3BA0" w:rsidRPr="00DD1567" w:rsidRDefault="007C3BA0" w:rsidP="00450A0C">
            <w:pPr>
              <w:jc w:val="center"/>
              <w:rPr>
                <w:rFonts w:ascii="Times New Roman" w:hAnsi="Times New Roman" w:cs="Times New Roman"/>
                <w:color w:val="FF0000"/>
                <w:sz w:val="24"/>
                <w:szCs w:val="24"/>
              </w:rPr>
            </w:pPr>
            <w:r w:rsidRPr="00DD1567">
              <w:rPr>
                <w:rStyle w:val="a4"/>
                <w:color w:val="000000"/>
                <w:sz w:val="24"/>
                <w:szCs w:val="24"/>
                <w:bdr w:val="none" w:sz="0" w:space="0" w:color="auto" w:frame="1"/>
                <w:shd w:val="clear" w:color="auto" w:fill="FFFFFF"/>
              </w:rPr>
              <w:t>Вимоги до поводження з використаними засобами індивідуального захисту</w:t>
            </w:r>
          </w:p>
        </w:tc>
      </w:tr>
      <w:tr w:rsidR="007C3BA0" w:rsidRPr="00DD1567" w:rsidTr="00450A0C">
        <w:tc>
          <w:tcPr>
            <w:tcW w:w="534" w:type="dxa"/>
            <w:shd w:val="clear" w:color="auto" w:fill="auto"/>
          </w:tcPr>
          <w:p w:rsidR="007C3BA0" w:rsidRPr="00DD1567" w:rsidRDefault="007C3BA0" w:rsidP="00450A0C">
            <w:pPr>
              <w:numPr>
                <w:ilvl w:val="0"/>
                <w:numId w:val="8"/>
              </w:numPr>
              <w:spacing w:after="0" w:line="240" w:lineRule="auto"/>
              <w:rPr>
                <w:rFonts w:ascii="Times New Roman" w:hAnsi="Times New Roman" w:cs="Times New Roman"/>
                <w:sz w:val="24"/>
                <w:szCs w:val="24"/>
              </w:rPr>
            </w:pPr>
            <w:r w:rsidRPr="00DD1567">
              <w:rPr>
                <w:rFonts w:ascii="Times New Roman" w:hAnsi="Times New Roman" w:cs="Times New Roman"/>
                <w:sz w:val="24"/>
                <w:szCs w:val="24"/>
              </w:rPr>
              <w:t xml:space="preserve">   </w:t>
            </w:r>
          </w:p>
        </w:tc>
        <w:tc>
          <w:tcPr>
            <w:tcW w:w="5244" w:type="dxa"/>
            <w:shd w:val="clear" w:color="auto" w:fill="auto"/>
          </w:tcPr>
          <w:p w:rsidR="007C3BA0" w:rsidRPr="00DD1567" w:rsidRDefault="007C3BA0" w:rsidP="00450A0C">
            <w:pPr>
              <w:pStyle w:val="a5"/>
              <w:shd w:val="clear" w:color="auto" w:fill="FFFFFF"/>
              <w:spacing w:before="0" w:beforeAutospacing="0" w:after="0" w:afterAutospacing="0"/>
              <w:jc w:val="both"/>
              <w:rPr>
                <w:color w:val="000000"/>
                <w:lang w:val="uk-UA"/>
              </w:rPr>
            </w:pPr>
            <w:r>
              <w:rPr>
                <w:color w:val="000000"/>
                <w:lang w:val="uk-UA"/>
              </w:rPr>
              <w:t>Директор школи</w:t>
            </w:r>
            <w:r w:rsidRPr="00DD1567">
              <w:rPr>
                <w:color w:val="000000"/>
                <w:lang w:val="uk-UA"/>
              </w:rPr>
              <w:t xml:space="preserve">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7C3BA0" w:rsidRPr="00DD1567" w:rsidRDefault="007C3BA0" w:rsidP="00450A0C">
            <w:pPr>
              <w:numPr>
                <w:ilvl w:val="0"/>
                <w:numId w:val="7"/>
              </w:numPr>
              <w:shd w:val="clear" w:color="auto" w:fill="FFFFFF"/>
              <w:spacing w:before="30" w:after="0" w:line="240" w:lineRule="auto"/>
              <w:ind w:left="0"/>
              <w:jc w:val="both"/>
              <w:rPr>
                <w:rFonts w:ascii="Times New Roman" w:hAnsi="Times New Roman" w:cs="Times New Roman"/>
                <w:color w:val="000000"/>
                <w:sz w:val="24"/>
                <w:szCs w:val="24"/>
                <w:lang w:val="uk-UA"/>
              </w:rPr>
            </w:pPr>
            <w:r w:rsidRPr="00DD1567">
              <w:rPr>
                <w:rFonts w:ascii="Times New Roman" w:hAnsi="Times New Roman" w:cs="Times New Roman"/>
                <w:color w:val="000000"/>
                <w:sz w:val="24"/>
                <w:szCs w:val="24"/>
                <w:lang w:val="uk-UA"/>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7C3BA0" w:rsidRPr="00DD1567" w:rsidRDefault="007C3BA0" w:rsidP="00450A0C">
            <w:pPr>
              <w:numPr>
                <w:ilvl w:val="0"/>
                <w:numId w:val="7"/>
              </w:numPr>
              <w:shd w:val="clear" w:color="auto" w:fill="FFFFFF"/>
              <w:spacing w:before="30" w:after="0" w:line="240" w:lineRule="auto"/>
              <w:ind w:left="0"/>
              <w:jc w:val="both"/>
              <w:rPr>
                <w:rFonts w:ascii="Times New Roman" w:hAnsi="Times New Roman" w:cs="Times New Roman"/>
                <w:color w:val="000000"/>
                <w:sz w:val="24"/>
                <w:szCs w:val="24"/>
              </w:rPr>
            </w:pPr>
            <w:r w:rsidRPr="00DD1567">
              <w:rPr>
                <w:rFonts w:ascii="Times New Roman" w:hAnsi="Times New Roman" w:cs="Times New Roman"/>
                <w:color w:val="000000"/>
                <w:sz w:val="24"/>
                <w:szCs w:val="24"/>
              </w:rPr>
              <w:t>контейнери рекомендовано встановлювати біля входу в заклади освіти, коридорах та санвузлах;</w:t>
            </w:r>
          </w:p>
          <w:p w:rsidR="007C3BA0" w:rsidRPr="00DD1567" w:rsidRDefault="007C3BA0" w:rsidP="00450A0C">
            <w:pPr>
              <w:numPr>
                <w:ilvl w:val="0"/>
                <w:numId w:val="7"/>
              </w:numPr>
              <w:shd w:val="clear" w:color="auto" w:fill="FFFFFF"/>
              <w:spacing w:before="30" w:after="0" w:line="240" w:lineRule="auto"/>
              <w:ind w:left="0"/>
              <w:jc w:val="both"/>
              <w:rPr>
                <w:rFonts w:ascii="Times New Roman" w:hAnsi="Times New Roman" w:cs="Times New Roman"/>
                <w:color w:val="000000"/>
                <w:sz w:val="24"/>
                <w:szCs w:val="24"/>
              </w:rPr>
            </w:pPr>
            <w:r w:rsidRPr="00DD1567">
              <w:rPr>
                <w:rFonts w:ascii="Times New Roman" w:hAnsi="Times New Roman" w:cs="Times New Roman"/>
                <w:color w:val="000000"/>
                <w:sz w:val="24"/>
                <w:szCs w:val="24"/>
              </w:rPr>
              <w:lastRenderedPageBreak/>
              <w:t>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(рекомендується використовувати додатковий пакет для надійності зберігання використаних засобів індивідуального захисту) та наносити маркування («використані засоби індивідуального захисту»);</w:t>
            </w:r>
          </w:p>
          <w:p w:rsidR="007C3BA0" w:rsidRPr="00DD1567" w:rsidRDefault="007C3BA0" w:rsidP="00450A0C">
            <w:pPr>
              <w:numPr>
                <w:ilvl w:val="0"/>
                <w:numId w:val="7"/>
              </w:numPr>
              <w:shd w:val="clear" w:color="auto" w:fill="FFFFFF"/>
              <w:spacing w:before="30" w:after="0" w:line="240" w:lineRule="auto"/>
              <w:ind w:left="0"/>
              <w:jc w:val="both"/>
              <w:rPr>
                <w:rFonts w:ascii="Times New Roman" w:hAnsi="Times New Roman" w:cs="Times New Roman"/>
                <w:sz w:val="24"/>
                <w:szCs w:val="24"/>
              </w:rPr>
            </w:pPr>
            <w:r w:rsidRPr="00DD1567">
              <w:rPr>
                <w:rFonts w:ascii="Times New Roman" w:hAnsi="Times New Roman" w:cs="Times New Roman"/>
                <w:color w:val="000000"/>
                <w:sz w:val="24"/>
                <w:szCs w:val="24"/>
              </w:rPr>
              <w:t>щоденно здійснювати дезінфекцію контейнерів, картонні контейнери одноразового використання після використання підлягають утилізації.</w:t>
            </w:r>
          </w:p>
        </w:tc>
        <w:tc>
          <w:tcPr>
            <w:tcW w:w="1418" w:type="dxa"/>
            <w:shd w:val="clear" w:color="auto" w:fill="auto"/>
          </w:tcPr>
          <w:p w:rsidR="007C3BA0" w:rsidRPr="00DD1567" w:rsidRDefault="007C3BA0" w:rsidP="00450A0C">
            <w:pPr>
              <w:ind w:left="-108" w:right="-108" w:firstLine="108"/>
              <w:jc w:val="center"/>
              <w:rPr>
                <w:rFonts w:ascii="Times New Roman" w:hAnsi="Times New Roman" w:cs="Times New Roman"/>
                <w:sz w:val="24"/>
                <w:szCs w:val="24"/>
              </w:rPr>
            </w:pPr>
            <w:r w:rsidRPr="00DD1567">
              <w:rPr>
                <w:rFonts w:ascii="Times New Roman" w:hAnsi="Times New Roman" w:cs="Times New Roman"/>
                <w:sz w:val="24"/>
                <w:szCs w:val="24"/>
              </w:rPr>
              <w:lastRenderedPageBreak/>
              <w:t>З 01.09.2020 та протягом дії карантину</w:t>
            </w:r>
          </w:p>
        </w:tc>
        <w:tc>
          <w:tcPr>
            <w:tcW w:w="1843" w:type="dxa"/>
            <w:shd w:val="clear" w:color="auto" w:fill="auto"/>
          </w:tcPr>
          <w:p w:rsidR="007C3BA0" w:rsidRPr="00DD1567" w:rsidRDefault="007C3BA0" w:rsidP="00450A0C">
            <w:pPr>
              <w:jc w:val="center"/>
              <w:rPr>
                <w:rFonts w:ascii="Times New Roman" w:hAnsi="Times New Roman" w:cs="Times New Roman"/>
                <w:sz w:val="24"/>
                <w:szCs w:val="24"/>
              </w:rPr>
            </w:pPr>
            <w:r w:rsidRPr="00620F67">
              <w:rPr>
                <w:rFonts w:ascii="Times New Roman" w:hAnsi="Times New Roman" w:cs="Times New Roman"/>
                <w:sz w:val="24"/>
                <w:szCs w:val="24"/>
                <w:lang w:val="uk-UA"/>
              </w:rPr>
              <w:t>Директор школи,</w:t>
            </w:r>
            <w:r>
              <w:rPr>
                <w:rFonts w:ascii="Times New Roman" w:hAnsi="Times New Roman" w:cs="Times New Roman"/>
                <w:sz w:val="24"/>
                <w:szCs w:val="24"/>
                <w:lang w:val="uk-UA"/>
              </w:rPr>
              <w:t xml:space="preserve"> відповідальний працівник, завгосп, техпрацівники, двірник школи</w:t>
            </w:r>
          </w:p>
        </w:tc>
        <w:tc>
          <w:tcPr>
            <w:tcW w:w="853" w:type="dxa"/>
            <w:shd w:val="clear" w:color="auto" w:fill="auto"/>
          </w:tcPr>
          <w:p w:rsidR="007C3BA0" w:rsidRPr="00DD1567" w:rsidRDefault="007C3BA0" w:rsidP="00450A0C">
            <w:pPr>
              <w:jc w:val="center"/>
              <w:rPr>
                <w:rFonts w:ascii="Times New Roman" w:hAnsi="Times New Roman" w:cs="Times New Roman"/>
                <w:color w:val="FF0000"/>
                <w:sz w:val="24"/>
                <w:szCs w:val="24"/>
              </w:rPr>
            </w:pPr>
          </w:p>
        </w:tc>
      </w:tr>
    </w:tbl>
    <w:p w:rsidR="00A62D76" w:rsidRDefault="007C3BA0">
      <w:bookmarkStart w:id="2" w:name="_GoBack"/>
      <w:bookmarkEnd w:id="2"/>
    </w:p>
    <w:sectPr w:rsidR="00A62D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28DE"/>
    <w:multiLevelType w:val="multilevel"/>
    <w:tmpl w:val="2A12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A279F"/>
    <w:multiLevelType w:val="hybridMultilevel"/>
    <w:tmpl w:val="7E18CB52"/>
    <w:lvl w:ilvl="0" w:tplc="6DF84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C29FC"/>
    <w:multiLevelType w:val="hybridMultilevel"/>
    <w:tmpl w:val="3ECA471E"/>
    <w:lvl w:ilvl="0" w:tplc="9D00986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F87AD1"/>
    <w:multiLevelType w:val="hybridMultilevel"/>
    <w:tmpl w:val="7A48C1B8"/>
    <w:lvl w:ilvl="0" w:tplc="5A5285DE">
      <w:start w:val="1"/>
      <w:numFmt w:val="bullet"/>
      <w:lvlText w:val=""/>
      <w:lvlJc w:val="left"/>
      <w:pPr>
        <w:ind w:left="1420" w:hanging="360"/>
      </w:pPr>
      <w:rPr>
        <w:rFonts w:ascii="Symbol" w:hAnsi="Symbol" w:hint="default"/>
        <w:color w:val="auto"/>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nsid w:val="33673546"/>
    <w:multiLevelType w:val="hybridMultilevel"/>
    <w:tmpl w:val="DB20E5F8"/>
    <w:lvl w:ilvl="0" w:tplc="6DF84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F68A9"/>
    <w:multiLevelType w:val="hybridMultilevel"/>
    <w:tmpl w:val="F1BEB904"/>
    <w:lvl w:ilvl="0" w:tplc="6DF84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F1D62"/>
    <w:multiLevelType w:val="hybridMultilevel"/>
    <w:tmpl w:val="F126F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BB39CB"/>
    <w:multiLevelType w:val="hybridMultilevel"/>
    <w:tmpl w:val="DE4EDDD8"/>
    <w:lvl w:ilvl="0" w:tplc="9EEC5B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1"/>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62"/>
    <w:rsid w:val="003C3A26"/>
    <w:rsid w:val="007C3BA0"/>
    <w:rsid w:val="00C7034C"/>
    <w:rsid w:val="00DC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1739A-A90D-412E-9A6A-6B5E8C6E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BA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C3BA0"/>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0"/>
    <w:uiPriority w:val="99"/>
    <w:rsid w:val="007C3BA0"/>
    <w:rPr>
      <w:rFonts w:ascii="Times New Roman" w:hAnsi="Times New Roman" w:cs="Times New Roman" w:hint="default"/>
      <w:b/>
      <w:bCs/>
      <w:sz w:val="22"/>
      <w:szCs w:val="22"/>
    </w:rPr>
  </w:style>
  <w:style w:type="paragraph" w:styleId="a3">
    <w:name w:val="List Paragraph"/>
    <w:basedOn w:val="a"/>
    <w:uiPriority w:val="34"/>
    <w:qFormat/>
    <w:rsid w:val="007C3BA0"/>
    <w:pPr>
      <w:spacing w:after="0" w:line="240" w:lineRule="auto"/>
      <w:ind w:left="720"/>
      <w:contextualSpacing/>
    </w:pPr>
    <w:rPr>
      <w:rFonts w:ascii="Times New Roman" w:eastAsia="Times New Roman" w:hAnsi="Times New Roman" w:cs="Times New Roman"/>
      <w:sz w:val="24"/>
      <w:szCs w:val="24"/>
    </w:rPr>
  </w:style>
  <w:style w:type="character" w:styleId="a4">
    <w:name w:val="Strong"/>
    <w:basedOn w:val="a0"/>
    <w:uiPriority w:val="22"/>
    <w:qFormat/>
    <w:rsid w:val="007C3BA0"/>
    <w:rPr>
      <w:rFonts w:ascii="Times New Roman" w:hAnsi="Times New Roman" w:cs="Times New Roman" w:hint="default"/>
      <w:b/>
      <w:bCs/>
    </w:rPr>
  </w:style>
  <w:style w:type="paragraph" w:styleId="a5">
    <w:name w:val="Normal (Web)"/>
    <w:basedOn w:val="a"/>
    <w:uiPriority w:val="99"/>
    <w:unhideWhenUsed/>
    <w:rsid w:val="007C3BA0"/>
    <w:pPr>
      <w:spacing w:before="100" w:beforeAutospacing="1" w:after="100" w:afterAutospacing="1" w:line="240" w:lineRule="auto"/>
    </w:pPr>
    <w:rPr>
      <w:rFonts w:ascii="Times New Roman" w:eastAsia="Calibri" w:hAnsi="Times New Roman" w:cs="Times New Roman"/>
      <w:sz w:val="24"/>
      <w:szCs w:val="24"/>
    </w:rPr>
  </w:style>
  <w:style w:type="character" w:styleId="a6">
    <w:name w:val="Hyperlink"/>
    <w:uiPriority w:val="99"/>
    <w:rsid w:val="007C3BA0"/>
    <w:rPr>
      <w:color w:val="0000FF"/>
      <w:u w:val="single"/>
    </w:rPr>
  </w:style>
  <w:style w:type="character" w:customStyle="1" w:styleId="fs4">
    <w:name w:val="fs4"/>
    <w:rsid w:val="007C3BA0"/>
  </w:style>
  <w:style w:type="character" w:customStyle="1" w:styleId="3">
    <w:name w:val="Основной текст (3)_"/>
    <w:link w:val="30"/>
    <w:rsid w:val="007C3BA0"/>
    <w:rPr>
      <w:rFonts w:ascii="Sylfaen" w:eastAsia="Sylfaen" w:hAnsi="Sylfaen" w:cs="Sylfaen"/>
      <w:b/>
      <w:bCs/>
      <w:sz w:val="24"/>
      <w:szCs w:val="24"/>
      <w:shd w:val="clear" w:color="auto" w:fill="FFFFFF"/>
    </w:rPr>
  </w:style>
  <w:style w:type="paragraph" w:customStyle="1" w:styleId="30">
    <w:name w:val="Основной текст (3)"/>
    <w:basedOn w:val="a"/>
    <w:link w:val="3"/>
    <w:rsid w:val="007C3BA0"/>
    <w:pPr>
      <w:widowControl w:val="0"/>
      <w:shd w:val="clear" w:color="auto" w:fill="FFFFFF"/>
      <w:spacing w:before="840" w:after="540" w:line="299" w:lineRule="exact"/>
      <w:jc w:val="both"/>
    </w:pPr>
    <w:rPr>
      <w:rFonts w:ascii="Sylfaen" w:eastAsia="Sylfaen" w:hAnsi="Sylfaen" w:cs="Sylfaen"/>
      <w:b/>
      <w:bCs/>
      <w:sz w:val="24"/>
      <w:szCs w:val="24"/>
      <w:lang w:val="uk-UA" w:eastAsia="en-US"/>
    </w:rPr>
  </w:style>
  <w:style w:type="character" w:customStyle="1" w:styleId="2">
    <w:name w:val="Основной текст (2)_"/>
    <w:link w:val="20"/>
    <w:rsid w:val="007C3BA0"/>
    <w:rPr>
      <w:rFonts w:ascii="Sylfaen" w:eastAsia="Sylfaen" w:hAnsi="Sylfaen" w:cs="Sylfaen"/>
      <w:sz w:val="24"/>
      <w:szCs w:val="24"/>
      <w:shd w:val="clear" w:color="auto" w:fill="FFFFFF"/>
    </w:rPr>
  </w:style>
  <w:style w:type="paragraph" w:customStyle="1" w:styleId="20">
    <w:name w:val="Основной текст (2)"/>
    <w:basedOn w:val="a"/>
    <w:link w:val="2"/>
    <w:rsid w:val="007C3BA0"/>
    <w:pPr>
      <w:widowControl w:val="0"/>
      <w:shd w:val="clear" w:color="auto" w:fill="FFFFFF"/>
      <w:spacing w:after="840" w:line="450" w:lineRule="exact"/>
      <w:jc w:val="center"/>
    </w:pPr>
    <w:rPr>
      <w:rFonts w:ascii="Sylfaen" w:eastAsia="Sylfaen" w:hAnsi="Sylfaen" w:cs="Sylfaen"/>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273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11261</Words>
  <Characters>6419</Characters>
  <Application>Microsoft Office Word</Application>
  <DocSecurity>0</DocSecurity>
  <Lines>53</Lines>
  <Paragraphs>35</Paragraphs>
  <ScaleCrop>false</ScaleCrop>
  <Company>SPecialiST RePack</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2</cp:revision>
  <dcterms:created xsi:type="dcterms:W3CDTF">2020-10-05T09:22:00Z</dcterms:created>
  <dcterms:modified xsi:type="dcterms:W3CDTF">2020-10-05T09:22:00Z</dcterms:modified>
</cp:coreProperties>
</file>