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78"/>
        <w:gridCol w:w="4977"/>
      </w:tblGrid>
      <w:tr w:rsidR="00935F29" w:rsidTr="00935F29">
        <w:tc>
          <w:tcPr>
            <w:tcW w:w="7393" w:type="dxa"/>
          </w:tcPr>
          <w:p w:rsidR="00935F29" w:rsidRDefault="00935F29">
            <w:pPr>
              <w:spacing w:line="256" w:lineRule="auto"/>
              <w:ind w:left="360"/>
              <w:rPr>
                <w:b/>
                <w:sz w:val="28"/>
                <w:szCs w:val="28"/>
              </w:rPr>
            </w:pPr>
            <w:r>
              <w:rPr>
                <w:b/>
                <w:sz w:val="28"/>
                <w:szCs w:val="28"/>
                <w:lang w:val="ru-RU"/>
              </w:rPr>
              <w:t>«</w:t>
            </w:r>
            <w:r>
              <w:rPr>
                <w:b/>
                <w:sz w:val="28"/>
                <w:szCs w:val="28"/>
              </w:rPr>
              <w:t>Погоджено</w:t>
            </w:r>
            <w:r>
              <w:rPr>
                <w:b/>
                <w:sz w:val="28"/>
                <w:szCs w:val="28"/>
                <w:lang w:val="ru-RU"/>
              </w:rPr>
              <w:t>»</w:t>
            </w:r>
            <w:r>
              <w:rPr>
                <w:b/>
                <w:sz w:val="28"/>
                <w:szCs w:val="28"/>
              </w:rPr>
              <w:tab/>
            </w:r>
          </w:p>
          <w:p w:rsidR="00935F29" w:rsidRDefault="00935F29">
            <w:pPr>
              <w:spacing w:line="256" w:lineRule="auto"/>
              <w:ind w:left="180"/>
              <w:rPr>
                <w:sz w:val="28"/>
                <w:szCs w:val="28"/>
              </w:rPr>
            </w:pPr>
            <w:r>
              <w:rPr>
                <w:sz w:val="28"/>
                <w:szCs w:val="28"/>
              </w:rPr>
              <w:t xml:space="preserve">на засіданні </w:t>
            </w:r>
          </w:p>
          <w:p w:rsidR="00935F29" w:rsidRDefault="00935F29">
            <w:pPr>
              <w:spacing w:line="256" w:lineRule="auto"/>
              <w:ind w:left="180"/>
              <w:rPr>
                <w:b/>
                <w:sz w:val="28"/>
                <w:szCs w:val="28"/>
              </w:rPr>
            </w:pPr>
            <w:r>
              <w:rPr>
                <w:sz w:val="28"/>
                <w:szCs w:val="28"/>
              </w:rPr>
              <w:t>педагогічної ради школи</w:t>
            </w:r>
          </w:p>
          <w:p w:rsidR="00935F29" w:rsidRDefault="00935F29">
            <w:pPr>
              <w:pStyle w:val="1"/>
              <w:spacing w:line="256" w:lineRule="auto"/>
              <w:ind w:left="180"/>
              <w:rPr>
                <w:szCs w:val="28"/>
                <w:lang w:val="ru-RU"/>
              </w:rPr>
            </w:pPr>
            <w:r>
              <w:rPr>
                <w:szCs w:val="28"/>
              </w:rPr>
              <w:t>від 201</w:t>
            </w:r>
            <w:r>
              <w:rPr>
                <w:szCs w:val="28"/>
                <w:lang w:val="ru-RU"/>
              </w:rPr>
              <w:t xml:space="preserve">8 </w:t>
            </w:r>
          </w:p>
          <w:p w:rsidR="00935F29" w:rsidRDefault="00935F29">
            <w:pPr>
              <w:pStyle w:val="1"/>
              <w:spacing w:line="256" w:lineRule="auto"/>
              <w:ind w:left="180"/>
              <w:rPr>
                <w:szCs w:val="28"/>
                <w:lang w:val="ru-RU"/>
              </w:rPr>
            </w:pPr>
            <w:r>
              <w:rPr>
                <w:szCs w:val="28"/>
              </w:rPr>
              <w:t xml:space="preserve">протокол №  </w:t>
            </w:r>
          </w:p>
          <w:p w:rsidR="00935F29" w:rsidRDefault="00935F29">
            <w:pPr>
              <w:spacing w:line="256" w:lineRule="auto"/>
              <w:ind w:left="360"/>
              <w:rPr>
                <w:sz w:val="28"/>
                <w:szCs w:val="28"/>
                <w:lang w:val="ru-RU"/>
              </w:rPr>
            </w:pPr>
          </w:p>
        </w:tc>
        <w:tc>
          <w:tcPr>
            <w:tcW w:w="7393" w:type="dxa"/>
            <w:hideMark/>
          </w:tcPr>
          <w:p w:rsidR="00935F29" w:rsidRDefault="00935F29">
            <w:pPr>
              <w:spacing w:line="256" w:lineRule="auto"/>
              <w:jc w:val="center"/>
              <w:rPr>
                <w:sz w:val="28"/>
                <w:szCs w:val="28"/>
              </w:rPr>
            </w:pPr>
            <w:r>
              <w:rPr>
                <w:b/>
                <w:sz w:val="28"/>
                <w:szCs w:val="28"/>
              </w:rPr>
              <w:t>«Затверджую»</w:t>
            </w:r>
          </w:p>
          <w:p w:rsidR="00935F29" w:rsidRDefault="00935F29">
            <w:pPr>
              <w:spacing w:line="256" w:lineRule="auto"/>
              <w:rPr>
                <w:sz w:val="28"/>
                <w:szCs w:val="28"/>
              </w:rPr>
            </w:pPr>
            <w:r>
              <w:rPr>
                <w:sz w:val="28"/>
                <w:szCs w:val="28"/>
              </w:rPr>
              <w:t xml:space="preserve">Директор </w:t>
            </w:r>
            <w:proofErr w:type="spellStart"/>
            <w:r>
              <w:rPr>
                <w:sz w:val="28"/>
                <w:szCs w:val="28"/>
              </w:rPr>
              <w:t>Зеленської</w:t>
            </w:r>
            <w:proofErr w:type="spellEnd"/>
            <w:r>
              <w:rPr>
                <w:sz w:val="28"/>
                <w:szCs w:val="28"/>
              </w:rPr>
              <w:t xml:space="preserve"> загальноосвітньої</w:t>
            </w:r>
          </w:p>
          <w:p w:rsidR="00935F29" w:rsidRDefault="00935F29">
            <w:pPr>
              <w:spacing w:line="256" w:lineRule="auto"/>
              <w:rPr>
                <w:sz w:val="28"/>
                <w:szCs w:val="28"/>
                <w:lang w:val="ru-RU"/>
              </w:rPr>
            </w:pPr>
            <w:r>
              <w:rPr>
                <w:sz w:val="28"/>
                <w:szCs w:val="28"/>
              </w:rPr>
              <w:t xml:space="preserve"> школи І-ІІІ ступенів  </w:t>
            </w:r>
          </w:p>
          <w:p w:rsidR="00935F29" w:rsidRDefault="00935F29">
            <w:pPr>
              <w:spacing w:line="256" w:lineRule="auto"/>
              <w:rPr>
                <w:sz w:val="28"/>
                <w:szCs w:val="28"/>
              </w:rPr>
            </w:pPr>
            <w:r>
              <w:rPr>
                <w:sz w:val="28"/>
                <w:szCs w:val="28"/>
              </w:rPr>
              <w:t>________________ Т.Б.Дем’янчук</w:t>
            </w:r>
          </w:p>
          <w:p w:rsidR="00935F29" w:rsidRDefault="00935F29">
            <w:pPr>
              <w:spacing w:line="256" w:lineRule="auto"/>
              <w:rPr>
                <w:sz w:val="28"/>
                <w:szCs w:val="28"/>
              </w:rPr>
            </w:pPr>
            <w:r>
              <w:rPr>
                <w:sz w:val="28"/>
                <w:szCs w:val="28"/>
              </w:rPr>
              <w:t>_____________ 2018 року</w:t>
            </w:r>
          </w:p>
        </w:tc>
      </w:tr>
    </w:tbl>
    <w:p w:rsidR="00935F29" w:rsidRDefault="00935F29" w:rsidP="00935F29">
      <w:pPr>
        <w:pStyle w:val="1"/>
        <w:ind w:left="-540"/>
        <w:jc w:val="both"/>
        <w:rPr>
          <w:szCs w:val="28"/>
        </w:rPr>
      </w:pPr>
    </w:p>
    <w:p w:rsidR="00935F29" w:rsidRDefault="00935F29" w:rsidP="00935F29">
      <w:pPr>
        <w:rPr>
          <w:b/>
          <w:sz w:val="28"/>
          <w:szCs w:val="28"/>
        </w:rPr>
      </w:pPr>
    </w:p>
    <w:p w:rsidR="00935F29" w:rsidRDefault="00935F29" w:rsidP="00935F29">
      <w:pPr>
        <w:rPr>
          <w:b/>
          <w:sz w:val="28"/>
          <w:szCs w:val="28"/>
        </w:rPr>
      </w:pPr>
    </w:p>
    <w:p w:rsidR="00935F29" w:rsidRDefault="00935F29" w:rsidP="00935F29">
      <w:pPr>
        <w:rPr>
          <w:b/>
          <w:sz w:val="28"/>
          <w:szCs w:val="28"/>
        </w:rPr>
      </w:pPr>
    </w:p>
    <w:p w:rsidR="00935F29" w:rsidRDefault="00935F29" w:rsidP="00935F29">
      <w:pPr>
        <w:spacing w:line="360" w:lineRule="auto"/>
        <w:jc w:val="center"/>
        <w:rPr>
          <w:b/>
          <w:sz w:val="28"/>
          <w:szCs w:val="28"/>
        </w:rPr>
      </w:pPr>
    </w:p>
    <w:p w:rsidR="00935F29" w:rsidRDefault="00935F29" w:rsidP="00935F29">
      <w:pPr>
        <w:spacing w:line="360" w:lineRule="auto"/>
        <w:jc w:val="center"/>
        <w:rPr>
          <w:b/>
          <w:sz w:val="28"/>
          <w:szCs w:val="28"/>
        </w:rPr>
      </w:pPr>
    </w:p>
    <w:p w:rsidR="00935F29" w:rsidRDefault="00935F29" w:rsidP="00935F29">
      <w:pPr>
        <w:spacing w:line="360" w:lineRule="auto"/>
        <w:jc w:val="center"/>
        <w:rPr>
          <w:b/>
          <w:sz w:val="28"/>
          <w:szCs w:val="28"/>
        </w:rPr>
      </w:pPr>
    </w:p>
    <w:p w:rsidR="00935F29" w:rsidRDefault="00935F29" w:rsidP="00935F29">
      <w:pPr>
        <w:spacing w:line="360" w:lineRule="auto"/>
        <w:jc w:val="center"/>
        <w:rPr>
          <w:b/>
          <w:sz w:val="28"/>
          <w:szCs w:val="28"/>
        </w:rPr>
      </w:pPr>
    </w:p>
    <w:p w:rsidR="00935F29" w:rsidRDefault="00935F29" w:rsidP="00935F29">
      <w:pPr>
        <w:spacing w:line="360" w:lineRule="auto"/>
        <w:jc w:val="center"/>
        <w:rPr>
          <w:b/>
          <w:sz w:val="28"/>
          <w:szCs w:val="28"/>
        </w:rPr>
      </w:pPr>
    </w:p>
    <w:p w:rsidR="00935F29" w:rsidRDefault="00935F29" w:rsidP="00935F29">
      <w:pPr>
        <w:spacing w:line="360" w:lineRule="auto"/>
        <w:jc w:val="center"/>
        <w:rPr>
          <w:b/>
          <w:sz w:val="28"/>
          <w:szCs w:val="28"/>
        </w:rPr>
      </w:pPr>
    </w:p>
    <w:p w:rsidR="00935F29" w:rsidRDefault="00935F29" w:rsidP="00935F29">
      <w:pPr>
        <w:spacing w:line="360" w:lineRule="auto"/>
        <w:jc w:val="center"/>
        <w:rPr>
          <w:sz w:val="28"/>
          <w:szCs w:val="28"/>
        </w:rPr>
      </w:pPr>
      <w:bookmarkStart w:id="0" w:name="_GoBack"/>
      <w:bookmarkEnd w:id="0"/>
      <w:r>
        <w:rPr>
          <w:b/>
          <w:sz w:val="28"/>
          <w:szCs w:val="28"/>
        </w:rPr>
        <w:t>Освітня програма</w:t>
      </w:r>
    </w:p>
    <w:p w:rsidR="00935F29" w:rsidRDefault="00935F29" w:rsidP="00935F29">
      <w:pPr>
        <w:spacing w:line="360" w:lineRule="auto"/>
        <w:jc w:val="center"/>
        <w:rPr>
          <w:sz w:val="28"/>
          <w:szCs w:val="28"/>
        </w:rPr>
      </w:pPr>
      <w:proofErr w:type="spellStart"/>
      <w:r>
        <w:rPr>
          <w:sz w:val="28"/>
          <w:szCs w:val="28"/>
        </w:rPr>
        <w:t>Зеленської</w:t>
      </w:r>
      <w:proofErr w:type="spellEnd"/>
      <w:r>
        <w:rPr>
          <w:sz w:val="28"/>
          <w:szCs w:val="28"/>
        </w:rPr>
        <w:t xml:space="preserve"> загальноосвітньої школи</w:t>
      </w:r>
    </w:p>
    <w:p w:rsidR="00935F29" w:rsidRDefault="00935F29" w:rsidP="00935F29">
      <w:pPr>
        <w:spacing w:line="360" w:lineRule="auto"/>
        <w:jc w:val="center"/>
        <w:rPr>
          <w:sz w:val="28"/>
          <w:szCs w:val="28"/>
        </w:rPr>
      </w:pPr>
      <w:r>
        <w:rPr>
          <w:sz w:val="28"/>
          <w:szCs w:val="28"/>
        </w:rPr>
        <w:t>І-ІІІ ступенів</w:t>
      </w:r>
    </w:p>
    <w:p w:rsidR="00935F29" w:rsidRDefault="00935F29" w:rsidP="00935F29">
      <w:pPr>
        <w:spacing w:line="360" w:lineRule="auto"/>
        <w:jc w:val="center"/>
        <w:rPr>
          <w:sz w:val="28"/>
          <w:szCs w:val="28"/>
        </w:rPr>
      </w:pPr>
      <w:r>
        <w:rPr>
          <w:sz w:val="28"/>
          <w:szCs w:val="28"/>
        </w:rPr>
        <w:t>на 2018/2019 навчальний рік</w:t>
      </w:r>
    </w:p>
    <w:p w:rsidR="00935F29" w:rsidRDefault="00935F29" w:rsidP="00935F29">
      <w:pPr>
        <w:spacing w:line="360" w:lineRule="auto"/>
        <w:jc w:val="center"/>
        <w:rPr>
          <w:sz w:val="28"/>
          <w:szCs w:val="28"/>
        </w:rPr>
      </w:pPr>
    </w:p>
    <w:p w:rsidR="00935F29" w:rsidRDefault="00935F29" w:rsidP="00935F29">
      <w:pPr>
        <w:spacing w:line="360" w:lineRule="auto"/>
        <w:jc w:val="center"/>
        <w:rPr>
          <w:sz w:val="28"/>
          <w:szCs w:val="28"/>
        </w:rPr>
      </w:pPr>
    </w:p>
    <w:p w:rsidR="00935F29" w:rsidRDefault="00935F29" w:rsidP="00935F29">
      <w:pPr>
        <w:spacing w:line="360" w:lineRule="auto"/>
        <w:jc w:val="center"/>
        <w:rPr>
          <w:sz w:val="28"/>
          <w:szCs w:val="28"/>
        </w:rPr>
      </w:pPr>
    </w:p>
    <w:p w:rsidR="00935F29" w:rsidRDefault="00935F29" w:rsidP="00935F29">
      <w:pPr>
        <w:spacing w:line="360" w:lineRule="auto"/>
        <w:jc w:val="center"/>
        <w:rPr>
          <w:sz w:val="28"/>
          <w:szCs w:val="28"/>
        </w:rPr>
      </w:pPr>
    </w:p>
    <w:p w:rsidR="00935F29" w:rsidRDefault="00935F29" w:rsidP="00935F29">
      <w:pPr>
        <w:spacing w:line="360" w:lineRule="auto"/>
        <w:jc w:val="center"/>
        <w:rPr>
          <w:sz w:val="28"/>
          <w:szCs w:val="28"/>
        </w:rPr>
      </w:pPr>
    </w:p>
    <w:p w:rsidR="00935F29" w:rsidRDefault="00935F29" w:rsidP="00935F29">
      <w:pPr>
        <w:spacing w:line="360" w:lineRule="auto"/>
        <w:jc w:val="center"/>
        <w:rPr>
          <w:sz w:val="28"/>
          <w:szCs w:val="28"/>
        </w:rPr>
      </w:pPr>
    </w:p>
    <w:p w:rsidR="00935F29" w:rsidRDefault="00935F29" w:rsidP="00935F29">
      <w:pPr>
        <w:spacing w:line="360" w:lineRule="auto"/>
        <w:jc w:val="center"/>
        <w:rPr>
          <w:sz w:val="28"/>
          <w:szCs w:val="28"/>
        </w:rPr>
      </w:pPr>
    </w:p>
    <w:p w:rsidR="00935F29" w:rsidRDefault="00935F29" w:rsidP="00935F29">
      <w:pPr>
        <w:spacing w:line="360" w:lineRule="auto"/>
        <w:jc w:val="center"/>
        <w:rPr>
          <w:sz w:val="28"/>
          <w:szCs w:val="28"/>
        </w:rPr>
      </w:pPr>
    </w:p>
    <w:p w:rsidR="00935F29" w:rsidRDefault="00935F29" w:rsidP="00935F29">
      <w:pPr>
        <w:spacing w:line="360" w:lineRule="auto"/>
        <w:jc w:val="center"/>
        <w:rPr>
          <w:sz w:val="28"/>
          <w:szCs w:val="28"/>
        </w:rPr>
      </w:pPr>
    </w:p>
    <w:p w:rsidR="00935F29" w:rsidRDefault="00935F29" w:rsidP="00935F29">
      <w:pPr>
        <w:spacing w:line="360" w:lineRule="auto"/>
        <w:jc w:val="center"/>
        <w:rPr>
          <w:sz w:val="28"/>
          <w:szCs w:val="28"/>
          <w:lang w:val="ru-RU"/>
        </w:rPr>
      </w:pPr>
    </w:p>
    <w:p w:rsidR="00935F29" w:rsidRDefault="00935F29" w:rsidP="00935F29">
      <w:pPr>
        <w:spacing w:line="360" w:lineRule="auto"/>
        <w:jc w:val="center"/>
        <w:rPr>
          <w:sz w:val="28"/>
          <w:szCs w:val="28"/>
          <w:lang w:val="ru-RU"/>
        </w:rPr>
      </w:pPr>
    </w:p>
    <w:p w:rsidR="00935F29" w:rsidRDefault="00935F29" w:rsidP="00935F29">
      <w:pPr>
        <w:shd w:val="clear" w:color="auto" w:fill="FFFFFF"/>
        <w:rPr>
          <w:b/>
          <w:bCs/>
          <w:color w:val="000000"/>
          <w:sz w:val="28"/>
          <w:szCs w:val="28"/>
          <w:bdr w:val="none" w:sz="0" w:space="0" w:color="auto" w:frame="1"/>
          <w:lang w:val="en-US"/>
        </w:rPr>
      </w:pPr>
    </w:p>
    <w:p w:rsidR="00935F29" w:rsidRDefault="00935F29" w:rsidP="00935F29">
      <w:pPr>
        <w:shd w:val="clear" w:color="auto" w:fill="FFFFFF"/>
        <w:rPr>
          <w:b/>
          <w:bCs/>
          <w:color w:val="000000"/>
          <w:sz w:val="28"/>
          <w:szCs w:val="28"/>
          <w:bdr w:val="none" w:sz="0" w:space="0" w:color="auto" w:frame="1"/>
          <w:lang w:val="en-US"/>
        </w:rPr>
      </w:pPr>
    </w:p>
    <w:p w:rsidR="00935F29" w:rsidRDefault="00935F29" w:rsidP="00935F29">
      <w:pPr>
        <w:shd w:val="clear" w:color="auto" w:fill="FFFFFF"/>
        <w:rPr>
          <w:b/>
          <w:bCs/>
          <w:color w:val="000000"/>
          <w:sz w:val="28"/>
          <w:szCs w:val="28"/>
          <w:bdr w:val="none" w:sz="0" w:space="0" w:color="auto" w:frame="1"/>
        </w:rPr>
      </w:pPr>
    </w:p>
    <w:p w:rsidR="00935F29" w:rsidRDefault="00935F29" w:rsidP="00935F29">
      <w:pPr>
        <w:shd w:val="clear" w:color="auto" w:fill="FFFFFF"/>
        <w:jc w:val="center"/>
        <w:rPr>
          <w:b/>
          <w:bCs/>
          <w:color w:val="000000"/>
          <w:sz w:val="28"/>
          <w:szCs w:val="28"/>
          <w:bdr w:val="none" w:sz="0" w:space="0" w:color="auto" w:frame="1"/>
        </w:rPr>
      </w:pPr>
      <w:r>
        <w:rPr>
          <w:b/>
          <w:bCs/>
          <w:color w:val="000000"/>
          <w:sz w:val="28"/>
          <w:szCs w:val="28"/>
          <w:bdr w:val="none" w:sz="0" w:space="0" w:color="auto" w:frame="1"/>
        </w:rPr>
        <w:t>Розділ 1</w:t>
      </w:r>
    </w:p>
    <w:p w:rsidR="00935F29" w:rsidRDefault="00935F29" w:rsidP="00935F29">
      <w:pPr>
        <w:shd w:val="clear" w:color="auto" w:fill="FFFFFF"/>
        <w:ind w:left="-540" w:firstLine="539"/>
        <w:jc w:val="center"/>
        <w:rPr>
          <w:b/>
          <w:color w:val="000000"/>
          <w:sz w:val="28"/>
          <w:szCs w:val="28"/>
        </w:rPr>
      </w:pPr>
      <w:r>
        <w:rPr>
          <w:b/>
          <w:color w:val="000000"/>
          <w:sz w:val="28"/>
          <w:szCs w:val="28"/>
        </w:rPr>
        <w:t xml:space="preserve"> Призначення школи  та засіб її реалізації </w:t>
      </w:r>
    </w:p>
    <w:p w:rsidR="00935F29" w:rsidRDefault="00935F29" w:rsidP="00935F29">
      <w:pPr>
        <w:shd w:val="clear" w:color="auto" w:fill="FFFFFF"/>
        <w:ind w:left="-540" w:firstLine="539"/>
        <w:jc w:val="center"/>
        <w:rPr>
          <w:b/>
          <w:color w:val="000000"/>
          <w:sz w:val="28"/>
          <w:szCs w:val="28"/>
        </w:rPr>
      </w:pPr>
    </w:p>
    <w:p w:rsidR="00935F29" w:rsidRDefault="00935F29" w:rsidP="00935F29">
      <w:pPr>
        <w:shd w:val="clear" w:color="auto" w:fill="FFFFFF"/>
        <w:ind w:left="-540" w:firstLine="539"/>
        <w:jc w:val="both"/>
        <w:textAlignment w:val="baseline"/>
        <w:rPr>
          <w:color w:val="000000"/>
          <w:sz w:val="28"/>
          <w:szCs w:val="28"/>
        </w:rPr>
      </w:pPr>
      <w:r>
        <w:rPr>
          <w:sz w:val="28"/>
          <w:szCs w:val="28"/>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Pr>
          <w:color w:val="000000"/>
          <w:sz w:val="28"/>
          <w:szCs w:val="28"/>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35F29" w:rsidRDefault="00935F29" w:rsidP="00935F29">
      <w:pPr>
        <w:shd w:val="clear" w:color="auto" w:fill="FFFFFF"/>
        <w:ind w:left="-540" w:firstLine="539"/>
        <w:jc w:val="both"/>
        <w:textAlignment w:val="baseline"/>
        <w:rPr>
          <w:color w:val="000000"/>
          <w:sz w:val="28"/>
          <w:szCs w:val="28"/>
        </w:rPr>
      </w:pPr>
      <w:bookmarkStart w:id="1" w:name="n188"/>
      <w:bookmarkEnd w:id="1"/>
      <w:r>
        <w:rPr>
          <w:color w:val="000000"/>
          <w:sz w:val="28"/>
          <w:szCs w:val="28"/>
        </w:rPr>
        <w:t xml:space="preserve">Досягнення цієї мети забезпечується шляхом формування ключових </w:t>
      </w:r>
      <w:proofErr w:type="spellStart"/>
      <w:r>
        <w:rPr>
          <w:color w:val="000000"/>
          <w:sz w:val="28"/>
          <w:szCs w:val="28"/>
        </w:rPr>
        <w:t>компетентностей</w:t>
      </w:r>
      <w:proofErr w:type="spellEnd"/>
      <w:r>
        <w:rPr>
          <w:color w:val="000000"/>
          <w:sz w:val="28"/>
          <w:szCs w:val="28"/>
        </w:rPr>
        <w:t>, необхідних кожній сучасній людині для успішної життєдіяльності</w:t>
      </w:r>
      <w:bookmarkStart w:id="2" w:name="n189"/>
      <w:bookmarkEnd w:id="2"/>
      <w:r>
        <w:rPr>
          <w:color w:val="000000"/>
          <w:sz w:val="28"/>
          <w:szCs w:val="28"/>
        </w:rPr>
        <w:t>.</w:t>
      </w:r>
    </w:p>
    <w:p w:rsidR="00935F29" w:rsidRDefault="00935F29" w:rsidP="00935F29">
      <w:pPr>
        <w:shd w:val="clear" w:color="auto" w:fill="FFFFFF"/>
        <w:ind w:left="-540" w:firstLine="539"/>
        <w:jc w:val="both"/>
        <w:textAlignment w:val="baseline"/>
        <w:rPr>
          <w:color w:val="000000"/>
          <w:sz w:val="28"/>
          <w:szCs w:val="28"/>
        </w:rPr>
      </w:pPr>
      <w:bookmarkStart w:id="3" w:name="n201"/>
      <w:bookmarkEnd w:id="3"/>
      <w:r>
        <w:rPr>
          <w:color w:val="000000"/>
          <w:sz w:val="28"/>
          <w:szCs w:val="28"/>
        </w:rPr>
        <w:t xml:space="preserve">Спільними для всіх </w:t>
      </w:r>
      <w:proofErr w:type="spellStart"/>
      <w:r>
        <w:rPr>
          <w:color w:val="000000"/>
          <w:sz w:val="28"/>
          <w:szCs w:val="28"/>
        </w:rPr>
        <w:t>компетентностей</w:t>
      </w:r>
      <w:proofErr w:type="spellEnd"/>
      <w:r>
        <w:rPr>
          <w:color w:val="000000"/>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4" w:name="n204"/>
      <w:bookmarkEnd w:id="4"/>
    </w:p>
    <w:p w:rsidR="00935F29" w:rsidRDefault="00935F29" w:rsidP="00935F29">
      <w:pPr>
        <w:shd w:val="clear" w:color="auto" w:fill="FFFFFF"/>
        <w:ind w:left="-540" w:firstLine="539"/>
        <w:jc w:val="both"/>
        <w:rPr>
          <w:color w:val="000000"/>
          <w:sz w:val="28"/>
          <w:szCs w:val="28"/>
        </w:rPr>
      </w:pPr>
      <w:r>
        <w:rPr>
          <w:color w:val="000000"/>
          <w:sz w:val="28"/>
          <w:szCs w:val="28"/>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935F29" w:rsidRDefault="00935F29" w:rsidP="00935F29">
      <w:pPr>
        <w:numPr>
          <w:ilvl w:val="0"/>
          <w:numId w:val="2"/>
        </w:numPr>
        <w:shd w:val="clear" w:color="auto" w:fill="FFFFFF"/>
        <w:ind w:left="-540" w:firstLine="539"/>
        <w:jc w:val="both"/>
        <w:rPr>
          <w:color w:val="000000"/>
          <w:sz w:val="28"/>
          <w:szCs w:val="28"/>
        </w:rPr>
      </w:pPr>
      <w:r>
        <w:rPr>
          <w:color w:val="000000"/>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935F29" w:rsidRDefault="00935F29" w:rsidP="00935F29">
      <w:pPr>
        <w:numPr>
          <w:ilvl w:val="0"/>
          <w:numId w:val="2"/>
        </w:numPr>
        <w:shd w:val="clear" w:color="auto" w:fill="FFFFFF"/>
        <w:ind w:left="-540" w:firstLine="539"/>
        <w:jc w:val="both"/>
        <w:rPr>
          <w:color w:val="000000"/>
          <w:sz w:val="28"/>
          <w:szCs w:val="28"/>
        </w:rPr>
      </w:pPr>
      <w:r>
        <w:rPr>
          <w:color w:val="000000"/>
          <w:sz w:val="28"/>
          <w:szCs w:val="28"/>
        </w:rPr>
        <w:t>надання учням можливості спробувати себе в різних видах діяльності (інтелектуальної, трудової, художньо-естетичної тощо);</w:t>
      </w:r>
    </w:p>
    <w:p w:rsidR="00935F29" w:rsidRDefault="00935F29" w:rsidP="00935F29">
      <w:pPr>
        <w:numPr>
          <w:ilvl w:val="0"/>
          <w:numId w:val="2"/>
        </w:numPr>
        <w:shd w:val="clear" w:color="auto" w:fill="FFFFFF"/>
        <w:ind w:left="284" w:hanging="284"/>
        <w:jc w:val="both"/>
        <w:rPr>
          <w:color w:val="000000"/>
          <w:sz w:val="28"/>
          <w:szCs w:val="28"/>
        </w:rPr>
      </w:pPr>
      <w:r>
        <w:rPr>
          <w:color w:val="000000"/>
          <w:sz w:val="28"/>
          <w:szCs w:val="28"/>
        </w:rPr>
        <w:t>поглиблене вивчення окремих предметів;</w:t>
      </w:r>
    </w:p>
    <w:p w:rsidR="00935F29" w:rsidRDefault="00935F29" w:rsidP="00935F29">
      <w:pPr>
        <w:numPr>
          <w:ilvl w:val="0"/>
          <w:numId w:val="2"/>
        </w:numPr>
        <w:shd w:val="clear" w:color="auto" w:fill="FFFFFF"/>
        <w:ind w:left="-540" w:firstLine="539"/>
        <w:jc w:val="both"/>
        <w:rPr>
          <w:color w:val="000000"/>
          <w:sz w:val="28"/>
          <w:szCs w:val="28"/>
        </w:rPr>
      </w:pPr>
      <w:r>
        <w:rPr>
          <w:color w:val="000000"/>
          <w:sz w:val="28"/>
          <w:szCs w:val="28"/>
        </w:rPr>
        <w:t>надання учням можливості вибору профілю навчання, темпу засвоєння навчального матеріалу;</w:t>
      </w:r>
    </w:p>
    <w:p w:rsidR="00935F29" w:rsidRDefault="00935F29" w:rsidP="00935F29">
      <w:pPr>
        <w:numPr>
          <w:ilvl w:val="0"/>
          <w:numId w:val="2"/>
        </w:numPr>
        <w:shd w:val="clear" w:color="auto" w:fill="FFFFFF"/>
        <w:ind w:left="-540" w:firstLine="539"/>
        <w:jc w:val="both"/>
        <w:rPr>
          <w:color w:val="000000"/>
          <w:sz w:val="28"/>
          <w:szCs w:val="28"/>
        </w:rPr>
      </w:pPr>
      <w:r>
        <w:rPr>
          <w:color w:val="000000"/>
          <w:sz w:val="28"/>
          <w:szCs w:val="28"/>
        </w:rPr>
        <w:t xml:space="preserve">оригінальна організація навчальної діяльності, інтеграція навчальної та </w:t>
      </w:r>
      <w:proofErr w:type="spellStart"/>
      <w:r>
        <w:rPr>
          <w:color w:val="000000"/>
          <w:sz w:val="28"/>
          <w:szCs w:val="28"/>
        </w:rPr>
        <w:t>позанавчальної</w:t>
      </w:r>
      <w:proofErr w:type="spellEnd"/>
      <w:r>
        <w:rPr>
          <w:color w:val="000000"/>
          <w:sz w:val="28"/>
          <w:szCs w:val="28"/>
        </w:rPr>
        <w:t xml:space="preserve"> діяльності;</w:t>
      </w:r>
    </w:p>
    <w:p w:rsidR="00935F29" w:rsidRDefault="00935F29" w:rsidP="00935F29">
      <w:pPr>
        <w:numPr>
          <w:ilvl w:val="0"/>
          <w:numId w:val="2"/>
        </w:numPr>
        <w:shd w:val="clear" w:color="auto" w:fill="FFFFFF"/>
        <w:ind w:left="-540" w:firstLine="539"/>
        <w:jc w:val="both"/>
        <w:rPr>
          <w:color w:val="000000"/>
          <w:sz w:val="28"/>
          <w:szCs w:val="28"/>
        </w:rPr>
      </w:pPr>
      <w:r>
        <w:rPr>
          <w:color w:val="000000"/>
          <w:sz w:val="28"/>
          <w:szCs w:val="28"/>
        </w:rPr>
        <w:t>надання широкого спектра додаткових освітніх програм і додаткових освітніх послуг.</w:t>
      </w:r>
    </w:p>
    <w:p w:rsidR="00935F29" w:rsidRDefault="00935F29" w:rsidP="00935F29">
      <w:pPr>
        <w:shd w:val="clear" w:color="auto" w:fill="FFFFFF"/>
        <w:ind w:left="-540" w:firstLine="539"/>
        <w:jc w:val="both"/>
        <w:rPr>
          <w:color w:val="000000"/>
          <w:sz w:val="28"/>
          <w:szCs w:val="28"/>
        </w:rPr>
      </w:pPr>
      <w:r>
        <w:rPr>
          <w:color w:val="000000"/>
          <w:sz w:val="28"/>
          <w:szCs w:val="28"/>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935F29" w:rsidRDefault="00935F29" w:rsidP="00935F29">
      <w:pPr>
        <w:shd w:val="clear" w:color="auto" w:fill="FFFFFF"/>
        <w:ind w:left="-540" w:firstLine="539"/>
        <w:jc w:val="both"/>
        <w:textAlignment w:val="baseline"/>
        <w:rPr>
          <w:color w:val="000000"/>
          <w:sz w:val="28"/>
          <w:szCs w:val="28"/>
        </w:rPr>
      </w:pPr>
      <w:r>
        <w:rPr>
          <w:color w:val="000000"/>
          <w:sz w:val="28"/>
          <w:szCs w:val="28"/>
        </w:rPr>
        <w:t>Реалізація освітньої програми школи здійснюється через три рівні освіти:</w:t>
      </w:r>
    </w:p>
    <w:p w:rsidR="00935F29" w:rsidRDefault="00935F29" w:rsidP="00935F29">
      <w:pPr>
        <w:shd w:val="clear" w:color="auto" w:fill="FFFFFF"/>
        <w:ind w:left="-540" w:firstLine="539"/>
        <w:jc w:val="both"/>
        <w:textAlignment w:val="baseline"/>
        <w:rPr>
          <w:color w:val="000000"/>
          <w:sz w:val="28"/>
          <w:szCs w:val="28"/>
        </w:rPr>
      </w:pPr>
      <w:r>
        <w:rPr>
          <w:color w:val="000000"/>
          <w:sz w:val="28"/>
          <w:szCs w:val="28"/>
        </w:rPr>
        <w:t>початкова освіта тривалістю чотири роки;</w:t>
      </w:r>
    </w:p>
    <w:p w:rsidR="00935F29" w:rsidRDefault="00935F29" w:rsidP="00935F29">
      <w:pPr>
        <w:shd w:val="clear" w:color="auto" w:fill="FFFFFF"/>
        <w:ind w:left="-540" w:firstLine="539"/>
        <w:jc w:val="both"/>
        <w:textAlignment w:val="baseline"/>
        <w:rPr>
          <w:color w:val="000000"/>
          <w:sz w:val="28"/>
          <w:szCs w:val="28"/>
        </w:rPr>
      </w:pPr>
      <w:bookmarkStart w:id="5" w:name="n205"/>
      <w:bookmarkEnd w:id="5"/>
      <w:r>
        <w:rPr>
          <w:color w:val="000000"/>
          <w:sz w:val="28"/>
          <w:szCs w:val="28"/>
        </w:rPr>
        <w:t>базова середня освіта тривалістю п’ять років;</w:t>
      </w:r>
    </w:p>
    <w:p w:rsidR="00935F29" w:rsidRDefault="00935F29" w:rsidP="00935F29">
      <w:pPr>
        <w:shd w:val="clear" w:color="auto" w:fill="FFFFFF"/>
        <w:ind w:left="-540" w:firstLine="539"/>
        <w:jc w:val="both"/>
        <w:textAlignment w:val="baseline"/>
        <w:rPr>
          <w:color w:val="000000"/>
          <w:sz w:val="28"/>
          <w:szCs w:val="28"/>
          <w:lang w:val="ru-RU"/>
        </w:rPr>
      </w:pPr>
      <w:bookmarkStart w:id="6" w:name="n206"/>
      <w:bookmarkEnd w:id="6"/>
      <w:r>
        <w:rPr>
          <w:color w:val="000000"/>
          <w:sz w:val="28"/>
          <w:szCs w:val="28"/>
        </w:rPr>
        <w:t>профільна середня освіта тривалістю три роки</w:t>
      </w:r>
    </w:p>
    <w:p w:rsidR="00935F29" w:rsidRDefault="00935F29" w:rsidP="00935F29">
      <w:pPr>
        <w:shd w:val="clear" w:color="auto" w:fill="FFFFFF"/>
        <w:ind w:left="-540" w:firstLine="539"/>
        <w:jc w:val="center"/>
        <w:textAlignment w:val="baseline"/>
        <w:rPr>
          <w:b/>
          <w:color w:val="000000"/>
          <w:sz w:val="28"/>
          <w:szCs w:val="28"/>
        </w:rPr>
      </w:pPr>
      <w:r>
        <w:rPr>
          <w:b/>
          <w:bCs/>
          <w:color w:val="000000"/>
          <w:sz w:val="28"/>
          <w:szCs w:val="28"/>
          <w:bdr w:val="none" w:sz="0" w:space="0" w:color="auto" w:frame="1"/>
        </w:rPr>
        <w:t xml:space="preserve">Розділ 2 </w:t>
      </w:r>
      <w:r>
        <w:rPr>
          <w:b/>
          <w:color w:val="000000"/>
          <w:sz w:val="28"/>
          <w:szCs w:val="28"/>
        </w:rPr>
        <w:t> </w:t>
      </w:r>
    </w:p>
    <w:p w:rsidR="00935F29" w:rsidRDefault="00935F29" w:rsidP="00935F29">
      <w:pPr>
        <w:shd w:val="clear" w:color="auto" w:fill="FFFFFF"/>
        <w:ind w:left="-540" w:firstLine="539"/>
        <w:jc w:val="center"/>
        <w:textAlignment w:val="baseline"/>
        <w:rPr>
          <w:b/>
          <w:color w:val="000000"/>
          <w:sz w:val="28"/>
          <w:szCs w:val="28"/>
        </w:rPr>
      </w:pPr>
      <w:r>
        <w:rPr>
          <w:b/>
          <w:color w:val="000000"/>
          <w:sz w:val="28"/>
          <w:szCs w:val="28"/>
        </w:rPr>
        <w:t>Опис "моделі" випускника школи</w:t>
      </w:r>
    </w:p>
    <w:p w:rsidR="00935F29" w:rsidRDefault="00935F29" w:rsidP="00935F29">
      <w:pPr>
        <w:shd w:val="clear" w:color="auto" w:fill="FFFFFF"/>
        <w:ind w:left="-540" w:firstLine="539"/>
        <w:jc w:val="center"/>
        <w:textAlignment w:val="baseline"/>
        <w:rPr>
          <w:b/>
          <w:color w:val="000000"/>
          <w:sz w:val="28"/>
          <w:szCs w:val="28"/>
        </w:rPr>
      </w:pPr>
    </w:p>
    <w:p w:rsidR="00935F29" w:rsidRDefault="00935F29" w:rsidP="00935F29">
      <w:pPr>
        <w:pStyle w:val="a7"/>
        <w:shd w:val="clear" w:color="auto" w:fill="FFFFFF"/>
        <w:spacing w:before="0" w:beforeAutospacing="0" w:after="0" w:afterAutospacing="0"/>
        <w:ind w:left="-540" w:firstLine="567"/>
        <w:jc w:val="both"/>
        <w:rPr>
          <w:color w:val="000000"/>
          <w:sz w:val="28"/>
          <w:szCs w:val="28"/>
          <w:shd w:val="clear" w:color="auto" w:fill="FFFFFF"/>
          <w:lang w:val="uk-UA"/>
        </w:rPr>
      </w:pPr>
      <w:r>
        <w:rPr>
          <w:color w:val="000000"/>
          <w:sz w:val="28"/>
          <w:szCs w:val="28"/>
          <w:shd w:val="clear" w:color="auto" w:fill="FFFFFF"/>
          <w:lang w:val="uk-UA"/>
        </w:rPr>
        <w:t xml:space="preserve">Модель випускника </w:t>
      </w:r>
      <w:r>
        <w:rPr>
          <w:b/>
          <w:color w:val="000000"/>
          <w:sz w:val="28"/>
          <w:szCs w:val="28"/>
          <w:shd w:val="clear" w:color="auto" w:fill="FFFFFF"/>
          <w:lang w:val="uk-UA"/>
        </w:rPr>
        <w:t xml:space="preserve">Нової Української Школи – </w:t>
      </w:r>
      <w:r>
        <w:rPr>
          <w:color w:val="000000"/>
          <w:sz w:val="28"/>
          <w:szCs w:val="28"/>
          <w:shd w:val="clear" w:color="auto" w:fill="FFFFFF"/>
          <w:lang w:val="uk-UA"/>
        </w:rPr>
        <w:t>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935F29" w:rsidRDefault="00935F29" w:rsidP="00935F29">
      <w:pPr>
        <w:jc w:val="center"/>
        <w:rPr>
          <w:sz w:val="28"/>
          <w:szCs w:val="28"/>
          <w:lang w:eastAsia="uk-UA"/>
        </w:rPr>
      </w:pPr>
    </w:p>
    <w:tbl>
      <w:tblPr>
        <w:tblW w:w="11610" w:type="dxa"/>
        <w:tblInd w:w="-983" w:type="dxa"/>
        <w:tblLayout w:type="fixed"/>
        <w:tblCellMar>
          <w:left w:w="10" w:type="dxa"/>
          <w:right w:w="10" w:type="dxa"/>
        </w:tblCellMar>
        <w:tblLook w:val="00A0"/>
      </w:tblPr>
      <w:tblGrid>
        <w:gridCol w:w="993"/>
        <w:gridCol w:w="1843"/>
        <w:gridCol w:w="2125"/>
        <w:gridCol w:w="2409"/>
        <w:gridCol w:w="4240"/>
      </w:tblGrid>
      <w:tr w:rsidR="00935F29" w:rsidTr="00935F29">
        <w:trPr>
          <w:trHeight w:val="20"/>
        </w:trPr>
        <w:tc>
          <w:tcPr>
            <w:tcW w:w="993" w:type="dxa"/>
            <w:tcBorders>
              <w:top w:val="single" w:sz="4" w:space="0" w:color="auto"/>
              <w:left w:val="single" w:sz="4" w:space="0" w:color="auto"/>
              <w:bottom w:val="nil"/>
              <w:right w:val="nil"/>
            </w:tcBorders>
            <w:shd w:val="clear" w:color="auto" w:fill="FFFFFF"/>
            <w:vAlign w:val="center"/>
          </w:tcPr>
          <w:p w:rsidR="00935F29" w:rsidRDefault="00935F29">
            <w:pPr>
              <w:spacing w:line="216" w:lineRule="auto"/>
              <w:jc w:val="center"/>
              <w:rPr>
                <w:rFonts w:ascii="Georgia" w:hAnsi="Georgia"/>
                <w:sz w:val="28"/>
                <w:szCs w:val="28"/>
                <w:lang w:eastAsia="uk-UA"/>
              </w:rPr>
            </w:pPr>
            <w:r>
              <w:rPr>
                <w:rFonts w:ascii="Georgia" w:hAnsi="Georgia"/>
                <w:sz w:val="28"/>
                <w:szCs w:val="28"/>
                <w:lang w:eastAsia="uk-UA"/>
              </w:rPr>
              <w:br w:type="page"/>
            </w: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jc w:val="center"/>
              <w:rPr>
                <w:rFonts w:ascii="Georgia" w:hAnsi="Georgia"/>
                <w:sz w:val="28"/>
                <w:szCs w:val="28"/>
                <w:lang w:val="ru-RU"/>
              </w:rPr>
            </w:pPr>
            <w:r>
              <w:rPr>
                <w:rFonts w:ascii="Georgia" w:eastAsia="Microsoft Sans Serif" w:hAnsi="Georgia"/>
                <w:bCs/>
                <w:iCs/>
                <w:color w:val="000000"/>
                <w:sz w:val="28"/>
                <w:szCs w:val="28"/>
                <w:lang w:eastAsia="uk-UA"/>
              </w:rPr>
              <w:t>Загальні орієнтири</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jc w:val="center"/>
              <w:rPr>
                <w:rFonts w:ascii="Georgia" w:hAnsi="Georgia"/>
                <w:sz w:val="28"/>
                <w:szCs w:val="28"/>
                <w:lang w:val="ru-RU"/>
              </w:rPr>
            </w:pPr>
            <w:r>
              <w:rPr>
                <w:rFonts w:ascii="Georgia" w:eastAsia="Microsoft Sans Serif" w:hAnsi="Georgia"/>
                <w:bCs/>
                <w:iCs/>
                <w:color w:val="000000"/>
                <w:sz w:val="28"/>
                <w:szCs w:val="28"/>
                <w:lang w:eastAsia="uk-UA"/>
              </w:rPr>
              <w:t>Початкова школа: портрет випускника</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jc w:val="center"/>
              <w:rPr>
                <w:rFonts w:ascii="Georgia" w:hAnsi="Georgia"/>
                <w:sz w:val="28"/>
                <w:szCs w:val="28"/>
                <w:lang w:val="ru-RU"/>
              </w:rPr>
            </w:pPr>
            <w:r>
              <w:rPr>
                <w:rFonts w:ascii="Georgia" w:eastAsia="Microsoft Sans Serif" w:hAnsi="Georgia"/>
                <w:bCs/>
                <w:iCs/>
                <w:color w:val="000000"/>
                <w:sz w:val="28"/>
                <w:szCs w:val="28"/>
                <w:lang w:eastAsia="uk-UA"/>
              </w:rPr>
              <w:t>Основна школа: портрет випускника</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ind w:left="300"/>
              <w:jc w:val="center"/>
              <w:rPr>
                <w:rFonts w:ascii="Georgia" w:hAnsi="Georgia"/>
                <w:sz w:val="28"/>
                <w:szCs w:val="28"/>
                <w:lang w:val="ru-RU"/>
              </w:rPr>
            </w:pPr>
            <w:r>
              <w:rPr>
                <w:rFonts w:ascii="Georgia" w:eastAsia="Microsoft Sans Serif" w:hAnsi="Georgia"/>
                <w:bCs/>
                <w:iCs/>
                <w:color w:val="000000"/>
                <w:sz w:val="28"/>
                <w:szCs w:val="28"/>
                <w:lang w:eastAsia="uk-UA"/>
              </w:rPr>
              <w:t>Старша школа: портрет випускника</w:t>
            </w:r>
          </w:p>
        </w:tc>
      </w:tr>
      <w:tr w:rsidR="00935F29" w:rsidTr="00935F29">
        <w:trPr>
          <w:trHeight w:val="20"/>
        </w:trPr>
        <w:tc>
          <w:tcPr>
            <w:tcW w:w="993" w:type="dxa"/>
            <w:vMerge w:val="restart"/>
            <w:tcBorders>
              <w:top w:val="single" w:sz="4" w:space="0" w:color="auto"/>
              <w:left w:val="single" w:sz="4" w:space="0" w:color="auto"/>
              <w:bottom w:val="nil"/>
              <w:right w:val="nil"/>
            </w:tcBorders>
            <w:shd w:val="clear" w:color="auto" w:fill="FFFFFF"/>
            <w:textDirection w:val="btLr"/>
            <w:vAlign w:val="center"/>
            <w:hideMark/>
          </w:tcPr>
          <w:p w:rsidR="00935F29" w:rsidRDefault="00935F29">
            <w:pPr>
              <w:widowControl w:val="0"/>
              <w:spacing w:line="216" w:lineRule="auto"/>
              <w:jc w:val="center"/>
              <w:rPr>
                <w:rFonts w:ascii="Georgia" w:hAnsi="Georgia"/>
                <w:sz w:val="28"/>
                <w:szCs w:val="28"/>
                <w:lang w:val="ru-RU"/>
              </w:rPr>
            </w:pPr>
            <w:r>
              <w:rPr>
                <w:rFonts w:ascii="Georgia" w:eastAsia="Microsoft Sans Serif" w:hAnsi="Georgia"/>
                <w:bCs/>
                <w:iCs/>
                <w:color w:val="000000"/>
                <w:sz w:val="28"/>
                <w:szCs w:val="28"/>
                <w:lang w:eastAsia="uk-UA"/>
              </w:rPr>
              <w:t>Відчуваю</w:t>
            </w: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Усвідомлюю себе особистістю, причетною до громади, України, Європи та світу</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Відчуваю власну цінність, коли допомагаю друзям, батькам, ближнім. Вдячний/ -а іншим за допомогу</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 xml:space="preserve">Почуваюся цілісною особистістю з власною гідністю, відчуваю потребу бути корисним/ </w:t>
            </w:r>
            <w:proofErr w:type="spellStart"/>
            <w:r>
              <w:rPr>
                <w:rFonts w:ascii="Georgia" w:eastAsia="Microsoft Sans Serif" w:hAnsi="Georgia"/>
                <w:iCs/>
                <w:color w:val="000000"/>
                <w:sz w:val="28"/>
                <w:szCs w:val="28"/>
                <w:lang w:eastAsia="uk-UA"/>
              </w:rPr>
              <w:t>-ою</w:t>
            </w:r>
            <w:proofErr w:type="spellEnd"/>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 xml:space="preserve">Усвідомлюю себе активним громадянином/ -кою. </w:t>
            </w:r>
            <w:r>
              <w:rPr>
                <w:rFonts w:ascii="Georgia" w:eastAsia="Microsoft Sans Serif" w:hAnsi="Georgia"/>
                <w:bCs/>
                <w:iCs/>
                <w:color w:val="000000"/>
                <w:sz w:val="28"/>
                <w:szCs w:val="28"/>
                <w:lang w:eastAsia="uk-UA"/>
              </w:rPr>
              <w:t xml:space="preserve">Вірю в себе та Україну, вкладаючи зусилля вії розбудову. </w:t>
            </w:r>
            <w:r>
              <w:rPr>
                <w:rFonts w:ascii="Georgia" w:eastAsia="Microsoft Sans Serif" w:hAnsi="Georgia"/>
                <w:iCs/>
                <w:color w:val="000000"/>
                <w:sz w:val="28"/>
                <w:szCs w:val="28"/>
                <w:lang w:eastAsia="uk-UA"/>
              </w:rPr>
              <w:t>Усвідомлюю свою причетність до європейської та світової спільноти</w:t>
            </w:r>
          </w:p>
        </w:tc>
      </w:tr>
      <w:tr w:rsidR="00935F29" w:rsidTr="00935F29">
        <w:trPr>
          <w:trHeight w:val="20"/>
        </w:trPr>
        <w:tc>
          <w:tcPr>
            <w:tcW w:w="993" w:type="dxa"/>
            <w:vMerge/>
            <w:tcBorders>
              <w:top w:val="single" w:sz="4" w:space="0" w:color="auto"/>
              <w:left w:val="single" w:sz="4" w:space="0" w:color="auto"/>
              <w:bottom w:val="nil"/>
              <w:right w:val="nil"/>
            </w:tcBorders>
            <w:vAlign w:val="center"/>
            <w:hideMark/>
          </w:tcPr>
          <w:p w:rsidR="00935F29" w:rsidRDefault="00935F29">
            <w:pPr>
              <w:rPr>
                <w:rFonts w:ascii="Georgia" w:hAnsi="Georgia"/>
                <w:sz w:val="28"/>
                <w:szCs w:val="28"/>
                <w:lang w:val="ru-RU"/>
              </w:rPr>
            </w:pP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Відчуваю</w:t>
            </w:r>
          </w:p>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відповідальність за свої рішення та вчинки</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Розумію, що мої дії та рішення мають наслідки, не боюсь помилитися</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Відчуваю відповідальність за дії / бездіяльність, свідомий/ -а того, що моя свобода обмежується свободою інших</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Відчуваю відповідальність зате, як навчаюся і як дію у громаді. Змінюю на краще своє життя, життя громади, України</w:t>
            </w:r>
          </w:p>
        </w:tc>
      </w:tr>
      <w:tr w:rsidR="00935F29" w:rsidTr="00935F29">
        <w:trPr>
          <w:trHeight w:val="20"/>
        </w:trPr>
        <w:tc>
          <w:tcPr>
            <w:tcW w:w="993" w:type="dxa"/>
            <w:vMerge/>
            <w:tcBorders>
              <w:top w:val="single" w:sz="4" w:space="0" w:color="auto"/>
              <w:left w:val="single" w:sz="4" w:space="0" w:color="auto"/>
              <w:bottom w:val="nil"/>
              <w:right w:val="nil"/>
            </w:tcBorders>
            <w:vAlign w:val="center"/>
            <w:hideMark/>
          </w:tcPr>
          <w:p w:rsidR="00935F29" w:rsidRDefault="00935F29">
            <w:pPr>
              <w:rPr>
                <w:rFonts w:ascii="Georgia" w:hAnsi="Georgia"/>
                <w:sz w:val="28"/>
                <w:szCs w:val="28"/>
                <w:lang w:val="ru-RU"/>
              </w:rPr>
            </w:pP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Перебуваю в злагоді із собою та іншими людьми</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Зустрічаю різних людей з різними ідеями, сприймаю розмаїття; шукаю те, що об’єднує</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Підтримую розмаїття, ціную рівність, запобігаю будь-якій дискримінації, вдаючись до демократичних процедур</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Відчуваю обов’язок утверджувати рівність і толерантність як цінності демократичного суспільства, підтримую суспільне розмаїття</w:t>
            </w:r>
          </w:p>
        </w:tc>
      </w:tr>
      <w:tr w:rsidR="00935F29" w:rsidTr="00935F29">
        <w:trPr>
          <w:trHeight w:val="20"/>
        </w:trPr>
        <w:tc>
          <w:tcPr>
            <w:tcW w:w="993" w:type="dxa"/>
            <w:vMerge w:val="restart"/>
            <w:tcBorders>
              <w:top w:val="single" w:sz="4" w:space="0" w:color="auto"/>
              <w:left w:val="single" w:sz="4" w:space="0" w:color="auto"/>
              <w:bottom w:val="single" w:sz="4" w:space="0" w:color="auto"/>
              <w:right w:val="nil"/>
            </w:tcBorders>
            <w:shd w:val="clear" w:color="auto" w:fill="FFFFFF"/>
            <w:textDirection w:val="btLr"/>
            <w:vAlign w:val="center"/>
            <w:hideMark/>
          </w:tcPr>
          <w:p w:rsidR="00935F29" w:rsidRDefault="00935F29">
            <w:pPr>
              <w:widowControl w:val="0"/>
              <w:spacing w:line="216" w:lineRule="auto"/>
              <w:ind w:left="220" w:right="113"/>
              <w:jc w:val="center"/>
              <w:rPr>
                <w:rFonts w:ascii="Georgia" w:hAnsi="Georgia"/>
                <w:sz w:val="28"/>
                <w:szCs w:val="28"/>
              </w:rPr>
            </w:pPr>
            <w:r>
              <w:rPr>
                <w:rFonts w:ascii="Georgia" w:hAnsi="Georgia"/>
                <w:sz w:val="28"/>
                <w:szCs w:val="28"/>
              </w:rPr>
              <w:t>Думаю</w:t>
            </w: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Маю мету і планую її досягнути</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Планую та організовую гру, власне навчання, збагачуючи свій досвід</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Розумію, що є різні шляхи для досягнення мети. Долаю перешкоди, знаходжу вихід із різних ситуацій</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Обґрунтовано обираю шляхи досягнення мети. Аргументовано відстоюю власну думку</w:t>
            </w:r>
          </w:p>
        </w:tc>
      </w:tr>
      <w:tr w:rsidR="00935F29" w:rsidTr="00935F29">
        <w:trPr>
          <w:trHeight w:val="20"/>
        </w:trPr>
        <w:tc>
          <w:tcPr>
            <w:tcW w:w="993" w:type="dxa"/>
            <w:vMerge/>
            <w:tcBorders>
              <w:top w:val="single" w:sz="4" w:space="0" w:color="auto"/>
              <w:left w:val="single" w:sz="4" w:space="0" w:color="auto"/>
              <w:bottom w:val="single" w:sz="4" w:space="0" w:color="auto"/>
              <w:right w:val="nil"/>
            </w:tcBorders>
            <w:vAlign w:val="center"/>
            <w:hideMark/>
          </w:tcPr>
          <w:p w:rsidR="00935F29" w:rsidRDefault="00935F29">
            <w:pPr>
              <w:rPr>
                <w:rFonts w:ascii="Georgia" w:hAnsi="Georgia"/>
                <w:sz w:val="28"/>
                <w:szCs w:val="28"/>
              </w:rPr>
            </w:pP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Пізнаю і осмислюю світ</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Цікавлюся навколишнім світом, розвиваю свою допитливість</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Осмислюю, оцінюю, узагальнюю суспільні і природні явища</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З’ясовую взаємозв’язки між суспільними і природними явищами і роблю з цього обґрунтовані висновки</w:t>
            </w:r>
          </w:p>
        </w:tc>
      </w:tr>
      <w:tr w:rsidR="00935F29" w:rsidTr="00935F29">
        <w:trPr>
          <w:trHeight w:val="995"/>
        </w:trPr>
        <w:tc>
          <w:tcPr>
            <w:tcW w:w="993" w:type="dxa"/>
            <w:vMerge/>
            <w:tcBorders>
              <w:top w:val="single" w:sz="4" w:space="0" w:color="auto"/>
              <w:left w:val="single" w:sz="4" w:space="0" w:color="auto"/>
              <w:bottom w:val="single" w:sz="4" w:space="0" w:color="auto"/>
              <w:right w:val="nil"/>
            </w:tcBorders>
            <w:vAlign w:val="center"/>
            <w:hideMark/>
          </w:tcPr>
          <w:p w:rsidR="00935F29" w:rsidRDefault="00935F29">
            <w:pPr>
              <w:rPr>
                <w:rFonts w:ascii="Georgia" w:hAnsi="Georgia"/>
                <w:sz w:val="28"/>
                <w:szCs w:val="28"/>
              </w:rPr>
            </w:pP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Мислю творчо</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 xml:space="preserve">Уявляю, мрію, фантазую; вчуся </w:t>
            </w:r>
            <w:r>
              <w:rPr>
                <w:rFonts w:ascii="Georgia" w:eastAsia="Microsoft Sans Serif" w:hAnsi="Georgia"/>
                <w:iCs/>
                <w:color w:val="000000"/>
                <w:sz w:val="28"/>
                <w:szCs w:val="28"/>
                <w:lang w:eastAsia="uk-UA"/>
              </w:rPr>
              <w:lastRenderedPageBreak/>
              <w:t>ризикувати в творчості</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lastRenderedPageBreak/>
              <w:t xml:space="preserve">Продукую цікаві гіпотези/ передбачення для </w:t>
            </w:r>
            <w:r>
              <w:rPr>
                <w:rFonts w:ascii="Georgia" w:eastAsia="Microsoft Sans Serif" w:hAnsi="Georgia"/>
                <w:iCs/>
                <w:color w:val="000000"/>
                <w:sz w:val="28"/>
                <w:szCs w:val="28"/>
                <w:lang w:eastAsia="uk-UA"/>
              </w:rPr>
              <w:lastRenderedPageBreak/>
              <w:t>вирішення природничих і суспільних проблем</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rPr>
            </w:pPr>
            <w:r>
              <w:rPr>
                <w:rFonts w:ascii="Georgia" w:eastAsia="Microsoft Sans Serif" w:hAnsi="Georgia"/>
                <w:iCs/>
                <w:color w:val="000000"/>
                <w:sz w:val="28"/>
                <w:szCs w:val="28"/>
                <w:lang w:eastAsia="uk-UA"/>
              </w:rPr>
              <w:lastRenderedPageBreak/>
              <w:t>Творчо і гнучко використовую різні стратегії для вирішення проблемних ситуацій</w:t>
            </w:r>
          </w:p>
        </w:tc>
      </w:tr>
      <w:tr w:rsidR="00935F29" w:rsidTr="00935F29">
        <w:trPr>
          <w:trHeight w:val="20"/>
        </w:trPr>
        <w:tc>
          <w:tcPr>
            <w:tcW w:w="993" w:type="dxa"/>
            <w:vMerge/>
            <w:tcBorders>
              <w:top w:val="single" w:sz="4" w:space="0" w:color="auto"/>
              <w:left w:val="single" w:sz="4" w:space="0" w:color="auto"/>
              <w:bottom w:val="single" w:sz="4" w:space="0" w:color="auto"/>
              <w:right w:val="nil"/>
            </w:tcBorders>
            <w:vAlign w:val="center"/>
            <w:hideMark/>
          </w:tcPr>
          <w:p w:rsidR="00935F29" w:rsidRDefault="00935F29">
            <w:pPr>
              <w:rPr>
                <w:rFonts w:ascii="Georgia" w:hAnsi="Georgia"/>
                <w:sz w:val="28"/>
                <w:szCs w:val="28"/>
              </w:rPr>
            </w:pP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Люблю читати</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Відкриваю світ книги — вдома, у класі, бібліотеці, книгарні, в Інтернеті. Обдумую прочитане і ділюся враженнями</w:t>
            </w:r>
          </w:p>
        </w:tc>
        <w:tc>
          <w:tcPr>
            <w:tcW w:w="2410" w:type="dxa"/>
            <w:tcBorders>
              <w:top w:val="single" w:sz="4" w:space="0" w:color="auto"/>
              <w:left w:val="single" w:sz="4" w:space="0" w:color="auto"/>
              <w:bottom w:val="single" w:sz="4" w:space="0" w:color="auto"/>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Маю потребу в читанні. Проектую прочитане на життєві ситуації, дискутую</w:t>
            </w:r>
          </w:p>
        </w:tc>
        <w:tc>
          <w:tcPr>
            <w:tcW w:w="4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Усвідомлюю цінність читання - для задоволення, спілкування, здобуття інформації, зростання як особистості. Критично ставлюся до прочитаного</w:t>
            </w:r>
          </w:p>
        </w:tc>
      </w:tr>
      <w:tr w:rsidR="00935F29" w:rsidTr="00935F29">
        <w:trPr>
          <w:trHeight w:val="20"/>
        </w:trPr>
        <w:tc>
          <w:tcPr>
            <w:tcW w:w="993" w:type="dxa"/>
            <w:vMerge/>
            <w:tcBorders>
              <w:top w:val="single" w:sz="4" w:space="0" w:color="auto"/>
              <w:left w:val="single" w:sz="4" w:space="0" w:color="auto"/>
              <w:bottom w:val="single" w:sz="4" w:space="0" w:color="auto"/>
              <w:right w:val="nil"/>
            </w:tcBorders>
            <w:vAlign w:val="center"/>
            <w:hideMark/>
          </w:tcPr>
          <w:p w:rsidR="00935F29" w:rsidRDefault="00935F29">
            <w:pPr>
              <w:rPr>
                <w:rFonts w:ascii="Georgia" w:hAnsi="Georgia"/>
                <w:sz w:val="28"/>
                <w:szCs w:val="28"/>
              </w:rPr>
            </w:pP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935F29" w:rsidRDefault="00935F29">
            <w:pPr>
              <w:spacing w:line="216" w:lineRule="auto"/>
              <w:ind w:left="220"/>
              <w:rPr>
                <w:rFonts w:ascii="Georgia" w:hAnsi="Georgia"/>
                <w:sz w:val="28"/>
                <w:szCs w:val="28"/>
                <w:lang w:eastAsia="uk-UA"/>
              </w:rPr>
            </w:pPr>
            <w:r>
              <w:rPr>
                <w:rFonts w:ascii="Georgia" w:eastAsia="Microsoft Sans Serif" w:hAnsi="Georgia"/>
                <w:iCs/>
                <w:color w:val="000000"/>
                <w:sz w:val="28"/>
                <w:szCs w:val="28"/>
                <w:lang w:eastAsia="uk-UA"/>
              </w:rPr>
              <w:t>критично мислю і відповідально використовую інформацію</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935F29" w:rsidRDefault="00935F29">
            <w:pPr>
              <w:spacing w:line="216" w:lineRule="auto"/>
              <w:rPr>
                <w:rFonts w:ascii="Georgia" w:hAnsi="Georgia"/>
                <w:color w:val="000000"/>
                <w:sz w:val="28"/>
                <w:szCs w:val="28"/>
                <w:lang w:eastAsia="uk-UA"/>
              </w:rPr>
            </w:pPr>
            <w:r>
              <w:rPr>
                <w:rFonts w:ascii="Georgia" w:eastAsia="Microsoft Sans Serif" w:hAnsi="Georgia"/>
                <w:iCs/>
                <w:color w:val="000000"/>
                <w:sz w:val="28"/>
                <w:szCs w:val="28"/>
                <w:lang w:eastAsia="uk-UA"/>
              </w:rPr>
              <w:t>Розумію, що інформація може допомогти або нашкодити. Знаходжу потрібну мені інформацію для навчання та спілкування</w:t>
            </w:r>
          </w:p>
        </w:tc>
        <w:tc>
          <w:tcPr>
            <w:tcW w:w="2410" w:type="dxa"/>
            <w:tcBorders>
              <w:top w:val="single" w:sz="4" w:space="0" w:color="auto"/>
              <w:left w:val="single" w:sz="4" w:space="0" w:color="auto"/>
              <w:bottom w:val="single" w:sz="4" w:space="0" w:color="auto"/>
              <w:right w:val="nil"/>
            </w:tcBorders>
            <w:shd w:val="clear" w:color="auto" w:fill="FFFFFF"/>
            <w:vAlign w:val="center"/>
            <w:hideMark/>
          </w:tcPr>
          <w:p w:rsidR="00935F29" w:rsidRDefault="00935F29">
            <w:pPr>
              <w:spacing w:line="216" w:lineRule="auto"/>
              <w:rPr>
                <w:rFonts w:ascii="Georgia" w:hAnsi="Georgia"/>
                <w:color w:val="000000"/>
                <w:sz w:val="28"/>
                <w:szCs w:val="28"/>
                <w:lang w:eastAsia="uk-UA"/>
              </w:rPr>
            </w:pPr>
            <w:r>
              <w:rPr>
                <w:rFonts w:ascii="Georgia" w:eastAsia="Microsoft Sans Serif" w:hAnsi="Georgia"/>
                <w:iCs/>
                <w:color w:val="000000"/>
                <w:sz w:val="28"/>
                <w:szCs w:val="28"/>
                <w:lang w:eastAsia="uk-UA"/>
              </w:rPr>
              <w:t>Відповідально користуюся інформаційними ресурсами. Відбираю і використовую інформацію з різних джерел, критично оцінюю її, виокремлюючи надійну і достовірну</w:t>
            </w:r>
          </w:p>
        </w:tc>
        <w:tc>
          <w:tcPr>
            <w:tcW w:w="4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5F29" w:rsidRDefault="00935F29">
            <w:pPr>
              <w:spacing w:line="216" w:lineRule="auto"/>
              <w:rPr>
                <w:rFonts w:ascii="Georgia" w:hAnsi="Georgia"/>
                <w:color w:val="000000"/>
                <w:sz w:val="28"/>
                <w:szCs w:val="28"/>
                <w:lang w:eastAsia="uk-UA"/>
              </w:rPr>
            </w:pPr>
            <w:r>
              <w:rPr>
                <w:rFonts w:ascii="Georgia" w:eastAsia="Microsoft Sans Serif" w:hAnsi="Georgia"/>
                <w:iCs/>
                <w:color w:val="000000"/>
                <w:sz w:val="28"/>
                <w:szCs w:val="28"/>
                <w:lang w:eastAsia="uk-UA"/>
              </w:rPr>
              <w:t>Оцінюю відомості і дані, використовуючи їх для вирішення конкретних індивідуальних і суспільно значущих проблем. Розпізнаю маніпуляції та протистою їм</w:t>
            </w:r>
          </w:p>
        </w:tc>
      </w:tr>
      <w:tr w:rsidR="00935F29" w:rsidTr="00935F29">
        <w:trPr>
          <w:trHeight w:val="20"/>
        </w:trPr>
        <w:tc>
          <w:tcPr>
            <w:tcW w:w="993" w:type="dxa"/>
            <w:vMerge w:val="restart"/>
            <w:tcBorders>
              <w:top w:val="single" w:sz="4" w:space="0" w:color="auto"/>
              <w:left w:val="single" w:sz="4" w:space="0" w:color="auto"/>
              <w:bottom w:val="single" w:sz="4" w:space="0" w:color="auto"/>
              <w:right w:val="nil"/>
            </w:tcBorders>
            <w:shd w:val="clear" w:color="auto" w:fill="FFFFFF"/>
            <w:textDirection w:val="btLr"/>
            <w:vAlign w:val="center"/>
            <w:hideMark/>
          </w:tcPr>
          <w:p w:rsidR="00935F29" w:rsidRDefault="00935F29">
            <w:pPr>
              <w:widowControl w:val="0"/>
              <w:spacing w:line="216" w:lineRule="auto"/>
              <w:jc w:val="center"/>
              <w:rPr>
                <w:rFonts w:ascii="Georgia" w:hAnsi="Georgia"/>
                <w:sz w:val="28"/>
                <w:szCs w:val="28"/>
                <w:lang w:val="ru-RU"/>
              </w:rPr>
            </w:pPr>
            <w:r>
              <w:rPr>
                <w:rFonts w:ascii="Georgia" w:eastAsia="Microsoft Sans Serif" w:hAnsi="Georgia"/>
                <w:iCs/>
                <w:color w:val="000000"/>
                <w:sz w:val="28"/>
                <w:szCs w:val="28"/>
                <w:lang w:eastAsia="uk-UA"/>
              </w:rPr>
              <w:t>Дію</w:t>
            </w: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Дбаю про себе, своє здоров’я і безпеку</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Дотримуюся правил гігієни. Поводжуся безпечно, мандруючи, граючись і навчаючись.</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Займаюся фізичною культурою, спортом, допомагаю в праці. Беру участь у туристичних мандрівках. Реагую відповідно до ступеню небезпеки</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Власним прикладом і досягненнями заохочую інших до здорового й активного способу життя.</w:t>
            </w:r>
          </w:p>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Дбаю про безпеку громади та України</w:t>
            </w:r>
          </w:p>
        </w:tc>
      </w:tr>
      <w:tr w:rsidR="00935F29" w:rsidTr="00935F29">
        <w:trPr>
          <w:trHeight w:val="20"/>
        </w:trPr>
        <w:tc>
          <w:tcPr>
            <w:tcW w:w="993" w:type="dxa"/>
            <w:vMerge/>
            <w:tcBorders>
              <w:top w:val="single" w:sz="4" w:space="0" w:color="auto"/>
              <w:left w:val="single" w:sz="4" w:space="0" w:color="auto"/>
              <w:bottom w:val="single" w:sz="4" w:space="0" w:color="auto"/>
              <w:right w:val="nil"/>
            </w:tcBorders>
            <w:vAlign w:val="center"/>
            <w:hideMark/>
          </w:tcPr>
          <w:p w:rsidR="00935F29" w:rsidRDefault="00935F29">
            <w:pPr>
              <w:rPr>
                <w:rFonts w:ascii="Georgia" w:hAnsi="Georgia"/>
                <w:sz w:val="28"/>
                <w:szCs w:val="28"/>
                <w:lang w:val="ru-RU"/>
              </w:rPr>
            </w:pP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Дбаю про довкілля</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Не завдаю шкоди довкіллю, допомагаю зберегти природу, турбуюся про тварин</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Виконую різні ролі в групі для вирішення екологічних проблем</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Об’єдную однодумців для реалізації проектів зі збереження довкілля</w:t>
            </w:r>
          </w:p>
        </w:tc>
      </w:tr>
      <w:tr w:rsidR="00935F29" w:rsidTr="00935F29">
        <w:trPr>
          <w:trHeight w:val="20"/>
        </w:trPr>
        <w:tc>
          <w:tcPr>
            <w:tcW w:w="993" w:type="dxa"/>
            <w:vMerge/>
            <w:tcBorders>
              <w:top w:val="single" w:sz="4" w:space="0" w:color="auto"/>
              <w:left w:val="single" w:sz="4" w:space="0" w:color="auto"/>
              <w:bottom w:val="single" w:sz="4" w:space="0" w:color="auto"/>
              <w:right w:val="nil"/>
            </w:tcBorders>
            <w:vAlign w:val="center"/>
            <w:hideMark/>
          </w:tcPr>
          <w:p w:rsidR="00935F29" w:rsidRDefault="00935F29">
            <w:pPr>
              <w:rPr>
                <w:rFonts w:ascii="Georgia" w:hAnsi="Georgia"/>
                <w:sz w:val="28"/>
                <w:szCs w:val="28"/>
                <w:lang w:val="ru-RU"/>
              </w:rPr>
            </w:pP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Співпрацюю</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 xml:space="preserve">Працюю самостійно і в групі однолітків, розумію цінність </w:t>
            </w:r>
            <w:r>
              <w:rPr>
                <w:rFonts w:ascii="Georgia" w:eastAsia="Microsoft Sans Serif" w:hAnsi="Georgia"/>
                <w:iCs/>
                <w:color w:val="000000"/>
                <w:sz w:val="28"/>
                <w:szCs w:val="28"/>
                <w:lang w:eastAsia="uk-UA"/>
              </w:rPr>
              <w:lastRenderedPageBreak/>
              <w:t>спільної праці</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lastRenderedPageBreak/>
              <w:t>Виконую різні ролі в групах для вирішення суспільних проблем</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Ініціюю і реалізую соціальні громадські проекти.</w:t>
            </w:r>
          </w:p>
        </w:tc>
      </w:tr>
      <w:tr w:rsidR="00935F29" w:rsidTr="00935F29">
        <w:trPr>
          <w:trHeight w:val="20"/>
        </w:trPr>
        <w:tc>
          <w:tcPr>
            <w:tcW w:w="993" w:type="dxa"/>
            <w:vMerge/>
            <w:tcBorders>
              <w:top w:val="single" w:sz="4" w:space="0" w:color="auto"/>
              <w:left w:val="single" w:sz="4" w:space="0" w:color="auto"/>
              <w:bottom w:val="single" w:sz="4" w:space="0" w:color="auto"/>
              <w:right w:val="nil"/>
            </w:tcBorders>
            <w:vAlign w:val="center"/>
            <w:hideMark/>
          </w:tcPr>
          <w:p w:rsidR="00935F29" w:rsidRDefault="00935F29">
            <w:pPr>
              <w:rPr>
                <w:rFonts w:ascii="Georgia" w:hAnsi="Georgia"/>
                <w:sz w:val="28"/>
                <w:szCs w:val="28"/>
                <w:lang w:val="ru-RU"/>
              </w:rPr>
            </w:pPr>
          </w:p>
        </w:tc>
        <w:tc>
          <w:tcPr>
            <w:tcW w:w="1843"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Розкриваю себе у праці і творчості</w:t>
            </w:r>
          </w:p>
        </w:tc>
        <w:tc>
          <w:tcPr>
            <w:tcW w:w="2126"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Переконаний/ -а у своїй обдарованості, виявляю її через малюнки, саморобки, танець, музику тощо</w:t>
            </w:r>
          </w:p>
        </w:tc>
        <w:tc>
          <w:tcPr>
            <w:tcW w:w="2410" w:type="dxa"/>
            <w:tcBorders>
              <w:top w:val="single" w:sz="4" w:space="0" w:color="auto"/>
              <w:left w:val="single" w:sz="4" w:space="0" w:color="auto"/>
              <w:bottom w:val="nil"/>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Виявляю свої таланти, здібності та вміння і демонструю їх у праці та творчості. Виражаю свої почуття, думки і переживання мовними і немовними засобами</w:t>
            </w:r>
          </w:p>
        </w:tc>
        <w:tc>
          <w:tcPr>
            <w:tcW w:w="4241" w:type="dxa"/>
            <w:tcBorders>
              <w:top w:val="single" w:sz="4" w:space="0" w:color="auto"/>
              <w:left w:val="single" w:sz="4" w:space="0" w:color="auto"/>
              <w:bottom w:val="nil"/>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Знаходжу своє місце у світі професій, творчих занять, зацікавлень, приношу користь і отримую від цього задоволення</w:t>
            </w:r>
          </w:p>
        </w:tc>
      </w:tr>
      <w:tr w:rsidR="00935F29" w:rsidTr="00935F29">
        <w:trPr>
          <w:trHeight w:val="20"/>
        </w:trPr>
        <w:tc>
          <w:tcPr>
            <w:tcW w:w="993" w:type="dxa"/>
            <w:vMerge/>
            <w:tcBorders>
              <w:top w:val="single" w:sz="4" w:space="0" w:color="auto"/>
              <w:left w:val="single" w:sz="4" w:space="0" w:color="auto"/>
              <w:bottom w:val="single" w:sz="4" w:space="0" w:color="auto"/>
              <w:right w:val="nil"/>
            </w:tcBorders>
            <w:vAlign w:val="center"/>
            <w:hideMark/>
          </w:tcPr>
          <w:p w:rsidR="00935F29" w:rsidRDefault="00935F29">
            <w:pPr>
              <w:rPr>
                <w:rFonts w:ascii="Georgia" w:hAnsi="Georgia"/>
                <w:sz w:val="28"/>
                <w:szCs w:val="28"/>
                <w:lang w:val="ru-RU"/>
              </w:rPr>
            </w:pP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Шаную культурне і мовне розмаїття</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Шаную рідну культуру, відкриваю розмаїття культур</w:t>
            </w:r>
          </w:p>
        </w:tc>
        <w:tc>
          <w:tcPr>
            <w:tcW w:w="2410" w:type="dxa"/>
            <w:tcBorders>
              <w:top w:val="single" w:sz="4" w:space="0" w:color="auto"/>
              <w:left w:val="single" w:sz="4" w:space="0" w:color="auto"/>
              <w:bottom w:val="single" w:sz="4" w:space="0" w:color="auto"/>
              <w:right w:val="nil"/>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Шанобливо ставлюся до народних, релігійних і нерелігійних традицій різних культур.</w:t>
            </w:r>
          </w:p>
        </w:tc>
        <w:tc>
          <w:tcPr>
            <w:tcW w:w="42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5F29" w:rsidRDefault="00935F29">
            <w:pPr>
              <w:widowControl w:val="0"/>
              <w:spacing w:line="216" w:lineRule="auto"/>
              <w:rPr>
                <w:rFonts w:ascii="Georgia" w:hAnsi="Georgia"/>
                <w:sz w:val="28"/>
                <w:szCs w:val="28"/>
                <w:lang w:val="ru-RU"/>
              </w:rPr>
            </w:pPr>
            <w:r>
              <w:rPr>
                <w:rFonts w:ascii="Georgia" w:eastAsia="Microsoft Sans Serif" w:hAnsi="Georgia"/>
                <w:iCs/>
                <w:color w:val="000000"/>
                <w:sz w:val="28"/>
                <w:szCs w:val="28"/>
                <w:lang w:eastAsia="uk-UA"/>
              </w:rPr>
              <w:t>Розвиваю особисту культуру, дбаю про збагачення культури громади, народу, налагоджую діалог культур</w:t>
            </w:r>
          </w:p>
        </w:tc>
      </w:tr>
    </w:tbl>
    <w:p w:rsidR="00935F29" w:rsidRDefault="00935F29" w:rsidP="00935F29">
      <w:pPr>
        <w:pStyle w:val="a7"/>
        <w:shd w:val="clear" w:color="auto" w:fill="FFFFFF"/>
        <w:spacing w:before="0" w:beforeAutospacing="0" w:after="0" w:afterAutospacing="0"/>
        <w:ind w:right="-851"/>
        <w:jc w:val="both"/>
        <w:rPr>
          <w:rFonts w:eastAsia="Times New Roman"/>
          <w:sz w:val="28"/>
          <w:szCs w:val="28"/>
          <w:lang w:val="uk-UA" w:eastAsia="uk-UA"/>
        </w:rPr>
      </w:pPr>
    </w:p>
    <w:p w:rsidR="00935F29" w:rsidRDefault="00935F29" w:rsidP="00935F29">
      <w:pPr>
        <w:pStyle w:val="a7"/>
        <w:shd w:val="clear" w:color="auto" w:fill="FFFFFF"/>
        <w:spacing w:before="0" w:beforeAutospacing="0" w:after="0" w:afterAutospacing="0"/>
        <w:ind w:right="-851"/>
        <w:jc w:val="both"/>
        <w:rPr>
          <w:rFonts w:eastAsia="Times New Roman"/>
          <w:sz w:val="28"/>
          <w:szCs w:val="28"/>
          <w:lang w:val="uk-UA" w:eastAsia="uk-UA"/>
        </w:rPr>
      </w:pPr>
    </w:p>
    <w:p w:rsidR="00935F29" w:rsidRDefault="00935F29" w:rsidP="00935F29">
      <w:pPr>
        <w:pStyle w:val="a7"/>
        <w:shd w:val="clear" w:color="auto" w:fill="FFFFFF"/>
        <w:spacing w:before="0" w:beforeAutospacing="0" w:after="0" w:afterAutospacing="0"/>
        <w:ind w:right="-851"/>
        <w:jc w:val="center"/>
        <w:rPr>
          <w:color w:val="000000"/>
          <w:sz w:val="28"/>
          <w:szCs w:val="28"/>
          <w:shd w:val="clear" w:color="auto" w:fill="FFFFFF"/>
          <w:lang w:val="uk-UA"/>
        </w:rPr>
      </w:pPr>
      <w:r>
        <w:rPr>
          <w:b/>
          <w:bCs/>
          <w:color w:val="000000"/>
          <w:sz w:val="28"/>
          <w:szCs w:val="28"/>
          <w:bdr w:val="none" w:sz="0" w:space="0" w:color="auto" w:frame="1"/>
          <w:lang w:val="uk-UA"/>
        </w:rPr>
        <w:t>Розділ 3</w:t>
      </w:r>
    </w:p>
    <w:p w:rsidR="00935F29" w:rsidRDefault="00935F29" w:rsidP="00935F29">
      <w:pPr>
        <w:shd w:val="clear" w:color="auto" w:fill="FFFFFF"/>
        <w:ind w:left="-540"/>
        <w:jc w:val="center"/>
        <w:rPr>
          <w:color w:val="000000"/>
          <w:sz w:val="28"/>
          <w:szCs w:val="28"/>
        </w:rPr>
      </w:pPr>
      <w:r>
        <w:rPr>
          <w:b/>
          <w:bCs/>
          <w:color w:val="000000"/>
          <w:sz w:val="28"/>
          <w:szCs w:val="28"/>
          <w:bdr w:val="none" w:sz="0" w:space="0" w:color="auto" w:frame="1"/>
        </w:rPr>
        <w:t>Цілі та задачі освітнього процесу школи</w:t>
      </w:r>
    </w:p>
    <w:p w:rsidR="00935F29" w:rsidRDefault="00935F29" w:rsidP="00935F29">
      <w:pPr>
        <w:shd w:val="clear" w:color="auto" w:fill="FFFFFF"/>
        <w:ind w:left="-540" w:firstLine="360"/>
        <w:jc w:val="both"/>
        <w:rPr>
          <w:color w:val="000000"/>
          <w:sz w:val="28"/>
          <w:szCs w:val="28"/>
        </w:rPr>
      </w:pPr>
      <w:r>
        <w:rPr>
          <w:color w:val="000000"/>
          <w:sz w:val="28"/>
          <w:szCs w:val="28"/>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935F29" w:rsidRDefault="00935F29" w:rsidP="00935F29">
      <w:pPr>
        <w:shd w:val="clear" w:color="auto" w:fill="FFFFFF"/>
        <w:ind w:left="-540" w:firstLine="360"/>
        <w:jc w:val="both"/>
        <w:rPr>
          <w:color w:val="000000"/>
          <w:sz w:val="28"/>
          <w:szCs w:val="28"/>
        </w:rPr>
      </w:pPr>
      <w:r>
        <w:rPr>
          <w:color w:val="000000"/>
          <w:sz w:val="28"/>
          <w:szCs w:val="28"/>
        </w:rPr>
        <w:t>Перед школою  поставлені такі цілі освітнього процесу:</w:t>
      </w:r>
    </w:p>
    <w:p w:rsidR="00935F29" w:rsidRDefault="00935F29" w:rsidP="00935F29">
      <w:pPr>
        <w:shd w:val="clear" w:color="auto" w:fill="FFFFFF"/>
        <w:ind w:left="-540" w:firstLine="360"/>
        <w:jc w:val="both"/>
        <w:rPr>
          <w:color w:val="000000"/>
          <w:sz w:val="28"/>
          <w:szCs w:val="28"/>
        </w:rPr>
      </w:pPr>
      <w:r>
        <w:rPr>
          <w:color w:val="000000"/>
          <w:sz w:val="28"/>
          <w:szCs w:val="28"/>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935F29" w:rsidRDefault="00935F29" w:rsidP="00935F29">
      <w:pPr>
        <w:shd w:val="clear" w:color="auto" w:fill="FFFFFF"/>
        <w:ind w:left="-540" w:firstLine="360"/>
        <w:jc w:val="both"/>
        <w:rPr>
          <w:color w:val="000000"/>
          <w:sz w:val="28"/>
          <w:szCs w:val="28"/>
        </w:rPr>
      </w:pPr>
      <w:r>
        <w:rPr>
          <w:color w:val="000000"/>
          <w:sz w:val="28"/>
          <w:szCs w:val="28"/>
        </w:rPr>
        <w:t>2.Гарантувати наступність освітніх програм усіх рівнів;</w:t>
      </w:r>
    </w:p>
    <w:p w:rsidR="00935F29" w:rsidRDefault="00935F29" w:rsidP="00935F29">
      <w:pPr>
        <w:shd w:val="clear" w:color="auto" w:fill="FFFFFF"/>
        <w:ind w:left="-540" w:firstLine="360"/>
        <w:jc w:val="both"/>
        <w:rPr>
          <w:color w:val="000000"/>
          <w:sz w:val="28"/>
          <w:szCs w:val="28"/>
        </w:rPr>
      </w:pPr>
      <w:r>
        <w:rPr>
          <w:color w:val="000000"/>
          <w:sz w:val="28"/>
          <w:szCs w:val="28"/>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935F29" w:rsidRDefault="00935F29" w:rsidP="00935F29">
      <w:pPr>
        <w:shd w:val="clear" w:color="auto" w:fill="FFFFFF"/>
        <w:ind w:left="-540" w:firstLine="360"/>
        <w:jc w:val="both"/>
        <w:rPr>
          <w:color w:val="000000"/>
          <w:sz w:val="28"/>
          <w:szCs w:val="28"/>
        </w:rPr>
      </w:pPr>
      <w:r>
        <w:rPr>
          <w:color w:val="000000"/>
          <w:sz w:val="28"/>
          <w:szCs w:val="28"/>
        </w:rPr>
        <w:t>4.Формувати позитивну мотивацію учнів до навчальної діяльності;</w:t>
      </w:r>
    </w:p>
    <w:p w:rsidR="00935F29" w:rsidRDefault="00935F29" w:rsidP="00935F29">
      <w:pPr>
        <w:shd w:val="clear" w:color="auto" w:fill="FFFFFF"/>
        <w:ind w:left="-540" w:firstLine="360"/>
        <w:jc w:val="both"/>
        <w:rPr>
          <w:color w:val="000000"/>
          <w:sz w:val="28"/>
          <w:szCs w:val="28"/>
        </w:rPr>
      </w:pPr>
      <w:r>
        <w:rPr>
          <w:color w:val="000000"/>
          <w:sz w:val="28"/>
          <w:szCs w:val="28"/>
        </w:rPr>
        <w:t>5.Забезпечити соціально-педагогічні відносини, що зберігають фізичне, психічне та соціальне здоров'я учнів;</w:t>
      </w:r>
    </w:p>
    <w:p w:rsidR="00935F29" w:rsidRDefault="00935F29" w:rsidP="00935F29">
      <w:pPr>
        <w:shd w:val="clear" w:color="auto" w:fill="FFFFFF"/>
        <w:ind w:left="-540" w:firstLine="360"/>
        <w:jc w:val="both"/>
        <w:rPr>
          <w:color w:val="000000"/>
          <w:sz w:val="28"/>
          <w:szCs w:val="28"/>
        </w:rPr>
      </w:pPr>
      <w:r>
        <w:rPr>
          <w:color w:val="000000"/>
          <w:sz w:val="28"/>
          <w:szCs w:val="28"/>
        </w:rPr>
        <w:t>6. Підвищення кваліфікації педагогічних працівників шляхом своєчасного та якісного проходження курсів перепідготовки;</w:t>
      </w:r>
    </w:p>
    <w:p w:rsidR="00935F29" w:rsidRDefault="00935F29" w:rsidP="00935F29">
      <w:pPr>
        <w:shd w:val="clear" w:color="auto" w:fill="FFFFFF"/>
        <w:ind w:left="-540" w:firstLine="360"/>
        <w:jc w:val="both"/>
        <w:rPr>
          <w:color w:val="000000"/>
          <w:sz w:val="28"/>
          <w:szCs w:val="28"/>
        </w:rPr>
      </w:pPr>
      <w:r>
        <w:rPr>
          <w:color w:val="000000"/>
          <w:sz w:val="28"/>
          <w:szCs w:val="28"/>
        </w:rPr>
        <w:t>7.Проведення атестації та сертифікації педагогів;</w:t>
      </w:r>
    </w:p>
    <w:p w:rsidR="00935F29" w:rsidRDefault="00935F29" w:rsidP="00935F29">
      <w:pPr>
        <w:shd w:val="clear" w:color="auto" w:fill="FFFFFF"/>
        <w:ind w:left="-540" w:firstLine="360"/>
        <w:jc w:val="both"/>
        <w:rPr>
          <w:color w:val="000000"/>
          <w:sz w:val="28"/>
          <w:szCs w:val="28"/>
        </w:rPr>
      </w:pPr>
      <w:r>
        <w:rPr>
          <w:color w:val="000000"/>
          <w:sz w:val="28"/>
          <w:szCs w:val="28"/>
        </w:rPr>
        <w:t>8.Цілеспрямоване вдосконалення навчально-матеріальної бази школи.</w:t>
      </w:r>
    </w:p>
    <w:p w:rsidR="00935F29" w:rsidRDefault="00935F29" w:rsidP="00935F29">
      <w:pPr>
        <w:shd w:val="clear" w:color="auto" w:fill="FFFFFF"/>
        <w:ind w:left="-540" w:firstLine="360"/>
        <w:jc w:val="both"/>
        <w:rPr>
          <w:color w:val="000000"/>
          <w:sz w:val="28"/>
          <w:szCs w:val="28"/>
        </w:rPr>
      </w:pPr>
    </w:p>
    <w:p w:rsidR="00935F29" w:rsidRDefault="00935F29" w:rsidP="00935F29">
      <w:pPr>
        <w:shd w:val="clear" w:color="auto" w:fill="FFFFFF"/>
        <w:ind w:left="-567" w:firstLine="567"/>
        <w:jc w:val="center"/>
        <w:rPr>
          <w:color w:val="000000"/>
          <w:sz w:val="28"/>
          <w:szCs w:val="28"/>
        </w:rPr>
      </w:pPr>
      <w:r>
        <w:rPr>
          <w:b/>
          <w:bCs/>
          <w:color w:val="000000"/>
          <w:sz w:val="28"/>
          <w:szCs w:val="28"/>
          <w:bdr w:val="none" w:sz="0" w:space="0" w:color="auto" w:frame="1"/>
        </w:rPr>
        <w:t>Розділ 4</w:t>
      </w:r>
    </w:p>
    <w:p w:rsidR="00935F29" w:rsidRDefault="00935F29" w:rsidP="00935F29">
      <w:pPr>
        <w:shd w:val="clear" w:color="auto" w:fill="FFFFFF"/>
        <w:ind w:left="-567" w:firstLine="567"/>
        <w:jc w:val="center"/>
        <w:rPr>
          <w:b/>
          <w:bCs/>
          <w:color w:val="000000"/>
          <w:sz w:val="28"/>
          <w:szCs w:val="28"/>
          <w:bdr w:val="none" w:sz="0" w:space="0" w:color="auto" w:frame="1"/>
        </w:rPr>
      </w:pPr>
      <w:r>
        <w:rPr>
          <w:b/>
          <w:bCs/>
          <w:color w:val="000000"/>
          <w:sz w:val="28"/>
          <w:szCs w:val="28"/>
          <w:bdr w:val="none" w:sz="0" w:space="0" w:color="auto" w:frame="1"/>
        </w:rPr>
        <w:t>Навчальний план та його обґрунтування</w:t>
      </w:r>
    </w:p>
    <w:p w:rsidR="00935F29" w:rsidRDefault="00935F29" w:rsidP="00935F29">
      <w:pPr>
        <w:shd w:val="clear" w:color="auto" w:fill="FFFFFF"/>
        <w:ind w:right="-1"/>
        <w:rPr>
          <w:b/>
          <w:bCs/>
          <w:color w:val="000000"/>
          <w:sz w:val="28"/>
          <w:szCs w:val="28"/>
          <w:bdr w:val="none" w:sz="0" w:space="0" w:color="auto" w:frame="1"/>
        </w:rPr>
      </w:pPr>
    </w:p>
    <w:p w:rsidR="00935F29" w:rsidRDefault="00935F29" w:rsidP="00935F29">
      <w:pPr>
        <w:shd w:val="clear" w:color="auto" w:fill="FFFFFF"/>
        <w:ind w:right="-1"/>
        <w:rPr>
          <w:rFonts w:ascii="Arial" w:hAnsi="Arial" w:cs="Arial"/>
          <w:color w:val="333333"/>
          <w:sz w:val="28"/>
          <w:szCs w:val="28"/>
          <w:lang w:val="ru-RU"/>
        </w:rPr>
      </w:pPr>
      <w:proofErr w:type="spellStart"/>
      <w:r>
        <w:rPr>
          <w:b/>
          <w:bCs/>
          <w:color w:val="333333"/>
          <w:sz w:val="28"/>
          <w:szCs w:val="28"/>
          <w:u w:val="single"/>
          <w:lang w:val="ru-RU"/>
        </w:rPr>
        <w:t>Початкова</w:t>
      </w:r>
      <w:proofErr w:type="spellEnd"/>
      <w:r>
        <w:rPr>
          <w:b/>
          <w:bCs/>
          <w:color w:val="333333"/>
          <w:sz w:val="28"/>
          <w:szCs w:val="28"/>
          <w:u w:val="single"/>
          <w:lang w:val="ru-RU"/>
        </w:rPr>
        <w:t xml:space="preserve"> школа</w:t>
      </w:r>
    </w:p>
    <w:p w:rsidR="00935F29" w:rsidRPr="00935F29" w:rsidRDefault="00935F29" w:rsidP="00935F29">
      <w:pPr>
        <w:shd w:val="clear" w:color="auto" w:fill="FFFFFF"/>
        <w:ind w:right="-1"/>
        <w:jc w:val="both"/>
        <w:rPr>
          <w:b/>
          <w:bCs/>
          <w:color w:val="333333"/>
          <w:sz w:val="28"/>
          <w:szCs w:val="28"/>
          <w:lang w:val="ru-RU"/>
        </w:rPr>
      </w:pPr>
    </w:p>
    <w:p w:rsidR="00935F29" w:rsidRDefault="00935F29" w:rsidP="00935F29">
      <w:pPr>
        <w:shd w:val="clear" w:color="auto" w:fill="FFFFFF"/>
        <w:ind w:firstLine="709"/>
        <w:jc w:val="both"/>
        <w:rPr>
          <w:rFonts w:ascii="Arial" w:hAnsi="Arial" w:cs="Arial"/>
          <w:sz w:val="28"/>
          <w:szCs w:val="28"/>
          <w:lang w:val="ru-RU"/>
        </w:rPr>
      </w:pPr>
      <w:proofErr w:type="spellStart"/>
      <w:r>
        <w:rPr>
          <w:sz w:val="28"/>
          <w:szCs w:val="28"/>
          <w:lang w:val="ru-RU"/>
        </w:rPr>
        <w:t>Навчальні</w:t>
      </w:r>
      <w:proofErr w:type="spellEnd"/>
      <w:r>
        <w:rPr>
          <w:sz w:val="28"/>
          <w:szCs w:val="28"/>
          <w:lang w:val="ru-RU"/>
        </w:rPr>
        <w:t xml:space="preserve"> </w:t>
      </w:r>
      <w:proofErr w:type="spellStart"/>
      <w:r>
        <w:rPr>
          <w:sz w:val="28"/>
          <w:szCs w:val="28"/>
          <w:lang w:val="ru-RU"/>
        </w:rPr>
        <w:t>плани</w:t>
      </w:r>
      <w:proofErr w:type="spellEnd"/>
      <w:r>
        <w:rPr>
          <w:sz w:val="28"/>
          <w:szCs w:val="28"/>
          <w:lang w:val="ru-RU"/>
        </w:rPr>
        <w:t xml:space="preserve"> </w:t>
      </w:r>
      <w:proofErr w:type="spellStart"/>
      <w:r>
        <w:rPr>
          <w:sz w:val="28"/>
          <w:szCs w:val="28"/>
          <w:lang w:val="ru-RU"/>
        </w:rPr>
        <w:t>школи</w:t>
      </w:r>
      <w:proofErr w:type="spellEnd"/>
      <w:r>
        <w:rPr>
          <w:sz w:val="28"/>
          <w:szCs w:val="28"/>
          <w:lang w:val="ru-RU"/>
        </w:rPr>
        <w:t xml:space="preserve"> І </w:t>
      </w:r>
      <w:proofErr w:type="spellStart"/>
      <w:r>
        <w:rPr>
          <w:sz w:val="28"/>
          <w:szCs w:val="28"/>
          <w:lang w:val="ru-RU"/>
        </w:rPr>
        <w:t>ступеня</w:t>
      </w:r>
      <w:proofErr w:type="spellEnd"/>
      <w:r>
        <w:rPr>
          <w:sz w:val="28"/>
          <w:szCs w:val="28"/>
          <w:lang w:val="ru-RU"/>
        </w:rPr>
        <w:t xml:space="preserve"> </w:t>
      </w:r>
      <w:proofErr w:type="spellStart"/>
      <w:proofErr w:type="gramStart"/>
      <w:r>
        <w:rPr>
          <w:sz w:val="28"/>
          <w:szCs w:val="28"/>
          <w:lang w:val="ru-RU"/>
        </w:rPr>
        <w:t>складен</w:t>
      </w:r>
      <w:proofErr w:type="gramEnd"/>
      <w:r>
        <w:rPr>
          <w:sz w:val="28"/>
          <w:szCs w:val="28"/>
          <w:lang w:val="ru-RU"/>
        </w:rPr>
        <w:t>і</w:t>
      </w:r>
      <w:proofErr w:type="spellEnd"/>
      <w:r>
        <w:rPr>
          <w:sz w:val="28"/>
          <w:szCs w:val="28"/>
          <w:lang w:val="ru-RU"/>
        </w:rPr>
        <w:t xml:space="preserve"> на </w:t>
      </w:r>
      <w:proofErr w:type="spellStart"/>
      <w:r>
        <w:rPr>
          <w:sz w:val="28"/>
          <w:szCs w:val="28"/>
          <w:lang w:val="ru-RU"/>
        </w:rPr>
        <w:t>основі</w:t>
      </w:r>
      <w:proofErr w:type="spellEnd"/>
      <w:r>
        <w:rPr>
          <w:sz w:val="28"/>
          <w:szCs w:val="28"/>
          <w:lang w:val="ru-RU"/>
        </w:rPr>
        <w:t>:</w:t>
      </w:r>
    </w:p>
    <w:p w:rsidR="00935F29" w:rsidRDefault="00935F29" w:rsidP="00935F29">
      <w:pPr>
        <w:shd w:val="clear" w:color="auto" w:fill="FFFFFF"/>
        <w:ind w:firstLine="709"/>
        <w:jc w:val="both"/>
        <w:rPr>
          <w:rFonts w:ascii="Arial" w:hAnsi="Arial" w:cs="Arial"/>
          <w:sz w:val="28"/>
          <w:szCs w:val="28"/>
          <w:lang w:val="ru-RU"/>
        </w:rPr>
      </w:pPr>
      <w:r>
        <w:rPr>
          <w:sz w:val="28"/>
          <w:szCs w:val="28"/>
          <w:lang w:val="ru-RU"/>
        </w:rPr>
        <w:t xml:space="preserve">- 1 </w:t>
      </w:r>
      <w:proofErr w:type="spellStart"/>
      <w:r>
        <w:rPr>
          <w:sz w:val="28"/>
          <w:szCs w:val="28"/>
          <w:lang w:val="ru-RU"/>
        </w:rPr>
        <w:t>клас</w:t>
      </w:r>
      <w:proofErr w:type="spellEnd"/>
      <w:r>
        <w:rPr>
          <w:sz w:val="28"/>
          <w:szCs w:val="28"/>
          <w:lang w:val="ru-RU"/>
        </w:rPr>
        <w:t xml:space="preserve"> за Типовою </w:t>
      </w:r>
      <w:proofErr w:type="spellStart"/>
      <w:r>
        <w:rPr>
          <w:sz w:val="28"/>
          <w:szCs w:val="28"/>
          <w:lang w:val="ru-RU"/>
        </w:rPr>
        <w:t>освітньою</w:t>
      </w:r>
      <w:proofErr w:type="spellEnd"/>
      <w:r>
        <w:rPr>
          <w:sz w:val="28"/>
          <w:szCs w:val="28"/>
          <w:lang w:val="ru-RU"/>
        </w:rPr>
        <w:t xml:space="preserve"> </w:t>
      </w:r>
      <w:proofErr w:type="spellStart"/>
      <w:r>
        <w:rPr>
          <w:sz w:val="28"/>
          <w:szCs w:val="28"/>
          <w:lang w:val="ru-RU"/>
        </w:rPr>
        <w:t>програмою</w:t>
      </w:r>
      <w:proofErr w:type="spellEnd"/>
      <w:r>
        <w:rPr>
          <w:sz w:val="28"/>
          <w:szCs w:val="28"/>
          <w:lang w:val="ru-RU"/>
        </w:rPr>
        <w:t xml:space="preserve"> для </w:t>
      </w:r>
      <w:proofErr w:type="spellStart"/>
      <w:r>
        <w:rPr>
          <w:sz w:val="28"/>
          <w:szCs w:val="28"/>
          <w:lang w:val="ru-RU"/>
        </w:rPr>
        <w:t>закладів</w:t>
      </w:r>
      <w:proofErr w:type="spellEnd"/>
      <w:r>
        <w:rPr>
          <w:sz w:val="28"/>
          <w:szCs w:val="28"/>
          <w:lang w:val="ru-RU"/>
        </w:rPr>
        <w:t xml:space="preserve"> </w:t>
      </w:r>
      <w:proofErr w:type="spellStart"/>
      <w:r>
        <w:rPr>
          <w:sz w:val="28"/>
          <w:szCs w:val="28"/>
          <w:lang w:val="ru-RU"/>
        </w:rPr>
        <w:t>загальної</w:t>
      </w:r>
      <w:proofErr w:type="spellEnd"/>
      <w:r>
        <w:rPr>
          <w:sz w:val="28"/>
          <w:szCs w:val="28"/>
          <w:lang w:val="ru-RU"/>
        </w:rPr>
        <w:t xml:space="preserve"> </w:t>
      </w:r>
      <w:proofErr w:type="spellStart"/>
      <w:r>
        <w:rPr>
          <w:sz w:val="28"/>
          <w:szCs w:val="28"/>
          <w:lang w:val="ru-RU"/>
        </w:rPr>
        <w:t>середньої</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(1-4 </w:t>
      </w:r>
      <w:proofErr w:type="spellStart"/>
      <w:r>
        <w:rPr>
          <w:sz w:val="28"/>
          <w:szCs w:val="28"/>
          <w:lang w:val="ru-RU"/>
        </w:rPr>
        <w:t>класи</w:t>
      </w:r>
      <w:proofErr w:type="spellEnd"/>
      <w:r>
        <w:rPr>
          <w:sz w:val="28"/>
          <w:szCs w:val="28"/>
          <w:lang w:val="ru-RU"/>
        </w:rPr>
        <w:t xml:space="preserve">), </w:t>
      </w:r>
      <w:proofErr w:type="spellStart"/>
      <w:r>
        <w:rPr>
          <w:sz w:val="28"/>
          <w:szCs w:val="28"/>
          <w:lang w:val="ru-RU"/>
        </w:rPr>
        <w:t>розробленою</w:t>
      </w:r>
      <w:proofErr w:type="spellEnd"/>
      <w:r>
        <w:rPr>
          <w:sz w:val="28"/>
          <w:szCs w:val="28"/>
          <w:lang w:val="ru-RU"/>
        </w:rPr>
        <w:t xml:space="preserve"> </w:t>
      </w:r>
      <w:proofErr w:type="spellStart"/>
      <w:proofErr w:type="gramStart"/>
      <w:r>
        <w:rPr>
          <w:sz w:val="28"/>
          <w:szCs w:val="28"/>
          <w:lang w:val="ru-RU"/>
        </w:rPr>
        <w:t>п</w:t>
      </w:r>
      <w:proofErr w:type="gramEnd"/>
      <w:r>
        <w:rPr>
          <w:sz w:val="28"/>
          <w:szCs w:val="28"/>
          <w:lang w:val="ru-RU"/>
        </w:rPr>
        <w:t>ід</w:t>
      </w:r>
      <w:proofErr w:type="spellEnd"/>
      <w:r>
        <w:rPr>
          <w:sz w:val="28"/>
          <w:szCs w:val="28"/>
          <w:lang w:val="ru-RU"/>
        </w:rPr>
        <w:t xml:space="preserve"> </w:t>
      </w:r>
      <w:proofErr w:type="spellStart"/>
      <w:r>
        <w:rPr>
          <w:sz w:val="28"/>
          <w:szCs w:val="28"/>
          <w:lang w:val="ru-RU"/>
        </w:rPr>
        <w:t>керівництвом</w:t>
      </w:r>
      <w:proofErr w:type="spellEnd"/>
      <w:r>
        <w:rPr>
          <w:sz w:val="28"/>
          <w:szCs w:val="28"/>
          <w:lang w:val="ru-RU"/>
        </w:rPr>
        <w:t xml:space="preserve"> </w:t>
      </w:r>
      <w:proofErr w:type="spellStart"/>
      <w:r>
        <w:rPr>
          <w:sz w:val="28"/>
          <w:szCs w:val="28"/>
          <w:lang w:val="ru-RU"/>
        </w:rPr>
        <w:t>Р.Б.Шияна</w:t>
      </w:r>
      <w:proofErr w:type="spellEnd"/>
      <w:r>
        <w:rPr>
          <w:sz w:val="28"/>
          <w:szCs w:val="28"/>
          <w:lang w:val="ru-RU"/>
        </w:rPr>
        <w:t xml:space="preserve"> – Нова </w:t>
      </w:r>
      <w:proofErr w:type="spellStart"/>
      <w:r>
        <w:rPr>
          <w:sz w:val="28"/>
          <w:szCs w:val="28"/>
          <w:lang w:val="ru-RU"/>
        </w:rPr>
        <w:t>українська</w:t>
      </w:r>
      <w:proofErr w:type="spellEnd"/>
      <w:r>
        <w:rPr>
          <w:sz w:val="28"/>
          <w:szCs w:val="28"/>
          <w:lang w:val="ru-RU"/>
        </w:rPr>
        <w:t xml:space="preserve"> школа, </w:t>
      </w:r>
      <w:proofErr w:type="spellStart"/>
      <w:r>
        <w:rPr>
          <w:sz w:val="28"/>
          <w:szCs w:val="28"/>
          <w:lang w:val="ru-RU"/>
        </w:rPr>
        <w:t>затвердженою</w:t>
      </w:r>
      <w:proofErr w:type="spellEnd"/>
      <w:r>
        <w:rPr>
          <w:sz w:val="28"/>
          <w:szCs w:val="28"/>
          <w:lang w:val="ru-RU"/>
        </w:rPr>
        <w:t xml:space="preserve"> </w:t>
      </w:r>
      <w:proofErr w:type="spellStart"/>
      <w:r>
        <w:rPr>
          <w:sz w:val="28"/>
          <w:szCs w:val="28"/>
          <w:lang w:val="ru-RU"/>
        </w:rPr>
        <w:t>Колегією</w:t>
      </w:r>
      <w:proofErr w:type="spellEnd"/>
      <w:r>
        <w:rPr>
          <w:sz w:val="28"/>
          <w:szCs w:val="28"/>
          <w:lang w:val="ru-RU"/>
        </w:rPr>
        <w:t xml:space="preserve"> </w:t>
      </w:r>
      <w:proofErr w:type="spellStart"/>
      <w:r>
        <w:rPr>
          <w:sz w:val="28"/>
          <w:szCs w:val="28"/>
          <w:lang w:val="ru-RU"/>
        </w:rPr>
        <w:t>Міністерства</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w:t>
      </w:r>
      <w:proofErr w:type="spellStart"/>
      <w:r>
        <w:rPr>
          <w:sz w:val="28"/>
          <w:szCs w:val="28"/>
          <w:lang w:val="ru-RU"/>
        </w:rPr>
        <w:t>і</w:t>
      </w:r>
      <w:proofErr w:type="spellEnd"/>
      <w:r>
        <w:rPr>
          <w:sz w:val="28"/>
          <w:szCs w:val="28"/>
          <w:lang w:val="ru-RU"/>
        </w:rPr>
        <w:t xml:space="preserve"> науки </w:t>
      </w:r>
      <w:proofErr w:type="spellStart"/>
      <w:r>
        <w:rPr>
          <w:sz w:val="28"/>
          <w:szCs w:val="28"/>
          <w:lang w:val="ru-RU"/>
        </w:rPr>
        <w:t>України</w:t>
      </w:r>
      <w:proofErr w:type="spellEnd"/>
      <w:r>
        <w:rPr>
          <w:sz w:val="28"/>
          <w:szCs w:val="28"/>
          <w:lang w:val="ru-RU"/>
        </w:rPr>
        <w:t xml:space="preserve"> 23.02.2018;</w:t>
      </w:r>
    </w:p>
    <w:p w:rsidR="00935F29" w:rsidRDefault="00935F29" w:rsidP="00935F29">
      <w:pPr>
        <w:shd w:val="clear" w:color="auto" w:fill="FFFFFF"/>
        <w:ind w:firstLine="709"/>
        <w:jc w:val="both"/>
        <w:rPr>
          <w:rFonts w:ascii="Arial" w:hAnsi="Arial" w:cs="Arial"/>
          <w:sz w:val="28"/>
          <w:szCs w:val="28"/>
          <w:lang w:val="ru-RU"/>
        </w:rPr>
      </w:pPr>
      <w:proofErr w:type="spellStart"/>
      <w:r>
        <w:rPr>
          <w:sz w:val="28"/>
          <w:szCs w:val="28"/>
          <w:lang w:val="ru-RU"/>
        </w:rPr>
        <w:t>Вивченні</w:t>
      </w:r>
      <w:proofErr w:type="spellEnd"/>
      <w:r>
        <w:rPr>
          <w:sz w:val="28"/>
          <w:szCs w:val="28"/>
          <w:lang w:val="ru-RU"/>
        </w:rPr>
        <w:t xml:space="preserve"> </w:t>
      </w:r>
      <w:proofErr w:type="spellStart"/>
      <w:r>
        <w:rPr>
          <w:sz w:val="28"/>
          <w:szCs w:val="28"/>
          <w:lang w:val="ru-RU"/>
        </w:rPr>
        <w:t>української</w:t>
      </w:r>
      <w:proofErr w:type="spellEnd"/>
      <w:r>
        <w:rPr>
          <w:sz w:val="28"/>
          <w:szCs w:val="28"/>
          <w:lang w:val="ru-RU"/>
        </w:rPr>
        <w:t xml:space="preserve"> </w:t>
      </w:r>
      <w:proofErr w:type="spellStart"/>
      <w:r>
        <w:rPr>
          <w:sz w:val="28"/>
          <w:szCs w:val="28"/>
          <w:lang w:val="ru-RU"/>
        </w:rPr>
        <w:t>мови</w:t>
      </w:r>
      <w:proofErr w:type="spellEnd"/>
      <w:r>
        <w:rPr>
          <w:sz w:val="28"/>
          <w:szCs w:val="28"/>
          <w:lang w:val="ru-RU"/>
        </w:rPr>
        <w:t xml:space="preserve"> в 1 </w:t>
      </w:r>
      <w:proofErr w:type="spellStart"/>
      <w:r>
        <w:rPr>
          <w:sz w:val="28"/>
          <w:szCs w:val="28"/>
          <w:lang w:val="ru-RU"/>
        </w:rPr>
        <w:t>класі</w:t>
      </w:r>
      <w:proofErr w:type="spellEnd"/>
      <w:r>
        <w:rPr>
          <w:sz w:val="28"/>
          <w:szCs w:val="28"/>
          <w:lang w:val="ru-RU"/>
        </w:rPr>
        <w:t>:</w:t>
      </w:r>
    </w:p>
    <w:p w:rsidR="00935F29" w:rsidRDefault="00935F29" w:rsidP="00935F29">
      <w:pPr>
        <w:shd w:val="clear" w:color="auto" w:fill="FFFFFF"/>
        <w:ind w:firstLine="709"/>
        <w:jc w:val="both"/>
        <w:rPr>
          <w:rFonts w:ascii="Arial" w:hAnsi="Arial" w:cs="Arial"/>
          <w:sz w:val="28"/>
          <w:szCs w:val="28"/>
          <w:lang w:val="ru-RU"/>
        </w:rPr>
      </w:pPr>
      <w:r>
        <w:rPr>
          <w:sz w:val="28"/>
          <w:szCs w:val="28"/>
          <w:lang w:val="ru-RU"/>
        </w:rPr>
        <w:t xml:space="preserve">- </w:t>
      </w:r>
      <w:proofErr w:type="spellStart"/>
      <w:r>
        <w:rPr>
          <w:sz w:val="28"/>
          <w:szCs w:val="28"/>
          <w:lang w:val="ru-RU"/>
        </w:rPr>
        <w:t>українська</w:t>
      </w:r>
      <w:proofErr w:type="spellEnd"/>
      <w:r>
        <w:rPr>
          <w:sz w:val="28"/>
          <w:szCs w:val="28"/>
          <w:lang w:val="ru-RU"/>
        </w:rPr>
        <w:t xml:space="preserve"> </w:t>
      </w:r>
      <w:proofErr w:type="spellStart"/>
      <w:r>
        <w:rPr>
          <w:sz w:val="28"/>
          <w:szCs w:val="28"/>
          <w:lang w:val="ru-RU"/>
        </w:rPr>
        <w:t>мова</w:t>
      </w:r>
      <w:proofErr w:type="spellEnd"/>
      <w:r>
        <w:rPr>
          <w:sz w:val="28"/>
          <w:szCs w:val="28"/>
          <w:lang w:val="ru-RU"/>
        </w:rPr>
        <w:t xml:space="preserve"> – 5 годин;</w:t>
      </w:r>
    </w:p>
    <w:p w:rsidR="00935F29" w:rsidRDefault="00935F29" w:rsidP="00935F29">
      <w:pPr>
        <w:shd w:val="clear" w:color="auto" w:fill="FFFFFF"/>
        <w:ind w:firstLine="709"/>
        <w:jc w:val="both"/>
        <w:rPr>
          <w:rFonts w:ascii="Arial" w:hAnsi="Arial" w:cs="Arial"/>
          <w:sz w:val="28"/>
          <w:szCs w:val="28"/>
          <w:lang w:val="ru-RU"/>
        </w:rPr>
      </w:pPr>
      <w:r>
        <w:rPr>
          <w:sz w:val="28"/>
          <w:szCs w:val="28"/>
          <w:lang w:val="ru-RU"/>
        </w:rPr>
        <w:t xml:space="preserve">- </w:t>
      </w:r>
      <w:proofErr w:type="spellStart"/>
      <w:r>
        <w:rPr>
          <w:sz w:val="28"/>
          <w:szCs w:val="28"/>
          <w:lang w:val="ru-RU"/>
        </w:rPr>
        <w:t>українська</w:t>
      </w:r>
      <w:proofErr w:type="spellEnd"/>
      <w:r>
        <w:rPr>
          <w:sz w:val="28"/>
          <w:szCs w:val="28"/>
          <w:lang w:val="ru-RU"/>
        </w:rPr>
        <w:t xml:space="preserve"> </w:t>
      </w:r>
      <w:proofErr w:type="spellStart"/>
      <w:r>
        <w:rPr>
          <w:sz w:val="28"/>
          <w:szCs w:val="28"/>
          <w:lang w:val="ru-RU"/>
        </w:rPr>
        <w:t>мова</w:t>
      </w:r>
      <w:proofErr w:type="spellEnd"/>
      <w:r>
        <w:rPr>
          <w:sz w:val="28"/>
          <w:szCs w:val="28"/>
          <w:lang w:val="ru-RU"/>
        </w:rPr>
        <w:t xml:space="preserve"> в </w:t>
      </w:r>
      <w:proofErr w:type="spellStart"/>
      <w:r>
        <w:rPr>
          <w:sz w:val="28"/>
          <w:szCs w:val="28"/>
          <w:lang w:val="ru-RU"/>
        </w:rPr>
        <w:t>інтегрованому</w:t>
      </w:r>
      <w:proofErr w:type="spellEnd"/>
      <w:r>
        <w:rPr>
          <w:sz w:val="28"/>
          <w:szCs w:val="28"/>
          <w:lang w:val="ru-RU"/>
        </w:rPr>
        <w:t xml:space="preserve"> </w:t>
      </w:r>
      <w:proofErr w:type="spellStart"/>
      <w:r>
        <w:rPr>
          <w:sz w:val="28"/>
          <w:szCs w:val="28"/>
          <w:lang w:val="ru-RU"/>
        </w:rPr>
        <w:t>курсі</w:t>
      </w:r>
      <w:proofErr w:type="spellEnd"/>
      <w:r>
        <w:rPr>
          <w:sz w:val="28"/>
          <w:szCs w:val="28"/>
          <w:lang w:val="ru-RU"/>
        </w:rPr>
        <w:t xml:space="preserve"> – 2 </w:t>
      </w:r>
      <w:proofErr w:type="spellStart"/>
      <w:r>
        <w:rPr>
          <w:sz w:val="28"/>
          <w:szCs w:val="28"/>
          <w:lang w:val="ru-RU"/>
        </w:rPr>
        <w:t>години</w:t>
      </w:r>
      <w:proofErr w:type="spellEnd"/>
      <w:r>
        <w:rPr>
          <w:sz w:val="28"/>
          <w:szCs w:val="28"/>
          <w:lang w:val="ru-RU"/>
        </w:rPr>
        <w:t>,</w:t>
      </w:r>
    </w:p>
    <w:p w:rsidR="00935F29" w:rsidRDefault="00935F29" w:rsidP="00935F29">
      <w:pPr>
        <w:shd w:val="clear" w:color="auto" w:fill="FFFFFF"/>
        <w:ind w:firstLine="709"/>
        <w:jc w:val="both"/>
        <w:rPr>
          <w:rFonts w:ascii="Arial" w:hAnsi="Arial" w:cs="Arial"/>
          <w:sz w:val="28"/>
          <w:szCs w:val="28"/>
          <w:lang w:val="ru-RU"/>
        </w:rPr>
      </w:pPr>
      <w:proofErr w:type="spellStart"/>
      <w:r>
        <w:rPr>
          <w:sz w:val="28"/>
          <w:szCs w:val="28"/>
          <w:lang w:val="ru-RU"/>
        </w:rPr>
        <w:t>Інтегрований</w:t>
      </w:r>
      <w:proofErr w:type="spellEnd"/>
      <w:r>
        <w:rPr>
          <w:sz w:val="28"/>
          <w:szCs w:val="28"/>
          <w:lang w:val="ru-RU"/>
        </w:rPr>
        <w:t xml:space="preserve"> курс «Я </w:t>
      </w:r>
      <w:proofErr w:type="spellStart"/>
      <w:proofErr w:type="gramStart"/>
      <w:r>
        <w:rPr>
          <w:sz w:val="28"/>
          <w:szCs w:val="28"/>
          <w:lang w:val="ru-RU"/>
        </w:rPr>
        <w:t>досл</w:t>
      </w:r>
      <w:proofErr w:type="gramEnd"/>
      <w:r>
        <w:rPr>
          <w:sz w:val="28"/>
          <w:szCs w:val="28"/>
          <w:lang w:val="ru-RU"/>
        </w:rPr>
        <w:t>іджую</w:t>
      </w:r>
      <w:proofErr w:type="spellEnd"/>
      <w:r>
        <w:rPr>
          <w:sz w:val="28"/>
          <w:szCs w:val="28"/>
          <w:lang w:val="ru-RU"/>
        </w:rPr>
        <w:t xml:space="preserve"> </w:t>
      </w:r>
      <w:proofErr w:type="spellStart"/>
      <w:r>
        <w:rPr>
          <w:sz w:val="28"/>
          <w:szCs w:val="28"/>
          <w:lang w:val="ru-RU"/>
        </w:rPr>
        <w:t>світ</w:t>
      </w:r>
      <w:proofErr w:type="spellEnd"/>
      <w:r>
        <w:rPr>
          <w:sz w:val="28"/>
          <w:szCs w:val="28"/>
          <w:lang w:val="ru-RU"/>
        </w:rPr>
        <w:t>» – 5 годин.</w:t>
      </w:r>
    </w:p>
    <w:p w:rsidR="00935F29" w:rsidRDefault="00935F29" w:rsidP="00935F29">
      <w:pPr>
        <w:shd w:val="clear" w:color="auto" w:fill="FFFFFF"/>
        <w:ind w:firstLine="709"/>
        <w:jc w:val="both"/>
        <w:rPr>
          <w:rFonts w:ascii="Arial" w:hAnsi="Arial" w:cs="Arial"/>
          <w:sz w:val="28"/>
          <w:szCs w:val="28"/>
          <w:lang w:val="ru-RU"/>
        </w:rPr>
      </w:pPr>
      <w:r>
        <w:rPr>
          <w:sz w:val="28"/>
          <w:szCs w:val="28"/>
          <w:lang w:val="ru-RU"/>
        </w:rPr>
        <w:t xml:space="preserve">За </w:t>
      </w:r>
      <w:proofErr w:type="spellStart"/>
      <w:r>
        <w:rPr>
          <w:sz w:val="28"/>
          <w:szCs w:val="28"/>
          <w:lang w:val="ru-RU"/>
        </w:rPr>
        <w:t>рахунок</w:t>
      </w:r>
      <w:proofErr w:type="spellEnd"/>
      <w:r>
        <w:rPr>
          <w:sz w:val="28"/>
          <w:szCs w:val="28"/>
          <w:lang w:val="ru-RU"/>
        </w:rPr>
        <w:t xml:space="preserve"> годин </w:t>
      </w:r>
      <w:proofErr w:type="spellStart"/>
      <w:r>
        <w:rPr>
          <w:sz w:val="28"/>
          <w:szCs w:val="28"/>
          <w:lang w:val="ru-RU"/>
        </w:rPr>
        <w:t>варіативної</w:t>
      </w:r>
      <w:proofErr w:type="spellEnd"/>
      <w:r>
        <w:rPr>
          <w:sz w:val="28"/>
          <w:szCs w:val="28"/>
          <w:lang w:val="ru-RU"/>
        </w:rPr>
        <w:t xml:space="preserve"> </w:t>
      </w:r>
      <w:proofErr w:type="spellStart"/>
      <w:r>
        <w:rPr>
          <w:sz w:val="28"/>
          <w:szCs w:val="28"/>
          <w:lang w:val="ru-RU"/>
        </w:rPr>
        <w:t>частини</w:t>
      </w:r>
      <w:proofErr w:type="spellEnd"/>
      <w:r>
        <w:rPr>
          <w:sz w:val="28"/>
          <w:szCs w:val="28"/>
          <w:lang w:val="ru-RU"/>
        </w:rPr>
        <w:t xml:space="preserve"> </w:t>
      </w:r>
      <w:proofErr w:type="spellStart"/>
      <w:r>
        <w:rPr>
          <w:sz w:val="28"/>
          <w:szCs w:val="28"/>
          <w:lang w:val="ru-RU"/>
        </w:rPr>
        <w:t>навчального</w:t>
      </w:r>
      <w:proofErr w:type="spellEnd"/>
      <w:r>
        <w:rPr>
          <w:sz w:val="28"/>
          <w:szCs w:val="28"/>
          <w:lang w:val="ru-RU"/>
        </w:rPr>
        <w:t xml:space="preserve"> плану введено </w:t>
      </w:r>
      <w:proofErr w:type="spellStart"/>
      <w:r>
        <w:rPr>
          <w:sz w:val="28"/>
          <w:szCs w:val="28"/>
          <w:lang w:val="ru-RU"/>
        </w:rPr>
        <w:t>курси</w:t>
      </w:r>
      <w:proofErr w:type="spellEnd"/>
      <w:r>
        <w:rPr>
          <w:sz w:val="28"/>
          <w:szCs w:val="28"/>
          <w:lang w:val="ru-RU"/>
        </w:rPr>
        <w:t xml:space="preserve"> за </w:t>
      </w:r>
      <w:proofErr w:type="spellStart"/>
      <w:r>
        <w:rPr>
          <w:sz w:val="28"/>
          <w:szCs w:val="28"/>
          <w:lang w:val="ru-RU"/>
        </w:rPr>
        <w:t>вибором</w:t>
      </w:r>
      <w:proofErr w:type="spellEnd"/>
      <w:r>
        <w:rPr>
          <w:sz w:val="28"/>
          <w:szCs w:val="28"/>
          <w:lang w:val="ru-RU"/>
        </w:rPr>
        <w:t>:    </w:t>
      </w:r>
    </w:p>
    <w:p w:rsidR="00935F29" w:rsidRDefault="00935F29" w:rsidP="00935F29">
      <w:pPr>
        <w:shd w:val="clear" w:color="auto" w:fill="FFFFFF"/>
        <w:ind w:right="-1"/>
        <w:jc w:val="both"/>
        <w:rPr>
          <w:sz w:val="28"/>
          <w:szCs w:val="28"/>
          <w:lang w:val="ru-RU"/>
        </w:rPr>
      </w:pPr>
      <w:r>
        <w:rPr>
          <w:sz w:val="28"/>
          <w:szCs w:val="28"/>
          <w:lang w:val="ru-RU"/>
        </w:rPr>
        <w:t>«</w:t>
      </w:r>
      <w:proofErr w:type="spellStart"/>
      <w:r>
        <w:rPr>
          <w:sz w:val="28"/>
          <w:szCs w:val="28"/>
          <w:lang w:val="ru-RU"/>
        </w:rPr>
        <w:t>Християнська</w:t>
      </w:r>
      <w:proofErr w:type="spellEnd"/>
      <w:r>
        <w:rPr>
          <w:sz w:val="28"/>
          <w:szCs w:val="28"/>
          <w:lang w:val="ru-RU"/>
        </w:rPr>
        <w:t xml:space="preserve"> </w:t>
      </w:r>
      <w:proofErr w:type="spellStart"/>
      <w:r>
        <w:rPr>
          <w:sz w:val="28"/>
          <w:szCs w:val="28"/>
          <w:lang w:val="ru-RU"/>
        </w:rPr>
        <w:t>етика</w:t>
      </w:r>
      <w:proofErr w:type="spellEnd"/>
      <w:r>
        <w:rPr>
          <w:sz w:val="28"/>
          <w:szCs w:val="28"/>
          <w:lang w:val="ru-RU"/>
        </w:rPr>
        <w:t xml:space="preserve"> » - 1, 2, 3,4 </w:t>
      </w:r>
      <w:proofErr w:type="spellStart"/>
      <w:r>
        <w:rPr>
          <w:sz w:val="28"/>
          <w:szCs w:val="28"/>
          <w:lang w:val="ru-RU"/>
        </w:rPr>
        <w:t>класи</w:t>
      </w:r>
      <w:proofErr w:type="spellEnd"/>
      <w:r>
        <w:rPr>
          <w:sz w:val="28"/>
          <w:szCs w:val="28"/>
          <w:lang w:val="ru-RU"/>
        </w:rPr>
        <w:t xml:space="preserve"> – по 1 год.</w:t>
      </w:r>
    </w:p>
    <w:p w:rsidR="00935F29" w:rsidRDefault="00935F29" w:rsidP="00935F29">
      <w:pPr>
        <w:shd w:val="clear" w:color="auto" w:fill="FFFFFF"/>
        <w:ind w:right="-1"/>
        <w:jc w:val="both"/>
        <w:rPr>
          <w:sz w:val="28"/>
          <w:szCs w:val="28"/>
          <w:lang w:val="ru-RU"/>
        </w:rPr>
      </w:pPr>
    </w:p>
    <w:p w:rsidR="00935F29" w:rsidRDefault="00935F29" w:rsidP="00935F29">
      <w:pPr>
        <w:shd w:val="clear" w:color="auto" w:fill="FFFFFF"/>
        <w:ind w:right="-1"/>
        <w:jc w:val="both"/>
        <w:rPr>
          <w:color w:val="943634" w:themeColor="accent2" w:themeShade="BF"/>
          <w:sz w:val="28"/>
          <w:szCs w:val="28"/>
          <w:lang w:val="ru-RU"/>
        </w:rPr>
      </w:pPr>
    </w:p>
    <w:tbl>
      <w:tblPr>
        <w:tblW w:w="5900" w:type="pct"/>
        <w:tblCellMar>
          <w:left w:w="40" w:type="dxa"/>
          <w:right w:w="40" w:type="dxa"/>
        </w:tblCellMar>
        <w:tblLook w:val="04A0"/>
      </w:tblPr>
      <w:tblGrid>
        <w:gridCol w:w="3005"/>
        <w:gridCol w:w="3649"/>
        <w:gridCol w:w="1853"/>
        <w:gridCol w:w="99"/>
        <w:gridCol w:w="2862"/>
      </w:tblGrid>
      <w:tr w:rsidR="00935F29" w:rsidTr="00935F29">
        <w:trPr>
          <w:gridAfter w:val="2"/>
          <w:wAfter w:w="1292" w:type="pct"/>
          <w:cantSplit/>
          <w:trHeight w:val="211"/>
        </w:trPr>
        <w:tc>
          <w:tcPr>
            <w:tcW w:w="1310" w:type="pct"/>
            <w:vMerge w:val="restart"/>
            <w:tcBorders>
              <w:top w:val="single" w:sz="6" w:space="0" w:color="auto"/>
              <w:left w:val="single" w:sz="6" w:space="0" w:color="auto"/>
              <w:bottom w:val="single" w:sz="12" w:space="0" w:color="auto"/>
              <w:right w:val="single" w:sz="6" w:space="0" w:color="auto"/>
            </w:tcBorders>
            <w:vAlign w:val="center"/>
            <w:hideMark/>
          </w:tcPr>
          <w:p w:rsidR="00935F29" w:rsidRDefault="00935F29">
            <w:pPr>
              <w:snapToGrid w:val="0"/>
              <w:spacing w:line="256" w:lineRule="auto"/>
              <w:jc w:val="center"/>
              <w:rPr>
                <w:sz w:val="28"/>
                <w:szCs w:val="28"/>
              </w:rPr>
            </w:pPr>
            <w:r>
              <w:rPr>
                <w:sz w:val="28"/>
                <w:szCs w:val="28"/>
              </w:rPr>
              <w:t>Назва освітньої галузі</w:t>
            </w:r>
          </w:p>
        </w:tc>
        <w:tc>
          <w:tcPr>
            <w:tcW w:w="1591" w:type="pct"/>
            <w:vMerge w:val="restart"/>
            <w:tcBorders>
              <w:top w:val="single" w:sz="6" w:space="0" w:color="auto"/>
              <w:left w:val="single" w:sz="6" w:space="0" w:color="auto"/>
              <w:bottom w:val="single" w:sz="12" w:space="0" w:color="auto"/>
              <w:right w:val="single" w:sz="6" w:space="0" w:color="auto"/>
            </w:tcBorders>
            <w:vAlign w:val="center"/>
            <w:hideMark/>
          </w:tcPr>
          <w:p w:rsidR="00935F29" w:rsidRDefault="00935F29">
            <w:pPr>
              <w:snapToGrid w:val="0"/>
              <w:spacing w:line="256" w:lineRule="auto"/>
              <w:jc w:val="center"/>
              <w:rPr>
                <w:sz w:val="28"/>
                <w:szCs w:val="28"/>
              </w:rPr>
            </w:pPr>
            <w:r>
              <w:rPr>
                <w:sz w:val="28"/>
                <w:szCs w:val="28"/>
              </w:rPr>
              <w:t>Навчальні предмети</w:t>
            </w:r>
          </w:p>
        </w:tc>
        <w:tc>
          <w:tcPr>
            <w:tcW w:w="807" w:type="pct"/>
            <w:tcBorders>
              <w:top w:val="single" w:sz="6" w:space="0" w:color="auto"/>
              <w:left w:val="single" w:sz="6" w:space="0" w:color="auto"/>
              <w:bottom w:val="single" w:sz="6" w:space="0" w:color="auto"/>
              <w:right w:val="single" w:sz="4" w:space="0" w:color="auto"/>
            </w:tcBorders>
            <w:vAlign w:val="center"/>
            <w:hideMark/>
          </w:tcPr>
          <w:p w:rsidR="00935F29" w:rsidRDefault="00935F29">
            <w:pPr>
              <w:snapToGrid w:val="0"/>
              <w:spacing w:line="256" w:lineRule="auto"/>
              <w:jc w:val="center"/>
              <w:rPr>
                <w:sz w:val="28"/>
                <w:szCs w:val="28"/>
              </w:rPr>
            </w:pPr>
            <w:r>
              <w:rPr>
                <w:sz w:val="28"/>
                <w:szCs w:val="28"/>
              </w:rPr>
              <w:t>Кількість годин на тиждень у класах</w:t>
            </w:r>
          </w:p>
        </w:tc>
      </w:tr>
      <w:tr w:rsidR="00935F29" w:rsidTr="00935F29">
        <w:trPr>
          <w:gridAfter w:val="2"/>
          <w:wAfter w:w="1292" w:type="pct"/>
          <w:cantSplit/>
          <w:trHeight w:val="144"/>
        </w:trPr>
        <w:tc>
          <w:tcPr>
            <w:tcW w:w="0" w:type="auto"/>
            <w:vMerge/>
            <w:tcBorders>
              <w:top w:val="single" w:sz="6" w:space="0" w:color="auto"/>
              <w:left w:val="single" w:sz="6" w:space="0" w:color="auto"/>
              <w:bottom w:val="single" w:sz="12" w:space="0" w:color="auto"/>
              <w:right w:val="single" w:sz="6" w:space="0" w:color="auto"/>
            </w:tcBorders>
            <w:vAlign w:val="center"/>
            <w:hideMark/>
          </w:tcPr>
          <w:p w:rsidR="00935F29" w:rsidRDefault="00935F29">
            <w:pPr>
              <w:rPr>
                <w:sz w:val="28"/>
                <w:szCs w:val="28"/>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935F29" w:rsidRDefault="00935F29">
            <w:pPr>
              <w:rPr>
                <w:sz w:val="28"/>
                <w:szCs w:val="28"/>
              </w:rPr>
            </w:pPr>
          </w:p>
        </w:tc>
        <w:tc>
          <w:tcPr>
            <w:tcW w:w="807" w:type="pct"/>
            <w:tcBorders>
              <w:top w:val="single" w:sz="6" w:space="0" w:color="auto"/>
              <w:left w:val="single" w:sz="6" w:space="0" w:color="auto"/>
              <w:bottom w:val="single" w:sz="12" w:space="0" w:color="auto"/>
              <w:right w:val="single" w:sz="4" w:space="0" w:color="auto"/>
            </w:tcBorders>
            <w:vAlign w:val="center"/>
            <w:hideMark/>
          </w:tcPr>
          <w:p w:rsidR="00935F29" w:rsidRDefault="00935F29">
            <w:pPr>
              <w:snapToGrid w:val="0"/>
              <w:spacing w:line="256" w:lineRule="auto"/>
              <w:rPr>
                <w:sz w:val="28"/>
                <w:szCs w:val="28"/>
              </w:rPr>
            </w:pPr>
            <w:r>
              <w:rPr>
                <w:sz w:val="28"/>
                <w:szCs w:val="28"/>
              </w:rPr>
              <w:t>1</w:t>
            </w:r>
          </w:p>
        </w:tc>
      </w:tr>
      <w:tr w:rsidR="00935F29" w:rsidTr="00935F29">
        <w:trPr>
          <w:gridAfter w:val="1"/>
          <w:wAfter w:w="1248" w:type="pct"/>
          <w:cantSplit/>
          <w:trHeight w:val="271"/>
        </w:trPr>
        <w:tc>
          <w:tcPr>
            <w:tcW w:w="1310" w:type="pct"/>
            <w:tcBorders>
              <w:top w:val="single" w:sz="12" w:space="0" w:color="auto"/>
              <w:left w:val="single" w:sz="6" w:space="0" w:color="auto"/>
              <w:bottom w:val="single" w:sz="12" w:space="0" w:color="auto"/>
              <w:right w:val="single" w:sz="6" w:space="0" w:color="auto"/>
            </w:tcBorders>
            <w:hideMark/>
          </w:tcPr>
          <w:p w:rsidR="00935F29" w:rsidRDefault="00935F29">
            <w:pPr>
              <w:snapToGrid w:val="0"/>
              <w:spacing w:line="256" w:lineRule="auto"/>
              <w:rPr>
                <w:sz w:val="28"/>
                <w:szCs w:val="28"/>
              </w:rPr>
            </w:pPr>
            <w:r>
              <w:rPr>
                <w:sz w:val="28"/>
                <w:szCs w:val="28"/>
              </w:rPr>
              <w:t>Мовно-літературна</w:t>
            </w:r>
          </w:p>
        </w:tc>
        <w:tc>
          <w:tcPr>
            <w:tcW w:w="1591" w:type="pct"/>
            <w:tcBorders>
              <w:top w:val="single" w:sz="12" w:space="0" w:color="auto"/>
              <w:left w:val="single" w:sz="6" w:space="0" w:color="auto"/>
              <w:bottom w:val="single" w:sz="12" w:space="0" w:color="auto"/>
              <w:right w:val="single" w:sz="6" w:space="0" w:color="auto"/>
            </w:tcBorders>
            <w:hideMark/>
          </w:tcPr>
          <w:p w:rsidR="00935F29" w:rsidRDefault="00935F29">
            <w:pPr>
              <w:snapToGrid w:val="0"/>
              <w:spacing w:line="256" w:lineRule="auto"/>
              <w:rPr>
                <w:sz w:val="28"/>
                <w:szCs w:val="28"/>
              </w:rPr>
            </w:pPr>
            <w:r>
              <w:rPr>
                <w:sz w:val="28"/>
                <w:szCs w:val="28"/>
              </w:rPr>
              <w:t>Українська мова(навчання грамоти)</w:t>
            </w:r>
          </w:p>
        </w:tc>
        <w:tc>
          <w:tcPr>
            <w:tcW w:w="808" w:type="pct"/>
            <w:tcBorders>
              <w:top w:val="single" w:sz="12" w:space="0" w:color="auto"/>
              <w:left w:val="single" w:sz="6" w:space="0" w:color="auto"/>
              <w:bottom w:val="single" w:sz="12" w:space="0" w:color="auto"/>
              <w:right w:val="single" w:sz="6" w:space="0" w:color="auto"/>
            </w:tcBorders>
            <w:vAlign w:val="center"/>
            <w:hideMark/>
          </w:tcPr>
          <w:p w:rsidR="00935F29" w:rsidRDefault="00935F29">
            <w:pPr>
              <w:snapToGrid w:val="0"/>
              <w:spacing w:line="256" w:lineRule="auto"/>
              <w:jc w:val="center"/>
              <w:rPr>
                <w:sz w:val="28"/>
                <w:szCs w:val="28"/>
                <w:lang w:val="en-US"/>
              </w:rPr>
            </w:pPr>
            <w:r>
              <w:rPr>
                <w:sz w:val="28"/>
                <w:szCs w:val="28"/>
                <w:lang w:val="en-US"/>
              </w:rPr>
              <w:t>6</w:t>
            </w:r>
          </w:p>
        </w:tc>
        <w:tc>
          <w:tcPr>
            <w:tcW w:w="43" w:type="pct"/>
            <w:vMerge w:val="restart"/>
            <w:tcBorders>
              <w:top w:val="single" w:sz="12" w:space="0" w:color="auto"/>
              <w:left w:val="single" w:sz="6" w:space="0" w:color="auto"/>
              <w:bottom w:val="single" w:sz="6" w:space="0" w:color="auto"/>
              <w:right w:val="nil"/>
            </w:tcBorders>
            <w:vAlign w:val="center"/>
          </w:tcPr>
          <w:p w:rsidR="00935F29" w:rsidRDefault="00935F29">
            <w:pPr>
              <w:snapToGrid w:val="0"/>
              <w:spacing w:line="256" w:lineRule="auto"/>
              <w:ind w:left="-1372" w:right="-309" w:firstLine="663"/>
              <w:rPr>
                <w:sz w:val="28"/>
                <w:szCs w:val="28"/>
              </w:rPr>
            </w:pPr>
          </w:p>
        </w:tc>
      </w:tr>
      <w:tr w:rsidR="00935F29" w:rsidTr="00935F29">
        <w:trPr>
          <w:gridAfter w:val="1"/>
          <w:wAfter w:w="1248" w:type="pct"/>
          <w:cantSplit/>
          <w:trHeight w:val="286"/>
        </w:trPr>
        <w:tc>
          <w:tcPr>
            <w:tcW w:w="1310" w:type="pct"/>
            <w:tcBorders>
              <w:top w:val="single" w:sz="12" w:space="0" w:color="auto"/>
              <w:left w:val="single" w:sz="6" w:space="0" w:color="auto"/>
              <w:bottom w:val="single" w:sz="6" w:space="0" w:color="auto"/>
              <w:right w:val="single" w:sz="6" w:space="0" w:color="auto"/>
            </w:tcBorders>
            <w:hideMark/>
          </w:tcPr>
          <w:p w:rsidR="00935F29" w:rsidRDefault="00935F29">
            <w:pPr>
              <w:snapToGrid w:val="0"/>
              <w:spacing w:line="256" w:lineRule="auto"/>
              <w:rPr>
                <w:sz w:val="28"/>
                <w:szCs w:val="28"/>
              </w:rPr>
            </w:pPr>
            <w:r>
              <w:rPr>
                <w:sz w:val="28"/>
                <w:szCs w:val="28"/>
              </w:rPr>
              <w:t>Іншомовна</w:t>
            </w:r>
          </w:p>
        </w:tc>
        <w:tc>
          <w:tcPr>
            <w:tcW w:w="1591" w:type="pct"/>
            <w:tcBorders>
              <w:top w:val="single" w:sz="12" w:space="0" w:color="auto"/>
              <w:left w:val="single" w:sz="6" w:space="0" w:color="auto"/>
              <w:bottom w:val="single" w:sz="6" w:space="0" w:color="auto"/>
              <w:right w:val="single" w:sz="6" w:space="0" w:color="auto"/>
            </w:tcBorders>
            <w:hideMark/>
          </w:tcPr>
          <w:p w:rsidR="00935F29" w:rsidRDefault="00935F29">
            <w:pPr>
              <w:snapToGrid w:val="0"/>
              <w:spacing w:line="256" w:lineRule="auto"/>
              <w:rPr>
                <w:sz w:val="28"/>
                <w:szCs w:val="28"/>
              </w:rPr>
            </w:pPr>
            <w:r>
              <w:rPr>
                <w:sz w:val="28"/>
                <w:szCs w:val="28"/>
              </w:rPr>
              <w:t>Іноземна мова (англійська)</w:t>
            </w:r>
          </w:p>
        </w:tc>
        <w:tc>
          <w:tcPr>
            <w:tcW w:w="808" w:type="pct"/>
            <w:tcBorders>
              <w:top w:val="single" w:sz="12" w:space="0" w:color="auto"/>
              <w:left w:val="single" w:sz="6" w:space="0" w:color="auto"/>
              <w:bottom w:val="single" w:sz="6" w:space="0" w:color="auto"/>
              <w:right w:val="single" w:sz="6" w:space="0" w:color="auto"/>
            </w:tcBorders>
            <w:vAlign w:val="center"/>
            <w:hideMark/>
          </w:tcPr>
          <w:p w:rsidR="00935F29" w:rsidRDefault="00935F29">
            <w:pPr>
              <w:snapToGrid w:val="0"/>
              <w:spacing w:line="256" w:lineRule="auto"/>
              <w:jc w:val="center"/>
              <w:rPr>
                <w:sz w:val="28"/>
                <w:szCs w:val="28"/>
              </w:rPr>
            </w:pPr>
            <w:r>
              <w:rPr>
                <w:sz w:val="28"/>
                <w:szCs w:val="28"/>
              </w:rPr>
              <w:t>2</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286"/>
        </w:trPr>
        <w:tc>
          <w:tcPr>
            <w:tcW w:w="1310" w:type="pct"/>
            <w:tcBorders>
              <w:top w:val="single" w:sz="6" w:space="0" w:color="auto"/>
              <w:left w:val="single" w:sz="6" w:space="0" w:color="auto"/>
              <w:bottom w:val="single" w:sz="12" w:space="0" w:color="auto"/>
              <w:right w:val="single" w:sz="6" w:space="0" w:color="auto"/>
            </w:tcBorders>
            <w:hideMark/>
          </w:tcPr>
          <w:p w:rsidR="00935F29" w:rsidRDefault="00935F29">
            <w:pPr>
              <w:snapToGrid w:val="0"/>
              <w:spacing w:line="256" w:lineRule="auto"/>
              <w:rPr>
                <w:sz w:val="28"/>
                <w:szCs w:val="28"/>
              </w:rPr>
            </w:pPr>
            <w:r>
              <w:rPr>
                <w:sz w:val="28"/>
                <w:szCs w:val="28"/>
              </w:rPr>
              <w:t>Математична</w:t>
            </w:r>
          </w:p>
        </w:tc>
        <w:tc>
          <w:tcPr>
            <w:tcW w:w="1591" w:type="pct"/>
            <w:tcBorders>
              <w:top w:val="single" w:sz="6" w:space="0" w:color="auto"/>
              <w:left w:val="single" w:sz="6" w:space="0" w:color="auto"/>
              <w:bottom w:val="single" w:sz="12" w:space="0" w:color="auto"/>
              <w:right w:val="single" w:sz="6" w:space="0" w:color="auto"/>
            </w:tcBorders>
            <w:hideMark/>
          </w:tcPr>
          <w:p w:rsidR="00935F29" w:rsidRDefault="00935F29">
            <w:pPr>
              <w:snapToGrid w:val="0"/>
              <w:spacing w:line="256" w:lineRule="auto"/>
              <w:rPr>
                <w:sz w:val="28"/>
                <w:szCs w:val="28"/>
              </w:rPr>
            </w:pPr>
            <w:r>
              <w:rPr>
                <w:sz w:val="28"/>
                <w:szCs w:val="28"/>
              </w:rPr>
              <w:t>Математика</w:t>
            </w:r>
          </w:p>
        </w:tc>
        <w:tc>
          <w:tcPr>
            <w:tcW w:w="808" w:type="pct"/>
            <w:tcBorders>
              <w:top w:val="single" w:sz="6" w:space="0" w:color="auto"/>
              <w:left w:val="single" w:sz="6" w:space="0" w:color="auto"/>
              <w:bottom w:val="single" w:sz="12" w:space="0" w:color="auto"/>
              <w:right w:val="single" w:sz="6" w:space="0" w:color="auto"/>
            </w:tcBorders>
            <w:vAlign w:val="center"/>
            <w:hideMark/>
          </w:tcPr>
          <w:p w:rsidR="00935F29" w:rsidRDefault="00935F29">
            <w:pPr>
              <w:snapToGrid w:val="0"/>
              <w:spacing w:line="256" w:lineRule="auto"/>
              <w:jc w:val="center"/>
              <w:rPr>
                <w:sz w:val="28"/>
                <w:szCs w:val="28"/>
                <w:lang w:val="en-US"/>
              </w:rPr>
            </w:pPr>
            <w:r>
              <w:rPr>
                <w:sz w:val="28"/>
                <w:szCs w:val="28"/>
                <w:lang w:val="en-US"/>
              </w:rPr>
              <w:t>4</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216"/>
        </w:trPr>
        <w:tc>
          <w:tcPr>
            <w:tcW w:w="1310" w:type="pct"/>
            <w:vMerge w:val="restart"/>
            <w:tcBorders>
              <w:top w:val="single" w:sz="12" w:space="0" w:color="auto"/>
              <w:left w:val="single" w:sz="6" w:space="0" w:color="auto"/>
              <w:bottom w:val="single" w:sz="12" w:space="0" w:color="auto"/>
              <w:right w:val="single" w:sz="6" w:space="0" w:color="auto"/>
            </w:tcBorders>
          </w:tcPr>
          <w:p w:rsidR="00935F29" w:rsidRDefault="00935F29">
            <w:pPr>
              <w:snapToGrid w:val="0"/>
              <w:spacing w:line="256" w:lineRule="auto"/>
              <w:rPr>
                <w:sz w:val="28"/>
                <w:szCs w:val="28"/>
              </w:rPr>
            </w:pPr>
          </w:p>
          <w:p w:rsidR="00935F29" w:rsidRDefault="00935F29">
            <w:pPr>
              <w:snapToGrid w:val="0"/>
              <w:spacing w:line="256" w:lineRule="auto"/>
              <w:rPr>
                <w:sz w:val="28"/>
                <w:szCs w:val="28"/>
              </w:rPr>
            </w:pPr>
          </w:p>
          <w:p w:rsidR="00935F29" w:rsidRDefault="00935F29">
            <w:pPr>
              <w:snapToGrid w:val="0"/>
              <w:spacing w:line="256" w:lineRule="auto"/>
              <w:rPr>
                <w:sz w:val="28"/>
                <w:szCs w:val="28"/>
              </w:rPr>
            </w:pPr>
            <w:r>
              <w:rPr>
                <w:sz w:val="28"/>
                <w:szCs w:val="28"/>
              </w:rPr>
              <w:t xml:space="preserve">Я досліджую світ </w:t>
            </w:r>
          </w:p>
        </w:tc>
        <w:tc>
          <w:tcPr>
            <w:tcW w:w="1591" w:type="pct"/>
            <w:tcBorders>
              <w:top w:val="single" w:sz="12" w:space="0" w:color="auto"/>
              <w:left w:val="single" w:sz="6" w:space="0" w:color="auto"/>
              <w:bottom w:val="single" w:sz="4" w:space="0" w:color="auto"/>
              <w:right w:val="single" w:sz="6" w:space="0" w:color="auto"/>
            </w:tcBorders>
            <w:hideMark/>
          </w:tcPr>
          <w:p w:rsidR="00935F29" w:rsidRDefault="00935F29">
            <w:pPr>
              <w:snapToGrid w:val="0"/>
              <w:spacing w:line="256" w:lineRule="auto"/>
              <w:rPr>
                <w:sz w:val="28"/>
                <w:szCs w:val="28"/>
              </w:rPr>
            </w:pPr>
            <w:r>
              <w:rPr>
                <w:sz w:val="28"/>
                <w:szCs w:val="28"/>
              </w:rPr>
              <w:t>Мовно-літературна</w:t>
            </w:r>
          </w:p>
        </w:tc>
        <w:tc>
          <w:tcPr>
            <w:tcW w:w="808" w:type="pct"/>
            <w:tcBorders>
              <w:top w:val="single" w:sz="12" w:space="0" w:color="auto"/>
              <w:left w:val="single" w:sz="6" w:space="0" w:color="auto"/>
              <w:bottom w:val="single" w:sz="4" w:space="0" w:color="auto"/>
              <w:right w:val="single" w:sz="6" w:space="0" w:color="auto"/>
            </w:tcBorders>
            <w:vAlign w:val="center"/>
            <w:hideMark/>
          </w:tcPr>
          <w:p w:rsidR="00935F29" w:rsidRDefault="00935F29">
            <w:pPr>
              <w:snapToGrid w:val="0"/>
              <w:spacing w:line="256" w:lineRule="auto"/>
              <w:jc w:val="center"/>
              <w:rPr>
                <w:sz w:val="28"/>
                <w:szCs w:val="28"/>
                <w:lang w:val="en-US"/>
              </w:rPr>
            </w:pPr>
            <w:r>
              <w:rPr>
                <w:sz w:val="28"/>
                <w:szCs w:val="28"/>
                <w:lang w:val="en-US"/>
              </w:rPr>
              <w:t>1</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240"/>
        </w:trPr>
        <w:tc>
          <w:tcPr>
            <w:tcW w:w="0" w:type="auto"/>
            <w:vMerge/>
            <w:tcBorders>
              <w:top w:val="single" w:sz="12" w:space="0" w:color="auto"/>
              <w:left w:val="single" w:sz="6" w:space="0" w:color="auto"/>
              <w:bottom w:val="single" w:sz="12" w:space="0" w:color="auto"/>
              <w:right w:val="single" w:sz="6" w:space="0" w:color="auto"/>
            </w:tcBorders>
            <w:vAlign w:val="center"/>
            <w:hideMark/>
          </w:tcPr>
          <w:p w:rsidR="00935F29" w:rsidRDefault="00935F29">
            <w:pPr>
              <w:rPr>
                <w:sz w:val="28"/>
                <w:szCs w:val="28"/>
              </w:rPr>
            </w:pPr>
          </w:p>
        </w:tc>
        <w:tc>
          <w:tcPr>
            <w:tcW w:w="1591" w:type="pct"/>
            <w:tcBorders>
              <w:top w:val="single" w:sz="4" w:space="0" w:color="auto"/>
              <w:left w:val="single" w:sz="6" w:space="0" w:color="auto"/>
              <w:bottom w:val="single" w:sz="4" w:space="0" w:color="auto"/>
              <w:right w:val="single" w:sz="6" w:space="0" w:color="auto"/>
            </w:tcBorders>
            <w:hideMark/>
          </w:tcPr>
          <w:p w:rsidR="00935F29" w:rsidRDefault="00935F29">
            <w:pPr>
              <w:snapToGrid w:val="0"/>
              <w:spacing w:line="256" w:lineRule="auto"/>
              <w:rPr>
                <w:sz w:val="28"/>
                <w:szCs w:val="28"/>
              </w:rPr>
            </w:pPr>
            <w:r>
              <w:rPr>
                <w:sz w:val="28"/>
                <w:szCs w:val="28"/>
              </w:rPr>
              <w:t>Природнича</w:t>
            </w:r>
          </w:p>
        </w:tc>
        <w:tc>
          <w:tcPr>
            <w:tcW w:w="808" w:type="pct"/>
            <w:tcBorders>
              <w:top w:val="single" w:sz="4" w:space="0" w:color="auto"/>
              <w:left w:val="single" w:sz="6" w:space="0" w:color="auto"/>
              <w:bottom w:val="single" w:sz="4" w:space="0" w:color="auto"/>
              <w:right w:val="single" w:sz="6" w:space="0" w:color="auto"/>
            </w:tcBorders>
            <w:vAlign w:val="center"/>
            <w:hideMark/>
          </w:tcPr>
          <w:p w:rsidR="00935F29" w:rsidRDefault="00935F29">
            <w:pPr>
              <w:snapToGrid w:val="0"/>
              <w:spacing w:line="256" w:lineRule="auto"/>
              <w:jc w:val="center"/>
              <w:rPr>
                <w:sz w:val="28"/>
                <w:szCs w:val="28"/>
              </w:rPr>
            </w:pPr>
            <w:r>
              <w:rPr>
                <w:sz w:val="28"/>
                <w:szCs w:val="28"/>
              </w:rPr>
              <w:t>2</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270"/>
        </w:trPr>
        <w:tc>
          <w:tcPr>
            <w:tcW w:w="0" w:type="auto"/>
            <w:vMerge/>
            <w:tcBorders>
              <w:top w:val="single" w:sz="12" w:space="0" w:color="auto"/>
              <w:left w:val="single" w:sz="6" w:space="0" w:color="auto"/>
              <w:bottom w:val="single" w:sz="12" w:space="0" w:color="auto"/>
              <w:right w:val="single" w:sz="6" w:space="0" w:color="auto"/>
            </w:tcBorders>
            <w:vAlign w:val="center"/>
            <w:hideMark/>
          </w:tcPr>
          <w:p w:rsidR="00935F29" w:rsidRDefault="00935F29">
            <w:pPr>
              <w:rPr>
                <w:sz w:val="28"/>
                <w:szCs w:val="28"/>
              </w:rPr>
            </w:pPr>
          </w:p>
        </w:tc>
        <w:tc>
          <w:tcPr>
            <w:tcW w:w="1591" w:type="pct"/>
            <w:tcBorders>
              <w:top w:val="single" w:sz="4" w:space="0" w:color="auto"/>
              <w:left w:val="single" w:sz="6" w:space="0" w:color="auto"/>
              <w:bottom w:val="single" w:sz="4" w:space="0" w:color="auto"/>
              <w:right w:val="single" w:sz="6" w:space="0" w:color="auto"/>
            </w:tcBorders>
            <w:hideMark/>
          </w:tcPr>
          <w:p w:rsidR="00935F29" w:rsidRDefault="00935F29">
            <w:pPr>
              <w:snapToGrid w:val="0"/>
              <w:spacing w:line="256" w:lineRule="auto"/>
              <w:rPr>
                <w:sz w:val="28"/>
                <w:szCs w:val="28"/>
              </w:rPr>
            </w:pPr>
            <w:r>
              <w:rPr>
                <w:sz w:val="28"/>
                <w:szCs w:val="28"/>
              </w:rPr>
              <w:t>Технологічна</w:t>
            </w:r>
          </w:p>
        </w:tc>
        <w:tc>
          <w:tcPr>
            <w:tcW w:w="808" w:type="pct"/>
            <w:tcBorders>
              <w:top w:val="single" w:sz="4" w:space="0" w:color="auto"/>
              <w:left w:val="single" w:sz="6" w:space="0" w:color="auto"/>
              <w:bottom w:val="single" w:sz="4" w:space="0" w:color="auto"/>
              <w:right w:val="single" w:sz="6" w:space="0" w:color="auto"/>
            </w:tcBorders>
            <w:vAlign w:val="center"/>
            <w:hideMark/>
          </w:tcPr>
          <w:p w:rsidR="00935F29" w:rsidRDefault="00935F29">
            <w:pPr>
              <w:snapToGrid w:val="0"/>
              <w:spacing w:line="256" w:lineRule="auto"/>
              <w:jc w:val="center"/>
              <w:rPr>
                <w:sz w:val="28"/>
                <w:szCs w:val="28"/>
              </w:rPr>
            </w:pPr>
            <w:r>
              <w:rPr>
                <w:sz w:val="28"/>
                <w:szCs w:val="28"/>
              </w:rPr>
              <w:t>1</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285"/>
        </w:trPr>
        <w:tc>
          <w:tcPr>
            <w:tcW w:w="0" w:type="auto"/>
            <w:vMerge/>
            <w:tcBorders>
              <w:top w:val="single" w:sz="12" w:space="0" w:color="auto"/>
              <w:left w:val="single" w:sz="6" w:space="0" w:color="auto"/>
              <w:bottom w:val="single" w:sz="12" w:space="0" w:color="auto"/>
              <w:right w:val="single" w:sz="6" w:space="0" w:color="auto"/>
            </w:tcBorders>
            <w:vAlign w:val="center"/>
            <w:hideMark/>
          </w:tcPr>
          <w:p w:rsidR="00935F29" w:rsidRDefault="00935F29">
            <w:pPr>
              <w:rPr>
                <w:sz w:val="28"/>
                <w:szCs w:val="28"/>
              </w:rPr>
            </w:pPr>
          </w:p>
        </w:tc>
        <w:tc>
          <w:tcPr>
            <w:tcW w:w="1591" w:type="pct"/>
            <w:tcBorders>
              <w:top w:val="single" w:sz="4" w:space="0" w:color="auto"/>
              <w:left w:val="single" w:sz="6" w:space="0" w:color="auto"/>
              <w:bottom w:val="single" w:sz="12" w:space="0" w:color="auto"/>
              <w:right w:val="single" w:sz="6" w:space="0" w:color="auto"/>
            </w:tcBorders>
            <w:hideMark/>
          </w:tcPr>
          <w:p w:rsidR="00935F29" w:rsidRDefault="00935F29">
            <w:pPr>
              <w:snapToGrid w:val="0"/>
              <w:spacing w:line="256" w:lineRule="auto"/>
              <w:rPr>
                <w:sz w:val="28"/>
                <w:szCs w:val="28"/>
              </w:rPr>
            </w:pPr>
            <w:r>
              <w:rPr>
                <w:sz w:val="28"/>
                <w:szCs w:val="28"/>
              </w:rPr>
              <w:t>Громадянська й історична</w:t>
            </w:r>
          </w:p>
        </w:tc>
        <w:tc>
          <w:tcPr>
            <w:tcW w:w="808" w:type="pct"/>
            <w:tcBorders>
              <w:top w:val="single" w:sz="4" w:space="0" w:color="auto"/>
              <w:left w:val="single" w:sz="6" w:space="0" w:color="auto"/>
              <w:bottom w:val="single" w:sz="12" w:space="0" w:color="auto"/>
              <w:right w:val="single" w:sz="6" w:space="0" w:color="auto"/>
            </w:tcBorders>
            <w:vAlign w:val="center"/>
            <w:hideMark/>
          </w:tcPr>
          <w:p w:rsidR="00935F29" w:rsidRDefault="00935F29">
            <w:pPr>
              <w:snapToGrid w:val="0"/>
              <w:spacing w:line="256" w:lineRule="auto"/>
              <w:jc w:val="center"/>
              <w:rPr>
                <w:sz w:val="28"/>
                <w:szCs w:val="28"/>
              </w:rPr>
            </w:pPr>
            <w:r>
              <w:rPr>
                <w:sz w:val="28"/>
                <w:szCs w:val="28"/>
              </w:rPr>
              <w:t>0,5</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285"/>
        </w:trPr>
        <w:tc>
          <w:tcPr>
            <w:tcW w:w="0" w:type="auto"/>
            <w:vMerge/>
            <w:tcBorders>
              <w:top w:val="single" w:sz="12" w:space="0" w:color="auto"/>
              <w:left w:val="single" w:sz="6" w:space="0" w:color="auto"/>
              <w:bottom w:val="single" w:sz="12" w:space="0" w:color="auto"/>
              <w:right w:val="single" w:sz="6" w:space="0" w:color="auto"/>
            </w:tcBorders>
            <w:vAlign w:val="center"/>
            <w:hideMark/>
          </w:tcPr>
          <w:p w:rsidR="00935F29" w:rsidRDefault="00935F29">
            <w:pPr>
              <w:rPr>
                <w:sz w:val="28"/>
                <w:szCs w:val="28"/>
              </w:rPr>
            </w:pPr>
          </w:p>
        </w:tc>
        <w:tc>
          <w:tcPr>
            <w:tcW w:w="1591" w:type="pct"/>
            <w:tcBorders>
              <w:top w:val="single" w:sz="4" w:space="0" w:color="auto"/>
              <w:left w:val="single" w:sz="6" w:space="0" w:color="auto"/>
              <w:bottom w:val="single" w:sz="12" w:space="0" w:color="auto"/>
              <w:right w:val="single" w:sz="6" w:space="0" w:color="auto"/>
            </w:tcBorders>
            <w:hideMark/>
          </w:tcPr>
          <w:p w:rsidR="00935F29" w:rsidRDefault="00935F29">
            <w:pPr>
              <w:snapToGrid w:val="0"/>
              <w:spacing w:line="256" w:lineRule="auto"/>
              <w:rPr>
                <w:sz w:val="28"/>
                <w:szCs w:val="28"/>
              </w:rPr>
            </w:pPr>
            <w:r>
              <w:rPr>
                <w:sz w:val="28"/>
                <w:szCs w:val="28"/>
              </w:rPr>
              <w:t xml:space="preserve">Соціальна, </w:t>
            </w:r>
            <w:proofErr w:type="spellStart"/>
            <w:r>
              <w:rPr>
                <w:sz w:val="28"/>
                <w:szCs w:val="28"/>
              </w:rPr>
              <w:t>здоров'язбережувальна</w:t>
            </w:r>
            <w:proofErr w:type="spellEnd"/>
          </w:p>
        </w:tc>
        <w:tc>
          <w:tcPr>
            <w:tcW w:w="808" w:type="pct"/>
            <w:tcBorders>
              <w:top w:val="single" w:sz="4" w:space="0" w:color="auto"/>
              <w:left w:val="single" w:sz="6" w:space="0" w:color="auto"/>
              <w:bottom w:val="single" w:sz="12" w:space="0" w:color="auto"/>
              <w:right w:val="single" w:sz="6" w:space="0" w:color="auto"/>
            </w:tcBorders>
            <w:vAlign w:val="center"/>
            <w:hideMark/>
          </w:tcPr>
          <w:p w:rsidR="00935F29" w:rsidRDefault="00935F29">
            <w:pPr>
              <w:snapToGrid w:val="0"/>
              <w:spacing w:line="256" w:lineRule="auto"/>
              <w:jc w:val="center"/>
              <w:rPr>
                <w:sz w:val="28"/>
                <w:szCs w:val="28"/>
              </w:rPr>
            </w:pPr>
            <w:r>
              <w:rPr>
                <w:sz w:val="28"/>
                <w:szCs w:val="28"/>
              </w:rPr>
              <w:t>0,5</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393"/>
        </w:trPr>
        <w:tc>
          <w:tcPr>
            <w:tcW w:w="1310" w:type="pct"/>
            <w:vMerge w:val="restart"/>
            <w:tcBorders>
              <w:top w:val="single" w:sz="12" w:space="0" w:color="auto"/>
              <w:left w:val="single" w:sz="6" w:space="0" w:color="auto"/>
              <w:bottom w:val="nil"/>
              <w:right w:val="single" w:sz="6" w:space="0" w:color="auto"/>
            </w:tcBorders>
          </w:tcPr>
          <w:p w:rsidR="00935F29" w:rsidRDefault="00935F29">
            <w:pPr>
              <w:snapToGrid w:val="0"/>
              <w:spacing w:line="256" w:lineRule="auto"/>
              <w:rPr>
                <w:sz w:val="28"/>
                <w:szCs w:val="28"/>
              </w:rPr>
            </w:pPr>
          </w:p>
          <w:p w:rsidR="00935F29" w:rsidRDefault="00935F29">
            <w:pPr>
              <w:snapToGrid w:val="0"/>
              <w:spacing w:line="256" w:lineRule="auto"/>
              <w:rPr>
                <w:sz w:val="28"/>
                <w:szCs w:val="28"/>
              </w:rPr>
            </w:pPr>
            <w:r>
              <w:rPr>
                <w:sz w:val="28"/>
                <w:szCs w:val="28"/>
              </w:rPr>
              <w:t>Мистецька</w:t>
            </w:r>
          </w:p>
          <w:p w:rsidR="00935F29" w:rsidRDefault="00935F29">
            <w:pPr>
              <w:snapToGrid w:val="0"/>
              <w:spacing w:line="256" w:lineRule="auto"/>
              <w:rPr>
                <w:sz w:val="28"/>
                <w:szCs w:val="28"/>
              </w:rPr>
            </w:pPr>
          </w:p>
        </w:tc>
        <w:tc>
          <w:tcPr>
            <w:tcW w:w="1591" w:type="pct"/>
            <w:tcBorders>
              <w:top w:val="single" w:sz="12" w:space="0" w:color="auto"/>
              <w:left w:val="single" w:sz="6" w:space="0" w:color="auto"/>
              <w:bottom w:val="single" w:sz="2" w:space="0" w:color="auto"/>
              <w:right w:val="single" w:sz="6" w:space="0" w:color="auto"/>
            </w:tcBorders>
            <w:hideMark/>
          </w:tcPr>
          <w:p w:rsidR="00935F29" w:rsidRDefault="00935F29">
            <w:pPr>
              <w:snapToGrid w:val="0"/>
              <w:spacing w:line="256" w:lineRule="auto"/>
              <w:rPr>
                <w:sz w:val="28"/>
                <w:szCs w:val="28"/>
              </w:rPr>
            </w:pPr>
            <w:r>
              <w:rPr>
                <w:sz w:val="28"/>
                <w:szCs w:val="28"/>
              </w:rPr>
              <w:t>Образотворче мистецтво</w:t>
            </w:r>
          </w:p>
        </w:tc>
        <w:tc>
          <w:tcPr>
            <w:tcW w:w="808" w:type="pct"/>
            <w:tcBorders>
              <w:top w:val="single" w:sz="12" w:space="0" w:color="auto"/>
              <w:left w:val="single" w:sz="6" w:space="0" w:color="auto"/>
              <w:bottom w:val="single" w:sz="2" w:space="0" w:color="auto"/>
              <w:right w:val="single" w:sz="6" w:space="0" w:color="auto"/>
            </w:tcBorders>
            <w:vAlign w:val="center"/>
            <w:hideMark/>
          </w:tcPr>
          <w:p w:rsidR="00935F29" w:rsidRDefault="00935F29">
            <w:pPr>
              <w:snapToGrid w:val="0"/>
              <w:spacing w:line="256" w:lineRule="auto"/>
              <w:jc w:val="center"/>
              <w:rPr>
                <w:sz w:val="28"/>
                <w:szCs w:val="28"/>
              </w:rPr>
            </w:pPr>
            <w:r>
              <w:rPr>
                <w:sz w:val="28"/>
                <w:szCs w:val="28"/>
              </w:rPr>
              <w:t>1</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420"/>
        </w:trPr>
        <w:tc>
          <w:tcPr>
            <w:tcW w:w="0" w:type="auto"/>
            <w:vMerge/>
            <w:tcBorders>
              <w:top w:val="single" w:sz="12" w:space="0" w:color="auto"/>
              <w:left w:val="single" w:sz="6" w:space="0" w:color="auto"/>
              <w:bottom w:val="nil"/>
              <w:right w:val="single" w:sz="6" w:space="0" w:color="auto"/>
            </w:tcBorders>
            <w:vAlign w:val="center"/>
            <w:hideMark/>
          </w:tcPr>
          <w:p w:rsidR="00935F29" w:rsidRDefault="00935F29">
            <w:pPr>
              <w:rPr>
                <w:sz w:val="28"/>
                <w:szCs w:val="28"/>
              </w:rPr>
            </w:pPr>
          </w:p>
        </w:tc>
        <w:tc>
          <w:tcPr>
            <w:tcW w:w="1591" w:type="pct"/>
            <w:tcBorders>
              <w:top w:val="single" w:sz="2" w:space="0" w:color="auto"/>
              <w:left w:val="single" w:sz="6" w:space="0" w:color="auto"/>
              <w:bottom w:val="nil"/>
              <w:right w:val="single" w:sz="6" w:space="0" w:color="auto"/>
            </w:tcBorders>
            <w:hideMark/>
          </w:tcPr>
          <w:p w:rsidR="00935F29" w:rsidRDefault="00935F29">
            <w:pPr>
              <w:snapToGrid w:val="0"/>
              <w:spacing w:line="256" w:lineRule="auto"/>
              <w:rPr>
                <w:sz w:val="28"/>
                <w:szCs w:val="28"/>
              </w:rPr>
            </w:pPr>
            <w:r>
              <w:rPr>
                <w:sz w:val="28"/>
                <w:szCs w:val="28"/>
              </w:rPr>
              <w:t>Музичне мистецтво</w:t>
            </w:r>
          </w:p>
        </w:tc>
        <w:tc>
          <w:tcPr>
            <w:tcW w:w="808" w:type="pct"/>
            <w:tcBorders>
              <w:top w:val="single" w:sz="2" w:space="0" w:color="auto"/>
              <w:left w:val="single" w:sz="6" w:space="0" w:color="auto"/>
              <w:bottom w:val="nil"/>
              <w:right w:val="single" w:sz="6" w:space="0" w:color="auto"/>
            </w:tcBorders>
            <w:vAlign w:val="center"/>
            <w:hideMark/>
          </w:tcPr>
          <w:p w:rsidR="00935F29" w:rsidRDefault="00935F29">
            <w:pPr>
              <w:snapToGrid w:val="0"/>
              <w:spacing w:line="256" w:lineRule="auto"/>
              <w:jc w:val="center"/>
              <w:rPr>
                <w:sz w:val="28"/>
                <w:szCs w:val="28"/>
              </w:rPr>
            </w:pPr>
            <w:r>
              <w:rPr>
                <w:sz w:val="28"/>
                <w:szCs w:val="28"/>
              </w:rPr>
              <w:t>1</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286"/>
        </w:trPr>
        <w:tc>
          <w:tcPr>
            <w:tcW w:w="1310" w:type="pct"/>
            <w:tcBorders>
              <w:top w:val="single" w:sz="12" w:space="0" w:color="auto"/>
              <w:left w:val="single" w:sz="6" w:space="0" w:color="auto"/>
              <w:bottom w:val="single" w:sz="12" w:space="0" w:color="auto"/>
              <w:right w:val="single" w:sz="6" w:space="0" w:color="auto"/>
            </w:tcBorders>
            <w:hideMark/>
          </w:tcPr>
          <w:p w:rsidR="00935F29" w:rsidRDefault="00935F29">
            <w:pPr>
              <w:snapToGrid w:val="0"/>
              <w:spacing w:line="256" w:lineRule="auto"/>
              <w:rPr>
                <w:sz w:val="28"/>
                <w:szCs w:val="28"/>
              </w:rPr>
            </w:pPr>
            <w:r>
              <w:rPr>
                <w:sz w:val="28"/>
                <w:szCs w:val="28"/>
              </w:rPr>
              <w:t>Фізкультурна</w:t>
            </w:r>
          </w:p>
        </w:tc>
        <w:tc>
          <w:tcPr>
            <w:tcW w:w="1591" w:type="pct"/>
            <w:tcBorders>
              <w:top w:val="single" w:sz="12" w:space="0" w:color="auto"/>
              <w:left w:val="single" w:sz="6" w:space="0" w:color="auto"/>
              <w:bottom w:val="single" w:sz="12" w:space="0" w:color="auto"/>
              <w:right w:val="single" w:sz="6" w:space="0" w:color="auto"/>
            </w:tcBorders>
            <w:hideMark/>
          </w:tcPr>
          <w:p w:rsidR="00935F29" w:rsidRDefault="00935F29">
            <w:pPr>
              <w:snapToGrid w:val="0"/>
              <w:spacing w:line="256" w:lineRule="auto"/>
              <w:rPr>
                <w:sz w:val="28"/>
                <w:szCs w:val="28"/>
              </w:rPr>
            </w:pPr>
            <w:r>
              <w:rPr>
                <w:sz w:val="28"/>
                <w:szCs w:val="28"/>
              </w:rPr>
              <w:t xml:space="preserve">Фізична культура </w:t>
            </w:r>
          </w:p>
        </w:tc>
        <w:tc>
          <w:tcPr>
            <w:tcW w:w="808" w:type="pct"/>
            <w:tcBorders>
              <w:top w:val="single" w:sz="12" w:space="0" w:color="auto"/>
              <w:left w:val="single" w:sz="6" w:space="0" w:color="auto"/>
              <w:bottom w:val="single" w:sz="12" w:space="0" w:color="auto"/>
              <w:right w:val="single" w:sz="6" w:space="0" w:color="auto"/>
            </w:tcBorders>
            <w:vAlign w:val="center"/>
            <w:hideMark/>
          </w:tcPr>
          <w:p w:rsidR="00935F29" w:rsidRDefault="00935F29">
            <w:pPr>
              <w:snapToGrid w:val="0"/>
              <w:spacing w:line="256" w:lineRule="auto"/>
              <w:jc w:val="center"/>
              <w:rPr>
                <w:sz w:val="28"/>
                <w:szCs w:val="28"/>
              </w:rPr>
            </w:pPr>
            <w:r>
              <w:rPr>
                <w:sz w:val="28"/>
                <w:szCs w:val="28"/>
              </w:rPr>
              <w:t>3</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cantSplit/>
          <w:trHeight w:val="286"/>
        </w:trPr>
        <w:tc>
          <w:tcPr>
            <w:tcW w:w="2901" w:type="pct"/>
            <w:gridSpan w:val="2"/>
            <w:tcBorders>
              <w:top w:val="single" w:sz="12" w:space="0" w:color="auto"/>
              <w:left w:val="single" w:sz="6" w:space="0" w:color="auto"/>
              <w:bottom w:val="single" w:sz="12" w:space="0" w:color="auto"/>
              <w:right w:val="single" w:sz="6" w:space="0" w:color="auto"/>
            </w:tcBorders>
            <w:hideMark/>
          </w:tcPr>
          <w:p w:rsidR="00935F29" w:rsidRDefault="00935F29">
            <w:pPr>
              <w:snapToGrid w:val="0"/>
              <w:spacing w:line="256" w:lineRule="auto"/>
              <w:rPr>
                <w:sz w:val="28"/>
                <w:szCs w:val="28"/>
              </w:rPr>
            </w:pPr>
            <w:r>
              <w:rPr>
                <w:sz w:val="28"/>
                <w:szCs w:val="28"/>
              </w:rPr>
              <w:t>Усього</w:t>
            </w:r>
          </w:p>
        </w:tc>
        <w:tc>
          <w:tcPr>
            <w:tcW w:w="808" w:type="pct"/>
            <w:tcBorders>
              <w:top w:val="single" w:sz="12" w:space="0" w:color="auto"/>
              <w:left w:val="single" w:sz="6" w:space="0" w:color="auto"/>
              <w:bottom w:val="single" w:sz="12" w:space="0" w:color="auto"/>
              <w:right w:val="single" w:sz="6" w:space="0" w:color="auto"/>
            </w:tcBorders>
            <w:hideMark/>
          </w:tcPr>
          <w:p w:rsidR="00935F29" w:rsidRDefault="00935F29">
            <w:pPr>
              <w:snapToGrid w:val="0"/>
              <w:spacing w:line="256" w:lineRule="auto"/>
              <w:jc w:val="center"/>
              <w:rPr>
                <w:sz w:val="28"/>
                <w:szCs w:val="28"/>
              </w:rPr>
            </w:pPr>
            <w:r>
              <w:rPr>
                <w:sz w:val="28"/>
                <w:szCs w:val="28"/>
              </w:rPr>
              <w:t>19+3</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c>
          <w:tcPr>
            <w:tcW w:w="1248" w:type="pct"/>
          </w:tcPr>
          <w:p w:rsidR="00935F29" w:rsidRDefault="00935F29">
            <w:pPr>
              <w:snapToGrid w:val="0"/>
              <w:spacing w:line="256" w:lineRule="auto"/>
              <w:jc w:val="center"/>
              <w:rPr>
                <w:b/>
                <w:sz w:val="28"/>
                <w:szCs w:val="28"/>
              </w:rPr>
            </w:pPr>
          </w:p>
        </w:tc>
      </w:tr>
      <w:tr w:rsidR="00935F29" w:rsidTr="00935F29">
        <w:trPr>
          <w:gridAfter w:val="1"/>
          <w:wAfter w:w="1248" w:type="pct"/>
          <w:cantSplit/>
          <w:trHeight w:val="344"/>
        </w:trPr>
        <w:tc>
          <w:tcPr>
            <w:tcW w:w="2901" w:type="pct"/>
            <w:gridSpan w:val="2"/>
            <w:tcBorders>
              <w:top w:val="single" w:sz="12" w:space="0" w:color="auto"/>
              <w:left w:val="single" w:sz="6" w:space="0" w:color="auto"/>
              <w:bottom w:val="single" w:sz="6" w:space="0" w:color="auto"/>
              <w:right w:val="single" w:sz="6" w:space="0" w:color="auto"/>
            </w:tcBorders>
            <w:hideMark/>
          </w:tcPr>
          <w:p w:rsidR="00935F29" w:rsidRDefault="00935F29">
            <w:pPr>
              <w:tabs>
                <w:tab w:val="left" w:pos="2190"/>
              </w:tabs>
              <w:spacing w:line="256" w:lineRule="auto"/>
              <w:jc w:val="center"/>
              <w:rPr>
                <w:sz w:val="28"/>
                <w:szCs w:val="28"/>
              </w:rPr>
            </w:pPr>
            <w:r>
              <w:rPr>
                <w:sz w:val="28"/>
                <w:szCs w:val="28"/>
              </w:rPr>
              <w:t>Варіативна складова</w:t>
            </w:r>
          </w:p>
        </w:tc>
        <w:tc>
          <w:tcPr>
            <w:tcW w:w="808" w:type="pct"/>
            <w:tcBorders>
              <w:top w:val="single" w:sz="12" w:space="0" w:color="auto"/>
              <w:left w:val="single" w:sz="6" w:space="0" w:color="auto"/>
              <w:bottom w:val="single" w:sz="6" w:space="0" w:color="auto"/>
              <w:right w:val="single" w:sz="6" w:space="0" w:color="auto"/>
            </w:tcBorders>
            <w:hideMark/>
          </w:tcPr>
          <w:p w:rsidR="00935F29" w:rsidRDefault="00935F29">
            <w:pPr>
              <w:snapToGrid w:val="0"/>
              <w:spacing w:line="256" w:lineRule="auto"/>
              <w:jc w:val="center"/>
              <w:rPr>
                <w:sz w:val="28"/>
                <w:szCs w:val="28"/>
              </w:rPr>
            </w:pPr>
            <w:r>
              <w:rPr>
                <w:sz w:val="28"/>
                <w:szCs w:val="28"/>
              </w:rPr>
              <w:t>1</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392"/>
        </w:trPr>
        <w:tc>
          <w:tcPr>
            <w:tcW w:w="2901" w:type="pct"/>
            <w:gridSpan w:val="2"/>
            <w:tcBorders>
              <w:top w:val="single" w:sz="12" w:space="0" w:color="auto"/>
              <w:left w:val="single" w:sz="6" w:space="0" w:color="auto"/>
              <w:bottom w:val="nil"/>
              <w:right w:val="single" w:sz="6" w:space="0" w:color="auto"/>
            </w:tcBorders>
            <w:hideMark/>
          </w:tcPr>
          <w:p w:rsidR="00935F29" w:rsidRDefault="00935F29">
            <w:pPr>
              <w:tabs>
                <w:tab w:val="left" w:pos="2190"/>
              </w:tabs>
              <w:spacing w:line="256" w:lineRule="auto"/>
              <w:rPr>
                <w:sz w:val="28"/>
                <w:szCs w:val="28"/>
              </w:rPr>
            </w:pPr>
            <w:r>
              <w:rPr>
                <w:sz w:val="28"/>
                <w:szCs w:val="28"/>
              </w:rPr>
              <w:t xml:space="preserve">Курс за вибором </w:t>
            </w:r>
            <w:r>
              <w:rPr>
                <w:bCs/>
                <w:sz w:val="28"/>
                <w:szCs w:val="28"/>
              </w:rPr>
              <w:t>«</w:t>
            </w:r>
            <w:r>
              <w:rPr>
                <w:sz w:val="28"/>
                <w:szCs w:val="28"/>
              </w:rPr>
              <w:t>Основи  християнської етики»</w:t>
            </w:r>
          </w:p>
        </w:tc>
        <w:tc>
          <w:tcPr>
            <w:tcW w:w="808" w:type="pct"/>
            <w:tcBorders>
              <w:top w:val="single" w:sz="12" w:space="0" w:color="auto"/>
              <w:left w:val="single" w:sz="6" w:space="0" w:color="auto"/>
              <w:bottom w:val="nil"/>
              <w:right w:val="single" w:sz="6" w:space="0" w:color="auto"/>
            </w:tcBorders>
            <w:hideMark/>
          </w:tcPr>
          <w:p w:rsidR="00935F29" w:rsidRDefault="00935F29">
            <w:pPr>
              <w:snapToGrid w:val="0"/>
              <w:spacing w:line="256" w:lineRule="auto"/>
              <w:jc w:val="center"/>
              <w:rPr>
                <w:sz w:val="28"/>
                <w:szCs w:val="28"/>
              </w:rPr>
            </w:pPr>
            <w:r>
              <w:rPr>
                <w:sz w:val="28"/>
                <w:szCs w:val="28"/>
              </w:rPr>
              <w:t>1</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557"/>
        </w:trPr>
        <w:tc>
          <w:tcPr>
            <w:tcW w:w="2901" w:type="pct"/>
            <w:gridSpan w:val="2"/>
            <w:tcBorders>
              <w:top w:val="single" w:sz="6" w:space="0" w:color="auto"/>
              <w:left w:val="single" w:sz="6" w:space="0" w:color="auto"/>
              <w:bottom w:val="single" w:sz="6" w:space="0" w:color="auto"/>
              <w:right w:val="single" w:sz="6" w:space="0" w:color="auto"/>
            </w:tcBorders>
            <w:hideMark/>
          </w:tcPr>
          <w:p w:rsidR="00935F29" w:rsidRDefault="00935F29">
            <w:pPr>
              <w:snapToGrid w:val="0"/>
              <w:spacing w:line="256" w:lineRule="auto"/>
              <w:jc w:val="center"/>
              <w:rPr>
                <w:sz w:val="28"/>
                <w:szCs w:val="28"/>
              </w:rPr>
            </w:pPr>
            <w:r>
              <w:rPr>
                <w:sz w:val="28"/>
                <w:szCs w:val="28"/>
              </w:rPr>
              <w:t xml:space="preserve">Гранично допустиме тижневе навчальне навантаження на учня </w:t>
            </w:r>
          </w:p>
        </w:tc>
        <w:tc>
          <w:tcPr>
            <w:tcW w:w="808" w:type="pct"/>
            <w:tcBorders>
              <w:top w:val="single" w:sz="6" w:space="0" w:color="auto"/>
              <w:left w:val="single" w:sz="6" w:space="0" w:color="auto"/>
              <w:bottom w:val="single" w:sz="6" w:space="0" w:color="auto"/>
              <w:right w:val="single" w:sz="6" w:space="0" w:color="auto"/>
            </w:tcBorders>
            <w:hideMark/>
          </w:tcPr>
          <w:p w:rsidR="00935F29" w:rsidRDefault="00935F29">
            <w:pPr>
              <w:snapToGrid w:val="0"/>
              <w:spacing w:line="256" w:lineRule="auto"/>
              <w:jc w:val="center"/>
              <w:rPr>
                <w:sz w:val="28"/>
                <w:szCs w:val="28"/>
              </w:rPr>
            </w:pPr>
            <w:r>
              <w:rPr>
                <w:sz w:val="28"/>
                <w:szCs w:val="28"/>
              </w:rPr>
              <w:t>20</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r w:rsidR="00935F29" w:rsidTr="00935F29">
        <w:trPr>
          <w:gridAfter w:val="1"/>
          <w:wAfter w:w="1248" w:type="pct"/>
          <w:cantSplit/>
          <w:trHeight w:val="828"/>
        </w:trPr>
        <w:tc>
          <w:tcPr>
            <w:tcW w:w="2901" w:type="pct"/>
            <w:gridSpan w:val="2"/>
            <w:tcBorders>
              <w:top w:val="single" w:sz="6" w:space="0" w:color="auto"/>
              <w:left w:val="single" w:sz="6" w:space="0" w:color="auto"/>
              <w:bottom w:val="single" w:sz="6" w:space="0" w:color="auto"/>
              <w:right w:val="single" w:sz="6" w:space="0" w:color="auto"/>
            </w:tcBorders>
            <w:hideMark/>
          </w:tcPr>
          <w:p w:rsidR="00935F29" w:rsidRDefault="00935F29">
            <w:pPr>
              <w:snapToGrid w:val="0"/>
              <w:spacing w:line="256" w:lineRule="auto"/>
              <w:jc w:val="center"/>
              <w:rPr>
                <w:sz w:val="28"/>
                <w:szCs w:val="28"/>
              </w:rPr>
            </w:pPr>
            <w:r>
              <w:rPr>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08" w:type="pct"/>
            <w:tcBorders>
              <w:top w:val="single" w:sz="6" w:space="0" w:color="auto"/>
              <w:left w:val="single" w:sz="6" w:space="0" w:color="auto"/>
              <w:bottom w:val="single" w:sz="6" w:space="0" w:color="auto"/>
              <w:right w:val="single" w:sz="6" w:space="0" w:color="auto"/>
            </w:tcBorders>
            <w:hideMark/>
          </w:tcPr>
          <w:p w:rsidR="00935F29" w:rsidRDefault="00935F29">
            <w:pPr>
              <w:snapToGrid w:val="0"/>
              <w:spacing w:line="256" w:lineRule="auto"/>
              <w:jc w:val="center"/>
              <w:rPr>
                <w:sz w:val="28"/>
                <w:szCs w:val="28"/>
              </w:rPr>
            </w:pPr>
            <w:r>
              <w:rPr>
                <w:sz w:val="28"/>
                <w:szCs w:val="28"/>
              </w:rPr>
              <w:t>23</w:t>
            </w:r>
          </w:p>
        </w:tc>
        <w:tc>
          <w:tcPr>
            <w:tcW w:w="0" w:type="auto"/>
            <w:vMerge/>
            <w:tcBorders>
              <w:top w:val="single" w:sz="12" w:space="0" w:color="auto"/>
              <w:left w:val="single" w:sz="6" w:space="0" w:color="auto"/>
              <w:bottom w:val="single" w:sz="6" w:space="0" w:color="auto"/>
              <w:right w:val="nil"/>
            </w:tcBorders>
            <w:vAlign w:val="center"/>
            <w:hideMark/>
          </w:tcPr>
          <w:p w:rsidR="00935F29" w:rsidRDefault="00935F29">
            <w:pPr>
              <w:rPr>
                <w:sz w:val="28"/>
                <w:szCs w:val="28"/>
              </w:rPr>
            </w:pPr>
          </w:p>
        </w:tc>
      </w:tr>
    </w:tbl>
    <w:p w:rsidR="00935F29" w:rsidRDefault="00935F29" w:rsidP="00935F29">
      <w:pPr>
        <w:shd w:val="clear" w:color="auto" w:fill="FFFFFF"/>
        <w:ind w:right="-1"/>
        <w:jc w:val="both"/>
        <w:rPr>
          <w:color w:val="943634" w:themeColor="accent2" w:themeShade="BF"/>
          <w:sz w:val="28"/>
          <w:szCs w:val="28"/>
          <w:lang w:val="en-US"/>
        </w:rPr>
      </w:pPr>
    </w:p>
    <w:p w:rsidR="00935F29" w:rsidRDefault="00935F29" w:rsidP="00935F29">
      <w:pPr>
        <w:shd w:val="clear" w:color="auto" w:fill="FFFFFF"/>
        <w:ind w:firstLine="709"/>
        <w:jc w:val="both"/>
        <w:rPr>
          <w:color w:val="333333"/>
          <w:sz w:val="28"/>
          <w:szCs w:val="28"/>
          <w:lang w:val="en-US"/>
        </w:rPr>
      </w:pPr>
      <w:r>
        <w:rPr>
          <w:color w:val="333333"/>
          <w:sz w:val="28"/>
          <w:szCs w:val="28"/>
          <w:lang w:val="en-US"/>
        </w:rPr>
        <w:lastRenderedPageBreak/>
        <w:t xml:space="preserve">-2-4 </w:t>
      </w:r>
      <w:proofErr w:type="spellStart"/>
      <w:r>
        <w:rPr>
          <w:color w:val="333333"/>
          <w:sz w:val="28"/>
          <w:szCs w:val="28"/>
          <w:lang w:val="ru-RU"/>
        </w:rPr>
        <w:t>класи</w:t>
      </w:r>
      <w:proofErr w:type="spellEnd"/>
      <w:r>
        <w:rPr>
          <w:color w:val="333333"/>
          <w:sz w:val="28"/>
          <w:szCs w:val="28"/>
          <w:lang w:val="en-US"/>
        </w:rPr>
        <w:t xml:space="preserve"> </w:t>
      </w:r>
      <w:r>
        <w:rPr>
          <w:color w:val="333333"/>
          <w:sz w:val="28"/>
          <w:szCs w:val="28"/>
          <w:lang w:val="ru-RU"/>
        </w:rPr>
        <w:t>за</w:t>
      </w:r>
      <w:r>
        <w:rPr>
          <w:color w:val="333333"/>
          <w:sz w:val="28"/>
          <w:szCs w:val="28"/>
          <w:lang w:val="en-US"/>
        </w:rPr>
        <w:t xml:space="preserve"> </w:t>
      </w:r>
      <w:proofErr w:type="spellStart"/>
      <w:r>
        <w:rPr>
          <w:color w:val="333333"/>
          <w:sz w:val="28"/>
          <w:szCs w:val="28"/>
          <w:lang w:val="ru-RU"/>
        </w:rPr>
        <w:t>Типовими</w:t>
      </w:r>
      <w:proofErr w:type="spellEnd"/>
      <w:r>
        <w:rPr>
          <w:color w:val="333333"/>
          <w:sz w:val="28"/>
          <w:szCs w:val="28"/>
          <w:lang w:val="en-US"/>
        </w:rPr>
        <w:t xml:space="preserve"> </w:t>
      </w:r>
      <w:proofErr w:type="spellStart"/>
      <w:r>
        <w:rPr>
          <w:color w:val="333333"/>
          <w:sz w:val="28"/>
          <w:szCs w:val="28"/>
          <w:lang w:val="ru-RU"/>
        </w:rPr>
        <w:t>освітніми</w:t>
      </w:r>
      <w:proofErr w:type="spellEnd"/>
      <w:r>
        <w:rPr>
          <w:color w:val="333333"/>
          <w:sz w:val="28"/>
          <w:szCs w:val="28"/>
          <w:lang w:val="en-US"/>
        </w:rPr>
        <w:t xml:space="preserve"> </w:t>
      </w:r>
      <w:r>
        <w:rPr>
          <w:color w:val="333333"/>
          <w:sz w:val="28"/>
          <w:szCs w:val="28"/>
          <w:lang w:val="ru-RU"/>
        </w:rPr>
        <w:t>программами</w:t>
      </w:r>
      <w:r>
        <w:rPr>
          <w:color w:val="333333"/>
          <w:sz w:val="28"/>
          <w:szCs w:val="28"/>
          <w:lang w:val="en-US"/>
        </w:rPr>
        <w:t xml:space="preserve"> </w:t>
      </w:r>
      <w:proofErr w:type="spellStart"/>
      <w:r>
        <w:rPr>
          <w:color w:val="333333"/>
          <w:sz w:val="28"/>
          <w:szCs w:val="28"/>
          <w:lang w:val="ru-RU"/>
        </w:rPr>
        <w:t>закладів</w:t>
      </w:r>
      <w:proofErr w:type="spellEnd"/>
      <w:r>
        <w:rPr>
          <w:color w:val="333333"/>
          <w:sz w:val="28"/>
          <w:szCs w:val="28"/>
          <w:lang w:val="en-US"/>
        </w:rPr>
        <w:t xml:space="preserve"> </w:t>
      </w:r>
      <w:proofErr w:type="spellStart"/>
      <w:r>
        <w:rPr>
          <w:color w:val="333333"/>
          <w:sz w:val="28"/>
          <w:szCs w:val="28"/>
          <w:lang w:val="ru-RU"/>
        </w:rPr>
        <w:t>загальної</w:t>
      </w:r>
      <w:proofErr w:type="spellEnd"/>
      <w:r>
        <w:rPr>
          <w:color w:val="333333"/>
          <w:sz w:val="28"/>
          <w:szCs w:val="28"/>
          <w:lang w:val="en-US"/>
        </w:rPr>
        <w:t xml:space="preserve"> </w:t>
      </w:r>
      <w:proofErr w:type="spellStart"/>
      <w:r>
        <w:rPr>
          <w:color w:val="333333"/>
          <w:sz w:val="28"/>
          <w:szCs w:val="28"/>
          <w:lang w:val="ru-RU"/>
        </w:rPr>
        <w:t>середньої</w:t>
      </w:r>
      <w:proofErr w:type="spellEnd"/>
      <w:r>
        <w:rPr>
          <w:color w:val="333333"/>
          <w:sz w:val="28"/>
          <w:szCs w:val="28"/>
          <w:lang w:val="en-US"/>
        </w:rPr>
        <w:t xml:space="preserve"> </w:t>
      </w:r>
      <w:proofErr w:type="spellStart"/>
      <w:r>
        <w:rPr>
          <w:color w:val="333333"/>
          <w:sz w:val="28"/>
          <w:szCs w:val="28"/>
          <w:lang w:val="ru-RU"/>
        </w:rPr>
        <w:t>освіти</w:t>
      </w:r>
      <w:proofErr w:type="spellEnd"/>
      <w:r>
        <w:rPr>
          <w:color w:val="333333"/>
          <w:sz w:val="28"/>
          <w:szCs w:val="28"/>
          <w:lang w:val="en-US"/>
        </w:rPr>
        <w:t xml:space="preserve"> </w:t>
      </w:r>
      <w:r>
        <w:rPr>
          <w:color w:val="333333"/>
          <w:sz w:val="28"/>
          <w:szCs w:val="28"/>
          <w:lang w:val="ru-RU"/>
        </w:rPr>
        <w:t>І</w:t>
      </w:r>
      <w:r>
        <w:rPr>
          <w:color w:val="333333"/>
          <w:sz w:val="28"/>
          <w:szCs w:val="28"/>
          <w:lang w:val="en-US"/>
        </w:rPr>
        <w:t xml:space="preserve"> </w:t>
      </w:r>
      <w:proofErr w:type="spellStart"/>
      <w:r>
        <w:rPr>
          <w:color w:val="333333"/>
          <w:sz w:val="28"/>
          <w:szCs w:val="28"/>
          <w:lang w:val="ru-RU"/>
        </w:rPr>
        <w:t>ступеня</w:t>
      </w:r>
      <w:proofErr w:type="spellEnd"/>
      <w:r>
        <w:rPr>
          <w:color w:val="333333"/>
          <w:sz w:val="28"/>
          <w:szCs w:val="28"/>
          <w:lang w:val="en-US"/>
        </w:rPr>
        <w:t xml:space="preserve">, </w:t>
      </w:r>
      <w:proofErr w:type="spellStart"/>
      <w:r>
        <w:rPr>
          <w:color w:val="333333"/>
          <w:sz w:val="28"/>
          <w:szCs w:val="28"/>
          <w:lang w:val="ru-RU"/>
        </w:rPr>
        <w:t>затвердженими</w:t>
      </w:r>
      <w:proofErr w:type="spellEnd"/>
      <w:r>
        <w:rPr>
          <w:color w:val="333333"/>
          <w:sz w:val="28"/>
          <w:szCs w:val="28"/>
          <w:lang w:val="en-US"/>
        </w:rPr>
        <w:t xml:space="preserve"> </w:t>
      </w:r>
      <w:r>
        <w:rPr>
          <w:color w:val="333333"/>
          <w:sz w:val="28"/>
          <w:szCs w:val="28"/>
          <w:lang w:val="ru-RU"/>
        </w:rPr>
        <w:t>наказом</w:t>
      </w:r>
      <w:r>
        <w:rPr>
          <w:color w:val="333333"/>
          <w:sz w:val="28"/>
          <w:szCs w:val="28"/>
          <w:lang w:val="en-US"/>
        </w:rPr>
        <w:t xml:space="preserve"> </w:t>
      </w:r>
      <w:proofErr w:type="spellStart"/>
      <w:r>
        <w:rPr>
          <w:color w:val="333333"/>
          <w:sz w:val="28"/>
          <w:szCs w:val="28"/>
          <w:lang w:val="ru-RU"/>
        </w:rPr>
        <w:t>Міністерства</w:t>
      </w:r>
      <w:proofErr w:type="spellEnd"/>
      <w:r>
        <w:rPr>
          <w:color w:val="333333"/>
          <w:sz w:val="28"/>
          <w:szCs w:val="28"/>
          <w:lang w:val="en-US"/>
        </w:rPr>
        <w:t xml:space="preserve"> </w:t>
      </w:r>
      <w:proofErr w:type="spellStart"/>
      <w:r>
        <w:rPr>
          <w:color w:val="333333"/>
          <w:sz w:val="28"/>
          <w:szCs w:val="28"/>
          <w:lang w:val="ru-RU"/>
        </w:rPr>
        <w:t>освіти</w:t>
      </w:r>
      <w:proofErr w:type="spellEnd"/>
      <w:r>
        <w:rPr>
          <w:color w:val="333333"/>
          <w:sz w:val="28"/>
          <w:szCs w:val="28"/>
          <w:lang w:val="en-US"/>
        </w:rPr>
        <w:t xml:space="preserve"> </w:t>
      </w:r>
      <w:proofErr w:type="spellStart"/>
      <w:r>
        <w:rPr>
          <w:color w:val="333333"/>
          <w:sz w:val="28"/>
          <w:szCs w:val="28"/>
          <w:lang w:val="ru-RU"/>
        </w:rPr>
        <w:t>і</w:t>
      </w:r>
      <w:proofErr w:type="spellEnd"/>
      <w:r>
        <w:rPr>
          <w:color w:val="333333"/>
          <w:sz w:val="28"/>
          <w:szCs w:val="28"/>
          <w:lang w:val="en-US"/>
        </w:rPr>
        <w:t xml:space="preserve"> </w:t>
      </w:r>
      <w:r>
        <w:rPr>
          <w:color w:val="333333"/>
          <w:sz w:val="28"/>
          <w:szCs w:val="28"/>
          <w:lang w:val="ru-RU"/>
        </w:rPr>
        <w:t>науки</w:t>
      </w:r>
      <w:r>
        <w:rPr>
          <w:color w:val="333333"/>
          <w:sz w:val="28"/>
          <w:szCs w:val="28"/>
          <w:lang w:val="en-US"/>
        </w:rPr>
        <w:t xml:space="preserve"> </w:t>
      </w:r>
      <w:proofErr w:type="spellStart"/>
      <w:r>
        <w:rPr>
          <w:color w:val="333333"/>
          <w:sz w:val="28"/>
          <w:szCs w:val="28"/>
          <w:lang w:val="ru-RU"/>
        </w:rPr>
        <w:t>України</w:t>
      </w:r>
      <w:proofErr w:type="spellEnd"/>
      <w:r>
        <w:rPr>
          <w:color w:val="333333"/>
          <w:sz w:val="28"/>
          <w:szCs w:val="28"/>
          <w:lang w:val="en-US"/>
        </w:rPr>
        <w:t xml:space="preserve"> </w:t>
      </w:r>
      <w:proofErr w:type="spellStart"/>
      <w:r>
        <w:rPr>
          <w:color w:val="333333"/>
          <w:sz w:val="28"/>
          <w:szCs w:val="28"/>
          <w:lang w:val="ru-RU"/>
        </w:rPr>
        <w:t>від</w:t>
      </w:r>
      <w:proofErr w:type="spellEnd"/>
      <w:r>
        <w:rPr>
          <w:color w:val="333333"/>
          <w:sz w:val="28"/>
          <w:szCs w:val="28"/>
          <w:lang w:val="en-US"/>
        </w:rPr>
        <w:t xml:space="preserve"> 20.04.2018 № </w:t>
      </w:r>
      <w:proofErr w:type="gramStart"/>
      <w:r>
        <w:rPr>
          <w:color w:val="333333"/>
          <w:sz w:val="28"/>
          <w:szCs w:val="28"/>
          <w:lang w:val="en-US"/>
        </w:rPr>
        <w:t>407</w:t>
      </w:r>
      <w:r>
        <w:rPr>
          <w:sz w:val="28"/>
          <w:szCs w:val="28"/>
        </w:rPr>
        <w:t xml:space="preserve">  з</w:t>
      </w:r>
      <w:proofErr w:type="gramEnd"/>
      <w:r>
        <w:rPr>
          <w:sz w:val="28"/>
          <w:szCs w:val="28"/>
        </w:rPr>
        <w:t xml:space="preserve"> української мовою навчання  </w:t>
      </w:r>
      <w:r>
        <w:rPr>
          <w:color w:val="333333"/>
          <w:sz w:val="28"/>
          <w:szCs w:val="28"/>
          <w:lang w:val="ru-RU"/>
        </w:rPr>
        <w:t>за</w:t>
      </w:r>
      <w:r>
        <w:rPr>
          <w:color w:val="333333"/>
          <w:sz w:val="28"/>
          <w:szCs w:val="28"/>
          <w:lang w:val="en-US"/>
        </w:rPr>
        <w:t xml:space="preserve"> </w:t>
      </w:r>
      <w:proofErr w:type="spellStart"/>
      <w:r>
        <w:rPr>
          <w:color w:val="333333"/>
          <w:sz w:val="28"/>
          <w:szCs w:val="28"/>
          <w:lang w:val="ru-RU"/>
        </w:rPr>
        <w:t>п</w:t>
      </w:r>
      <w:proofErr w:type="spellEnd"/>
      <w:r>
        <w:rPr>
          <w:color w:val="333333"/>
          <w:sz w:val="28"/>
          <w:szCs w:val="28"/>
          <w:lang w:val="en-US"/>
        </w:rPr>
        <w:t>’</w:t>
      </w:r>
      <w:proofErr w:type="spellStart"/>
      <w:r>
        <w:rPr>
          <w:color w:val="333333"/>
          <w:sz w:val="28"/>
          <w:szCs w:val="28"/>
          <w:lang w:val="ru-RU"/>
        </w:rPr>
        <w:t>ятиденним</w:t>
      </w:r>
      <w:proofErr w:type="spellEnd"/>
      <w:r>
        <w:rPr>
          <w:color w:val="333333"/>
          <w:sz w:val="28"/>
          <w:szCs w:val="28"/>
          <w:lang w:val="en-US"/>
        </w:rPr>
        <w:t xml:space="preserve"> </w:t>
      </w:r>
      <w:proofErr w:type="spellStart"/>
      <w:r>
        <w:rPr>
          <w:color w:val="333333"/>
          <w:sz w:val="28"/>
          <w:szCs w:val="28"/>
          <w:lang w:val="ru-RU"/>
        </w:rPr>
        <w:t>робочим</w:t>
      </w:r>
      <w:proofErr w:type="spellEnd"/>
      <w:r>
        <w:rPr>
          <w:color w:val="333333"/>
          <w:sz w:val="28"/>
          <w:szCs w:val="28"/>
          <w:lang w:val="en-US"/>
        </w:rPr>
        <w:t xml:space="preserve"> </w:t>
      </w:r>
      <w:proofErr w:type="spellStart"/>
      <w:r>
        <w:rPr>
          <w:color w:val="333333"/>
          <w:sz w:val="28"/>
          <w:szCs w:val="28"/>
          <w:lang w:val="ru-RU"/>
        </w:rPr>
        <w:t>тижнем</w:t>
      </w:r>
      <w:proofErr w:type="spellEnd"/>
      <w:r>
        <w:rPr>
          <w:color w:val="333333"/>
          <w:sz w:val="28"/>
          <w:szCs w:val="28"/>
          <w:lang w:val="en-US"/>
        </w:rPr>
        <w:t>.</w:t>
      </w:r>
    </w:p>
    <w:p w:rsidR="00935F29" w:rsidRDefault="00935F29" w:rsidP="00935F29">
      <w:pPr>
        <w:shd w:val="clear" w:color="auto" w:fill="FFFFFF"/>
        <w:ind w:firstLine="709"/>
        <w:jc w:val="both"/>
        <w:rPr>
          <w:color w:val="333333"/>
          <w:sz w:val="28"/>
          <w:szCs w:val="28"/>
          <w:lang w:val="en-US"/>
        </w:rPr>
      </w:pPr>
    </w:p>
    <w:p w:rsidR="00935F29" w:rsidRDefault="00935F29" w:rsidP="00935F29">
      <w:pPr>
        <w:shd w:val="clear" w:color="auto" w:fill="FFFFFF"/>
        <w:ind w:right="-1"/>
        <w:jc w:val="both"/>
        <w:rPr>
          <w:color w:val="333333"/>
          <w:sz w:val="28"/>
          <w:szCs w:val="28"/>
          <w:lang w:val="en-US"/>
        </w:rPr>
      </w:pPr>
    </w:p>
    <w:p w:rsidR="00935F29" w:rsidRDefault="00935F29" w:rsidP="00935F29">
      <w:pPr>
        <w:shd w:val="clear" w:color="auto" w:fill="FFFFFF"/>
        <w:ind w:right="-1"/>
        <w:jc w:val="both"/>
        <w:rPr>
          <w:color w:val="333333"/>
          <w:sz w:val="28"/>
          <w:szCs w:val="28"/>
          <w:lang w:val="en-US"/>
        </w:rPr>
      </w:pPr>
    </w:p>
    <w:tbl>
      <w:tblPr>
        <w:tblW w:w="11055" w:type="dxa"/>
        <w:tblInd w:w="-743" w:type="dxa"/>
        <w:tblBorders>
          <w:top w:val="single" w:sz="4" w:space="0" w:color="auto"/>
          <w:left w:val="single" w:sz="4" w:space="0" w:color="auto"/>
          <w:bottom w:val="single" w:sz="4" w:space="0" w:color="auto"/>
          <w:right w:val="single" w:sz="4" w:space="0" w:color="auto"/>
        </w:tblBorders>
        <w:tblLayout w:type="fixed"/>
        <w:tblLook w:val="04A0"/>
      </w:tblPr>
      <w:tblGrid>
        <w:gridCol w:w="5718"/>
        <w:gridCol w:w="1084"/>
        <w:gridCol w:w="1134"/>
        <w:gridCol w:w="1134"/>
        <w:gridCol w:w="992"/>
        <w:gridCol w:w="993"/>
      </w:tblGrid>
      <w:tr w:rsidR="00935F29" w:rsidTr="00935F29">
        <w:trPr>
          <w:cantSplit/>
          <w:trHeight w:val="276"/>
        </w:trPr>
        <w:tc>
          <w:tcPr>
            <w:tcW w:w="5721" w:type="dxa"/>
            <w:vMerge w:val="restart"/>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Навчальні</w:t>
            </w:r>
          </w:p>
          <w:p w:rsidR="00935F29" w:rsidRDefault="00935F29">
            <w:pPr>
              <w:tabs>
                <w:tab w:val="left" w:pos="2190"/>
              </w:tabs>
              <w:spacing w:line="256" w:lineRule="auto"/>
              <w:jc w:val="center"/>
              <w:rPr>
                <w:sz w:val="28"/>
                <w:szCs w:val="28"/>
              </w:rPr>
            </w:pPr>
            <w:r>
              <w:rPr>
                <w:sz w:val="28"/>
                <w:szCs w:val="28"/>
              </w:rPr>
              <w:t xml:space="preserve"> предмети</w:t>
            </w:r>
          </w:p>
        </w:tc>
        <w:tc>
          <w:tcPr>
            <w:tcW w:w="5337" w:type="dxa"/>
            <w:gridSpan w:val="5"/>
            <w:tcBorders>
              <w:top w:val="single" w:sz="4" w:space="0" w:color="auto"/>
              <w:left w:val="single" w:sz="4" w:space="0" w:color="auto"/>
              <w:bottom w:val="nil"/>
              <w:right w:val="single" w:sz="4" w:space="0" w:color="auto"/>
            </w:tcBorders>
            <w:hideMark/>
          </w:tcPr>
          <w:p w:rsidR="00935F29" w:rsidRDefault="00935F29">
            <w:pPr>
              <w:tabs>
                <w:tab w:val="left" w:pos="2190"/>
              </w:tabs>
              <w:spacing w:line="256" w:lineRule="auto"/>
              <w:jc w:val="center"/>
              <w:rPr>
                <w:sz w:val="28"/>
                <w:szCs w:val="28"/>
              </w:rPr>
            </w:pPr>
            <w:r>
              <w:rPr>
                <w:sz w:val="28"/>
                <w:szCs w:val="28"/>
              </w:rPr>
              <w:t>Кількість годин на тиждень  у класах</w:t>
            </w:r>
          </w:p>
        </w:tc>
      </w:tr>
      <w:tr w:rsidR="00935F29" w:rsidTr="00935F29">
        <w:trPr>
          <w:cantSplit/>
          <w:trHeight w:val="313"/>
        </w:trPr>
        <w:tc>
          <w:tcPr>
            <w:tcW w:w="5721" w:type="dxa"/>
            <w:vMerge/>
            <w:tcBorders>
              <w:top w:val="single" w:sz="4" w:space="0" w:color="auto"/>
              <w:left w:val="single" w:sz="4" w:space="0" w:color="auto"/>
              <w:bottom w:val="double" w:sz="4" w:space="0" w:color="auto"/>
              <w:right w:val="single" w:sz="4" w:space="0" w:color="auto"/>
            </w:tcBorders>
            <w:vAlign w:val="center"/>
            <w:hideMark/>
          </w:tcPr>
          <w:p w:rsidR="00935F29" w:rsidRDefault="00935F29">
            <w:pPr>
              <w:rPr>
                <w:sz w:val="28"/>
                <w:szCs w:val="28"/>
              </w:rPr>
            </w:pPr>
          </w:p>
        </w:tc>
        <w:tc>
          <w:tcPr>
            <w:tcW w:w="108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 xml:space="preserve">2-А </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center" w:pos="955"/>
                <w:tab w:val="right" w:pos="1911"/>
                <w:tab w:val="left" w:pos="2190"/>
              </w:tabs>
              <w:spacing w:line="256" w:lineRule="auto"/>
              <w:jc w:val="center"/>
              <w:rPr>
                <w:sz w:val="28"/>
                <w:szCs w:val="28"/>
              </w:rPr>
            </w:pPr>
            <w:r>
              <w:rPr>
                <w:sz w:val="28"/>
                <w:szCs w:val="28"/>
              </w:rPr>
              <w:t>2-Б</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center" w:pos="955"/>
                <w:tab w:val="right" w:pos="1911"/>
                <w:tab w:val="left" w:pos="2190"/>
              </w:tabs>
              <w:spacing w:line="256" w:lineRule="auto"/>
              <w:jc w:val="center"/>
              <w:rPr>
                <w:sz w:val="28"/>
                <w:szCs w:val="28"/>
              </w:rPr>
            </w:pPr>
            <w:r>
              <w:rPr>
                <w:sz w:val="28"/>
                <w:szCs w:val="28"/>
              </w:rPr>
              <w:t>3</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center" w:pos="955"/>
                <w:tab w:val="right" w:pos="1911"/>
                <w:tab w:val="left" w:pos="2190"/>
              </w:tabs>
              <w:spacing w:line="256" w:lineRule="auto"/>
              <w:jc w:val="center"/>
              <w:rPr>
                <w:sz w:val="28"/>
                <w:szCs w:val="28"/>
              </w:rPr>
            </w:pPr>
            <w:r>
              <w:rPr>
                <w:sz w:val="28"/>
                <w:szCs w:val="28"/>
              </w:rPr>
              <w:t>4-А</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center" w:pos="955"/>
                <w:tab w:val="right" w:pos="1911"/>
                <w:tab w:val="left" w:pos="2190"/>
              </w:tabs>
              <w:spacing w:line="256" w:lineRule="auto"/>
              <w:jc w:val="center"/>
              <w:rPr>
                <w:sz w:val="28"/>
                <w:szCs w:val="28"/>
              </w:rPr>
            </w:pPr>
            <w:r>
              <w:rPr>
                <w:sz w:val="28"/>
                <w:szCs w:val="28"/>
              </w:rPr>
              <w:t>4-Б</w:t>
            </w:r>
          </w:p>
        </w:tc>
      </w:tr>
      <w:tr w:rsidR="00935F29" w:rsidTr="00935F29">
        <w:trPr>
          <w:cantSplit/>
          <w:trHeight w:val="313"/>
        </w:trPr>
        <w:tc>
          <w:tcPr>
            <w:tcW w:w="5721"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Українська мова</w:t>
            </w:r>
          </w:p>
        </w:tc>
        <w:tc>
          <w:tcPr>
            <w:tcW w:w="1084" w:type="dxa"/>
            <w:tcBorders>
              <w:top w:val="double" w:sz="4" w:space="0" w:color="auto"/>
              <w:left w:val="single" w:sz="4" w:space="0" w:color="auto"/>
              <w:bottom w:val="single" w:sz="4" w:space="0" w:color="auto"/>
              <w:right w:val="single" w:sz="4" w:space="0" w:color="auto"/>
            </w:tcBorders>
            <w:vAlign w:val="center"/>
            <w:hideMark/>
          </w:tcPr>
          <w:p w:rsidR="00935F29" w:rsidRDefault="00935F29">
            <w:pPr>
              <w:spacing w:before="20" w:line="256" w:lineRule="auto"/>
              <w:jc w:val="center"/>
              <w:rPr>
                <w:sz w:val="28"/>
                <w:szCs w:val="28"/>
              </w:rPr>
            </w:pPr>
            <w:r>
              <w:rPr>
                <w:sz w:val="28"/>
                <w:szCs w:val="28"/>
              </w:rPr>
              <w:t>3,5</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3,5</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3,5</w:t>
            </w:r>
          </w:p>
        </w:tc>
        <w:tc>
          <w:tcPr>
            <w:tcW w:w="992"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3,5</w:t>
            </w:r>
          </w:p>
        </w:tc>
        <w:tc>
          <w:tcPr>
            <w:tcW w:w="993"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3,5</w:t>
            </w:r>
          </w:p>
        </w:tc>
      </w:tr>
      <w:tr w:rsidR="00935F29" w:rsidTr="00935F29">
        <w:trPr>
          <w:cantSplit/>
          <w:trHeight w:val="313"/>
        </w:trPr>
        <w:tc>
          <w:tcPr>
            <w:tcW w:w="5721"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Літературне читання</w:t>
            </w:r>
          </w:p>
        </w:tc>
        <w:tc>
          <w:tcPr>
            <w:tcW w:w="1084" w:type="dxa"/>
            <w:tcBorders>
              <w:top w:val="double" w:sz="4" w:space="0" w:color="auto"/>
              <w:left w:val="single" w:sz="4" w:space="0" w:color="auto"/>
              <w:bottom w:val="single" w:sz="4" w:space="0" w:color="auto"/>
              <w:right w:val="single" w:sz="4" w:space="0" w:color="auto"/>
            </w:tcBorders>
            <w:vAlign w:val="center"/>
            <w:hideMark/>
          </w:tcPr>
          <w:p w:rsidR="00935F29" w:rsidRDefault="00935F29">
            <w:pPr>
              <w:spacing w:before="20" w:line="256" w:lineRule="auto"/>
              <w:jc w:val="center"/>
              <w:rPr>
                <w:sz w:val="28"/>
                <w:szCs w:val="28"/>
              </w:rPr>
            </w:pPr>
            <w:r>
              <w:rPr>
                <w:sz w:val="28"/>
                <w:szCs w:val="28"/>
              </w:rPr>
              <w:t>3,5</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3,5</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3,5</w:t>
            </w:r>
          </w:p>
        </w:tc>
        <w:tc>
          <w:tcPr>
            <w:tcW w:w="992"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3,5</w:t>
            </w:r>
          </w:p>
        </w:tc>
        <w:tc>
          <w:tcPr>
            <w:tcW w:w="993"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3,5</w:t>
            </w:r>
          </w:p>
        </w:tc>
      </w:tr>
      <w:tr w:rsidR="00935F29" w:rsidTr="00935F29">
        <w:trPr>
          <w:cantSplit/>
          <w:trHeight w:val="313"/>
        </w:trPr>
        <w:tc>
          <w:tcPr>
            <w:tcW w:w="5721" w:type="dxa"/>
            <w:tcBorders>
              <w:top w:val="double" w:sz="4" w:space="0" w:color="auto"/>
              <w:left w:val="single" w:sz="4" w:space="0" w:color="auto"/>
              <w:bottom w:val="single" w:sz="4" w:space="0" w:color="auto"/>
              <w:right w:val="single" w:sz="4" w:space="0" w:color="auto"/>
            </w:tcBorders>
            <w:hideMark/>
          </w:tcPr>
          <w:p w:rsidR="00935F29" w:rsidRDefault="00935F29">
            <w:pPr>
              <w:spacing w:line="256" w:lineRule="auto"/>
              <w:rPr>
                <w:sz w:val="28"/>
                <w:szCs w:val="28"/>
              </w:rPr>
            </w:pPr>
            <w:r>
              <w:rPr>
                <w:sz w:val="28"/>
                <w:szCs w:val="28"/>
              </w:rPr>
              <w:t>Іноземна мова (англійська)</w:t>
            </w:r>
          </w:p>
        </w:tc>
        <w:tc>
          <w:tcPr>
            <w:tcW w:w="1084" w:type="dxa"/>
            <w:tcBorders>
              <w:top w:val="double" w:sz="4" w:space="0" w:color="auto"/>
              <w:left w:val="single" w:sz="4" w:space="0" w:color="auto"/>
              <w:bottom w:val="single" w:sz="4" w:space="0" w:color="auto"/>
              <w:right w:val="single" w:sz="4" w:space="0" w:color="auto"/>
            </w:tcBorders>
            <w:vAlign w:val="center"/>
            <w:hideMark/>
          </w:tcPr>
          <w:p w:rsidR="00935F29" w:rsidRDefault="00935F29">
            <w:pPr>
              <w:spacing w:before="20" w:line="256" w:lineRule="auto"/>
              <w:jc w:val="center"/>
              <w:rPr>
                <w:sz w:val="28"/>
                <w:szCs w:val="28"/>
              </w:rPr>
            </w:pPr>
            <w:r>
              <w:rPr>
                <w:sz w:val="28"/>
                <w:szCs w:val="28"/>
              </w:rPr>
              <w:t>2</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c>
          <w:tcPr>
            <w:tcW w:w="992"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c>
          <w:tcPr>
            <w:tcW w:w="993"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spacing w:line="256" w:lineRule="auto"/>
              <w:rPr>
                <w:sz w:val="28"/>
                <w:szCs w:val="28"/>
              </w:rPr>
            </w:pPr>
            <w:r>
              <w:rPr>
                <w:sz w:val="28"/>
                <w:szCs w:val="28"/>
              </w:rPr>
              <w:t>Математика</w:t>
            </w:r>
          </w:p>
        </w:tc>
        <w:tc>
          <w:tcPr>
            <w:tcW w:w="1084" w:type="dxa"/>
            <w:tcBorders>
              <w:top w:val="single" w:sz="4" w:space="0" w:color="auto"/>
              <w:left w:val="single" w:sz="4" w:space="0" w:color="auto"/>
              <w:bottom w:val="double" w:sz="4" w:space="0" w:color="auto"/>
              <w:right w:val="single" w:sz="4" w:space="0" w:color="auto"/>
            </w:tcBorders>
            <w:vAlign w:val="center"/>
            <w:hideMark/>
          </w:tcPr>
          <w:p w:rsidR="00935F29" w:rsidRDefault="00935F29">
            <w:pPr>
              <w:spacing w:before="20" w:line="256" w:lineRule="auto"/>
              <w:jc w:val="center"/>
              <w:rPr>
                <w:sz w:val="28"/>
                <w:szCs w:val="28"/>
                <w:lang w:val="ru-RU"/>
              </w:rPr>
            </w:pPr>
            <w:r>
              <w:rPr>
                <w:sz w:val="28"/>
                <w:szCs w:val="28"/>
                <w:lang w:val="ru-RU"/>
              </w:rPr>
              <w:t>4</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4</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4</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4</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4</w:t>
            </w:r>
          </w:p>
        </w:tc>
      </w:tr>
      <w:tr w:rsidR="00935F29" w:rsidTr="00935F29">
        <w:trPr>
          <w:cantSplit/>
          <w:trHeight w:val="339"/>
        </w:trPr>
        <w:tc>
          <w:tcPr>
            <w:tcW w:w="5721" w:type="dxa"/>
            <w:tcBorders>
              <w:top w:val="double" w:sz="4" w:space="0" w:color="auto"/>
              <w:left w:val="single" w:sz="4" w:space="0" w:color="auto"/>
              <w:bottom w:val="double" w:sz="4" w:space="0" w:color="auto"/>
              <w:right w:val="single" w:sz="4" w:space="0" w:color="auto"/>
            </w:tcBorders>
            <w:hideMark/>
          </w:tcPr>
          <w:p w:rsidR="00935F29" w:rsidRDefault="00935F29">
            <w:pPr>
              <w:spacing w:line="256" w:lineRule="auto"/>
              <w:rPr>
                <w:sz w:val="28"/>
                <w:szCs w:val="28"/>
              </w:rPr>
            </w:pPr>
            <w:r>
              <w:rPr>
                <w:sz w:val="28"/>
                <w:szCs w:val="28"/>
              </w:rPr>
              <w:t>Природознавство</w:t>
            </w:r>
          </w:p>
        </w:tc>
        <w:tc>
          <w:tcPr>
            <w:tcW w:w="1084" w:type="dxa"/>
            <w:tcBorders>
              <w:top w:val="double" w:sz="4" w:space="0" w:color="auto"/>
              <w:left w:val="single" w:sz="4" w:space="0" w:color="auto"/>
              <w:bottom w:val="double" w:sz="4" w:space="0" w:color="auto"/>
              <w:right w:val="single" w:sz="4" w:space="0" w:color="auto"/>
            </w:tcBorders>
            <w:vAlign w:val="center"/>
            <w:hideMark/>
          </w:tcPr>
          <w:p w:rsidR="00935F29" w:rsidRDefault="00935F29">
            <w:pPr>
              <w:spacing w:before="20" w:line="256" w:lineRule="auto"/>
              <w:jc w:val="center"/>
              <w:rPr>
                <w:sz w:val="28"/>
                <w:szCs w:val="28"/>
                <w:lang w:val="ru-RU"/>
              </w:rPr>
            </w:pPr>
            <w:r>
              <w:rPr>
                <w:sz w:val="28"/>
                <w:szCs w:val="28"/>
                <w:lang w:val="ru-RU"/>
              </w:rPr>
              <w:t>2</w:t>
            </w:r>
          </w:p>
        </w:tc>
        <w:tc>
          <w:tcPr>
            <w:tcW w:w="1134"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c>
          <w:tcPr>
            <w:tcW w:w="1134"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c>
          <w:tcPr>
            <w:tcW w:w="992"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c>
          <w:tcPr>
            <w:tcW w:w="993"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r>
      <w:tr w:rsidR="00935F29" w:rsidTr="00935F29">
        <w:trPr>
          <w:cantSplit/>
          <w:trHeight w:val="313"/>
        </w:trPr>
        <w:tc>
          <w:tcPr>
            <w:tcW w:w="5721" w:type="dxa"/>
            <w:tcBorders>
              <w:top w:val="double" w:sz="4" w:space="0" w:color="auto"/>
              <w:left w:val="single" w:sz="4" w:space="0" w:color="auto"/>
              <w:bottom w:val="single" w:sz="4" w:space="0" w:color="auto"/>
              <w:right w:val="single" w:sz="4" w:space="0" w:color="auto"/>
            </w:tcBorders>
            <w:hideMark/>
          </w:tcPr>
          <w:p w:rsidR="00935F29" w:rsidRDefault="00935F29">
            <w:pPr>
              <w:spacing w:line="256" w:lineRule="auto"/>
              <w:rPr>
                <w:sz w:val="28"/>
                <w:szCs w:val="28"/>
              </w:rPr>
            </w:pPr>
            <w:r>
              <w:rPr>
                <w:sz w:val="28"/>
                <w:szCs w:val="28"/>
              </w:rPr>
              <w:t>Я у світі</w:t>
            </w:r>
          </w:p>
        </w:tc>
        <w:tc>
          <w:tcPr>
            <w:tcW w:w="1084" w:type="dxa"/>
            <w:tcBorders>
              <w:top w:val="double" w:sz="4" w:space="0" w:color="auto"/>
              <w:left w:val="single" w:sz="4" w:space="0" w:color="auto"/>
              <w:bottom w:val="single" w:sz="4" w:space="0" w:color="auto"/>
              <w:right w:val="single" w:sz="4" w:space="0" w:color="auto"/>
            </w:tcBorders>
            <w:vAlign w:val="center"/>
            <w:hideMark/>
          </w:tcPr>
          <w:p w:rsidR="00935F29" w:rsidRDefault="00935F29">
            <w:pPr>
              <w:spacing w:before="20" w:line="256" w:lineRule="auto"/>
              <w:jc w:val="center"/>
              <w:rPr>
                <w:sz w:val="28"/>
                <w:szCs w:val="28"/>
                <w:lang w:val="ru-RU"/>
              </w:rPr>
            </w:pPr>
            <w:r>
              <w:rPr>
                <w:sz w:val="28"/>
                <w:szCs w:val="28"/>
                <w:lang w:val="ru-RU"/>
              </w:rPr>
              <w:t>-</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2"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3"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spacing w:line="256" w:lineRule="auto"/>
              <w:rPr>
                <w:sz w:val="28"/>
                <w:szCs w:val="28"/>
              </w:rPr>
            </w:pPr>
            <w:r>
              <w:rPr>
                <w:sz w:val="28"/>
                <w:szCs w:val="28"/>
              </w:rPr>
              <w:t>Музичне мистецтво</w:t>
            </w:r>
          </w:p>
        </w:tc>
        <w:tc>
          <w:tcPr>
            <w:tcW w:w="1084" w:type="dxa"/>
            <w:tcBorders>
              <w:top w:val="single" w:sz="4" w:space="0" w:color="auto"/>
              <w:left w:val="single" w:sz="4" w:space="0" w:color="auto"/>
              <w:bottom w:val="double" w:sz="4" w:space="0" w:color="auto"/>
              <w:right w:val="single" w:sz="4" w:space="0" w:color="auto"/>
            </w:tcBorders>
            <w:vAlign w:val="center"/>
            <w:hideMark/>
          </w:tcPr>
          <w:p w:rsidR="00935F29" w:rsidRDefault="00935F29">
            <w:pPr>
              <w:spacing w:before="20" w:line="256" w:lineRule="auto"/>
              <w:jc w:val="center"/>
              <w:rPr>
                <w:sz w:val="28"/>
                <w:szCs w:val="28"/>
              </w:rPr>
            </w:pPr>
            <w:r>
              <w:rPr>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spacing w:line="256" w:lineRule="auto"/>
              <w:rPr>
                <w:sz w:val="28"/>
                <w:szCs w:val="28"/>
              </w:rPr>
            </w:pPr>
            <w:r>
              <w:rPr>
                <w:sz w:val="28"/>
                <w:szCs w:val="28"/>
              </w:rPr>
              <w:t>Образотворче мистецтво</w:t>
            </w:r>
          </w:p>
        </w:tc>
        <w:tc>
          <w:tcPr>
            <w:tcW w:w="1084" w:type="dxa"/>
            <w:tcBorders>
              <w:top w:val="single" w:sz="4" w:space="0" w:color="auto"/>
              <w:left w:val="single" w:sz="4" w:space="0" w:color="auto"/>
              <w:bottom w:val="double" w:sz="4" w:space="0" w:color="auto"/>
              <w:right w:val="single" w:sz="4" w:space="0" w:color="auto"/>
            </w:tcBorders>
            <w:vAlign w:val="center"/>
            <w:hideMark/>
          </w:tcPr>
          <w:p w:rsidR="00935F29" w:rsidRDefault="00935F29">
            <w:pPr>
              <w:spacing w:before="40" w:line="256" w:lineRule="auto"/>
              <w:jc w:val="center"/>
              <w:rPr>
                <w:sz w:val="28"/>
                <w:szCs w:val="28"/>
                <w:lang w:val="ru-RU"/>
              </w:rPr>
            </w:pPr>
            <w:r>
              <w:rPr>
                <w:sz w:val="28"/>
                <w:szCs w:val="28"/>
                <w:lang w:val="ru-RU"/>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13"/>
        </w:trPr>
        <w:tc>
          <w:tcPr>
            <w:tcW w:w="5721" w:type="dxa"/>
            <w:tcBorders>
              <w:top w:val="double" w:sz="4" w:space="0" w:color="auto"/>
              <w:left w:val="single" w:sz="4" w:space="0" w:color="auto"/>
              <w:bottom w:val="single" w:sz="4" w:space="0" w:color="auto"/>
              <w:right w:val="single" w:sz="4" w:space="0" w:color="auto"/>
            </w:tcBorders>
            <w:hideMark/>
          </w:tcPr>
          <w:p w:rsidR="00935F29" w:rsidRDefault="00935F29">
            <w:pPr>
              <w:spacing w:line="256" w:lineRule="auto"/>
              <w:rPr>
                <w:sz w:val="28"/>
                <w:szCs w:val="28"/>
              </w:rPr>
            </w:pPr>
            <w:r>
              <w:rPr>
                <w:sz w:val="28"/>
                <w:szCs w:val="28"/>
              </w:rPr>
              <w:t>Трудове навчання</w:t>
            </w:r>
          </w:p>
        </w:tc>
        <w:tc>
          <w:tcPr>
            <w:tcW w:w="1084" w:type="dxa"/>
            <w:tcBorders>
              <w:top w:val="double" w:sz="4" w:space="0" w:color="auto"/>
              <w:left w:val="single" w:sz="4" w:space="0" w:color="auto"/>
              <w:bottom w:val="single" w:sz="4" w:space="0" w:color="auto"/>
              <w:right w:val="single" w:sz="4" w:space="0" w:color="auto"/>
            </w:tcBorders>
            <w:vAlign w:val="center"/>
            <w:hideMark/>
          </w:tcPr>
          <w:p w:rsidR="00935F29" w:rsidRDefault="00935F29">
            <w:pPr>
              <w:spacing w:before="40" w:line="256" w:lineRule="auto"/>
              <w:jc w:val="center"/>
              <w:rPr>
                <w:sz w:val="28"/>
                <w:szCs w:val="28"/>
                <w:lang w:val="ru-RU"/>
              </w:rPr>
            </w:pPr>
            <w:r>
              <w:rPr>
                <w:sz w:val="28"/>
                <w:szCs w:val="28"/>
                <w:lang w:val="ru-RU"/>
              </w:rPr>
              <w:t>1</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113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2"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3"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spacing w:line="256" w:lineRule="auto"/>
              <w:ind w:hanging="25"/>
              <w:rPr>
                <w:sz w:val="28"/>
                <w:szCs w:val="28"/>
              </w:rPr>
            </w:pPr>
            <w:r>
              <w:rPr>
                <w:sz w:val="28"/>
                <w:szCs w:val="28"/>
              </w:rPr>
              <w:t>Інформатика</w:t>
            </w:r>
          </w:p>
        </w:tc>
        <w:tc>
          <w:tcPr>
            <w:tcW w:w="1084" w:type="dxa"/>
            <w:tcBorders>
              <w:top w:val="single" w:sz="4" w:space="0" w:color="auto"/>
              <w:left w:val="single" w:sz="4" w:space="0" w:color="auto"/>
              <w:bottom w:val="double" w:sz="4" w:space="0" w:color="auto"/>
              <w:right w:val="single" w:sz="4" w:space="0" w:color="auto"/>
            </w:tcBorders>
            <w:vAlign w:val="center"/>
            <w:hideMark/>
          </w:tcPr>
          <w:p w:rsidR="00935F29" w:rsidRDefault="00935F29">
            <w:pPr>
              <w:spacing w:before="40" w:line="256" w:lineRule="auto"/>
              <w:jc w:val="center"/>
              <w:rPr>
                <w:sz w:val="28"/>
                <w:szCs w:val="28"/>
              </w:rPr>
            </w:pPr>
            <w:r>
              <w:rPr>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spacing w:line="256" w:lineRule="auto"/>
              <w:rPr>
                <w:sz w:val="28"/>
                <w:szCs w:val="28"/>
              </w:rPr>
            </w:pPr>
            <w:r>
              <w:rPr>
                <w:sz w:val="28"/>
                <w:szCs w:val="28"/>
              </w:rPr>
              <w:t>Основи здоров'я</w:t>
            </w:r>
          </w:p>
        </w:tc>
        <w:tc>
          <w:tcPr>
            <w:tcW w:w="1084" w:type="dxa"/>
            <w:tcBorders>
              <w:top w:val="single" w:sz="4" w:space="0" w:color="auto"/>
              <w:left w:val="single" w:sz="4" w:space="0" w:color="auto"/>
              <w:bottom w:val="double" w:sz="4" w:space="0" w:color="auto"/>
              <w:right w:val="single" w:sz="4" w:space="0" w:color="auto"/>
            </w:tcBorders>
            <w:vAlign w:val="center"/>
            <w:hideMark/>
          </w:tcPr>
          <w:p w:rsidR="00935F29" w:rsidRDefault="00935F29">
            <w:pPr>
              <w:spacing w:before="20" w:line="256" w:lineRule="auto"/>
              <w:jc w:val="center"/>
              <w:rPr>
                <w:sz w:val="28"/>
                <w:szCs w:val="28"/>
                <w:lang w:val="ru-RU"/>
              </w:rPr>
            </w:pPr>
            <w:r>
              <w:rPr>
                <w:sz w:val="28"/>
                <w:szCs w:val="28"/>
                <w:lang w:val="ru-RU"/>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spacing w:line="256" w:lineRule="auto"/>
              <w:rPr>
                <w:sz w:val="28"/>
                <w:szCs w:val="28"/>
              </w:rPr>
            </w:pPr>
            <w:r>
              <w:rPr>
                <w:sz w:val="28"/>
                <w:szCs w:val="28"/>
              </w:rPr>
              <w:t>Фізична культура</w:t>
            </w:r>
          </w:p>
        </w:tc>
        <w:tc>
          <w:tcPr>
            <w:tcW w:w="1084" w:type="dxa"/>
            <w:tcBorders>
              <w:top w:val="single" w:sz="4" w:space="0" w:color="auto"/>
              <w:left w:val="single" w:sz="4" w:space="0" w:color="auto"/>
              <w:bottom w:val="double" w:sz="4" w:space="0" w:color="auto"/>
              <w:right w:val="single" w:sz="4" w:space="0" w:color="auto"/>
            </w:tcBorders>
            <w:vAlign w:val="center"/>
            <w:hideMark/>
          </w:tcPr>
          <w:p w:rsidR="00935F29" w:rsidRDefault="00935F29">
            <w:pPr>
              <w:spacing w:before="20" w:line="256" w:lineRule="auto"/>
              <w:jc w:val="center"/>
              <w:rPr>
                <w:sz w:val="28"/>
                <w:szCs w:val="28"/>
              </w:rPr>
            </w:pPr>
            <w:r>
              <w:rPr>
                <w:sz w:val="28"/>
                <w:szCs w:val="28"/>
              </w:rPr>
              <w:t>2+1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2+1</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2+1</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b/>
                <w:bCs/>
                <w:sz w:val="28"/>
                <w:szCs w:val="28"/>
              </w:rPr>
            </w:pPr>
            <w:r>
              <w:rPr>
                <w:b/>
                <w:bCs/>
                <w:sz w:val="28"/>
                <w:szCs w:val="28"/>
              </w:rPr>
              <w:t>Разом</w:t>
            </w:r>
          </w:p>
        </w:tc>
        <w:tc>
          <w:tcPr>
            <w:tcW w:w="1084" w:type="dxa"/>
            <w:tcBorders>
              <w:top w:val="single" w:sz="4" w:space="0" w:color="auto"/>
              <w:left w:val="single" w:sz="4" w:space="0" w:color="auto"/>
              <w:bottom w:val="double" w:sz="4" w:space="0" w:color="auto"/>
              <w:right w:val="single" w:sz="4" w:space="0" w:color="auto"/>
            </w:tcBorders>
            <w:hideMark/>
          </w:tcPr>
          <w:p w:rsidR="00935F29" w:rsidRDefault="00935F29">
            <w:pPr>
              <w:spacing w:before="20" w:line="256" w:lineRule="auto"/>
              <w:jc w:val="center"/>
              <w:rPr>
                <w:b/>
                <w:sz w:val="28"/>
                <w:szCs w:val="28"/>
                <w:lang w:val="ru-RU"/>
              </w:rPr>
            </w:pPr>
            <w:r>
              <w:rPr>
                <w:b/>
                <w:sz w:val="28"/>
                <w:szCs w:val="28"/>
              </w:rPr>
              <w:t>20</w:t>
            </w:r>
            <w:r>
              <w:rPr>
                <w:b/>
                <w:sz w:val="28"/>
                <w:szCs w:val="28"/>
                <w:lang w:val="ru-RU"/>
              </w:rPr>
              <w:t>+3</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vertAlign w:val="superscript"/>
              </w:rPr>
            </w:pPr>
            <w:r>
              <w:rPr>
                <w:b/>
                <w:bCs/>
                <w:sz w:val="28"/>
                <w:szCs w:val="28"/>
              </w:rPr>
              <w:t>20+3</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vertAlign w:val="superscript"/>
              </w:rPr>
            </w:pPr>
            <w:r>
              <w:rPr>
                <w:b/>
                <w:bCs/>
                <w:sz w:val="28"/>
                <w:szCs w:val="28"/>
              </w:rPr>
              <w:t>21+3</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vertAlign w:val="superscript"/>
              </w:rPr>
            </w:pPr>
            <w:r>
              <w:rPr>
                <w:b/>
                <w:bCs/>
                <w:sz w:val="28"/>
                <w:szCs w:val="28"/>
              </w:rPr>
              <w:t>21+3</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vertAlign w:val="superscript"/>
              </w:rPr>
            </w:pPr>
            <w:r>
              <w:rPr>
                <w:b/>
                <w:bCs/>
                <w:sz w:val="28"/>
                <w:szCs w:val="28"/>
                <w:vertAlign w:val="superscript"/>
              </w:rPr>
              <w:t>21+3</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b/>
                <w:sz w:val="28"/>
                <w:szCs w:val="28"/>
              </w:rPr>
              <w:t>Варіативна складова</w:t>
            </w:r>
          </w:p>
        </w:tc>
        <w:tc>
          <w:tcPr>
            <w:tcW w:w="1084" w:type="dxa"/>
            <w:tcBorders>
              <w:top w:val="single" w:sz="4" w:space="0" w:color="auto"/>
              <w:left w:val="single" w:sz="4" w:space="0" w:color="auto"/>
              <w:bottom w:val="double" w:sz="4" w:space="0" w:color="auto"/>
              <w:right w:val="single" w:sz="4" w:space="0" w:color="auto"/>
            </w:tcBorders>
            <w:hideMark/>
          </w:tcPr>
          <w:p w:rsidR="00935F29" w:rsidRDefault="00935F29">
            <w:pPr>
              <w:spacing w:before="40" w:line="256" w:lineRule="auto"/>
              <w:jc w:val="center"/>
              <w:rPr>
                <w:b/>
                <w:sz w:val="28"/>
                <w:szCs w:val="28"/>
              </w:rPr>
            </w:pPr>
            <w:r>
              <w:rPr>
                <w:b/>
                <w:sz w:val="28"/>
                <w:szCs w:val="28"/>
              </w:rPr>
              <w:t>2</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b/>
                <w:sz w:val="28"/>
                <w:szCs w:val="28"/>
              </w:rPr>
            </w:pPr>
            <w:r>
              <w:rPr>
                <w:b/>
                <w:sz w:val="28"/>
                <w:szCs w:val="28"/>
              </w:rPr>
              <w:t xml:space="preserve">Курс за вибором </w:t>
            </w:r>
          </w:p>
        </w:tc>
        <w:tc>
          <w:tcPr>
            <w:tcW w:w="1084" w:type="dxa"/>
            <w:tcBorders>
              <w:top w:val="single" w:sz="4" w:space="0" w:color="auto"/>
              <w:left w:val="single" w:sz="4" w:space="0" w:color="auto"/>
              <w:bottom w:val="double" w:sz="4" w:space="0" w:color="auto"/>
              <w:right w:val="single" w:sz="4" w:space="0" w:color="auto"/>
            </w:tcBorders>
            <w:hideMark/>
          </w:tcPr>
          <w:p w:rsidR="00935F29" w:rsidRDefault="00935F29">
            <w:pPr>
              <w:spacing w:before="40" w:line="256" w:lineRule="auto"/>
              <w:jc w:val="center"/>
              <w:rPr>
                <w:b/>
                <w:sz w:val="28"/>
                <w:szCs w:val="28"/>
              </w:rPr>
            </w:pPr>
            <w:r>
              <w:rPr>
                <w:b/>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r>
      <w:tr w:rsidR="00935F29" w:rsidTr="00935F29">
        <w:trPr>
          <w:cantSplit/>
          <w:trHeight w:val="313"/>
        </w:trPr>
        <w:tc>
          <w:tcPr>
            <w:tcW w:w="5721"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bCs/>
                <w:sz w:val="28"/>
                <w:szCs w:val="28"/>
              </w:rPr>
              <w:t>«</w:t>
            </w:r>
            <w:r>
              <w:rPr>
                <w:sz w:val="28"/>
                <w:szCs w:val="28"/>
              </w:rPr>
              <w:t xml:space="preserve">Основи  християнської етики» </w:t>
            </w:r>
          </w:p>
        </w:tc>
        <w:tc>
          <w:tcPr>
            <w:tcW w:w="1084" w:type="dxa"/>
            <w:tcBorders>
              <w:top w:val="single" w:sz="4" w:space="0" w:color="auto"/>
              <w:left w:val="single" w:sz="4" w:space="0" w:color="auto"/>
              <w:bottom w:val="double" w:sz="4" w:space="0" w:color="auto"/>
              <w:right w:val="single" w:sz="4" w:space="0" w:color="auto"/>
            </w:tcBorders>
            <w:hideMark/>
          </w:tcPr>
          <w:p w:rsidR="00935F29" w:rsidRDefault="00935F29">
            <w:pPr>
              <w:spacing w:before="40" w:line="256" w:lineRule="auto"/>
              <w:jc w:val="center"/>
              <w:rPr>
                <w:sz w:val="28"/>
                <w:szCs w:val="28"/>
              </w:rPr>
            </w:pPr>
            <w:r>
              <w:rPr>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113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2"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c>
          <w:tcPr>
            <w:tcW w:w="993"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13"/>
        </w:trPr>
        <w:tc>
          <w:tcPr>
            <w:tcW w:w="572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b/>
                <w:sz w:val="28"/>
                <w:szCs w:val="28"/>
              </w:rPr>
            </w:pPr>
            <w:r>
              <w:rPr>
                <w:b/>
                <w:sz w:val="28"/>
                <w:szCs w:val="28"/>
              </w:rPr>
              <w:t>Індивідуальні та групові заняття</w:t>
            </w:r>
          </w:p>
        </w:tc>
        <w:tc>
          <w:tcPr>
            <w:tcW w:w="1084" w:type="dxa"/>
            <w:tcBorders>
              <w:top w:val="single" w:sz="4" w:space="0" w:color="auto"/>
              <w:left w:val="single" w:sz="4" w:space="0" w:color="auto"/>
              <w:bottom w:val="single" w:sz="4" w:space="0" w:color="auto"/>
              <w:right w:val="single" w:sz="4" w:space="0" w:color="auto"/>
            </w:tcBorders>
            <w:hideMark/>
          </w:tcPr>
          <w:p w:rsidR="00935F29" w:rsidRDefault="00935F29">
            <w:pPr>
              <w:spacing w:before="40" w:line="256" w:lineRule="auto"/>
              <w:jc w:val="center"/>
              <w:rPr>
                <w:b/>
                <w:sz w:val="28"/>
                <w:szCs w:val="28"/>
              </w:rPr>
            </w:pPr>
            <w:r>
              <w:rPr>
                <w:b/>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r>
      <w:tr w:rsidR="00935F29" w:rsidTr="00935F29">
        <w:trPr>
          <w:cantSplit/>
          <w:trHeight w:val="313"/>
        </w:trPr>
        <w:tc>
          <w:tcPr>
            <w:tcW w:w="572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Українська мова</w:t>
            </w:r>
          </w:p>
        </w:tc>
        <w:tc>
          <w:tcPr>
            <w:tcW w:w="1084" w:type="dxa"/>
            <w:tcBorders>
              <w:top w:val="single" w:sz="4" w:space="0" w:color="auto"/>
              <w:left w:val="single" w:sz="4" w:space="0" w:color="auto"/>
              <w:bottom w:val="single" w:sz="4" w:space="0" w:color="auto"/>
              <w:right w:val="single" w:sz="4" w:space="0" w:color="auto"/>
            </w:tcBorders>
            <w:hideMark/>
          </w:tcPr>
          <w:p w:rsidR="00935F29" w:rsidRDefault="00935F29">
            <w:pPr>
              <w:spacing w:before="40" w:line="256" w:lineRule="auto"/>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r>
      <w:tr w:rsidR="00935F29" w:rsidTr="00935F29">
        <w:trPr>
          <w:cantSplit/>
          <w:trHeight w:val="313"/>
        </w:trPr>
        <w:tc>
          <w:tcPr>
            <w:tcW w:w="572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Математика</w:t>
            </w:r>
          </w:p>
        </w:tc>
        <w:tc>
          <w:tcPr>
            <w:tcW w:w="1084" w:type="dxa"/>
            <w:tcBorders>
              <w:top w:val="single" w:sz="4" w:space="0" w:color="auto"/>
              <w:left w:val="single" w:sz="4" w:space="0" w:color="auto"/>
              <w:bottom w:val="single" w:sz="4" w:space="0" w:color="auto"/>
              <w:right w:val="single" w:sz="4" w:space="0" w:color="auto"/>
            </w:tcBorders>
            <w:hideMark/>
          </w:tcPr>
          <w:p w:rsidR="00935F29" w:rsidRDefault="00935F29">
            <w:pPr>
              <w:spacing w:before="40" w:line="256" w:lineRule="auto"/>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r>
      <w:tr w:rsidR="00935F29" w:rsidTr="00935F29">
        <w:trPr>
          <w:cantSplit/>
          <w:trHeight w:val="313"/>
        </w:trPr>
        <w:tc>
          <w:tcPr>
            <w:tcW w:w="572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b/>
                <w:sz w:val="28"/>
                <w:szCs w:val="28"/>
              </w:rPr>
              <w:t>Гранично допустиме тижневе навчальне навантаження на учня</w:t>
            </w:r>
          </w:p>
        </w:tc>
        <w:tc>
          <w:tcPr>
            <w:tcW w:w="1084" w:type="dxa"/>
            <w:tcBorders>
              <w:top w:val="single" w:sz="4" w:space="0" w:color="auto"/>
              <w:left w:val="single" w:sz="4" w:space="0" w:color="auto"/>
              <w:bottom w:val="single" w:sz="4" w:space="0" w:color="auto"/>
              <w:right w:val="single" w:sz="4" w:space="0" w:color="auto"/>
            </w:tcBorders>
            <w:hideMark/>
          </w:tcPr>
          <w:p w:rsidR="00935F29" w:rsidRDefault="00935F29">
            <w:pPr>
              <w:spacing w:before="40" w:line="256" w:lineRule="auto"/>
              <w:jc w:val="center"/>
              <w:rPr>
                <w:b/>
                <w:sz w:val="28"/>
                <w:szCs w:val="28"/>
              </w:rPr>
            </w:pPr>
            <w:r>
              <w:rPr>
                <w:b/>
                <w:sz w:val="28"/>
                <w:szCs w:val="28"/>
              </w:rPr>
              <w:t>22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23</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23</w:t>
            </w:r>
          </w:p>
        </w:tc>
      </w:tr>
      <w:tr w:rsidR="00935F29" w:rsidTr="00935F29">
        <w:trPr>
          <w:cantSplit/>
          <w:trHeight w:val="313"/>
        </w:trPr>
        <w:tc>
          <w:tcPr>
            <w:tcW w:w="572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b/>
                <w:sz w:val="28"/>
                <w:szCs w:val="28"/>
              </w:rPr>
              <w:t xml:space="preserve">Усього </w:t>
            </w:r>
            <w:r>
              <w:rPr>
                <w:sz w:val="28"/>
                <w:szCs w:val="28"/>
              </w:rPr>
              <w:t>(без урахування поділу класів на групи)</w:t>
            </w:r>
          </w:p>
        </w:tc>
        <w:tc>
          <w:tcPr>
            <w:tcW w:w="1084" w:type="dxa"/>
            <w:tcBorders>
              <w:top w:val="single" w:sz="4" w:space="0" w:color="auto"/>
              <w:left w:val="single" w:sz="4" w:space="0" w:color="auto"/>
              <w:bottom w:val="single" w:sz="4" w:space="0" w:color="auto"/>
              <w:right w:val="single" w:sz="4" w:space="0" w:color="auto"/>
            </w:tcBorders>
            <w:hideMark/>
          </w:tcPr>
          <w:p w:rsidR="00935F29" w:rsidRDefault="00935F29">
            <w:pPr>
              <w:spacing w:before="40" w:line="256" w:lineRule="auto"/>
              <w:jc w:val="center"/>
              <w:rPr>
                <w:b/>
                <w:sz w:val="28"/>
                <w:szCs w:val="28"/>
              </w:rPr>
            </w:pPr>
            <w:r>
              <w:rPr>
                <w:b/>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26</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26</w:t>
            </w:r>
          </w:p>
        </w:tc>
      </w:tr>
    </w:tbl>
    <w:p w:rsidR="00935F29" w:rsidRDefault="00935F29" w:rsidP="00935F29">
      <w:pPr>
        <w:shd w:val="clear" w:color="auto" w:fill="FFFFFF"/>
        <w:ind w:right="-1"/>
        <w:jc w:val="both"/>
        <w:rPr>
          <w:color w:val="333333"/>
          <w:sz w:val="28"/>
          <w:szCs w:val="28"/>
          <w:lang w:val="ru-RU"/>
        </w:rPr>
      </w:pPr>
    </w:p>
    <w:p w:rsidR="00935F29" w:rsidRDefault="00935F29" w:rsidP="00935F29">
      <w:pPr>
        <w:shd w:val="clear" w:color="auto" w:fill="FFFFFF"/>
        <w:ind w:right="-1"/>
        <w:jc w:val="both"/>
        <w:rPr>
          <w:color w:val="333333"/>
          <w:sz w:val="28"/>
          <w:szCs w:val="28"/>
          <w:lang w:val="ru-RU"/>
        </w:rPr>
      </w:pPr>
    </w:p>
    <w:p w:rsidR="00935F29" w:rsidRDefault="00935F29" w:rsidP="00935F29">
      <w:pPr>
        <w:spacing w:line="0" w:lineRule="atLeast"/>
        <w:ind w:firstLine="709"/>
        <w:jc w:val="both"/>
        <w:rPr>
          <w:rFonts w:eastAsia="Calibri"/>
          <w:sz w:val="28"/>
          <w:szCs w:val="28"/>
          <w:lang w:val="en-US"/>
        </w:rPr>
      </w:pPr>
    </w:p>
    <w:p w:rsidR="00935F29" w:rsidRDefault="00935F29" w:rsidP="00935F29">
      <w:pPr>
        <w:spacing w:line="0" w:lineRule="atLeast"/>
        <w:ind w:firstLine="709"/>
        <w:jc w:val="center"/>
        <w:rPr>
          <w:rFonts w:eastAsia="Calibri"/>
          <w:sz w:val="28"/>
          <w:szCs w:val="28"/>
        </w:rPr>
      </w:pPr>
      <w:r>
        <w:rPr>
          <w:rFonts w:eastAsia="Calibri"/>
          <w:sz w:val="28"/>
          <w:szCs w:val="28"/>
        </w:rPr>
        <w:t>Освітню програму укладено за такими освітніми галузями:</w:t>
      </w:r>
    </w:p>
    <w:p w:rsidR="00935F29" w:rsidRDefault="00935F29" w:rsidP="00935F29">
      <w:pPr>
        <w:tabs>
          <w:tab w:val="left" w:pos="1134"/>
        </w:tabs>
        <w:spacing w:line="0" w:lineRule="atLeast"/>
        <w:jc w:val="both"/>
        <w:rPr>
          <w:rFonts w:eastAsia="Calibri"/>
          <w:sz w:val="28"/>
          <w:szCs w:val="28"/>
        </w:rPr>
      </w:pPr>
      <w:r>
        <w:rPr>
          <w:rFonts w:eastAsia="Calibri"/>
          <w:sz w:val="28"/>
          <w:szCs w:val="28"/>
        </w:rPr>
        <w:t xml:space="preserve">Мова і література </w:t>
      </w:r>
    </w:p>
    <w:p w:rsidR="00935F29" w:rsidRDefault="00935F29" w:rsidP="00935F29">
      <w:pPr>
        <w:tabs>
          <w:tab w:val="left" w:pos="1134"/>
        </w:tabs>
        <w:spacing w:line="0" w:lineRule="atLeast"/>
        <w:jc w:val="both"/>
        <w:rPr>
          <w:rFonts w:eastAsia="Calibri"/>
          <w:sz w:val="28"/>
          <w:szCs w:val="28"/>
        </w:rPr>
      </w:pPr>
      <w:r>
        <w:rPr>
          <w:rFonts w:eastAsia="Calibri"/>
          <w:sz w:val="28"/>
          <w:szCs w:val="28"/>
        </w:rPr>
        <w:t>Суспільствознавство</w:t>
      </w:r>
    </w:p>
    <w:p w:rsidR="00935F29" w:rsidRDefault="00935F29" w:rsidP="00935F29">
      <w:pPr>
        <w:tabs>
          <w:tab w:val="left" w:pos="1134"/>
        </w:tabs>
        <w:spacing w:line="0" w:lineRule="atLeast"/>
        <w:jc w:val="both"/>
        <w:rPr>
          <w:rFonts w:eastAsia="Calibri"/>
          <w:sz w:val="28"/>
          <w:szCs w:val="28"/>
        </w:rPr>
      </w:pPr>
      <w:r>
        <w:rPr>
          <w:rFonts w:eastAsia="Calibri"/>
          <w:sz w:val="28"/>
          <w:szCs w:val="28"/>
        </w:rPr>
        <w:t>Мистецтво</w:t>
      </w:r>
    </w:p>
    <w:p w:rsidR="00935F29" w:rsidRDefault="00935F29" w:rsidP="00935F29">
      <w:pPr>
        <w:tabs>
          <w:tab w:val="left" w:pos="1134"/>
        </w:tabs>
        <w:spacing w:line="0" w:lineRule="atLeast"/>
        <w:jc w:val="both"/>
        <w:rPr>
          <w:rFonts w:eastAsia="Calibri"/>
          <w:sz w:val="28"/>
          <w:szCs w:val="28"/>
        </w:rPr>
      </w:pPr>
      <w:r>
        <w:rPr>
          <w:rFonts w:eastAsia="Calibri"/>
          <w:sz w:val="28"/>
          <w:szCs w:val="28"/>
        </w:rPr>
        <w:t>Математика</w:t>
      </w:r>
    </w:p>
    <w:p w:rsidR="00935F29" w:rsidRDefault="00935F29" w:rsidP="00935F29">
      <w:pPr>
        <w:tabs>
          <w:tab w:val="left" w:pos="1134"/>
        </w:tabs>
        <w:spacing w:line="0" w:lineRule="atLeast"/>
        <w:jc w:val="both"/>
        <w:rPr>
          <w:rFonts w:eastAsia="Calibri"/>
          <w:sz w:val="28"/>
          <w:szCs w:val="28"/>
        </w:rPr>
      </w:pPr>
      <w:r>
        <w:rPr>
          <w:rFonts w:eastAsia="Calibri"/>
          <w:sz w:val="28"/>
          <w:szCs w:val="28"/>
        </w:rPr>
        <w:t xml:space="preserve">Технології </w:t>
      </w:r>
    </w:p>
    <w:p w:rsidR="00935F29" w:rsidRDefault="00935F29" w:rsidP="00935F29">
      <w:pPr>
        <w:tabs>
          <w:tab w:val="left" w:pos="1134"/>
        </w:tabs>
        <w:spacing w:line="0" w:lineRule="atLeast"/>
        <w:jc w:val="both"/>
        <w:rPr>
          <w:rFonts w:eastAsia="Calibri"/>
          <w:sz w:val="28"/>
          <w:szCs w:val="28"/>
        </w:rPr>
      </w:pPr>
      <w:r>
        <w:rPr>
          <w:rFonts w:eastAsia="Calibri"/>
          <w:sz w:val="28"/>
          <w:szCs w:val="28"/>
        </w:rPr>
        <w:lastRenderedPageBreak/>
        <w:t>Природознавство</w:t>
      </w:r>
    </w:p>
    <w:p w:rsidR="00935F29" w:rsidRDefault="00935F29" w:rsidP="00935F29">
      <w:pPr>
        <w:spacing w:line="0" w:lineRule="atLeast"/>
        <w:jc w:val="both"/>
        <w:rPr>
          <w:rFonts w:eastAsia="Calibri"/>
          <w:sz w:val="28"/>
          <w:szCs w:val="28"/>
        </w:rPr>
      </w:pPr>
      <w:r>
        <w:rPr>
          <w:rFonts w:eastAsia="Calibri"/>
          <w:sz w:val="28"/>
          <w:szCs w:val="28"/>
        </w:rPr>
        <w:t>Здоров’я і фізична культура</w:t>
      </w:r>
    </w:p>
    <w:p w:rsidR="00935F29" w:rsidRDefault="00935F29" w:rsidP="00935F29">
      <w:pPr>
        <w:ind w:left="-567" w:firstLine="567"/>
        <w:jc w:val="both"/>
        <w:rPr>
          <w:rFonts w:eastAsia="Calibri"/>
          <w:sz w:val="28"/>
          <w:szCs w:val="28"/>
        </w:rPr>
      </w:pPr>
      <w:r>
        <w:rPr>
          <w:rFonts w:eastAsia="Calibri"/>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35F29" w:rsidRDefault="00935F29" w:rsidP="00935F29">
      <w:pPr>
        <w:ind w:left="-567" w:firstLine="567"/>
        <w:jc w:val="both"/>
        <w:rPr>
          <w:rFonts w:eastAsia="Calibri"/>
          <w:sz w:val="28"/>
          <w:szCs w:val="28"/>
        </w:rPr>
      </w:pPr>
      <w:r>
        <w:rPr>
          <w:rFonts w:eastAsia="Calibri"/>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935F29" w:rsidRDefault="00935F29" w:rsidP="00935F29">
      <w:pPr>
        <w:ind w:left="-567" w:firstLine="567"/>
        <w:jc w:val="both"/>
        <w:rPr>
          <w:rFonts w:eastAsia="Calibri"/>
          <w:sz w:val="28"/>
          <w:szCs w:val="28"/>
        </w:rPr>
      </w:pPr>
      <w:r>
        <w:rPr>
          <w:rFonts w:eastAsia="Calibri"/>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935F29" w:rsidRDefault="00935F29" w:rsidP="00935F29">
      <w:pPr>
        <w:shd w:val="clear" w:color="auto" w:fill="FFFFFF"/>
        <w:ind w:left="-567" w:firstLine="567"/>
        <w:jc w:val="both"/>
        <w:rPr>
          <w:rFonts w:eastAsia="Calibri"/>
          <w:sz w:val="28"/>
          <w:szCs w:val="28"/>
        </w:rPr>
      </w:pPr>
      <w:r>
        <w:rPr>
          <w:rFonts w:eastAsia="Calibri"/>
          <w:sz w:val="28"/>
          <w:szCs w:val="28"/>
          <w:lang w:eastAsia="uk-UA" w:bidi="uk-UA"/>
        </w:rPr>
        <w:t>Освітня галузь "Суспільствознавство" реалізується предметом "Я у світі".</w:t>
      </w:r>
    </w:p>
    <w:p w:rsidR="00935F29" w:rsidRDefault="00935F29" w:rsidP="00935F29">
      <w:pPr>
        <w:ind w:left="-567" w:firstLine="567"/>
        <w:jc w:val="both"/>
        <w:rPr>
          <w:rFonts w:eastAsia="Calibri"/>
          <w:sz w:val="28"/>
          <w:szCs w:val="28"/>
        </w:rPr>
      </w:pPr>
      <w:r>
        <w:rPr>
          <w:rFonts w:eastAsia="Calibri"/>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935F29" w:rsidRDefault="00935F29" w:rsidP="00935F29">
      <w:pPr>
        <w:ind w:left="-567" w:firstLine="567"/>
        <w:jc w:val="both"/>
        <w:rPr>
          <w:rFonts w:eastAsia="Calibri"/>
          <w:sz w:val="28"/>
          <w:szCs w:val="28"/>
        </w:rPr>
      </w:pPr>
      <w:r>
        <w:rPr>
          <w:rFonts w:eastAsia="Calibri"/>
          <w:sz w:val="28"/>
          <w:szCs w:val="28"/>
          <w:lang w:eastAsia="uk-UA" w:bidi="uk-UA"/>
        </w:rPr>
        <w:t>Освітня галузь "Технології" реалізується через окремі предмети "Трудове навчання" та "Інформатика".</w:t>
      </w:r>
    </w:p>
    <w:p w:rsidR="00935F29" w:rsidRDefault="00935F29" w:rsidP="00935F29">
      <w:pPr>
        <w:ind w:left="-567" w:firstLine="567"/>
        <w:jc w:val="both"/>
        <w:rPr>
          <w:rFonts w:eastAsia="Calibri"/>
          <w:sz w:val="28"/>
          <w:szCs w:val="28"/>
          <w:lang w:eastAsia="uk-UA" w:bidi="uk-UA"/>
        </w:rPr>
      </w:pPr>
      <w:r>
        <w:rPr>
          <w:rFonts w:eastAsia="Calibri"/>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935F29" w:rsidRDefault="00935F29" w:rsidP="00935F29">
      <w:pPr>
        <w:ind w:left="-567" w:right="85" w:firstLine="567"/>
        <w:jc w:val="both"/>
        <w:rPr>
          <w:rFonts w:ascii="Calibri" w:eastAsia="Calibri" w:hAnsi="Calibri"/>
          <w:sz w:val="28"/>
          <w:szCs w:val="28"/>
        </w:rPr>
      </w:pPr>
      <w:r>
        <w:rPr>
          <w:rFonts w:eastAsia="Calibri"/>
          <w:sz w:val="28"/>
          <w:szCs w:val="28"/>
        </w:rPr>
        <w:t>Варіативна складова використана на підсилення предметів інваріантної складової та християнської етики.</w:t>
      </w:r>
    </w:p>
    <w:p w:rsidR="00935F29" w:rsidRDefault="00935F29" w:rsidP="00935F29">
      <w:pPr>
        <w:jc w:val="both"/>
        <w:rPr>
          <w:sz w:val="28"/>
          <w:szCs w:val="28"/>
          <w:lang w:val="ru-RU"/>
        </w:rPr>
      </w:pPr>
    </w:p>
    <w:p w:rsidR="00935F29" w:rsidRDefault="00935F29" w:rsidP="00935F29">
      <w:pPr>
        <w:shd w:val="clear" w:color="auto" w:fill="FFFFFF"/>
        <w:ind w:right="-1"/>
        <w:jc w:val="both"/>
        <w:rPr>
          <w:rFonts w:ascii="Arial" w:hAnsi="Arial" w:cs="Arial"/>
          <w:color w:val="943634" w:themeColor="accent2" w:themeShade="BF"/>
          <w:sz w:val="28"/>
          <w:szCs w:val="28"/>
          <w:lang w:val="ru-RU"/>
        </w:rPr>
      </w:pPr>
      <w:proofErr w:type="spellStart"/>
      <w:r>
        <w:rPr>
          <w:b/>
          <w:bCs/>
          <w:color w:val="333333"/>
          <w:sz w:val="28"/>
          <w:szCs w:val="28"/>
          <w:u w:val="single"/>
          <w:lang w:val="ru-RU"/>
        </w:rPr>
        <w:t>Основна</w:t>
      </w:r>
      <w:proofErr w:type="spellEnd"/>
      <w:r>
        <w:rPr>
          <w:b/>
          <w:bCs/>
          <w:color w:val="333333"/>
          <w:sz w:val="28"/>
          <w:szCs w:val="28"/>
          <w:u w:val="single"/>
          <w:lang w:val="ru-RU"/>
        </w:rPr>
        <w:t xml:space="preserve"> школа</w:t>
      </w:r>
    </w:p>
    <w:p w:rsidR="00935F29" w:rsidRDefault="00935F29" w:rsidP="00935F29">
      <w:pPr>
        <w:shd w:val="clear" w:color="auto" w:fill="FFFFFF"/>
        <w:ind w:left="-567" w:right="-1" w:firstLine="567"/>
        <w:jc w:val="both"/>
        <w:rPr>
          <w:rFonts w:ascii="Arial" w:hAnsi="Arial" w:cs="Arial"/>
          <w:sz w:val="28"/>
          <w:szCs w:val="28"/>
          <w:lang w:val="ru-RU"/>
        </w:rPr>
      </w:pPr>
      <w:proofErr w:type="spellStart"/>
      <w:proofErr w:type="gramStart"/>
      <w:r>
        <w:rPr>
          <w:sz w:val="28"/>
          <w:szCs w:val="28"/>
          <w:lang w:val="ru-RU"/>
        </w:rPr>
        <w:t>Навчальні</w:t>
      </w:r>
      <w:proofErr w:type="spellEnd"/>
      <w:r>
        <w:rPr>
          <w:sz w:val="28"/>
          <w:szCs w:val="28"/>
          <w:lang w:val="ru-RU"/>
        </w:rPr>
        <w:t xml:space="preserve"> </w:t>
      </w:r>
      <w:proofErr w:type="spellStart"/>
      <w:r>
        <w:rPr>
          <w:sz w:val="28"/>
          <w:szCs w:val="28"/>
          <w:lang w:val="ru-RU"/>
        </w:rPr>
        <w:t>плани</w:t>
      </w:r>
      <w:proofErr w:type="spellEnd"/>
      <w:r>
        <w:rPr>
          <w:sz w:val="28"/>
          <w:szCs w:val="28"/>
          <w:lang w:val="ru-RU"/>
        </w:rPr>
        <w:t xml:space="preserve"> </w:t>
      </w:r>
      <w:proofErr w:type="spellStart"/>
      <w:r>
        <w:rPr>
          <w:sz w:val="28"/>
          <w:szCs w:val="28"/>
          <w:lang w:val="ru-RU"/>
        </w:rPr>
        <w:t>школи</w:t>
      </w:r>
      <w:proofErr w:type="spellEnd"/>
      <w:r>
        <w:rPr>
          <w:sz w:val="28"/>
          <w:szCs w:val="28"/>
          <w:lang w:val="ru-RU"/>
        </w:rPr>
        <w:t xml:space="preserve"> ІІ </w:t>
      </w:r>
      <w:proofErr w:type="spellStart"/>
      <w:r>
        <w:rPr>
          <w:sz w:val="28"/>
          <w:szCs w:val="28"/>
          <w:lang w:val="ru-RU"/>
        </w:rPr>
        <w:t>ступеня</w:t>
      </w:r>
      <w:proofErr w:type="spellEnd"/>
      <w:r>
        <w:rPr>
          <w:sz w:val="28"/>
          <w:szCs w:val="28"/>
          <w:lang w:val="ru-RU"/>
        </w:rPr>
        <w:t xml:space="preserve"> </w:t>
      </w:r>
      <w:proofErr w:type="spellStart"/>
      <w:r>
        <w:rPr>
          <w:sz w:val="28"/>
          <w:szCs w:val="28"/>
          <w:lang w:val="ru-RU"/>
        </w:rPr>
        <w:t>складені</w:t>
      </w:r>
      <w:proofErr w:type="spellEnd"/>
      <w:r>
        <w:rPr>
          <w:sz w:val="28"/>
          <w:szCs w:val="28"/>
          <w:lang w:val="ru-RU"/>
        </w:rPr>
        <w:t xml:space="preserve"> на </w:t>
      </w:r>
      <w:proofErr w:type="spellStart"/>
      <w:r>
        <w:rPr>
          <w:sz w:val="28"/>
          <w:szCs w:val="28"/>
          <w:lang w:val="ru-RU"/>
        </w:rPr>
        <w:t>основі</w:t>
      </w:r>
      <w:proofErr w:type="spellEnd"/>
      <w:r>
        <w:rPr>
          <w:sz w:val="28"/>
          <w:szCs w:val="28"/>
          <w:lang w:val="ru-RU"/>
        </w:rPr>
        <w:t xml:space="preserve"> </w:t>
      </w:r>
      <w:proofErr w:type="spellStart"/>
      <w:r>
        <w:rPr>
          <w:sz w:val="28"/>
          <w:szCs w:val="28"/>
          <w:lang w:val="ru-RU"/>
        </w:rPr>
        <w:t>Типових</w:t>
      </w:r>
      <w:proofErr w:type="spellEnd"/>
      <w:r>
        <w:rPr>
          <w:sz w:val="28"/>
          <w:szCs w:val="28"/>
          <w:lang w:val="ru-RU"/>
        </w:rPr>
        <w:t xml:space="preserve"> </w:t>
      </w:r>
      <w:proofErr w:type="spellStart"/>
      <w:r>
        <w:rPr>
          <w:sz w:val="28"/>
          <w:szCs w:val="28"/>
          <w:lang w:val="ru-RU"/>
        </w:rPr>
        <w:t>освітніх</w:t>
      </w:r>
      <w:proofErr w:type="spellEnd"/>
      <w:r>
        <w:rPr>
          <w:sz w:val="28"/>
          <w:szCs w:val="28"/>
          <w:lang w:val="ru-RU"/>
        </w:rPr>
        <w:t xml:space="preserve"> </w:t>
      </w:r>
      <w:proofErr w:type="spellStart"/>
      <w:r>
        <w:rPr>
          <w:sz w:val="28"/>
          <w:szCs w:val="28"/>
          <w:lang w:val="ru-RU"/>
        </w:rPr>
        <w:t>програм</w:t>
      </w:r>
      <w:proofErr w:type="spellEnd"/>
      <w:r>
        <w:rPr>
          <w:sz w:val="28"/>
          <w:szCs w:val="28"/>
          <w:lang w:val="ru-RU"/>
        </w:rPr>
        <w:t xml:space="preserve"> </w:t>
      </w:r>
      <w:proofErr w:type="spellStart"/>
      <w:r>
        <w:rPr>
          <w:sz w:val="28"/>
          <w:szCs w:val="28"/>
          <w:lang w:val="ru-RU"/>
        </w:rPr>
        <w:t>закладів</w:t>
      </w:r>
      <w:proofErr w:type="spellEnd"/>
      <w:r>
        <w:rPr>
          <w:sz w:val="28"/>
          <w:szCs w:val="28"/>
          <w:lang w:val="ru-RU"/>
        </w:rPr>
        <w:t xml:space="preserve"> </w:t>
      </w:r>
      <w:proofErr w:type="spellStart"/>
      <w:r>
        <w:rPr>
          <w:sz w:val="28"/>
          <w:szCs w:val="28"/>
          <w:lang w:val="ru-RU"/>
        </w:rPr>
        <w:t>загальної</w:t>
      </w:r>
      <w:proofErr w:type="spellEnd"/>
      <w:r>
        <w:rPr>
          <w:sz w:val="28"/>
          <w:szCs w:val="28"/>
          <w:lang w:val="ru-RU"/>
        </w:rPr>
        <w:t xml:space="preserve"> </w:t>
      </w:r>
      <w:proofErr w:type="spellStart"/>
      <w:r>
        <w:rPr>
          <w:sz w:val="28"/>
          <w:szCs w:val="28"/>
          <w:lang w:val="ru-RU"/>
        </w:rPr>
        <w:t>середньої</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ІІ </w:t>
      </w:r>
      <w:proofErr w:type="spellStart"/>
      <w:r>
        <w:rPr>
          <w:sz w:val="28"/>
          <w:szCs w:val="28"/>
          <w:lang w:val="ru-RU"/>
        </w:rPr>
        <w:t>ступеня</w:t>
      </w:r>
      <w:proofErr w:type="spellEnd"/>
      <w:r>
        <w:rPr>
          <w:sz w:val="28"/>
          <w:szCs w:val="28"/>
          <w:lang w:val="ru-RU"/>
        </w:rPr>
        <w:t xml:space="preserve">, </w:t>
      </w:r>
      <w:proofErr w:type="spellStart"/>
      <w:r>
        <w:rPr>
          <w:sz w:val="28"/>
          <w:szCs w:val="28"/>
          <w:lang w:val="ru-RU"/>
        </w:rPr>
        <w:t>затверджених</w:t>
      </w:r>
      <w:proofErr w:type="spellEnd"/>
      <w:r>
        <w:rPr>
          <w:sz w:val="28"/>
          <w:szCs w:val="28"/>
          <w:lang w:val="ru-RU"/>
        </w:rPr>
        <w:t xml:space="preserve"> наказом </w:t>
      </w:r>
      <w:proofErr w:type="spellStart"/>
      <w:r>
        <w:rPr>
          <w:sz w:val="28"/>
          <w:szCs w:val="28"/>
          <w:lang w:val="ru-RU"/>
        </w:rPr>
        <w:t>Міністерства</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w:t>
      </w:r>
      <w:proofErr w:type="spellStart"/>
      <w:r>
        <w:rPr>
          <w:sz w:val="28"/>
          <w:szCs w:val="28"/>
          <w:lang w:val="ru-RU"/>
        </w:rPr>
        <w:t>і</w:t>
      </w:r>
      <w:proofErr w:type="spellEnd"/>
      <w:r>
        <w:rPr>
          <w:sz w:val="28"/>
          <w:szCs w:val="28"/>
          <w:lang w:val="ru-RU"/>
        </w:rPr>
        <w:t xml:space="preserve"> науки </w:t>
      </w:r>
      <w:proofErr w:type="spellStart"/>
      <w:r>
        <w:rPr>
          <w:sz w:val="28"/>
          <w:szCs w:val="28"/>
          <w:lang w:val="ru-RU"/>
        </w:rPr>
        <w:t>України</w:t>
      </w:r>
      <w:proofErr w:type="spellEnd"/>
      <w:r>
        <w:rPr>
          <w:sz w:val="28"/>
          <w:szCs w:val="28"/>
          <w:lang w:val="ru-RU"/>
        </w:rPr>
        <w:t xml:space="preserve"> </w:t>
      </w:r>
      <w:proofErr w:type="spellStart"/>
      <w:r>
        <w:rPr>
          <w:sz w:val="28"/>
          <w:szCs w:val="28"/>
          <w:lang w:val="ru-RU"/>
        </w:rPr>
        <w:t>від</w:t>
      </w:r>
      <w:proofErr w:type="spellEnd"/>
      <w:r>
        <w:rPr>
          <w:sz w:val="28"/>
          <w:szCs w:val="28"/>
          <w:lang w:val="ru-RU"/>
        </w:rPr>
        <w:t xml:space="preserve"> 20.04.2018 № 405 за </w:t>
      </w:r>
      <w:proofErr w:type="spellStart"/>
      <w:r>
        <w:rPr>
          <w:sz w:val="28"/>
          <w:szCs w:val="28"/>
          <w:lang w:val="ru-RU"/>
        </w:rPr>
        <w:t>п’ятиденним</w:t>
      </w:r>
      <w:proofErr w:type="spellEnd"/>
      <w:r>
        <w:rPr>
          <w:sz w:val="28"/>
          <w:szCs w:val="28"/>
          <w:lang w:val="ru-RU"/>
        </w:rPr>
        <w:t xml:space="preserve"> </w:t>
      </w:r>
      <w:proofErr w:type="spellStart"/>
      <w:r>
        <w:rPr>
          <w:sz w:val="28"/>
          <w:szCs w:val="28"/>
          <w:lang w:val="ru-RU"/>
        </w:rPr>
        <w:t>робочим</w:t>
      </w:r>
      <w:proofErr w:type="spellEnd"/>
      <w:r>
        <w:rPr>
          <w:sz w:val="28"/>
          <w:szCs w:val="28"/>
          <w:lang w:val="ru-RU"/>
        </w:rPr>
        <w:t xml:space="preserve"> </w:t>
      </w:r>
      <w:proofErr w:type="spellStart"/>
      <w:r>
        <w:rPr>
          <w:sz w:val="28"/>
          <w:szCs w:val="28"/>
          <w:lang w:val="ru-RU"/>
        </w:rPr>
        <w:t>тижнем</w:t>
      </w:r>
      <w:proofErr w:type="spellEnd"/>
      <w:r>
        <w:rPr>
          <w:sz w:val="28"/>
          <w:szCs w:val="28"/>
          <w:lang w:val="ru-RU"/>
        </w:rPr>
        <w:t>.</w:t>
      </w:r>
      <w:proofErr w:type="gramEnd"/>
    </w:p>
    <w:p w:rsidR="00935F29" w:rsidRDefault="00935F29" w:rsidP="00935F29">
      <w:pPr>
        <w:shd w:val="clear" w:color="auto" w:fill="FFFFFF"/>
        <w:ind w:right="-1"/>
        <w:jc w:val="both"/>
        <w:rPr>
          <w:color w:val="333333"/>
          <w:sz w:val="28"/>
          <w:szCs w:val="28"/>
          <w:lang w:val="ru-RU"/>
        </w:rPr>
      </w:pPr>
    </w:p>
    <w:p w:rsidR="00935F29" w:rsidRDefault="00935F29" w:rsidP="00935F29">
      <w:pPr>
        <w:ind w:left="-567" w:firstLine="709"/>
        <w:jc w:val="both"/>
        <w:rPr>
          <w:rFonts w:ascii="Calibri" w:eastAsia="Calibri" w:hAnsi="Calibri"/>
          <w:sz w:val="28"/>
          <w:szCs w:val="28"/>
        </w:rPr>
      </w:pPr>
      <w:r>
        <w:rPr>
          <w:rFonts w:eastAsia="Calibri"/>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935F29" w:rsidRDefault="00935F29" w:rsidP="00935F29">
      <w:pPr>
        <w:ind w:left="-567" w:firstLine="709"/>
        <w:jc w:val="both"/>
        <w:rPr>
          <w:sz w:val="28"/>
          <w:szCs w:val="28"/>
        </w:rPr>
      </w:pPr>
      <w:r>
        <w:rPr>
          <w:rFonts w:eastAsia="Calibri"/>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курсів за вибором, що розширюють світоглядне спрямування,а саме:</w:t>
      </w:r>
    </w:p>
    <w:p w:rsidR="00935F29" w:rsidRDefault="00935F29" w:rsidP="00935F29">
      <w:pPr>
        <w:shd w:val="clear" w:color="auto" w:fill="FFFFFF"/>
        <w:spacing w:line="408" w:lineRule="atLeast"/>
        <w:ind w:left="360"/>
        <w:rPr>
          <w:rFonts w:ascii="Arial" w:hAnsi="Arial" w:cs="Arial"/>
          <w:sz w:val="28"/>
          <w:szCs w:val="28"/>
          <w:lang w:val="ru-RU"/>
        </w:rPr>
      </w:pPr>
      <w:r>
        <w:rPr>
          <w:b/>
          <w:bCs/>
          <w:sz w:val="28"/>
          <w:szCs w:val="28"/>
          <w:lang w:val="ru-RU"/>
        </w:rPr>
        <w:t>-</w:t>
      </w:r>
      <w:r>
        <w:rPr>
          <w:sz w:val="28"/>
          <w:szCs w:val="28"/>
          <w:lang w:val="ru-RU"/>
        </w:rPr>
        <w:t>«</w:t>
      </w:r>
      <w:proofErr w:type="spellStart"/>
      <w:r>
        <w:rPr>
          <w:sz w:val="28"/>
          <w:szCs w:val="28"/>
          <w:lang w:val="ru-RU"/>
        </w:rPr>
        <w:t>Основи</w:t>
      </w:r>
      <w:proofErr w:type="spellEnd"/>
      <w:r>
        <w:rPr>
          <w:sz w:val="28"/>
          <w:szCs w:val="28"/>
          <w:lang w:val="ru-RU"/>
        </w:rPr>
        <w:t xml:space="preserve"> </w:t>
      </w:r>
      <w:proofErr w:type="spellStart"/>
      <w:r>
        <w:rPr>
          <w:sz w:val="28"/>
          <w:szCs w:val="28"/>
          <w:lang w:val="ru-RU"/>
        </w:rPr>
        <w:t>християнської</w:t>
      </w:r>
      <w:proofErr w:type="spellEnd"/>
      <w:r>
        <w:rPr>
          <w:sz w:val="28"/>
          <w:szCs w:val="28"/>
          <w:lang w:val="ru-RU"/>
        </w:rPr>
        <w:t xml:space="preserve"> </w:t>
      </w:r>
      <w:proofErr w:type="spellStart"/>
      <w:r>
        <w:rPr>
          <w:sz w:val="28"/>
          <w:szCs w:val="28"/>
          <w:lang w:val="ru-RU"/>
        </w:rPr>
        <w:t>етики</w:t>
      </w:r>
      <w:proofErr w:type="spellEnd"/>
      <w:r>
        <w:rPr>
          <w:sz w:val="28"/>
          <w:szCs w:val="28"/>
          <w:lang w:val="ru-RU"/>
        </w:rPr>
        <w:t xml:space="preserve">» - 5,6,7,8 </w:t>
      </w:r>
      <w:proofErr w:type="spellStart"/>
      <w:r>
        <w:rPr>
          <w:sz w:val="28"/>
          <w:szCs w:val="28"/>
          <w:lang w:val="ru-RU"/>
        </w:rPr>
        <w:t>класи</w:t>
      </w:r>
      <w:proofErr w:type="spellEnd"/>
      <w:r>
        <w:rPr>
          <w:sz w:val="28"/>
          <w:szCs w:val="28"/>
          <w:lang w:val="ru-RU"/>
        </w:rPr>
        <w:t xml:space="preserve"> - по 1 год.</w:t>
      </w:r>
    </w:p>
    <w:p w:rsidR="00935F29" w:rsidRDefault="00935F29" w:rsidP="00935F29">
      <w:pPr>
        <w:shd w:val="clear" w:color="auto" w:fill="FFFFFF"/>
        <w:spacing w:line="408" w:lineRule="atLeast"/>
        <w:ind w:left="360"/>
        <w:rPr>
          <w:rFonts w:ascii="Arial" w:hAnsi="Arial" w:cs="Arial"/>
          <w:sz w:val="28"/>
          <w:szCs w:val="28"/>
          <w:lang w:val="ru-RU"/>
        </w:rPr>
      </w:pPr>
      <w:r>
        <w:rPr>
          <w:b/>
          <w:bCs/>
          <w:sz w:val="28"/>
          <w:szCs w:val="28"/>
          <w:lang w:val="ru-RU"/>
        </w:rPr>
        <w:t>-</w:t>
      </w:r>
      <w:r>
        <w:rPr>
          <w:sz w:val="28"/>
          <w:szCs w:val="28"/>
          <w:lang w:val="ru-RU"/>
        </w:rPr>
        <w:t> «</w:t>
      </w:r>
      <w:proofErr w:type="spellStart"/>
      <w:r>
        <w:rPr>
          <w:sz w:val="28"/>
          <w:szCs w:val="28"/>
          <w:lang w:val="ru-RU"/>
        </w:rPr>
        <w:t>українська</w:t>
      </w:r>
      <w:proofErr w:type="spellEnd"/>
      <w:r>
        <w:rPr>
          <w:sz w:val="28"/>
          <w:szCs w:val="28"/>
          <w:lang w:val="ru-RU"/>
        </w:rPr>
        <w:t xml:space="preserve"> </w:t>
      </w:r>
      <w:proofErr w:type="spellStart"/>
      <w:r>
        <w:rPr>
          <w:sz w:val="28"/>
          <w:szCs w:val="28"/>
          <w:lang w:val="ru-RU"/>
        </w:rPr>
        <w:t>мова</w:t>
      </w:r>
      <w:proofErr w:type="spellEnd"/>
      <w:r>
        <w:rPr>
          <w:sz w:val="28"/>
          <w:szCs w:val="28"/>
          <w:lang w:val="ru-RU"/>
        </w:rPr>
        <w:t xml:space="preserve">» - 5,6, 7,8, 10 </w:t>
      </w:r>
      <w:proofErr w:type="spellStart"/>
      <w:r>
        <w:rPr>
          <w:sz w:val="28"/>
          <w:szCs w:val="28"/>
          <w:lang w:val="ru-RU"/>
        </w:rPr>
        <w:t>класи</w:t>
      </w:r>
      <w:proofErr w:type="spellEnd"/>
      <w:r>
        <w:rPr>
          <w:sz w:val="28"/>
          <w:szCs w:val="28"/>
          <w:lang w:val="ru-RU"/>
        </w:rPr>
        <w:t xml:space="preserve"> – по 0,5 год.</w:t>
      </w:r>
    </w:p>
    <w:p w:rsidR="00935F29" w:rsidRDefault="00935F29" w:rsidP="00935F29">
      <w:pPr>
        <w:shd w:val="clear" w:color="auto" w:fill="FFFFFF"/>
        <w:spacing w:line="408" w:lineRule="atLeast"/>
        <w:ind w:left="360"/>
        <w:rPr>
          <w:rFonts w:ascii="Arial" w:hAnsi="Arial" w:cs="Arial"/>
          <w:sz w:val="28"/>
          <w:szCs w:val="28"/>
          <w:lang w:val="ru-RU"/>
        </w:rPr>
      </w:pPr>
      <w:r>
        <w:rPr>
          <w:b/>
          <w:bCs/>
          <w:sz w:val="28"/>
          <w:szCs w:val="28"/>
          <w:lang w:val="ru-RU"/>
        </w:rPr>
        <w:t>-</w:t>
      </w:r>
      <w:r>
        <w:rPr>
          <w:sz w:val="28"/>
          <w:szCs w:val="28"/>
          <w:lang w:val="ru-RU"/>
        </w:rPr>
        <w:t> «</w:t>
      </w:r>
      <w:proofErr w:type="spellStart"/>
      <w:r>
        <w:rPr>
          <w:sz w:val="28"/>
          <w:szCs w:val="28"/>
          <w:lang w:val="ru-RU"/>
        </w:rPr>
        <w:t>народознавтво</w:t>
      </w:r>
      <w:proofErr w:type="spellEnd"/>
      <w:r>
        <w:rPr>
          <w:sz w:val="28"/>
          <w:szCs w:val="28"/>
          <w:lang w:val="ru-RU"/>
        </w:rPr>
        <w:t>» - 5,6,7,8,9 –по  1 год, 10,11класи – по 1 год.</w:t>
      </w:r>
    </w:p>
    <w:p w:rsidR="00935F29" w:rsidRDefault="00935F29" w:rsidP="00935F29">
      <w:pPr>
        <w:shd w:val="clear" w:color="auto" w:fill="FFFFFF"/>
        <w:spacing w:line="408" w:lineRule="atLeast"/>
        <w:ind w:left="360"/>
        <w:rPr>
          <w:sz w:val="28"/>
          <w:szCs w:val="28"/>
          <w:lang w:val="ru-RU"/>
        </w:rPr>
      </w:pPr>
      <w:r>
        <w:rPr>
          <w:b/>
          <w:bCs/>
          <w:sz w:val="28"/>
          <w:szCs w:val="28"/>
          <w:lang w:val="ru-RU"/>
        </w:rPr>
        <w:t>-</w:t>
      </w:r>
      <w:r>
        <w:rPr>
          <w:sz w:val="28"/>
          <w:szCs w:val="28"/>
          <w:lang w:val="ru-RU"/>
        </w:rPr>
        <w:t> «</w:t>
      </w:r>
      <w:proofErr w:type="spellStart"/>
      <w:r>
        <w:rPr>
          <w:sz w:val="28"/>
          <w:szCs w:val="28"/>
          <w:lang w:val="ru-RU"/>
        </w:rPr>
        <w:t>етика</w:t>
      </w:r>
      <w:proofErr w:type="spellEnd"/>
      <w:r>
        <w:rPr>
          <w:sz w:val="28"/>
          <w:szCs w:val="28"/>
          <w:lang w:val="ru-RU"/>
        </w:rPr>
        <w:t xml:space="preserve">» - 5 </w:t>
      </w:r>
      <w:proofErr w:type="spellStart"/>
      <w:r>
        <w:rPr>
          <w:sz w:val="28"/>
          <w:szCs w:val="28"/>
          <w:lang w:val="ru-RU"/>
        </w:rPr>
        <w:t>клас</w:t>
      </w:r>
      <w:proofErr w:type="spellEnd"/>
      <w:r>
        <w:rPr>
          <w:sz w:val="28"/>
          <w:szCs w:val="28"/>
          <w:lang w:val="ru-RU"/>
        </w:rPr>
        <w:t xml:space="preserve"> по – 1 год.</w:t>
      </w:r>
    </w:p>
    <w:p w:rsidR="00935F29" w:rsidRDefault="00935F29" w:rsidP="00935F29">
      <w:pPr>
        <w:shd w:val="clear" w:color="auto" w:fill="FFFFFF"/>
        <w:spacing w:line="408" w:lineRule="atLeast"/>
        <w:ind w:left="360"/>
        <w:rPr>
          <w:sz w:val="28"/>
          <w:szCs w:val="28"/>
          <w:lang w:val="ru-RU"/>
        </w:rPr>
      </w:pPr>
      <w:r>
        <w:rPr>
          <w:b/>
          <w:bCs/>
          <w:sz w:val="28"/>
          <w:szCs w:val="28"/>
          <w:lang w:val="ru-RU"/>
        </w:rPr>
        <w:t>-</w:t>
      </w:r>
      <w:r>
        <w:rPr>
          <w:sz w:val="28"/>
          <w:szCs w:val="28"/>
          <w:lang w:val="ru-RU"/>
        </w:rPr>
        <w:t>«</w:t>
      </w:r>
      <w:proofErr w:type="spellStart"/>
      <w:r>
        <w:rPr>
          <w:sz w:val="28"/>
          <w:szCs w:val="28"/>
          <w:lang w:val="ru-RU"/>
        </w:rPr>
        <w:t>історія</w:t>
      </w:r>
      <w:proofErr w:type="spellEnd"/>
      <w:r>
        <w:rPr>
          <w:sz w:val="28"/>
          <w:szCs w:val="28"/>
          <w:lang w:val="ru-RU"/>
        </w:rPr>
        <w:t>» - 6,8,9 по-1год.</w:t>
      </w:r>
    </w:p>
    <w:p w:rsidR="00935F29" w:rsidRDefault="00935F29" w:rsidP="00935F29">
      <w:pPr>
        <w:shd w:val="clear" w:color="auto" w:fill="FFFFFF"/>
        <w:spacing w:line="408" w:lineRule="atLeast"/>
        <w:ind w:left="360"/>
        <w:rPr>
          <w:sz w:val="28"/>
          <w:szCs w:val="28"/>
          <w:lang w:val="ru-RU"/>
        </w:rPr>
      </w:pPr>
      <w:r>
        <w:rPr>
          <w:b/>
          <w:bCs/>
          <w:sz w:val="28"/>
          <w:szCs w:val="28"/>
          <w:lang w:val="ru-RU"/>
        </w:rPr>
        <w:t>-</w:t>
      </w:r>
      <w:r>
        <w:rPr>
          <w:sz w:val="28"/>
          <w:szCs w:val="28"/>
          <w:lang w:val="ru-RU"/>
        </w:rPr>
        <w:t>«математика»-8клас-1год.</w:t>
      </w:r>
    </w:p>
    <w:p w:rsidR="00935F29" w:rsidRDefault="00935F29" w:rsidP="00935F29">
      <w:pPr>
        <w:shd w:val="clear" w:color="auto" w:fill="FFFFFF"/>
        <w:spacing w:line="408" w:lineRule="atLeast"/>
        <w:ind w:left="360"/>
        <w:rPr>
          <w:sz w:val="28"/>
          <w:szCs w:val="28"/>
          <w:lang w:val="ru-RU"/>
        </w:rPr>
      </w:pPr>
      <w:r>
        <w:rPr>
          <w:b/>
          <w:bCs/>
          <w:sz w:val="28"/>
          <w:szCs w:val="28"/>
          <w:lang w:val="ru-RU"/>
        </w:rPr>
        <w:t>-</w:t>
      </w:r>
      <w:r>
        <w:rPr>
          <w:sz w:val="28"/>
          <w:szCs w:val="28"/>
          <w:lang w:val="ru-RU"/>
        </w:rPr>
        <w:t>«</w:t>
      </w:r>
      <w:proofErr w:type="spellStart"/>
      <w:r>
        <w:rPr>
          <w:sz w:val="28"/>
          <w:szCs w:val="28"/>
          <w:lang w:val="ru-RU"/>
        </w:rPr>
        <w:t>креслення</w:t>
      </w:r>
      <w:proofErr w:type="spellEnd"/>
      <w:r>
        <w:rPr>
          <w:sz w:val="28"/>
          <w:szCs w:val="28"/>
          <w:lang w:val="ru-RU"/>
        </w:rPr>
        <w:t xml:space="preserve">» - 8,9 </w:t>
      </w:r>
      <w:proofErr w:type="spellStart"/>
      <w:r>
        <w:rPr>
          <w:sz w:val="28"/>
          <w:szCs w:val="28"/>
          <w:lang w:val="ru-RU"/>
        </w:rPr>
        <w:t>клас</w:t>
      </w:r>
      <w:proofErr w:type="spellEnd"/>
      <w:r>
        <w:rPr>
          <w:sz w:val="28"/>
          <w:szCs w:val="28"/>
          <w:lang w:val="ru-RU"/>
        </w:rPr>
        <w:t xml:space="preserve"> - по 1 год</w:t>
      </w:r>
    </w:p>
    <w:tbl>
      <w:tblPr>
        <w:tblpPr w:leftFromText="180" w:rightFromText="180" w:bottomFromText="160" w:vertAnchor="text" w:horzAnchor="page" w:tblpX="419" w:tblpY="309"/>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2376"/>
        <w:gridCol w:w="934"/>
        <w:gridCol w:w="1051"/>
        <w:gridCol w:w="1133"/>
        <w:gridCol w:w="850"/>
        <w:gridCol w:w="1133"/>
        <w:gridCol w:w="1133"/>
        <w:gridCol w:w="993"/>
        <w:gridCol w:w="992"/>
      </w:tblGrid>
      <w:tr w:rsidR="00935F29" w:rsidTr="00935F29">
        <w:trPr>
          <w:trHeight w:val="322"/>
        </w:trPr>
        <w:tc>
          <w:tcPr>
            <w:tcW w:w="566" w:type="dxa"/>
            <w:vMerge w:val="restart"/>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w:t>
            </w:r>
          </w:p>
          <w:p w:rsidR="00935F29" w:rsidRDefault="00935F29">
            <w:pPr>
              <w:tabs>
                <w:tab w:val="left" w:pos="3435"/>
              </w:tabs>
              <w:spacing w:line="240" w:lineRule="atLeast"/>
              <w:rPr>
                <w:sz w:val="28"/>
                <w:szCs w:val="28"/>
              </w:rPr>
            </w:pPr>
            <w:r>
              <w:rPr>
                <w:sz w:val="28"/>
                <w:szCs w:val="28"/>
              </w:rPr>
              <w:lastRenderedPageBreak/>
              <w:t xml:space="preserve">з/п                                     </w:t>
            </w:r>
          </w:p>
        </w:tc>
        <w:tc>
          <w:tcPr>
            <w:tcW w:w="2377" w:type="dxa"/>
            <w:vMerge w:val="restart"/>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lastRenderedPageBreak/>
              <w:t xml:space="preserve">Навчальні </w:t>
            </w:r>
            <w:r>
              <w:rPr>
                <w:sz w:val="28"/>
                <w:szCs w:val="28"/>
              </w:rPr>
              <w:lastRenderedPageBreak/>
              <w:t>предмети</w:t>
            </w:r>
          </w:p>
        </w:tc>
        <w:tc>
          <w:tcPr>
            <w:tcW w:w="8222" w:type="dxa"/>
            <w:gridSpan w:val="8"/>
            <w:tcBorders>
              <w:top w:val="single" w:sz="4" w:space="0" w:color="auto"/>
              <w:left w:val="single" w:sz="4" w:space="0" w:color="auto"/>
              <w:bottom w:val="single" w:sz="4" w:space="0" w:color="auto"/>
              <w:right w:val="single" w:sz="4" w:space="0" w:color="auto"/>
            </w:tcBorders>
            <w:hideMark/>
          </w:tcPr>
          <w:p w:rsidR="00935F29" w:rsidRDefault="00935F29">
            <w:pPr>
              <w:spacing w:after="160" w:line="256" w:lineRule="auto"/>
              <w:jc w:val="center"/>
              <w:rPr>
                <w:sz w:val="28"/>
                <w:szCs w:val="28"/>
              </w:rPr>
            </w:pPr>
            <w:r>
              <w:rPr>
                <w:sz w:val="28"/>
                <w:szCs w:val="28"/>
              </w:rPr>
              <w:lastRenderedPageBreak/>
              <w:t>Класи</w:t>
            </w:r>
          </w:p>
        </w:tc>
      </w:tr>
      <w:tr w:rsidR="00935F29" w:rsidTr="00935F29">
        <w:trPr>
          <w:trHeight w:val="36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35F29" w:rsidRDefault="00935F29">
            <w:pPr>
              <w:rPr>
                <w:sz w:val="28"/>
                <w:szCs w:val="28"/>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935F29" w:rsidRDefault="00935F29">
            <w:pPr>
              <w:rPr>
                <w:sz w:val="28"/>
                <w:szCs w:val="28"/>
              </w:rPr>
            </w:pP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5</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6-А</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6-Б</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7-Б</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9-А</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9-Б</w:t>
            </w:r>
          </w:p>
        </w:tc>
      </w:tr>
      <w:tr w:rsidR="00935F29" w:rsidTr="00935F29">
        <w:trPr>
          <w:trHeight w:val="308"/>
        </w:trPr>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lastRenderedPageBreak/>
              <w:t>1.</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Українська мова</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3,5</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r>
      <w:tr w:rsidR="00935F29" w:rsidTr="00935F29">
        <w:trPr>
          <w:trHeight w:val="334"/>
        </w:trPr>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Українська літ.</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Іноземна мова</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lang w:val="en-US"/>
              </w:rPr>
            </w:pPr>
            <w:r>
              <w:rPr>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lang w:val="en-US"/>
              </w:rPr>
            </w:pPr>
            <w:r>
              <w:rPr>
                <w:sz w:val="28"/>
                <w:szCs w:val="28"/>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lang w:val="en-US"/>
              </w:rPr>
            </w:pPr>
            <w:r>
              <w:rPr>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lang w:val="en-US"/>
              </w:rPr>
            </w:pPr>
            <w:r>
              <w:rPr>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lang w:val="en-US"/>
              </w:rPr>
            </w:pPr>
            <w:r>
              <w:rPr>
                <w:sz w:val="28"/>
                <w:szCs w:val="28"/>
                <w:lang w:val="en-US"/>
              </w:rPr>
              <w:t>3</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4.</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Зарубіжна  літ.</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5.</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Історія України</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1,5</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6.</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Всесвітня історія</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7.</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Правознавство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8.</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Муз. мистецтво</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9.</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Образ. мистецтво</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10.</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Мистецтво</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11.</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Математика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4</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12.</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Алгебра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13.</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Геометрія</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14.</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Природознавство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15.</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Біологія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16.</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Географія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1,5</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17.</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Фізика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18.</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Хімія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19.</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Труд. </w:t>
            </w:r>
            <w:proofErr w:type="spellStart"/>
            <w:r>
              <w:rPr>
                <w:sz w:val="28"/>
                <w:szCs w:val="28"/>
              </w:rPr>
              <w:t>навч</w:t>
            </w:r>
            <w:proofErr w:type="spellEnd"/>
            <w:r>
              <w:rPr>
                <w:sz w:val="28"/>
                <w:szCs w:val="28"/>
              </w:rPr>
              <w:t>.</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20.</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Інформатика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21.</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lang w:val="en-US"/>
              </w:rPr>
            </w:pPr>
            <w:r>
              <w:rPr>
                <w:sz w:val="28"/>
                <w:szCs w:val="28"/>
              </w:rPr>
              <w:t>Основи здоров</w:t>
            </w:r>
            <w:r>
              <w:rPr>
                <w:sz w:val="28"/>
                <w:szCs w:val="28"/>
                <w:lang w:val="en-US"/>
              </w:rPr>
              <w:t>’</w:t>
            </w:r>
            <w:r>
              <w:rPr>
                <w:sz w:val="28"/>
                <w:szCs w:val="28"/>
              </w:rPr>
              <w:t xml:space="preserve">я </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1</w:t>
            </w: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22.</w:t>
            </w: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Фізична культура</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r>
      <w:tr w:rsidR="00935F29" w:rsidTr="00935F29">
        <w:tc>
          <w:tcPr>
            <w:tcW w:w="566"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Разом</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23,5+3</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r>
              <w:rPr>
                <w:sz w:val="28"/>
                <w:szCs w:val="28"/>
                <w:lang w:val="en-US"/>
              </w:rPr>
              <w:t>6</w:t>
            </w:r>
            <w:r>
              <w:rPr>
                <w:sz w:val="28"/>
                <w:szCs w:val="28"/>
              </w:rPr>
              <w:t>,5+3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26,5+3</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r>
              <w:rPr>
                <w:sz w:val="28"/>
                <w:szCs w:val="28"/>
                <w:lang w:val="en-US"/>
              </w:rPr>
              <w:t>8</w:t>
            </w:r>
            <w:r>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w:t>
            </w:r>
            <w:r>
              <w:rPr>
                <w:sz w:val="28"/>
                <w:szCs w:val="28"/>
                <w:lang w:val="en-US"/>
              </w:rPr>
              <w:t>8</w:t>
            </w:r>
            <w:r>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28,5+3</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30+3</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30+3</w:t>
            </w:r>
          </w:p>
        </w:tc>
      </w:tr>
      <w:tr w:rsidR="00935F29" w:rsidTr="00935F29">
        <w:trPr>
          <w:trHeight w:val="262"/>
        </w:trPr>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Варіативна складова</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rPr>
                <w:sz w:val="28"/>
                <w:szCs w:val="28"/>
              </w:rPr>
            </w:pP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r>
      <w:tr w:rsidR="00935F29" w:rsidTr="00935F29">
        <w:trPr>
          <w:trHeight w:val="315"/>
        </w:trPr>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Укр. Мова</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0,5</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0,5</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92"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rPr>
                <w:sz w:val="28"/>
                <w:szCs w:val="28"/>
              </w:rPr>
            </w:pPr>
          </w:p>
        </w:tc>
      </w:tr>
      <w:tr w:rsidR="00935F29" w:rsidTr="00935F29">
        <w:trPr>
          <w:trHeight w:val="360"/>
        </w:trPr>
        <w:tc>
          <w:tcPr>
            <w:tcW w:w="566"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Народознавство</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1</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1</w:t>
            </w:r>
          </w:p>
        </w:tc>
      </w:tr>
      <w:tr w:rsidR="00935F29" w:rsidTr="00935F29">
        <w:trPr>
          <w:trHeight w:val="330"/>
        </w:trPr>
        <w:tc>
          <w:tcPr>
            <w:tcW w:w="566"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Християнська Етика</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1</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rPr>
                <w:sz w:val="28"/>
                <w:szCs w:val="28"/>
              </w:rPr>
            </w:pPr>
          </w:p>
        </w:tc>
      </w:tr>
      <w:tr w:rsidR="00935F29" w:rsidTr="00935F29">
        <w:trPr>
          <w:trHeight w:val="330"/>
        </w:trPr>
        <w:tc>
          <w:tcPr>
            <w:tcW w:w="566"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Етика</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1</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rPr>
                <w:sz w:val="28"/>
                <w:szCs w:val="28"/>
              </w:rPr>
            </w:pPr>
          </w:p>
        </w:tc>
      </w:tr>
      <w:tr w:rsidR="00935F29" w:rsidTr="00935F29">
        <w:trPr>
          <w:trHeight w:val="375"/>
        </w:trPr>
        <w:tc>
          <w:tcPr>
            <w:tcW w:w="566"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Історія</w:t>
            </w:r>
          </w:p>
        </w:tc>
        <w:tc>
          <w:tcPr>
            <w:tcW w:w="9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rPr>
                <w:sz w:val="28"/>
                <w:szCs w:val="28"/>
              </w:rPr>
            </w:pPr>
          </w:p>
        </w:tc>
        <w:tc>
          <w:tcPr>
            <w:tcW w:w="1051"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1</w:t>
            </w:r>
          </w:p>
        </w:tc>
      </w:tr>
      <w:tr w:rsidR="00935F29" w:rsidTr="00935F29">
        <w:trPr>
          <w:trHeight w:val="270"/>
        </w:trPr>
        <w:tc>
          <w:tcPr>
            <w:tcW w:w="566"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Креслення</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051"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r>
      <w:tr w:rsidR="00935F29" w:rsidTr="00935F29">
        <w:trPr>
          <w:trHeight w:val="360"/>
        </w:trPr>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Факультативні курси</w:t>
            </w:r>
          </w:p>
        </w:tc>
        <w:tc>
          <w:tcPr>
            <w:tcW w:w="9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051"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r>
      <w:tr w:rsidR="00935F29" w:rsidTr="00935F29">
        <w:trPr>
          <w:trHeight w:val="225"/>
        </w:trPr>
        <w:tc>
          <w:tcPr>
            <w:tcW w:w="566"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Креслення</w:t>
            </w:r>
          </w:p>
        </w:tc>
        <w:tc>
          <w:tcPr>
            <w:tcW w:w="9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051"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r>
      <w:tr w:rsidR="00935F29" w:rsidTr="00935F29">
        <w:trPr>
          <w:trHeight w:val="200"/>
        </w:trPr>
        <w:tc>
          <w:tcPr>
            <w:tcW w:w="566"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Математика</w:t>
            </w:r>
          </w:p>
        </w:tc>
        <w:tc>
          <w:tcPr>
            <w:tcW w:w="9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051"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r>
      <w:tr w:rsidR="00935F29" w:rsidTr="00935F29">
        <w:trPr>
          <w:trHeight w:val="180"/>
        </w:trPr>
        <w:tc>
          <w:tcPr>
            <w:tcW w:w="566"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Хімія</w:t>
            </w:r>
          </w:p>
        </w:tc>
        <w:tc>
          <w:tcPr>
            <w:tcW w:w="9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051"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r>
      <w:tr w:rsidR="00935F29" w:rsidTr="00935F29">
        <w:trPr>
          <w:trHeight w:val="255"/>
        </w:trPr>
        <w:tc>
          <w:tcPr>
            <w:tcW w:w="566"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Географія</w:t>
            </w:r>
          </w:p>
        </w:tc>
        <w:tc>
          <w:tcPr>
            <w:tcW w:w="9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051"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r>
      <w:tr w:rsidR="00935F29" w:rsidTr="00935F29">
        <w:trPr>
          <w:trHeight w:val="285"/>
        </w:trPr>
        <w:tc>
          <w:tcPr>
            <w:tcW w:w="566"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Історія</w:t>
            </w:r>
          </w:p>
        </w:tc>
        <w:tc>
          <w:tcPr>
            <w:tcW w:w="9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051"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40" w:lineRule="atLeast"/>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35F29" w:rsidRDefault="00935F29">
            <w:pPr>
              <w:spacing w:line="240" w:lineRule="atLeast"/>
              <w:rPr>
                <w:sz w:val="28"/>
                <w:szCs w:val="28"/>
              </w:rPr>
            </w:pPr>
          </w:p>
        </w:tc>
      </w:tr>
      <w:tr w:rsidR="00935F29" w:rsidTr="00935F29">
        <w:tc>
          <w:tcPr>
            <w:tcW w:w="566"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asciiTheme="minorHAnsi" w:eastAsiaTheme="minorHAnsi" w:hAnsiTheme="minorHAnsi" w:cstheme="minorBidi"/>
                <w:sz w:val="22"/>
                <w:szCs w:val="22"/>
                <w:lang w:val="ru-RU" w:eastAsia="en-US"/>
              </w:rPr>
            </w:pPr>
          </w:p>
        </w:tc>
      </w:tr>
      <w:tr w:rsidR="00935F29" w:rsidTr="00935F29">
        <w:trPr>
          <w:trHeight w:val="104"/>
        </w:trPr>
        <w:tc>
          <w:tcPr>
            <w:tcW w:w="566"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 Разом</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3,5</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lang w:val="ru-RU"/>
              </w:rPr>
              <w:t>3</w:t>
            </w:r>
            <w:r>
              <w:rPr>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3,5</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lang w:val="ru-RU"/>
              </w:rPr>
              <w:t>2</w:t>
            </w:r>
            <w:r>
              <w:rPr>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 xml:space="preserve">    3</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w:t>
            </w:r>
          </w:p>
        </w:tc>
      </w:tr>
      <w:tr w:rsidR="00935F29" w:rsidTr="00935F29">
        <w:trPr>
          <w:trHeight w:val="675"/>
        </w:trPr>
        <w:tc>
          <w:tcPr>
            <w:tcW w:w="566"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Допустиме на вант. на 1-го учня</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28</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31</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32</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33</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33</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33</w:t>
            </w:r>
          </w:p>
        </w:tc>
      </w:tr>
      <w:tr w:rsidR="00935F29" w:rsidTr="00935F29">
        <w:trPr>
          <w:trHeight w:val="450"/>
        </w:trPr>
        <w:tc>
          <w:tcPr>
            <w:tcW w:w="566" w:type="dxa"/>
            <w:tcBorders>
              <w:top w:val="single" w:sz="4" w:space="0" w:color="auto"/>
              <w:left w:val="single" w:sz="4" w:space="0" w:color="auto"/>
              <w:bottom w:val="single" w:sz="4" w:space="0" w:color="auto"/>
              <w:right w:val="single" w:sz="4" w:space="0" w:color="auto"/>
            </w:tcBorders>
          </w:tcPr>
          <w:p w:rsidR="00935F29" w:rsidRDefault="00935F29">
            <w:pPr>
              <w:tabs>
                <w:tab w:val="left" w:pos="3435"/>
              </w:tabs>
              <w:spacing w:line="240" w:lineRule="atLeast"/>
              <w:jc w:val="center"/>
              <w:rPr>
                <w:sz w:val="28"/>
                <w:szCs w:val="28"/>
              </w:rPr>
            </w:pPr>
          </w:p>
        </w:tc>
        <w:tc>
          <w:tcPr>
            <w:tcW w:w="2377"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Всього годин</w:t>
            </w:r>
          </w:p>
        </w:tc>
        <w:tc>
          <w:tcPr>
            <w:tcW w:w="9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27+3</w:t>
            </w:r>
          </w:p>
        </w:tc>
        <w:tc>
          <w:tcPr>
            <w:tcW w:w="1051"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30+3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30+3</w:t>
            </w:r>
          </w:p>
        </w:tc>
        <w:tc>
          <w:tcPr>
            <w:tcW w:w="85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30,5</w:t>
            </w:r>
            <w:r>
              <w:rPr>
                <w:sz w:val="28"/>
                <w:szCs w:val="28"/>
                <w:vertAlign w:val="subscript"/>
              </w:rPr>
              <w:t>+</w:t>
            </w:r>
            <w:r>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rPr>
                <w:sz w:val="28"/>
                <w:szCs w:val="28"/>
              </w:rPr>
            </w:pPr>
            <w:r>
              <w:rPr>
                <w:sz w:val="28"/>
                <w:szCs w:val="28"/>
              </w:rPr>
              <w:t>30,5+3</w:t>
            </w:r>
            <w:r>
              <w:rPr>
                <w:sz w:val="28"/>
                <w:szCs w:val="28"/>
              </w:rPr>
              <w:br/>
            </w:r>
          </w:p>
        </w:tc>
        <w:tc>
          <w:tcPr>
            <w:tcW w:w="113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31,5+3</w:t>
            </w:r>
          </w:p>
        </w:tc>
        <w:tc>
          <w:tcPr>
            <w:tcW w:w="993"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33+3</w:t>
            </w:r>
          </w:p>
        </w:tc>
        <w:tc>
          <w:tcPr>
            <w:tcW w:w="992"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3435"/>
              </w:tabs>
              <w:spacing w:line="240" w:lineRule="atLeast"/>
              <w:jc w:val="center"/>
              <w:rPr>
                <w:sz w:val="28"/>
                <w:szCs w:val="28"/>
              </w:rPr>
            </w:pPr>
            <w:r>
              <w:rPr>
                <w:sz w:val="28"/>
                <w:szCs w:val="28"/>
              </w:rPr>
              <w:t>33+3</w:t>
            </w:r>
          </w:p>
        </w:tc>
      </w:tr>
    </w:tbl>
    <w:p w:rsidR="00935F29" w:rsidRDefault="00935F29" w:rsidP="00935F29">
      <w:pPr>
        <w:shd w:val="clear" w:color="auto" w:fill="FFFFFF"/>
        <w:spacing w:line="408" w:lineRule="atLeast"/>
        <w:rPr>
          <w:rFonts w:ascii="Arial" w:hAnsi="Arial" w:cs="Arial"/>
          <w:color w:val="333333"/>
          <w:sz w:val="28"/>
          <w:szCs w:val="28"/>
          <w:lang w:val="ru-RU"/>
        </w:rPr>
      </w:pPr>
    </w:p>
    <w:p w:rsidR="00935F29" w:rsidRDefault="00935F29" w:rsidP="00935F29">
      <w:pPr>
        <w:keepNext/>
        <w:framePr w:h="60" w:hRule="exact" w:hSpace="180" w:wrap="around" w:vAnchor="text" w:hAnchor="page" w:x="841" w:y="511"/>
        <w:tabs>
          <w:tab w:val="left" w:pos="2190"/>
        </w:tabs>
        <w:spacing w:line="240" w:lineRule="atLeast"/>
        <w:outlineLvl w:val="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30,5+3</w:t>
      </w:r>
    </w:p>
    <w:p w:rsidR="00935F29" w:rsidRDefault="00935F29" w:rsidP="00935F29">
      <w:pPr>
        <w:framePr w:h="60" w:hRule="exact" w:hSpace="180" w:wrap="around" w:vAnchor="text" w:hAnchor="page" w:x="841" w:y="511"/>
        <w:spacing w:line="240" w:lineRule="atLeast"/>
        <w:ind w:left="5664"/>
        <w:rPr>
          <w:sz w:val="28"/>
          <w:szCs w:val="28"/>
        </w:rPr>
      </w:pPr>
    </w:p>
    <w:p w:rsidR="00935F29" w:rsidRDefault="00935F29" w:rsidP="00935F29">
      <w:pPr>
        <w:shd w:val="clear" w:color="auto" w:fill="FFFFFF"/>
        <w:ind w:right="-1"/>
        <w:rPr>
          <w:rFonts w:ascii="Arial" w:hAnsi="Arial" w:cs="Arial"/>
          <w:color w:val="333333"/>
          <w:sz w:val="28"/>
          <w:szCs w:val="28"/>
          <w:lang w:val="ru-RU"/>
        </w:rPr>
      </w:pPr>
      <w:proofErr w:type="spellStart"/>
      <w:r>
        <w:rPr>
          <w:b/>
          <w:bCs/>
          <w:color w:val="333333"/>
          <w:sz w:val="28"/>
          <w:szCs w:val="28"/>
          <w:u w:val="single"/>
          <w:lang w:val="ru-RU"/>
        </w:rPr>
        <w:t>Старша</w:t>
      </w:r>
      <w:proofErr w:type="spellEnd"/>
      <w:r>
        <w:rPr>
          <w:b/>
          <w:bCs/>
          <w:color w:val="333333"/>
          <w:sz w:val="28"/>
          <w:szCs w:val="28"/>
          <w:u w:val="single"/>
          <w:lang w:val="ru-RU"/>
        </w:rPr>
        <w:t xml:space="preserve"> школа</w:t>
      </w:r>
    </w:p>
    <w:p w:rsidR="00935F29" w:rsidRDefault="00935F29" w:rsidP="00935F29">
      <w:pPr>
        <w:shd w:val="clear" w:color="auto" w:fill="FFFFFF"/>
        <w:ind w:right="-1" w:firstLine="709"/>
        <w:jc w:val="both"/>
        <w:rPr>
          <w:rFonts w:ascii="Arial" w:hAnsi="Arial" w:cs="Arial"/>
          <w:color w:val="333333"/>
          <w:sz w:val="28"/>
          <w:szCs w:val="28"/>
        </w:rPr>
      </w:pPr>
      <w:r>
        <w:rPr>
          <w:rFonts w:eastAsia="Calibri"/>
          <w:b/>
          <w:sz w:val="28"/>
          <w:szCs w:val="28"/>
        </w:rPr>
        <w:t>Освітня програма профільної середньої освіти</w:t>
      </w:r>
      <w:r>
        <w:rPr>
          <w:rFonts w:eastAsia="Calibri"/>
          <w:sz w:val="28"/>
          <w:szCs w:val="28"/>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Pr>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 408 )з філологічним та технологічним  профілем для учнів 10А,10Б класів. Для учнів 11 класу - до Типової освітньої програми закладів загальної середньої освіти ІІІ ступеня (наказ Міністерства освіти і науки України від 20.04.2018 № 406 )з українською мовою навчанням та філологічним профілем .</w:t>
      </w:r>
    </w:p>
    <w:p w:rsidR="00935F29" w:rsidRDefault="00935F29" w:rsidP="00935F29">
      <w:pPr>
        <w:ind w:firstLine="709"/>
        <w:jc w:val="both"/>
        <w:rPr>
          <w:rFonts w:eastAsia="Calibri"/>
          <w:sz w:val="28"/>
          <w:szCs w:val="28"/>
        </w:rPr>
      </w:pPr>
      <w:r>
        <w:rPr>
          <w:rFonts w:eastAsia="Calibri"/>
          <w:sz w:val="28"/>
          <w:szCs w:val="28"/>
        </w:rPr>
        <w:t>Навчальний план для 10 класу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заняття,а саме:</w:t>
      </w:r>
    </w:p>
    <w:p w:rsidR="00935F29" w:rsidRDefault="00935F29" w:rsidP="00935F29">
      <w:pPr>
        <w:ind w:left="-567" w:firstLine="709"/>
        <w:jc w:val="both"/>
        <w:rPr>
          <w:rFonts w:eastAsia="Calibri"/>
          <w:sz w:val="28"/>
          <w:szCs w:val="28"/>
        </w:rPr>
      </w:pPr>
      <w:r>
        <w:rPr>
          <w:rFonts w:eastAsia="Calibri"/>
          <w:sz w:val="28"/>
          <w:szCs w:val="28"/>
        </w:rPr>
        <w:t>Народознавство-по 1 год.;математика 10А-1 год.;історія-по 1год.</w:t>
      </w:r>
    </w:p>
    <w:p w:rsidR="00935F29" w:rsidRDefault="00935F29" w:rsidP="00935F29">
      <w:pPr>
        <w:ind w:firstLine="709"/>
        <w:jc w:val="both"/>
        <w:rPr>
          <w:rFonts w:eastAsia="Calibri"/>
          <w:sz w:val="28"/>
          <w:szCs w:val="28"/>
        </w:rPr>
      </w:pPr>
      <w:r>
        <w:rPr>
          <w:sz w:val="28"/>
          <w:szCs w:val="28"/>
        </w:rPr>
        <w:t xml:space="preserve">Зміст філологічного профілю навчання реалізується системою окремих предметів.  Кількість годин для вивчення профільних предметів збільшено за рахунок варіативної складової навчального плану з урахуванням </w:t>
      </w:r>
      <w:r>
        <w:rPr>
          <w:sz w:val="28"/>
          <w:szCs w:val="28"/>
          <w:lang w:eastAsia="uk-UA"/>
        </w:rPr>
        <w:t>освітніх потреб  учнів</w:t>
      </w:r>
      <w:r>
        <w:rPr>
          <w:sz w:val="28"/>
          <w:szCs w:val="28"/>
        </w:rPr>
        <w:t xml:space="preserve"> та з метою </w:t>
      </w:r>
      <w:r>
        <w:rPr>
          <w:sz w:val="28"/>
          <w:szCs w:val="28"/>
          <w:highlight w:val="white"/>
        </w:rPr>
        <w:t xml:space="preserve">формування ключових </w:t>
      </w:r>
      <w:proofErr w:type="spellStart"/>
      <w:r>
        <w:rPr>
          <w:sz w:val="28"/>
          <w:szCs w:val="28"/>
          <w:highlight w:val="white"/>
        </w:rPr>
        <w:t>компетентностей</w:t>
      </w:r>
      <w:proofErr w:type="spellEnd"/>
      <w:r>
        <w:rPr>
          <w:sz w:val="28"/>
          <w:szCs w:val="28"/>
          <w:highlight w:val="white"/>
        </w:rPr>
        <w:t xml:space="preserve"> учнів</w:t>
      </w:r>
      <w:r>
        <w:rPr>
          <w:rFonts w:eastAsia="Calibri"/>
          <w:sz w:val="28"/>
          <w:szCs w:val="28"/>
          <w:highlight w:val="white"/>
        </w:rPr>
        <w:t xml:space="preserve">  засобами усіх предметів.</w:t>
      </w:r>
    </w:p>
    <w:p w:rsidR="00935F29" w:rsidRDefault="00935F29" w:rsidP="00935F29">
      <w:pPr>
        <w:ind w:firstLine="709"/>
        <w:jc w:val="both"/>
        <w:rPr>
          <w:sz w:val="28"/>
          <w:szCs w:val="28"/>
        </w:rPr>
      </w:pPr>
    </w:p>
    <w:tbl>
      <w:tblPr>
        <w:tblW w:w="10035" w:type="dxa"/>
        <w:tblBorders>
          <w:top w:val="single" w:sz="4" w:space="0" w:color="auto"/>
          <w:left w:val="single" w:sz="4" w:space="0" w:color="auto"/>
          <w:bottom w:val="single" w:sz="4" w:space="0" w:color="auto"/>
          <w:right w:val="single" w:sz="4" w:space="0" w:color="auto"/>
        </w:tblBorders>
        <w:tblLayout w:type="fixed"/>
        <w:tblLook w:val="04A0"/>
      </w:tblPr>
      <w:tblGrid>
        <w:gridCol w:w="7624"/>
        <w:gridCol w:w="2411"/>
      </w:tblGrid>
      <w:tr w:rsidR="00935F29" w:rsidTr="00935F29">
        <w:trPr>
          <w:cantSplit/>
          <w:trHeight w:val="414"/>
        </w:trPr>
        <w:tc>
          <w:tcPr>
            <w:tcW w:w="7621" w:type="dxa"/>
            <w:vMerge w:val="restart"/>
            <w:tcBorders>
              <w:top w:val="single" w:sz="4" w:space="0" w:color="auto"/>
              <w:left w:val="single" w:sz="4" w:space="0" w:color="auto"/>
              <w:bottom w:val="double" w:sz="4" w:space="0" w:color="auto"/>
              <w:right w:val="single" w:sz="4" w:space="0" w:color="auto"/>
            </w:tcBorders>
            <w:vAlign w:val="center"/>
          </w:tcPr>
          <w:p w:rsidR="00935F29" w:rsidRDefault="00935F29">
            <w:pPr>
              <w:keepNext/>
              <w:tabs>
                <w:tab w:val="left" w:pos="2190"/>
              </w:tabs>
              <w:spacing w:line="256" w:lineRule="auto"/>
              <w:jc w:val="center"/>
              <w:outlineLvl w:val="7"/>
              <w:rPr>
                <w:b/>
                <w:bCs/>
                <w:sz w:val="28"/>
                <w:szCs w:val="28"/>
              </w:rPr>
            </w:pPr>
            <w:r>
              <w:rPr>
                <w:b/>
                <w:bCs/>
                <w:sz w:val="28"/>
                <w:szCs w:val="28"/>
              </w:rPr>
              <w:t>Навчальні предмети</w:t>
            </w:r>
          </w:p>
          <w:p w:rsidR="00935F29" w:rsidRDefault="00935F29">
            <w:pPr>
              <w:spacing w:line="256" w:lineRule="auto"/>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bCs/>
                <w:sz w:val="28"/>
                <w:szCs w:val="28"/>
              </w:rPr>
            </w:pPr>
            <w:r>
              <w:rPr>
                <w:b/>
                <w:bCs/>
                <w:sz w:val="28"/>
                <w:szCs w:val="28"/>
              </w:rPr>
              <w:t>Кількість годин на тиждень</w:t>
            </w:r>
          </w:p>
        </w:tc>
      </w:tr>
      <w:tr w:rsidR="00935F29" w:rsidTr="00935F29">
        <w:trPr>
          <w:cantSplit/>
          <w:trHeight w:val="187"/>
        </w:trPr>
        <w:tc>
          <w:tcPr>
            <w:tcW w:w="7621" w:type="dxa"/>
            <w:vMerge/>
            <w:tcBorders>
              <w:top w:val="single" w:sz="4" w:space="0" w:color="auto"/>
              <w:left w:val="single" w:sz="4" w:space="0" w:color="auto"/>
              <w:bottom w:val="double" w:sz="4" w:space="0" w:color="auto"/>
              <w:right w:val="single" w:sz="4" w:space="0" w:color="auto"/>
            </w:tcBorders>
            <w:vAlign w:val="center"/>
            <w:hideMark/>
          </w:tcPr>
          <w:p w:rsidR="00935F29" w:rsidRDefault="00935F29">
            <w:pPr>
              <w:rPr>
                <w:b/>
                <w:sz w:val="28"/>
                <w:szCs w:val="28"/>
              </w:rPr>
            </w:pPr>
          </w:p>
        </w:tc>
        <w:tc>
          <w:tcPr>
            <w:tcW w:w="2410"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rPr>
            </w:pPr>
            <w:r>
              <w:rPr>
                <w:b/>
                <w:bCs/>
                <w:sz w:val="28"/>
                <w:szCs w:val="28"/>
              </w:rPr>
              <w:t>10А</w:t>
            </w:r>
          </w:p>
        </w:tc>
      </w:tr>
      <w:tr w:rsidR="00935F29" w:rsidTr="00935F29">
        <w:trPr>
          <w:cantSplit/>
          <w:trHeight w:val="268"/>
        </w:trPr>
        <w:tc>
          <w:tcPr>
            <w:tcW w:w="7621" w:type="dxa"/>
            <w:tcBorders>
              <w:top w:val="doub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 xml:space="preserve">Українська мова </w:t>
            </w:r>
          </w:p>
        </w:tc>
        <w:tc>
          <w:tcPr>
            <w:tcW w:w="2410" w:type="dxa"/>
            <w:tcBorders>
              <w:top w:val="doub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2+2</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 xml:space="preserve">Українська  література </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2+2</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Зарубіжна література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w:t>
            </w:r>
          </w:p>
        </w:tc>
      </w:tr>
      <w:tr w:rsidR="00935F29" w:rsidTr="00935F29">
        <w:trPr>
          <w:cantSplit/>
          <w:trHeight w:val="151"/>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lastRenderedPageBreak/>
              <w:t>Іноземна мова (англійська)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 xml:space="preserve">Історія України  </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 xml:space="preserve">1,5 </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Всесвітня історія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Громадянська освіта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keepNext/>
              <w:autoSpaceDE w:val="0"/>
              <w:autoSpaceDN w:val="0"/>
              <w:spacing w:line="256" w:lineRule="auto"/>
              <w:ind w:left="33"/>
              <w:outlineLvl w:val="0"/>
              <w:rPr>
                <w:sz w:val="28"/>
                <w:szCs w:val="28"/>
                <w:lang w:eastAsia="uk-UA"/>
              </w:rPr>
            </w:pPr>
            <w:r>
              <w:rPr>
                <w:sz w:val="28"/>
                <w:szCs w:val="28"/>
                <w:lang w:eastAsia="uk-UA"/>
              </w:rPr>
              <w:t>Математика (алгебра і початки аналізу та геометрія)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3</w:t>
            </w:r>
          </w:p>
        </w:tc>
      </w:tr>
      <w:tr w:rsidR="00935F29" w:rsidTr="00935F29">
        <w:trPr>
          <w:cantSplit/>
          <w:trHeight w:val="83"/>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Біологія і екологія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w:t>
            </w:r>
          </w:p>
        </w:tc>
      </w:tr>
      <w:tr w:rsidR="00935F29" w:rsidTr="00935F29">
        <w:trPr>
          <w:cantSplit/>
          <w:trHeight w:val="83"/>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Географія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1,5</w:t>
            </w:r>
          </w:p>
        </w:tc>
      </w:tr>
      <w:tr w:rsidR="00935F29" w:rsidTr="00935F29">
        <w:trPr>
          <w:cantSplit/>
          <w:trHeight w:val="83"/>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Фізика і астрономія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shd w:val="clear" w:color="auto" w:fill="FFFFFF"/>
              </w:rPr>
              <w:t>3</w:t>
            </w:r>
          </w:p>
        </w:tc>
      </w:tr>
      <w:tr w:rsidR="00935F29" w:rsidTr="00935F29">
        <w:trPr>
          <w:cantSplit/>
          <w:trHeight w:val="140"/>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Хімія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 xml:space="preserve">1,5 </w:t>
            </w:r>
          </w:p>
        </w:tc>
      </w:tr>
      <w:tr w:rsidR="00935F29" w:rsidTr="00935F29">
        <w:trPr>
          <w:cantSplit/>
          <w:trHeight w:val="140"/>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Фізична культура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3</w:t>
            </w:r>
          </w:p>
        </w:tc>
      </w:tr>
      <w:tr w:rsidR="00935F29" w:rsidTr="00935F29">
        <w:trPr>
          <w:cantSplit/>
          <w:trHeight w:val="248"/>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Захист Вітчизни</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1,5</w:t>
            </w:r>
          </w:p>
        </w:tc>
      </w:tr>
      <w:tr w:rsidR="00935F29" w:rsidTr="00935F29">
        <w:trPr>
          <w:cantSplit/>
          <w:trHeight w:val="166"/>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bCs/>
                <w:sz w:val="28"/>
                <w:szCs w:val="28"/>
              </w:rPr>
              <w:t>Вибірково-обов’язкові предмети</w:t>
            </w:r>
            <w:r>
              <w:rPr>
                <w:rFonts w:eastAsia="Calibri"/>
                <w:sz w:val="28"/>
                <w:szCs w:val="28"/>
              </w:rPr>
              <w:t xml:space="preserve"> : Інформатика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1,5</w:t>
            </w:r>
          </w:p>
        </w:tc>
      </w:tr>
      <w:tr w:rsidR="00935F29" w:rsidTr="00935F29">
        <w:trPr>
          <w:cantSplit/>
          <w:trHeight w:val="166"/>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jc w:val="center"/>
              <w:rPr>
                <w:rFonts w:eastAsia="Calibri"/>
                <w:bCs/>
                <w:sz w:val="28"/>
                <w:szCs w:val="28"/>
              </w:rPr>
            </w:pPr>
            <w:r>
              <w:rPr>
                <w:rFonts w:eastAsia="Calibri"/>
                <w:sz w:val="28"/>
                <w:szCs w:val="28"/>
              </w:rPr>
              <w:t>Мистецтво</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1,5</w:t>
            </w:r>
          </w:p>
        </w:tc>
      </w:tr>
      <w:tr w:rsidR="00935F29" w:rsidTr="00935F29">
        <w:trPr>
          <w:trHeight w:val="180"/>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keepNext/>
              <w:tabs>
                <w:tab w:val="left" w:pos="2190"/>
              </w:tabs>
              <w:spacing w:line="256" w:lineRule="auto"/>
              <w:outlineLvl w:val="5"/>
              <w:rPr>
                <w:b/>
                <w:bCs/>
                <w:smallCaps/>
                <w:sz w:val="28"/>
                <w:szCs w:val="28"/>
              </w:rPr>
            </w:pPr>
            <w:r>
              <w:rPr>
                <w:b/>
                <w:bCs/>
                <w:smallCaps/>
                <w:sz w:val="28"/>
                <w:szCs w:val="28"/>
              </w:rPr>
              <w:t>РАЗОМ</w:t>
            </w:r>
          </w:p>
        </w:tc>
        <w:tc>
          <w:tcPr>
            <w:tcW w:w="2410"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rPr>
            </w:pPr>
            <w:r>
              <w:rPr>
                <w:b/>
                <w:bCs/>
                <w:sz w:val="28"/>
                <w:szCs w:val="28"/>
              </w:rPr>
              <w:t xml:space="preserve"> 31+3      </w:t>
            </w:r>
          </w:p>
        </w:tc>
      </w:tr>
      <w:tr w:rsidR="00935F29" w:rsidTr="00935F29">
        <w:trPr>
          <w:cantSplit/>
          <w:trHeight w:val="408"/>
        </w:trPr>
        <w:tc>
          <w:tcPr>
            <w:tcW w:w="7621" w:type="dxa"/>
            <w:tcBorders>
              <w:top w:val="double" w:sz="4" w:space="0" w:color="auto"/>
              <w:left w:val="single" w:sz="4" w:space="0" w:color="auto"/>
              <w:bottom w:val="single" w:sz="4" w:space="0" w:color="auto"/>
              <w:right w:val="single" w:sz="4" w:space="0" w:color="auto"/>
            </w:tcBorders>
          </w:tcPr>
          <w:p w:rsidR="00935F29" w:rsidRDefault="00935F29">
            <w:pPr>
              <w:tabs>
                <w:tab w:val="left" w:pos="2190"/>
              </w:tabs>
              <w:spacing w:line="256" w:lineRule="auto"/>
              <w:jc w:val="center"/>
              <w:rPr>
                <w:b/>
                <w:sz w:val="28"/>
                <w:szCs w:val="28"/>
              </w:rPr>
            </w:pPr>
            <w:r>
              <w:rPr>
                <w:b/>
                <w:sz w:val="28"/>
                <w:szCs w:val="28"/>
              </w:rPr>
              <w:t>Варіативна складова</w:t>
            </w:r>
          </w:p>
          <w:p w:rsidR="00935F29" w:rsidRDefault="00935F29">
            <w:pPr>
              <w:tabs>
                <w:tab w:val="left" w:pos="2190"/>
              </w:tabs>
              <w:spacing w:line="256" w:lineRule="auto"/>
              <w:jc w:val="center"/>
              <w:rPr>
                <w:sz w:val="28"/>
                <w:szCs w:val="28"/>
              </w:rPr>
            </w:pPr>
          </w:p>
        </w:tc>
        <w:tc>
          <w:tcPr>
            <w:tcW w:w="2410" w:type="dxa"/>
            <w:tcBorders>
              <w:top w:val="double" w:sz="4" w:space="0" w:color="auto"/>
              <w:left w:val="single" w:sz="4" w:space="0" w:color="auto"/>
              <w:bottom w:val="single" w:sz="4" w:space="0" w:color="auto"/>
              <w:right w:val="single" w:sz="4" w:space="0" w:color="auto"/>
            </w:tcBorders>
          </w:tcPr>
          <w:p w:rsidR="00935F29" w:rsidRDefault="00935F29">
            <w:pPr>
              <w:tabs>
                <w:tab w:val="left" w:pos="2190"/>
              </w:tabs>
              <w:spacing w:line="256" w:lineRule="auto"/>
              <w:jc w:val="center"/>
              <w:rPr>
                <w:b/>
                <w:sz w:val="28"/>
                <w:szCs w:val="28"/>
              </w:rPr>
            </w:pPr>
          </w:p>
        </w:tc>
      </w:tr>
      <w:tr w:rsidR="00935F29" w:rsidTr="00935F29">
        <w:trPr>
          <w:cantSplit/>
          <w:trHeight w:val="405"/>
        </w:trPr>
        <w:tc>
          <w:tcPr>
            <w:tcW w:w="7621"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Спецкурс  історія</w:t>
            </w:r>
          </w:p>
        </w:tc>
        <w:tc>
          <w:tcPr>
            <w:tcW w:w="2410"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r>
      <w:tr w:rsidR="00935F29" w:rsidTr="00935F29">
        <w:trPr>
          <w:cantSplit/>
          <w:trHeight w:val="327"/>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Факультативні курси</w:t>
            </w:r>
          </w:p>
        </w:tc>
        <w:tc>
          <w:tcPr>
            <w:tcW w:w="2410" w:type="dxa"/>
            <w:tcBorders>
              <w:top w:val="double" w:sz="4" w:space="0" w:color="auto"/>
              <w:left w:val="single" w:sz="4" w:space="0" w:color="auto"/>
              <w:bottom w:val="double" w:sz="4" w:space="0" w:color="auto"/>
              <w:right w:val="single" w:sz="4" w:space="0" w:color="auto"/>
            </w:tcBorders>
          </w:tcPr>
          <w:p w:rsidR="00935F29" w:rsidRDefault="00935F29">
            <w:pPr>
              <w:tabs>
                <w:tab w:val="left" w:pos="2190"/>
              </w:tabs>
              <w:spacing w:line="256" w:lineRule="auto"/>
              <w:jc w:val="center"/>
              <w:rPr>
                <w:sz w:val="28"/>
                <w:szCs w:val="28"/>
              </w:rPr>
            </w:pPr>
          </w:p>
        </w:tc>
      </w:tr>
      <w:tr w:rsidR="00935F29" w:rsidTr="00935F29">
        <w:trPr>
          <w:cantSplit/>
          <w:trHeight w:val="147"/>
        </w:trPr>
        <w:tc>
          <w:tcPr>
            <w:tcW w:w="7621"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народознавство</w:t>
            </w:r>
          </w:p>
        </w:tc>
        <w:tc>
          <w:tcPr>
            <w:tcW w:w="2410"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165"/>
        </w:trPr>
        <w:tc>
          <w:tcPr>
            <w:tcW w:w="7621"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математика</w:t>
            </w:r>
          </w:p>
        </w:tc>
        <w:tc>
          <w:tcPr>
            <w:tcW w:w="2410"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147"/>
        </w:trPr>
        <w:tc>
          <w:tcPr>
            <w:tcW w:w="7621"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Медико-санітарна підготовка</w:t>
            </w:r>
          </w:p>
        </w:tc>
        <w:tc>
          <w:tcPr>
            <w:tcW w:w="2410"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165"/>
        </w:trPr>
        <w:tc>
          <w:tcPr>
            <w:tcW w:w="7621" w:type="dxa"/>
            <w:tcBorders>
              <w:top w:val="single" w:sz="4" w:space="0" w:color="auto"/>
              <w:left w:val="single" w:sz="4" w:space="0" w:color="auto"/>
              <w:bottom w:val="double" w:sz="4" w:space="0" w:color="auto"/>
              <w:right w:val="single" w:sz="4" w:space="0" w:color="auto"/>
            </w:tcBorders>
          </w:tcPr>
          <w:p w:rsidR="00935F29" w:rsidRDefault="00935F29">
            <w:pPr>
              <w:tabs>
                <w:tab w:val="left" w:pos="2190"/>
              </w:tabs>
              <w:spacing w:line="256" w:lineRule="auto"/>
              <w:rPr>
                <w:sz w:val="28"/>
                <w:szCs w:val="28"/>
              </w:rPr>
            </w:pPr>
          </w:p>
        </w:tc>
        <w:tc>
          <w:tcPr>
            <w:tcW w:w="2410"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27"/>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Разом</w:t>
            </w:r>
          </w:p>
        </w:tc>
        <w:tc>
          <w:tcPr>
            <w:tcW w:w="2410"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r>
      <w:tr w:rsidR="00935F29" w:rsidTr="00935F29">
        <w:trPr>
          <w:cantSplit/>
          <w:trHeight w:val="247"/>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b/>
                <w:sz w:val="28"/>
                <w:szCs w:val="28"/>
              </w:rPr>
              <w:t>Гранично допустиме навчальне навантаження на учня</w:t>
            </w:r>
          </w:p>
        </w:tc>
        <w:tc>
          <w:tcPr>
            <w:tcW w:w="2410"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33</w:t>
            </w:r>
          </w:p>
        </w:tc>
      </w:tr>
      <w:tr w:rsidR="00935F29" w:rsidTr="00935F29">
        <w:trPr>
          <w:cantSplit/>
          <w:trHeight w:val="327"/>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b/>
                <w:sz w:val="28"/>
                <w:szCs w:val="28"/>
              </w:rPr>
              <w:t>Усього</w:t>
            </w:r>
            <w:r>
              <w:rPr>
                <w:sz w:val="28"/>
                <w:szCs w:val="28"/>
              </w:rPr>
              <w:t xml:space="preserve">  фінансується (без урахування поділу класу на групи)</w:t>
            </w:r>
          </w:p>
        </w:tc>
        <w:tc>
          <w:tcPr>
            <w:tcW w:w="2410"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36</w:t>
            </w:r>
          </w:p>
        </w:tc>
      </w:tr>
    </w:tbl>
    <w:p w:rsidR="00935F29" w:rsidRDefault="00935F29" w:rsidP="00935F29">
      <w:pPr>
        <w:ind w:firstLine="709"/>
        <w:jc w:val="both"/>
        <w:rPr>
          <w:rFonts w:eastAsia="Calibri"/>
          <w:sz w:val="28"/>
          <w:szCs w:val="28"/>
        </w:rPr>
      </w:pPr>
    </w:p>
    <w:p w:rsidR="00935F29" w:rsidRDefault="00935F29" w:rsidP="00935F29">
      <w:pPr>
        <w:ind w:firstLine="709"/>
        <w:jc w:val="both"/>
        <w:rPr>
          <w:rFonts w:eastAsia="Calibri"/>
          <w:sz w:val="28"/>
          <w:szCs w:val="28"/>
        </w:rPr>
      </w:pPr>
    </w:p>
    <w:p w:rsidR="00935F29" w:rsidRDefault="00935F29" w:rsidP="00935F29">
      <w:pPr>
        <w:ind w:firstLine="709"/>
        <w:jc w:val="both"/>
        <w:rPr>
          <w:rFonts w:eastAsia="Calibri"/>
          <w:sz w:val="28"/>
          <w:szCs w:val="28"/>
        </w:rPr>
      </w:pPr>
    </w:p>
    <w:tbl>
      <w:tblPr>
        <w:tblW w:w="10035" w:type="dxa"/>
        <w:tblBorders>
          <w:top w:val="single" w:sz="4" w:space="0" w:color="auto"/>
          <w:left w:val="single" w:sz="4" w:space="0" w:color="auto"/>
          <w:bottom w:val="single" w:sz="4" w:space="0" w:color="auto"/>
          <w:right w:val="single" w:sz="4" w:space="0" w:color="auto"/>
        </w:tblBorders>
        <w:tblLayout w:type="fixed"/>
        <w:tblLook w:val="04A0"/>
      </w:tblPr>
      <w:tblGrid>
        <w:gridCol w:w="7624"/>
        <w:gridCol w:w="2411"/>
      </w:tblGrid>
      <w:tr w:rsidR="00935F29" w:rsidTr="00935F29">
        <w:trPr>
          <w:cantSplit/>
          <w:trHeight w:val="414"/>
        </w:trPr>
        <w:tc>
          <w:tcPr>
            <w:tcW w:w="7621" w:type="dxa"/>
            <w:vMerge w:val="restart"/>
            <w:tcBorders>
              <w:top w:val="single" w:sz="4" w:space="0" w:color="auto"/>
              <w:left w:val="single" w:sz="4" w:space="0" w:color="auto"/>
              <w:bottom w:val="double" w:sz="4" w:space="0" w:color="auto"/>
              <w:right w:val="single" w:sz="4" w:space="0" w:color="auto"/>
            </w:tcBorders>
            <w:vAlign w:val="center"/>
          </w:tcPr>
          <w:p w:rsidR="00935F29" w:rsidRDefault="00935F29">
            <w:pPr>
              <w:keepNext/>
              <w:tabs>
                <w:tab w:val="left" w:pos="2190"/>
              </w:tabs>
              <w:spacing w:line="256" w:lineRule="auto"/>
              <w:jc w:val="center"/>
              <w:outlineLvl w:val="7"/>
              <w:rPr>
                <w:b/>
                <w:bCs/>
                <w:sz w:val="28"/>
                <w:szCs w:val="28"/>
              </w:rPr>
            </w:pPr>
            <w:r>
              <w:rPr>
                <w:b/>
                <w:bCs/>
                <w:sz w:val="28"/>
                <w:szCs w:val="28"/>
              </w:rPr>
              <w:t>Навчальні предмети</w:t>
            </w:r>
          </w:p>
          <w:p w:rsidR="00935F29" w:rsidRDefault="00935F29">
            <w:pPr>
              <w:spacing w:line="256" w:lineRule="auto"/>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bCs/>
                <w:sz w:val="28"/>
                <w:szCs w:val="28"/>
              </w:rPr>
            </w:pPr>
            <w:r>
              <w:rPr>
                <w:b/>
                <w:bCs/>
                <w:sz w:val="28"/>
                <w:szCs w:val="28"/>
              </w:rPr>
              <w:t>Кількість годин на тиждень</w:t>
            </w:r>
          </w:p>
        </w:tc>
      </w:tr>
      <w:tr w:rsidR="00935F29" w:rsidTr="00935F29">
        <w:trPr>
          <w:cantSplit/>
          <w:trHeight w:val="187"/>
        </w:trPr>
        <w:tc>
          <w:tcPr>
            <w:tcW w:w="7621" w:type="dxa"/>
            <w:vMerge/>
            <w:tcBorders>
              <w:top w:val="single" w:sz="4" w:space="0" w:color="auto"/>
              <w:left w:val="single" w:sz="4" w:space="0" w:color="auto"/>
              <w:bottom w:val="double" w:sz="4" w:space="0" w:color="auto"/>
              <w:right w:val="single" w:sz="4" w:space="0" w:color="auto"/>
            </w:tcBorders>
            <w:vAlign w:val="center"/>
            <w:hideMark/>
          </w:tcPr>
          <w:p w:rsidR="00935F29" w:rsidRDefault="00935F29">
            <w:pPr>
              <w:rPr>
                <w:b/>
                <w:sz w:val="28"/>
                <w:szCs w:val="28"/>
              </w:rPr>
            </w:pPr>
          </w:p>
        </w:tc>
        <w:tc>
          <w:tcPr>
            <w:tcW w:w="2410"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rPr>
            </w:pPr>
            <w:r>
              <w:rPr>
                <w:b/>
                <w:bCs/>
                <w:sz w:val="28"/>
                <w:szCs w:val="28"/>
              </w:rPr>
              <w:t>10-Б</w:t>
            </w:r>
          </w:p>
        </w:tc>
      </w:tr>
      <w:tr w:rsidR="00935F29" w:rsidTr="00935F29">
        <w:trPr>
          <w:cantSplit/>
          <w:trHeight w:val="268"/>
        </w:trPr>
        <w:tc>
          <w:tcPr>
            <w:tcW w:w="7621" w:type="dxa"/>
            <w:tcBorders>
              <w:top w:val="doub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 xml:space="preserve">Українська мова </w:t>
            </w:r>
          </w:p>
        </w:tc>
        <w:tc>
          <w:tcPr>
            <w:tcW w:w="2410" w:type="dxa"/>
            <w:tcBorders>
              <w:top w:val="doub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 xml:space="preserve">Українська  література </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Зарубіжна література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w:t>
            </w:r>
          </w:p>
        </w:tc>
      </w:tr>
      <w:tr w:rsidR="00935F29" w:rsidTr="00935F29">
        <w:trPr>
          <w:cantSplit/>
          <w:trHeight w:val="151"/>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Іноземна мова (англійська)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 xml:space="preserve">Історія України  </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 xml:space="preserve">1,5 </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Всесвітня історія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Громадянська освіта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w:t>
            </w:r>
          </w:p>
        </w:tc>
      </w:tr>
      <w:tr w:rsidR="00935F29" w:rsidTr="00935F29">
        <w:trPr>
          <w:cantSplit/>
          <w:trHeight w:val="327"/>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keepNext/>
              <w:autoSpaceDE w:val="0"/>
              <w:autoSpaceDN w:val="0"/>
              <w:spacing w:line="256" w:lineRule="auto"/>
              <w:ind w:left="33"/>
              <w:outlineLvl w:val="0"/>
              <w:rPr>
                <w:sz w:val="28"/>
                <w:szCs w:val="28"/>
                <w:lang w:eastAsia="uk-UA"/>
              </w:rPr>
            </w:pPr>
            <w:r>
              <w:rPr>
                <w:sz w:val="28"/>
                <w:szCs w:val="28"/>
                <w:lang w:eastAsia="uk-UA"/>
              </w:rPr>
              <w:t>Математика (алгебра і початки аналізу та геометрія)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3</w:t>
            </w:r>
          </w:p>
        </w:tc>
      </w:tr>
      <w:tr w:rsidR="00935F29" w:rsidTr="00935F29">
        <w:trPr>
          <w:cantSplit/>
          <w:trHeight w:val="83"/>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Біологія і екологія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2</w:t>
            </w:r>
          </w:p>
        </w:tc>
      </w:tr>
      <w:tr w:rsidR="00935F29" w:rsidTr="00935F29">
        <w:trPr>
          <w:cantSplit/>
          <w:trHeight w:val="83"/>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Географія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1,5</w:t>
            </w:r>
          </w:p>
        </w:tc>
      </w:tr>
      <w:tr w:rsidR="00935F29" w:rsidTr="00935F29">
        <w:trPr>
          <w:cantSplit/>
          <w:trHeight w:val="83"/>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Фізика і астрономія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shd w:val="clear" w:color="auto" w:fill="FFFFFF"/>
              </w:rPr>
              <w:t>3</w:t>
            </w:r>
          </w:p>
        </w:tc>
      </w:tr>
      <w:tr w:rsidR="00935F29" w:rsidTr="00935F29">
        <w:trPr>
          <w:cantSplit/>
          <w:trHeight w:val="140"/>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lastRenderedPageBreak/>
              <w:t>Хімія</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 xml:space="preserve">1,5 </w:t>
            </w:r>
          </w:p>
        </w:tc>
      </w:tr>
      <w:tr w:rsidR="00935F29" w:rsidTr="00935F29">
        <w:trPr>
          <w:cantSplit/>
          <w:trHeight w:val="140"/>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Фізична культура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3</w:t>
            </w:r>
          </w:p>
        </w:tc>
      </w:tr>
      <w:tr w:rsidR="00935F29" w:rsidTr="00935F29">
        <w:trPr>
          <w:cantSplit/>
          <w:trHeight w:val="248"/>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sz w:val="28"/>
                <w:szCs w:val="28"/>
              </w:rPr>
              <w:t>Захист Вітчизни</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1,5</w:t>
            </w:r>
          </w:p>
        </w:tc>
      </w:tr>
      <w:tr w:rsidR="00935F29" w:rsidTr="00935F29">
        <w:trPr>
          <w:cantSplit/>
          <w:trHeight w:val="166"/>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33"/>
              <w:rPr>
                <w:rFonts w:eastAsia="Calibri"/>
                <w:sz w:val="28"/>
                <w:szCs w:val="28"/>
              </w:rPr>
            </w:pPr>
            <w:r>
              <w:rPr>
                <w:rFonts w:eastAsia="Calibri"/>
                <w:bCs/>
                <w:sz w:val="28"/>
                <w:szCs w:val="28"/>
              </w:rPr>
              <w:t>Вибірково-обов’язкові предмети</w:t>
            </w:r>
            <w:r>
              <w:rPr>
                <w:rFonts w:eastAsia="Calibri"/>
                <w:sz w:val="28"/>
                <w:szCs w:val="28"/>
              </w:rPr>
              <w:t xml:space="preserve"> : Інформатика</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1,5</w:t>
            </w:r>
          </w:p>
        </w:tc>
      </w:tr>
      <w:tr w:rsidR="00935F29" w:rsidTr="00935F29">
        <w:trPr>
          <w:cantSplit/>
          <w:trHeight w:val="166"/>
        </w:trPr>
        <w:tc>
          <w:tcPr>
            <w:tcW w:w="7621"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rPr>
                <w:rFonts w:eastAsia="Calibri"/>
                <w:bCs/>
                <w:sz w:val="28"/>
                <w:szCs w:val="28"/>
              </w:rPr>
            </w:pPr>
            <w:r>
              <w:rPr>
                <w:rFonts w:eastAsia="Calibri"/>
                <w:bCs/>
                <w:sz w:val="28"/>
                <w:szCs w:val="28"/>
              </w:rPr>
              <w:t xml:space="preserve">                                                            технології</w:t>
            </w:r>
          </w:p>
        </w:tc>
        <w:tc>
          <w:tcPr>
            <w:tcW w:w="2410" w:type="dxa"/>
            <w:tcBorders>
              <w:top w:val="single" w:sz="4" w:space="0" w:color="auto"/>
              <w:left w:val="single" w:sz="4" w:space="0" w:color="auto"/>
              <w:bottom w:val="single" w:sz="4" w:space="0" w:color="auto"/>
              <w:right w:val="single" w:sz="4" w:space="0" w:color="auto"/>
            </w:tcBorders>
            <w:hideMark/>
          </w:tcPr>
          <w:p w:rsidR="00935F29" w:rsidRDefault="00935F29">
            <w:pPr>
              <w:spacing w:line="256" w:lineRule="auto"/>
              <w:ind w:left="-108"/>
              <w:jc w:val="center"/>
              <w:rPr>
                <w:rFonts w:eastAsia="Calibri"/>
                <w:sz w:val="28"/>
                <w:szCs w:val="28"/>
              </w:rPr>
            </w:pPr>
            <w:r>
              <w:rPr>
                <w:rFonts w:eastAsia="Calibri"/>
                <w:sz w:val="28"/>
                <w:szCs w:val="28"/>
              </w:rPr>
              <w:t>6</w:t>
            </w:r>
          </w:p>
        </w:tc>
      </w:tr>
      <w:tr w:rsidR="00935F29" w:rsidTr="00935F29">
        <w:trPr>
          <w:trHeight w:val="180"/>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keepNext/>
              <w:tabs>
                <w:tab w:val="left" w:pos="2190"/>
              </w:tabs>
              <w:spacing w:line="256" w:lineRule="auto"/>
              <w:outlineLvl w:val="5"/>
              <w:rPr>
                <w:b/>
                <w:bCs/>
                <w:smallCaps/>
                <w:sz w:val="28"/>
                <w:szCs w:val="28"/>
              </w:rPr>
            </w:pPr>
            <w:r>
              <w:rPr>
                <w:b/>
                <w:bCs/>
                <w:smallCaps/>
                <w:sz w:val="28"/>
                <w:szCs w:val="28"/>
              </w:rPr>
              <w:t>РАЗОМ</w:t>
            </w:r>
          </w:p>
        </w:tc>
        <w:tc>
          <w:tcPr>
            <w:tcW w:w="2410"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rPr>
            </w:pPr>
            <w:r>
              <w:rPr>
                <w:b/>
                <w:bCs/>
                <w:sz w:val="28"/>
                <w:szCs w:val="28"/>
              </w:rPr>
              <w:t xml:space="preserve"> 31.5+3      </w:t>
            </w:r>
          </w:p>
        </w:tc>
      </w:tr>
      <w:tr w:rsidR="00935F29" w:rsidTr="00935F29">
        <w:trPr>
          <w:cantSplit/>
          <w:trHeight w:val="450"/>
        </w:trPr>
        <w:tc>
          <w:tcPr>
            <w:tcW w:w="7621" w:type="dxa"/>
            <w:tcBorders>
              <w:top w:val="double" w:sz="4" w:space="0" w:color="auto"/>
              <w:left w:val="single" w:sz="4" w:space="0" w:color="auto"/>
              <w:bottom w:val="single" w:sz="4" w:space="0" w:color="auto"/>
              <w:right w:val="single" w:sz="4" w:space="0" w:color="auto"/>
            </w:tcBorders>
          </w:tcPr>
          <w:p w:rsidR="00935F29" w:rsidRDefault="00935F29">
            <w:pPr>
              <w:tabs>
                <w:tab w:val="left" w:pos="2190"/>
              </w:tabs>
              <w:spacing w:line="256" w:lineRule="auto"/>
              <w:jc w:val="center"/>
              <w:rPr>
                <w:b/>
                <w:sz w:val="28"/>
                <w:szCs w:val="28"/>
              </w:rPr>
            </w:pPr>
            <w:r>
              <w:rPr>
                <w:b/>
                <w:sz w:val="28"/>
                <w:szCs w:val="28"/>
              </w:rPr>
              <w:t>Варіативна складова</w:t>
            </w:r>
          </w:p>
          <w:p w:rsidR="00935F29" w:rsidRDefault="00935F29">
            <w:pPr>
              <w:tabs>
                <w:tab w:val="left" w:pos="2190"/>
              </w:tabs>
              <w:spacing w:line="256" w:lineRule="auto"/>
              <w:rPr>
                <w:sz w:val="28"/>
                <w:szCs w:val="28"/>
              </w:rPr>
            </w:pPr>
          </w:p>
        </w:tc>
        <w:tc>
          <w:tcPr>
            <w:tcW w:w="2410"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3.5</w:t>
            </w:r>
          </w:p>
        </w:tc>
      </w:tr>
      <w:tr w:rsidR="00935F29" w:rsidTr="00935F29">
        <w:trPr>
          <w:cantSplit/>
          <w:trHeight w:val="363"/>
        </w:trPr>
        <w:tc>
          <w:tcPr>
            <w:tcW w:w="7621"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Спецкурс  укр. мова</w:t>
            </w:r>
          </w:p>
        </w:tc>
        <w:tc>
          <w:tcPr>
            <w:tcW w:w="2410"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0.5</w:t>
            </w:r>
          </w:p>
        </w:tc>
      </w:tr>
      <w:tr w:rsidR="00935F29" w:rsidTr="00935F29">
        <w:trPr>
          <w:cantSplit/>
          <w:trHeight w:val="327"/>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Факультативи</w:t>
            </w:r>
          </w:p>
        </w:tc>
        <w:tc>
          <w:tcPr>
            <w:tcW w:w="2410" w:type="dxa"/>
            <w:tcBorders>
              <w:top w:val="double" w:sz="4" w:space="0" w:color="auto"/>
              <w:left w:val="single" w:sz="4" w:space="0" w:color="auto"/>
              <w:bottom w:val="double" w:sz="4" w:space="0" w:color="auto"/>
              <w:right w:val="single" w:sz="4" w:space="0" w:color="auto"/>
            </w:tcBorders>
          </w:tcPr>
          <w:p w:rsidR="00935F29" w:rsidRDefault="00935F29">
            <w:pPr>
              <w:tabs>
                <w:tab w:val="left" w:pos="2190"/>
              </w:tabs>
              <w:spacing w:line="256" w:lineRule="auto"/>
              <w:jc w:val="center"/>
              <w:rPr>
                <w:sz w:val="28"/>
                <w:szCs w:val="28"/>
              </w:rPr>
            </w:pPr>
          </w:p>
        </w:tc>
      </w:tr>
      <w:tr w:rsidR="00935F29" w:rsidTr="00935F29">
        <w:trPr>
          <w:cantSplit/>
          <w:trHeight w:val="165"/>
        </w:trPr>
        <w:tc>
          <w:tcPr>
            <w:tcW w:w="7621"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Укр. мова</w:t>
            </w:r>
          </w:p>
        </w:tc>
        <w:tc>
          <w:tcPr>
            <w:tcW w:w="2410"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 xml:space="preserve"> 1</w:t>
            </w:r>
          </w:p>
        </w:tc>
      </w:tr>
      <w:tr w:rsidR="00935F29" w:rsidTr="00935F29">
        <w:trPr>
          <w:cantSplit/>
          <w:trHeight w:val="147"/>
        </w:trPr>
        <w:tc>
          <w:tcPr>
            <w:tcW w:w="7621"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історія</w:t>
            </w:r>
          </w:p>
        </w:tc>
        <w:tc>
          <w:tcPr>
            <w:tcW w:w="2410"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27"/>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Медико-санітарна підготовка</w:t>
            </w:r>
          </w:p>
        </w:tc>
        <w:tc>
          <w:tcPr>
            <w:tcW w:w="2410"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150"/>
        </w:trPr>
        <w:tc>
          <w:tcPr>
            <w:tcW w:w="7621"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6660"/>
              </w:tabs>
              <w:spacing w:line="256" w:lineRule="auto"/>
              <w:rPr>
                <w:sz w:val="28"/>
                <w:szCs w:val="28"/>
              </w:rPr>
            </w:pPr>
            <w:r>
              <w:rPr>
                <w:sz w:val="28"/>
                <w:szCs w:val="28"/>
              </w:rPr>
              <w:tab/>
            </w:r>
          </w:p>
        </w:tc>
        <w:tc>
          <w:tcPr>
            <w:tcW w:w="2410" w:type="dxa"/>
            <w:tcBorders>
              <w:top w:val="double" w:sz="4" w:space="0" w:color="auto"/>
              <w:left w:val="single" w:sz="4" w:space="0" w:color="auto"/>
              <w:bottom w:val="single" w:sz="4" w:space="0" w:color="auto"/>
              <w:right w:val="single" w:sz="4" w:space="0" w:color="auto"/>
            </w:tcBorders>
          </w:tcPr>
          <w:p w:rsidR="00935F29" w:rsidRDefault="00935F29">
            <w:pPr>
              <w:tabs>
                <w:tab w:val="left" w:pos="2190"/>
              </w:tabs>
              <w:spacing w:line="256" w:lineRule="auto"/>
              <w:jc w:val="center"/>
              <w:rPr>
                <w:sz w:val="28"/>
                <w:szCs w:val="28"/>
              </w:rPr>
            </w:pPr>
          </w:p>
        </w:tc>
      </w:tr>
      <w:tr w:rsidR="00935F29" w:rsidTr="00935F29">
        <w:trPr>
          <w:cantSplit/>
          <w:trHeight w:val="162"/>
        </w:trPr>
        <w:tc>
          <w:tcPr>
            <w:tcW w:w="7621"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Разом</w:t>
            </w:r>
          </w:p>
        </w:tc>
        <w:tc>
          <w:tcPr>
            <w:tcW w:w="2410"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1,5</w:t>
            </w:r>
          </w:p>
        </w:tc>
      </w:tr>
      <w:tr w:rsidR="00935F29" w:rsidTr="00935F29">
        <w:trPr>
          <w:cantSplit/>
          <w:trHeight w:val="247"/>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b/>
                <w:sz w:val="28"/>
                <w:szCs w:val="28"/>
              </w:rPr>
              <w:t>Гранично допустиме навчальне навантаження на учня</w:t>
            </w:r>
          </w:p>
        </w:tc>
        <w:tc>
          <w:tcPr>
            <w:tcW w:w="2410"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33</w:t>
            </w:r>
          </w:p>
        </w:tc>
      </w:tr>
      <w:tr w:rsidR="00935F29" w:rsidTr="00935F29">
        <w:trPr>
          <w:cantSplit/>
          <w:trHeight w:val="327"/>
        </w:trPr>
        <w:tc>
          <w:tcPr>
            <w:tcW w:w="7621"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b/>
                <w:sz w:val="28"/>
                <w:szCs w:val="28"/>
              </w:rPr>
              <w:t>Усього</w:t>
            </w:r>
            <w:r>
              <w:rPr>
                <w:sz w:val="28"/>
                <w:szCs w:val="28"/>
              </w:rPr>
              <w:t xml:space="preserve">  фінансується (без урахування поділу класу на групи)</w:t>
            </w:r>
          </w:p>
        </w:tc>
        <w:tc>
          <w:tcPr>
            <w:tcW w:w="2410"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36</w:t>
            </w:r>
          </w:p>
        </w:tc>
      </w:tr>
    </w:tbl>
    <w:p w:rsidR="00935F29" w:rsidRDefault="00935F29" w:rsidP="00935F29">
      <w:pPr>
        <w:ind w:firstLine="709"/>
        <w:jc w:val="both"/>
        <w:rPr>
          <w:rFonts w:eastAsia="Calibri"/>
          <w:sz w:val="28"/>
          <w:szCs w:val="28"/>
        </w:rPr>
      </w:pPr>
    </w:p>
    <w:p w:rsidR="00935F29" w:rsidRDefault="00935F29" w:rsidP="00935F29">
      <w:pPr>
        <w:ind w:firstLine="709"/>
        <w:jc w:val="both"/>
        <w:rPr>
          <w:rFonts w:eastAsia="Calibri"/>
          <w:sz w:val="28"/>
          <w:szCs w:val="28"/>
        </w:rPr>
      </w:pPr>
      <w:r>
        <w:rPr>
          <w:rFonts w:eastAsia="Calibri"/>
          <w:sz w:val="28"/>
          <w:szCs w:val="28"/>
        </w:rPr>
        <w:t xml:space="preserve">Навчальний план  </w:t>
      </w:r>
      <w:r>
        <w:rPr>
          <w:sz w:val="28"/>
          <w:szCs w:val="28"/>
          <w:lang w:eastAsia="uk-UA"/>
        </w:rPr>
        <w:t xml:space="preserve">для учнів 11 класу </w:t>
      </w:r>
      <w:r>
        <w:rPr>
          <w:rFonts w:eastAsia="Calibri"/>
          <w:sz w:val="28"/>
          <w:szCs w:val="28"/>
        </w:rPr>
        <w:t xml:space="preserve">розроблений на виконання  постанови Кабінету Міністрів України від 14 січня 2004 року № 24 «Про затвердження Державного стандарту базової і повної загальної середньої освіти», </w:t>
      </w:r>
      <w:r>
        <w:rPr>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№406)з українською мовою навчання (філологічний  профіль, таблиця 3).</w:t>
      </w:r>
      <w:r>
        <w:rPr>
          <w:rFonts w:eastAsia="Calibri"/>
          <w:sz w:val="28"/>
          <w:szCs w:val="28"/>
        </w:rPr>
        <w:t xml:space="preserve">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w:t>
      </w:r>
    </w:p>
    <w:p w:rsidR="00935F29" w:rsidRDefault="00935F29" w:rsidP="00935F29">
      <w:pPr>
        <w:pStyle w:val="aa"/>
        <w:numPr>
          <w:ilvl w:val="0"/>
          <w:numId w:val="4"/>
        </w:numPr>
        <w:jc w:val="both"/>
        <w:rPr>
          <w:rFonts w:eastAsia="Calibri"/>
          <w:sz w:val="28"/>
          <w:szCs w:val="28"/>
        </w:rPr>
      </w:pPr>
      <w:r>
        <w:rPr>
          <w:rFonts w:eastAsia="Calibri"/>
          <w:sz w:val="28"/>
          <w:szCs w:val="28"/>
        </w:rPr>
        <w:t>народознавство - 0,5год; англійська мова - 1год; математика - 1год; медико-санітарна підготовка - 1 год.</w:t>
      </w:r>
    </w:p>
    <w:p w:rsidR="00935F29" w:rsidRDefault="00935F29" w:rsidP="00935F29">
      <w:pPr>
        <w:ind w:left="-567" w:firstLine="709"/>
        <w:jc w:val="both"/>
        <w:rPr>
          <w:rFonts w:eastAsia="Calibri"/>
          <w:sz w:val="28"/>
          <w:szCs w:val="28"/>
        </w:rPr>
      </w:pPr>
    </w:p>
    <w:p w:rsidR="00935F29" w:rsidRDefault="00935F29" w:rsidP="00935F29">
      <w:pPr>
        <w:tabs>
          <w:tab w:val="left" w:pos="993"/>
        </w:tabs>
        <w:ind w:left="-567" w:firstLine="709"/>
        <w:jc w:val="both"/>
        <w:rPr>
          <w:rFonts w:eastAsia="Calibri"/>
          <w:sz w:val="28"/>
          <w:szCs w:val="28"/>
        </w:rPr>
      </w:pPr>
    </w:p>
    <w:p w:rsidR="00935F29" w:rsidRDefault="00935F29" w:rsidP="00935F29">
      <w:pPr>
        <w:jc w:val="both"/>
        <w:rPr>
          <w:sz w:val="28"/>
          <w:szCs w:val="28"/>
          <w:lang w:eastAsia="uk-UA"/>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tbl>
      <w:tblPr>
        <w:tblW w:w="9315" w:type="dxa"/>
        <w:tblBorders>
          <w:top w:val="single" w:sz="4" w:space="0" w:color="auto"/>
          <w:left w:val="single" w:sz="4" w:space="0" w:color="auto"/>
          <w:bottom w:val="single" w:sz="4" w:space="0" w:color="auto"/>
          <w:right w:val="single" w:sz="4" w:space="0" w:color="auto"/>
        </w:tblBorders>
        <w:tblLayout w:type="fixed"/>
        <w:tblLook w:val="04A0"/>
      </w:tblPr>
      <w:tblGrid>
        <w:gridCol w:w="5774"/>
        <w:gridCol w:w="3541"/>
      </w:tblGrid>
      <w:tr w:rsidR="00935F29" w:rsidTr="00935F29">
        <w:trPr>
          <w:cantSplit/>
          <w:trHeight w:val="414"/>
        </w:trPr>
        <w:tc>
          <w:tcPr>
            <w:tcW w:w="5778" w:type="dxa"/>
            <w:vMerge w:val="restart"/>
            <w:tcBorders>
              <w:top w:val="single" w:sz="4" w:space="0" w:color="auto"/>
              <w:left w:val="single" w:sz="4" w:space="0" w:color="auto"/>
              <w:bottom w:val="double" w:sz="4" w:space="0" w:color="auto"/>
              <w:right w:val="single" w:sz="4" w:space="0" w:color="auto"/>
            </w:tcBorders>
            <w:vAlign w:val="center"/>
          </w:tcPr>
          <w:p w:rsidR="00935F29" w:rsidRDefault="00935F29">
            <w:pPr>
              <w:keepNext/>
              <w:tabs>
                <w:tab w:val="left" w:pos="2190"/>
              </w:tabs>
              <w:spacing w:line="256" w:lineRule="auto"/>
              <w:jc w:val="center"/>
              <w:outlineLvl w:val="7"/>
              <w:rPr>
                <w:b/>
                <w:bCs/>
                <w:sz w:val="28"/>
                <w:szCs w:val="28"/>
              </w:rPr>
            </w:pPr>
            <w:r>
              <w:rPr>
                <w:b/>
                <w:bCs/>
                <w:sz w:val="28"/>
                <w:szCs w:val="28"/>
              </w:rPr>
              <w:t>Навчальні предмети</w:t>
            </w:r>
          </w:p>
          <w:p w:rsidR="00935F29" w:rsidRDefault="00935F29">
            <w:pPr>
              <w:spacing w:line="256" w:lineRule="auto"/>
              <w:jc w:val="center"/>
              <w:rPr>
                <w:b/>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b/>
                <w:bCs/>
                <w:sz w:val="28"/>
                <w:szCs w:val="28"/>
              </w:rPr>
            </w:pPr>
            <w:r>
              <w:rPr>
                <w:b/>
                <w:bCs/>
                <w:sz w:val="28"/>
                <w:szCs w:val="28"/>
              </w:rPr>
              <w:t>Кількість годин на тиждень</w:t>
            </w:r>
          </w:p>
        </w:tc>
      </w:tr>
      <w:tr w:rsidR="00935F29" w:rsidTr="00935F29">
        <w:trPr>
          <w:cantSplit/>
          <w:trHeight w:val="187"/>
        </w:trPr>
        <w:tc>
          <w:tcPr>
            <w:tcW w:w="5778" w:type="dxa"/>
            <w:vMerge/>
            <w:tcBorders>
              <w:top w:val="single" w:sz="4" w:space="0" w:color="auto"/>
              <w:left w:val="single" w:sz="4" w:space="0" w:color="auto"/>
              <w:bottom w:val="double" w:sz="4" w:space="0" w:color="auto"/>
              <w:right w:val="single" w:sz="4" w:space="0" w:color="auto"/>
            </w:tcBorders>
            <w:vAlign w:val="center"/>
            <w:hideMark/>
          </w:tcPr>
          <w:p w:rsidR="00935F29" w:rsidRDefault="00935F29">
            <w:pPr>
              <w:rPr>
                <w:b/>
                <w:sz w:val="28"/>
                <w:szCs w:val="28"/>
              </w:rPr>
            </w:pPr>
          </w:p>
        </w:tc>
        <w:tc>
          <w:tcPr>
            <w:tcW w:w="354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rPr>
            </w:pPr>
            <w:r>
              <w:rPr>
                <w:b/>
                <w:bCs/>
                <w:sz w:val="28"/>
                <w:szCs w:val="28"/>
              </w:rPr>
              <w:t>11</w:t>
            </w:r>
          </w:p>
        </w:tc>
      </w:tr>
      <w:tr w:rsidR="00935F29" w:rsidTr="00935F29">
        <w:trPr>
          <w:cantSplit/>
          <w:trHeight w:val="268"/>
        </w:trPr>
        <w:tc>
          <w:tcPr>
            <w:tcW w:w="5778"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 xml:space="preserve">Українська мова  </w:t>
            </w:r>
          </w:p>
        </w:tc>
        <w:tc>
          <w:tcPr>
            <w:tcW w:w="354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4</w:t>
            </w:r>
          </w:p>
        </w:tc>
      </w:tr>
      <w:tr w:rsidR="00935F29" w:rsidTr="00935F29">
        <w:trPr>
          <w:cantSplit/>
          <w:trHeight w:val="327"/>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 xml:space="preserve">Українська література </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4</w:t>
            </w:r>
          </w:p>
        </w:tc>
      </w:tr>
      <w:tr w:rsidR="00935F29" w:rsidTr="00935F29">
        <w:trPr>
          <w:cantSplit/>
          <w:trHeight w:val="327"/>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Іноземна мова (англійська )</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w:t>
            </w:r>
          </w:p>
        </w:tc>
      </w:tr>
      <w:tr w:rsidR="00935F29" w:rsidTr="00935F29">
        <w:trPr>
          <w:cantSplit/>
          <w:trHeight w:val="151"/>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 xml:space="preserve">Зарубіжна  література </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w:t>
            </w:r>
          </w:p>
        </w:tc>
      </w:tr>
      <w:tr w:rsidR="00935F29" w:rsidTr="00935F29">
        <w:trPr>
          <w:cantSplit/>
          <w:trHeight w:val="327"/>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 xml:space="preserve">Історія України </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1,5</w:t>
            </w:r>
          </w:p>
        </w:tc>
      </w:tr>
      <w:tr w:rsidR="00935F29" w:rsidTr="00935F29">
        <w:trPr>
          <w:cantSplit/>
          <w:trHeight w:val="327"/>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Всесвітня історія</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27"/>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Економіка</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327"/>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1875"/>
              </w:tabs>
              <w:spacing w:line="256" w:lineRule="auto"/>
              <w:rPr>
                <w:sz w:val="28"/>
                <w:szCs w:val="28"/>
              </w:rPr>
            </w:pPr>
            <w:r>
              <w:rPr>
                <w:sz w:val="28"/>
                <w:szCs w:val="28"/>
              </w:rPr>
              <w:t>Людина і світ</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r>
      <w:tr w:rsidR="00935F29" w:rsidTr="00935F29">
        <w:trPr>
          <w:cantSplit/>
          <w:trHeight w:val="327"/>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Художня культура</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r>
      <w:tr w:rsidR="00935F29" w:rsidTr="00935F29">
        <w:trPr>
          <w:cantSplit/>
          <w:trHeight w:val="83"/>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Математика</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3</w:t>
            </w:r>
          </w:p>
        </w:tc>
      </w:tr>
      <w:tr w:rsidR="00935F29" w:rsidTr="00935F29">
        <w:trPr>
          <w:cantSplit/>
          <w:trHeight w:val="83"/>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Біологія</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1,5</w:t>
            </w:r>
          </w:p>
        </w:tc>
      </w:tr>
      <w:tr w:rsidR="00935F29" w:rsidTr="00935F29">
        <w:trPr>
          <w:cantSplit/>
          <w:trHeight w:val="140"/>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Астрономія</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r>
      <w:tr w:rsidR="00935F29" w:rsidTr="00935F29">
        <w:trPr>
          <w:cantSplit/>
          <w:trHeight w:val="248"/>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 xml:space="preserve">Фізика </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r>
      <w:tr w:rsidR="00935F29" w:rsidTr="00935F29">
        <w:trPr>
          <w:cantSplit/>
          <w:trHeight w:val="166"/>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 xml:space="preserve">Хімія </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166"/>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Технології</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166"/>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Інформатика</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255"/>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 xml:space="preserve">Фізична культура </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r>
      <w:tr w:rsidR="00935F29" w:rsidTr="00935F29">
        <w:trPr>
          <w:cantSplit/>
          <w:trHeight w:val="149"/>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 xml:space="preserve">Захист Вітчизни </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1,5</w:t>
            </w:r>
          </w:p>
        </w:tc>
      </w:tr>
      <w:tr w:rsidR="00935F29" w:rsidTr="00935F29">
        <w:trPr>
          <w:cantSplit/>
          <w:trHeight w:val="149"/>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Екологія</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r>
      <w:tr w:rsidR="00935F29" w:rsidTr="00935F29">
        <w:trPr>
          <w:trHeight w:val="180"/>
        </w:trPr>
        <w:tc>
          <w:tcPr>
            <w:tcW w:w="5778" w:type="dxa"/>
            <w:tcBorders>
              <w:top w:val="double" w:sz="4" w:space="0" w:color="auto"/>
              <w:left w:val="single" w:sz="4" w:space="0" w:color="auto"/>
              <w:bottom w:val="double" w:sz="4" w:space="0" w:color="auto"/>
              <w:right w:val="single" w:sz="4" w:space="0" w:color="auto"/>
            </w:tcBorders>
            <w:hideMark/>
          </w:tcPr>
          <w:p w:rsidR="00935F29" w:rsidRDefault="00935F29">
            <w:pPr>
              <w:keepNext/>
              <w:tabs>
                <w:tab w:val="left" w:pos="2190"/>
              </w:tabs>
              <w:spacing w:line="256" w:lineRule="auto"/>
              <w:outlineLvl w:val="5"/>
              <w:rPr>
                <w:b/>
                <w:bCs/>
                <w:smallCaps/>
                <w:sz w:val="28"/>
                <w:szCs w:val="28"/>
              </w:rPr>
            </w:pPr>
            <w:r>
              <w:rPr>
                <w:b/>
                <w:bCs/>
                <w:smallCaps/>
                <w:sz w:val="28"/>
                <w:szCs w:val="28"/>
              </w:rPr>
              <w:t>РАЗОМ</w:t>
            </w:r>
          </w:p>
        </w:tc>
        <w:tc>
          <w:tcPr>
            <w:tcW w:w="3544"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bCs/>
                <w:sz w:val="28"/>
                <w:szCs w:val="28"/>
              </w:rPr>
            </w:pPr>
            <w:r>
              <w:rPr>
                <w:b/>
                <w:bCs/>
                <w:sz w:val="28"/>
                <w:szCs w:val="28"/>
              </w:rPr>
              <w:t>32,5</w:t>
            </w:r>
          </w:p>
        </w:tc>
      </w:tr>
      <w:tr w:rsidR="00935F29" w:rsidTr="00935F29">
        <w:trPr>
          <w:cantSplit/>
          <w:trHeight w:val="327"/>
        </w:trPr>
        <w:tc>
          <w:tcPr>
            <w:tcW w:w="5778"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b/>
                <w:sz w:val="28"/>
                <w:szCs w:val="28"/>
              </w:rPr>
              <w:t>Варіативна складова</w:t>
            </w:r>
          </w:p>
        </w:tc>
        <w:tc>
          <w:tcPr>
            <w:tcW w:w="3544" w:type="dxa"/>
            <w:tcBorders>
              <w:top w:val="double" w:sz="4" w:space="0" w:color="auto"/>
              <w:left w:val="single" w:sz="4" w:space="0" w:color="auto"/>
              <w:bottom w:val="double" w:sz="4" w:space="0" w:color="auto"/>
              <w:right w:val="single" w:sz="4" w:space="0" w:color="auto"/>
            </w:tcBorders>
          </w:tcPr>
          <w:p w:rsidR="00935F29" w:rsidRDefault="00935F29">
            <w:pPr>
              <w:tabs>
                <w:tab w:val="left" w:pos="2190"/>
              </w:tabs>
              <w:spacing w:line="256" w:lineRule="auto"/>
              <w:jc w:val="center"/>
              <w:rPr>
                <w:b/>
                <w:sz w:val="28"/>
                <w:szCs w:val="28"/>
              </w:rPr>
            </w:pPr>
          </w:p>
        </w:tc>
      </w:tr>
      <w:tr w:rsidR="00935F29" w:rsidTr="00935F29">
        <w:trPr>
          <w:cantSplit/>
          <w:trHeight w:val="300"/>
        </w:trPr>
        <w:tc>
          <w:tcPr>
            <w:tcW w:w="5778"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Спецкурс</w:t>
            </w:r>
          </w:p>
        </w:tc>
        <w:tc>
          <w:tcPr>
            <w:tcW w:w="354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1,5</w:t>
            </w:r>
          </w:p>
        </w:tc>
      </w:tr>
      <w:tr w:rsidR="00935F29" w:rsidTr="00935F29">
        <w:trPr>
          <w:cantSplit/>
          <w:trHeight w:val="237"/>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математика</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177"/>
        </w:trPr>
        <w:tc>
          <w:tcPr>
            <w:tcW w:w="5778"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народознавство</w:t>
            </w:r>
          </w:p>
        </w:tc>
        <w:tc>
          <w:tcPr>
            <w:tcW w:w="354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0,5</w:t>
            </w:r>
          </w:p>
        </w:tc>
      </w:tr>
      <w:tr w:rsidR="00935F29" w:rsidTr="00935F29">
        <w:trPr>
          <w:cantSplit/>
          <w:trHeight w:val="333"/>
        </w:trPr>
        <w:tc>
          <w:tcPr>
            <w:tcW w:w="5778"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Факультативні курси</w:t>
            </w:r>
          </w:p>
        </w:tc>
        <w:tc>
          <w:tcPr>
            <w:tcW w:w="3544" w:type="dxa"/>
            <w:tcBorders>
              <w:top w:val="doub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2</w:t>
            </w:r>
          </w:p>
        </w:tc>
      </w:tr>
      <w:tr w:rsidR="00935F29" w:rsidTr="00935F29">
        <w:trPr>
          <w:cantSplit/>
          <w:trHeight w:val="255"/>
        </w:trPr>
        <w:tc>
          <w:tcPr>
            <w:tcW w:w="5778"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Англійська мова</w:t>
            </w:r>
          </w:p>
        </w:tc>
        <w:tc>
          <w:tcPr>
            <w:tcW w:w="3544" w:type="dxa"/>
            <w:tcBorders>
              <w:top w:val="single" w:sz="4" w:space="0" w:color="auto"/>
              <w:left w:val="single" w:sz="4" w:space="0" w:color="auto"/>
              <w:bottom w:val="single" w:sz="4" w:space="0" w:color="auto"/>
              <w:right w:val="single" w:sz="4" w:space="0" w:color="auto"/>
            </w:tcBorders>
            <w:hideMark/>
          </w:tcPr>
          <w:p w:rsidR="00935F29" w:rsidRDefault="00935F29">
            <w:pPr>
              <w:tabs>
                <w:tab w:val="left" w:pos="2190"/>
              </w:tabs>
              <w:spacing w:line="256" w:lineRule="auto"/>
              <w:jc w:val="center"/>
              <w:rPr>
                <w:sz w:val="28"/>
                <w:szCs w:val="28"/>
              </w:rPr>
            </w:pPr>
            <w:r>
              <w:rPr>
                <w:sz w:val="28"/>
                <w:szCs w:val="28"/>
              </w:rPr>
              <w:t>1</w:t>
            </w:r>
          </w:p>
        </w:tc>
      </w:tr>
      <w:tr w:rsidR="00935F29" w:rsidTr="00935F29">
        <w:trPr>
          <w:cantSplit/>
          <w:trHeight w:val="285"/>
        </w:trPr>
        <w:tc>
          <w:tcPr>
            <w:tcW w:w="5778"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sz w:val="28"/>
                <w:szCs w:val="28"/>
              </w:rPr>
              <w:t>Медико-санітарна підготовка</w:t>
            </w:r>
          </w:p>
        </w:tc>
        <w:tc>
          <w:tcPr>
            <w:tcW w:w="3544" w:type="dxa"/>
            <w:tcBorders>
              <w:top w:val="sing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1</w:t>
            </w:r>
          </w:p>
        </w:tc>
      </w:tr>
      <w:tr w:rsidR="00935F29" w:rsidTr="00935F29">
        <w:trPr>
          <w:cantSplit/>
          <w:trHeight w:val="247"/>
        </w:trPr>
        <w:tc>
          <w:tcPr>
            <w:tcW w:w="5778"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b/>
                <w:sz w:val="28"/>
                <w:szCs w:val="28"/>
              </w:rPr>
              <w:t xml:space="preserve">Гранично </w:t>
            </w:r>
            <w:proofErr w:type="spellStart"/>
            <w:r>
              <w:rPr>
                <w:b/>
                <w:sz w:val="28"/>
                <w:szCs w:val="28"/>
              </w:rPr>
              <w:t>допустименавчальне</w:t>
            </w:r>
            <w:proofErr w:type="spellEnd"/>
            <w:r>
              <w:rPr>
                <w:b/>
                <w:sz w:val="28"/>
                <w:szCs w:val="28"/>
              </w:rPr>
              <w:t xml:space="preserve"> навантаження на учня</w:t>
            </w:r>
          </w:p>
        </w:tc>
        <w:tc>
          <w:tcPr>
            <w:tcW w:w="3544"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33</w:t>
            </w:r>
          </w:p>
        </w:tc>
      </w:tr>
      <w:tr w:rsidR="00935F29" w:rsidTr="00935F29">
        <w:trPr>
          <w:cantSplit/>
          <w:trHeight w:val="327"/>
        </w:trPr>
        <w:tc>
          <w:tcPr>
            <w:tcW w:w="5778"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rPr>
                <w:sz w:val="28"/>
                <w:szCs w:val="28"/>
              </w:rPr>
            </w:pPr>
            <w:r>
              <w:rPr>
                <w:b/>
                <w:sz w:val="28"/>
                <w:szCs w:val="28"/>
              </w:rPr>
              <w:t>Усього</w:t>
            </w:r>
            <w:r>
              <w:rPr>
                <w:sz w:val="28"/>
                <w:szCs w:val="28"/>
              </w:rPr>
              <w:t xml:space="preserve">  (без урахування поділу класу на групи)</w:t>
            </w:r>
          </w:p>
        </w:tc>
        <w:tc>
          <w:tcPr>
            <w:tcW w:w="3544" w:type="dxa"/>
            <w:tcBorders>
              <w:top w:val="double" w:sz="4" w:space="0" w:color="auto"/>
              <w:left w:val="single" w:sz="4" w:space="0" w:color="auto"/>
              <w:bottom w:val="double" w:sz="4" w:space="0" w:color="auto"/>
              <w:right w:val="single" w:sz="4" w:space="0" w:color="auto"/>
            </w:tcBorders>
            <w:hideMark/>
          </w:tcPr>
          <w:p w:rsidR="00935F29" w:rsidRDefault="00935F29">
            <w:pPr>
              <w:tabs>
                <w:tab w:val="left" w:pos="2190"/>
              </w:tabs>
              <w:spacing w:line="256" w:lineRule="auto"/>
              <w:jc w:val="center"/>
              <w:rPr>
                <w:b/>
                <w:sz w:val="28"/>
                <w:szCs w:val="28"/>
              </w:rPr>
            </w:pPr>
            <w:r>
              <w:rPr>
                <w:b/>
                <w:sz w:val="28"/>
                <w:szCs w:val="28"/>
              </w:rPr>
              <w:t>34</w:t>
            </w:r>
          </w:p>
        </w:tc>
      </w:tr>
    </w:tbl>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ind w:left="-567" w:firstLine="567"/>
        <w:jc w:val="center"/>
        <w:rPr>
          <w:b/>
          <w:bCs/>
          <w:color w:val="000000"/>
          <w:sz w:val="28"/>
          <w:szCs w:val="28"/>
          <w:bdr w:val="none" w:sz="0" w:space="0" w:color="auto" w:frame="1"/>
        </w:rPr>
      </w:pPr>
    </w:p>
    <w:p w:rsidR="00935F29" w:rsidRDefault="00935F29" w:rsidP="00935F29">
      <w:pPr>
        <w:shd w:val="clear" w:color="auto" w:fill="FFFFFF"/>
        <w:jc w:val="center"/>
        <w:rPr>
          <w:b/>
          <w:bCs/>
          <w:color w:val="000000"/>
          <w:sz w:val="28"/>
          <w:szCs w:val="28"/>
          <w:bdr w:val="none" w:sz="0" w:space="0" w:color="auto" w:frame="1"/>
        </w:rPr>
      </w:pPr>
      <w:r>
        <w:rPr>
          <w:b/>
          <w:bCs/>
          <w:color w:val="000000"/>
          <w:sz w:val="28"/>
          <w:szCs w:val="28"/>
          <w:bdr w:val="none" w:sz="0" w:space="0" w:color="auto" w:frame="1"/>
        </w:rPr>
        <w:t>Розділ 5</w:t>
      </w:r>
    </w:p>
    <w:p w:rsidR="00935F29" w:rsidRDefault="00935F29" w:rsidP="00935F29">
      <w:pPr>
        <w:shd w:val="clear" w:color="auto" w:fill="FFFFFF"/>
        <w:ind w:left="-567" w:firstLine="567"/>
        <w:jc w:val="center"/>
        <w:rPr>
          <w:b/>
          <w:bCs/>
          <w:color w:val="000000"/>
          <w:sz w:val="28"/>
          <w:szCs w:val="28"/>
          <w:bdr w:val="none" w:sz="0" w:space="0" w:color="auto" w:frame="1"/>
        </w:rPr>
      </w:pPr>
      <w:r>
        <w:rPr>
          <w:b/>
          <w:bCs/>
          <w:color w:val="000000"/>
          <w:sz w:val="28"/>
          <w:szCs w:val="28"/>
          <w:bdr w:val="none" w:sz="0" w:space="0" w:color="auto" w:frame="1"/>
        </w:rPr>
        <w:t>Особливості організації освітнього процесу та застосовування</w:t>
      </w:r>
    </w:p>
    <w:p w:rsidR="00935F29" w:rsidRDefault="00935F29" w:rsidP="00935F29">
      <w:pPr>
        <w:shd w:val="clear" w:color="auto" w:fill="FFFFFF"/>
        <w:ind w:left="-567" w:firstLine="567"/>
        <w:jc w:val="center"/>
        <w:rPr>
          <w:color w:val="000000"/>
          <w:sz w:val="28"/>
          <w:szCs w:val="28"/>
        </w:rPr>
      </w:pPr>
      <w:r>
        <w:rPr>
          <w:b/>
          <w:bCs/>
          <w:color w:val="000000"/>
          <w:sz w:val="28"/>
          <w:szCs w:val="28"/>
          <w:bdr w:val="none" w:sz="0" w:space="0" w:color="auto" w:frame="1"/>
        </w:rPr>
        <w:t>в ньому педагогічних технологій</w:t>
      </w:r>
    </w:p>
    <w:p w:rsidR="00935F29" w:rsidRDefault="00935F29" w:rsidP="00935F29">
      <w:pPr>
        <w:shd w:val="clear" w:color="auto" w:fill="FFFFFF"/>
        <w:ind w:left="-567" w:firstLine="567"/>
        <w:jc w:val="both"/>
        <w:rPr>
          <w:b/>
          <w:bCs/>
          <w:color w:val="000000"/>
          <w:sz w:val="28"/>
          <w:szCs w:val="28"/>
          <w:bdr w:val="none" w:sz="0" w:space="0" w:color="auto" w:frame="1"/>
        </w:rPr>
      </w:pPr>
    </w:p>
    <w:p w:rsidR="00935F29" w:rsidRDefault="00935F29" w:rsidP="00935F29">
      <w:pPr>
        <w:shd w:val="clear" w:color="auto" w:fill="FFFFFF"/>
        <w:ind w:left="-567" w:firstLine="567"/>
        <w:jc w:val="both"/>
        <w:rPr>
          <w:sz w:val="28"/>
          <w:szCs w:val="28"/>
          <w:lang w:val="ru-RU"/>
        </w:rPr>
      </w:pPr>
      <w:r>
        <w:rPr>
          <w:sz w:val="28"/>
          <w:szCs w:val="28"/>
        </w:rPr>
        <w:t xml:space="preserve">Соціальні перетворення в українському суспільстві докорінно змінили пріоритети в галузі освіти. </w:t>
      </w:r>
      <w:r>
        <w:rPr>
          <w:sz w:val="28"/>
          <w:szCs w:val="28"/>
          <w:lang w:val="ru-RU"/>
        </w:rPr>
        <w:t xml:space="preserve">Школа </w:t>
      </w:r>
      <w:proofErr w:type="spellStart"/>
      <w:r>
        <w:rPr>
          <w:sz w:val="28"/>
          <w:szCs w:val="28"/>
          <w:lang w:val="ru-RU"/>
        </w:rPr>
        <w:t>потребує</w:t>
      </w:r>
      <w:proofErr w:type="spellEnd"/>
      <w:r>
        <w:rPr>
          <w:sz w:val="28"/>
          <w:szCs w:val="28"/>
          <w:lang w:val="ru-RU"/>
        </w:rPr>
        <w:t xml:space="preserve"> </w:t>
      </w:r>
      <w:proofErr w:type="spellStart"/>
      <w:r>
        <w:rPr>
          <w:sz w:val="28"/>
          <w:szCs w:val="28"/>
          <w:lang w:val="ru-RU"/>
        </w:rPr>
        <w:t>нових</w:t>
      </w:r>
      <w:proofErr w:type="spellEnd"/>
      <w:r>
        <w:rPr>
          <w:sz w:val="28"/>
          <w:szCs w:val="28"/>
          <w:lang w:val="ru-RU"/>
        </w:rPr>
        <w:t xml:space="preserve"> </w:t>
      </w:r>
      <w:proofErr w:type="spellStart"/>
      <w:r>
        <w:rPr>
          <w:sz w:val="28"/>
          <w:szCs w:val="28"/>
          <w:lang w:val="ru-RU"/>
        </w:rPr>
        <w:t>нетрадиційних</w:t>
      </w:r>
      <w:proofErr w:type="spellEnd"/>
      <w:r>
        <w:rPr>
          <w:sz w:val="28"/>
          <w:szCs w:val="28"/>
          <w:lang w:val="ru-RU"/>
        </w:rPr>
        <w:t xml:space="preserve"> </w:t>
      </w:r>
      <w:proofErr w:type="spellStart"/>
      <w:r>
        <w:rPr>
          <w:sz w:val="28"/>
          <w:szCs w:val="28"/>
          <w:lang w:val="ru-RU"/>
        </w:rPr>
        <w:t>ідей</w:t>
      </w:r>
      <w:proofErr w:type="spellEnd"/>
      <w:r>
        <w:rPr>
          <w:sz w:val="28"/>
          <w:szCs w:val="28"/>
          <w:lang w:val="ru-RU"/>
        </w:rPr>
        <w:t xml:space="preserve">, </w:t>
      </w:r>
      <w:proofErr w:type="spellStart"/>
      <w:r>
        <w:rPr>
          <w:sz w:val="28"/>
          <w:szCs w:val="28"/>
          <w:lang w:val="ru-RU"/>
        </w:rPr>
        <w:t>теорій</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відповідали</w:t>
      </w:r>
      <w:proofErr w:type="spellEnd"/>
      <w:r>
        <w:rPr>
          <w:sz w:val="28"/>
          <w:szCs w:val="28"/>
          <w:lang w:val="ru-RU"/>
        </w:rPr>
        <w:t xml:space="preserve"> б </w:t>
      </w:r>
      <w:proofErr w:type="gramStart"/>
      <w:r>
        <w:rPr>
          <w:sz w:val="28"/>
          <w:szCs w:val="28"/>
          <w:lang w:val="ru-RU"/>
        </w:rPr>
        <w:t>оптимальному</w:t>
      </w:r>
      <w:proofErr w:type="gramEnd"/>
      <w:r>
        <w:rPr>
          <w:sz w:val="28"/>
          <w:szCs w:val="28"/>
          <w:lang w:val="ru-RU"/>
        </w:rPr>
        <w:t xml:space="preserve"> </w:t>
      </w:r>
      <w:proofErr w:type="spellStart"/>
      <w:r>
        <w:rPr>
          <w:sz w:val="28"/>
          <w:szCs w:val="28"/>
          <w:lang w:val="ru-RU"/>
        </w:rPr>
        <w:t>розвитку</w:t>
      </w:r>
      <w:proofErr w:type="spellEnd"/>
      <w:r>
        <w:rPr>
          <w:sz w:val="28"/>
          <w:szCs w:val="28"/>
          <w:lang w:val="ru-RU"/>
        </w:rPr>
        <w:t xml:space="preserve"> </w:t>
      </w:r>
      <w:proofErr w:type="spellStart"/>
      <w:r>
        <w:rPr>
          <w:sz w:val="28"/>
          <w:szCs w:val="28"/>
          <w:lang w:val="ru-RU"/>
        </w:rPr>
        <w:t>дитини</w:t>
      </w:r>
      <w:proofErr w:type="spellEnd"/>
      <w:r>
        <w:rPr>
          <w:sz w:val="28"/>
          <w:szCs w:val="28"/>
          <w:lang w:val="ru-RU"/>
        </w:rPr>
        <w:t xml:space="preserve">, </w:t>
      </w:r>
      <w:proofErr w:type="spellStart"/>
      <w:r>
        <w:rPr>
          <w:sz w:val="28"/>
          <w:szCs w:val="28"/>
          <w:lang w:val="ru-RU"/>
        </w:rPr>
        <w:t>сучасним</w:t>
      </w:r>
      <w:proofErr w:type="spellEnd"/>
      <w:r>
        <w:rPr>
          <w:sz w:val="28"/>
          <w:szCs w:val="28"/>
          <w:lang w:val="ru-RU"/>
        </w:rPr>
        <w:t xml:space="preserve"> потребам </w:t>
      </w:r>
      <w:proofErr w:type="spellStart"/>
      <w:r>
        <w:rPr>
          <w:sz w:val="28"/>
          <w:szCs w:val="28"/>
          <w:lang w:val="ru-RU"/>
        </w:rPr>
        <w:t>людства</w:t>
      </w:r>
      <w:proofErr w:type="spellEnd"/>
      <w:r>
        <w:rPr>
          <w:sz w:val="28"/>
          <w:szCs w:val="28"/>
          <w:lang w:val="ru-RU"/>
        </w:rPr>
        <w:t>.</w:t>
      </w:r>
    </w:p>
    <w:p w:rsidR="00935F29" w:rsidRDefault="00935F29" w:rsidP="00935F29">
      <w:pPr>
        <w:shd w:val="clear" w:color="auto" w:fill="FFFFFF"/>
        <w:ind w:left="-567" w:firstLine="567"/>
        <w:jc w:val="both"/>
        <w:rPr>
          <w:sz w:val="28"/>
          <w:szCs w:val="28"/>
          <w:lang w:val="ru-RU"/>
        </w:rPr>
      </w:pPr>
      <w:proofErr w:type="spellStart"/>
      <w:r>
        <w:rPr>
          <w:sz w:val="28"/>
          <w:szCs w:val="28"/>
          <w:lang w:val="ru-RU"/>
        </w:rPr>
        <w:t>Створення</w:t>
      </w:r>
      <w:proofErr w:type="spellEnd"/>
      <w:r>
        <w:rPr>
          <w:sz w:val="28"/>
          <w:szCs w:val="28"/>
          <w:lang w:val="ru-RU"/>
        </w:rPr>
        <w:t xml:space="preserve"> </w:t>
      </w:r>
      <w:proofErr w:type="spellStart"/>
      <w:r>
        <w:rPr>
          <w:sz w:val="28"/>
          <w:szCs w:val="28"/>
          <w:lang w:val="ru-RU"/>
        </w:rPr>
        <w:t>ситуації</w:t>
      </w:r>
      <w:proofErr w:type="spellEnd"/>
      <w:r>
        <w:rPr>
          <w:sz w:val="28"/>
          <w:szCs w:val="28"/>
          <w:lang w:val="ru-RU"/>
        </w:rPr>
        <w:t xml:space="preserve"> </w:t>
      </w:r>
      <w:proofErr w:type="spellStart"/>
      <w:r>
        <w:rPr>
          <w:sz w:val="28"/>
          <w:szCs w:val="28"/>
          <w:lang w:val="ru-RU"/>
        </w:rPr>
        <w:t>успіху</w:t>
      </w:r>
      <w:proofErr w:type="spellEnd"/>
      <w:r>
        <w:rPr>
          <w:sz w:val="28"/>
          <w:szCs w:val="28"/>
          <w:lang w:val="ru-RU"/>
        </w:rPr>
        <w:t xml:space="preserve">, </w:t>
      </w:r>
      <w:proofErr w:type="spellStart"/>
      <w:r>
        <w:rPr>
          <w:sz w:val="28"/>
          <w:szCs w:val="28"/>
          <w:lang w:val="ru-RU"/>
        </w:rPr>
        <w:t>сприятливих</w:t>
      </w:r>
      <w:proofErr w:type="spellEnd"/>
      <w:r>
        <w:rPr>
          <w:sz w:val="28"/>
          <w:szCs w:val="28"/>
          <w:lang w:val="ru-RU"/>
        </w:rPr>
        <w:t xml:space="preserve"> умов для </w:t>
      </w:r>
      <w:proofErr w:type="spellStart"/>
      <w:r>
        <w:rPr>
          <w:sz w:val="28"/>
          <w:szCs w:val="28"/>
          <w:lang w:val="ru-RU"/>
        </w:rPr>
        <w:t>повноцінної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 xml:space="preserve"> </w:t>
      </w:r>
      <w:proofErr w:type="spellStart"/>
      <w:r>
        <w:rPr>
          <w:sz w:val="28"/>
          <w:szCs w:val="28"/>
          <w:lang w:val="ru-RU"/>
        </w:rPr>
        <w:t>кожної</w:t>
      </w:r>
      <w:proofErr w:type="spellEnd"/>
      <w:r>
        <w:rPr>
          <w:sz w:val="28"/>
          <w:szCs w:val="28"/>
          <w:lang w:val="ru-RU"/>
        </w:rPr>
        <w:t xml:space="preserve"> </w:t>
      </w:r>
      <w:proofErr w:type="spellStart"/>
      <w:r>
        <w:rPr>
          <w:sz w:val="28"/>
          <w:szCs w:val="28"/>
          <w:lang w:val="ru-RU"/>
        </w:rPr>
        <w:t>дитини</w:t>
      </w:r>
      <w:proofErr w:type="spellEnd"/>
      <w:r>
        <w:rPr>
          <w:sz w:val="28"/>
          <w:szCs w:val="28"/>
          <w:lang w:val="ru-RU"/>
        </w:rPr>
        <w:t xml:space="preserve"> – </w:t>
      </w:r>
      <w:proofErr w:type="spellStart"/>
      <w:r>
        <w:rPr>
          <w:sz w:val="28"/>
          <w:szCs w:val="28"/>
          <w:lang w:val="ru-RU"/>
        </w:rPr>
        <w:t>основна</w:t>
      </w:r>
      <w:proofErr w:type="spellEnd"/>
      <w:r>
        <w:rPr>
          <w:sz w:val="28"/>
          <w:szCs w:val="28"/>
          <w:lang w:val="ru-RU"/>
        </w:rPr>
        <w:t xml:space="preserve"> мета,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покладена</w:t>
      </w:r>
      <w:proofErr w:type="spellEnd"/>
      <w:r>
        <w:rPr>
          <w:sz w:val="28"/>
          <w:szCs w:val="28"/>
          <w:lang w:val="ru-RU"/>
        </w:rPr>
        <w:t xml:space="preserve"> в основу </w:t>
      </w:r>
      <w:proofErr w:type="spellStart"/>
      <w:r>
        <w:rPr>
          <w:sz w:val="28"/>
          <w:szCs w:val="28"/>
          <w:lang w:val="ru-RU"/>
        </w:rPr>
        <w:t>технологій</w:t>
      </w:r>
      <w:proofErr w:type="spellEnd"/>
      <w:r>
        <w:rPr>
          <w:sz w:val="28"/>
          <w:szCs w:val="28"/>
          <w:lang w:val="ru-RU"/>
        </w:rPr>
        <w:t xml:space="preserve"> </w:t>
      </w:r>
      <w:proofErr w:type="spellStart"/>
      <w:r>
        <w:rPr>
          <w:sz w:val="28"/>
          <w:szCs w:val="28"/>
          <w:lang w:val="ru-RU"/>
        </w:rPr>
        <w:t>навчання</w:t>
      </w:r>
      <w:proofErr w:type="spellEnd"/>
      <w:r>
        <w:rPr>
          <w:sz w:val="28"/>
          <w:szCs w:val="28"/>
          <w:lang w:val="ru-RU"/>
        </w:rPr>
        <w:t xml:space="preserve">. </w:t>
      </w:r>
      <w:proofErr w:type="spellStart"/>
      <w:r>
        <w:rPr>
          <w:sz w:val="28"/>
          <w:szCs w:val="28"/>
          <w:lang w:val="ru-RU"/>
        </w:rPr>
        <w:t>Незважаючи</w:t>
      </w:r>
      <w:proofErr w:type="spellEnd"/>
      <w:r>
        <w:rPr>
          <w:sz w:val="28"/>
          <w:szCs w:val="28"/>
          <w:lang w:val="ru-RU"/>
        </w:rPr>
        <w:t xml:space="preserve"> на </w:t>
      </w:r>
      <w:proofErr w:type="spellStart"/>
      <w:r>
        <w:rPr>
          <w:sz w:val="28"/>
          <w:szCs w:val="28"/>
          <w:lang w:val="ru-RU"/>
        </w:rPr>
        <w:t>розмаїття</w:t>
      </w:r>
      <w:proofErr w:type="spellEnd"/>
      <w:r>
        <w:rPr>
          <w:sz w:val="28"/>
          <w:szCs w:val="28"/>
          <w:lang w:val="ru-RU"/>
        </w:rPr>
        <w:t xml:space="preserve"> </w:t>
      </w:r>
      <w:proofErr w:type="spellStart"/>
      <w:r>
        <w:rPr>
          <w:sz w:val="28"/>
          <w:szCs w:val="28"/>
          <w:lang w:val="ru-RU"/>
        </w:rPr>
        <w:t>нововведень</w:t>
      </w:r>
      <w:proofErr w:type="spellEnd"/>
      <w:r>
        <w:rPr>
          <w:sz w:val="28"/>
          <w:szCs w:val="28"/>
          <w:lang w:val="ru-RU"/>
        </w:rPr>
        <w:t xml:space="preserve">, основною формою </w:t>
      </w:r>
      <w:proofErr w:type="spellStart"/>
      <w:r>
        <w:rPr>
          <w:sz w:val="28"/>
          <w:szCs w:val="28"/>
          <w:lang w:val="ru-RU"/>
        </w:rPr>
        <w:t>організації</w:t>
      </w:r>
      <w:proofErr w:type="spellEnd"/>
      <w:r>
        <w:rPr>
          <w:sz w:val="28"/>
          <w:szCs w:val="28"/>
          <w:lang w:val="ru-RU"/>
        </w:rPr>
        <w:t xml:space="preserve"> </w:t>
      </w:r>
      <w:proofErr w:type="spellStart"/>
      <w:r>
        <w:rPr>
          <w:sz w:val="28"/>
          <w:szCs w:val="28"/>
          <w:lang w:val="ru-RU"/>
        </w:rPr>
        <w:t>навчальної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 xml:space="preserve"> </w:t>
      </w:r>
      <w:proofErr w:type="spellStart"/>
      <w:r>
        <w:rPr>
          <w:sz w:val="28"/>
          <w:szCs w:val="28"/>
          <w:lang w:val="ru-RU"/>
        </w:rPr>
        <w:t>залишається</w:t>
      </w:r>
      <w:proofErr w:type="spellEnd"/>
      <w:r>
        <w:rPr>
          <w:sz w:val="28"/>
          <w:szCs w:val="28"/>
          <w:lang w:val="ru-RU"/>
        </w:rPr>
        <w:t xml:space="preserve"> урок.</w:t>
      </w:r>
    </w:p>
    <w:p w:rsidR="00935F29" w:rsidRDefault="00935F29" w:rsidP="00935F29">
      <w:pPr>
        <w:ind w:left="-567" w:firstLine="567"/>
        <w:jc w:val="both"/>
        <w:rPr>
          <w:rFonts w:eastAsia="Calibri"/>
          <w:sz w:val="28"/>
          <w:szCs w:val="28"/>
        </w:rPr>
      </w:pPr>
      <w:r>
        <w:rPr>
          <w:rFonts w:eastAsia="Calibri"/>
          <w:sz w:val="28"/>
          <w:szCs w:val="28"/>
        </w:rPr>
        <w:t xml:space="preserve">Основними формами організації освітнього процесу є різні типи уроку: формування </w:t>
      </w:r>
      <w:proofErr w:type="spellStart"/>
      <w:r>
        <w:rPr>
          <w:rFonts w:eastAsia="Calibri"/>
          <w:sz w:val="28"/>
          <w:szCs w:val="28"/>
        </w:rPr>
        <w:t>компетентностей</w:t>
      </w:r>
      <w:proofErr w:type="spellEnd"/>
      <w:r>
        <w:rPr>
          <w:rFonts w:eastAsia="Calibri"/>
          <w:sz w:val="28"/>
          <w:szCs w:val="28"/>
        </w:rPr>
        <w:t xml:space="preserve">; розвитку </w:t>
      </w:r>
      <w:proofErr w:type="spellStart"/>
      <w:r>
        <w:rPr>
          <w:rFonts w:eastAsia="Calibri"/>
          <w:sz w:val="28"/>
          <w:szCs w:val="28"/>
        </w:rPr>
        <w:t>компетентностей</w:t>
      </w:r>
      <w:proofErr w:type="spellEnd"/>
      <w:r>
        <w:rPr>
          <w:rFonts w:eastAsia="Calibri"/>
          <w:sz w:val="28"/>
          <w:szCs w:val="28"/>
        </w:rPr>
        <w:t xml:space="preserve">; перевірки та/або оцінювання досягнення </w:t>
      </w:r>
      <w:proofErr w:type="spellStart"/>
      <w:r>
        <w:rPr>
          <w:rFonts w:eastAsia="Calibri"/>
          <w:sz w:val="28"/>
          <w:szCs w:val="28"/>
        </w:rPr>
        <w:t>компетентностей</w:t>
      </w:r>
      <w:proofErr w:type="spellEnd"/>
      <w:r>
        <w:rPr>
          <w:rFonts w:eastAsia="Calibri"/>
          <w:sz w:val="28"/>
          <w:szCs w:val="28"/>
        </w:rPr>
        <w:t xml:space="preserve">; корекції основних </w:t>
      </w:r>
      <w:proofErr w:type="spellStart"/>
      <w:r>
        <w:rPr>
          <w:rFonts w:eastAsia="Calibri"/>
          <w:sz w:val="28"/>
          <w:szCs w:val="28"/>
        </w:rPr>
        <w:t>компетентностей</w:t>
      </w:r>
      <w:proofErr w:type="spellEnd"/>
      <w:r>
        <w:rPr>
          <w:rFonts w:eastAsia="Calibri"/>
          <w:sz w:val="28"/>
          <w:szCs w:val="28"/>
        </w:rPr>
        <w:t xml:space="preserve">; </w:t>
      </w:r>
      <w:r>
        <w:rPr>
          <w:sz w:val="28"/>
          <w:szCs w:val="28"/>
          <w:lang w:eastAsia="uk-UA"/>
        </w:rPr>
        <w:t>комбінований урок</w:t>
      </w:r>
      <w:r>
        <w:rPr>
          <w:rFonts w:eastAsia="Calibri"/>
          <w:sz w:val="28"/>
          <w:szCs w:val="28"/>
        </w:rPr>
        <w:t>.</w:t>
      </w:r>
    </w:p>
    <w:p w:rsidR="00935F29" w:rsidRDefault="00935F29" w:rsidP="00935F29">
      <w:pPr>
        <w:pStyle w:val="a7"/>
        <w:spacing w:before="0" w:beforeAutospacing="0" w:after="0" w:afterAutospacing="0"/>
        <w:ind w:left="-567" w:firstLine="567"/>
        <w:jc w:val="both"/>
        <w:rPr>
          <w:b/>
          <w:sz w:val="28"/>
          <w:szCs w:val="28"/>
          <w:lang w:val="uk-UA"/>
        </w:rPr>
      </w:pPr>
      <w:r>
        <w:rPr>
          <w:sz w:val="28"/>
          <w:szCs w:val="28"/>
          <w:lang w:val="uk-UA"/>
        </w:rPr>
        <w:t xml:space="preserve">Також передбачені екскурсії, віртуальні подорожі, уроки-семінари, лекції конференції, форуми, спектаклі, брифінги, </w:t>
      </w:r>
      <w:proofErr w:type="spellStart"/>
      <w:r>
        <w:rPr>
          <w:sz w:val="28"/>
          <w:szCs w:val="28"/>
          <w:lang w:val="uk-UA"/>
        </w:rPr>
        <w:t>квести</w:t>
      </w:r>
      <w:proofErr w:type="spellEnd"/>
      <w:r>
        <w:rPr>
          <w:sz w:val="28"/>
          <w:szCs w:val="28"/>
          <w:lang w:val="uk-UA"/>
        </w:rPr>
        <w:t>, інтерактивні уроки (</w:t>
      </w:r>
      <w:r>
        <w:rPr>
          <w:rFonts w:eastAsia="Times New Roman"/>
          <w:sz w:val="28"/>
          <w:szCs w:val="28"/>
          <w:lang w:val="uk-UA" w:eastAsia="uk-UA"/>
        </w:rPr>
        <w:t xml:space="preserve">уроки - «суди», </w:t>
      </w:r>
      <w:r>
        <w:rPr>
          <w:sz w:val="28"/>
          <w:szCs w:val="28"/>
          <w:lang w:val="uk-UA"/>
        </w:rPr>
        <w:t>урок-</w:t>
      </w:r>
      <w:r>
        <w:rPr>
          <w:rFonts w:eastAsia="Times New Roman"/>
          <w:sz w:val="28"/>
          <w:szCs w:val="28"/>
          <w:lang w:val="uk-UA" w:eastAsia="uk-UA"/>
        </w:rPr>
        <w:t>дискусійна група, уроки з навчанням одних учнів іншими), інтегровані уроки,</w:t>
      </w:r>
      <w:r>
        <w:rPr>
          <w:sz w:val="28"/>
          <w:szCs w:val="28"/>
          <w:lang w:val="uk-UA"/>
        </w:rPr>
        <w:t xml:space="preserve">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w:t>
      </w:r>
      <w:proofErr w:type="spellStart"/>
      <w:r>
        <w:rPr>
          <w:sz w:val="28"/>
          <w:szCs w:val="28"/>
        </w:rPr>
        <w:t>з</w:t>
      </w:r>
      <w:proofErr w:type="spellEnd"/>
      <w:r>
        <w:rPr>
          <w:sz w:val="28"/>
          <w:szCs w:val="28"/>
          <w:lang w:val="uk-UA"/>
        </w:rPr>
        <w:t xml:space="preserve"> предмет</w:t>
      </w:r>
      <w:r>
        <w:rPr>
          <w:sz w:val="28"/>
          <w:szCs w:val="28"/>
        </w:rPr>
        <w:t>у</w:t>
      </w:r>
      <w:r>
        <w:rPr>
          <w:sz w:val="28"/>
          <w:szCs w:val="28"/>
          <w:lang w:val="uk-UA"/>
        </w:rPr>
        <w:t xml:space="preserve">. Перевірка та оцінювання досягнення </w:t>
      </w:r>
      <w:proofErr w:type="spellStart"/>
      <w:r>
        <w:rPr>
          <w:sz w:val="28"/>
          <w:szCs w:val="28"/>
          <w:lang w:val="uk-UA"/>
        </w:rPr>
        <w:t>компетентностей</w:t>
      </w:r>
      <w:proofErr w:type="spellEnd"/>
      <w:r>
        <w:rPr>
          <w:rFonts w:eastAsia="Times New Roman"/>
          <w:sz w:val="28"/>
          <w:szCs w:val="28"/>
          <w:lang w:val="uk-UA" w:eastAsia="uk-UA"/>
        </w:rPr>
        <w:t xml:space="preserve"> здійснюватися у формі заліку, співбесіди, контрольного навчально-практичного заняття.</w:t>
      </w:r>
      <w:r>
        <w:rPr>
          <w:sz w:val="28"/>
          <w:szCs w:val="28"/>
          <w:lang w:eastAsia="uk-UA"/>
        </w:rPr>
        <w:t xml:space="preserve"> Для </w:t>
      </w:r>
      <w:proofErr w:type="spellStart"/>
      <w:proofErr w:type="gramStart"/>
      <w:r>
        <w:rPr>
          <w:sz w:val="28"/>
          <w:szCs w:val="28"/>
          <w:lang w:eastAsia="uk-UA"/>
        </w:rPr>
        <w:t>п</w:t>
      </w:r>
      <w:proofErr w:type="gramEnd"/>
      <w:r>
        <w:rPr>
          <w:sz w:val="28"/>
          <w:szCs w:val="28"/>
          <w:lang w:eastAsia="uk-UA"/>
        </w:rPr>
        <w:t>ідготовки</w:t>
      </w:r>
      <w:proofErr w:type="spellEnd"/>
      <w:r>
        <w:rPr>
          <w:sz w:val="28"/>
          <w:szCs w:val="28"/>
          <w:lang w:eastAsia="uk-UA"/>
        </w:rPr>
        <w:t xml:space="preserve"> до </w:t>
      </w:r>
      <w:proofErr w:type="spellStart"/>
      <w:r>
        <w:rPr>
          <w:sz w:val="28"/>
          <w:szCs w:val="28"/>
          <w:lang w:eastAsia="uk-UA"/>
        </w:rPr>
        <w:t>заліків</w:t>
      </w:r>
      <w:proofErr w:type="spellEnd"/>
      <w:r>
        <w:rPr>
          <w:sz w:val="28"/>
          <w:szCs w:val="28"/>
          <w:lang w:eastAsia="uk-UA"/>
        </w:rPr>
        <w:t xml:space="preserve"> та </w:t>
      </w:r>
      <w:proofErr w:type="spellStart"/>
      <w:r>
        <w:rPr>
          <w:sz w:val="28"/>
          <w:szCs w:val="28"/>
          <w:lang w:eastAsia="uk-UA"/>
        </w:rPr>
        <w:t>іспитів</w:t>
      </w:r>
      <w:proofErr w:type="spellEnd"/>
      <w:r>
        <w:rPr>
          <w:sz w:val="28"/>
          <w:szCs w:val="28"/>
          <w:lang w:val="uk-UA" w:eastAsia="uk-UA"/>
        </w:rPr>
        <w:t xml:space="preserve"> </w:t>
      </w:r>
      <w:proofErr w:type="spellStart"/>
      <w:r>
        <w:rPr>
          <w:rFonts w:eastAsia="Times New Roman"/>
          <w:sz w:val="28"/>
          <w:szCs w:val="28"/>
          <w:lang w:val="uk-UA" w:eastAsia="uk-UA"/>
        </w:rPr>
        <w:t>провод</w:t>
      </w:r>
      <w:r>
        <w:rPr>
          <w:sz w:val="28"/>
          <w:szCs w:val="28"/>
          <w:lang w:eastAsia="uk-UA"/>
        </w:rPr>
        <w:t>яться</w:t>
      </w:r>
      <w:proofErr w:type="spellEnd"/>
      <w:r>
        <w:rPr>
          <w:sz w:val="28"/>
          <w:szCs w:val="28"/>
          <w:lang w:val="uk-UA" w:eastAsia="uk-UA"/>
        </w:rPr>
        <w:t xml:space="preserve"> </w:t>
      </w:r>
      <w:proofErr w:type="spellStart"/>
      <w:r>
        <w:rPr>
          <w:rFonts w:eastAsia="Times New Roman"/>
          <w:sz w:val="28"/>
          <w:szCs w:val="28"/>
          <w:lang w:val="uk-UA" w:eastAsia="uk-UA"/>
        </w:rPr>
        <w:t>оглядов</w:t>
      </w:r>
      <w:r>
        <w:rPr>
          <w:sz w:val="28"/>
          <w:szCs w:val="28"/>
          <w:lang w:eastAsia="uk-UA"/>
        </w:rPr>
        <w:t>і</w:t>
      </w:r>
      <w:proofErr w:type="spellEnd"/>
      <w:r>
        <w:rPr>
          <w:sz w:val="28"/>
          <w:szCs w:val="28"/>
          <w:lang w:eastAsia="uk-UA"/>
        </w:rPr>
        <w:t xml:space="preserve"> </w:t>
      </w:r>
      <w:proofErr w:type="spellStart"/>
      <w:r>
        <w:rPr>
          <w:sz w:val="28"/>
          <w:szCs w:val="28"/>
          <w:lang w:eastAsia="uk-UA"/>
        </w:rPr>
        <w:t>консультацій</w:t>
      </w:r>
      <w:proofErr w:type="spellEnd"/>
      <w:r>
        <w:rPr>
          <w:sz w:val="28"/>
          <w:szCs w:val="28"/>
          <w:lang w:eastAsia="uk-UA"/>
        </w:rPr>
        <w:t xml:space="preserve">, </w:t>
      </w:r>
      <w:proofErr w:type="spellStart"/>
      <w:r>
        <w:rPr>
          <w:sz w:val="28"/>
          <w:szCs w:val="28"/>
          <w:lang w:eastAsia="uk-UA"/>
        </w:rPr>
        <w:t>які</w:t>
      </w:r>
      <w:proofErr w:type="spellEnd"/>
      <w:r>
        <w:rPr>
          <w:rFonts w:eastAsia="Times New Roman"/>
          <w:sz w:val="28"/>
          <w:szCs w:val="28"/>
          <w:lang w:val="uk-UA" w:eastAsia="uk-UA"/>
        </w:rPr>
        <w:t xml:space="preserve"> допомагають учням зорієнтуватися у змісті окремих предметів.</w:t>
      </w:r>
    </w:p>
    <w:p w:rsidR="00935F29" w:rsidRDefault="00935F29" w:rsidP="00935F29">
      <w:pPr>
        <w:pStyle w:val="a7"/>
        <w:spacing w:before="0" w:beforeAutospacing="0" w:after="0" w:afterAutospacing="0"/>
        <w:ind w:left="-567" w:firstLine="567"/>
        <w:jc w:val="both"/>
        <w:rPr>
          <w:sz w:val="28"/>
          <w:szCs w:val="28"/>
          <w:lang w:val="uk-UA"/>
        </w:rPr>
      </w:pPr>
      <w:r>
        <w:rPr>
          <w:sz w:val="28"/>
          <w:szCs w:val="28"/>
          <w:lang w:val="uk-UA"/>
        </w:rPr>
        <w:t xml:space="preserve">У закладі широко впроваджуються </w:t>
      </w:r>
      <w:proofErr w:type="spellStart"/>
      <w:r>
        <w:rPr>
          <w:sz w:val="28"/>
          <w:szCs w:val="28"/>
          <w:lang w:val="uk-UA"/>
        </w:rPr>
        <w:t>інформаційно-комунікативі</w:t>
      </w:r>
      <w:proofErr w:type="spellEnd"/>
      <w:r>
        <w:rPr>
          <w:sz w:val="28"/>
          <w:szCs w:val="28"/>
          <w:lang w:val="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935F29" w:rsidRDefault="00935F29" w:rsidP="00935F29">
      <w:pPr>
        <w:pStyle w:val="a7"/>
        <w:spacing w:before="0" w:beforeAutospacing="0" w:after="0" w:afterAutospacing="0"/>
        <w:ind w:left="-567" w:firstLine="567"/>
        <w:jc w:val="both"/>
        <w:rPr>
          <w:sz w:val="28"/>
          <w:szCs w:val="28"/>
          <w:lang w:val="uk-UA"/>
        </w:rPr>
      </w:pPr>
      <w:r>
        <w:rPr>
          <w:sz w:val="28"/>
          <w:szCs w:val="28"/>
          <w:lang w:val="uk-UA"/>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935F29" w:rsidRDefault="00935F29" w:rsidP="00935F29">
      <w:pPr>
        <w:pStyle w:val="a7"/>
        <w:spacing w:before="0" w:beforeAutospacing="0" w:after="0" w:afterAutospacing="0"/>
        <w:ind w:left="-567" w:firstLine="567"/>
        <w:jc w:val="both"/>
        <w:rPr>
          <w:sz w:val="28"/>
          <w:szCs w:val="28"/>
          <w:lang w:val="uk-UA"/>
        </w:rPr>
      </w:pPr>
      <w:r>
        <w:rPr>
          <w:sz w:val="28"/>
          <w:szCs w:val="28"/>
          <w:lang w:val="uk-UA"/>
        </w:rPr>
        <w:t>Серед використовуваних засобів: мультимедійні презентації, мультимедійні карти, проекти, програмовані засоби навчання та інше.</w:t>
      </w:r>
    </w:p>
    <w:p w:rsidR="00935F29" w:rsidRDefault="00935F29" w:rsidP="00935F29">
      <w:pPr>
        <w:pStyle w:val="a7"/>
        <w:spacing w:before="0" w:beforeAutospacing="0" w:after="0" w:afterAutospacing="0"/>
        <w:ind w:left="-567" w:firstLine="567"/>
        <w:jc w:val="both"/>
        <w:rPr>
          <w:sz w:val="28"/>
          <w:szCs w:val="28"/>
          <w:lang w:val="uk-UA"/>
        </w:rPr>
      </w:pPr>
      <w:r>
        <w:rPr>
          <w:sz w:val="28"/>
          <w:szCs w:val="28"/>
          <w:lang w:val="uk-UA"/>
        </w:rPr>
        <w:t xml:space="preserve">Вчителі не тільки самі активно використовують </w:t>
      </w:r>
      <w:proofErr w:type="spellStart"/>
      <w:r>
        <w:rPr>
          <w:sz w:val="28"/>
          <w:szCs w:val="28"/>
          <w:lang w:val="uk-UA"/>
        </w:rPr>
        <w:t>інтернет-ресурси</w:t>
      </w:r>
      <w:proofErr w:type="spellEnd"/>
      <w:r>
        <w:rPr>
          <w:sz w:val="28"/>
          <w:szCs w:val="28"/>
          <w:lang w:val="uk-UA"/>
        </w:rPr>
        <w:t xml:space="preserve">, сучасні інформаційні технології, але й забезпечують їх активне використання учнями. </w:t>
      </w:r>
    </w:p>
    <w:p w:rsidR="00935F29" w:rsidRDefault="00935F29" w:rsidP="00935F29">
      <w:pPr>
        <w:pStyle w:val="a7"/>
        <w:spacing w:before="0" w:beforeAutospacing="0" w:after="0" w:afterAutospacing="0"/>
        <w:jc w:val="both"/>
        <w:rPr>
          <w:sz w:val="28"/>
          <w:szCs w:val="28"/>
          <w:lang w:val="uk-UA" w:eastAsia="uk-UA"/>
        </w:rPr>
      </w:pPr>
    </w:p>
    <w:p w:rsidR="00935F29" w:rsidRDefault="00935F29" w:rsidP="00935F29">
      <w:pPr>
        <w:shd w:val="clear" w:color="auto" w:fill="FFFFFF"/>
        <w:jc w:val="center"/>
        <w:rPr>
          <w:b/>
          <w:bCs/>
          <w:color w:val="000000"/>
          <w:sz w:val="28"/>
          <w:szCs w:val="28"/>
          <w:bdr w:val="none" w:sz="0" w:space="0" w:color="auto" w:frame="1"/>
        </w:rPr>
      </w:pPr>
    </w:p>
    <w:p w:rsidR="00935F29" w:rsidRDefault="00935F29" w:rsidP="00935F29">
      <w:pPr>
        <w:shd w:val="clear" w:color="auto" w:fill="FFFFFF"/>
        <w:jc w:val="center"/>
        <w:rPr>
          <w:b/>
          <w:bCs/>
          <w:color w:val="000000"/>
          <w:sz w:val="28"/>
          <w:szCs w:val="28"/>
          <w:bdr w:val="none" w:sz="0" w:space="0" w:color="auto" w:frame="1"/>
        </w:rPr>
      </w:pPr>
    </w:p>
    <w:p w:rsidR="00935F29" w:rsidRDefault="00935F29" w:rsidP="00935F29">
      <w:pPr>
        <w:shd w:val="clear" w:color="auto" w:fill="FFFFFF"/>
        <w:jc w:val="center"/>
        <w:rPr>
          <w:b/>
          <w:bCs/>
          <w:color w:val="000000"/>
          <w:sz w:val="28"/>
          <w:szCs w:val="28"/>
          <w:bdr w:val="none" w:sz="0" w:space="0" w:color="auto" w:frame="1"/>
        </w:rPr>
      </w:pPr>
    </w:p>
    <w:p w:rsidR="00935F29" w:rsidRDefault="00935F29" w:rsidP="00935F29">
      <w:pPr>
        <w:shd w:val="clear" w:color="auto" w:fill="FFFFFF"/>
        <w:jc w:val="center"/>
        <w:rPr>
          <w:b/>
          <w:bCs/>
          <w:color w:val="000000"/>
          <w:sz w:val="28"/>
          <w:szCs w:val="28"/>
          <w:bdr w:val="none" w:sz="0" w:space="0" w:color="auto" w:frame="1"/>
        </w:rPr>
      </w:pPr>
    </w:p>
    <w:p w:rsidR="00935F29" w:rsidRDefault="00935F29" w:rsidP="00935F29">
      <w:pPr>
        <w:shd w:val="clear" w:color="auto" w:fill="FFFFFF"/>
        <w:jc w:val="center"/>
        <w:rPr>
          <w:color w:val="000000"/>
          <w:sz w:val="28"/>
          <w:szCs w:val="28"/>
        </w:rPr>
      </w:pPr>
      <w:r>
        <w:rPr>
          <w:b/>
          <w:bCs/>
          <w:color w:val="000000"/>
          <w:sz w:val="28"/>
          <w:szCs w:val="28"/>
          <w:bdr w:val="none" w:sz="0" w:space="0" w:color="auto" w:frame="1"/>
        </w:rPr>
        <w:lastRenderedPageBreak/>
        <w:t>Розділ 6</w:t>
      </w:r>
    </w:p>
    <w:p w:rsidR="00935F29" w:rsidRDefault="00935F29" w:rsidP="00935F29">
      <w:pPr>
        <w:shd w:val="clear" w:color="auto" w:fill="FFFFFF"/>
        <w:jc w:val="center"/>
        <w:rPr>
          <w:b/>
          <w:bCs/>
          <w:color w:val="000000"/>
          <w:sz w:val="28"/>
          <w:szCs w:val="28"/>
          <w:bdr w:val="none" w:sz="0" w:space="0" w:color="auto" w:frame="1"/>
        </w:rPr>
      </w:pPr>
      <w:r>
        <w:rPr>
          <w:b/>
          <w:bCs/>
          <w:color w:val="000000"/>
          <w:sz w:val="28"/>
          <w:szCs w:val="28"/>
          <w:bdr w:val="none" w:sz="0" w:space="0" w:color="auto" w:frame="1"/>
        </w:rPr>
        <w:t>Показники (вимірники) реалізації освітньої програми</w:t>
      </w:r>
    </w:p>
    <w:p w:rsidR="00935F29" w:rsidRDefault="00935F29" w:rsidP="00935F29">
      <w:pPr>
        <w:shd w:val="clear" w:color="auto" w:fill="FFFFFF"/>
        <w:jc w:val="center"/>
        <w:rPr>
          <w:b/>
          <w:bCs/>
          <w:color w:val="000000"/>
          <w:sz w:val="28"/>
          <w:szCs w:val="28"/>
          <w:bdr w:val="none" w:sz="0" w:space="0" w:color="auto" w:frame="1"/>
          <w:lang w:val="ru-RU"/>
        </w:rPr>
      </w:pPr>
    </w:p>
    <w:p w:rsidR="00935F29" w:rsidRDefault="00935F29" w:rsidP="00935F29">
      <w:pPr>
        <w:shd w:val="clear" w:color="auto" w:fill="FFFFFF"/>
        <w:ind w:left="-567" w:firstLine="567"/>
        <w:jc w:val="both"/>
        <w:rPr>
          <w:color w:val="000000"/>
          <w:sz w:val="28"/>
          <w:szCs w:val="28"/>
        </w:rPr>
      </w:pPr>
      <w:r>
        <w:rPr>
          <w:color w:val="000000"/>
          <w:sz w:val="28"/>
          <w:szCs w:val="28"/>
        </w:rPr>
        <w:t>Рівень досягнень учнів буде вивчатись</w:t>
      </w:r>
      <w:r>
        <w:rPr>
          <w:rFonts w:eastAsia="Calibri"/>
          <w:sz w:val="28"/>
          <w:szCs w:val="28"/>
        </w:rPr>
        <w:t>:</w:t>
      </w:r>
      <w:r>
        <w:rPr>
          <w:color w:val="000000"/>
          <w:sz w:val="28"/>
          <w:szCs w:val="28"/>
        </w:rPr>
        <w:t xml:space="preserve"> шляхом моніторингу знань, умінь і навичок з окремих предметів</w:t>
      </w:r>
      <w:r>
        <w:rPr>
          <w:color w:val="000000"/>
          <w:sz w:val="28"/>
          <w:szCs w:val="28"/>
          <w:lang w:val="ru-RU"/>
        </w:rPr>
        <w:t>;</w:t>
      </w:r>
      <w:r>
        <w:rPr>
          <w:color w:val="000000"/>
          <w:sz w:val="28"/>
          <w:szCs w:val="28"/>
        </w:rPr>
        <w:t xml:space="preserve"> проведення контрольних випробувань учнів</w:t>
      </w:r>
      <w:r>
        <w:rPr>
          <w:color w:val="000000"/>
          <w:sz w:val="28"/>
          <w:szCs w:val="28"/>
          <w:lang w:val="ru-RU"/>
        </w:rPr>
        <w:t xml:space="preserve">; </w:t>
      </w:r>
      <w:r>
        <w:rPr>
          <w:color w:val="000000"/>
          <w:sz w:val="28"/>
          <w:szCs w:val="28"/>
        </w:rPr>
        <w:t>участі учнів школи  у предметних олімпіадах різного рівня, аналізу результатів участі учнів у ДПА і ЗНО.</w:t>
      </w:r>
    </w:p>
    <w:p w:rsidR="00935F29" w:rsidRDefault="00935F29" w:rsidP="00935F29">
      <w:pPr>
        <w:shd w:val="clear" w:color="auto" w:fill="FFFFFF"/>
        <w:jc w:val="center"/>
        <w:rPr>
          <w:b/>
          <w:bCs/>
          <w:color w:val="000000"/>
          <w:sz w:val="28"/>
          <w:szCs w:val="28"/>
          <w:bdr w:val="none" w:sz="0" w:space="0" w:color="auto" w:frame="1"/>
        </w:rPr>
      </w:pPr>
    </w:p>
    <w:p w:rsidR="00935F29" w:rsidRDefault="00935F29" w:rsidP="00935F29">
      <w:pPr>
        <w:shd w:val="clear" w:color="auto" w:fill="FFFFFF"/>
        <w:jc w:val="center"/>
        <w:rPr>
          <w:color w:val="000000"/>
          <w:sz w:val="28"/>
          <w:szCs w:val="28"/>
        </w:rPr>
      </w:pPr>
      <w:r>
        <w:rPr>
          <w:b/>
          <w:bCs/>
          <w:color w:val="000000"/>
          <w:sz w:val="28"/>
          <w:szCs w:val="28"/>
          <w:bdr w:val="none" w:sz="0" w:space="0" w:color="auto" w:frame="1"/>
        </w:rPr>
        <w:t>Розділ 7</w:t>
      </w:r>
    </w:p>
    <w:p w:rsidR="00935F29" w:rsidRDefault="00935F29" w:rsidP="00935F29">
      <w:pPr>
        <w:jc w:val="center"/>
        <w:rPr>
          <w:b/>
          <w:bCs/>
          <w:color w:val="000000"/>
          <w:sz w:val="28"/>
          <w:szCs w:val="28"/>
          <w:bdr w:val="none" w:sz="0" w:space="0" w:color="auto" w:frame="1"/>
        </w:rPr>
      </w:pPr>
      <w:r>
        <w:rPr>
          <w:b/>
          <w:bCs/>
          <w:color w:val="000000"/>
          <w:sz w:val="28"/>
          <w:szCs w:val="28"/>
          <w:bdr w:val="none" w:sz="0" w:space="0" w:color="auto" w:frame="1"/>
        </w:rPr>
        <w:t>Програмно-методичне забезпечення освітньої програми</w:t>
      </w:r>
    </w:p>
    <w:p w:rsidR="00935F29" w:rsidRDefault="00935F29" w:rsidP="00935F29">
      <w:pPr>
        <w:ind w:left="-567" w:firstLine="567"/>
        <w:jc w:val="both"/>
        <w:rPr>
          <w:color w:val="000000"/>
          <w:sz w:val="28"/>
          <w:szCs w:val="28"/>
        </w:rPr>
      </w:pPr>
      <w:r>
        <w:rPr>
          <w:color w:val="000000"/>
          <w:sz w:val="28"/>
          <w:szCs w:val="28"/>
        </w:rPr>
        <w:t xml:space="preserve">Для виконання освітніх програм школи на 2018/2019 навчальний рік передбачено використання, затверджених </w:t>
      </w:r>
      <w:r>
        <w:rPr>
          <w:sz w:val="28"/>
          <w:szCs w:val="28"/>
        </w:rPr>
        <w:t xml:space="preserve">Міністерством освіти і науки України, навчальних програм з усіх предметів </w:t>
      </w:r>
      <w:proofErr w:type="spellStart"/>
      <w:r>
        <w:rPr>
          <w:sz w:val="28"/>
          <w:szCs w:val="28"/>
        </w:rPr>
        <w:t>інваріативної</w:t>
      </w:r>
      <w:proofErr w:type="spellEnd"/>
      <w:r>
        <w:rPr>
          <w:sz w:val="28"/>
          <w:szCs w:val="28"/>
        </w:rPr>
        <w:t xml:space="preserve"> частини; курсів за вибором і факультативів варіативної складової, </w:t>
      </w:r>
      <w:r>
        <w:rPr>
          <w:color w:val="000000"/>
          <w:sz w:val="28"/>
          <w:szCs w:val="28"/>
        </w:rPr>
        <w:t>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(додаток 1,2).</w:t>
      </w:r>
    </w:p>
    <w:p w:rsidR="00935F29" w:rsidRDefault="00935F29" w:rsidP="00935F29">
      <w:pPr>
        <w:shd w:val="clear" w:color="auto" w:fill="FFFFFF"/>
        <w:spacing w:after="210"/>
        <w:ind w:left="-567" w:firstLine="567"/>
        <w:jc w:val="both"/>
        <w:rPr>
          <w:color w:val="000000"/>
          <w:sz w:val="28"/>
          <w:szCs w:val="28"/>
        </w:rPr>
      </w:pPr>
    </w:p>
    <w:p w:rsidR="00935F29" w:rsidRDefault="00935F29" w:rsidP="00935F29">
      <w:pPr>
        <w:shd w:val="clear" w:color="auto" w:fill="FFFFFF"/>
        <w:jc w:val="center"/>
        <w:rPr>
          <w:b/>
          <w:bCs/>
          <w:color w:val="000000"/>
          <w:sz w:val="28"/>
          <w:szCs w:val="28"/>
          <w:bdr w:val="none" w:sz="0" w:space="0" w:color="auto" w:frame="1"/>
        </w:rPr>
      </w:pPr>
      <w:r>
        <w:rPr>
          <w:b/>
          <w:bCs/>
          <w:color w:val="000000"/>
          <w:sz w:val="28"/>
          <w:szCs w:val="28"/>
          <w:bdr w:val="none" w:sz="0" w:space="0" w:color="auto" w:frame="1"/>
        </w:rPr>
        <w:t>Розділ 8</w:t>
      </w:r>
    </w:p>
    <w:p w:rsidR="00935F29" w:rsidRDefault="00935F29" w:rsidP="00935F29">
      <w:pPr>
        <w:shd w:val="clear" w:color="auto" w:fill="FFFFFF"/>
        <w:jc w:val="center"/>
        <w:rPr>
          <w:b/>
          <w:bCs/>
          <w:color w:val="000000"/>
          <w:sz w:val="28"/>
          <w:szCs w:val="28"/>
          <w:bdr w:val="none" w:sz="0" w:space="0" w:color="auto" w:frame="1"/>
        </w:rPr>
      </w:pPr>
      <w:r>
        <w:rPr>
          <w:b/>
          <w:bCs/>
          <w:color w:val="000000"/>
          <w:sz w:val="28"/>
          <w:szCs w:val="28"/>
          <w:bdr w:val="none" w:sz="0" w:space="0" w:color="auto" w:frame="1"/>
        </w:rPr>
        <w:t>Структура навчального року</w:t>
      </w:r>
    </w:p>
    <w:p w:rsidR="00935F29" w:rsidRDefault="00935F29" w:rsidP="00935F29">
      <w:pPr>
        <w:shd w:val="clear" w:color="auto" w:fill="FFFFFF"/>
        <w:jc w:val="center"/>
        <w:rPr>
          <w:color w:val="000000"/>
          <w:sz w:val="28"/>
          <w:szCs w:val="28"/>
        </w:rPr>
      </w:pPr>
    </w:p>
    <w:p w:rsidR="00935F29" w:rsidRDefault="00935F29" w:rsidP="00935F29">
      <w:pPr>
        <w:pStyle w:val="a7"/>
        <w:shd w:val="clear" w:color="auto" w:fill="FFFFFF"/>
        <w:spacing w:before="0" w:beforeAutospacing="0" w:after="0" w:afterAutospacing="0"/>
        <w:ind w:left="-567" w:firstLine="567"/>
        <w:jc w:val="both"/>
        <w:rPr>
          <w:sz w:val="28"/>
          <w:szCs w:val="28"/>
          <w:lang w:val="uk-UA"/>
        </w:rPr>
      </w:pPr>
      <w:r>
        <w:rPr>
          <w:sz w:val="28"/>
          <w:szCs w:val="28"/>
          <w:lang w:val="uk-UA"/>
        </w:rPr>
        <w:t xml:space="preserve">Відповідно до статті 15 (розділ ХІІ )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935F29" w:rsidRDefault="00935F29" w:rsidP="00935F29">
      <w:pPr>
        <w:ind w:left="-567" w:firstLine="567"/>
        <w:jc w:val="both"/>
        <w:rPr>
          <w:bCs/>
          <w:sz w:val="28"/>
          <w:szCs w:val="28"/>
        </w:rPr>
      </w:pPr>
      <w:r>
        <w:rPr>
          <w:bCs/>
          <w:sz w:val="28"/>
          <w:szCs w:val="28"/>
        </w:rPr>
        <w:t>2018/2019 навчальний рік розпочинається   3 вересня 2018 року та закінчується 31.05. 2018 року. Орієнтовна структура навчального року</w:t>
      </w:r>
      <w:r>
        <w:rPr>
          <w:rFonts w:eastAsia="Calibri"/>
          <w:sz w:val="28"/>
          <w:szCs w:val="28"/>
        </w:rPr>
        <w:t>:</w:t>
      </w:r>
      <w:r>
        <w:rPr>
          <w:bCs/>
          <w:sz w:val="28"/>
          <w:szCs w:val="28"/>
        </w:rPr>
        <w:t xml:space="preserve">І семестр - з 03.09.2018 по 28.12.2018; ІІ семестр - з 14.01.2019 по 31.05.2019. </w:t>
      </w:r>
    </w:p>
    <w:p w:rsidR="00935F29" w:rsidRDefault="00935F29" w:rsidP="00935F29">
      <w:pPr>
        <w:ind w:left="-567" w:firstLine="567"/>
        <w:jc w:val="both"/>
        <w:rPr>
          <w:rFonts w:eastAsia="Calibri"/>
          <w:sz w:val="28"/>
          <w:szCs w:val="28"/>
        </w:rPr>
      </w:pPr>
      <w:r>
        <w:rPr>
          <w:bCs/>
          <w:sz w:val="28"/>
          <w:szCs w:val="28"/>
        </w:rPr>
        <w:t>Впродовж навчального року проводяться канікули</w:t>
      </w:r>
      <w:r>
        <w:rPr>
          <w:rFonts w:eastAsia="Calibri"/>
          <w:sz w:val="28"/>
          <w:szCs w:val="28"/>
        </w:rPr>
        <w:t xml:space="preserve">: </w:t>
      </w:r>
      <w:r>
        <w:rPr>
          <w:bCs/>
          <w:sz w:val="28"/>
          <w:szCs w:val="28"/>
        </w:rPr>
        <w:t>осінні канікули - з 27.10.2018 по 04.11.2018;зимові канікули - з 29.12.2018 по 13.01.2019; весняні канікули - з 23.03.2019 по 31.03.2019.Для учнів перших класів встановлюються додаткові канікули, орієнтовно, з 18.02.2019 по 24.02.2019.</w:t>
      </w:r>
    </w:p>
    <w:p w:rsidR="00935F29" w:rsidRDefault="00935F29" w:rsidP="00935F29">
      <w:pPr>
        <w:pStyle w:val="a7"/>
        <w:shd w:val="clear" w:color="auto" w:fill="FFFFFF"/>
        <w:spacing w:before="0" w:beforeAutospacing="0" w:after="0" w:afterAutospacing="0" w:line="0" w:lineRule="atLeast"/>
        <w:ind w:left="-567" w:firstLine="567"/>
        <w:jc w:val="both"/>
        <w:rPr>
          <w:bCs/>
          <w:sz w:val="28"/>
          <w:szCs w:val="28"/>
          <w:lang w:val="uk-UA"/>
        </w:rPr>
      </w:pPr>
      <w:proofErr w:type="spellStart"/>
      <w:r>
        <w:rPr>
          <w:bCs/>
          <w:sz w:val="28"/>
          <w:szCs w:val="28"/>
        </w:rPr>
        <w:t>Орієнтовна</w:t>
      </w:r>
      <w:proofErr w:type="spellEnd"/>
      <w:r>
        <w:rPr>
          <w:bCs/>
          <w:sz w:val="28"/>
          <w:szCs w:val="28"/>
        </w:rPr>
        <w:t xml:space="preserve"> дата </w:t>
      </w:r>
      <w:proofErr w:type="spellStart"/>
      <w:r>
        <w:rPr>
          <w:bCs/>
          <w:sz w:val="28"/>
          <w:szCs w:val="28"/>
        </w:rPr>
        <w:t>проведення</w:t>
      </w:r>
      <w:proofErr w:type="spellEnd"/>
      <w:r>
        <w:rPr>
          <w:bCs/>
          <w:sz w:val="28"/>
          <w:szCs w:val="28"/>
        </w:rPr>
        <w:t xml:space="preserve"> свята «</w:t>
      </w:r>
      <w:proofErr w:type="spellStart"/>
      <w:r>
        <w:rPr>
          <w:bCs/>
          <w:sz w:val="28"/>
          <w:szCs w:val="28"/>
        </w:rPr>
        <w:t>Останній</w:t>
      </w:r>
      <w:proofErr w:type="spellEnd"/>
      <w:r>
        <w:rPr>
          <w:bCs/>
          <w:sz w:val="28"/>
          <w:szCs w:val="28"/>
          <w:lang w:val="uk-UA"/>
        </w:rPr>
        <w:t xml:space="preserve"> </w:t>
      </w:r>
      <w:proofErr w:type="spellStart"/>
      <w:r>
        <w:rPr>
          <w:bCs/>
          <w:sz w:val="28"/>
          <w:szCs w:val="28"/>
        </w:rPr>
        <w:t>дзвоник</w:t>
      </w:r>
      <w:proofErr w:type="spellEnd"/>
      <w:r>
        <w:rPr>
          <w:bCs/>
          <w:sz w:val="28"/>
          <w:szCs w:val="28"/>
        </w:rPr>
        <w:t xml:space="preserve">» - 31 </w:t>
      </w:r>
      <w:proofErr w:type="spellStart"/>
      <w:r>
        <w:rPr>
          <w:bCs/>
          <w:sz w:val="28"/>
          <w:szCs w:val="28"/>
        </w:rPr>
        <w:t>травня</w:t>
      </w:r>
      <w:proofErr w:type="spellEnd"/>
      <w:r>
        <w:rPr>
          <w:bCs/>
          <w:sz w:val="28"/>
          <w:szCs w:val="28"/>
        </w:rPr>
        <w:t xml:space="preserve"> 201</w:t>
      </w:r>
      <w:r>
        <w:rPr>
          <w:bCs/>
          <w:sz w:val="28"/>
          <w:szCs w:val="28"/>
          <w:lang w:val="uk-UA"/>
        </w:rPr>
        <w:t>9</w:t>
      </w:r>
      <w:r>
        <w:rPr>
          <w:bCs/>
          <w:sz w:val="28"/>
          <w:szCs w:val="28"/>
        </w:rPr>
        <w:t xml:space="preserve"> року. </w:t>
      </w:r>
    </w:p>
    <w:p w:rsidR="00935F29" w:rsidRDefault="00935F29" w:rsidP="00935F29">
      <w:pPr>
        <w:pStyle w:val="a7"/>
        <w:shd w:val="clear" w:color="auto" w:fill="FFFFFF"/>
        <w:spacing w:before="0" w:beforeAutospacing="0" w:after="0" w:afterAutospacing="0" w:line="0" w:lineRule="atLeast"/>
        <w:ind w:left="-567" w:firstLine="567"/>
        <w:jc w:val="both"/>
        <w:rPr>
          <w:bCs/>
          <w:sz w:val="28"/>
          <w:szCs w:val="28"/>
          <w:lang w:val="uk-UA"/>
        </w:rPr>
      </w:pPr>
      <w:r>
        <w:rPr>
          <w:bCs/>
          <w:sz w:val="28"/>
          <w:szCs w:val="28"/>
        </w:rPr>
        <w:t xml:space="preserve">Дата </w:t>
      </w:r>
      <w:proofErr w:type="spellStart"/>
      <w:r>
        <w:rPr>
          <w:bCs/>
          <w:sz w:val="28"/>
          <w:szCs w:val="28"/>
        </w:rPr>
        <w:t>вручення</w:t>
      </w:r>
      <w:proofErr w:type="spellEnd"/>
      <w:r>
        <w:rPr>
          <w:bCs/>
          <w:sz w:val="28"/>
          <w:szCs w:val="28"/>
          <w:lang w:val="uk-UA"/>
        </w:rPr>
        <w:t xml:space="preserve"> </w:t>
      </w:r>
      <w:proofErr w:type="spellStart"/>
      <w:r>
        <w:rPr>
          <w:bCs/>
          <w:sz w:val="28"/>
          <w:szCs w:val="28"/>
        </w:rPr>
        <w:t>документів</w:t>
      </w:r>
      <w:proofErr w:type="spellEnd"/>
      <w:r>
        <w:rPr>
          <w:bCs/>
          <w:sz w:val="28"/>
          <w:szCs w:val="28"/>
        </w:rPr>
        <w:t xml:space="preserve"> про </w:t>
      </w:r>
      <w:proofErr w:type="spellStart"/>
      <w:r>
        <w:rPr>
          <w:bCs/>
          <w:sz w:val="28"/>
          <w:szCs w:val="28"/>
        </w:rPr>
        <w:t>освіту</w:t>
      </w:r>
      <w:proofErr w:type="spellEnd"/>
      <w:r>
        <w:rPr>
          <w:bCs/>
          <w:sz w:val="28"/>
          <w:szCs w:val="28"/>
        </w:rPr>
        <w:t xml:space="preserve"> буде </w:t>
      </w:r>
      <w:proofErr w:type="spellStart"/>
      <w:r>
        <w:rPr>
          <w:bCs/>
          <w:sz w:val="28"/>
          <w:szCs w:val="28"/>
        </w:rPr>
        <w:t>визначена</w:t>
      </w:r>
      <w:proofErr w:type="spellEnd"/>
      <w:r>
        <w:rPr>
          <w:bCs/>
          <w:sz w:val="28"/>
          <w:szCs w:val="28"/>
          <w:lang w:val="uk-UA"/>
        </w:rPr>
        <w:t xml:space="preserve"> </w:t>
      </w:r>
      <w:proofErr w:type="spellStart"/>
      <w:r>
        <w:rPr>
          <w:bCs/>
          <w:sz w:val="28"/>
          <w:szCs w:val="28"/>
        </w:rPr>
        <w:t>додатково</w:t>
      </w:r>
      <w:proofErr w:type="spellEnd"/>
      <w:r>
        <w:rPr>
          <w:bCs/>
          <w:sz w:val="28"/>
          <w:szCs w:val="28"/>
        </w:rPr>
        <w:t xml:space="preserve"> (в </w:t>
      </w:r>
      <w:proofErr w:type="spellStart"/>
      <w:r>
        <w:rPr>
          <w:bCs/>
          <w:sz w:val="28"/>
          <w:szCs w:val="28"/>
        </w:rPr>
        <w:t>залежності</w:t>
      </w:r>
      <w:proofErr w:type="spellEnd"/>
      <w:r>
        <w:rPr>
          <w:bCs/>
          <w:sz w:val="28"/>
          <w:szCs w:val="28"/>
          <w:lang w:val="uk-UA"/>
        </w:rPr>
        <w:t xml:space="preserve"> </w:t>
      </w:r>
      <w:proofErr w:type="spellStart"/>
      <w:r>
        <w:rPr>
          <w:bCs/>
          <w:sz w:val="28"/>
          <w:szCs w:val="28"/>
        </w:rPr>
        <w:t>від</w:t>
      </w:r>
      <w:proofErr w:type="spellEnd"/>
      <w:r>
        <w:rPr>
          <w:bCs/>
          <w:sz w:val="28"/>
          <w:szCs w:val="28"/>
          <w:lang w:val="uk-UA"/>
        </w:rPr>
        <w:t xml:space="preserve"> </w:t>
      </w:r>
      <w:proofErr w:type="spellStart"/>
      <w:r>
        <w:rPr>
          <w:bCs/>
          <w:sz w:val="28"/>
          <w:szCs w:val="28"/>
        </w:rPr>
        <w:t>термі</w:t>
      </w:r>
      <w:proofErr w:type="gramStart"/>
      <w:r>
        <w:rPr>
          <w:bCs/>
          <w:sz w:val="28"/>
          <w:szCs w:val="28"/>
        </w:rPr>
        <w:t>н</w:t>
      </w:r>
      <w:proofErr w:type="gramEnd"/>
      <w:r>
        <w:rPr>
          <w:bCs/>
          <w:sz w:val="28"/>
          <w:szCs w:val="28"/>
        </w:rPr>
        <w:t>ів</w:t>
      </w:r>
      <w:proofErr w:type="spellEnd"/>
      <w:r>
        <w:rPr>
          <w:bCs/>
          <w:sz w:val="28"/>
          <w:szCs w:val="28"/>
          <w:lang w:val="uk-UA"/>
        </w:rPr>
        <w:t xml:space="preserve"> </w:t>
      </w:r>
      <w:proofErr w:type="spellStart"/>
      <w:r>
        <w:rPr>
          <w:bCs/>
          <w:sz w:val="28"/>
          <w:szCs w:val="28"/>
        </w:rPr>
        <w:t>проведення</w:t>
      </w:r>
      <w:proofErr w:type="spellEnd"/>
      <w:r>
        <w:rPr>
          <w:bCs/>
          <w:sz w:val="28"/>
          <w:szCs w:val="28"/>
        </w:rPr>
        <w:t xml:space="preserve"> ДПА, ЗНО).</w:t>
      </w:r>
    </w:p>
    <w:p w:rsidR="00935F29" w:rsidRDefault="00935F29" w:rsidP="00935F29">
      <w:pPr>
        <w:pStyle w:val="a7"/>
        <w:shd w:val="clear" w:color="auto" w:fill="FFFFFF"/>
        <w:spacing w:before="0" w:beforeAutospacing="0" w:after="0" w:afterAutospacing="0" w:line="0" w:lineRule="atLeast"/>
        <w:ind w:left="-567" w:firstLine="567"/>
        <w:jc w:val="both"/>
        <w:rPr>
          <w:sz w:val="28"/>
          <w:szCs w:val="28"/>
          <w:lang w:val="uk-UA"/>
        </w:rPr>
      </w:pPr>
      <w:r>
        <w:rPr>
          <w:sz w:val="28"/>
          <w:szCs w:val="28"/>
          <w:lang w:val="uk-UA"/>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відділом освіти </w:t>
      </w:r>
      <w:proofErr w:type="spellStart"/>
      <w:r>
        <w:rPr>
          <w:sz w:val="28"/>
          <w:szCs w:val="28"/>
          <w:lang w:val="uk-UA"/>
        </w:rPr>
        <w:t>Надвірнянської</w:t>
      </w:r>
      <w:proofErr w:type="spellEnd"/>
      <w:r>
        <w:rPr>
          <w:sz w:val="28"/>
          <w:szCs w:val="28"/>
          <w:lang w:val="uk-UA"/>
        </w:rPr>
        <w:t xml:space="preserve">  районної ради.</w:t>
      </w:r>
    </w:p>
    <w:p w:rsidR="00935F29" w:rsidRDefault="00935F29" w:rsidP="00935F29">
      <w:pPr>
        <w:pStyle w:val="a7"/>
        <w:shd w:val="clear" w:color="auto" w:fill="FFFFFF"/>
        <w:spacing w:before="0" w:beforeAutospacing="0" w:after="0" w:afterAutospacing="0" w:line="0" w:lineRule="atLeast"/>
        <w:ind w:left="-567" w:firstLine="567"/>
        <w:jc w:val="both"/>
        <w:rPr>
          <w:sz w:val="28"/>
          <w:szCs w:val="28"/>
          <w:lang w:val="uk-UA"/>
        </w:rPr>
      </w:pPr>
      <w:r>
        <w:rPr>
          <w:sz w:val="28"/>
          <w:szCs w:val="28"/>
          <w:lang w:val="uk-UA"/>
        </w:rPr>
        <w:t>Орієнтовні терміни проведення ДПА для 4-х класів – остання декада травня 2019 року; для 9-х класів – календарний тиждень після закінчення навчального року.</w:t>
      </w:r>
    </w:p>
    <w:p w:rsidR="00935F29" w:rsidRDefault="00935F29" w:rsidP="00935F29">
      <w:pPr>
        <w:pStyle w:val="a7"/>
        <w:shd w:val="clear" w:color="auto" w:fill="FFFFFF"/>
        <w:spacing w:before="0" w:beforeAutospacing="0" w:after="0" w:afterAutospacing="0" w:line="0" w:lineRule="atLeast"/>
        <w:ind w:left="-567" w:firstLine="567"/>
        <w:jc w:val="both"/>
        <w:rPr>
          <w:sz w:val="28"/>
          <w:szCs w:val="28"/>
          <w:lang w:val="uk-UA"/>
        </w:rPr>
      </w:pPr>
      <w:r>
        <w:rPr>
          <w:sz w:val="28"/>
          <w:szCs w:val="28"/>
          <w:lang w:val="uk-UA"/>
        </w:rPr>
        <w:t xml:space="preserve"> Рішення про доцільність проведення навчальної практики та навчальних екскурсій приймає педагогічна рада школи.</w:t>
      </w:r>
    </w:p>
    <w:p w:rsidR="00935F29" w:rsidRDefault="00935F29" w:rsidP="00935F29">
      <w:pPr>
        <w:pStyle w:val="a7"/>
        <w:shd w:val="clear" w:color="auto" w:fill="FFFFFF"/>
        <w:spacing w:before="0" w:beforeAutospacing="0" w:after="0" w:afterAutospacing="0" w:line="0" w:lineRule="atLeast"/>
        <w:ind w:left="-567" w:firstLine="567"/>
        <w:jc w:val="both"/>
        <w:rPr>
          <w:sz w:val="28"/>
          <w:szCs w:val="28"/>
          <w:lang w:val="uk-UA"/>
        </w:rPr>
      </w:pPr>
      <w:r>
        <w:rPr>
          <w:sz w:val="28"/>
          <w:szCs w:val="28"/>
          <w:lang w:val="uk-UA"/>
        </w:rPr>
        <w:t>Школа працює в режимі п’ятиденки з двома вихідними – субота, неділя. Навчальні заняття проводяться в одну зміну з 9</w:t>
      </w:r>
      <w:r>
        <w:rPr>
          <w:sz w:val="28"/>
          <w:szCs w:val="28"/>
          <w:vertAlign w:val="superscript"/>
          <w:lang w:val="uk-UA"/>
        </w:rPr>
        <w:t>00</w:t>
      </w:r>
      <w:r>
        <w:rPr>
          <w:sz w:val="28"/>
          <w:szCs w:val="28"/>
          <w:lang w:val="uk-UA"/>
        </w:rPr>
        <w:t xml:space="preserve"> до 15</w:t>
      </w:r>
      <w:r>
        <w:rPr>
          <w:sz w:val="28"/>
          <w:szCs w:val="28"/>
          <w:vertAlign w:val="superscript"/>
          <w:lang w:val="uk-UA"/>
        </w:rPr>
        <w:t>20</w:t>
      </w:r>
      <w:r>
        <w:rPr>
          <w:sz w:val="28"/>
          <w:szCs w:val="28"/>
          <w:lang w:val="uk-UA"/>
        </w:rPr>
        <w:t xml:space="preserve"> і регламентуються розкладом уроків, затвердженим директором школи. Упродовж навчального дня проводиться  одна велика перерва  20 хвилин: з 11</w:t>
      </w:r>
      <w:r>
        <w:rPr>
          <w:sz w:val="28"/>
          <w:szCs w:val="28"/>
          <w:vertAlign w:val="superscript"/>
          <w:lang w:val="uk-UA"/>
        </w:rPr>
        <w:t>35</w:t>
      </w:r>
      <w:r>
        <w:rPr>
          <w:sz w:val="28"/>
          <w:szCs w:val="28"/>
          <w:lang w:val="uk-UA"/>
        </w:rPr>
        <w:t xml:space="preserve"> до 11</w:t>
      </w:r>
      <w:r>
        <w:rPr>
          <w:sz w:val="28"/>
          <w:szCs w:val="28"/>
          <w:vertAlign w:val="superscript"/>
          <w:lang w:val="uk-UA"/>
        </w:rPr>
        <w:t>55</w:t>
      </w:r>
      <w:r>
        <w:rPr>
          <w:sz w:val="28"/>
          <w:szCs w:val="28"/>
          <w:lang w:val="uk-UA"/>
        </w:rPr>
        <w:t>.</w:t>
      </w:r>
    </w:p>
    <w:p w:rsidR="00C55228" w:rsidRDefault="00C55228"/>
    <w:sectPr w:rsidR="00C55228" w:rsidSect="00C5522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Arial"/>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6C3"/>
    <w:multiLevelType w:val="hybridMultilevel"/>
    <w:tmpl w:val="6184828C"/>
    <w:lvl w:ilvl="0" w:tplc="A832275C">
      <w:start w:val="10"/>
      <w:numFmt w:val="bullet"/>
      <w:lvlText w:val="-"/>
      <w:lvlJc w:val="left"/>
      <w:pPr>
        <w:ind w:left="1069"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5F29"/>
    <w:rsid w:val="00935F29"/>
    <w:rsid w:val="00C552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5F29"/>
    <w:pPr>
      <w:keepNext/>
      <w:outlineLvl w:val="0"/>
    </w:pPr>
    <w:rPr>
      <w:sz w:val="28"/>
    </w:rPr>
  </w:style>
  <w:style w:type="paragraph" w:styleId="2">
    <w:name w:val="heading 2"/>
    <w:basedOn w:val="a"/>
    <w:next w:val="a"/>
    <w:link w:val="20"/>
    <w:semiHidden/>
    <w:unhideWhenUsed/>
    <w:qFormat/>
    <w:rsid w:val="00935F29"/>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5F29"/>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935F29"/>
    <w:rPr>
      <w:rFonts w:asciiTheme="majorHAnsi" w:eastAsiaTheme="majorEastAsia" w:hAnsiTheme="majorHAnsi" w:cstheme="majorBidi"/>
      <w:b/>
      <w:bCs/>
      <w:i/>
      <w:iCs/>
      <w:sz w:val="28"/>
      <w:szCs w:val="28"/>
      <w:lang w:eastAsia="ru-RU"/>
    </w:rPr>
  </w:style>
  <w:style w:type="character" w:styleId="a3">
    <w:name w:val="Hyperlink"/>
    <w:uiPriority w:val="99"/>
    <w:semiHidden/>
    <w:unhideWhenUsed/>
    <w:rsid w:val="00935F29"/>
    <w:rPr>
      <w:rFonts w:ascii="Times New Roman" w:hAnsi="Times New Roman" w:cs="Times New Roman" w:hint="default"/>
      <w:color w:val="0000FF"/>
      <w:u w:val="single"/>
    </w:rPr>
  </w:style>
  <w:style w:type="character" w:styleId="a4">
    <w:name w:val="FollowedHyperlink"/>
    <w:basedOn w:val="a0"/>
    <w:uiPriority w:val="99"/>
    <w:semiHidden/>
    <w:unhideWhenUsed/>
    <w:rsid w:val="00935F29"/>
    <w:rPr>
      <w:color w:val="800080" w:themeColor="followedHyperlink"/>
      <w:u w:val="single"/>
    </w:rPr>
  </w:style>
  <w:style w:type="character" w:styleId="a5">
    <w:name w:val="Emphasis"/>
    <w:uiPriority w:val="99"/>
    <w:qFormat/>
    <w:rsid w:val="00935F29"/>
    <w:rPr>
      <w:rFonts w:ascii="Times New Roman" w:hAnsi="Times New Roman" w:cs="Times New Roman" w:hint="default"/>
      <w:i/>
      <w:iCs/>
    </w:rPr>
  </w:style>
  <w:style w:type="character" w:styleId="a6">
    <w:name w:val="Strong"/>
    <w:uiPriority w:val="99"/>
    <w:qFormat/>
    <w:rsid w:val="00935F29"/>
    <w:rPr>
      <w:rFonts w:ascii="Times New Roman" w:hAnsi="Times New Roman" w:cs="Times New Roman" w:hint="default"/>
      <w:b/>
      <w:bCs/>
    </w:rPr>
  </w:style>
  <w:style w:type="paragraph" w:styleId="a7">
    <w:name w:val="Normal (Web)"/>
    <w:basedOn w:val="a"/>
    <w:semiHidden/>
    <w:unhideWhenUsed/>
    <w:rsid w:val="00935F29"/>
    <w:pPr>
      <w:spacing w:before="100" w:beforeAutospacing="1" w:after="100" w:afterAutospacing="1"/>
    </w:pPr>
    <w:rPr>
      <w:rFonts w:eastAsia="Calibri"/>
      <w:lang w:val="ru-RU"/>
    </w:rPr>
  </w:style>
  <w:style w:type="paragraph" w:styleId="a8">
    <w:name w:val="Title"/>
    <w:basedOn w:val="a"/>
    <w:link w:val="a9"/>
    <w:qFormat/>
    <w:rsid w:val="00935F29"/>
    <w:pPr>
      <w:jc w:val="center"/>
    </w:pPr>
    <w:rPr>
      <w:sz w:val="28"/>
    </w:rPr>
  </w:style>
  <w:style w:type="character" w:customStyle="1" w:styleId="a9">
    <w:name w:val="Название Знак"/>
    <w:basedOn w:val="a0"/>
    <w:link w:val="a8"/>
    <w:rsid w:val="00935F29"/>
    <w:rPr>
      <w:rFonts w:ascii="Times New Roman" w:eastAsia="Times New Roman" w:hAnsi="Times New Roman" w:cs="Times New Roman"/>
      <w:sz w:val="28"/>
      <w:szCs w:val="24"/>
      <w:lang w:eastAsia="ru-RU"/>
    </w:rPr>
  </w:style>
  <w:style w:type="paragraph" w:styleId="aa">
    <w:name w:val="List Paragraph"/>
    <w:basedOn w:val="a"/>
    <w:uiPriority w:val="34"/>
    <w:qFormat/>
    <w:rsid w:val="00935F29"/>
    <w:pPr>
      <w:ind w:left="720"/>
      <w:contextualSpacing/>
    </w:pPr>
  </w:style>
  <w:style w:type="paragraph" w:customStyle="1" w:styleId="11">
    <w:name w:val="Абзац списка1"/>
    <w:basedOn w:val="a"/>
    <w:rsid w:val="00935F29"/>
    <w:pPr>
      <w:spacing w:after="200" w:line="276" w:lineRule="auto"/>
      <w:ind w:left="720"/>
      <w:contextualSpacing/>
    </w:pPr>
    <w:rPr>
      <w:rFonts w:ascii="Calibri" w:hAnsi="Calibri"/>
      <w:sz w:val="22"/>
      <w:szCs w:val="22"/>
      <w:lang w:val="ru-RU" w:eastAsia="en-US"/>
    </w:rPr>
  </w:style>
  <w:style w:type="paragraph" w:customStyle="1" w:styleId="bodytext">
    <w:name w:val="bodytext"/>
    <w:basedOn w:val="a"/>
    <w:uiPriority w:val="99"/>
    <w:rsid w:val="00935F29"/>
    <w:pPr>
      <w:spacing w:before="100" w:beforeAutospacing="1" w:after="100" w:afterAutospacing="1"/>
    </w:pPr>
    <w:rPr>
      <w:lang w:val="ru-RU"/>
    </w:rPr>
  </w:style>
  <w:style w:type="paragraph" w:customStyle="1" w:styleId="ab">
    <w:name w:val="Нормальний текст"/>
    <w:basedOn w:val="a"/>
    <w:rsid w:val="00935F29"/>
    <w:pPr>
      <w:spacing w:before="120"/>
      <w:ind w:firstLine="567"/>
    </w:pPr>
    <w:rPr>
      <w:rFonts w:ascii="Antiqua" w:hAnsi="Antiqua"/>
      <w:sz w:val="26"/>
      <w:szCs w:val="20"/>
    </w:rPr>
  </w:style>
  <w:style w:type="table" w:styleId="ac">
    <w:name w:val="Table Grid"/>
    <w:basedOn w:val="a1"/>
    <w:rsid w:val="00935F2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59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16009</Words>
  <Characters>9126</Characters>
  <Application>Microsoft Office Word</Application>
  <DocSecurity>0</DocSecurity>
  <Lines>76</Lines>
  <Paragraphs>50</Paragraphs>
  <ScaleCrop>false</ScaleCrop>
  <Company>Microsoft</Company>
  <LinksUpToDate>false</LinksUpToDate>
  <CharactersWithSpaces>25085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2</cp:revision>
  <dcterms:created xsi:type="dcterms:W3CDTF">2019-05-17T11:29:00Z</dcterms:created>
  <dcterms:modified xsi:type="dcterms:W3CDTF">2019-05-17T11:30:00Z</dcterms:modified>
</cp:coreProperties>
</file>