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017DE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 wp14:anchorId="5D843065" wp14:editId="741756EF">
            <wp:extent cx="571500" cy="762000"/>
            <wp:effectExtent l="0" t="0" r="0" b="0"/>
            <wp:docPr id="3" name="Рисунок 3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0" w:name="o1"/>
      <w:bookmarkEnd w:id="0"/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МІНІСТЕРСТВО ОСВІТИ І НАУКИ УКРАЇНИ </w:t>
      </w:r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2"/>
      <w:bookmarkEnd w:id="1"/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Н А К А З </w:t>
      </w:r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3"/>
      <w:bookmarkEnd w:id="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06.10.2010  N 930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4"/>
      <w:bookmarkEnd w:id="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Зареєстровано в Міністерстві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юстиції України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14 грудня 2010 р.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1255/18550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5"/>
      <w:bookmarkEnd w:id="4"/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Про затвердження Типового </w:t>
      </w:r>
      <w:bookmarkStart w:id="5" w:name="_GoBack"/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положення </w:t>
      </w:r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про атестацію педагогічних працівників </w:t>
      </w:r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bookmarkEnd w:id="5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{ Додатково див. Постанову Окружного адміністративного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                             суду міста Києва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N 2а-5467/11/2670 ( </w:t>
      </w:r>
      <w:hyperlink r:id="rId6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v5467805-11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25.07.2011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{ Із змінами, внесеними згідно з Наказом Міністерства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            освіти і науки, молоді та спорту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N 1473 ( </w:t>
      </w:r>
      <w:hyperlink r:id="rId7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20.12.2011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         Наказом Міністерства освіти і науки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N 1135 ( </w:t>
      </w:r>
      <w:hyperlink r:id="rId8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Відповідно до частини четвертої статті 54 Закону України "Про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освіту" ( </w:t>
      </w:r>
      <w:hyperlink r:id="rId9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1060-12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частини першої статті 32 Закону України "Про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дошкільну освіту" ( </w:t>
      </w:r>
      <w:hyperlink r:id="rId10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2628-14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частини першої  статті  27  Закону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"Про загальну середню освіту" ( </w:t>
      </w:r>
      <w:hyperlink r:id="rId11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651-14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статті 25 Закону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"Про позашкільну освіту" ( </w:t>
      </w:r>
      <w:hyperlink r:id="rId12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1841-14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частини  четвертої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статті     45  Закону  України  "Про  професійно-технічну  освіту"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3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103/98-ВР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частини четвертої статті 48  Закону  України  "Про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вищу  освіту" ( </w:t>
      </w:r>
      <w:hyperlink r:id="rId14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2984-14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та з метою стимулювання цілеспрямованого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безперервного   підвищення   рівня   професійної    компетентності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педагогічних    працівників,  росту   їх  професійної майстерності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Н А К А З У Ю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Затвердити Типове  положення  про  атестацію  педагогічних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працівників, що додається.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Міністерству  освіти  і  науки Автономної Республіки Крим,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управлінням освіти і науки обласних, Київської та Севастопольської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міських державних адміністрацій забезпечити дотримання вимог цього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Типового положення про атестацію педагогічних працівників.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Визнати такими,  що втратили чинність, накази Міністерства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 України  від 20.08.93 N 310 ( </w:t>
      </w:r>
      <w:hyperlink r:id="rId15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z0176-93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"Про затвердження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Типового  положення   про   атестацію   педагогічних   працівників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України",  зареєстрований  у Міністерстві юстиції України 02.12.93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N 176,  та від 01.12.98 N 419 ( </w:t>
      </w:r>
      <w:hyperlink r:id="rId16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z0792-98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"Про внесення змін 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доповнень   до   Типового  положення  про  атестацію  педагогічних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  України",  зареєстрований  у   Міністерстві   юстиції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15.12.98 за N 792/3232.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Департаменту  загальної  середньої  та  дошкільної  освіти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Єресько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О.В.) забезпечити  державну  реєстрацію  цього  наказу  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Міністерстві   юстиції   України  в  установленому  законодавством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порядку.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Опублікувати Типове положення про  атестацію  педагогічних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  в Інформаційному збірнику Міністерства освіти і науки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та розмістити його на офіційному веб-сайті Міністерства.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 Контроль за виконанням цього наказу  покласти  на  першого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заступника Міністра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Жебровського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Б.М.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 Наказ    набирає    чинності   з   дня   його   офіційного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опублікування.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                 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Д.В.Табачник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ПОГОДЖЕНО: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Заступник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Міністра фінансів України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А.І.Мярковський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економіки України   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В.П.Цушко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праці та соціальної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політики України            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В.Надрага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культури і туризму України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М.А.Кулиняк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охорони здоров'я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України                    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З.М.Митник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Заступник Міністра України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з питань надзвичайних ситуацій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та у справах захисту населення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від наслідків Чорнобильської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катастрофи               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В.Романченко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транспорту та зв'язку України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К.О.Єфименко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внутрішніх справ України 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А.В.Могильов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оборони України     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М.Б.Єжель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Т.в.о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. Міністра регіонального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розвитку та будівництва України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М.П.Сорока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8"/>
      <w:bookmarkEnd w:id="2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Заступник Міністра України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у справах сім'ї, молоді та спорту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А.В.Домашенко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"/>
      <w:bookmarkEnd w:id="2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Державного комітету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лісового господарства України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М.Х.Шершун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0"/>
      <w:bookmarkEnd w:id="3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Державного комітету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статистики України      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О.Г.Осауленко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1"/>
      <w:bookmarkEnd w:id="3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Генеральний директор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Федерації роботодавців України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Р.В.Іллічов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2"/>
      <w:bookmarkEnd w:id="3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Віце-президент Спілки орендарів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і підприємців України    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Б.В.Ільченко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3"/>
      <w:bookmarkEnd w:id="3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В.о. президента Спілки підприємців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малих, середніх і приватизованих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підприємств України        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В.Биковець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4"/>
      <w:bookmarkEnd w:id="3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В.о. президента Всеукраїнської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асоціації роботодавців         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В.Биковець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35"/>
      <w:bookmarkEnd w:id="3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ЗАТВЕРДЖЕНО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Наказ Міністерства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освіти і науки України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06.10.2010  N 930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36"/>
      <w:bookmarkEnd w:id="3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Зареєстровано в Міністерстві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юстиції України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14 грудня 2010 р.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1255/18550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37"/>
      <w:bookmarkEnd w:id="37"/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ТИПОВЕ ПОЛОЖЕННЯ </w:t>
      </w:r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про атестацію педагогічних працівників </w:t>
      </w:r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</w:t>
      </w:r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38"/>
      <w:bookmarkEnd w:id="3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I. Загальні положення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39"/>
      <w:bookmarkEnd w:id="3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1.1.   Це   Типове   положення   визначає  порядок  атестації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керівників,   їх   заступників   (далі  -  керівні  кадри),  інших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педагогічних     працівників     дошкільних,     загальноосвітніх,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позашкільних, професійно-технічних, вищих навчальних закладів I-II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рівнів  акредитації  незалежно  від  підпорядкування, типів і форм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власності,  навчально-методичних  (науково-методичних)  установ  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 післядипломної  освіти, спеціальних установ для дітей, 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також   педагогічних   працівників   закладів   охорони  здоров'я,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культури,  соціального  захисту, інших закладів та установ у штаті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яких є педагогічні працівники (далі - навчальні та інші заклади).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 1.1  розділу  I  із  змінами, внесеними згідно з Наказом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17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 20.12.2011;  Наказом  Міністерства  освіти  і  науки  N  1135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8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40"/>
      <w:bookmarkEnd w:id="4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1.2. Атестація педагогічних працівників - це система заходів,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спрямована  на  всебічне  комплексне  оцінювання  їх  педагогічної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діяльності,  за  якою  визначаються  відповідність   педагогічного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працівника займаній посаді, рівень його кваліфікації, присвоюється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кваліфікаційна категорія, педагогічне звання.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41"/>
      <w:bookmarkEnd w:id="4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1.3. Метою   атестації   є   стимулювання    цілеспрямованого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безперервного    підвищення   рівня   професійної   компетентності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педагогічних працівників,  росту  їх   професійної   майстерності,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розвитку творчої  ініціативи,  підвищення  престижу  й авторитету,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забезпечення ефективності навчально-виховного процесу.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42"/>
      <w:bookmarkEnd w:id="4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1.4. Основними  принципами   атестації   є   відкритість  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колегіальність, гуманне та доброзичливе ставлення до педагогічного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працівника,  повнота, об'єктивність та системність оцінювання його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педагогічної діяльності.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43"/>
      <w:bookmarkEnd w:id="4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1.5. Атестація  педагогічних  працівників навчальних та інших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є обов'язковою.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44"/>
      <w:bookmarkEnd w:id="4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1.6. Призначенню  на  посади  керівників загальноосвітніх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позашкільних навчальних закладів має передувати їх атестація.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" w:name="o45"/>
      <w:bookmarkEnd w:id="45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 Розділ   I  доповнено  новим  пунктом  1.6  згідно  з 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освіти і науки N 1135 ( </w:t>
      </w:r>
      <w:hyperlink r:id="rId19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" w:name="o46"/>
      <w:bookmarkEnd w:id="4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1.7. Атестація може бути черговою або  позачерговою.  Чергова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атестація здійснюється один раз на п'ять років.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" w:name="o47"/>
      <w:bookmarkEnd w:id="4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1.8. Умовою  чергової  атестації  педагогічних  працівників є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обов'язкове проходження  не  рідше  одного  разу  на  п'ять  років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підвищення кваліфікації  на засадах вільного вибору форм навчання,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програм і навчальних закладів.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" w:name="o48"/>
      <w:bookmarkEnd w:id="4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Ця вимога  не  розповсюджується  на педагогічних працівників,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які працюють перші п'ять років після закінчення вищого навчального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" w:name="o49"/>
      <w:bookmarkEnd w:id="49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 Абзац  третій  пункту  1.7 розділу I виключено на підставі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Наказу  Міністерства  освіти  і  науки,  молоді та  спорту  N 1473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20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" w:name="o50"/>
      <w:bookmarkEnd w:id="5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1.9. Позачергова атестація проводиться за заявою працівника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метою підвищення кваліфікаційної категорії (тарифного розряду) або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 поданням  керівника,  педагогічної ради навчального закладу чи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відповідного   органу   управління   освітою  з  метою  присвоєння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працівнику  кваліфікаційної  категорії,  педагогічного звання та 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разі зниження ним рівня професійної діяльності.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" w:name="o51"/>
      <w:bookmarkEnd w:id="5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Позачергова атестація  з  метою  підвищення   кваліфікаційної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категорії  може  проводитися  не  раніш  як  через  два роки після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присвоєння  попередньої.  {  Абзац  другий  пункту  розділу  I  із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змінами,  внесеними  згідно з Наказом Міністерства освіти і науки,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молоді  та  спорту  N  1473  (  </w:t>
      </w:r>
      <w:hyperlink r:id="rId21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" w:name="o52"/>
      <w:bookmarkEnd w:id="5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Позачергова атестація керівних кадрів проводиться за поданням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керівника  відповідного  органу управління освітою при неналежному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виконанні  посадових  обов'язків.  { Пункт 1.9 розділу I доповнено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новим  абзацом згідно з Наказом Міністерства освіти і науки N 1135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22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08.08.2013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" w:name="o53"/>
      <w:bookmarkEnd w:id="53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1.9  розділу  I  із  змінами, внесеними згідно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освіти і науки N 1135 ( </w:t>
      </w:r>
      <w:hyperlink r:id="rId23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" w:name="o54"/>
      <w:bookmarkEnd w:id="5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1.10.  Центральні  органи виконавчої влади, у підпорядкуванні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яких  є  навчальні  та  інші  заклади,  на підставі цього Типового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положення  за погодженням з центральним органом виконавчої влади 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сфері  освіти  можуть  розробляти  свої  положення  про  атестацію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педагогічних  працівників,  в  яких  визначаються умови та порядок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присвоєння   кваліфікаційних   категорій,   педагогічних  звань 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урахуванням особливостей і специфіки їх роботи.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" w:name="o55"/>
      <w:bookmarkEnd w:id="55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 Пункт  розділу  I  із  змінами,  внесеними  згідно  з 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24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" w:name="o56"/>
      <w:bookmarkEnd w:id="5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II. Порядок створення та повноваження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атестаційних комісій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" w:name="o57"/>
      <w:bookmarkEnd w:id="5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2.1. Для  організації  та  проведення  атестації педагогічних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 у навчальних та  інших  закладах,  органах  управління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освітою щороку до 20 вересня створюються атестаційні комісії I, II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і III рівнів.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" w:name="o58"/>
      <w:bookmarkEnd w:id="5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2.2. Атестаційні комісії I рівня  створюються  у  дошкільних,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загальноосвітніх, позашкільних,     професійно-технічних,    вищих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закладах  I-II  рівнів   акредитації   незалежно   від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підпорядкування,  типів  і  форм  власності,  навчально-методичних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(науково-методичних)    установах,     закладах     післядипломної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педагогічної  освіти,  спеціальних  установах  для дітей,  а також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закладах охорони здоров'я,  культури, соціального захисту та інших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закладах і установах, у штаті яких є педагогічні працівники.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" w:name="o59"/>
      <w:bookmarkEnd w:id="5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2.3. Атестаційні  комісії  II  рівня  створюються  у відділах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районних,  районних у містах Києві та Севастополі державних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адміністрацій, інших підрозділах місцевих органів виконавчої влади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виконавчих органів  рад,  у  підпорядкуванні  яких  перебувають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навчальні та інші заклади.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" w:name="o60"/>
      <w:bookmarkEnd w:id="6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2.4. Атестаційні комісії III рівня створюються в Міністерстві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 і  науки,  молоді  та  спорту  Автономної Республіки Крим,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органах управління освітою обласних, Київської та Севастопольської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міських  державних  адміністрацій,  інших  відповідних структурних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підрозділах місцевих органів виконавчої влади.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" w:name="o61"/>
      <w:bookmarkEnd w:id="61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2.4  розділу  II  із змінами, внесеними згідно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освіти і науки N 1135 ( </w:t>
      </w:r>
      <w:hyperlink r:id="rId25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" w:name="o62"/>
      <w:bookmarkEnd w:id="6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2.5. Центральні органи виконавчої влади,  яким підпорядковано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навчальні  та  інші  заклади,  створюють  атестаційні  комісії   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міністерствах,  інших  центральних органах виконавчої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влади  або  делегують  свої  повноваження  атестаційним   комісіям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III рівня.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" w:name="o63"/>
      <w:bookmarkEnd w:id="63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2.5  розділу  II із  змінами, внесеними згідно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26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" w:name="o64"/>
      <w:bookmarkEnd w:id="6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2.6. Атестаційні  комісії  усіх  рівнів створюються у складі: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голови, заступника голови, секретаря, членів атестаційної комісії.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Головою  атестаційної  комісії  є  керівник  (заступник керівника)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закладу або відповідного  органу  управління  освітою.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  створення  атестаційної  комісії  та  затвердження  її складу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видається наказ.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" w:name="o65"/>
      <w:bookmarkEnd w:id="6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Кількість членів  атестаційної  комісії  не  може бути меншою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п'яти  осіб.  {  Абзац  другий  пункту  2.6 розділу II із змінами,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внесеними  згідно з Наказом Міністерства освіти і науки, молоді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спорту N 1473 ( </w:t>
      </w:r>
      <w:hyperlink r:id="rId27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" w:name="o66"/>
      <w:bookmarkEnd w:id="6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2.7. Атестаційні   комісії   усіх   рівнів    формуються   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педагогічних працівників навчальних та інших закладів, працівників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органів управління освітою, представників відповідних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профспілкових  органів,  методичних  та  психологічних  служб.  До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складу  атестаційних  комісій  також  можуть  входити представники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наукових  та  інших  установ,  організацій  об'єднань громадян (за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згодою).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" w:name="o67"/>
      <w:bookmarkEnd w:id="67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2.7  розділу  II  із змінами, внесеними згідно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28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" w:name="o68"/>
      <w:bookmarkEnd w:id="6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2.8. Атестаційні  комісії усіх рівнів створюються на один рік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формування нового  складу  атестаційної  комісії.  Персональний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склад атестаційних комісій протягом року може змінюватися.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" w:name="o69"/>
      <w:bookmarkEnd w:id="6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2.9. Педагогічні    працівники,   які   входять   до   складу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атестаційної комісії,  атестуються на загальних  підставах  та  не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беруть участі у голосуванні щодо себе.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" w:name="o70"/>
      <w:bookmarkEnd w:id="7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2.10. Якщо  кількість педагогічних працівників навчального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іншого закладу становить менш як 15 осіб, їх атестація проводиться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атестаційними  комісіями I рівня,  визначеними відповідним органом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управління освітою, або атестаційними комісіями II рівня.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" w:name="o71"/>
      <w:bookmarkEnd w:id="7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2.11. Атестація педагогічних працівників притулків для дітей,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центрів соціально-психологічної    реабілітації   дітей,   центрів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медико-соціальної реабілітації дітей  закладів  охорони  здоров'я,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соціально-реабілітаційних центрів  (дитячих містечок) здійснюється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атестаційними комісіями II рівня за місцезнаходженням цих установ.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" w:name="o72"/>
      <w:bookmarkEnd w:id="7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2.12. Атестаційні комісії I рівня мають право: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" w:name="o73"/>
      <w:bookmarkEnd w:id="7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атестувати   педагогічних   працівників  на  відповідність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займаній посаді;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" w:name="o74"/>
      <w:bookmarkEnd w:id="7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присвоювати    кваліфікаційні    категорії   "спеціаліст",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"спеціаліст другої  категорії",  "спеціаліст   першої   категорії"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(атестувати  на  відповідність  раніше  присвоєним кваліфікаційним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категоріям);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" w:name="o75"/>
      <w:bookmarkEnd w:id="7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 порушувати  клопотання  перед атестаційними комісіями II,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III   рівнів   (якщо  навчальні  та  інші  заклади  перебувають  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управлінні   Міністерства   освіти   і  науки,  молоді  та  спорту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Автономної  Республіки  Крим, органів управління освітою обласних,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Київської  та  Севастопольської  міських  державних адміністрацій,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інших  структурних підрозділів місцевих органів виконавчої влади),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атестаційними комісіями центральних органів виконавчої влади, яким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підпорядковані  навчальні  заклади,  про  присвоєння  педагогічним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працівникам кваліфікаційної категорії "спеціаліст вищої категорії"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(про  відповідність  раніше  присвоєній  кваліфікаційній категорії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"спеціаліст вищої категорії") та про присвоєння педагогічних звань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(про відповідність раніше присвоєним педагогічним званням).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" w:name="o76"/>
      <w:bookmarkEnd w:id="76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Підпункт 3 пункту 2.12 розділу II із змінами, внесеними згідно з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Наказом  Міністерства  освіти  і  науки,  молоді  та спорту N 1473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29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від 20.12.2011; Наказом Міністерства освіти і науки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N 1135 ( </w:t>
      </w:r>
      <w:hyperlink r:id="rId30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" w:name="o77"/>
      <w:bookmarkEnd w:id="7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2.13. Атестаційні комісії II рівня мають право: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" w:name="o78"/>
      <w:bookmarkEnd w:id="7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 атестувати  на  відповідність  займаній  посаді  керівних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кадрів навчальних та інших закладів, методистів районних (міських)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методичних  кабінетів  (центрів),  працівників  районних (міських)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навчально-методичних   кабінетів  (центрів)  психологічної  служби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системи  освіти  (далі  -  працівники районних (міських) кабінетів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(центрів)),      завідувачів     та     консультантів     районних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психолого-медико-педагогічних      консультацій,      педагогічних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  навчальних  закладів  і  установ,  у яких не створено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атестаційні   комісії   та   осіб,  які  призначаються  на  посади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керівників  загальноосвітніх  та позашкільних навчальних закладів;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Підпункт 1 пункту 2.13 розділу II із змінами, внесеними згідно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Міністерства  освіти  і  науки  N  1135  ( </w:t>
      </w:r>
      <w:hyperlink r:id="rId31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08.08.2013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" w:name="o79"/>
      <w:bookmarkEnd w:id="7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присвоювати    кваліфікаційні    категорії   "спеціаліст",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"спеціаліст другої  категорії",  "спеціаліст   першої   категорії"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(атестувати на відповідність раніше присвоєним цим кваліфікаційним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категоріям) працівникам районних (міських) кабінетів (центрів);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" w:name="o80"/>
      <w:bookmarkEnd w:id="8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присвоювати  кваліфікаційні категорії,  педагогічні звання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(атестувати на відповідність раніше присвоєним цим кваліфікаційним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категоріям) педагогічним працівникам навчальних закладів і установ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 яких не створено атестаційні комісії;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" w:name="o81"/>
      <w:bookmarkEnd w:id="8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4) присвоювати  кваліфікаційну  категорію  "спеціаліст  вищої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категорії"  (атестувати   на   відповідність   раніше   присвоєній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кваліфікаційній категорії     "спеціаліст    вищої    категорії"),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присвоювати педагогічні звання за клопотанням атестаційних комісій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I рівня;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" w:name="o82"/>
      <w:bookmarkEnd w:id="8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5) порушувати клопотання перед  атестаційними       комісіями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III рівня   про   присвоєння   педагогічним  працівникам  районних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(міських)   кабінетів    (центрів)    кваліфікаційної    категорії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"спеціаліст  вищої  категорії" та педагогічного звання "практичний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психолог-методист"  (для  практичних  психологів   цих   кабінетів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(центрів)) або про відповідність раніше присвоєній кваліфікаційній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категорії, педагогічному званню;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" w:name="o83"/>
      <w:bookmarkEnd w:id="8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розглядати апеляції на рішення атестаційних комісій I рівня.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Підпункт 5 пункту 2.13 розділу II із змінами, внесеними згідно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Міністерства  освіти  і  науки, молоді та  спорту  N 1473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32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" w:name="o84"/>
      <w:bookmarkEnd w:id="8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2.14. Атестаційні комісії III рівня мають право: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" w:name="o85"/>
      <w:bookmarkEnd w:id="8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 атестувати на відповідність займаній посаді керівні кадри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та  інших  закладів, що перебувають у сфері управління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  освіти   і   науки,  молоді  та  спорту  Автономної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Республіки Крим, органів управління освітою обласних, Київської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Севастопольської    міських    державних    адміністрацій,   інших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структурних  підрозділів  місцевих органів виконавчої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влади,  завідувачів  та  консультантів республіканської (Автономна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Республіка  Крим), обласних, Київської та Севастопольської міських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психолого-медико-педагогічних  консультацій; { Підпункт  1  пункту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2.14  розділу  II  в  редакції  Наказу Міністерства освіти і науки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1135 ( </w:t>
      </w:r>
      <w:hyperlink r:id="rId33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08.08.2013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" w:name="o86"/>
      <w:bookmarkEnd w:id="8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 атестувати  осіб,  які призначаються на посади керівників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загальноосвітніх   та   позашкільних   навчальних   закладів,   що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перебувають у сфері управління Міністерства освіти і науки, молоді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спорту Автономної Республіки Крим,  органів управління  освітою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обласних,   Київської   та   Севастопольської   міських  державних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адміністрацій,  інших відповідних структурних підрозділів місцевих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органів  виконавчої влади; { Пункт 2.14 розділу II доповнено новим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підпунктом  2  згідно з Наказом Міністерства освіти і науки N 1135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34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08.08.2013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" w:name="o87"/>
      <w:bookmarkEnd w:id="8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атестувати  на  відповідність займаній посаді педагогічних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  навчально-методичних   (науково-методичних)   центрів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(кабінетів) психологічної       служби       системи       освіти,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професійно-технічної освіти,  навчальних   закладів   культури   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мистецтв Автономної   Республіки  Крим  та  відповідних  обласних,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Київського та   Севастопольського   міських   навчально-методичних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(науково-методичних) центрів     (кабінетів),    присвоювати    їм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кваліфікаційні  категорії  (атестувати  на  відповідність   раніше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присвоєним  цим  кваліфікаційним  категоріям),  педагогічне звання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"практичний психолог-методист" (атестувати на відповідність раніше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присвоєному педагогічному званню "практичний психолог-методист");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Підпункт  пункту 2.14 розділу II із змінами, внесеними згідно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Міністерства  освіти  і  науки, молоді та  спорту  N 1473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35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" w:name="o88"/>
      <w:bookmarkEnd w:id="8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4) присвоювати  кваліфікаційну  категорію  "спеціаліст  вищої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категорії" педагогічним працівникам районних  (міських)  кабінетів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(центрів)   (атестувати   на   відповідність   раніше   присвоєній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кваліфікаційній категорії    "спеціаліст    вищої     категорії"),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присвоювати практичним  психологам  педагогічне звання "практичний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психолог-методист" (атестувати на відповідність раніше присвоєному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педагогічному  званню  "практичний психолог-методист") за поданням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атестаційних комісій II рівня;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" w:name="o89"/>
      <w:bookmarkEnd w:id="89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Підпункт   пункту 2.14 розділу II із змінами, внесеними згідно з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Наказом  Міністерства  освіти  і  науки, молоді та  спорту  N 1473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36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" w:name="o90"/>
      <w:bookmarkEnd w:id="9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5) присвоювати  кваліфікаційну  категорію  "спеціаліст  вищої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категорії"  (атестувати   на   відповідність   раніше   присвоєній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кваліфікаційній категорії     "спеціаліст    вищої    категорії"),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присвоювати педагогічні звання (атестувати на відповідність раніше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присвоєним    педагогічним   званням)   педагогічним   працівникам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 закладів,   що   перебувають   у   сфері   управління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  освіти   і   науки,  молоді  та  спорту  Автономної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Республіки  Крим,  органів  управління  освіти  і  науки обласних,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Київської  та  Севастопольської  міських  державних адміністрацій,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інших   відповідних   структурних   підрозділів  місцевих  органів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виконавчої влади за клопотанням атестаційних комісій цих закладів;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Підпункт 5 пункту 2.14 розділу II із змінами, внесеними згідно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Міністерства  освіти  і  науки,  молоді  та спорту N 1473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 </w:t>
      </w:r>
      <w:hyperlink r:id="rId37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від 20.12.2011; Наказом Міністерства освіти і науки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1135 ( </w:t>
      </w:r>
      <w:hyperlink r:id="rId38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08.08.2013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" w:name="o91"/>
      <w:bookmarkEnd w:id="9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6) розглядати  апеляції  на рішення атестаційних комісій I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II рівнів.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" w:name="o92"/>
      <w:bookmarkEnd w:id="9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2.15. Для  об'єктивного  оцінювання  професійної   діяльності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педагогічних  працівників  атестаційні  комісії всіх рівнів можуть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створювати експертні групи.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" w:name="o93"/>
      <w:bookmarkEnd w:id="9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III. Організація та строки проведення атестації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" w:name="o94"/>
      <w:bookmarkEnd w:id="9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3.1. Щороку  до  10  жовтня  керівники  навчальних  та  інших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закладів,  працівники  яких  атестуються,  подають  до відповідних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атестаційних  комісій   списки   педагогічних   працівників,   які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підлягають  черговій атестації, із зазначенням строків проходження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підвищення кваліфікації. У цей самий строк до атестаційних комісій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подаються   заяви   педагогічних   працівників   про   позачергову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атестацію, про перенесення строку атестації, подання керівника або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педагогічної    ради    закладу    про    присвоєння    працівнику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кваліфікаційної категорії, педагогічного звання та у разі зниження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ним  рівня  професійної  діяльності.  {  Абзац  перший  пункту 3.1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розділу  III  із  змінами, внесеними згідно з Наказом Міністерства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 і  науки,  молоді  та  спорту  N  1473  (  </w:t>
      </w:r>
      <w:hyperlink r:id="rId39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від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" w:name="o95"/>
      <w:bookmarkEnd w:id="9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Працівники, включені до списків осіб, які підлягають черговій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атестації,  мають право подавати до атестаційної комісії заяви про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присвоєння  більш  високої  кваліфікаційної  категорії  (тарифного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розряду).  { Пункт 3.1 розділу III доповнено абзацом другим згідно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 Наказом  Міністерства освіти і науки, молоді та спорту  N  1473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40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" w:name="o96"/>
      <w:bookmarkEnd w:id="9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Списки  керівних  кадрів  навчальних  та  інших закладів, які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атестуються, складають і подають до атестаційних комісій керівники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органів  управління  освітою. { Пункт 3.1 розділу III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 згідно  з  Наказом Міністерства освіти і науки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1135 ( </w:t>
      </w:r>
      <w:hyperlink r:id="rId41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" w:name="o97"/>
      <w:bookmarkEnd w:id="9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3.2. До  20  жовтня  атестаційна  комісія  затверджує  списки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педагогічних   працівників,   які   атестуються,   графік   роботи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атестаційної комісії,  приймає  рішення  щодо  перенесення  строку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чергової атестації.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" w:name="o98"/>
      <w:bookmarkEnd w:id="9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Рішення    про    перенесення   атестації   може   прийматися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атестаційними  комісіями  і в інші строки. { Пункт 3.2 розділу III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 другим  згідно з Наказом Міністерства освіти 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науки, молоді та спорту N 1473 ( </w:t>
      </w:r>
      <w:hyperlink r:id="rId42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" w:name="o99"/>
      <w:bookmarkEnd w:id="9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Працівники, що   атестуються,   ознайомлюються   з   графіком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проведення атестації під підпис.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" w:name="o100"/>
      <w:bookmarkEnd w:id="10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3.3. Атестаційна комісія відповідно до  затвердженого графіка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роботи до 15  березня  вивчає  педагогічну  діяльність  осіб,  які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атестуються,   шляхом  відвідування  уроків  (навчальних  занять),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позаурочних (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позанавчальних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) заходів,  вивчення  рівня  навчальних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досягнень учнів,   студентів,   курсантів,   слухачів,  вихованців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(далі - учні) з предмета (дисципліни),  що  викладає  педагогічний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працівник,  ознайомлення з навчальною документацією щодо виконання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педагогічним працівником своїх посадових обов'язків, його участі 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роботі  методичних об'єднань,  фахових конкурсах та інших заходах,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пов'язаних з організацією навчально-виховної роботи, тощо.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" w:name="o101"/>
      <w:bookmarkEnd w:id="101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3.3  розділу III в редакції Наказу Міністерства освіти і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науки, молоді та спорту N 1473 ( </w:t>
      </w:r>
      <w:hyperlink r:id="rId43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" w:name="o102"/>
      <w:bookmarkEnd w:id="10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3.4.  У  процесі  вивчення  професійної  діяльності  керівних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кадрів навчальних та інших закладів атестаційна комісія з'ясовує: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" w:name="o103"/>
      <w:bookmarkEnd w:id="10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виконання програми розвитку навчального закладу та результати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інноваційної діяльності;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" w:name="o104"/>
      <w:bookmarkEnd w:id="10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стан організації  навчальної  та виховної роботи,  додержання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вимог державних освітніх стандартів;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" w:name="o105"/>
      <w:bookmarkEnd w:id="10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результати державної атестації навчального закладу;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" w:name="o106"/>
      <w:bookmarkEnd w:id="10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результати перевірок,   проведених    Державною    інспекцією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закладів,  місцевими  органами  управління  освітою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іншими органами державного нагляду (контролю);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" w:name="o107"/>
      <w:bookmarkEnd w:id="10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додержання вимог  щодо  забезпечення безпечних та нешкідливих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умов навчання учнів;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" w:name="o108"/>
      <w:bookmarkEnd w:id="10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підсумки моніторингу  роботи  з  педагогічним  колективом 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іншими працівниками навчального закладу;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" w:name="o109"/>
      <w:bookmarkEnd w:id="10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ефективність взаємодії   з   громадськими   організаціями 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органами шкільного самоврядування;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" w:name="o110"/>
      <w:bookmarkEnd w:id="11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додержання педагогічної етики, моралі;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" w:name="o111"/>
      <w:bookmarkEnd w:id="11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звіти керівника  про  свою   роботу   на   загальних   зборах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(конференціях) колективу навчального закладу;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" w:name="o112"/>
      <w:bookmarkEnd w:id="11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аналіз розгляду звернень громадян.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" w:name="o113"/>
      <w:bookmarkEnd w:id="113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Розділ  III  доповнено  новим  пунктом  3.4  згідно  з 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освіти і науки N 1135 ( </w:t>
      </w:r>
      <w:hyperlink r:id="rId44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" w:name="o114"/>
      <w:bookmarkEnd w:id="11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3.5. Керівник  навчального  та  іншого  закладу  до 1 березня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подає   до   атестаційної   комісії   характеристику    діяльності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педагогічного працівника у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міжатестаційний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період.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" w:name="o115"/>
      <w:bookmarkEnd w:id="11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Характеристику  на  керівника  навчального  та іншого закладу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подає   до   атестаційної  комісії  керівник  відповідного  органу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управління   освітою.   Характеристика   на   керівника  районного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(міського) методичного кабінету (центру) подається до атестаційної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комісії  керівником  відповідного  органу  управління  освітою 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погодженням   із   закладом  післядипломної  педагогічної  освіти.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 3.5  розділу III доповнено новим абзацом другим згідно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Наказом  Міністерства  освіти  і  науки  N  1135  ( </w:t>
      </w:r>
      <w:hyperlink r:id="rId45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08.08.2013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" w:name="o116"/>
      <w:bookmarkEnd w:id="11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Характеристика повинна містити оцінку виконання  педагогічним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працівником  посадових  обов'язків,  відомості про його професійну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підготовку, творчі та організаторські  здібності,  ініціативність,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компетентність, організованість,   морально-психологічні   якості,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дані про участь у  роботі  методичних  об'єднань,  інформацію  про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виконання рекомендацій, наданих попередньою атестаційною комісією,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тощо.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" w:name="o117"/>
      <w:bookmarkEnd w:id="11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Характеристика   керівних   кадрів   додатково   має  містити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відомості  про  ставлення  до  підлеглих,  здатність  організувати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педагогічний   колектив  для  досягнення  певних  завдань,  вміння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приймати  відповідальні рішення. { Пункт 3.5 розділу III доповнено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новим  абзацом  четвертим  згідно  з Наказом Міністерства освіти 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науки N 1135 ( </w:t>
      </w:r>
      <w:hyperlink r:id="rId46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08.08.2013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" w:name="o118"/>
      <w:bookmarkEnd w:id="11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Педагогічний працівник   не  пізніш  як  за  десять  днів  до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проведення атестації ознайомлюється з характеристикою під підпис.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" w:name="o119"/>
      <w:bookmarkEnd w:id="11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3.6.  На  особу,  яка  претендує на зайняття посади керівника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загальноосвітнього та позашкільного навчального закладу,  керівник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відповідного органу управління освітою направляє  до  атестаційної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комісії подання про атестацію цього працівника з метою призначення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 посаду.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" w:name="o120"/>
      <w:bookmarkEnd w:id="120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Розділ  III  доповнено  новим  пунктом  3.6  згідно  з 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освіти і науки N 1135 ( </w:t>
      </w:r>
      <w:hyperlink r:id="rId47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" w:name="o121"/>
      <w:bookmarkEnd w:id="12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3.7. При атестації особи,  яка претендує на  зайняття  посади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керівника загальноосвітнього та позашкільного навчального закладу,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атестаційною комісією враховуються рівень її  професійної  освіти,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стаж  роботи  на  педагогічних,  науково-педагогічних  та керівних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посадах у  сфері  освіти,  володіння  інформаційно-комунікаційними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технологіями,  професійні знання та навички, набуті до призначення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 посаду.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" w:name="o122"/>
      <w:bookmarkEnd w:id="122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Розділ  III  доповнено  новим  пунктом  3.7  згідно  з 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освіти і науки N 1135 ( </w:t>
      </w:r>
      <w:hyperlink r:id="rId48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" w:name="o123"/>
      <w:bookmarkEnd w:id="12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3.8. Атестація    педагогічних    працівників    здійснюється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атестаційними  комісіями  у такі строки:  комісіями  I  рівня - до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1 квітня, II рівня - до 10 квітня, III рівня - до 25 квітня.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" w:name="o124"/>
      <w:bookmarkEnd w:id="12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Засідання  атестаційної  комісії з метою атестації особи, яка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претендує  на  зайняття  посади  керівника  загальноосвітнього 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позашкільного    навчального    закладу,    проводиться   у   разі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необхідності.  {  Пункт  3.8  розділу  III доповнено новим абзацом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 з  Наказом Міністерства освіти і науки N 1135 ( </w:t>
      </w:r>
      <w:hyperlink r:id="rId49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08.08.2013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" w:name="o125"/>
      <w:bookmarkEnd w:id="12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3.9.  Під  час  атестації керівних кадрів навчальних та інших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  атестаційна  комісія  з'ясовує  якість  виконання  ними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посадових обов'язків.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" w:name="o126"/>
      <w:bookmarkEnd w:id="126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{  Розділ  III  доповнено  новим  пунктом  3.9  згідно  з 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освіти і науки N 1135 ( </w:t>
      </w:r>
      <w:hyperlink r:id="rId50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" w:name="o127"/>
      <w:bookmarkEnd w:id="12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3.10.    Засідання   атестаційної   комісії   проводиться   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присутності   працівника,  який  атестується.  Під  час  засідання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атестаційної  комісії педагогічний працівник має право давати усні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письмові  пояснення,  подавати  додаткові матеріали щодо своєї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професійної діяльності.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" w:name="o128"/>
      <w:bookmarkEnd w:id="12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   рішенням   атестаційної   комісії  атестація  може  бути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проведена  за  відсутності  працівника,  якщо  він  не з'явився 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засідання  атестаційної  комісії  з  об'єктивних  причин (службове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відрядження,  територіальна  віддаленість, тривала хвороба та інші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причини,  що  перешкоджають  присутності на засіданні) і дав на це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письмову   згоду,  за  винятком  випадків  атестації  працівників,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стосовно   яких  порушено  питання  про  невідповідність  займаній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посаді.  {  Пункт  розділу  III  доповнено абзацом другим згідно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Міністерства  освіти  і  науки, молоді та  спорту  N 1473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51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" w:name="o129"/>
      <w:bookmarkEnd w:id="12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разі неявки педагогічного працівника,  який атестується, 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засідання  атестаційної  комісії без поважних причин комісія після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з'ясування   причин   неявки   може  провести  атестацію  за  його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відсутності.   {   Пункт  розділу  III  доповнено  абзацом  третім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 з  Наказом Міністерства освіти і науки, молоді  та  спорту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1473 ( </w:t>
      </w:r>
      <w:hyperlink r:id="rId52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" w:name="o130"/>
      <w:bookmarkEnd w:id="13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3.11. Засідання атестаційної комісії оформлюється протоколом,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який підписується    всіма   присутніми   на   засіданні   членами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атестаційної комісії.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1" w:name="o131"/>
      <w:bookmarkEnd w:id="13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Члени  атестаційної комісії можуть у письмовій формі викласти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окрему  думку  щодо рішення атестаційної комісії, яка додається до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протоколу.  {  Абзац  другий  пункту розділу III в редакції Наказу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53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2" w:name="o132"/>
      <w:bookmarkEnd w:id="13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3.12.  Засідання  атестаційної комісії є правомочним, якщо 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ньому присутні не менш як  2/3  її  членів.  Рішення  атестаційної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комісії   приймаються   простою  більшістю  голосів  присутніх  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засіданні  членів атестаційної комісії. У разі однакової кількості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голосів  "за" і "проти" приймається рішення на користь працівника,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який атестується.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3" w:name="o133"/>
      <w:bookmarkEnd w:id="133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розділу  III  із  змінами,  внесеними  згідно 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54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4" w:name="o134"/>
      <w:bookmarkEnd w:id="13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3.13. За результатами атестації атестаційні комісії приймають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такі рішення: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5" w:name="o135"/>
      <w:bookmarkEnd w:id="13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педагогічний працівник відповідає займаній посаді;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6" w:name="o136"/>
      <w:bookmarkEnd w:id="13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2) присвоїти    педагогічному    працівнику    кваліфікаційну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категорію   ("спеціаліст",    "спеціаліст    другої    категорії",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"спеціаліст першої категорії", "спеціаліст вищої категорії");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7" w:name="o137"/>
      <w:bookmarkEnd w:id="13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 педагогічний  працівник відповідає (не відповідає) раніше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присвоєній  кваліфікаційній  категорії  ("спеціаліст", "спеціаліст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другої  категорії",  "спеціаліст  першої  категорії",  "спеціаліст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вищої категорії");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8" w:name="o138"/>
      <w:bookmarkEnd w:id="138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Підпункт  3  пункту  розділу III із змінами, внесеними згідно з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Наказом  Міністерства  освіти  і  науки, молоді та  спорту  N 1473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55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9" w:name="o139"/>
      <w:bookmarkEnd w:id="13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4) присвоїти  педагогічному  працівнику  педагогічне   звання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("викладач-методист", "учитель-методист",   "вихователь-методист",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"педагог-організатор-методист", "практичний    психолог-методист",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"керівник   гуртка   -  методист",  "старший  викладач",  "старший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учитель"   "старший  вихователь",  "майстер  виробничого  навчання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I категорії", "майстер виробничого навчання II категорії");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0" w:name="o140"/>
      <w:bookmarkEnd w:id="14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5) порушити клопотання перед атестаційною       комісією  II,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III рівнів   або   атестаційною   комісією   центрального   органу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виконавчої  влади  (залежно  від  підпорядкування  навчального 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іншого закладу,  в якому створено атестаційну комісію І рівня) про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присвоєння педагогічному  працівнику   кваліфікаційної   категорії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"спеціаліст  вищої  категорії" та/або педагогічного звання або про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відповідність   працівника   раніше   присвоєній   кваліфікаційній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категорії   "спеціаліст  вищої  категорії",  та/або  відповідність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працівника раніше присвоєному педагогічному званню;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1" w:name="o141"/>
      <w:bookmarkEnd w:id="141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Підпункт  5  пункту  розділу III із змінами, внесеними згідно з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Наказом  Міністерства  освіти  і  науки, молоді та  спорту  N 1473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56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2" w:name="o142"/>
      <w:bookmarkEnd w:id="14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6)  педагогічний  працівник відповідає (не відповідає) раніше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присвоєному педагогічному званню;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3" w:name="o143"/>
      <w:bookmarkEnd w:id="143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Підпункт  6  пункту  розділу III в редакції Наказу Міністерства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освіти  і  науки,  молоді  та  спорту  N  1473  (  </w:t>
      </w:r>
      <w:hyperlink r:id="rId57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від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>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4" w:name="o144"/>
      <w:bookmarkEnd w:id="14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7) педагогічний працівник відповідає займаній посаді за умови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виконання ним заходів, визначених атестаційною комісією;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5" w:name="o145"/>
      <w:bookmarkEnd w:id="14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8) педагогічний працівник не відповідає займаній посаді.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6" w:name="o146"/>
      <w:bookmarkEnd w:id="14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3.14.  За  результатами  атестації керівних кадрів навчальних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інших закладів,  а також  осіб,  які  претендують  на  зайняття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посади  керівників  загальноосвітніх  та  позашкільних  навчальних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закладів, атестаційні комісії ухвалюють такі рішення: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7" w:name="o147"/>
      <w:bookmarkEnd w:id="14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керівник (заступник керівника) відповідає займаній посаді;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8" w:name="o148"/>
      <w:bookmarkEnd w:id="14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керівник (заступник керівника) відповідає займаній посаді 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умови виконання ним заходів, визначених атестаційною комісією;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9" w:name="o149"/>
      <w:bookmarkEnd w:id="14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керівник (заступник керівника) не відповідає займаній посаді;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0" w:name="o150"/>
      <w:bookmarkEnd w:id="15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рекомендувати для призначення на посаду керівника;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1" w:name="o151"/>
      <w:bookmarkEnd w:id="15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рекомендувати для зарахування до кадрового резерву.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2" w:name="o152"/>
      <w:bookmarkEnd w:id="152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{  Розділ  III  доповнено  новим  пунктом  3.14  згідно 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освіти і науки N 1135 ( </w:t>
      </w:r>
      <w:hyperlink r:id="rId58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3" w:name="o153"/>
      <w:bookmarkEnd w:id="15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3.15. Рішення     атестаційної     комісії     повідомляється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педагогічному працівнику одразу після її засідання під підпис.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4" w:name="o154"/>
      <w:bookmarkEnd w:id="15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кожного   педагогічного   працівника,   який  атестується,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оформлюється атестаційний лист у двох примірниках за формою згідно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  додатком,   один   з   яких  зберігається  в  особовій  справі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педагогічного працівника,  а другий не пізніше  трьох  днів  після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атестації видається йому під підпис.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5" w:name="o155"/>
      <w:bookmarkEnd w:id="15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3.16. Педагогічний працівник визнається таким,  що відповідає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займаній посаді, якщо: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6" w:name="o156"/>
      <w:bookmarkEnd w:id="15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   має   освіту,   що   відповідає   вимогам,   визначеним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нормативно-правовими актами у галузі освіти;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7" w:name="o157"/>
      <w:bookmarkEnd w:id="157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Підпункт  1  пункту  розділу  III  із змінами, внесеними згідно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з  Наказом  Міністерства освіти і науки, молоді та  спорту  N 1473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59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8" w:name="o158"/>
      <w:bookmarkEnd w:id="15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виконує посадові обов'язки у повному обсязі;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9" w:name="o159"/>
      <w:bookmarkEnd w:id="15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пройшов підвищення кваліфікації.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0" w:name="o160"/>
      <w:bookmarkEnd w:id="16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3.17. У   разі   виявлення   окремих   недоліків   у   роботі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педагогічного    працівника,    які    не   вплинули   на   якість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процесу,  атестаційна  комісія  може  прийняти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рішення  про  відповідність  працівника  займаній  посаді за умови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виконання ним заходів, визначених атестаційною комісією.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1" w:name="o161"/>
      <w:bookmarkEnd w:id="16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3.18. Особи,  прийняті  на  посади  педагогічних  працівників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після  закінчення вищих навчальних закладів,  атестуються не раніш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 після двох років роботи на займаній посаді.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2" w:name="o162"/>
      <w:bookmarkEnd w:id="16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3.19. На час перебування у відпустці у зв'язку  з  вагітністю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пологами,  для догляду за дитиною до досягнення нею трирічного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віку (якщо дитина потребує  домашнього  догляду  -  до  досягнення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дитиною   шестирічного   віку)   за   педагогічними   працівниками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зберігаються   кваліфікаційні   категорії    (тарифні    розряди),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педагогічні   звання.   Час  перебування  у  таких  відпустках  не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враховується при визначенні строку чергової атестації.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3" w:name="o163"/>
      <w:bookmarkEnd w:id="16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3.20. Атестація  педагогічного  працівника,   який   підлягає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черговій  атестації,  може  бути  перенесена на один рік у випадку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тривалої тимчасової непрацездатності або при переході працівника 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рік  проведення чергової атестації на роботу до іншого навчального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та з інших поважних  причин.  За  такими  працівниками  до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наступної  чергової атестації зберігаються встановлені попередньою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атестацією кваліфікаційні категорії (тарифні розряди), педагогічні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звання.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4" w:name="o164"/>
      <w:bookmarkEnd w:id="16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3.21. Чергова   атестація   педагогічних   працівників,   які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поєднують роботу  з  навчанням  у  вищих  навчальних  закладах 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напрямами  (спеціальностями)  педагогічного профілю,  за їх згодою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може  бути  відстрочена  до  закінчення  навчання.  Присвоєні   їм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попередньою  атестацією кваліфікаційні категорії (тарифні розряди)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педагогічні звання зберігаються до чергової атестації.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5" w:name="o165"/>
      <w:bookmarkEnd w:id="16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3.22.  За  працівниками, які перервали роботу на педагогічній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посаді  (незалежно  від тривалості перерви у роботі), зберігаються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присвоєні   за  результатами  останньої  атестації  кваліфікаційні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категорії та педагогічні звання.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6" w:name="o166"/>
      <w:bookmarkEnd w:id="16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Атестація таких працівників здійснюється не пізніше ніж через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два роки після прийняття їх на роботу.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7" w:name="o167"/>
      <w:bookmarkEnd w:id="167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розділу  III  в  редакції  Наказу  Міністерства освіти і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науки, молоді та спорту N 1473 ( </w:t>
      </w:r>
      <w:hyperlink r:id="rId60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8" w:name="o168"/>
      <w:bookmarkEnd w:id="16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3.23. Педагогічні  працівники,  які  працюють  у   навчальних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закладах  за  сумісництвом  або  на  умовах  строкового  трудового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договору, атестуються на загальних підставах.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9" w:name="o169"/>
      <w:bookmarkEnd w:id="16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  суміщенні  працівниками  педагогічних  посад  в  одному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навчальному закладі їх атестація здійснюється з кожної із займаних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посад.  {  Пункт  розділу  III  доповнено  абзацом другим згідно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Міністерства  освіти  і  науки, молоді та спорту  N  1473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61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0" w:name="o170"/>
      <w:bookmarkEnd w:id="17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Атестація  педагогічних  працівників,  які за основним місцем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роботи та у навчальних закладах, де вони працюють за сумісництвом,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обіймають однакові посади, здійснюється за основним місцем роботи.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3.23 розділу III доповнено новим абзацом згідно з Наказом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освіти і науки N 1135 ( </w:t>
      </w:r>
      <w:hyperlink r:id="rId62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1" w:name="o171"/>
      <w:bookmarkEnd w:id="17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3.24. Педагогічним   працівникам   іноземних   держав,   яких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прийнято  на роботу до навчальних та інших закладів,  за наявності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міжнародних  договорів  між  Україною  та  іноземними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державами,  з  яких  вони  прибули,  атестаційні комісії приймають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рішення про присвоєння кваліфікаційної категорії,  яка  відповідає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категорії, встановленій їм за попереднім місцем роботи.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2" w:name="o172"/>
      <w:bookmarkEnd w:id="17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3.25.   Вчителі   та   викладачі,   які   мають   педагогічне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навантаження  з  кількох  предметів,  атестуються з того предмета,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який  викладають  за  спеціальністю.  У  цьому  випадку  присвоєна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кваліфікаційна    категорія   поширюється   на   все   педагогічне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навантаження.   Необхідною   умовою   при   цьому   є   підвищення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кваліфікації  з  предметів інваріантної складової змісту загальної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середньої освіти.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3" w:name="o173"/>
      <w:bookmarkEnd w:id="173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розділу  III  в  редакції  Наказу  Міністерства освіти і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науки, молоді та спорту N 1473 ( </w:t>
      </w:r>
      <w:hyperlink r:id="rId63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4" w:name="o174"/>
      <w:bookmarkEnd w:id="17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3.26. Особи з повною вищою  педагогічною  освітою  або  іншою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повною вищою освітою,  прийняті на посади педагогічних працівників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за  спеціальностями,  фахівці  з   яких   не   готувалися   вищими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навчальними закладами або підготовлені у недостатній кількості,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умови проходження ними  підвищення  кваліфікації,  атестуються  як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такі, що мають відповідну освіту.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5" w:name="o175"/>
      <w:bookmarkEnd w:id="17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3.27. За педагогічними працівниками, які переходять на роботу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  одного   навчального  закладу  до  іншого,  а  також  на  інші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педагогічні  посади у цьому самому закладі, зберігаються присвоєні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кваліфікаційні  категорії  (тарифні розряди) та педагогічні звання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 наступної атестації.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6" w:name="o176"/>
      <w:bookmarkEnd w:id="17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 педагогічними   працівниками,  які  переходять  на  посади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методистів,   вихователів-методистів,    зберігаються    присвоєні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попередньою  атестацією кваліфікаційні категорії.  Атестація таких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 здійснюється не  пізніше  ніж  через  два  роки  після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переходу на посаду методиста або вихователя-методиста.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7" w:name="o177"/>
      <w:bookmarkEnd w:id="17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переході педагогічного працівника з  методичної  установи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педагогічні  посади до навчального закладу за ним зберігається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присвоєна раніше кваліфікаційна категорія до наступної атестації.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 розділу  III  в  редакції  Наказу  Міністерства освіти 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науки, молоді та спорту N 1473 ( </w:t>
      </w:r>
      <w:hyperlink r:id="rId64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8" w:name="o178"/>
      <w:bookmarkEnd w:id="17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3.28. Педагогічні  працівники,  яким у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міжатестаційний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період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присуджено наукові ступені або присвоєно вчені звання, атестуються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  попереднього  проходження  підвищення  кваліфікації,  якщо їх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діяльність  за профілем збігається з присудженим науковим ступенем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або присвоєним вченим званням.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9" w:name="o179"/>
      <w:bookmarkEnd w:id="179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розділу  III  із  змінами,  внесеними  згідно 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65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0" w:name="o180"/>
      <w:bookmarkEnd w:id="18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3.29. Контроль  за  додержанням  порядку проведення атестації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педагогічних працівників здійснюється  керівниками  навчальних 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інших   закладів,   органів   управління   освітою,   де  створено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атестаційні комісії.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1" w:name="o181"/>
      <w:bookmarkEnd w:id="18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3.30.   Кваліфікаційна   категорія   та  педагогічне  звання,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присвоєні  педагогічному  працівнику  за  результатами  атестації,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можуть змінюватися лише за рішенням атестаційної комісії.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2" w:name="o182"/>
      <w:bookmarkEnd w:id="182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Розділ  III  доповнено  новим  пунктом  3.30  згідно 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освіти і науки N 1135 ( </w:t>
      </w:r>
      <w:hyperlink r:id="rId66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z1417-13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08.08.2013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3" w:name="o183"/>
      <w:bookmarkEnd w:id="18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IV. Умови та порядок присвоєння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кваліфікаційних категорій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4" w:name="o184"/>
      <w:bookmarkEnd w:id="18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4.1. Атестація на відповідність займаній посаді з присвоєнням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кваліфікаційних категорій проводиться щодо вчителів та  викладачів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усіх спеціальностей,    а    також   щодо   вчителів-дефектологів,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методистів, вихователів,    вихователів-методистів,     соціальних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педагогів, практичних психологів,  логопедів,  вчителів-логопедів,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завідувачів логопедичними    пунктами,    педагогів-організаторів,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концертмейстерів, художніх    керівників,   музичних   керівників,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інструкторів з фізкультури, праці та слухових кабінетів, які мають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вищу  педагогічну або іншу вищу освіту за освітньо-кваліфікаційним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рівнем спеціаліста  або  магістра  (далі  -  повна  вища  освіта),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зокрема: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5" w:name="o185"/>
      <w:bookmarkEnd w:id="18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вчителі - повну вищу  педагогічну  освіту  з  предметів,  які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викладають;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6" w:name="o186"/>
      <w:bookmarkEnd w:id="18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вчителі початкових класів - повну вищу педагогічну освіту 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спеціальністю  початкова освіта,  початкове навчання або які мають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дві   освіти,   одна   з    яких    -    вища    педагогічна   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освітньо-кваліфікаційним рівнем молодшого спеціаліста (до введення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 дію Закону України "Про освіту" ( </w:t>
      </w:r>
      <w:hyperlink r:id="rId67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1060-12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(у  редакції  Закону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 від  23.03.96  N  100/96-ВР)  (  </w:t>
      </w:r>
      <w:hyperlink r:id="rId68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100/96-ВР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-  середня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спеціальна  освіта)  (далі  -  неповна  вища  освіта)   або   вищу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педагогічну з цієї самої спеціальності за освітньо-кваліфікаційним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рівнем бакалавра  (далі  -  базова  вища  освіта)  та  повну  вищу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педагогічну освіту за іншим фахом;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7" w:name="o187"/>
      <w:bookmarkEnd w:id="18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вчителі-дефектологи (логопеди,  сурдопедагоги, тифлопедагоги,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олігофренопедагоги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) -    повну    вищу   педагогічну   освіту   зі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спеціальності дефектологія      (логопедія,       сурдопедагогіка,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тифлопедагогіка,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олігофренопедагогіка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)  або  корекційна освіта (за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нозологіями);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8" w:name="o188"/>
      <w:bookmarkEnd w:id="18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викладачі професійно-технічних   навчальних  закладів,  вищих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закладів  I-II  рівнів  акредитації   -   повну   вищу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педагогічну   освіту   або  іншу  повну  вищу  освіту  та  пройшли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спеціальну педагогічну підготовку;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9" w:name="o189"/>
      <w:bookmarkEnd w:id="18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соціальні педагоги   -   повну  вищу  педагогічну  освіту  зі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спеціальності соціальна педагогіка;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0" w:name="o190"/>
      <w:bookmarkEnd w:id="19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педагоги-організатори -   повну   вищу   педагогічну   освіту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незалежно від спеціальності;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1" w:name="o191"/>
      <w:bookmarkEnd w:id="19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методисти    методичних   кабінетів   (центрів),   інститутів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післядипломної освіти, професійно-технічних, позашкільних та вищих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 закладів   (I-II  рівнів  акредитації  -  повну  вищу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педагогічну  або  іншу  фахову освіту з напряму методичної роботи;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 Абзац   восьмий  пункту  4.1  розділу  IV  в  редакції  Наказу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69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2" w:name="o192"/>
      <w:bookmarkEnd w:id="19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практичні психологи -  повну  вищу  освіту  зі  спеціальності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практична психологія, психологія;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3" w:name="o193"/>
      <w:bookmarkEnd w:id="19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завідувачі логопедичними  пунктами,  логопеди  -  повну  вищу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педагогічну освіту зі спеціальності корекційна освіта;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4" w:name="o194"/>
      <w:bookmarkEnd w:id="19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вихователі груп продовженого дня загальноосвітніх  навчальних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закладів,   вихователі   шкіл-інтернатів  та  професійно-технічних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навчальних закладів - повну вищу педагогічну освіту;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5" w:name="o195"/>
      <w:bookmarkEnd w:id="19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вихователі-методисти, вихователі     дошкільних    навчальних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 -  повну  вищу  педагогічну  освіту   зі   спеціальності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дошкільна освіта,  дошкільне  виховання  або які мають дві освіти,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одна з яких - неповна вища педагогічна або  базова  педагогічна 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цієї самої спеціальності,  а друга - повна вища педагогічна освіта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 іншим фахом;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6" w:name="o196"/>
      <w:bookmarkEnd w:id="19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викладачі початкових  спеціалізованих  мистецьких  навчальних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 (шкіл естетичного  виховання),  концертмейстери  -  повну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вищу фахову освіту або які мають дві освіти, одна з яких - неповна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вища фахова або  базова  фахова  освіта,  а  друга  -  повна  вища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педагогічна освіта відповідного спрямування;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7" w:name="o197"/>
      <w:bookmarkEnd w:id="19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художні керівники - повну вищу фахову освіту  або  які  мають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дві  освіти,  одна  з яких - неповна вища або базова освіта з цієї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самої спеціальності,  а друга - повна вища педагогічна  освіта 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іншим фахом;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8" w:name="o198"/>
      <w:bookmarkEnd w:id="19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музичні керівники дошкільних навчальних закладів - повну вищу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музично-педагогічну     освіту    або які мають дві освіти, одна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яких - неповна вища або базова музична освіта,  а  друга  -  повна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вища педагогічна освіта за іншим фахом;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9" w:name="o199"/>
      <w:bookmarkEnd w:id="19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інструктори  з  фізкультури  -  повну вищу фахову педагогічну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освіту  (для  дошкільних  навчальних  закладів - повну вищу фахову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педагогічну  освіту або які мають повну вищу педагогічну освіту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спеціальністю  дошкільна  освіта); { Абзац шістнадцятий пункту 4.1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розділу  IV  в редакції Наказу Міністерства освіти і науки, молоді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спорту N 1473 ( </w:t>
      </w:r>
      <w:hyperlink r:id="rId70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0" w:name="o200"/>
      <w:bookmarkEnd w:id="20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інструктори слухових  кабінетів навчальних закладів для дітей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зі  зниженим  слухом  -   повну   вищу   педагогічну   освіту  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спеціальністю дефектологія (сурдопедагогіка) або корекційна освіта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(за нозологіями);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1" w:name="o201"/>
      <w:bookmarkEnd w:id="20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інструктори з праці - повну вищу фахову педагогічну освіту.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2" w:name="o202"/>
      <w:bookmarkEnd w:id="20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4.2. За   результатами   атестації  педагогічним  працівникам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присвоюються кваліфікаційні категорії:  "спеціаліст",  "спеціаліст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другої  категорії",  "спеціаліст  першої  категорії",  "спеціаліст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вищої категорії".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3" w:name="o203"/>
      <w:bookmarkEnd w:id="20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4.3.   Кваліфікаційна   категорія  "спеціаліст"  присвоюється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педагогічним  працівникам  з повною вищою освітою, діяльність яких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характеризується:   здатністю   забезпечувати   засвоєння   учнями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програм; знанням основ педагогіки, психології, дитячої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вікової  фізіології;  знанням  теоретичних  основ  та сучасних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досягнень  науки  з  предмета, який вони викладають; використанням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інформаційно-комунікаційних технологій, цифрових освітніх ресурсів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 навчально-виховному  процесі;  вмінням  вирішувати  педагогічні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проблеми;  вмінням  установлювати  контакт з учнями (вихованцями),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батьками,  колегами  по  роботі;  додержанням  педагогічної етики,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моралі.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4" w:name="o204"/>
      <w:bookmarkEnd w:id="20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Випускникам  вищих  навчальних  закладів,  які отримали повну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вищу  освіту,  при прийомі на роботу встановлюється кваліфікаційна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категорія  "спеціаліст".  { Пункт 4.3 розділу IV доповнено абзацом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другим  згідно  з  Наказом  Міністерства освіти і науки, молоді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спорту N 1473 ( </w:t>
      </w:r>
      <w:hyperlink r:id="rId71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5" w:name="o205"/>
      <w:bookmarkEnd w:id="205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{  Пункт  4.3  розділу  IV  із змінами, внесеними згідно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72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6" w:name="o206"/>
      <w:bookmarkEnd w:id="20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4.4. Кваліфікаційна  категорія  "спеціаліст другої категорії"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присвоюється педагогічним працівникам,  які відповідають  вимогам,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встановленим до    працівників    з   кваліфікаційною   категорією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"спеціаліст",  та  які  постійно  вдосконалюють  свій  професійний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рівень;  використовують  диференційований та індивідуальний підхід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учнів;  володіють сучасними освітніми технологіями, методичними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прийомами,  педагогічними  засобами,  різними  формами позаурочної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позанавчальної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)  роботи та їх якісним застосуванням; застосовують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інноваційні   технології  у  навчально-виховному  процесі;  знають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основні  нормативно-правові  акти  у  галузі  освіти; користуються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авторитетом серед колег, учнів та їх батьків.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7" w:name="o207"/>
      <w:bookmarkEnd w:id="207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4.4  розділу  IV  із змінами, внесеними згідно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73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8" w:name="o208"/>
      <w:bookmarkEnd w:id="20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4.5. Кваліфікаційна  категорія  "спеціаліст першої категорії"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присвоюється педагогічним працівникам,  які відповідають  вимогам,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встановленим до    працівників    з   кваліфікаційною   категорією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"спеціаліст  другої  категорії",  та  які  використовують   методи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компетентнісно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-орієнтованого підходу  до  організації  навчального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процесу;  володіють технологіями творчої педагогічної діяльності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урахуванням особливостей навчального матеріалу і здібностей учнів;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впроваджують  передовий  педагогічний  досвід;  формують   навички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самостійно здобувати знання й застосовувати їх на практиці; уміють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лаконічно, образно і виразно подати матеріал; вміють аргументувати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свою позицію та володіють ораторським мистецтвом.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9" w:name="o209"/>
      <w:bookmarkEnd w:id="209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4.5  розділу  IV  із змінами, внесеними згідно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74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0" w:name="o210"/>
      <w:bookmarkEnd w:id="21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4.6. Кваліфікаційна  категорія  "спеціаліст  вищої категорії"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присвоюється працівникам,  які відповідають вимогам,  встановленим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 працівників  з  кваліфікаційною  категорією "спеціаліст першої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категорії",  та які володіють інноваційними освітніми методиками 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технологіями,   активно   їх   використовують   та   поширюють   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професійному  середовищі;  володіють  широким  спектром  стратегій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навчання;   вміють   продукувати  оригінальні,  інноваційні  ідеї;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застосовують   нестандартні  форми  проведення  уроку  (навчальних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занять);   активно   впроваджують   форми  та  методи  організації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   процесу,    що   забезпечують   максимальну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самостійність    навчання    учнів;    вносять   пропозиції   щодо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вдосконалення навчально-виховного процесу в навчальному закладі.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 4.6  розділу  IV  із змінами, внесеними згідно з Наказом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75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від 20.12.2011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1" w:name="o211"/>
      <w:bookmarkEnd w:id="21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4.7. Присвоєння  кваліфікаційних  категорій  за  результатами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атестації здійснюється послідовно.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2" w:name="o212"/>
      <w:bookmarkEnd w:id="21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Педагогічні працівники,   які   в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міжатестаційний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період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підготували  переможців  III  етапу всеукраїнських або міжнародних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учнівських  та  студентських   олімпіад   з   базових   навчальних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предметів;  переможців  III  етапу  всеукраїнських або міжнародних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спортивних змагань;  переможців всеукраїнських  конкурсів  фахової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майстерності серед учнів професійно-технічних навчальних закладів,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переможців       всеукраїнського      конкурсу      -      захисту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науково-дослідницьких  робіт учнів - членів Малої академії наук, 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також педагогічні працівники, які стали переможцями або лауреатами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конкурсів   фахової   майстерності,  що  проводяться  центральними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органами  виконавчої  влади,  мають  наукові  ступені,  вчені  або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почесні  звання,  якщо  їх  діяльність  за  профілем  збігається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наявним  науковим ступенем, ученим (почесним) званням, атестуються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   додержання   послідовності   в   присвоєнні  кваліфікаційних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категорій та строку проведення позачергової атестації.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3" w:name="o213"/>
      <w:bookmarkEnd w:id="21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4.8. Педагогічні працівники, які не мають повної вищої освіти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й  працюють  на посадах педагогічних працівників,  після отримання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відповідної  повної  вищої  освіти   атестуються   на   присвоєння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кваліфікаційної   категорії   "спеціаліст   другої  категорії" 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наявності стажу роботи на педагогічній посаді не менше двох років;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"спеціаліст першої категорії" - не менше п'яти років;  "спеціаліст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вищої категорії" - не менше восьми років.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4" w:name="o214"/>
      <w:bookmarkEnd w:id="21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  педагогічними працівниками, які отримали другу повну вищу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педагогічну   освіту   й   перейшли   на   посаду   за   отриманою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спеціальністю,   зберігаються   присвоєні  попередньою  атестацією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кваліфікаційні категорії. Атестація таких працівників здійснюється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  пізніше  ніж  через  два роки після переходу на  іншу  посаду.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 4.8 розділу IV доповнено абзацом другим згідно з Наказом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76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5" w:name="o215"/>
      <w:bookmarkEnd w:id="21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4.9.   Спеціалісти,   які  перейшли  на  посади  педагогічних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працівників  до  професійно-технічних та вищих навчальних закладів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I-II  рівнів  акредитації  з виробництва або сфери послуг, а також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науково-педагогічні  працівники  вищих  навчальних закладів III-IV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рівнів   акредитації,   які   перейшли   на   педагогічні  посади,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атестуються  на  присвоєння  кваліфікаційної категорії "спеціаліст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другої категорії" за наявності не менше двох років стажу роботи 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виробництві,   у   сфері  послуг  або  стажу  науково-педагогічної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діяльності;  "спеціаліст першої категорії" - не менше п'яти років;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"спеціаліст вищої категорії" - не менше восьми років.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6" w:name="o216"/>
      <w:bookmarkEnd w:id="216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4.9  розділу  IV в редакції Наказу Міністерства освіти і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науки, молоді та спорту N 1473 ( </w:t>
      </w:r>
      <w:hyperlink r:id="rId77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7" w:name="o217"/>
      <w:bookmarkEnd w:id="21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4.10. Педагогічні працівники з повною вищою педагогічною  або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іншою  повною  вищою  освітою,  які  до набрання чинності Законами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"Про дошкільну освіту" ( </w:t>
      </w:r>
      <w:hyperlink r:id="rId78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2628-14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"Про загальну середню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освіту" ( </w:t>
      </w:r>
      <w:hyperlink r:id="rId79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651-14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"Про професійно-технічну освіту" ( </w:t>
      </w:r>
      <w:hyperlink r:id="rId80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103/98-ВР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"Про  вищу освіту" ( </w:t>
      </w:r>
      <w:hyperlink r:id="rId81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2984-14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працювали й продовжують працювати 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 та   інших  закладах  не  за  фахом,  атестуються  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відповідність   займаній   посаді  з  присвоєнням  кваліфікаційних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категорій  та  педагогічних  звань  як  такі,  що мають відповідну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освіту.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8" w:name="o218"/>
      <w:bookmarkEnd w:id="218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4.10  розділу  IV із змінами, внесеними згідно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82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9" w:name="o219"/>
      <w:bookmarkEnd w:id="21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4.11. Педагогічним працівникам,  які не  мають  повної  вищої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освіти,  а також керівникам гуртків,  секцій,  студій,  інших форм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гурткової роботи,  працівникам,  які працюють на  посадах  майстра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виробничого     навчання;     культорганізатора;    акомпаніатора;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екскурсовода; інструктора з туризму; помічника директора з режиму,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старшого чергового з режиму, чергового з режиму у загальноосвітніх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школах та професійних училищах соціальної реабілітації;  асистента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вчителя-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реабілітолога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;  консультанта психолого-медико-педагогічної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консультації,  незалежно  від  рівня  здобутої  ними   освіти  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результатами атестації встановлюються тарифні розряди.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0" w:name="o220"/>
      <w:bookmarkEnd w:id="22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 встановленні  тарифного  розряду  враховуються   освітній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рівень працівника, професійна компетентність, педагогічний досвід,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результативність та якість роботи,  інші дані,  які характеризують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його професійну діяльність.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1" w:name="o221"/>
      <w:bookmarkEnd w:id="22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V. Умови та порядок присвоєння педагогічних звань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2" w:name="o222"/>
      <w:bookmarkEnd w:id="22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5.1. За результатами атестації педагогічним працівникам,  які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досягли високих  показників  у  роботі,  присвоюються  педагогічні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звання:          "викладач-методист",          "учитель-методист",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"вихователь-методист", "педагог-організатор-методист", "практичний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психолог-методист",   "керівник   гуртка   -  методист",  "старший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викладач", "старший  учитель"   "старший   вихователь",   "майстер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виробничого навчання  I категорії",  "майстер виробничого навчання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II категорії".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3" w:name="o223"/>
      <w:bookmarkEnd w:id="22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5.2. Педагогічні         звання          "викладач-методист",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"учитель-методист", "вихователь-методист",             "практичний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психолог-методист",   "педагог-організатор-методист",    "керівник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гуртка-методист" можуть  присвоюватися  педагогічним  працівникам,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які мають кваліфікаційну категорію  "спеціаліст  вищої  категорії"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(для  педагогічного звання "керівник гуртка - методист" - найвищий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тарифний   розряд    та    повну    вищу    освіту),    здійснюють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науково-методичну  і  науково-дослідну  діяльність,  мають  власні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методичні   розробки,   які   пройшли   апробацію   та    схвалені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науково-методичними   установами   або  професійними  об'єднаннями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викладачів  професійно-технічних та вищих навчальних закладів I-II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рівнів акредитації, закладів післядипломної освіти. { Абзац перший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пункту  5.2  розділу  V  із  змінами,  внесеними  згідно з Наказом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83" w:tgtFrame="_blank" w:history="1">
        <w:r w:rsidRPr="003017DE">
          <w:rPr>
            <w:rFonts w:ascii="Consolas" w:eastAsia="Times New Roman" w:hAnsi="Consolas" w:cs="Courier New"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 20.12.2011 }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4" w:name="o224"/>
      <w:bookmarkEnd w:id="22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Педагогічне звання "вихователь-методист"  може  присвоюватися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музичним  керівникам  та  інструкторам  з  фізкультури  дошкільних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закладів.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5" w:name="o225"/>
      <w:bookmarkEnd w:id="22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5.3. Педагогічні   звання   "старший   викладач",    "старший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учитель", "старший  вихователь"  можуть присвоюватися педагогічним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працівникам,  які мають кваліфікаційні категорії "спеціаліст вищої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категорії"  або  "спеціаліст першої категорії" та досягли високого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професіоналізму в роботі,  систематично  використовують  передовий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педагогічний досвід,  беруть  активну  участь  у  його  поширенні,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надають практичну допомогу іншим педагогічним працівникам.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6" w:name="o226"/>
      <w:bookmarkEnd w:id="22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5.4. Педагогічним працівникам,  які мають базову або  неповну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вищу  педагогічну освіту,  можуть присвоюватися педагогічні звання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"вихователь-методист"  (для  музичних  керівників,  інструкторів з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фізкультури   та   вихователів  дошкільних  навчальних  закладів),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"старший учитель", "старший вихователь", якщо стаж їх педагогічної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діяльності  становить  не  менш  як  8  років  та  якщо вони мають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найвищий тарифний розряд.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7" w:name="o227"/>
      <w:bookmarkEnd w:id="227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5.4  розділу  V  із  змінами, внесеними згідно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84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8" w:name="o228"/>
      <w:bookmarkEnd w:id="22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5.5. Педагогічне      звання  "майстер  виробничого  навчання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 категорії" може присвоюватися майстрам виробничого навчання, які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високому  професійному  рівні  володіють методикою практичного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навчання,  ефективно застосовують її у роботі та мають стаж роботи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займаній посаді не менш як 8 років і яким встановлено найвищий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тарифний розряд.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9" w:name="o229"/>
      <w:bookmarkEnd w:id="22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5.6. Педагогічне     звання   "майстер  виробничого  навчання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II категорії"  може  присвоюватися  майстрам виробничого навчання,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які добре володіють методами  і  прийомами  виробничого  навчання,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майстерно  застосовують  їх  у  роботі  та  мають  стаж  роботи 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займаній посаді не менш як 5 років  і  яким  встановлено  найвищий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тарифний розряд.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0" w:name="o230"/>
      <w:bookmarkEnd w:id="230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{   Пункт   5.7   розділу  V  виключено  на  підставі  Наказу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85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1" w:name="o231"/>
      <w:bookmarkEnd w:id="23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          VI. Рішення атестаційних комісій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та порядок їх оскарження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2" w:name="o232"/>
      <w:bookmarkEnd w:id="23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6.1. У  разі  прийняття  атестаційною  комісією   позитивного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рішення  керівник  закладу  або органу управління освітою протягом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п'яти днів після засідання атестаційної комісії видає  відповідний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   про  присвоєння  кваліфікаційних  категорій  (встановлення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тарифних розрядів), педагогічних звань.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3" w:name="o233"/>
      <w:bookmarkEnd w:id="23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Наказ у  триденний  строк  доводиться до відома педагогічного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працівника під підпис та подається в бухгалтерію  для  нарахування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заробітної   плати   (з   дня   прийняття   відповідного   рішення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атестаційною комісією).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4" w:name="o234"/>
      <w:bookmarkEnd w:id="23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6.2. У  разі  прийняття  атестаційною  комісією  рішення  про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відповідність працівника займаній посаді за умови виконання певних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заходів,  спрямованих на усунення виявлених недоліків, атестаційна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комісія  у  встановлений  нею  строк,  але  не більше одного року,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проводить  повторну  атестацію  з  метою перевірки їх виконання та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приймає  рішення  про відповідність або невідповідність працівника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займаній посаді.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5" w:name="o235"/>
      <w:bookmarkEnd w:id="235"/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6.2  розділу  VI  із змінами, внесеними згідно з Наказом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Міністерства  освіти і науки, молоді та спорту N 1473 ( </w:t>
      </w:r>
      <w:hyperlink r:id="rId86" w:tgtFrame="_blank" w:history="1">
        <w:r w:rsidRPr="003017DE">
          <w:rPr>
            <w:rFonts w:ascii="Consolas" w:eastAsia="Times New Roman" w:hAnsi="Consolas" w:cs="Courier New"/>
            <w:i/>
            <w:iCs/>
            <w:color w:val="0000FF"/>
            <w:sz w:val="26"/>
            <w:szCs w:val="26"/>
            <w:u w:val="single"/>
            <w:lang w:eastAsia="uk-UA"/>
          </w:rPr>
          <w:t>z0014-12</w:t>
        </w:r>
      </w:hyperlink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від 20.12.2011 } </w:t>
      </w:r>
      <w:r w:rsidRPr="003017DE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6" w:name="o236"/>
      <w:bookmarkEnd w:id="23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6.3. У  разі  прийняття  атестаційною  комісією  рішення  про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невідповідність   педагогічного   працівника    займаній    посаді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керівником  навчального  чи  іншого  закладу або органу управління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освітою  може  бути  прийнято  рішення  про  розірвання  трудового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договору з додержанням вимог законодавства про працю.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7" w:name="o237"/>
      <w:bookmarkEnd w:id="23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Розірвання трудового договору за таких підстав допускається 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разі,  якщо  неможливо перевести працівника за його згодою на іншу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роботу,  яка відповідає його кваліфікації,  у тому самому  закладі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(установі).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8" w:name="o238"/>
      <w:bookmarkEnd w:id="23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Наказ про  звільнення  або  переведення  працівника  за  його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згодою  на  іншу роботу за результатами атестації може бути видано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лише  після  розгляду  його   апеляцій   (у   разі   їх   подання)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атестаційними  комісіями  вищого рівня з дотриманням законодавства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 працю.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9" w:name="o239"/>
      <w:bookmarkEnd w:id="23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6.4. Педагогічні  працівники  у  десятиденний  строк  з   дня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вручення  атестаційного  листа  мають  право  подати  апеляцію  на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рішення атестаційної комісії до атестаційної комісії вищого рівня.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0" w:name="o240"/>
      <w:bookmarkEnd w:id="24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6.5. Апеляція  на  рішення  атестаційної  комісії   I   рівня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подається  до  атестаційної комісії II рівня.  Апеляція на рішення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атестаційних  комісій  I  та  II  рівнів  може  бути   подана   до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атестаційної комісії III рівня.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1" w:name="o241"/>
      <w:bookmarkEnd w:id="24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6.6. Рішення  атестаційних  комісій  можуть бути оскаржені до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суду.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2" w:name="o242"/>
      <w:bookmarkEnd w:id="24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6.7. Апеляція подається у письмовій  формі  безпосередньо  до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атестаційної комісії вищого рівня або направляється рекомендованим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листом.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3" w:name="o243"/>
      <w:bookmarkEnd w:id="24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 апеляції   на   рішення   атестаційної   комісії  має  бути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зазначено:  найменування атестаційної комісії,  до якої  подається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апеляція;  прізвище,  ім'я,  по  батькові та посада (місце роботи)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особи,  яка подає апеляцію,  її місце проживання;  у чому  полягає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необґрунтованість  рішення атестаційної комісії,  що оскаржується;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перелік документів та інших матеріалів, що додаються; дата подання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апеляції. Апеляція підписується особою, яка її подає.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4" w:name="o244"/>
      <w:bookmarkEnd w:id="24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 апеляції додається копія атестаційного листа.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5" w:name="o245"/>
      <w:bookmarkEnd w:id="24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6.8. Атестаційні  комісії,  до   яких   подаються   апеляції,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розглядають їх у двотижневий строк та приймають такі рішення: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6" w:name="o246"/>
      <w:bookmarkEnd w:id="24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про відповідність працівника займаній посаді та скасування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рішення атестаційної комісії нижчого рівня;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7" w:name="o247"/>
      <w:bookmarkEnd w:id="24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присвоїти відповідну кваліфікаційну категорію та скасувати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рішення атестаційної комісії нижчого рівня;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8" w:name="o248"/>
      <w:bookmarkEnd w:id="24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присвоїти  відповідне  педагогічне  звання  та   скасувати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рішення атестаційної комісії нижчого рівня;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9" w:name="o249"/>
      <w:bookmarkEnd w:id="24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4) залишити рішення атестаційної комісії без змін, а апеляцію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 задоволення.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0" w:name="o250"/>
      <w:bookmarkEnd w:id="25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6.9. Апеляції  на  рішення атестаційних комісій розглядаються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участю  осіб,  які  їх  подали,  крім  випадків,  коли  вони  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письмовій  формі  відмовилися  від  особистої  участі  у  розгляді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апеляцій або не з'явилися на її засідання.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1" w:name="o251"/>
      <w:bookmarkEnd w:id="25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6.10. Питання   атестації   педагогічних   працівників,    не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врегульовані  цим  Типовим  положенням,  вирішуються атестаційними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комісіями III рівня відповідно до чинного законодавства України.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2" w:name="o252"/>
      <w:bookmarkEnd w:id="25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Директор департаменту загальної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середньої та дошкільної освіти                        </w:t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О.В.Єресько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3" w:name="o253"/>
      <w:bookmarkEnd w:id="25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Додаток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до Типового положення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про атестацію педагогічних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працівників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4" w:name="o254"/>
      <w:bookmarkEnd w:id="254"/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АТЕСТАЦІЙНИЙ ЛИСТ </w:t>
      </w:r>
      <w:r w:rsidRPr="003017DE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5" w:name="o255"/>
      <w:bookmarkEnd w:id="25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I. Загальні дані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6" w:name="o256"/>
      <w:bookmarkEnd w:id="25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Педагогічний працівник, що атестується, __________________________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(прізвище, ім'я, по батькові)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7" w:name="o258"/>
      <w:bookmarkEnd w:id="25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Дата народження 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(число, місяць, рік)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8" w:name="o259"/>
      <w:bookmarkEnd w:id="25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Посада, яку займає педагогічний працівник, стаж роботи на займаній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посаді на час атестації 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Загальний стаж  педагогічної  діяльності (роботи за спеціальністю)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Освіта (освітньо-кваліфікаційний рівень,  найменування навчального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закладу, рік його закінчення, спеціальність) _____________________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Науковий ступінь (вчене звання) 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Підвищення кваліфікації   протягом   останніх   5  років  (з  якої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спеціальності,  номер та дата  видачі  документа,  що  підтверджує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підвищення кваліфікації) _________________________________________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Дата та результати проведення попередньої атестації ______________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Характеристика діяльності      педагогічного      працівника     у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міжатестаційний</w:t>
      </w:r>
      <w:proofErr w:type="spellEnd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період 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9" w:name="o264"/>
      <w:bookmarkEnd w:id="25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II. Результати атестації педагогічного працівника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0" w:name="o265"/>
      <w:bookmarkEnd w:id="26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Рішення атестаційної комісії: 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(1) відповідає займаній посаді; 2) відповідає займаній посаді за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1" w:name="o266"/>
      <w:bookmarkEnd w:id="26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умови виконання певних заходів; 3) не відповідає займаній посаді)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2" w:name="o267"/>
      <w:bookmarkEnd w:id="26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За результатами атестації: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присвоїти кваліфікаційну категорію _______________________________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("спеціаліст", "спеціаліст другої категорії",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"спеціаліст першої категорії", "спеціаліст вищої категорії")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3" w:name="o269"/>
      <w:bookmarkEnd w:id="26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порушити клопотання  перед  атестаційною  комісією  вищого   рівня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(про присвоєння кваліфікаційної категорії "спеціаліст вищої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категорії"; про присвоєння педагогічного звання)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4" w:name="o271"/>
      <w:bookmarkEnd w:id="26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Результати голосування: кількість голосів: за ___________________,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проти ________________, утримались _______________.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5" w:name="o272"/>
      <w:bookmarkEnd w:id="26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Рекомендації атестаційної комісії  (зазначення  заходів  за  умови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виконання яких працівник вважається таким,  що відповідає займаній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посаді) __________________________________________________________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__________________________________________________________________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6" w:name="o275"/>
      <w:bookmarkEnd w:id="26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атестаційної комісії  _____________  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(підпис)     (прізвище, ініціали)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7" w:name="o276"/>
      <w:bookmarkEnd w:id="26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Члени комісії:               _____________  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(підпис)     (прізвище, ініціали)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8" w:name="o277"/>
      <w:bookmarkEnd w:id="26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_____________  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(підпис)     (прізвище, ініціали)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9" w:name="o278"/>
      <w:bookmarkEnd w:id="26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Дата атестації   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(число, місяць, рік)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0" w:name="o279"/>
      <w:bookmarkEnd w:id="27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З рішенням атестаційної комісії ознайомлений 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(підпис працівника, який атестується)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М.П.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1" w:name="o280"/>
      <w:bookmarkEnd w:id="27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III. Результати атестації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атестаційною комісією II (III) рівня*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2" w:name="o281"/>
      <w:bookmarkEnd w:id="27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Рішення атестаційної комісії _____________________________________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(присвоїти кваліфікаційну категорію "спеціаліст вищої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категорії", педагогічне звання) 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3" w:name="o283"/>
      <w:bookmarkEnd w:id="27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Результати голосування: кількість голосів: за ___________________,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проти ________________, утримались _______________.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4" w:name="o284"/>
      <w:bookmarkEnd w:id="27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атестаційної комісії  _____________   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(підпис)      (прізвище, ініціали)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5" w:name="o285"/>
      <w:bookmarkEnd w:id="27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Члени комісії:               _____________   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(підпис)      (прізвище, ініціали)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6" w:name="o286"/>
      <w:bookmarkEnd w:id="27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_____________   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(підпис)      (прізвище, ініціали)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7" w:name="o287"/>
      <w:bookmarkEnd w:id="27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Дата атестації 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(число, місяць, рік)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8" w:name="o288"/>
      <w:bookmarkEnd w:id="27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З рішенням атестаційної комісії ознайомлений 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(підпис працівника, який атестується)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М.П.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9" w:name="o289"/>
      <w:bookmarkEnd w:id="279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IV. Результати розгляду апеляцій на рішення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атестаційних комісій I та II рівнів**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0" w:name="o290"/>
      <w:bookmarkEnd w:id="280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____________________________________________________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1" w:name="o291"/>
      <w:bookmarkEnd w:id="281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Результати голосування: кількість голосів: за ___________________,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проти _________________, утримались _______________.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2" w:name="o292"/>
      <w:bookmarkEnd w:id="282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Голова атестаційної комісії  ___________   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(підпис)     (прізвище, ініціали)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3" w:name="o293"/>
      <w:bookmarkEnd w:id="283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Члени комісії:               ___________   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(підпис)     (прізвище, ініціали)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4" w:name="o294"/>
      <w:bookmarkEnd w:id="284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___________   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(підпис)     (прізвище, ініціали)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5" w:name="o295"/>
      <w:bookmarkEnd w:id="285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Дата атестації 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(число, місяць, рік)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6" w:name="o296"/>
      <w:bookmarkEnd w:id="286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З рішенням атестаційної комісії ознайомлений _____________________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(підпис працівника)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М.П.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7" w:name="o297"/>
      <w:bookmarkEnd w:id="287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* Заповнюється  у  разі  присвоєння кваліфікаційної категорії </w:t>
      </w:r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"спеціаліст вищої категорії" та педагогічних звань.</w:t>
      </w:r>
    </w:p>
    <w:p w:rsidR="003017DE" w:rsidRPr="003017DE" w:rsidRDefault="003017DE" w:rsidP="00301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8" w:name="o298"/>
      <w:bookmarkEnd w:id="288"/>
      <w:r w:rsidRPr="003017DE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** Заповнюється у разі подання апеляції. </w:t>
      </w:r>
    </w:p>
    <w:p w:rsidR="003017DE" w:rsidRPr="003017DE" w:rsidRDefault="003017DE" w:rsidP="003017DE">
      <w:pPr>
        <w:spacing w:after="0" w:line="240" w:lineRule="auto"/>
        <w:rPr>
          <w:rFonts w:ascii="Arial" w:eastAsia="Times New Roman" w:hAnsi="Arial" w:cs="Arial"/>
          <w:color w:val="292B2C"/>
          <w:sz w:val="26"/>
          <w:szCs w:val="26"/>
          <w:lang w:eastAsia="uk-UA"/>
        </w:rPr>
      </w:pPr>
      <w:r w:rsidRPr="003017DE">
        <w:rPr>
          <w:rFonts w:ascii="Arial" w:eastAsia="Times New Roman" w:hAnsi="Arial" w:cs="Arial"/>
          <w:color w:val="292B2C"/>
          <w:sz w:val="26"/>
          <w:szCs w:val="26"/>
          <w:lang w:eastAsia="uk-UA"/>
        </w:rPr>
        <w:pict>
          <v:rect id="_x0000_i1025" style="width:0;height:0" o:hralign="center" o:hrstd="t" o:hr="t" fillcolor="#a0a0a0" stroked="f"/>
        </w:pict>
      </w:r>
    </w:p>
    <w:p w:rsidR="003017DE" w:rsidRPr="003017DE" w:rsidRDefault="003017DE" w:rsidP="003017DE">
      <w:pPr>
        <w:spacing w:after="100" w:afterAutospacing="1" w:line="240" w:lineRule="auto"/>
        <w:outlineLvl w:val="1"/>
        <w:rPr>
          <w:rFonts w:ascii="inherit" w:eastAsia="Times New Roman" w:hAnsi="inherit" w:cs="Arial"/>
          <w:color w:val="333333"/>
          <w:sz w:val="36"/>
          <w:szCs w:val="36"/>
          <w:lang w:eastAsia="uk-UA"/>
        </w:rPr>
      </w:pPr>
      <w:r w:rsidRPr="003017DE">
        <w:rPr>
          <w:rFonts w:ascii="inherit" w:eastAsia="Times New Roman" w:hAnsi="inherit" w:cs="Arial"/>
          <w:color w:val="333333"/>
          <w:sz w:val="36"/>
          <w:szCs w:val="36"/>
          <w:lang w:eastAsia="uk-UA"/>
        </w:rPr>
        <w:t>Публікації документа</w:t>
      </w:r>
    </w:p>
    <w:p w:rsidR="003017DE" w:rsidRPr="003017DE" w:rsidRDefault="003017DE" w:rsidP="00301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uk-UA"/>
        </w:rPr>
      </w:pPr>
      <w:r w:rsidRPr="003017DE">
        <w:rPr>
          <w:rFonts w:ascii="Arial" w:eastAsia="Times New Roman" w:hAnsi="Arial" w:cs="Arial"/>
          <w:b/>
          <w:bCs/>
          <w:color w:val="292B2C"/>
          <w:sz w:val="26"/>
          <w:szCs w:val="26"/>
          <w:lang w:eastAsia="uk-UA"/>
        </w:rPr>
        <w:t>Офіційний вісник України</w:t>
      </w:r>
      <w:r w:rsidRPr="003017DE">
        <w:rPr>
          <w:rFonts w:ascii="Arial" w:eastAsia="Times New Roman" w:hAnsi="Arial" w:cs="Arial"/>
          <w:color w:val="292B2C"/>
          <w:sz w:val="26"/>
          <w:szCs w:val="26"/>
          <w:lang w:eastAsia="uk-UA"/>
        </w:rPr>
        <w:t xml:space="preserve"> від 30.12.2010 — 2010 р., № 98, </w:t>
      </w:r>
      <w:proofErr w:type="spellStart"/>
      <w:r w:rsidRPr="003017DE">
        <w:rPr>
          <w:rFonts w:ascii="Arial" w:eastAsia="Times New Roman" w:hAnsi="Arial" w:cs="Arial"/>
          <w:color w:val="292B2C"/>
          <w:sz w:val="26"/>
          <w:szCs w:val="26"/>
          <w:lang w:eastAsia="uk-UA"/>
        </w:rPr>
        <w:t>стор</w:t>
      </w:r>
      <w:proofErr w:type="spellEnd"/>
      <w:r w:rsidRPr="003017DE">
        <w:rPr>
          <w:rFonts w:ascii="Arial" w:eastAsia="Times New Roman" w:hAnsi="Arial" w:cs="Arial"/>
          <w:color w:val="292B2C"/>
          <w:sz w:val="26"/>
          <w:szCs w:val="26"/>
          <w:lang w:eastAsia="uk-UA"/>
        </w:rPr>
        <w:t xml:space="preserve">. 88, стаття 3501, код </w:t>
      </w:r>
      <w:proofErr w:type="spellStart"/>
      <w:r w:rsidRPr="003017DE">
        <w:rPr>
          <w:rFonts w:ascii="Arial" w:eastAsia="Times New Roman" w:hAnsi="Arial" w:cs="Arial"/>
          <w:color w:val="292B2C"/>
          <w:sz w:val="26"/>
          <w:szCs w:val="26"/>
          <w:lang w:eastAsia="uk-UA"/>
        </w:rPr>
        <w:t>акта</w:t>
      </w:r>
      <w:proofErr w:type="spellEnd"/>
      <w:r w:rsidRPr="003017DE">
        <w:rPr>
          <w:rFonts w:ascii="Arial" w:eastAsia="Times New Roman" w:hAnsi="Arial" w:cs="Arial"/>
          <w:color w:val="292B2C"/>
          <w:sz w:val="26"/>
          <w:szCs w:val="26"/>
          <w:lang w:eastAsia="uk-UA"/>
        </w:rPr>
        <w:t xml:space="preserve"> 53979/2010</w:t>
      </w:r>
    </w:p>
    <w:p w:rsidR="000F2486" w:rsidRDefault="000F2486"/>
    <w:sectPr w:rsidR="000F24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91B2C"/>
    <w:multiLevelType w:val="multilevel"/>
    <w:tmpl w:val="1E1A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DE"/>
    <w:rsid w:val="000F2486"/>
    <w:rsid w:val="0030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2631E-145F-46BE-A03B-C54B233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03/98-%D0%B2%D1%80" TargetMode="External"/><Relationship Id="rId18" Type="http://schemas.openxmlformats.org/officeDocument/2006/relationships/hyperlink" Target="https://zakon.rada.gov.ua/laws/show/z1417-13" TargetMode="External"/><Relationship Id="rId26" Type="http://schemas.openxmlformats.org/officeDocument/2006/relationships/hyperlink" Target="https://zakon.rada.gov.ua/laws/show/z0014-12" TargetMode="External"/><Relationship Id="rId39" Type="http://schemas.openxmlformats.org/officeDocument/2006/relationships/hyperlink" Target="https://zakon.rada.gov.ua/laws/show/z0014-12" TargetMode="External"/><Relationship Id="rId21" Type="http://schemas.openxmlformats.org/officeDocument/2006/relationships/hyperlink" Target="https://zakon.rada.gov.ua/laws/show/z0014-12" TargetMode="External"/><Relationship Id="rId34" Type="http://schemas.openxmlformats.org/officeDocument/2006/relationships/hyperlink" Target="https://zakon.rada.gov.ua/laws/show/z1417-13" TargetMode="External"/><Relationship Id="rId42" Type="http://schemas.openxmlformats.org/officeDocument/2006/relationships/hyperlink" Target="https://zakon.rada.gov.ua/laws/show/z0014-12" TargetMode="External"/><Relationship Id="rId47" Type="http://schemas.openxmlformats.org/officeDocument/2006/relationships/hyperlink" Target="https://zakon.rada.gov.ua/laws/show/z1417-13" TargetMode="External"/><Relationship Id="rId50" Type="http://schemas.openxmlformats.org/officeDocument/2006/relationships/hyperlink" Target="https://zakon.rada.gov.ua/laws/show/z1417-13" TargetMode="External"/><Relationship Id="rId55" Type="http://schemas.openxmlformats.org/officeDocument/2006/relationships/hyperlink" Target="https://zakon.rada.gov.ua/laws/show/z0014-12" TargetMode="External"/><Relationship Id="rId63" Type="http://schemas.openxmlformats.org/officeDocument/2006/relationships/hyperlink" Target="https://zakon.rada.gov.ua/laws/show/z0014-12" TargetMode="External"/><Relationship Id="rId68" Type="http://schemas.openxmlformats.org/officeDocument/2006/relationships/hyperlink" Target="https://zakon.rada.gov.ua/laws/show/100/96-%D0%B2%D1%80" TargetMode="External"/><Relationship Id="rId76" Type="http://schemas.openxmlformats.org/officeDocument/2006/relationships/hyperlink" Target="https://zakon.rada.gov.ua/laws/show/z0014-12" TargetMode="External"/><Relationship Id="rId84" Type="http://schemas.openxmlformats.org/officeDocument/2006/relationships/hyperlink" Target="https://zakon.rada.gov.ua/laws/show/z0014-12" TargetMode="External"/><Relationship Id="rId7" Type="http://schemas.openxmlformats.org/officeDocument/2006/relationships/hyperlink" Target="https://zakon.rada.gov.ua/laws/show/z0014-12" TargetMode="External"/><Relationship Id="rId71" Type="http://schemas.openxmlformats.org/officeDocument/2006/relationships/hyperlink" Target="https://zakon.rada.gov.ua/laws/show/z0014-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792-98" TargetMode="External"/><Relationship Id="rId29" Type="http://schemas.openxmlformats.org/officeDocument/2006/relationships/hyperlink" Target="https://zakon.rada.gov.ua/laws/show/z0014-12" TargetMode="External"/><Relationship Id="rId11" Type="http://schemas.openxmlformats.org/officeDocument/2006/relationships/hyperlink" Target="https://zakon.rada.gov.ua/laws/show/651-14" TargetMode="External"/><Relationship Id="rId24" Type="http://schemas.openxmlformats.org/officeDocument/2006/relationships/hyperlink" Target="https://zakon.rada.gov.ua/laws/show/z0014-12" TargetMode="External"/><Relationship Id="rId32" Type="http://schemas.openxmlformats.org/officeDocument/2006/relationships/hyperlink" Target="https://zakon.rada.gov.ua/laws/show/z0014-12" TargetMode="External"/><Relationship Id="rId37" Type="http://schemas.openxmlformats.org/officeDocument/2006/relationships/hyperlink" Target="https://zakon.rada.gov.ua/laws/show/z0014-12" TargetMode="External"/><Relationship Id="rId40" Type="http://schemas.openxmlformats.org/officeDocument/2006/relationships/hyperlink" Target="https://zakon.rada.gov.ua/laws/show/z0014-12" TargetMode="External"/><Relationship Id="rId45" Type="http://schemas.openxmlformats.org/officeDocument/2006/relationships/hyperlink" Target="https://zakon.rada.gov.ua/laws/show/z1417-13" TargetMode="External"/><Relationship Id="rId53" Type="http://schemas.openxmlformats.org/officeDocument/2006/relationships/hyperlink" Target="https://zakon.rada.gov.ua/laws/show/z0014-12" TargetMode="External"/><Relationship Id="rId58" Type="http://schemas.openxmlformats.org/officeDocument/2006/relationships/hyperlink" Target="https://zakon.rada.gov.ua/laws/show/z1417-13" TargetMode="External"/><Relationship Id="rId66" Type="http://schemas.openxmlformats.org/officeDocument/2006/relationships/hyperlink" Target="https://zakon.rada.gov.ua/laws/show/z1417-13" TargetMode="External"/><Relationship Id="rId74" Type="http://schemas.openxmlformats.org/officeDocument/2006/relationships/hyperlink" Target="https://zakon.rada.gov.ua/laws/show/z0014-12" TargetMode="External"/><Relationship Id="rId79" Type="http://schemas.openxmlformats.org/officeDocument/2006/relationships/hyperlink" Target="https://zakon.rada.gov.ua/laws/show/651-14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gif"/><Relationship Id="rId61" Type="http://schemas.openxmlformats.org/officeDocument/2006/relationships/hyperlink" Target="https://zakon.rada.gov.ua/laws/show/z0014-12" TargetMode="External"/><Relationship Id="rId82" Type="http://schemas.openxmlformats.org/officeDocument/2006/relationships/hyperlink" Target="https://zakon.rada.gov.ua/laws/show/z0014-12" TargetMode="External"/><Relationship Id="rId19" Type="http://schemas.openxmlformats.org/officeDocument/2006/relationships/hyperlink" Target="https://zakon.rada.gov.ua/laws/show/z1417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0-12" TargetMode="External"/><Relationship Id="rId14" Type="http://schemas.openxmlformats.org/officeDocument/2006/relationships/hyperlink" Target="https://zakon.rada.gov.ua/laws/show/2984-14" TargetMode="External"/><Relationship Id="rId22" Type="http://schemas.openxmlformats.org/officeDocument/2006/relationships/hyperlink" Target="https://zakon.rada.gov.ua/laws/show/z1417-13" TargetMode="External"/><Relationship Id="rId27" Type="http://schemas.openxmlformats.org/officeDocument/2006/relationships/hyperlink" Target="https://zakon.rada.gov.ua/laws/show/z0014-12" TargetMode="External"/><Relationship Id="rId30" Type="http://schemas.openxmlformats.org/officeDocument/2006/relationships/hyperlink" Target="https://zakon.rada.gov.ua/laws/show/z1417-13" TargetMode="External"/><Relationship Id="rId35" Type="http://schemas.openxmlformats.org/officeDocument/2006/relationships/hyperlink" Target="https://zakon.rada.gov.ua/laws/show/z0014-12" TargetMode="External"/><Relationship Id="rId43" Type="http://schemas.openxmlformats.org/officeDocument/2006/relationships/hyperlink" Target="https://zakon.rada.gov.ua/laws/show/z0014-12" TargetMode="External"/><Relationship Id="rId48" Type="http://schemas.openxmlformats.org/officeDocument/2006/relationships/hyperlink" Target="https://zakon.rada.gov.ua/laws/show/z1417-13" TargetMode="External"/><Relationship Id="rId56" Type="http://schemas.openxmlformats.org/officeDocument/2006/relationships/hyperlink" Target="https://zakon.rada.gov.ua/laws/show/z0014-12" TargetMode="External"/><Relationship Id="rId64" Type="http://schemas.openxmlformats.org/officeDocument/2006/relationships/hyperlink" Target="https://zakon.rada.gov.ua/laws/show/z0014-12" TargetMode="External"/><Relationship Id="rId69" Type="http://schemas.openxmlformats.org/officeDocument/2006/relationships/hyperlink" Target="https://zakon.rada.gov.ua/laws/show/z0014-12" TargetMode="External"/><Relationship Id="rId77" Type="http://schemas.openxmlformats.org/officeDocument/2006/relationships/hyperlink" Target="https://zakon.rada.gov.ua/laws/show/z0014-12" TargetMode="External"/><Relationship Id="rId8" Type="http://schemas.openxmlformats.org/officeDocument/2006/relationships/hyperlink" Target="https://zakon.rada.gov.ua/laws/show/z1417-13" TargetMode="External"/><Relationship Id="rId51" Type="http://schemas.openxmlformats.org/officeDocument/2006/relationships/hyperlink" Target="https://zakon.rada.gov.ua/laws/show/z0014-12" TargetMode="External"/><Relationship Id="rId72" Type="http://schemas.openxmlformats.org/officeDocument/2006/relationships/hyperlink" Target="https://zakon.rada.gov.ua/laws/show/z0014-12" TargetMode="External"/><Relationship Id="rId80" Type="http://schemas.openxmlformats.org/officeDocument/2006/relationships/hyperlink" Target="https://zakon.rada.gov.ua/laws/show/103/98-%D0%B2%D1%80" TargetMode="External"/><Relationship Id="rId85" Type="http://schemas.openxmlformats.org/officeDocument/2006/relationships/hyperlink" Target="https://zakon.rada.gov.ua/laws/show/z0014-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1841-14" TargetMode="External"/><Relationship Id="rId17" Type="http://schemas.openxmlformats.org/officeDocument/2006/relationships/hyperlink" Target="https://zakon.rada.gov.ua/laws/show/z0014-12" TargetMode="External"/><Relationship Id="rId25" Type="http://schemas.openxmlformats.org/officeDocument/2006/relationships/hyperlink" Target="https://zakon.rada.gov.ua/laws/show/z1417-13" TargetMode="External"/><Relationship Id="rId33" Type="http://schemas.openxmlformats.org/officeDocument/2006/relationships/hyperlink" Target="https://zakon.rada.gov.ua/laws/show/z1417-13" TargetMode="External"/><Relationship Id="rId38" Type="http://schemas.openxmlformats.org/officeDocument/2006/relationships/hyperlink" Target="https://zakon.rada.gov.ua/laws/show/z1417-13" TargetMode="External"/><Relationship Id="rId46" Type="http://schemas.openxmlformats.org/officeDocument/2006/relationships/hyperlink" Target="https://zakon.rada.gov.ua/laws/show/z1417-13" TargetMode="External"/><Relationship Id="rId59" Type="http://schemas.openxmlformats.org/officeDocument/2006/relationships/hyperlink" Target="https://zakon.rada.gov.ua/laws/show/z0014-12" TargetMode="External"/><Relationship Id="rId67" Type="http://schemas.openxmlformats.org/officeDocument/2006/relationships/hyperlink" Target="https://zakon.rada.gov.ua/laws/show/1060-12" TargetMode="External"/><Relationship Id="rId20" Type="http://schemas.openxmlformats.org/officeDocument/2006/relationships/hyperlink" Target="https://zakon.rada.gov.ua/laws/show/z0014-12" TargetMode="External"/><Relationship Id="rId41" Type="http://schemas.openxmlformats.org/officeDocument/2006/relationships/hyperlink" Target="https://zakon.rada.gov.ua/laws/show/z1417-13" TargetMode="External"/><Relationship Id="rId54" Type="http://schemas.openxmlformats.org/officeDocument/2006/relationships/hyperlink" Target="https://zakon.rada.gov.ua/laws/show/z0014-12" TargetMode="External"/><Relationship Id="rId62" Type="http://schemas.openxmlformats.org/officeDocument/2006/relationships/hyperlink" Target="https://zakon.rada.gov.ua/laws/show/z1417-13" TargetMode="External"/><Relationship Id="rId70" Type="http://schemas.openxmlformats.org/officeDocument/2006/relationships/hyperlink" Target="https://zakon.rada.gov.ua/laws/show/z0014-12" TargetMode="External"/><Relationship Id="rId75" Type="http://schemas.openxmlformats.org/officeDocument/2006/relationships/hyperlink" Target="https://zakon.rada.gov.ua/laws/show/z0014-12" TargetMode="External"/><Relationship Id="rId83" Type="http://schemas.openxmlformats.org/officeDocument/2006/relationships/hyperlink" Target="https://zakon.rada.gov.ua/laws/show/z0014-12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5467805-11" TargetMode="External"/><Relationship Id="rId15" Type="http://schemas.openxmlformats.org/officeDocument/2006/relationships/hyperlink" Target="https://zakon.rada.gov.ua/laws/show/z0176-93" TargetMode="External"/><Relationship Id="rId23" Type="http://schemas.openxmlformats.org/officeDocument/2006/relationships/hyperlink" Target="https://zakon.rada.gov.ua/laws/show/z1417-13" TargetMode="External"/><Relationship Id="rId28" Type="http://schemas.openxmlformats.org/officeDocument/2006/relationships/hyperlink" Target="https://zakon.rada.gov.ua/laws/show/z0014-12" TargetMode="External"/><Relationship Id="rId36" Type="http://schemas.openxmlformats.org/officeDocument/2006/relationships/hyperlink" Target="https://zakon.rada.gov.ua/laws/show/z0014-12" TargetMode="External"/><Relationship Id="rId49" Type="http://schemas.openxmlformats.org/officeDocument/2006/relationships/hyperlink" Target="https://zakon.rada.gov.ua/laws/show/z1417-13" TargetMode="External"/><Relationship Id="rId57" Type="http://schemas.openxmlformats.org/officeDocument/2006/relationships/hyperlink" Target="https://zakon.rada.gov.ua/laws/show/z0014-12" TargetMode="External"/><Relationship Id="rId10" Type="http://schemas.openxmlformats.org/officeDocument/2006/relationships/hyperlink" Target="https://zakon.rada.gov.ua/laws/show/2628-14" TargetMode="External"/><Relationship Id="rId31" Type="http://schemas.openxmlformats.org/officeDocument/2006/relationships/hyperlink" Target="https://zakon.rada.gov.ua/laws/show/z1417-13" TargetMode="External"/><Relationship Id="rId44" Type="http://schemas.openxmlformats.org/officeDocument/2006/relationships/hyperlink" Target="https://zakon.rada.gov.ua/laws/show/z1417-13" TargetMode="External"/><Relationship Id="rId52" Type="http://schemas.openxmlformats.org/officeDocument/2006/relationships/hyperlink" Target="https://zakon.rada.gov.ua/laws/show/z0014-12" TargetMode="External"/><Relationship Id="rId60" Type="http://schemas.openxmlformats.org/officeDocument/2006/relationships/hyperlink" Target="https://zakon.rada.gov.ua/laws/show/z0014-12" TargetMode="External"/><Relationship Id="rId65" Type="http://schemas.openxmlformats.org/officeDocument/2006/relationships/hyperlink" Target="https://zakon.rada.gov.ua/laws/show/z0014-12" TargetMode="External"/><Relationship Id="rId73" Type="http://schemas.openxmlformats.org/officeDocument/2006/relationships/hyperlink" Target="https://zakon.rada.gov.ua/laws/show/z0014-12" TargetMode="External"/><Relationship Id="rId78" Type="http://schemas.openxmlformats.org/officeDocument/2006/relationships/hyperlink" Target="https://zakon.rada.gov.ua/laws/show/2628-14" TargetMode="External"/><Relationship Id="rId81" Type="http://schemas.openxmlformats.org/officeDocument/2006/relationships/hyperlink" Target="https://zakon.rada.gov.ua/laws/show/2984-14" TargetMode="External"/><Relationship Id="rId86" Type="http://schemas.openxmlformats.org/officeDocument/2006/relationships/hyperlink" Target="https://zakon.rada.gov.ua/laws/show/z0014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48418</Words>
  <Characters>27599</Characters>
  <Application>Microsoft Office Word</Application>
  <DocSecurity>0</DocSecurity>
  <Lines>229</Lines>
  <Paragraphs>151</Paragraphs>
  <ScaleCrop>false</ScaleCrop>
  <Company>SPecialiST RePack</Company>
  <LinksUpToDate>false</LinksUpToDate>
  <CharactersWithSpaces>75866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2</cp:revision>
  <dcterms:created xsi:type="dcterms:W3CDTF">2019-09-22T08:51:00Z</dcterms:created>
  <dcterms:modified xsi:type="dcterms:W3CDTF">2019-09-22T08:53:00Z</dcterms:modified>
</cp:coreProperties>
</file>