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7D" w:rsidRPr="0030358B" w:rsidRDefault="00AD097D" w:rsidP="003035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 xml:space="preserve">                        </w:t>
      </w:r>
      <w:r w:rsidR="0030358B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 xml:space="preserve">                          </w:t>
      </w:r>
      <w:r w:rsidR="0030358B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 xml:space="preserve"> </w:t>
      </w:r>
      <w:r w:rsidRPr="003035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Затверджено </w:t>
      </w:r>
    </w:p>
    <w:p w:rsidR="00AD097D" w:rsidRPr="0030358B" w:rsidRDefault="0030358B" w:rsidP="00AD09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358B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AD097D" w:rsidRPr="003035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ротокол </w:t>
      </w:r>
      <w:proofErr w:type="spellStart"/>
      <w:r w:rsidR="00AD097D" w:rsidRPr="0030358B">
        <w:rPr>
          <w:rFonts w:ascii="Times New Roman" w:eastAsia="Times New Roman" w:hAnsi="Times New Roman"/>
          <w:sz w:val="28"/>
          <w:szCs w:val="28"/>
          <w:lang w:val="uk-UA" w:eastAsia="ru-RU"/>
        </w:rPr>
        <w:t>а.к</w:t>
      </w:r>
      <w:proofErr w:type="spellEnd"/>
      <w:r w:rsidR="00AD097D" w:rsidRPr="003035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по </w:t>
      </w:r>
      <w:proofErr w:type="spellStart"/>
      <w:r w:rsidR="00AD097D" w:rsidRPr="0030358B">
        <w:rPr>
          <w:rFonts w:ascii="Times New Roman" w:eastAsia="Times New Roman" w:hAnsi="Times New Roman"/>
          <w:sz w:val="28"/>
          <w:szCs w:val="28"/>
          <w:lang w:val="uk-UA" w:eastAsia="ru-RU"/>
        </w:rPr>
        <w:t>Юрківському</w:t>
      </w:r>
      <w:proofErr w:type="spellEnd"/>
      <w:r w:rsidR="00AD097D" w:rsidRPr="003035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ліцеї</w:t>
      </w:r>
    </w:p>
    <w:p w:rsidR="00AD097D" w:rsidRPr="0030358B" w:rsidRDefault="0030358B" w:rsidP="003035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</w:t>
      </w:r>
      <w:r w:rsidRPr="0030358B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D097D" w:rsidRPr="0030358B">
        <w:rPr>
          <w:rFonts w:ascii="Times New Roman" w:eastAsia="Times New Roman" w:hAnsi="Times New Roman"/>
          <w:sz w:val="28"/>
          <w:szCs w:val="28"/>
          <w:lang w:val="uk-UA" w:eastAsia="ru-RU"/>
        </w:rPr>
        <w:t>ід</w:t>
      </w:r>
      <w:r w:rsidR="00AD097D" w:rsidRPr="003035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0358B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 w:rsidRPr="0030358B">
        <w:rPr>
          <w:rFonts w:ascii="Times New Roman" w:eastAsia="Times New Roman" w:hAnsi="Times New Roman"/>
          <w:sz w:val="28"/>
          <w:szCs w:val="28"/>
          <w:lang w:val="uk-UA" w:eastAsia="ru-RU"/>
        </w:rPr>
        <w:t>.10.2023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№2</w:t>
      </w:r>
    </w:p>
    <w:p w:rsidR="005F528D" w:rsidRPr="0064385E" w:rsidRDefault="005F528D" w:rsidP="0064385E">
      <w:pPr>
        <w:jc w:val="center"/>
        <w:rPr>
          <w:rFonts w:ascii="Times New Roman" w:hAnsi="Times New Roman"/>
          <w:b/>
          <w:color w:val="C00000"/>
          <w:sz w:val="48"/>
          <w:szCs w:val="48"/>
          <w:lang w:val="uk-UA"/>
        </w:rPr>
      </w:pPr>
    </w:p>
    <w:p w:rsidR="003951CC" w:rsidRPr="005F528D" w:rsidRDefault="003951CC" w:rsidP="003035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bookmarkStart w:id="0" w:name="_GoBack"/>
      <w:r w:rsidRPr="005F528D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Списки</w:t>
      </w:r>
    </w:p>
    <w:bookmarkEnd w:id="0"/>
    <w:p w:rsidR="003951CC" w:rsidRDefault="003951CC" w:rsidP="003951C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5F528D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педагогічних працівників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Юрківського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ліцею</w:t>
      </w:r>
      <w:r w:rsidRPr="005F528D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,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які будуть атестуватися  в 2023</w:t>
      </w:r>
      <w:r w:rsidRPr="005F528D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році</w:t>
      </w:r>
      <w:r w:rsidRPr="005F528D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   </w:t>
      </w:r>
    </w:p>
    <w:p w:rsidR="003951CC" w:rsidRPr="005F528D" w:rsidRDefault="003951CC" w:rsidP="003951C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5F528D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                                                                                                              </w:t>
      </w:r>
    </w:p>
    <w:tbl>
      <w:tblPr>
        <w:tblStyle w:val="1"/>
        <w:tblW w:w="1528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98"/>
        <w:gridCol w:w="1844"/>
        <w:gridCol w:w="2267"/>
        <w:gridCol w:w="1701"/>
        <w:gridCol w:w="2268"/>
        <w:gridCol w:w="851"/>
        <w:gridCol w:w="2835"/>
        <w:gridCol w:w="3118"/>
      </w:tblGrid>
      <w:tr w:rsidR="003951CC" w:rsidRPr="005F528D" w:rsidTr="007F5D8E">
        <w:trPr>
          <w:cantSplit/>
          <w:trHeight w:val="95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3951CC" w:rsidRPr="005F528D" w:rsidRDefault="003951CC" w:rsidP="007F5D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П.І.П.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Освіта </w:t>
            </w:r>
          </w:p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(коли і що закінчив)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Спеціаль</w:t>
            </w:r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ність за дипломом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Посада, які предмети викладає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</w:t>
            </w:r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стаж</w:t>
            </w:r>
            <w:proofErr w:type="spellEnd"/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з-ді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Рік та наслідки попередньої атестації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Пропозиції (на що претендує)</w:t>
            </w:r>
          </w:p>
        </w:tc>
      </w:tr>
      <w:tr w:rsidR="003951CC" w:rsidRPr="00620250" w:rsidTr="007F5D8E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620250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Дячук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Ніна Василівна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ind w:right="-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Вища,1991 р., Уманський ДПІ   ім.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П.Г.Тичини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Біологія і основи с/г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EA5854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33/32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ind w:left="-106" w:firstLine="10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2019, відповідає займаній посаді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відповідність займаній посаді</w:t>
            </w:r>
          </w:p>
        </w:tc>
      </w:tr>
      <w:tr w:rsidR="003951CC" w:rsidRPr="00AD097D" w:rsidTr="007F5D8E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ind w:left="-108" w:hanging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Панченко Ольга Василівна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C" w:rsidRPr="005F528D" w:rsidRDefault="003951CC" w:rsidP="007F5D8E">
            <w:pPr>
              <w:ind w:right="-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Вища,2003 р., Уманський ДПУ імені Павла Тичини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C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Українська  </w:t>
            </w:r>
          </w:p>
          <w:p w:rsidR="003951CC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мова і     </w:t>
            </w:r>
          </w:p>
          <w:p w:rsidR="003951CC" w:rsidRPr="005F528D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української мови і літератури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C" w:rsidRPr="005F528D" w:rsidRDefault="003951CC" w:rsidP="007F5D8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21/21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C" w:rsidRPr="005F528D" w:rsidRDefault="003951CC" w:rsidP="007F5D8E">
            <w:pPr>
              <w:ind w:left="-104" w:right="-11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2019, відповідає раніше присвоєній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к.к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«спеціаліст першої категорії»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відповідність раніше присвоєній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к.к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«спеціаліст першої категорії»</w:t>
            </w:r>
          </w:p>
        </w:tc>
      </w:tr>
      <w:tr w:rsidR="003951CC" w:rsidRPr="00AD097D" w:rsidTr="007F5D8E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Франко Яніна Володимирівна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ind w:left="-107" w:right="-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Вища, 2000 р., Уманський ДПУ імені Павла Тичини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Біологія,  </w:t>
            </w:r>
          </w:p>
          <w:p w:rsidR="003951CC" w:rsidRPr="005F528D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географія і екологія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біології, географії, пізнаєм природу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6B7125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22/22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ind w:left="-104" w:right="-11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2019, відповідає раніше присвоєній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к.к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«спеціаліст першої категорії»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відповідність раніше присвоєній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к.к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«спеціаліст першої категорії»</w:t>
            </w:r>
          </w:p>
        </w:tc>
      </w:tr>
      <w:tr w:rsidR="003951CC" w:rsidRPr="00AD097D" w:rsidTr="007F5D8E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Вдовиченко  Сергій Олексійович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ind w:right="-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Вища,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1992 р, </w:t>
            </w:r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3951CC" w:rsidRPr="005F528D" w:rsidRDefault="003951CC" w:rsidP="007F5D8E">
            <w:pPr>
              <w:ind w:left="-107"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Черкаський ДПУ імені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Б.Хмельницького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Фізична  </w:t>
            </w:r>
          </w:p>
          <w:p w:rsidR="003951CC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культура, валеологія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фізичної  культури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18/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ind w:left="-104" w:right="-11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2019, відповідає раніше присвоєній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к.к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«спеціаліст першої категорії»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відповідність раніше присвоєній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к.к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«спеціаліст першої категорії»</w:t>
            </w:r>
          </w:p>
        </w:tc>
      </w:tr>
      <w:tr w:rsidR="003951CC" w:rsidRPr="00AD097D" w:rsidTr="007F5D8E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Пікус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Ірина       </w:t>
            </w:r>
          </w:p>
          <w:p w:rsidR="003951CC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Вадимівна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ind w:right="-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Вища, 2000 р., Уманський ДПУ імені Павла Тичини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Біологія і   </w:t>
            </w:r>
          </w:p>
          <w:p w:rsidR="003951CC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Асистент вчителя,  </w:t>
            </w:r>
          </w:p>
          <w:p w:rsidR="003951CC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географія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ind w:left="-104" w:right="-11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2019, відповідає раніше присвоєній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к.к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«спеціаліст першої категорії»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відповідність раніше присвоєній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к.к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«спеціаліст першої категорії»</w:t>
            </w:r>
          </w:p>
        </w:tc>
      </w:tr>
      <w:tr w:rsidR="003951CC" w:rsidRPr="00AD097D" w:rsidTr="007F5D8E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Мальченко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Світлана Сергіївна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ind w:right="-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Вища, 2007 р., Херсонський ДПУ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CE502A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Біологія, хімія, основи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Вчитель хімії і основ  </w:t>
            </w:r>
          </w:p>
          <w:p w:rsidR="003951CC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CE502A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ind w:left="-104" w:right="-11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2017, присвоєно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к.к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       «спеціаліст першої категорії»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відповідність раніше присвоєній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к.к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«спеціаліст першої категорії»</w:t>
            </w:r>
          </w:p>
        </w:tc>
      </w:tr>
      <w:tr w:rsidR="003951CC" w:rsidRPr="00AD097D" w:rsidTr="007F5D8E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Розізнана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Галина Леонідівна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ind w:right="-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Вища,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1991 р, </w:t>
            </w:r>
            <w:r w:rsidRPr="005F52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3951CC" w:rsidRPr="005F528D" w:rsidRDefault="003951CC" w:rsidP="007F5D8E">
            <w:pPr>
              <w:ind w:right="-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Київський ДПІ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Педагогіка і психологія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ind w:left="-108" w:right="-108" w:firstLine="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Вихователь по підвозу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Default="003951CC" w:rsidP="007F5D8E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39/6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ind w:left="-104" w:right="-11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2018, відповідає раніше присвоєній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к.к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«спеціаліст першої категорії»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CC" w:rsidRPr="005F528D" w:rsidRDefault="003951CC" w:rsidP="007F5D8E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відповідність раніше присвоєній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к.к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«спеціаліст першої категорії»</w:t>
            </w:r>
          </w:p>
        </w:tc>
      </w:tr>
    </w:tbl>
    <w:p w:rsidR="003951CC" w:rsidRPr="005F528D" w:rsidRDefault="003951CC" w:rsidP="003951CC">
      <w:pPr>
        <w:tabs>
          <w:tab w:val="left" w:pos="128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51CC" w:rsidRDefault="003951CC" w:rsidP="003951CC">
      <w:pPr>
        <w:tabs>
          <w:tab w:val="left" w:pos="128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51CC" w:rsidRPr="0064385E" w:rsidRDefault="003951CC" w:rsidP="003951CC">
      <w:pPr>
        <w:jc w:val="center"/>
        <w:rPr>
          <w:rFonts w:ascii="Times New Roman" w:hAnsi="Times New Roman"/>
          <w:b/>
          <w:color w:val="C00000"/>
          <w:sz w:val="48"/>
          <w:szCs w:val="48"/>
          <w:lang w:val="uk-UA"/>
        </w:rPr>
      </w:pPr>
    </w:p>
    <w:p w:rsidR="003951CC" w:rsidRDefault="003951CC" w:rsidP="003951CC"/>
    <w:p w:rsidR="00ED1F48" w:rsidRDefault="00ED1F48"/>
    <w:sectPr w:rsidR="00ED1F48" w:rsidSect="003E0CC4">
      <w:pgSz w:w="16838" w:h="11906" w:orient="landscape"/>
      <w:pgMar w:top="567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20"/>
    <w:rsid w:val="000E6536"/>
    <w:rsid w:val="001576C0"/>
    <w:rsid w:val="00187452"/>
    <w:rsid w:val="00220D8C"/>
    <w:rsid w:val="0030358B"/>
    <w:rsid w:val="00372574"/>
    <w:rsid w:val="003951CC"/>
    <w:rsid w:val="003E0CC4"/>
    <w:rsid w:val="003E3DE4"/>
    <w:rsid w:val="00474299"/>
    <w:rsid w:val="004B589F"/>
    <w:rsid w:val="0058597B"/>
    <w:rsid w:val="005B073A"/>
    <w:rsid w:val="005B127D"/>
    <w:rsid w:val="005F528D"/>
    <w:rsid w:val="00620250"/>
    <w:rsid w:val="0064385E"/>
    <w:rsid w:val="006B7125"/>
    <w:rsid w:val="006C44BB"/>
    <w:rsid w:val="00727010"/>
    <w:rsid w:val="00794D15"/>
    <w:rsid w:val="00796125"/>
    <w:rsid w:val="008C1F0A"/>
    <w:rsid w:val="009459FB"/>
    <w:rsid w:val="009E2E58"/>
    <w:rsid w:val="00A22603"/>
    <w:rsid w:val="00AD097D"/>
    <w:rsid w:val="00AF0C20"/>
    <w:rsid w:val="00B64A6E"/>
    <w:rsid w:val="00B80D0C"/>
    <w:rsid w:val="00CE502A"/>
    <w:rsid w:val="00D36211"/>
    <w:rsid w:val="00D716AC"/>
    <w:rsid w:val="00D7579F"/>
    <w:rsid w:val="00DB56B6"/>
    <w:rsid w:val="00E2010B"/>
    <w:rsid w:val="00E207A8"/>
    <w:rsid w:val="00E25BD9"/>
    <w:rsid w:val="00E80708"/>
    <w:rsid w:val="00EA5854"/>
    <w:rsid w:val="00ED1F48"/>
    <w:rsid w:val="00F0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6CFC0-75D9-48BF-BC5F-D71495A7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85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4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D8C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5F5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Usrer</dc:creator>
  <cp:keywords/>
  <dc:description/>
  <cp:lastModifiedBy>Учетная запись Майкрософт</cp:lastModifiedBy>
  <cp:revision>17</cp:revision>
  <cp:lastPrinted>2023-10-11T10:30:00Z</cp:lastPrinted>
  <dcterms:created xsi:type="dcterms:W3CDTF">2021-01-08T12:45:00Z</dcterms:created>
  <dcterms:modified xsi:type="dcterms:W3CDTF">2023-10-12T06:54:00Z</dcterms:modified>
</cp:coreProperties>
</file>