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exact" w:line="322"/>
        <w:ind w:right="4256" w:hanging="0"/>
        <w:jc w:val="center"/>
        <w:rPr/>
      </w:pPr>
      <w:r>
        <w:rPr/>
        <w:t xml:space="preserve">                                         </w:t>
      </w:r>
      <w:r>
        <w:rPr/>
        <w:t>ЗАХ</w:t>
      </w:r>
      <w:r>
        <w:rPr/>
        <w:t>ОДИ</w:t>
      </w:r>
    </w:p>
    <w:p>
      <w:pPr>
        <w:pStyle w:val="Normal"/>
        <w:ind w:left="1151" w:right="124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щодо</w:t>
      </w:r>
      <w:r>
        <w:rPr>
          <w:rFonts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покращення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освітнього</w:t>
      </w:r>
      <w:r>
        <w:rPr>
          <w:rFonts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середовища</w:t>
      </w:r>
      <w:r>
        <w:rPr>
          <w:rFonts w:cs="Times New Roman" w:ascii="Times New Roman" w:hAnsi="Times New Roman"/>
          <w:b/>
          <w:spacing w:val="-1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закладу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освіти</w:t>
      </w:r>
    </w:p>
    <w:p>
      <w:pPr>
        <w:pStyle w:val="Normal"/>
        <w:ind w:left="1151" w:right="124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Normal"/>
        <w:ind w:left="1151" w:right="124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tbl>
      <w:tblPr>
        <w:tblStyle w:val="TableNormal"/>
        <w:tblW w:w="91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3"/>
        <w:gridCol w:w="3615"/>
        <w:gridCol w:w="1915"/>
        <w:gridCol w:w="2975"/>
      </w:tblGrid>
      <w:tr>
        <w:trPr>
          <w:trHeight w:val="645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№</w:t>
            </w:r>
          </w:p>
          <w:p>
            <w:pPr>
              <w:pStyle w:val="TableParagraph"/>
              <w:widowControl w:val="false"/>
              <w:spacing w:lineRule="exact" w:line="311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Завдання</w:t>
            </w:r>
          </w:p>
          <w:p>
            <w:pPr>
              <w:pStyle w:val="TableParagraph"/>
              <w:widowControl w:val="false"/>
              <w:spacing w:lineRule="exact" w:line="311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для</w:t>
            </w:r>
            <w:r>
              <w:rPr>
                <w:spacing w:val="-2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виконання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Термін</w:t>
            </w:r>
          </w:p>
          <w:p>
            <w:pPr>
              <w:pStyle w:val="TableParagraph"/>
              <w:widowControl w:val="false"/>
              <w:spacing w:lineRule="exact" w:line="311" w:before="0" w:after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виконання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Відповідальна</w:t>
            </w:r>
            <w:r>
              <w:rPr>
                <w:spacing w:val="-6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особа</w:t>
            </w:r>
          </w:p>
        </w:tc>
      </w:tr>
      <w:tr>
        <w:trPr>
          <w:trHeight w:val="96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15" w:leader="none"/>
                <w:tab w:val="left" w:pos="2912" w:leader="none"/>
              </w:tabs>
              <w:spacing w:before="0" w:after="0"/>
              <w:ind w:left="108" w:right="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 xml:space="preserve">Заміна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 xml:space="preserve">огорожі 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закладу</w:t>
            </w:r>
            <w:r>
              <w:rPr>
                <w:spacing w:val="-4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освіти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Червень-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08" w:right="4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серпень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Сех О.В., завідувач господарства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034" w:leader="none"/>
              </w:tabs>
              <w:spacing w:lineRule="exact" w:line="322" w:before="0" w:after="0"/>
              <w:ind w:left="109" w:right="94" w:hanging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</w:tr>
      <w:tr>
        <w:trPr>
          <w:trHeight w:val="60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451" w:leader="none"/>
              </w:tabs>
              <w:spacing w:before="0" w:after="0"/>
              <w:ind w:left="108" w:right="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 xml:space="preserve">Дообладнати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>спортивний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 </w:t>
            </w:r>
            <w:r>
              <w:rPr>
                <w:kern w:val="0"/>
                <w:sz w:val="28"/>
                <w:szCs w:val="22"/>
                <w:lang w:bidi="ar-SA"/>
              </w:rPr>
              <w:t>майданчик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5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Протягом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року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Сех О.В., завідувач господарства</w:t>
            </w:r>
          </w:p>
        </w:tc>
      </w:tr>
      <w:tr>
        <w:trPr>
          <w:trHeight w:val="96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17" w:leader="none"/>
                <w:tab w:val="left" w:pos="1683" w:leader="none"/>
                <w:tab w:val="left" w:pos="2477" w:leader="none"/>
                <w:tab w:val="left" w:pos="2793" w:leader="none"/>
              </w:tabs>
              <w:spacing w:before="0" w:after="0"/>
              <w:ind w:left="108" w:right="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Зробити</w:t>
              <w:tab/>
              <w:t xml:space="preserve">ремонт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>шкільної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майстерні</w:t>
              <w:tab/>
              <w:t xml:space="preserve">для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>проведення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уроків</w:t>
            </w:r>
            <w:r>
              <w:rPr>
                <w:spacing w:val="-6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трудового</w:t>
            </w:r>
            <w:r>
              <w:rPr>
                <w:spacing w:val="-3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навчання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4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Червень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Сех О.В., завідувач господарства</w:t>
            </w:r>
          </w:p>
        </w:tc>
      </w:tr>
      <w:tr>
        <w:trPr>
          <w:trHeight w:val="67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523" w:leader="none"/>
              </w:tabs>
              <w:spacing w:before="0" w:after="0"/>
              <w:ind w:left="108" w:right="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 xml:space="preserve">Зробити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>контрастне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маркування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на</w:t>
            </w:r>
            <w:r>
              <w:rPr>
                <w:spacing w:val="-3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підлозі.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4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Червень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Сех О.В., завідувач господарства</w:t>
            </w:r>
          </w:p>
        </w:tc>
      </w:tr>
      <w:tr>
        <w:trPr>
          <w:trHeight w:val="96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784" w:leader="none"/>
                <w:tab w:val="left" w:pos="2257" w:leader="none"/>
                <w:tab w:val="left" w:pos="2350" w:leader="none"/>
                <w:tab w:val="left" w:pos="3450" w:leader="none"/>
                <w:tab w:val="left" w:pos="3767" w:leader="none"/>
              </w:tabs>
              <w:spacing w:before="0" w:after="0"/>
              <w:ind w:left="108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Облаштувати</w:t>
              <w:tab/>
              <w:tab/>
              <w:t xml:space="preserve">місця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>для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відпочинку</w:t>
              <w:tab/>
              <w:t>та</w:t>
              <w:tab/>
              <w:tab/>
              <w:t>рекреації</w:t>
              <w:tab/>
              <w:tab/>
            </w:r>
            <w:r>
              <w:rPr>
                <w:spacing w:val="-2"/>
                <w:kern w:val="0"/>
                <w:sz w:val="28"/>
                <w:szCs w:val="22"/>
                <w:lang w:bidi="ar-SA"/>
              </w:rPr>
              <w:t>І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поверху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41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Серпень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25" w:leader="none"/>
                <w:tab w:val="left" w:pos="1953" w:leader="none"/>
              </w:tabs>
              <w:spacing w:before="0" w:after="0"/>
              <w:ind w:left="109" w:right="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 xml:space="preserve">Дячук Л.С., директор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 xml:space="preserve">закладу 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освіти</w:t>
              <w:tab/>
            </w:r>
          </w:p>
          <w:p>
            <w:pPr>
              <w:pStyle w:val="TableParagraph"/>
              <w:widowControl w:val="false"/>
              <w:spacing w:lineRule="exact" w:line="314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</w:tr>
      <w:tr>
        <w:trPr>
          <w:trHeight w:val="1285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5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Зробити заявку до місцевого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бюджету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придбання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у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>шкільну</w:t>
            </w:r>
            <w:r>
              <w:rPr>
                <w:spacing w:val="-20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їдальню</w:t>
            </w:r>
            <w:r>
              <w:rPr>
                <w:spacing w:val="35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духової</w:t>
            </w:r>
            <w:r>
              <w:rPr>
                <w:spacing w:val="-18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шафи.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3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Вересень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25" w:leader="none"/>
                <w:tab w:val="left" w:pos="1953" w:leader="none"/>
              </w:tabs>
              <w:spacing w:before="0" w:after="0"/>
              <w:ind w:left="109" w:right="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 xml:space="preserve">Дячук Л.С., директор 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 xml:space="preserve">закладу 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освіти</w:t>
              <w:tab/>
            </w:r>
          </w:p>
          <w:p>
            <w:pPr>
              <w:pStyle w:val="TableParagraph"/>
              <w:widowControl w:val="false"/>
              <w:spacing w:before="0" w:after="0"/>
              <w:ind w:left="109" w:right="92" w:hanging="0"/>
              <w:jc w:val="both"/>
              <w:rPr>
                <w:sz w:val="28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Поновити</w:t>
            </w:r>
            <w:r>
              <w:rPr>
                <w:spacing w:val="64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правила</w:t>
            </w:r>
            <w:r>
              <w:rPr>
                <w:spacing w:val="63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для</w:t>
            </w:r>
            <w:r>
              <w:rPr>
                <w:spacing w:val="65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учнів.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Вересень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Франко О.П., заступник</w:t>
            </w:r>
            <w:r>
              <w:rPr>
                <w:spacing w:val="23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директора</w:t>
            </w:r>
            <w:r>
              <w:rPr>
                <w:spacing w:val="22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з</w:t>
            </w:r>
          </w:p>
          <w:p>
            <w:pPr>
              <w:pStyle w:val="TableParagraph"/>
              <w:widowControl w:val="false"/>
              <w:spacing w:lineRule="exact" w:line="314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ВР</w:t>
            </w:r>
            <w:r>
              <w:rPr>
                <w:spacing w:val="-1"/>
                <w:kern w:val="0"/>
                <w:sz w:val="28"/>
                <w:szCs w:val="22"/>
                <w:lang w:bidi="ar-SA"/>
              </w:rPr>
              <w:t xml:space="preserve"> </w:t>
            </w:r>
          </w:p>
        </w:tc>
      </w:tr>
      <w:tr>
        <w:trPr>
          <w:trHeight w:val="74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0" w:after="0"/>
              <w:ind w:left="108" w:right="9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Встановити захисні сітки на вікна спортивної зали.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4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Червень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Сех О.В., завідувач господарства</w:t>
            </w:r>
          </w:p>
        </w:tc>
      </w:tr>
      <w:tr>
        <w:trPr>
          <w:trHeight w:val="16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698" w:leader="none"/>
              </w:tabs>
              <w:spacing w:before="0" w:after="0"/>
              <w:ind w:left="108" w:right="94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Покращити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роз'язнювальну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роботу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серед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батьків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щодо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необхідності вживання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08" w:right="9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дитячим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організмом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свіжої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гарячої</w:t>
            </w:r>
            <w:r>
              <w:rPr>
                <w:spacing w:val="68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їжі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8" w:right="3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Вересень</w:t>
            </w:r>
            <w:r>
              <w:rPr>
                <w:spacing w:val="-67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2024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95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Неживляк Т.В.,сестра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медична</w:t>
            </w:r>
            <w:r>
              <w:rPr>
                <w:spacing w:val="1"/>
                <w:kern w:val="0"/>
                <w:sz w:val="28"/>
                <w:szCs w:val="22"/>
                <w:lang w:bidi="ar-SA"/>
              </w:rPr>
              <w:t xml:space="preserve">, 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bidi="ar-SA"/>
              </w:rPr>
              <w:t>класні</w:t>
            </w:r>
            <w:r>
              <w:rPr>
                <w:spacing w:val="-2"/>
                <w:kern w:val="0"/>
                <w:sz w:val="28"/>
                <w:szCs w:val="22"/>
                <w:lang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bidi="ar-SA"/>
              </w:rPr>
              <w:t>керівники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600" w:right="660" w:header="0" w:top="1040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0f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uiPriority w:val="1"/>
    <w:qFormat/>
    <w:rsid w:val="00343d05"/>
    <w:pPr>
      <w:widowControl w:val="false"/>
      <w:spacing w:lineRule="auto" w:line="240" w:before="0" w:after="0"/>
      <w:ind w:left="10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343d05"/>
    <w:rPr>
      <w:rFonts w:ascii="Times New Roman" w:hAnsi="Times New Roman" w:eastAsia="Times New Roman" w:cs="Times New Roman"/>
      <w:sz w:val="28"/>
      <w:szCs w:val="28"/>
      <w:lang w:val="uk-UA"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343d05"/>
    <w:pPr>
      <w:widowControl w:val="false"/>
      <w:spacing w:lineRule="auto" w:line="240" w:before="0" w:after="0"/>
      <w:ind w:left="102" w:hanging="0"/>
    </w:pPr>
    <w:rPr>
      <w:rFonts w:ascii="Times New Roman" w:hAnsi="Times New Roman" w:eastAsia="Times New Roman" w:cs="Times New Roman"/>
      <w:sz w:val="28"/>
      <w:szCs w:val="28"/>
      <w:lang w:val="uk-UA" w:eastAsia="en-US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343d05"/>
    <w:pPr>
      <w:widowControl w:val="false"/>
      <w:spacing w:lineRule="auto" w:line="240" w:before="0" w:after="0"/>
      <w:ind w:left="102" w:hanging="0"/>
    </w:pPr>
    <w:rPr>
      <w:rFonts w:ascii="Times New Roman" w:hAnsi="Times New Roman" w:eastAsia="Times New Roman" w:cs="Times New Roman"/>
      <w:lang w:val="uk-UA" w:eastAsia="en-US"/>
    </w:rPr>
  </w:style>
  <w:style w:type="paragraph" w:styleId="TableParagraph" w:customStyle="1">
    <w:name w:val="Table Paragraph"/>
    <w:basedOn w:val="Normal"/>
    <w:uiPriority w:val="1"/>
    <w:qFormat/>
    <w:rsid w:val="00343d05"/>
    <w:pPr>
      <w:widowControl w:val="false"/>
      <w:spacing w:lineRule="auto" w:line="240" w:before="0" w:after="0"/>
      <w:ind w:left="108" w:hanging="0"/>
    </w:pPr>
    <w:rPr>
      <w:rFonts w:ascii="Times New Roman" w:hAnsi="Times New Roman" w:eastAsia="Times New Roman" w:cs="Times New Roman"/>
      <w:lang w:val="uk-UA" w:eastAsia="en-US"/>
    </w:rPr>
  </w:style>
  <w:style w:type="paragraph" w:styleId="Normal1" w:customStyle="1">
    <w:name w:val="LO-normal"/>
    <w:qFormat/>
    <w:rsid w:val="00354a1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0"/>
      <w:szCs w:val="20"/>
      <w:lang w:val="uk-UA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43d05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LibreOffice/7.1.4.2$Windows_X86_64 LibreOffice_project/a529a4fab45b75fefc5b6226684193eb000654f6</Application>
  <AppVersion>15.0000</AppVersion>
  <Pages>1</Pages>
  <Words>150</Words>
  <Characters>953</Characters>
  <CharactersWithSpaces>1104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2024-04-20T07:55:00Z</dcterms:created>
  <dc:creator>User</dc:creator>
  <dc:description/>
  <dc:language>uk-UA</dc:language>
  <cp:lastModifiedBy/>
  <cp:lastPrinted>2024-08-09T11:30:00Z</cp:lastPrinted>
  <dcterms:modified xsi:type="dcterms:W3CDTF">2024-11-27T12:03:58Z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