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50846" w14:textId="77777777" w:rsidR="00AC74A6" w:rsidRDefault="00AC74A6" w:rsidP="00B81A03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14:paraId="477005D8" w14:textId="2F9CF9B9" w:rsidR="00AC74A6" w:rsidRPr="00AC74A6" w:rsidRDefault="00B81A03" w:rsidP="00B81A03">
      <w:pPr>
        <w:shd w:val="clear" w:color="auto" w:fill="FFFFFF"/>
        <w:rPr>
          <w:color w:val="000000"/>
          <w:sz w:val="32"/>
          <w:szCs w:val="32"/>
          <w:lang w:val="uk-UA"/>
        </w:rPr>
      </w:pPr>
      <w:proofErr w:type="spellStart"/>
      <w:r w:rsidRPr="00AC74A6">
        <w:rPr>
          <w:color w:val="000000"/>
          <w:sz w:val="32"/>
          <w:szCs w:val="32"/>
        </w:rPr>
        <w:t>Площа</w:t>
      </w:r>
      <w:proofErr w:type="spellEnd"/>
      <w:r w:rsidRPr="00AC74A6">
        <w:rPr>
          <w:color w:val="000000"/>
          <w:sz w:val="32"/>
          <w:szCs w:val="32"/>
        </w:rPr>
        <w:t xml:space="preserve"> - 234 м2</w:t>
      </w:r>
      <w:r w:rsidRPr="00AC74A6">
        <w:rPr>
          <w:color w:val="000000"/>
          <w:sz w:val="32"/>
          <w:szCs w:val="32"/>
          <w:lang w:val="uk-UA"/>
        </w:rPr>
        <w:t xml:space="preserve">  </w:t>
      </w:r>
    </w:p>
    <w:p w14:paraId="7AB314A7" w14:textId="7E8ECD89" w:rsidR="00B81A03" w:rsidRPr="00AC74A6" w:rsidRDefault="00B81A03" w:rsidP="00B81A03">
      <w:pPr>
        <w:shd w:val="clear" w:color="auto" w:fill="FFFFFF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-  на 1 поверсі – 170 м2</w:t>
      </w:r>
    </w:p>
    <w:p w14:paraId="24018342" w14:textId="6CD4C79D" w:rsidR="00B81A03" w:rsidRPr="00AC74A6" w:rsidRDefault="00B81A03" w:rsidP="00B81A03">
      <w:pPr>
        <w:shd w:val="clear" w:color="auto" w:fill="FFFFFF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</w:rPr>
        <w:t xml:space="preserve">Заклад </w:t>
      </w:r>
      <w:proofErr w:type="spellStart"/>
      <w:r w:rsidRPr="00AC74A6">
        <w:rPr>
          <w:color w:val="000000"/>
          <w:sz w:val="32"/>
          <w:szCs w:val="32"/>
        </w:rPr>
        <w:t>нараховує</w:t>
      </w:r>
      <w:proofErr w:type="spellEnd"/>
      <w:r w:rsidRPr="00AC74A6">
        <w:rPr>
          <w:color w:val="000000"/>
          <w:sz w:val="32"/>
          <w:szCs w:val="32"/>
          <w:lang w:val="uk-UA"/>
        </w:rPr>
        <w:t>:</w:t>
      </w:r>
    </w:p>
    <w:p w14:paraId="432C542A" w14:textId="2FFA4316" w:rsidR="00B81A03" w:rsidRPr="00AC74A6" w:rsidRDefault="00B81A03" w:rsidP="00B81A03">
      <w:pPr>
        <w:shd w:val="clear" w:color="auto" w:fill="FFFFFF"/>
        <w:rPr>
          <w:color w:val="000000"/>
          <w:sz w:val="32"/>
          <w:szCs w:val="32"/>
        </w:rPr>
      </w:pPr>
      <w:r w:rsidRPr="00AC74A6">
        <w:rPr>
          <w:color w:val="000000"/>
          <w:sz w:val="32"/>
          <w:szCs w:val="32"/>
          <w:lang w:val="uk-UA"/>
        </w:rPr>
        <w:t>-</w:t>
      </w:r>
      <w:r w:rsidRPr="00AC74A6">
        <w:rPr>
          <w:color w:val="000000"/>
          <w:sz w:val="32"/>
          <w:szCs w:val="32"/>
        </w:rPr>
        <w:t xml:space="preserve"> 4 </w:t>
      </w:r>
      <w:proofErr w:type="spellStart"/>
      <w:r w:rsidRPr="00AC74A6">
        <w:rPr>
          <w:color w:val="000000"/>
          <w:sz w:val="32"/>
          <w:szCs w:val="32"/>
        </w:rPr>
        <w:t>класних</w:t>
      </w:r>
      <w:proofErr w:type="spellEnd"/>
      <w:r w:rsidRPr="00AC74A6">
        <w:rPr>
          <w:color w:val="000000"/>
          <w:sz w:val="32"/>
          <w:szCs w:val="32"/>
        </w:rPr>
        <w:t xml:space="preserve"> </w:t>
      </w:r>
      <w:proofErr w:type="spellStart"/>
      <w:r w:rsidRPr="00AC74A6">
        <w:rPr>
          <w:color w:val="000000"/>
          <w:sz w:val="32"/>
          <w:szCs w:val="32"/>
        </w:rPr>
        <w:t>кімнат</w:t>
      </w:r>
      <w:proofErr w:type="spellEnd"/>
      <w:r w:rsidRPr="00AC74A6">
        <w:rPr>
          <w:color w:val="000000"/>
          <w:sz w:val="32"/>
          <w:szCs w:val="32"/>
        </w:rPr>
        <w:t xml:space="preserve"> </w:t>
      </w:r>
      <w:proofErr w:type="spellStart"/>
      <w:r w:rsidRPr="00AC74A6">
        <w:rPr>
          <w:color w:val="000000"/>
          <w:sz w:val="32"/>
          <w:szCs w:val="32"/>
        </w:rPr>
        <w:t>загальною</w:t>
      </w:r>
      <w:proofErr w:type="spellEnd"/>
      <w:r w:rsidRPr="00AC74A6">
        <w:rPr>
          <w:color w:val="000000"/>
          <w:sz w:val="32"/>
          <w:szCs w:val="32"/>
        </w:rPr>
        <w:t xml:space="preserve"> </w:t>
      </w:r>
      <w:proofErr w:type="spellStart"/>
      <w:r w:rsidRPr="00AC74A6">
        <w:rPr>
          <w:color w:val="000000"/>
          <w:sz w:val="32"/>
          <w:szCs w:val="32"/>
        </w:rPr>
        <w:t>площею</w:t>
      </w:r>
      <w:proofErr w:type="spellEnd"/>
      <w:r w:rsidRPr="00AC74A6">
        <w:rPr>
          <w:color w:val="000000"/>
          <w:sz w:val="32"/>
          <w:szCs w:val="32"/>
        </w:rPr>
        <w:t xml:space="preserve"> 112 м2:</w:t>
      </w:r>
    </w:p>
    <w:p w14:paraId="16A59A44" w14:textId="671A7AAE" w:rsidR="00B81A03" w:rsidRPr="00AC74A6" w:rsidRDefault="00A769D2" w:rsidP="00B81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</w:rPr>
        <w:t>- у</w:t>
      </w:r>
      <w:r w:rsidRPr="00AC74A6">
        <w:rPr>
          <w:color w:val="000000"/>
          <w:sz w:val="32"/>
          <w:szCs w:val="32"/>
          <w:lang w:val="uk-UA"/>
        </w:rPr>
        <w:t>чи</w:t>
      </w:r>
      <w:proofErr w:type="spellStart"/>
      <w:r w:rsidRPr="00AC74A6">
        <w:rPr>
          <w:color w:val="000000"/>
          <w:sz w:val="32"/>
          <w:szCs w:val="32"/>
        </w:rPr>
        <w:t>тельськ</w:t>
      </w:r>
      <w:r w:rsidR="00B81A03" w:rsidRPr="00AC74A6">
        <w:rPr>
          <w:color w:val="000000"/>
          <w:sz w:val="32"/>
          <w:szCs w:val="32"/>
        </w:rPr>
        <w:t>а</w:t>
      </w:r>
      <w:proofErr w:type="spellEnd"/>
      <w:r w:rsidR="00B81A03" w:rsidRPr="00AC74A6">
        <w:rPr>
          <w:color w:val="000000"/>
          <w:sz w:val="32"/>
          <w:szCs w:val="32"/>
          <w:lang w:val="uk-UA"/>
        </w:rPr>
        <w:t xml:space="preserve"> 11 м2</w:t>
      </w:r>
    </w:p>
    <w:p w14:paraId="6A1BCF5C" w14:textId="19EF8812" w:rsidR="00B81A03" w:rsidRPr="00AC74A6" w:rsidRDefault="00B81A03" w:rsidP="00B81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</w:rPr>
        <w:t xml:space="preserve">Школа </w:t>
      </w:r>
      <w:r w:rsidRPr="00AC74A6">
        <w:rPr>
          <w:color w:val="000000"/>
          <w:sz w:val="32"/>
          <w:szCs w:val="32"/>
          <w:lang w:val="uk-UA"/>
        </w:rPr>
        <w:t>має буфет площею 11 м2</w:t>
      </w:r>
    </w:p>
    <w:p w14:paraId="0F553D1C" w14:textId="42D3A9F2" w:rsidR="00B81A03" w:rsidRPr="00AC74A6" w:rsidRDefault="00B81A03" w:rsidP="00B81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614053E1" w14:textId="77777777" w:rsidR="000531B0" w:rsidRPr="00AC74A6" w:rsidRDefault="000531B0" w:rsidP="000531B0">
      <w:pPr>
        <w:rPr>
          <w:bCs/>
          <w:sz w:val="32"/>
          <w:szCs w:val="32"/>
        </w:rPr>
      </w:pPr>
    </w:p>
    <w:p w14:paraId="732B6C64" w14:textId="77777777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C74A6">
        <w:rPr>
          <w:color w:val="000000"/>
          <w:sz w:val="32"/>
          <w:szCs w:val="32"/>
        </w:rPr>
        <w:t xml:space="preserve">Для </w:t>
      </w:r>
      <w:proofErr w:type="spellStart"/>
      <w:r w:rsidRPr="00AC74A6">
        <w:rPr>
          <w:color w:val="000000"/>
          <w:sz w:val="32"/>
          <w:szCs w:val="32"/>
        </w:rPr>
        <w:t>забезпечення</w:t>
      </w:r>
      <w:proofErr w:type="spellEnd"/>
      <w:r w:rsidRPr="00AC74A6">
        <w:rPr>
          <w:color w:val="000000"/>
          <w:sz w:val="32"/>
          <w:szCs w:val="32"/>
        </w:rPr>
        <w:t xml:space="preserve"> </w:t>
      </w:r>
      <w:proofErr w:type="spellStart"/>
      <w:r w:rsidRPr="00AC74A6">
        <w:rPr>
          <w:color w:val="000000"/>
          <w:sz w:val="32"/>
          <w:szCs w:val="32"/>
        </w:rPr>
        <w:t>навчально-виховного</w:t>
      </w:r>
      <w:proofErr w:type="spellEnd"/>
      <w:r w:rsidRPr="00AC74A6">
        <w:rPr>
          <w:color w:val="000000"/>
          <w:sz w:val="32"/>
          <w:szCs w:val="32"/>
        </w:rPr>
        <w:t xml:space="preserve"> </w:t>
      </w:r>
      <w:proofErr w:type="spellStart"/>
      <w:r w:rsidRPr="00AC74A6">
        <w:rPr>
          <w:color w:val="000000"/>
          <w:sz w:val="32"/>
          <w:szCs w:val="32"/>
        </w:rPr>
        <w:t>процесу</w:t>
      </w:r>
      <w:proofErr w:type="spellEnd"/>
      <w:r w:rsidRPr="00AC74A6">
        <w:rPr>
          <w:color w:val="000000"/>
          <w:sz w:val="32"/>
          <w:szCs w:val="32"/>
        </w:rPr>
        <w:t xml:space="preserve"> в </w:t>
      </w:r>
      <w:proofErr w:type="spellStart"/>
      <w:r w:rsidRPr="00AC74A6">
        <w:rPr>
          <w:color w:val="000000"/>
          <w:sz w:val="32"/>
          <w:szCs w:val="32"/>
        </w:rPr>
        <w:t>школі</w:t>
      </w:r>
      <w:proofErr w:type="spellEnd"/>
      <w:r w:rsidRPr="00AC74A6">
        <w:rPr>
          <w:color w:val="000000"/>
          <w:sz w:val="32"/>
          <w:szCs w:val="32"/>
        </w:rPr>
        <w:t xml:space="preserve"> є:</w:t>
      </w:r>
    </w:p>
    <w:p w14:paraId="63EA2F63" w14:textId="38BE12EA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C74A6">
        <w:rPr>
          <w:color w:val="000000"/>
          <w:sz w:val="32"/>
          <w:szCs w:val="32"/>
        </w:rPr>
        <w:t>1.</w:t>
      </w:r>
      <w:r w:rsidRPr="00AC74A6">
        <w:rPr>
          <w:color w:val="000000"/>
          <w:sz w:val="32"/>
          <w:szCs w:val="32"/>
        </w:rPr>
        <w:t xml:space="preserve"> проекторів-2;</w:t>
      </w:r>
    </w:p>
    <w:p w14:paraId="2A28DAEF" w14:textId="7FF3F2F3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C74A6">
        <w:rPr>
          <w:color w:val="000000"/>
          <w:sz w:val="32"/>
          <w:szCs w:val="32"/>
        </w:rPr>
        <w:t>2.</w:t>
      </w:r>
      <w:r w:rsidRPr="00AC74A6">
        <w:rPr>
          <w:color w:val="000000"/>
          <w:sz w:val="32"/>
          <w:szCs w:val="32"/>
        </w:rPr>
        <w:t xml:space="preserve"> </w:t>
      </w:r>
      <w:proofErr w:type="spellStart"/>
      <w:r w:rsidRPr="00AC74A6">
        <w:rPr>
          <w:color w:val="000000"/>
          <w:sz w:val="32"/>
          <w:szCs w:val="32"/>
        </w:rPr>
        <w:t>телевізори</w:t>
      </w:r>
      <w:proofErr w:type="spellEnd"/>
      <w:r w:rsidRPr="00AC74A6">
        <w:rPr>
          <w:color w:val="000000"/>
          <w:sz w:val="32"/>
          <w:szCs w:val="32"/>
        </w:rPr>
        <w:t xml:space="preserve">, </w:t>
      </w:r>
      <w:proofErr w:type="spellStart"/>
      <w:r w:rsidRPr="00AC74A6">
        <w:rPr>
          <w:color w:val="000000"/>
          <w:sz w:val="32"/>
          <w:szCs w:val="32"/>
        </w:rPr>
        <w:t>які</w:t>
      </w:r>
      <w:proofErr w:type="spellEnd"/>
      <w:r w:rsidRPr="00AC74A6">
        <w:rPr>
          <w:color w:val="000000"/>
          <w:sz w:val="32"/>
          <w:szCs w:val="32"/>
          <w:lang w:val="uk-UA"/>
        </w:rPr>
        <w:t xml:space="preserve"> </w:t>
      </w:r>
      <w:proofErr w:type="spellStart"/>
      <w:r w:rsidRPr="00AC74A6">
        <w:rPr>
          <w:color w:val="000000"/>
          <w:sz w:val="32"/>
          <w:szCs w:val="32"/>
        </w:rPr>
        <w:t>використовують</w:t>
      </w:r>
      <w:proofErr w:type="spellEnd"/>
      <w:r w:rsidRPr="00AC74A6">
        <w:rPr>
          <w:color w:val="000000"/>
          <w:sz w:val="32"/>
          <w:szCs w:val="32"/>
        </w:rPr>
        <w:t xml:space="preserve"> у </w:t>
      </w:r>
      <w:proofErr w:type="spellStart"/>
      <w:r w:rsidRPr="00AC74A6">
        <w:rPr>
          <w:color w:val="000000"/>
          <w:sz w:val="32"/>
          <w:szCs w:val="32"/>
        </w:rPr>
        <w:t>нвчальних</w:t>
      </w:r>
      <w:proofErr w:type="spellEnd"/>
      <w:r w:rsidRPr="00AC74A6">
        <w:rPr>
          <w:color w:val="000000"/>
          <w:sz w:val="32"/>
          <w:szCs w:val="32"/>
        </w:rPr>
        <w:t xml:space="preserve"> </w:t>
      </w:r>
      <w:proofErr w:type="spellStart"/>
      <w:r w:rsidRPr="00AC74A6">
        <w:rPr>
          <w:color w:val="000000"/>
          <w:sz w:val="32"/>
          <w:szCs w:val="32"/>
        </w:rPr>
        <w:t>кабінетах</w:t>
      </w:r>
      <w:proofErr w:type="spellEnd"/>
      <w:r w:rsidRPr="00AC74A6">
        <w:rPr>
          <w:color w:val="000000"/>
          <w:sz w:val="32"/>
          <w:szCs w:val="32"/>
        </w:rPr>
        <w:t xml:space="preserve"> - 1;</w:t>
      </w:r>
    </w:p>
    <w:p w14:paraId="7C63C0DD" w14:textId="77365729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C74A6">
        <w:rPr>
          <w:color w:val="000000"/>
          <w:sz w:val="32"/>
          <w:szCs w:val="32"/>
        </w:rPr>
        <w:t xml:space="preserve">3. </w:t>
      </w:r>
      <w:proofErr w:type="spellStart"/>
      <w:r w:rsidRPr="00AC74A6">
        <w:rPr>
          <w:color w:val="000000"/>
          <w:sz w:val="32"/>
          <w:szCs w:val="32"/>
        </w:rPr>
        <w:t>ноутбуків</w:t>
      </w:r>
      <w:proofErr w:type="spellEnd"/>
      <w:r w:rsidRPr="00AC74A6">
        <w:rPr>
          <w:color w:val="000000"/>
          <w:sz w:val="32"/>
          <w:szCs w:val="32"/>
        </w:rPr>
        <w:t>-</w:t>
      </w:r>
      <w:r w:rsidRPr="00AC74A6">
        <w:rPr>
          <w:color w:val="000000"/>
          <w:sz w:val="32"/>
          <w:szCs w:val="32"/>
          <w:lang w:val="uk-UA"/>
        </w:rPr>
        <w:t xml:space="preserve"> </w:t>
      </w:r>
      <w:r w:rsidRPr="00AC74A6">
        <w:rPr>
          <w:color w:val="000000"/>
          <w:sz w:val="32"/>
          <w:szCs w:val="32"/>
        </w:rPr>
        <w:t>6</w:t>
      </w:r>
    </w:p>
    <w:p w14:paraId="13ADAC89" w14:textId="0E1EB58F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</w:rPr>
        <w:t xml:space="preserve">4. </w:t>
      </w:r>
      <w:proofErr w:type="spellStart"/>
      <w:r w:rsidRPr="00AC74A6">
        <w:rPr>
          <w:color w:val="000000"/>
          <w:sz w:val="32"/>
          <w:szCs w:val="32"/>
          <w:lang w:val="uk-UA"/>
        </w:rPr>
        <w:t>фліпчарти</w:t>
      </w:r>
      <w:proofErr w:type="spellEnd"/>
      <w:r w:rsidRPr="00AC74A6">
        <w:rPr>
          <w:color w:val="000000"/>
          <w:sz w:val="32"/>
          <w:szCs w:val="32"/>
          <w:lang w:val="uk-UA"/>
        </w:rPr>
        <w:t xml:space="preserve"> – 3</w:t>
      </w:r>
    </w:p>
    <w:p w14:paraId="69D58BEA" w14:textId="793265ED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5. принтери – 3</w:t>
      </w:r>
    </w:p>
    <w:p w14:paraId="342DD58A" w14:textId="0D477402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 xml:space="preserve">6. </w:t>
      </w:r>
      <w:proofErr w:type="spellStart"/>
      <w:r w:rsidRPr="00AC74A6">
        <w:rPr>
          <w:color w:val="000000"/>
          <w:sz w:val="32"/>
          <w:szCs w:val="32"/>
          <w:lang w:val="uk-UA"/>
        </w:rPr>
        <w:t>ламінатори</w:t>
      </w:r>
      <w:proofErr w:type="spellEnd"/>
      <w:r w:rsidRPr="00AC74A6">
        <w:rPr>
          <w:color w:val="000000"/>
          <w:sz w:val="32"/>
          <w:szCs w:val="32"/>
          <w:lang w:val="uk-UA"/>
        </w:rPr>
        <w:t xml:space="preserve"> – 1</w:t>
      </w:r>
    </w:p>
    <w:p w14:paraId="093A1A8A" w14:textId="749963B5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7. учнівські парти і стільці</w:t>
      </w:r>
    </w:p>
    <w:p w14:paraId="3B931CA7" w14:textId="06467B17" w:rsidR="00A769D2" w:rsidRPr="00AC74A6" w:rsidRDefault="00A769D2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8. класні дошки – 5</w:t>
      </w:r>
    </w:p>
    <w:p w14:paraId="72B752CC" w14:textId="09786FFB" w:rsidR="00A769D2" w:rsidRPr="00AC74A6" w:rsidRDefault="00A769D2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9. столи учительські</w:t>
      </w:r>
    </w:p>
    <w:p w14:paraId="0F6E29E2" w14:textId="19C8D477" w:rsidR="00581EEA" w:rsidRPr="00AC74A6" w:rsidRDefault="00A769D2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10</w:t>
      </w:r>
      <w:r w:rsidR="00581EEA" w:rsidRPr="00AC74A6">
        <w:rPr>
          <w:color w:val="000000"/>
          <w:sz w:val="32"/>
          <w:szCs w:val="32"/>
          <w:lang w:val="uk-UA"/>
        </w:rPr>
        <w:t>. генератор – 1</w:t>
      </w:r>
    </w:p>
    <w:p w14:paraId="1EBFE7C9" w14:textId="66402C62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</w:p>
    <w:p w14:paraId="447C0597" w14:textId="77777777" w:rsidR="00A769D2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 xml:space="preserve">А також </w:t>
      </w:r>
      <w:bookmarkStart w:id="0" w:name="_GoBack"/>
      <w:bookmarkEnd w:id="0"/>
    </w:p>
    <w:p w14:paraId="46F38C55" w14:textId="484D8AED" w:rsidR="00581EEA" w:rsidRPr="00AC74A6" w:rsidRDefault="00A769D2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-Д</w:t>
      </w:r>
      <w:r w:rsidR="00581EEA" w:rsidRPr="00AC74A6">
        <w:rPr>
          <w:color w:val="000000"/>
          <w:sz w:val="32"/>
          <w:szCs w:val="32"/>
          <w:lang w:val="uk-UA"/>
        </w:rPr>
        <w:t>идактичний та роздатковий матеріал;</w:t>
      </w:r>
    </w:p>
    <w:p w14:paraId="0D551F62" w14:textId="61D773B9" w:rsidR="00581EEA" w:rsidRPr="00AC74A6" w:rsidRDefault="00A769D2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-</w:t>
      </w:r>
      <w:r w:rsidR="00581EEA" w:rsidRPr="00AC74A6">
        <w:rPr>
          <w:color w:val="000000"/>
          <w:sz w:val="32"/>
          <w:szCs w:val="32"/>
          <w:lang w:val="uk-UA"/>
        </w:rPr>
        <w:t>Набори наочності;</w:t>
      </w:r>
    </w:p>
    <w:p w14:paraId="451BB481" w14:textId="217F77F2" w:rsidR="00581EEA" w:rsidRPr="00AC74A6" w:rsidRDefault="00A769D2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-</w:t>
      </w:r>
      <w:r w:rsidR="00581EEA" w:rsidRPr="00AC74A6">
        <w:rPr>
          <w:color w:val="000000"/>
          <w:sz w:val="32"/>
          <w:szCs w:val="32"/>
          <w:lang w:val="uk-UA"/>
        </w:rPr>
        <w:t>Демонстраційні набори;</w:t>
      </w:r>
    </w:p>
    <w:p w14:paraId="732C0961" w14:textId="32293C6E" w:rsidR="00581EEA" w:rsidRPr="00AC74A6" w:rsidRDefault="00A769D2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AC74A6">
        <w:rPr>
          <w:color w:val="000000"/>
          <w:sz w:val="32"/>
          <w:szCs w:val="32"/>
          <w:lang w:val="uk-UA"/>
        </w:rPr>
        <w:t>-</w:t>
      </w:r>
      <w:r w:rsidR="00581EEA" w:rsidRPr="00AC74A6">
        <w:rPr>
          <w:color w:val="000000"/>
          <w:sz w:val="32"/>
          <w:szCs w:val="32"/>
          <w:lang w:val="uk-UA"/>
        </w:rPr>
        <w:t>Таблиці і карти</w:t>
      </w:r>
    </w:p>
    <w:p w14:paraId="46CEF986" w14:textId="77777777" w:rsidR="00581EEA" w:rsidRPr="00AC74A6" w:rsidRDefault="00581EEA" w:rsidP="00581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</w:p>
    <w:p w14:paraId="025C7221" w14:textId="77777777" w:rsidR="00C539B1" w:rsidRDefault="00C539B1" w:rsidP="00740342">
      <w:pPr>
        <w:spacing w:line="360" w:lineRule="auto"/>
        <w:jc w:val="both"/>
        <w:rPr>
          <w:sz w:val="28"/>
          <w:szCs w:val="28"/>
          <w:lang w:val="uk-UA"/>
        </w:rPr>
      </w:pPr>
    </w:p>
    <w:p w14:paraId="64859218" w14:textId="42055DBB" w:rsidR="000531B0" w:rsidRDefault="000531B0" w:rsidP="000531B0">
      <w:pPr>
        <w:spacing w:line="276" w:lineRule="auto"/>
        <w:ind w:firstLine="708"/>
        <w:rPr>
          <w:sz w:val="28"/>
          <w:szCs w:val="28"/>
          <w:lang w:val="uk-UA"/>
        </w:rPr>
      </w:pPr>
    </w:p>
    <w:p w14:paraId="62E9B92E" w14:textId="3B720948" w:rsidR="004F08C9" w:rsidRDefault="004F08C9" w:rsidP="000531B0">
      <w:pPr>
        <w:spacing w:line="276" w:lineRule="auto"/>
        <w:ind w:firstLine="708"/>
        <w:rPr>
          <w:sz w:val="28"/>
          <w:szCs w:val="28"/>
          <w:lang w:val="uk-UA"/>
        </w:rPr>
      </w:pPr>
    </w:p>
    <w:p w14:paraId="20DAD464" w14:textId="77777777" w:rsidR="004F08C9" w:rsidRPr="00771BFB" w:rsidRDefault="004F08C9" w:rsidP="000531B0">
      <w:pPr>
        <w:spacing w:line="276" w:lineRule="auto"/>
        <w:ind w:firstLine="708"/>
        <w:rPr>
          <w:sz w:val="28"/>
          <w:szCs w:val="28"/>
          <w:lang w:val="uk-UA"/>
        </w:rPr>
      </w:pPr>
    </w:p>
    <w:p w14:paraId="384F6666" w14:textId="026C39E0" w:rsidR="000531B0" w:rsidRPr="00424144" w:rsidRDefault="000531B0" w:rsidP="00424144">
      <w:pPr>
        <w:pStyle w:val="a3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616E2FA6" w14:textId="77777777" w:rsidR="000531B0" w:rsidRPr="00771BFB" w:rsidRDefault="000531B0" w:rsidP="000531B0">
      <w:pPr>
        <w:ind w:firstLine="708"/>
        <w:jc w:val="both"/>
        <w:rPr>
          <w:sz w:val="22"/>
          <w:szCs w:val="22"/>
          <w:u w:val="single"/>
          <w:lang w:val="uk-UA"/>
        </w:rPr>
      </w:pPr>
    </w:p>
    <w:p w14:paraId="7F1F41FE" w14:textId="77777777" w:rsidR="00E106FD" w:rsidRDefault="00E106FD"/>
    <w:sectPr w:rsidR="00E106FD" w:rsidSect="00C7487E">
      <w:pgSz w:w="11906" w:h="16838"/>
      <w:pgMar w:top="850" w:right="850" w:bottom="850" w:left="141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70893"/>
    <w:multiLevelType w:val="multilevel"/>
    <w:tmpl w:val="29BEA2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96"/>
    <w:rsid w:val="000531B0"/>
    <w:rsid w:val="000640C9"/>
    <w:rsid w:val="000C3C81"/>
    <w:rsid w:val="000C6058"/>
    <w:rsid w:val="000E2644"/>
    <w:rsid w:val="000F10B0"/>
    <w:rsid w:val="00166BF3"/>
    <w:rsid w:val="001B7858"/>
    <w:rsid w:val="001C6322"/>
    <w:rsid w:val="001D4748"/>
    <w:rsid w:val="002A039A"/>
    <w:rsid w:val="002D6945"/>
    <w:rsid w:val="00334A67"/>
    <w:rsid w:val="00424144"/>
    <w:rsid w:val="004247A7"/>
    <w:rsid w:val="00466A55"/>
    <w:rsid w:val="00490B00"/>
    <w:rsid w:val="004F06E6"/>
    <w:rsid w:val="004F08C9"/>
    <w:rsid w:val="00581EEA"/>
    <w:rsid w:val="005C064E"/>
    <w:rsid w:val="005C5826"/>
    <w:rsid w:val="00614E5A"/>
    <w:rsid w:val="006D1FA3"/>
    <w:rsid w:val="00703ABD"/>
    <w:rsid w:val="00740342"/>
    <w:rsid w:val="008F7E96"/>
    <w:rsid w:val="00906A5C"/>
    <w:rsid w:val="009E5B6A"/>
    <w:rsid w:val="00A14A73"/>
    <w:rsid w:val="00A222BC"/>
    <w:rsid w:val="00A35789"/>
    <w:rsid w:val="00A769D2"/>
    <w:rsid w:val="00AC6F62"/>
    <w:rsid w:val="00AC74A6"/>
    <w:rsid w:val="00B220F5"/>
    <w:rsid w:val="00B81A03"/>
    <w:rsid w:val="00C506E4"/>
    <w:rsid w:val="00C539B1"/>
    <w:rsid w:val="00C724F6"/>
    <w:rsid w:val="00C7487E"/>
    <w:rsid w:val="00CF6276"/>
    <w:rsid w:val="00D101F6"/>
    <w:rsid w:val="00DB1004"/>
    <w:rsid w:val="00E106FD"/>
    <w:rsid w:val="00E35A74"/>
    <w:rsid w:val="00F936E3"/>
    <w:rsid w:val="00FB5356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3F81"/>
  <w15:chartTrackingRefBased/>
  <w15:docId w15:val="{6865B416-7565-48AB-B197-A6D5B653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1B0"/>
    <w:pPr>
      <w:spacing w:before="100" w:beforeAutospacing="1" w:after="100" w:afterAutospacing="1"/>
    </w:pPr>
  </w:style>
  <w:style w:type="character" w:styleId="a4">
    <w:name w:val="Hyperlink"/>
    <w:uiPriority w:val="99"/>
    <w:rsid w:val="000531B0"/>
    <w:rPr>
      <w:color w:val="0563C1"/>
      <w:u w:val="single"/>
    </w:rPr>
  </w:style>
  <w:style w:type="character" w:styleId="a5">
    <w:name w:val="Emphasis"/>
    <w:qFormat/>
    <w:rsid w:val="000531B0"/>
    <w:rPr>
      <w:i/>
      <w:iCs/>
    </w:rPr>
  </w:style>
  <w:style w:type="paragraph" w:styleId="a6">
    <w:name w:val="List Paragraph"/>
    <w:basedOn w:val="a"/>
    <w:uiPriority w:val="34"/>
    <w:qFormat/>
    <w:rsid w:val="004247A7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ий текст_"/>
    <w:basedOn w:val="a0"/>
    <w:link w:val="1"/>
    <w:rsid w:val="00C539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ий текст (5)_"/>
    <w:basedOn w:val="a0"/>
    <w:link w:val="50"/>
    <w:rsid w:val="00C539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ий текст1"/>
    <w:basedOn w:val="a"/>
    <w:link w:val="a7"/>
    <w:rsid w:val="00C539B1"/>
    <w:pPr>
      <w:shd w:val="clear" w:color="auto" w:fill="FFFFFF"/>
      <w:spacing w:before="120" w:after="720" w:line="0" w:lineRule="atLeast"/>
      <w:jc w:val="center"/>
    </w:pPr>
    <w:rPr>
      <w:sz w:val="17"/>
      <w:szCs w:val="17"/>
      <w:lang w:val="uk-UA" w:eastAsia="en-US"/>
    </w:rPr>
  </w:style>
  <w:style w:type="paragraph" w:customStyle="1" w:styleId="50">
    <w:name w:val="Основний текст (5)"/>
    <w:basedOn w:val="a"/>
    <w:link w:val="5"/>
    <w:rsid w:val="00C539B1"/>
    <w:pPr>
      <w:shd w:val="clear" w:color="auto" w:fill="FFFFFF"/>
      <w:spacing w:line="230" w:lineRule="exact"/>
      <w:jc w:val="center"/>
    </w:pPr>
    <w:rPr>
      <w:sz w:val="18"/>
      <w:szCs w:val="1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FD76A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76A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E823-7597-4D1C-9DA7-0B86CE44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2022-06-20T16:48:00Z</cp:lastPrinted>
  <dcterms:created xsi:type="dcterms:W3CDTF">2022-06-20T07:09:00Z</dcterms:created>
  <dcterms:modified xsi:type="dcterms:W3CDTF">2023-06-16T06:35:00Z</dcterms:modified>
</cp:coreProperties>
</file>