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b/>
          <w:i/>
          <w:color w:val="ff0000"/>
          <w:sz w:val="32"/>
          <w:szCs w:val="32"/>
          <w:lang w:val="en-US"/>
        </w:rPr>
      </w:pPr>
      <w:r>
        <w:rPr>
          <w:b/>
          <w:i/>
          <w:color w:val="ff0000"/>
          <w:sz w:val="32"/>
          <w:szCs w:val="32"/>
          <w:lang w:val="en-US"/>
        </w:rPr>
        <w:t>5 клас</w:t>
      </w:r>
    </w:p>
    <w:p>
      <w:pPr>
        <w:pStyle w:val="style0"/>
        <w:rPr>
          <w:b/>
          <w:i/>
          <w:color w:val="ff0000"/>
          <w:sz w:val="32"/>
          <w:szCs w:val="32"/>
          <w:lang w:val="en-US"/>
        </w:rPr>
      </w:pPr>
      <w:r>
        <w:rPr>
          <w:b/>
          <w:i/>
          <w:color w:val="ff0000"/>
          <w:sz w:val="32"/>
          <w:szCs w:val="32"/>
          <w:lang w:val="en-US"/>
        </w:rPr>
        <w:t>Є. Гуцало " Лось". Читати оповідання. Намалювати ілюстрацію до твору. Перегляд відео youtu.be.com.;</w:t>
      </w:r>
    </w:p>
    <w:p>
      <w:pPr>
        <w:pStyle w:val="style0"/>
        <w:rPr>
          <w:b/>
          <w:i/>
          <w:color w:val="ff0000"/>
          <w:sz w:val="32"/>
          <w:szCs w:val="32"/>
          <w:lang w:val="en-US"/>
        </w:rPr>
      </w:pPr>
      <w:r>
        <w:rPr>
          <w:b/>
          <w:i/>
          <w:color w:val="ff0000"/>
          <w:sz w:val="32"/>
          <w:szCs w:val="32"/>
          <w:lang w:val="en-US"/>
        </w:rPr>
        <w:t>images app goo gl;  naurok.com.ua/ prezenta.</w:t>
      </w:r>
    </w:p>
    <w:p>
      <w:pPr>
        <w:pStyle w:val="style0"/>
        <w:rPr>
          <w:b/>
          <w:i/>
          <w:color w:val="ff0000"/>
          <w:sz w:val="32"/>
          <w:szCs w:val="32"/>
          <w:lang w:val="uk-UA"/>
        </w:rPr>
      </w:pPr>
      <w:r>
        <w:rPr>
          <w:b/>
          <w:i/>
          <w:color w:val="ff0000"/>
          <w:sz w:val="32"/>
          <w:szCs w:val="32"/>
          <w:lang w:val="en-US"/>
        </w:rPr>
        <w:t>6 клас</w:t>
      </w:r>
      <w:r>
        <w:rPr>
          <w:b/>
          <w:i/>
          <w:color w:val="ff0000"/>
          <w:sz w:val="32"/>
          <w:szCs w:val="32"/>
          <w:lang w:val="uk-UA"/>
        </w:rPr>
        <w:t xml:space="preserve">  </w:t>
      </w:r>
    </w:p>
    <w:p>
      <w:pPr>
        <w:pStyle w:val="style0"/>
        <w:rPr>
          <w:rFonts w:cs="Times New Roman"/>
          <w:b/>
          <w:i/>
          <w:color w:val="ff0000"/>
          <w:sz w:val="32"/>
          <w:szCs w:val="32"/>
          <w:lang w:val="en-US"/>
        </w:rPr>
      </w:pPr>
      <w:r>
        <w:rPr>
          <w:rFonts w:cs="Times New Roman"/>
          <w:b/>
          <w:i/>
          <w:color w:val="ff0000"/>
          <w:sz w:val="32"/>
          <w:szCs w:val="32"/>
          <w:lang w:val="en-US"/>
        </w:rPr>
        <w:t xml:space="preserve">Повість Ярослава Стельмаха " Митькозавр із Юрківки або Химера лісового озера". Виписування цитат щодо характеристики героїв повісті. </w:t>
      </w:r>
    </w:p>
    <w:p>
      <w:pPr>
        <w:pStyle w:val="style0"/>
        <w:rPr>
          <w:rFonts w:cs="Times New Roman"/>
          <w:b/>
          <w:i/>
          <w:color w:val="ff0000"/>
          <w:sz w:val="32"/>
          <w:szCs w:val="32"/>
          <w:lang w:val="uk-UA"/>
        </w:rPr>
      </w:pPr>
      <w:r>
        <w:rPr>
          <w:rFonts w:cs="Times New Roman"/>
          <w:b/>
          <w:i/>
          <w:color w:val="ff0000"/>
          <w:sz w:val="32"/>
          <w:szCs w:val="32"/>
          <w:lang w:val="en-US"/>
        </w:rPr>
        <w:t>7 Клас</w:t>
      </w:r>
      <w:r>
        <w:rPr>
          <w:rFonts w:cs="Times New Roman"/>
          <w:b/>
          <w:i/>
          <w:color w:val="ff0000"/>
          <w:sz w:val="32"/>
          <w:szCs w:val="32"/>
          <w:lang w:val="uk-UA"/>
        </w:rPr>
        <w:t xml:space="preserve"> </w:t>
      </w:r>
      <w:bookmarkStart w:id="0" w:name="_GoBack"/>
      <w:bookmarkEnd w:id="0"/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Повість Марини Павленко "Русалонька із 7-В , або Прокляття роду Кулаківських". Виписування художніх засобів із твору.</w:t>
      </w:r>
    </w:p>
    <w:p>
      <w:pPr>
        <w:pStyle w:val="style0"/>
        <w:rPr>
          <w:rFonts w:cs="Times New Roman"/>
          <w:b/>
          <w:i/>
          <w:color w:val="c00000"/>
          <w:sz w:val="32"/>
          <w:szCs w:val="32"/>
          <w:lang w:val="uk-UA"/>
        </w:rPr>
      </w:pPr>
      <w:r>
        <w:rPr>
          <w:rFonts w:cs="Times New Roman"/>
          <w:b/>
          <w:i/>
          <w:color w:val="c00000"/>
          <w:sz w:val="32"/>
          <w:szCs w:val="32"/>
          <w:lang w:val="en-US"/>
        </w:rPr>
        <w:t>8 клас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Повість Ніни Бічуї" Шпага Славка Беркути". Характеристика образів твору.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9 клас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Т. Г. Шевченко. Поеми " Катерина" та " Наймичка". Аналіз творів. Youtube. " Мати- наймичка ( за мотивом поеми Шевченка " Наймичка").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10 клас.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Життя і творчість Лесі Українки. YouTube ( документальний фільм " Леся Українка"; Леся Українка" Без надії сподіваюсь". Напам'ять вірш " Contra spem spero".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11 клас</w:t>
      </w:r>
    </w:p>
    <w:p>
      <w:pPr>
        <w:pStyle w:val="style0"/>
        <w:rPr>
          <w:rFonts w:cs="Times New Roman"/>
          <w:i/>
          <w:sz w:val="32"/>
          <w:szCs w:val="32"/>
          <w:lang w:val="en-US"/>
        </w:rPr>
      </w:pPr>
      <w:r>
        <w:rPr>
          <w:rFonts w:cs="Times New Roman"/>
          <w:i/>
          <w:sz w:val="32"/>
          <w:szCs w:val="32"/>
          <w:lang w:val="en-US"/>
        </w:rPr>
        <w:t>Ліна Костенко. Напам'ять вірш " Страшні слова, коли вони мовчать". Читати, аналізувати роман у віршах " Маруся Чурай". YouTube. Urok- scenich..- diystvo.dock.</w:t>
      </w:r>
    </w:p>
    <w:p>
      <w:pPr>
        <w:pStyle w:val="style0"/>
        <w:rPr>
          <w:rFonts w:cs="Times New Roman"/>
          <w:i/>
          <w:sz w:val="32"/>
          <w:szCs w:val="32"/>
          <w:lang w:val="uk-UA"/>
        </w:rPr>
      </w:pPr>
    </w:p>
    <w:p>
      <w:pPr>
        <w:pStyle w:val="style0"/>
        <w:rPr>
          <w:i/>
          <w:color w:val="c00000"/>
          <w:sz w:val="32"/>
          <w:szCs w:val="32"/>
          <w:lang w:val="en-US"/>
        </w:rPr>
      </w:pPr>
    </w:p>
    <w:p>
      <w:pPr>
        <w:pStyle w:val="style0"/>
        <w:rPr>
          <w:i/>
          <w:color w:val="c00000"/>
          <w:sz w:val="32"/>
          <w:szCs w:val="32"/>
          <w:lang w:val="uk-UA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000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doNotDisplayPageBoundaries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10A6C2-3122-4F36-8F0B-62A45B7F4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Words>142</Words>
  <Pages>1</Pages>
  <Characters>827</Characters>
  <Application>WPS Office</Application>
  <DocSecurity>0</DocSecurity>
  <Paragraphs>18</Paragraphs>
  <ScaleCrop>false</ScaleCrop>
  <LinksUpToDate>false</LinksUpToDate>
  <CharactersWithSpaces>959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2020-04-03T16:25:41Z</dcterms:created>
  <dc:creator>User</dc:creator>
  <lastModifiedBy>Redmi 6A</lastModifiedBy>
  <dcterms:modified xsi:type="dcterms:W3CDTF">2020-04-13T10:31:07Z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