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5B" w:rsidRPr="00B3615B" w:rsidRDefault="00B3615B" w:rsidP="00B3615B">
      <w:pPr>
        <w:shd w:val="clear" w:color="auto" w:fill="FFFFFF"/>
        <w:spacing w:after="120" w:line="240" w:lineRule="auto"/>
        <w:jc w:val="center"/>
        <w:textAlignment w:val="baseline"/>
        <w:rPr>
          <w:rFonts w:ascii="Times New Roman" w:eastAsia="Times New Roman" w:hAnsi="Times New Roman" w:cs="Times New Roman"/>
          <w:i/>
          <w:color w:val="B1B1B1"/>
          <w:sz w:val="24"/>
          <w:szCs w:val="24"/>
          <w:lang w:eastAsia="uk-UA"/>
        </w:rPr>
      </w:pPr>
      <w:r w:rsidRPr="00B3615B">
        <w:rPr>
          <w:rFonts w:ascii="Arial" w:eastAsia="Times New Roman" w:hAnsi="Arial" w:cs="Arial"/>
          <w:bCs/>
          <w:i/>
          <w:color w:val="000000"/>
          <w:sz w:val="96"/>
          <w:szCs w:val="96"/>
          <w:lang w:eastAsia="uk-UA"/>
        </w:rPr>
        <w:t xml:space="preserve">Стратегія розвитку </w:t>
      </w:r>
      <w:proofErr w:type="spellStart"/>
      <w:r w:rsidRPr="00B3615B">
        <w:rPr>
          <w:rFonts w:ascii="Arial" w:eastAsia="Times New Roman" w:hAnsi="Arial" w:cs="Arial"/>
          <w:bCs/>
          <w:i/>
          <w:color w:val="000000"/>
          <w:sz w:val="96"/>
          <w:szCs w:val="96"/>
          <w:lang w:eastAsia="uk-UA"/>
        </w:rPr>
        <w:t>Йосипівської</w:t>
      </w:r>
      <w:proofErr w:type="spellEnd"/>
      <w:r w:rsidRPr="00B3615B">
        <w:rPr>
          <w:rFonts w:ascii="Arial" w:eastAsia="Times New Roman" w:hAnsi="Arial" w:cs="Arial"/>
          <w:bCs/>
          <w:i/>
          <w:color w:val="000000"/>
          <w:sz w:val="96"/>
          <w:szCs w:val="96"/>
          <w:lang w:eastAsia="uk-UA"/>
        </w:rPr>
        <w:t xml:space="preserve"> загальноосвітньої школи І-ІІІ ступенів</w:t>
      </w:r>
    </w:p>
    <w:p w:rsidR="00B3615B" w:rsidRPr="00B3615B" w:rsidRDefault="00B3615B" w:rsidP="00B3615B">
      <w:pPr>
        <w:shd w:val="clear" w:color="auto" w:fill="FFFFFF"/>
        <w:spacing w:after="120" w:line="240" w:lineRule="auto"/>
        <w:jc w:val="center"/>
        <w:textAlignment w:val="baseline"/>
        <w:rPr>
          <w:rFonts w:ascii="Arial" w:eastAsia="Times New Roman" w:hAnsi="Arial" w:cs="Arial"/>
          <w:b/>
          <w:bCs/>
          <w:color w:val="000000"/>
          <w:sz w:val="32"/>
          <w:szCs w:val="32"/>
          <w:lang w:eastAsia="uk-UA"/>
        </w:rPr>
      </w:pPr>
      <w:r>
        <w:rPr>
          <w:rFonts w:ascii="Arial" w:eastAsia="Times New Roman" w:hAnsi="Arial" w:cs="Arial"/>
          <w:b/>
          <w:bCs/>
          <w:color w:val="000000"/>
          <w:sz w:val="32"/>
          <w:szCs w:val="32"/>
          <w:lang w:eastAsia="uk-UA"/>
        </w:rPr>
        <w:t>Благовіщенської районної ради</w:t>
      </w:r>
    </w:p>
    <w:p w:rsidR="00B3615B" w:rsidRPr="00B3615B" w:rsidRDefault="00B3615B" w:rsidP="00B3615B">
      <w:pPr>
        <w:shd w:val="clear" w:color="auto" w:fill="FFFFFF"/>
        <w:spacing w:after="120" w:line="240" w:lineRule="auto"/>
        <w:jc w:val="center"/>
        <w:textAlignment w:val="baseline"/>
        <w:rPr>
          <w:rFonts w:ascii="Times New Roman" w:eastAsia="Times New Roman" w:hAnsi="Times New Roman" w:cs="Times New Roman"/>
          <w:color w:val="B1B1B1"/>
          <w:sz w:val="24"/>
          <w:szCs w:val="24"/>
          <w:lang w:eastAsia="uk-UA"/>
        </w:rPr>
      </w:pPr>
      <w:r w:rsidRPr="00B3615B">
        <w:rPr>
          <w:rFonts w:ascii="Arial" w:eastAsia="Times New Roman" w:hAnsi="Arial" w:cs="Arial"/>
          <w:b/>
          <w:bCs/>
          <w:color w:val="000000"/>
          <w:sz w:val="32"/>
          <w:szCs w:val="32"/>
          <w:lang w:eastAsia="uk-UA"/>
        </w:rPr>
        <w:t>На період 2019-2025рр.</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p>
    <w:p w:rsidR="00B3615B" w:rsidRPr="00B3615B" w:rsidRDefault="00B3615B" w:rsidP="00B3615B">
      <w:pPr>
        <w:shd w:val="clear" w:color="auto" w:fill="FFFFFF"/>
        <w:spacing w:after="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r>
        <w:rPr>
          <w:rFonts w:ascii="Times New Roman" w:eastAsia="Times New Roman" w:hAnsi="Times New Roman" w:cs="Times New Roman"/>
          <w:color w:val="222222"/>
          <w:sz w:val="24"/>
          <w:szCs w:val="24"/>
          <w:lang w:eastAsia="uk-UA"/>
        </w:rPr>
        <w:t xml:space="preserve">                                                                                                             </w:t>
      </w:r>
      <w:r w:rsidRPr="00B3615B">
        <w:rPr>
          <w:rFonts w:ascii="Times New Roman" w:eastAsia="Times New Roman" w:hAnsi="Times New Roman" w:cs="Times New Roman"/>
          <w:color w:val="222222"/>
          <w:sz w:val="24"/>
          <w:szCs w:val="24"/>
          <w:lang w:eastAsia="uk-UA"/>
        </w:rPr>
        <w:t>СХВАЛЕНО</w:t>
      </w:r>
    </w:p>
    <w:p w:rsidR="00B3615B" w:rsidRPr="00B3615B" w:rsidRDefault="00B3615B" w:rsidP="00B3615B">
      <w:pPr>
        <w:shd w:val="clear" w:color="auto" w:fill="FFFFFF"/>
        <w:spacing w:after="300" w:line="300" w:lineRule="atLeast"/>
        <w:ind w:left="1416"/>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r>
        <w:rPr>
          <w:rFonts w:ascii="Times New Roman" w:eastAsia="Times New Roman" w:hAnsi="Times New Roman" w:cs="Times New Roman"/>
          <w:color w:val="222222"/>
          <w:sz w:val="24"/>
          <w:szCs w:val="24"/>
          <w:lang w:eastAsia="uk-UA"/>
        </w:rPr>
        <w:t xml:space="preserve">                               Радою </w:t>
      </w:r>
      <w:proofErr w:type="spellStart"/>
      <w:r>
        <w:rPr>
          <w:rFonts w:ascii="Times New Roman" w:eastAsia="Times New Roman" w:hAnsi="Times New Roman" w:cs="Times New Roman"/>
          <w:color w:val="222222"/>
          <w:sz w:val="24"/>
          <w:szCs w:val="24"/>
          <w:lang w:eastAsia="uk-UA"/>
        </w:rPr>
        <w:t>Йосипівської</w:t>
      </w:r>
      <w:proofErr w:type="spellEnd"/>
      <w:r w:rsidRPr="00B3615B">
        <w:rPr>
          <w:rFonts w:ascii="Times New Roman" w:eastAsia="Times New Roman" w:hAnsi="Times New Roman" w:cs="Times New Roman"/>
          <w:color w:val="222222"/>
          <w:sz w:val="24"/>
          <w:szCs w:val="24"/>
          <w:lang w:eastAsia="uk-UA"/>
        </w:rPr>
        <w:t xml:space="preserve"> ЗОШ І-ІІ</w:t>
      </w:r>
      <w:r>
        <w:rPr>
          <w:rFonts w:ascii="Times New Roman" w:eastAsia="Times New Roman" w:hAnsi="Times New Roman" w:cs="Times New Roman"/>
          <w:color w:val="222222"/>
          <w:sz w:val="24"/>
          <w:szCs w:val="24"/>
          <w:lang w:eastAsia="uk-UA"/>
        </w:rPr>
        <w:t>І</w:t>
      </w:r>
      <w:r w:rsidRPr="00B3615B">
        <w:rPr>
          <w:rFonts w:ascii="Times New Roman" w:eastAsia="Times New Roman" w:hAnsi="Times New Roman" w:cs="Times New Roman"/>
          <w:color w:val="222222"/>
          <w:sz w:val="24"/>
          <w:szCs w:val="24"/>
          <w:lang w:eastAsia="uk-UA"/>
        </w:rPr>
        <w:t xml:space="preserve"> </w:t>
      </w:r>
      <w:r>
        <w:rPr>
          <w:rFonts w:ascii="Times New Roman" w:eastAsia="Times New Roman" w:hAnsi="Times New Roman" w:cs="Times New Roman"/>
          <w:color w:val="222222"/>
          <w:sz w:val="24"/>
          <w:szCs w:val="24"/>
          <w:lang w:eastAsia="uk-UA"/>
        </w:rPr>
        <w:t xml:space="preserve">  </w:t>
      </w:r>
      <w:r w:rsidRPr="00B3615B">
        <w:rPr>
          <w:rFonts w:ascii="Times New Roman" w:eastAsia="Times New Roman" w:hAnsi="Times New Roman" w:cs="Times New Roman"/>
          <w:color w:val="222222"/>
          <w:sz w:val="24"/>
          <w:szCs w:val="24"/>
          <w:lang w:eastAsia="uk-UA"/>
        </w:rPr>
        <w:t>ступенів</w:t>
      </w:r>
    </w:p>
    <w:p w:rsidR="00B3615B" w:rsidRPr="00B3615B" w:rsidRDefault="00B3615B" w:rsidP="00B3615B">
      <w:pPr>
        <w:shd w:val="clear" w:color="auto" w:fill="FFFFFF"/>
        <w:spacing w:after="30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Протокол № </w:t>
      </w:r>
      <w:r w:rsidR="009865AF">
        <w:rPr>
          <w:rFonts w:ascii="Times New Roman" w:eastAsia="Times New Roman" w:hAnsi="Times New Roman" w:cs="Times New Roman"/>
          <w:color w:val="222222"/>
          <w:sz w:val="24"/>
          <w:szCs w:val="24"/>
          <w:lang w:eastAsia="uk-UA"/>
        </w:rPr>
        <w:t>1  від  03.01.</w:t>
      </w:r>
      <w:r w:rsidR="009865AF" w:rsidRPr="00B3615B">
        <w:rPr>
          <w:rFonts w:ascii="Times New Roman" w:eastAsia="Times New Roman" w:hAnsi="Times New Roman" w:cs="Times New Roman"/>
          <w:color w:val="222222"/>
          <w:sz w:val="24"/>
          <w:szCs w:val="24"/>
          <w:lang w:eastAsia="uk-UA"/>
        </w:rPr>
        <w:t xml:space="preserve"> </w:t>
      </w:r>
      <w:r w:rsidRPr="00B3615B">
        <w:rPr>
          <w:rFonts w:ascii="Times New Roman" w:eastAsia="Times New Roman" w:hAnsi="Times New Roman" w:cs="Times New Roman"/>
          <w:color w:val="222222"/>
          <w:sz w:val="24"/>
          <w:szCs w:val="24"/>
          <w:lang w:eastAsia="uk-UA"/>
        </w:rPr>
        <w:t>2019</w:t>
      </w:r>
      <w:r w:rsidR="009865AF">
        <w:rPr>
          <w:rFonts w:ascii="Times New Roman" w:eastAsia="Times New Roman" w:hAnsi="Times New Roman" w:cs="Times New Roman"/>
          <w:color w:val="222222"/>
          <w:sz w:val="24"/>
          <w:szCs w:val="24"/>
          <w:lang w:eastAsia="uk-UA"/>
        </w:rPr>
        <w:t xml:space="preserve"> </w:t>
      </w:r>
      <w:r w:rsidRPr="00B3615B">
        <w:rPr>
          <w:rFonts w:ascii="Times New Roman" w:eastAsia="Times New Roman" w:hAnsi="Times New Roman" w:cs="Times New Roman"/>
          <w:color w:val="222222"/>
          <w:sz w:val="24"/>
          <w:szCs w:val="24"/>
          <w:lang w:eastAsia="uk-UA"/>
        </w:rPr>
        <w:t xml:space="preserve">р. </w:t>
      </w:r>
    </w:p>
    <w:p w:rsidR="00B3615B" w:rsidRPr="00B3615B" w:rsidRDefault="00B3615B" w:rsidP="00B3615B">
      <w:pPr>
        <w:shd w:val="clear" w:color="auto" w:fill="FFFFFF"/>
        <w:spacing w:after="30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та педагогічною радою</w:t>
      </w:r>
    </w:p>
    <w:p w:rsidR="00B3615B" w:rsidRPr="00B3615B" w:rsidRDefault="00B3615B" w:rsidP="00B3615B">
      <w:pPr>
        <w:shd w:val="clear" w:color="auto" w:fill="FFFFFF"/>
        <w:spacing w:after="30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w:t>
      </w:r>
      <w:r>
        <w:rPr>
          <w:rFonts w:ascii="Times New Roman" w:eastAsia="Times New Roman" w:hAnsi="Times New Roman" w:cs="Times New Roman"/>
          <w:color w:val="222222"/>
          <w:sz w:val="24"/>
          <w:szCs w:val="24"/>
          <w:lang w:eastAsia="uk-UA"/>
        </w:rPr>
        <w:t>                 </w:t>
      </w:r>
      <w:proofErr w:type="spellStart"/>
      <w:r>
        <w:rPr>
          <w:rFonts w:ascii="Times New Roman" w:eastAsia="Times New Roman" w:hAnsi="Times New Roman" w:cs="Times New Roman"/>
          <w:color w:val="222222"/>
          <w:sz w:val="24"/>
          <w:szCs w:val="24"/>
          <w:lang w:eastAsia="uk-UA"/>
        </w:rPr>
        <w:t>Йосипівської</w:t>
      </w:r>
      <w:proofErr w:type="spellEnd"/>
      <w:r w:rsidRPr="00B3615B">
        <w:rPr>
          <w:rFonts w:ascii="Times New Roman" w:eastAsia="Times New Roman" w:hAnsi="Times New Roman" w:cs="Times New Roman"/>
          <w:color w:val="222222"/>
          <w:sz w:val="24"/>
          <w:szCs w:val="24"/>
          <w:lang w:eastAsia="uk-UA"/>
        </w:rPr>
        <w:t xml:space="preserve"> ЗОШ І-ІІ</w:t>
      </w:r>
      <w:r>
        <w:rPr>
          <w:rFonts w:ascii="Times New Roman" w:eastAsia="Times New Roman" w:hAnsi="Times New Roman" w:cs="Times New Roman"/>
          <w:color w:val="222222"/>
          <w:sz w:val="24"/>
          <w:szCs w:val="24"/>
          <w:lang w:eastAsia="uk-UA"/>
        </w:rPr>
        <w:t>І</w:t>
      </w:r>
      <w:r w:rsidRPr="00B3615B">
        <w:rPr>
          <w:rFonts w:ascii="Times New Roman" w:eastAsia="Times New Roman" w:hAnsi="Times New Roman" w:cs="Times New Roman"/>
          <w:color w:val="222222"/>
          <w:sz w:val="24"/>
          <w:szCs w:val="24"/>
          <w:lang w:eastAsia="uk-UA"/>
        </w:rPr>
        <w:t xml:space="preserve"> ступенів</w:t>
      </w:r>
    </w:p>
    <w:p w:rsidR="00B3615B" w:rsidRPr="00B3615B" w:rsidRDefault="00B3615B" w:rsidP="00B3615B">
      <w:pPr>
        <w:shd w:val="clear" w:color="auto" w:fill="FFFFFF"/>
        <w:spacing w:after="300" w:line="300" w:lineRule="atLeast"/>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4"/>
          <w:szCs w:val="24"/>
          <w:lang w:eastAsia="uk-UA"/>
        </w:rPr>
        <w:t>                                                                                            Протокол № </w:t>
      </w:r>
      <w:r w:rsidR="009865AF">
        <w:rPr>
          <w:rFonts w:ascii="Times New Roman" w:eastAsia="Times New Roman" w:hAnsi="Times New Roman" w:cs="Times New Roman"/>
          <w:color w:val="222222"/>
          <w:sz w:val="24"/>
          <w:szCs w:val="24"/>
          <w:lang w:eastAsia="uk-UA"/>
        </w:rPr>
        <w:t>2</w:t>
      </w:r>
      <w:r w:rsidRPr="00B3615B">
        <w:rPr>
          <w:rFonts w:ascii="Times New Roman" w:eastAsia="Times New Roman" w:hAnsi="Times New Roman" w:cs="Times New Roman"/>
          <w:color w:val="222222"/>
          <w:sz w:val="24"/>
          <w:szCs w:val="24"/>
          <w:lang w:eastAsia="uk-UA"/>
        </w:rPr>
        <w:t xml:space="preserve">  від </w:t>
      </w:r>
      <w:r w:rsidR="009865AF">
        <w:rPr>
          <w:rFonts w:ascii="Times New Roman" w:eastAsia="Times New Roman" w:hAnsi="Times New Roman" w:cs="Times New Roman"/>
          <w:color w:val="222222"/>
          <w:sz w:val="24"/>
          <w:szCs w:val="24"/>
          <w:lang w:eastAsia="uk-UA"/>
        </w:rPr>
        <w:t>03.01.</w:t>
      </w:r>
      <w:r w:rsidRPr="00B3615B">
        <w:rPr>
          <w:rFonts w:ascii="Times New Roman" w:eastAsia="Times New Roman" w:hAnsi="Times New Roman" w:cs="Times New Roman"/>
          <w:color w:val="222222"/>
          <w:sz w:val="24"/>
          <w:szCs w:val="24"/>
          <w:lang w:eastAsia="uk-UA"/>
        </w:rPr>
        <w:t>2019 р</w:t>
      </w:r>
    </w:p>
    <w:p w:rsidR="00B3615B" w:rsidRPr="00B3615B" w:rsidRDefault="00B3615B" w:rsidP="00B3615B">
      <w:pPr>
        <w:shd w:val="clear" w:color="auto" w:fill="FFFFFF"/>
        <w:spacing w:after="300" w:line="240" w:lineRule="auto"/>
        <w:jc w:val="center"/>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lastRenderedPageBreak/>
        <w:t>СТРАТЕГІЯ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Мета стратегії розвитку школи</w:t>
      </w:r>
      <w:r w:rsidRPr="00B3615B">
        <w:rPr>
          <w:rFonts w:ascii="Times New Roman" w:eastAsia="Times New Roman" w:hAnsi="Times New Roman" w:cs="Times New Roman"/>
          <w:color w:val="222222"/>
          <w:sz w:val="28"/>
          <w:szCs w:val="28"/>
          <w:lang w:eastAsia="uk-UA"/>
        </w:rPr>
        <w:t> –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Основними </w:t>
      </w:r>
      <w:r w:rsidRPr="00B3615B">
        <w:rPr>
          <w:rFonts w:ascii="Times New Roman" w:eastAsia="Times New Roman" w:hAnsi="Times New Roman" w:cs="Times New Roman"/>
          <w:b/>
          <w:bCs/>
          <w:color w:val="222222"/>
          <w:sz w:val="28"/>
          <w:szCs w:val="28"/>
          <w:lang w:eastAsia="uk-UA"/>
        </w:rPr>
        <w:t>стратегічними завданнями</w:t>
      </w:r>
      <w:r w:rsidRPr="00B3615B">
        <w:rPr>
          <w:rFonts w:ascii="Times New Roman" w:eastAsia="Times New Roman" w:hAnsi="Times New Roman" w:cs="Times New Roman"/>
          <w:color w:val="222222"/>
          <w:sz w:val="28"/>
          <w:szCs w:val="28"/>
          <w:lang w:eastAsia="uk-UA"/>
        </w:rPr>
        <w:t> розвитку закладу на </w:t>
      </w:r>
      <w:r w:rsidRPr="00B3615B">
        <w:rPr>
          <w:rFonts w:ascii="Times New Roman" w:eastAsia="Times New Roman" w:hAnsi="Times New Roman" w:cs="Times New Roman"/>
          <w:b/>
          <w:bCs/>
          <w:color w:val="222222"/>
          <w:sz w:val="28"/>
          <w:szCs w:val="28"/>
          <w:lang w:eastAsia="uk-UA"/>
        </w:rPr>
        <w:t>2019 – 2025</w:t>
      </w:r>
      <w:r w:rsidRPr="00B3615B">
        <w:rPr>
          <w:rFonts w:ascii="Times New Roman" w:eastAsia="Times New Roman" w:hAnsi="Times New Roman" w:cs="Times New Roman"/>
          <w:color w:val="222222"/>
          <w:sz w:val="28"/>
          <w:szCs w:val="28"/>
          <w:lang w:eastAsia="uk-UA"/>
        </w:rPr>
        <w:t> роки є:</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B3615B" w:rsidRPr="00B3615B" w:rsidRDefault="00F6062A"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Pr>
          <w:rFonts w:ascii="Times New Roman" w:eastAsia="Times New Roman" w:hAnsi="Times New Roman" w:cs="Times New Roman"/>
          <w:color w:val="222222"/>
          <w:sz w:val="28"/>
          <w:szCs w:val="28"/>
          <w:lang w:eastAsia="uk-UA"/>
        </w:rPr>
        <w:t>2. Забез</w:t>
      </w:r>
      <w:r w:rsidR="00B3615B" w:rsidRPr="00B3615B">
        <w:rPr>
          <w:rFonts w:ascii="Times New Roman" w:eastAsia="Times New Roman" w:hAnsi="Times New Roman" w:cs="Times New Roman"/>
          <w:color w:val="222222"/>
          <w:sz w:val="28"/>
          <w:szCs w:val="28"/>
          <w:lang w:eastAsia="uk-UA"/>
        </w:rPr>
        <w:t>печення якості надання освітніх послуг на початковому, базовому</w:t>
      </w:r>
      <w:r w:rsidR="00B3615B">
        <w:rPr>
          <w:rFonts w:ascii="Times New Roman" w:eastAsia="Times New Roman" w:hAnsi="Times New Roman" w:cs="Times New Roman"/>
          <w:color w:val="222222"/>
          <w:sz w:val="28"/>
          <w:szCs w:val="28"/>
          <w:lang w:eastAsia="uk-UA"/>
        </w:rPr>
        <w:t xml:space="preserve"> та повної загальної середньої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3. Формування цінностей і необхідних для самореалізації здобувачів освіти </w:t>
      </w:r>
      <w:proofErr w:type="spellStart"/>
      <w:r w:rsidRPr="00B3615B">
        <w:rPr>
          <w:rFonts w:ascii="Times New Roman" w:eastAsia="Times New Roman" w:hAnsi="Times New Roman" w:cs="Times New Roman"/>
          <w:color w:val="222222"/>
          <w:sz w:val="28"/>
          <w:szCs w:val="28"/>
          <w:lang w:eastAsia="uk-UA"/>
        </w:rPr>
        <w:t>компетентностей</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4. Гуманістична направленість педагогічного процесу, повага до особистості учасників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5. Надання освітніх послуг через форми здобуття освіти згідно чинного законодавства (очна, дистанційна, сімейна, </w:t>
      </w:r>
      <w:proofErr w:type="spellStart"/>
      <w:r w:rsidRPr="00B3615B">
        <w:rPr>
          <w:rFonts w:ascii="Times New Roman" w:eastAsia="Times New Roman" w:hAnsi="Times New Roman" w:cs="Times New Roman"/>
          <w:color w:val="222222"/>
          <w:sz w:val="28"/>
          <w:szCs w:val="28"/>
          <w:lang w:eastAsia="uk-UA"/>
        </w:rPr>
        <w:t>екстернатна</w:t>
      </w:r>
      <w:proofErr w:type="spellEnd"/>
      <w:r w:rsidRPr="00B3615B">
        <w:rPr>
          <w:rFonts w:ascii="Times New Roman" w:eastAsia="Times New Roman" w:hAnsi="Times New Roman" w:cs="Times New Roman"/>
          <w:color w:val="222222"/>
          <w:sz w:val="28"/>
          <w:szCs w:val="28"/>
          <w:lang w:eastAsia="uk-UA"/>
        </w:rPr>
        <w:t>, мережева, педагогічний патронаж).</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8.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8.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9.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10. Прищеплення здобувачам освіти шанобливого ставлення до культури, звичаїв, традицій усіх народів, що населяють Україну.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11.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12. Створення умов для надання освітніх послуг особам з особливими освітніми потребами ( інклюзивне, індивідуальне навчання).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13.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14. Збереження та зміцнення морального та фізичного здоров’я учасників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15. Підвищення професійного рівня кадрового по</w:t>
      </w:r>
      <w:r w:rsidRPr="00B3615B">
        <w:rPr>
          <w:rFonts w:ascii="Times New Roman" w:eastAsia="Times New Roman" w:hAnsi="Times New Roman" w:cs="Times New Roman"/>
          <w:color w:val="222222"/>
          <w:sz w:val="28"/>
          <w:szCs w:val="28"/>
          <w:lang w:eastAsia="uk-UA"/>
        </w:rPr>
        <w:softHyphen/>
        <w:t>тенціалу згідно Положення про атестацію та сертифікацію педагогічних працівників.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16. Перехід на академічну, організаційну, фінансову, кадрову автономію закладу.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17. Забезпечення прозорості та інформаційної відкритості з приводу роботи закладу на власному </w:t>
      </w:r>
      <w:proofErr w:type="spellStart"/>
      <w:r w:rsidRPr="00B3615B">
        <w:rPr>
          <w:rFonts w:ascii="Times New Roman" w:eastAsia="Times New Roman" w:hAnsi="Times New Roman" w:cs="Times New Roman"/>
          <w:color w:val="222222"/>
          <w:sz w:val="28"/>
          <w:szCs w:val="28"/>
          <w:lang w:eastAsia="uk-UA"/>
        </w:rPr>
        <w:t>вебсайті</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1. </w:t>
      </w:r>
      <w:r w:rsidRPr="00B3615B">
        <w:rPr>
          <w:rFonts w:ascii="Times New Roman" w:eastAsia="Times New Roman" w:hAnsi="Times New Roman" w:cs="Times New Roman"/>
          <w:b/>
          <w:bCs/>
          <w:color w:val="222222"/>
          <w:sz w:val="28"/>
          <w:szCs w:val="28"/>
          <w:lang w:eastAsia="uk-UA"/>
        </w:rPr>
        <w:t>Вступ</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Підготовка Ст</w:t>
      </w:r>
      <w:r>
        <w:rPr>
          <w:rFonts w:ascii="Times New Roman" w:eastAsia="Times New Roman" w:hAnsi="Times New Roman" w:cs="Times New Roman"/>
          <w:color w:val="222222"/>
          <w:sz w:val="28"/>
          <w:szCs w:val="28"/>
          <w:lang w:eastAsia="uk-UA"/>
        </w:rPr>
        <w:t xml:space="preserve">ратегії розвитку </w:t>
      </w:r>
      <w:proofErr w:type="spellStart"/>
      <w:r>
        <w:rPr>
          <w:rFonts w:ascii="Times New Roman" w:eastAsia="Times New Roman" w:hAnsi="Times New Roman" w:cs="Times New Roman"/>
          <w:color w:val="222222"/>
          <w:sz w:val="28"/>
          <w:szCs w:val="28"/>
          <w:lang w:eastAsia="uk-UA"/>
        </w:rPr>
        <w:t>Йосипівської</w:t>
      </w:r>
      <w:proofErr w:type="spellEnd"/>
      <w:r>
        <w:rPr>
          <w:rFonts w:ascii="Times New Roman" w:eastAsia="Times New Roman" w:hAnsi="Times New Roman" w:cs="Times New Roman"/>
          <w:color w:val="222222"/>
          <w:sz w:val="28"/>
          <w:szCs w:val="28"/>
          <w:lang w:eastAsia="uk-UA"/>
        </w:rPr>
        <w:t xml:space="preserve"> </w:t>
      </w:r>
      <w:r w:rsidRPr="00B3615B">
        <w:rPr>
          <w:rFonts w:ascii="Times New Roman" w:eastAsia="Times New Roman" w:hAnsi="Times New Roman" w:cs="Times New Roman"/>
          <w:color w:val="222222"/>
          <w:sz w:val="28"/>
          <w:szCs w:val="28"/>
          <w:lang w:eastAsia="uk-UA"/>
        </w:rPr>
        <w:t>ЗОШ І-ІІ</w:t>
      </w:r>
      <w:r>
        <w:rPr>
          <w:rFonts w:ascii="Times New Roman" w:eastAsia="Times New Roman" w:hAnsi="Times New Roman" w:cs="Times New Roman"/>
          <w:color w:val="222222"/>
          <w:sz w:val="28"/>
          <w:szCs w:val="28"/>
          <w:lang w:eastAsia="uk-UA"/>
        </w:rPr>
        <w:t xml:space="preserve">І </w:t>
      </w:r>
      <w:proofErr w:type="spellStart"/>
      <w:r>
        <w:rPr>
          <w:rFonts w:ascii="Times New Roman" w:eastAsia="Times New Roman" w:hAnsi="Times New Roman" w:cs="Times New Roman"/>
          <w:color w:val="222222"/>
          <w:sz w:val="28"/>
          <w:szCs w:val="28"/>
          <w:lang w:eastAsia="uk-UA"/>
        </w:rPr>
        <w:t>Благовіщенської</w:t>
      </w:r>
      <w:r w:rsidRPr="00B3615B">
        <w:rPr>
          <w:rFonts w:ascii="Times New Roman" w:eastAsia="Times New Roman" w:hAnsi="Times New Roman" w:cs="Times New Roman"/>
          <w:color w:val="222222"/>
          <w:sz w:val="28"/>
          <w:szCs w:val="28"/>
          <w:lang w:eastAsia="uk-UA"/>
        </w:rPr>
        <w:t>районної</w:t>
      </w:r>
      <w:proofErr w:type="spellEnd"/>
      <w:r w:rsidRPr="00B3615B">
        <w:rPr>
          <w:rFonts w:ascii="Times New Roman" w:eastAsia="Times New Roman" w:hAnsi="Times New Roman" w:cs="Times New Roman"/>
          <w:color w:val="222222"/>
          <w:sz w:val="28"/>
          <w:szCs w:val="28"/>
          <w:lang w:eastAsia="uk-UA"/>
        </w:rPr>
        <w:t xml:space="preserve"> р</w:t>
      </w:r>
      <w:r>
        <w:rPr>
          <w:rFonts w:ascii="Times New Roman" w:eastAsia="Times New Roman" w:hAnsi="Times New Roman" w:cs="Times New Roman"/>
          <w:color w:val="222222"/>
          <w:sz w:val="28"/>
          <w:szCs w:val="28"/>
          <w:lang w:eastAsia="uk-UA"/>
        </w:rPr>
        <w:t xml:space="preserve">ади </w:t>
      </w:r>
      <w:r w:rsidRPr="00B3615B">
        <w:rPr>
          <w:rFonts w:ascii="Times New Roman" w:eastAsia="Times New Roman" w:hAnsi="Times New Roman" w:cs="Times New Roman"/>
          <w:color w:val="222222"/>
          <w:sz w:val="28"/>
          <w:szCs w:val="28"/>
          <w:lang w:eastAsia="uk-UA"/>
        </w:rPr>
        <w:t xml:space="preserve"> на 2019-2025 роки зумовлена якісним оновленням змісту освіти згідно нового Закону України «Про освіту», Концепції нової української школи,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w:t>
      </w:r>
      <w:proofErr w:type="spellStart"/>
      <w:r w:rsidRPr="00B3615B">
        <w:rPr>
          <w:rFonts w:ascii="Times New Roman" w:eastAsia="Times New Roman" w:hAnsi="Times New Roman" w:cs="Times New Roman"/>
          <w:color w:val="222222"/>
          <w:sz w:val="28"/>
          <w:szCs w:val="28"/>
          <w:lang w:eastAsia="uk-UA"/>
        </w:rPr>
        <w:t>компетенцій</w:t>
      </w:r>
      <w:proofErr w:type="spellEnd"/>
      <w:r w:rsidRPr="00B3615B">
        <w:rPr>
          <w:rFonts w:ascii="Times New Roman" w:eastAsia="Times New Roman" w:hAnsi="Times New Roman" w:cs="Times New Roman"/>
          <w:color w:val="222222"/>
          <w:sz w:val="28"/>
          <w:szCs w:val="28"/>
          <w:lang w:eastAsia="uk-UA"/>
        </w:rPr>
        <w:t xml:space="preserve">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w:t>
      </w:r>
      <w:proofErr w:type="spellStart"/>
      <w:r w:rsidRPr="00B3615B">
        <w:rPr>
          <w:rFonts w:ascii="Times New Roman" w:eastAsia="Times New Roman" w:hAnsi="Times New Roman" w:cs="Times New Roman"/>
          <w:color w:val="222222"/>
          <w:sz w:val="28"/>
          <w:szCs w:val="28"/>
          <w:lang w:eastAsia="uk-UA"/>
        </w:rPr>
        <w:t>компетенцій</w:t>
      </w:r>
      <w:proofErr w:type="spellEnd"/>
      <w:r w:rsidRPr="00B3615B">
        <w:rPr>
          <w:rFonts w:ascii="Times New Roman" w:eastAsia="Times New Roman" w:hAnsi="Times New Roman" w:cs="Times New Roman"/>
          <w:color w:val="222222"/>
          <w:sz w:val="28"/>
          <w:szCs w:val="28"/>
          <w:lang w:eastAsia="uk-UA"/>
        </w:rPr>
        <w:t>, наданих під час здобуття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w:t>
      </w:r>
      <w:proofErr w:type="spellStart"/>
      <w:r w:rsidRPr="00B3615B">
        <w:rPr>
          <w:rFonts w:ascii="Times New Roman" w:eastAsia="Times New Roman" w:hAnsi="Times New Roman" w:cs="Times New Roman"/>
          <w:color w:val="222222"/>
          <w:sz w:val="28"/>
          <w:szCs w:val="28"/>
          <w:lang w:eastAsia="uk-UA"/>
        </w:rPr>
        <w:t>завнішнього</w:t>
      </w:r>
      <w:proofErr w:type="spellEnd"/>
      <w:r w:rsidRPr="00B3615B">
        <w:rPr>
          <w:rFonts w:ascii="Times New Roman" w:eastAsia="Times New Roman" w:hAnsi="Times New Roman" w:cs="Times New Roman"/>
          <w:color w:val="222222"/>
          <w:sz w:val="28"/>
          <w:szCs w:val="28"/>
          <w:lang w:eastAsia="uk-UA"/>
        </w:rPr>
        <w:t xml:space="preserve"> моніторингів якості знань здобувачів освіти та якості надання педагогами освітніх послуг, прийнятті управлінських рішень.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 xml:space="preserve">Стратегія розвитку закладу є комплексом методичних, матеріально-технічних та управлінських </w:t>
      </w:r>
      <w:proofErr w:type="spellStart"/>
      <w:r w:rsidRPr="00B3615B">
        <w:rPr>
          <w:rFonts w:ascii="Times New Roman" w:eastAsia="Times New Roman" w:hAnsi="Times New Roman" w:cs="Times New Roman"/>
          <w:color w:val="222222"/>
          <w:sz w:val="28"/>
          <w:szCs w:val="28"/>
          <w:lang w:eastAsia="uk-UA"/>
        </w:rPr>
        <w:t>проєктів</w:t>
      </w:r>
      <w:proofErr w:type="spellEnd"/>
      <w:r w:rsidRPr="00B3615B">
        <w:rPr>
          <w:rFonts w:ascii="Times New Roman" w:eastAsia="Times New Roman" w:hAnsi="Times New Roman" w:cs="Times New Roman"/>
          <w:color w:val="222222"/>
          <w:sz w:val="28"/>
          <w:szCs w:val="28"/>
          <w:lang w:eastAsia="uk-UA"/>
        </w:rPr>
        <w:t xml:space="preserve"> із визначенням шляхів їх реалізації. У ній максимально враховані потреби учасників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proofErr w:type="spellStart"/>
      <w:r w:rsidRPr="00B3615B">
        <w:rPr>
          <w:rFonts w:ascii="Times New Roman" w:eastAsia="Times New Roman" w:hAnsi="Times New Roman" w:cs="Times New Roman"/>
          <w:color w:val="222222"/>
          <w:sz w:val="28"/>
          <w:szCs w:val="28"/>
          <w:lang w:eastAsia="uk-UA"/>
        </w:rPr>
        <w:t>Проєкти</w:t>
      </w:r>
      <w:proofErr w:type="spellEnd"/>
      <w:r w:rsidRPr="00B3615B">
        <w:rPr>
          <w:rFonts w:ascii="Times New Roman" w:eastAsia="Times New Roman" w:hAnsi="Times New Roman" w:cs="Times New Roman"/>
          <w:color w:val="222222"/>
          <w:sz w:val="28"/>
          <w:szCs w:val="28"/>
          <w:lang w:eastAsia="uk-UA"/>
        </w:rPr>
        <w:t>, з яких складається Стратегія розвитку закладу, допоможуть вирішити такі завдання: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організація освітньої роботи в закладі відповідно вимогам нового Закону України «Про освіту», підтримка обдарованої молоді;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 створення умов для проведення освітнього процесу, які забезпечують збереження фізичного та психічного здоров’я здобувачів освіти попередження </w:t>
      </w:r>
      <w:proofErr w:type="spellStart"/>
      <w:r w:rsidRPr="00B3615B">
        <w:rPr>
          <w:rFonts w:ascii="Times New Roman" w:eastAsia="Times New Roman" w:hAnsi="Times New Roman" w:cs="Times New Roman"/>
          <w:color w:val="222222"/>
          <w:sz w:val="28"/>
          <w:szCs w:val="28"/>
          <w:lang w:eastAsia="uk-UA"/>
        </w:rPr>
        <w:t>булінгу</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організація моніторингів якості знань та надання освітніх послуг;</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професійний розвиток педагогічних кадрів;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забезпечення, оптимізація та покращення матеріально-технічної бази;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забезпечення прозорості та інформаційної відкритості роботи закладу.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2. </w:t>
      </w:r>
      <w:r w:rsidRPr="00B3615B">
        <w:rPr>
          <w:rFonts w:ascii="Times New Roman" w:eastAsia="Times New Roman" w:hAnsi="Times New Roman" w:cs="Times New Roman"/>
          <w:b/>
          <w:bCs/>
          <w:color w:val="222222"/>
          <w:sz w:val="28"/>
          <w:szCs w:val="28"/>
          <w:lang w:eastAsia="uk-UA"/>
        </w:rPr>
        <w:t>Загальні положення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w:t>
      </w:r>
      <w:proofErr w:type="spellStart"/>
      <w:r w:rsidRPr="00B3615B">
        <w:rPr>
          <w:rFonts w:ascii="Times New Roman" w:eastAsia="Times New Roman" w:hAnsi="Times New Roman" w:cs="Times New Roman"/>
          <w:color w:val="222222"/>
          <w:sz w:val="28"/>
          <w:szCs w:val="28"/>
          <w:lang w:eastAsia="uk-UA"/>
        </w:rPr>
        <w:t>компетентностей</w:t>
      </w:r>
      <w:proofErr w:type="spellEnd"/>
      <w:r w:rsidRPr="00B3615B">
        <w:rPr>
          <w:rFonts w:ascii="Times New Roman" w:eastAsia="Times New Roman" w:hAnsi="Times New Roman" w:cs="Times New Roman"/>
          <w:color w:val="222222"/>
          <w:sz w:val="28"/>
          <w:szCs w:val="28"/>
          <w:lang w:eastAsia="uk-UA"/>
        </w:rPr>
        <w:t xml:space="preserve">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Pr="00B3615B">
        <w:rPr>
          <w:rFonts w:ascii="Times New Roman" w:eastAsia="Times New Roman" w:hAnsi="Times New Roman" w:cs="Times New Roman"/>
          <w:color w:val="222222"/>
          <w:sz w:val="28"/>
          <w:szCs w:val="28"/>
          <w:lang w:eastAsia="uk-UA"/>
        </w:rPr>
        <w:t>компетентностями</w:t>
      </w:r>
      <w:proofErr w:type="spellEnd"/>
      <w:r w:rsidRPr="00B3615B">
        <w:rPr>
          <w:rFonts w:ascii="Times New Roman" w:eastAsia="Times New Roman" w:hAnsi="Times New Roman" w:cs="Times New Roman"/>
          <w:color w:val="222222"/>
          <w:sz w:val="28"/>
          <w:szCs w:val="28"/>
          <w:lang w:eastAsia="uk-UA"/>
        </w:rPr>
        <w:t xml:space="preserve">,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загальнокультурна;підприємницька; </w:t>
      </w:r>
      <w:proofErr w:type="spellStart"/>
      <w:r w:rsidRPr="00B3615B">
        <w:rPr>
          <w:rFonts w:ascii="Times New Roman" w:eastAsia="Times New Roman" w:hAnsi="Times New Roman" w:cs="Times New Roman"/>
          <w:color w:val="222222"/>
          <w:sz w:val="28"/>
          <w:szCs w:val="28"/>
          <w:lang w:eastAsia="uk-UA"/>
        </w:rPr>
        <w:t>здоров’язберігаюча</w:t>
      </w:r>
      <w:proofErr w:type="spellEnd"/>
      <w:r w:rsidRPr="00B3615B">
        <w:rPr>
          <w:rFonts w:ascii="Times New Roman" w:eastAsia="Times New Roman" w:hAnsi="Times New Roman" w:cs="Times New Roman"/>
          <w:color w:val="222222"/>
          <w:sz w:val="28"/>
          <w:szCs w:val="28"/>
          <w:lang w:eastAsia="uk-UA"/>
        </w:rPr>
        <w:t xml:space="preserve">. Державний стандарт ґрунтується на засадах </w:t>
      </w:r>
      <w:proofErr w:type="spellStart"/>
      <w:r w:rsidRPr="00B3615B">
        <w:rPr>
          <w:rFonts w:ascii="Times New Roman" w:eastAsia="Times New Roman" w:hAnsi="Times New Roman" w:cs="Times New Roman"/>
          <w:color w:val="222222"/>
          <w:sz w:val="28"/>
          <w:szCs w:val="28"/>
          <w:lang w:eastAsia="uk-UA"/>
        </w:rPr>
        <w:t>особистісно</w:t>
      </w:r>
      <w:proofErr w:type="spellEnd"/>
      <w:r w:rsidRPr="00B3615B">
        <w:rPr>
          <w:rFonts w:ascii="Times New Roman" w:eastAsia="Times New Roman" w:hAnsi="Times New Roman" w:cs="Times New Roman"/>
          <w:color w:val="222222"/>
          <w:sz w:val="28"/>
          <w:szCs w:val="28"/>
          <w:lang w:eastAsia="uk-UA"/>
        </w:rPr>
        <w:t xml:space="preserve"> орієнтованого, </w:t>
      </w:r>
      <w:proofErr w:type="spellStart"/>
      <w:r w:rsidRPr="00B3615B">
        <w:rPr>
          <w:rFonts w:ascii="Times New Roman" w:eastAsia="Times New Roman" w:hAnsi="Times New Roman" w:cs="Times New Roman"/>
          <w:color w:val="222222"/>
          <w:sz w:val="28"/>
          <w:szCs w:val="28"/>
          <w:lang w:eastAsia="uk-UA"/>
        </w:rPr>
        <w:t>компетентнісного</w:t>
      </w:r>
      <w:proofErr w:type="spellEnd"/>
      <w:r w:rsidRPr="00B3615B">
        <w:rPr>
          <w:rFonts w:ascii="Times New Roman" w:eastAsia="Times New Roman" w:hAnsi="Times New Roman" w:cs="Times New Roman"/>
          <w:color w:val="222222"/>
          <w:sz w:val="28"/>
          <w:szCs w:val="28"/>
          <w:lang w:eastAsia="uk-UA"/>
        </w:rPr>
        <w:t xml:space="preserve"> та </w:t>
      </w:r>
      <w:proofErr w:type="spellStart"/>
      <w:r w:rsidRPr="00B3615B">
        <w:rPr>
          <w:rFonts w:ascii="Times New Roman" w:eastAsia="Times New Roman" w:hAnsi="Times New Roman" w:cs="Times New Roman"/>
          <w:color w:val="222222"/>
          <w:sz w:val="28"/>
          <w:szCs w:val="28"/>
          <w:lang w:eastAsia="uk-UA"/>
        </w:rPr>
        <w:lastRenderedPageBreak/>
        <w:t>діяльнісного</w:t>
      </w:r>
      <w:proofErr w:type="spellEnd"/>
      <w:r w:rsidRPr="00B3615B">
        <w:rPr>
          <w:rFonts w:ascii="Times New Roman" w:eastAsia="Times New Roman" w:hAnsi="Times New Roman" w:cs="Times New Roman"/>
          <w:color w:val="222222"/>
          <w:sz w:val="28"/>
          <w:szCs w:val="28"/>
          <w:lang w:eastAsia="uk-UA"/>
        </w:rPr>
        <w:t xml:space="preserve"> підходів. </w:t>
      </w:r>
      <w:proofErr w:type="spellStart"/>
      <w:r w:rsidRPr="00B3615B">
        <w:rPr>
          <w:rFonts w:ascii="Times New Roman" w:eastAsia="Times New Roman" w:hAnsi="Times New Roman" w:cs="Times New Roman"/>
          <w:color w:val="222222"/>
          <w:sz w:val="28"/>
          <w:szCs w:val="28"/>
          <w:lang w:eastAsia="uk-UA"/>
        </w:rPr>
        <w:t>Діяльнісний</w:t>
      </w:r>
      <w:proofErr w:type="spellEnd"/>
      <w:r w:rsidRPr="00B3615B">
        <w:rPr>
          <w:rFonts w:ascii="Times New Roman" w:eastAsia="Times New Roman" w:hAnsi="Times New Roman" w:cs="Times New Roman"/>
          <w:color w:val="222222"/>
          <w:sz w:val="28"/>
          <w:szCs w:val="28"/>
          <w:lang w:eastAsia="uk-UA"/>
        </w:rPr>
        <w:t xml:space="preserve">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Освітній процес закладу спрямований на формування у випускника школи якостей, необхідних для життєвого та професійного визначення, а саме:</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орієнтації у сучасних реаліях і підготовленості до життя у ХХІ столітті;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здатності до самовизначення, саморозвитку, самоосвіти;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володіння іноземними мовами;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наявності життєвого досвіду спілкування, роботи в колективі, під керівництвом, та самостійно, з довідковою літературою;</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високого рівня освіченості, культури, здатності до творчої праці, професійного розвитку;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вільного володіння комп’ютером, високого рівня культури користування ІКТ;</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готовності до вибору професії відповідно до своїх здібностей та можливостей, потреб ринку праці;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формуванню трудової та моральної життєвої мотивації, активної громадянської і професійної позиції.</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w:t>
      </w:r>
      <w:proofErr w:type="spellStart"/>
      <w:r w:rsidRPr="00B3615B">
        <w:rPr>
          <w:rFonts w:ascii="Times New Roman" w:eastAsia="Times New Roman" w:hAnsi="Times New Roman" w:cs="Times New Roman"/>
          <w:color w:val="222222"/>
          <w:sz w:val="28"/>
          <w:szCs w:val="28"/>
          <w:lang w:eastAsia="uk-UA"/>
        </w:rPr>
        <w:t>компетентностей</w:t>
      </w:r>
      <w:proofErr w:type="spellEnd"/>
      <w:r w:rsidRPr="00B3615B">
        <w:rPr>
          <w:rFonts w:ascii="Times New Roman" w:eastAsia="Times New Roman" w:hAnsi="Times New Roman" w:cs="Times New Roman"/>
          <w:color w:val="222222"/>
          <w:sz w:val="28"/>
          <w:szCs w:val="28"/>
          <w:lang w:eastAsia="uk-UA"/>
        </w:rPr>
        <w:t xml:space="preserve"> здобувачів освіти, у тому числі: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толерантність;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 висока </w:t>
      </w:r>
      <w:proofErr w:type="spellStart"/>
      <w:r w:rsidRPr="00B3615B">
        <w:rPr>
          <w:rFonts w:ascii="Times New Roman" w:eastAsia="Times New Roman" w:hAnsi="Times New Roman" w:cs="Times New Roman"/>
          <w:color w:val="222222"/>
          <w:sz w:val="28"/>
          <w:szCs w:val="28"/>
          <w:lang w:eastAsia="uk-UA"/>
        </w:rPr>
        <w:t>комунікативність</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 творча активність;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рефлективність;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 </w:t>
      </w:r>
      <w:proofErr w:type="spellStart"/>
      <w:r w:rsidRPr="00B3615B">
        <w:rPr>
          <w:rFonts w:ascii="Times New Roman" w:eastAsia="Times New Roman" w:hAnsi="Times New Roman" w:cs="Times New Roman"/>
          <w:color w:val="222222"/>
          <w:sz w:val="28"/>
          <w:szCs w:val="28"/>
          <w:lang w:eastAsia="uk-UA"/>
        </w:rPr>
        <w:t>емпативність</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сенситивність.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В основу Стратегії розвитку закладу покладено системний підхід, спрямований на застосування сучасних педагогічних технологій освіти на засадах </w:t>
      </w:r>
      <w:proofErr w:type="spellStart"/>
      <w:r w:rsidRPr="00B3615B">
        <w:rPr>
          <w:rFonts w:ascii="Times New Roman" w:eastAsia="Times New Roman" w:hAnsi="Times New Roman" w:cs="Times New Roman"/>
          <w:color w:val="222222"/>
          <w:sz w:val="28"/>
          <w:szCs w:val="28"/>
          <w:lang w:eastAsia="uk-UA"/>
        </w:rPr>
        <w:t>компетентнісного</w:t>
      </w:r>
      <w:proofErr w:type="spellEnd"/>
      <w:r w:rsidRPr="00B3615B">
        <w:rPr>
          <w:rFonts w:ascii="Times New Roman" w:eastAsia="Times New Roman" w:hAnsi="Times New Roman" w:cs="Times New Roman"/>
          <w:color w:val="222222"/>
          <w:sz w:val="28"/>
          <w:szCs w:val="28"/>
          <w:lang w:eastAsia="uk-UA"/>
        </w:rPr>
        <w:t xml:space="preserve"> підходу в контексті положень «Нової української школи».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на основі педагогіки партнерства – тісної взаємодії в системі «здобувачі освіти – педагоги – батьки здобувачів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3. </w:t>
      </w:r>
      <w:r w:rsidRPr="00B3615B">
        <w:rPr>
          <w:rFonts w:ascii="Times New Roman" w:eastAsia="Times New Roman" w:hAnsi="Times New Roman" w:cs="Times New Roman"/>
          <w:b/>
          <w:bCs/>
          <w:color w:val="222222"/>
          <w:sz w:val="28"/>
          <w:szCs w:val="28"/>
          <w:lang w:eastAsia="uk-UA"/>
        </w:rPr>
        <w:t>Загальна стратегія розвитку закладу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w:t>
      </w:r>
      <w:proofErr w:type="spellStart"/>
      <w:r w:rsidRPr="00B3615B">
        <w:rPr>
          <w:rFonts w:ascii="Times New Roman" w:eastAsia="Times New Roman" w:hAnsi="Times New Roman" w:cs="Times New Roman"/>
          <w:color w:val="222222"/>
          <w:sz w:val="28"/>
          <w:szCs w:val="28"/>
          <w:lang w:eastAsia="uk-UA"/>
        </w:rPr>
        <w:t>особистісно</w:t>
      </w:r>
      <w:proofErr w:type="spellEnd"/>
      <w:r w:rsidRPr="00B3615B">
        <w:rPr>
          <w:rFonts w:ascii="Times New Roman" w:eastAsia="Times New Roman" w:hAnsi="Times New Roman" w:cs="Times New Roman"/>
          <w:color w:val="222222"/>
          <w:sz w:val="28"/>
          <w:szCs w:val="28"/>
          <w:lang w:eastAsia="uk-UA"/>
        </w:rPr>
        <w:t xml:space="preserve"> </w:t>
      </w:r>
      <w:proofErr w:type="spellStart"/>
      <w:r w:rsidRPr="00B3615B">
        <w:rPr>
          <w:rFonts w:ascii="Times New Roman" w:eastAsia="Times New Roman" w:hAnsi="Times New Roman" w:cs="Times New Roman"/>
          <w:color w:val="222222"/>
          <w:sz w:val="28"/>
          <w:szCs w:val="28"/>
          <w:lang w:eastAsia="uk-UA"/>
        </w:rPr>
        <w:t>компетентнісно</w:t>
      </w:r>
      <w:proofErr w:type="spellEnd"/>
      <w:r w:rsidRPr="00B3615B">
        <w:rPr>
          <w:rFonts w:ascii="Times New Roman" w:eastAsia="Times New Roman" w:hAnsi="Times New Roman" w:cs="Times New Roman"/>
          <w:color w:val="222222"/>
          <w:sz w:val="28"/>
          <w:szCs w:val="28"/>
          <w:lang w:eastAsia="uk-UA"/>
        </w:rPr>
        <w:t xml:space="preserve"> орієнтований. Це забезпечує комфортні, безконфліктні й безпечні умови розвитку дитини, всебічно реалізує її природний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школі опановує життя, чия якість залежатиме від рівня розвитку життєвої компетентності.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Провідна ідея закладу</w:t>
      </w:r>
      <w:r w:rsidRPr="00B3615B">
        <w:rPr>
          <w:rFonts w:ascii="Times New Roman" w:eastAsia="Times New Roman" w:hAnsi="Times New Roman" w:cs="Times New Roman"/>
          <w:color w:val="222222"/>
          <w:sz w:val="28"/>
          <w:szCs w:val="28"/>
          <w:lang w:eastAsia="uk-UA"/>
        </w:rPr>
        <w:t>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b/>
          <w:bCs/>
          <w:color w:val="222222"/>
          <w:sz w:val="28"/>
          <w:szCs w:val="28"/>
          <w:lang w:eastAsia="uk-UA"/>
        </w:rPr>
      </w:pP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lastRenderedPageBreak/>
        <w:t>Проблеми, які ставить перед собою колектив</w:t>
      </w:r>
      <w:r w:rsidRPr="00B3615B">
        <w:rPr>
          <w:rFonts w:ascii="Times New Roman" w:eastAsia="Times New Roman" w:hAnsi="Times New Roman" w:cs="Times New Roman"/>
          <w:color w:val="222222"/>
          <w:sz w:val="28"/>
          <w:szCs w:val="28"/>
          <w:lang w:eastAsia="uk-UA"/>
        </w:rPr>
        <w:t> :</w:t>
      </w:r>
    </w:p>
    <w:p w:rsidR="00B3615B" w:rsidRPr="00B3615B" w:rsidRDefault="00B3615B" w:rsidP="00B3615B">
      <w:pPr>
        <w:shd w:val="clear" w:color="auto" w:fill="FFFFFF"/>
        <w:spacing w:after="0" w:line="240" w:lineRule="auto"/>
        <w:ind w:left="570" w:right="510" w:hanging="360"/>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w:t>
      </w:r>
      <w:r w:rsidRPr="00B3615B">
        <w:rPr>
          <w:rFonts w:ascii="Times New Roman" w:eastAsia="Times New Roman" w:hAnsi="Times New Roman" w:cs="Times New Roman"/>
          <w:color w:val="222222"/>
          <w:sz w:val="14"/>
          <w:szCs w:val="14"/>
          <w:lang w:eastAsia="uk-UA"/>
        </w:rPr>
        <w:t>    </w:t>
      </w:r>
      <w:r w:rsidRPr="00B3615B">
        <w:rPr>
          <w:rFonts w:ascii="Times New Roman" w:eastAsia="Times New Roman" w:hAnsi="Times New Roman" w:cs="Times New Roman"/>
          <w:color w:val="B1B1B1"/>
          <w:sz w:val="24"/>
          <w:szCs w:val="24"/>
          <w:lang w:eastAsia="uk-UA"/>
        </w:rPr>
        <w:t> </w:t>
      </w:r>
      <w:r w:rsidRPr="00B3615B">
        <w:rPr>
          <w:rFonts w:ascii="Times New Roman" w:eastAsia="Times New Roman" w:hAnsi="Times New Roman" w:cs="Times New Roman"/>
          <w:color w:val="222222"/>
          <w:sz w:val="28"/>
          <w:szCs w:val="28"/>
          <w:lang w:eastAsia="uk-UA"/>
        </w:rPr>
        <w:t xml:space="preserve">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B3615B">
        <w:rPr>
          <w:rFonts w:ascii="Times New Roman" w:eastAsia="Times New Roman" w:hAnsi="Times New Roman" w:cs="Times New Roman"/>
          <w:color w:val="222222"/>
          <w:sz w:val="28"/>
          <w:szCs w:val="28"/>
          <w:lang w:eastAsia="uk-UA"/>
        </w:rPr>
        <w:t>компетентностей</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0" w:line="240" w:lineRule="auto"/>
        <w:ind w:left="570" w:right="510" w:hanging="360"/>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2.</w:t>
      </w:r>
      <w:r w:rsidRPr="00B3615B">
        <w:rPr>
          <w:rFonts w:ascii="Times New Roman" w:eastAsia="Times New Roman" w:hAnsi="Times New Roman" w:cs="Times New Roman"/>
          <w:color w:val="222222"/>
          <w:sz w:val="14"/>
          <w:szCs w:val="14"/>
          <w:lang w:eastAsia="uk-UA"/>
        </w:rPr>
        <w:t>    </w:t>
      </w:r>
      <w:r w:rsidRPr="00B3615B">
        <w:rPr>
          <w:rFonts w:ascii="Times New Roman" w:eastAsia="Times New Roman" w:hAnsi="Times New Roman" w:cs="Times New Roman"/>
          <w:color w:val="B1B1B1"/>
          <w:sz w:val="24"/>
          <w:szCs w:val="24"/>
          <w:lang w:eastAsia="uk-UA"/>
        </w:rPr>
        <w:t> </w:t>
      </w:r>
      <w:r w:rsidRPr="00B3615B">
        <w:rPr>
          <w:rFonts w:ascii="Times New Roman" w:eastAsia="Times New Roman" w:hAnsi="Times New Roman" w:cs="Times New Roman"/>
          <w:color w:val="222222"/>
          <w:sz w:val="28"/>
          <w:szCs w:val="28"/>
          <w:lang w:eastAsia="uk-UA"/>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B3615B" w:rsidRPr="00B3615B" w:rsidRDefault="00B3615B" w:rsidP="00B3615B">
      <w:pPr>
        <w:shd w:val="clear" w:color="auto" w:fill="FFFFFF"/>
        <w:spacing w:after="0" w:line="240" w:lineRule="auto"/>
        <w:ind w:left="570" w:right="510" w:hanging="360"/>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3.</w:t>
      </w:r>
      <w:r w:rsidRPr="00B3615B">
        <w:rPr>
          <w:rFonts w:ascii="Times New Roman" w:eastAsia="Times New Roman" w:hAnsi="Times New Roman" w:cs="Times New Roman"/>
          <w:color w:val="222222"/>
          <w:sz w:val="14"/>
          <w:szCs w:val="14"/>
          <w:lang w:eastAsia="uk-UA"/>
        </w:rPr>
        <w:t>    </w:t>
      </w:r>
      <w:r w:rsidRPr="00B3615B">
        <w:rPr>
          <w:rFonts w:ascii="Times New Roman" w:eastAsia="Times New Roman" w:hAnsi="Times New Roman" w:cs="Times New Roman"/>
          <w:color w:val="B1B1B1"/>
          <w:sz w:val="24"/>
          <w:szCs w:val="24"/>
          <w:lang w:eastAsia="uk-UA"/>
        </w:rPr>
        <w:t> </w:t>
      </w:r>
      <w:r w:rsidRPr="00B3615B">
        <w:rPr>
          <w:rFonts w:ascii="Times New Roman" w:eastAsia="Times New Roman" w:hAnsi="Times New Roman" w:cs="Times New Roman"/>
          <w:color w:val="222222"/>
          <w:sz w:val="28"/>
          <w:szCs w:val="28"/>
          <w:lang w:eastAsia="uk-UA"/>
        </w:rPr>
        <w:t>Створення умов для надання якісних освітніх послуг шляхом тісної взаємодії в системі «здобувачі освіти-батьки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Керуючись концептуальними засадами нової української школи, головним девізом своїм вважаємо висловлювання:</w:t>
      </w:r>
    </w:p>
    <w:p w:rsidR="00B3615B" w:rsidRPr="00B3615B" w:rsidRDefault="00B3615B" w:rsidP="00B3615B">
      <w:pPr>
        <w:shd w:val="clear" w:color="auto" w:fill="FFFFFF"/>
        <w:spacing w:after="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i/>
          <w:iCs/>
          <w:color w:val="222222"/>
          <w:sz w:val="28"/>
          <w:szCs w:val="28"/>
          <w:bdr w:val="none" w:sz="0" w:space="0" w:color="auto" w:frame="1"/>
          <w:lang w:eastAsia="uk-UA"/>
        </w:rPr>
        <w:t>«Змінюймось! Інакше перестанемо існувати»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Заклад досліджуватиме відповіді на </w:t>
      </w:r>
      <w:r w:rsidRPr="00B3615B">
        <w:rPr>
          <w:rFonts w:ascii="Times New Roman" w:eastAsia="Times New Roman" w:hAnsi="Times New Roman" w:cs="Times New Roman"/>
          <w:b/>
          <w:bCs/>
          <w:color w:val="222222"/>
          <w:sz w:val="28"/>
          <w:szCs w:val="28"/>
          <w:lang w:eastAsia="uk-UA"/>
        </w:rPr>
        <w:t>запитання</w:t>
      </w:r>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Який заклад освіти потрібно дитині в сільській місцевості, де поряд немає позашкільних центрів розвитку?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Як допомогти їй пристосуватись до освітнього життя, почуватися спокійно і впевнено?</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Як зберегти її емоційне благополуччя – таке необхідне для повноцінного розвитку і здоров’я?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Загальна мета діяльності </w:t>
      </w:r>
      <w:proofErr w:type="spellStart"/>
      <w:r w:rsidRPr="00B3615B">
        <w:rPr>
          <w:rFonts w:ascii="Times New Roman" w:eastAsia="Times New Roman" w:hAnsi="Times New Roman" w:cs="Times New Roman"/>
          <w:b/>
          <w:bCs/>
          <w:color w:val="222222"/>
          <w:sz w:val="28"/>
          <w:szCs w:val="28"/>
          <w:lang w:eastAsia="uk-UA"/>
        </w:rPr>
        <w:t>закладу</w:t>
      </w:r>
      <w:r w:rsidRPr="00B3615B">
        <w:rPr>
          <w:rFonts w:ascii="Times New Roman" w:eastAsia="Times New Roman" w:hAnsi="Times New Roman" w:cs="Times New Roman"/>
          <w:color w:val="222222"/>
          <w:sz w:val="28"/>
          <w:szCs w:val="28"/>
          <w:lang w:eastAsia="uk-UA"/>
        </w:rPr>
        <w:t>–реалізація</w:t>
      </w:r>
      <w:proofErr w:type="spellEnd"/>
      <w:r w:rsidRPr="00B3615B">
        <w:rPr>
          <w:rFonts w:ascii="Times New Roman" w:eastAsia="Times New Roman" w:hAnsi="Times New Roman" w:cs="Times New Roman"/>
          <w:color w:val="222222"/>
          <w:sz w:val="28"/>
          <w:szCs w:val="28"/>
          <w:lang w:eastAsia="uk-UA"/>
        </w:rPr>
        <w:t xml:space="preserve">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4. </w:t>
      </w:r>
      <w:r w:rsidRPr="00B3615B">
        <w:rPr>
          <w:rFonts w:ascii="Times New Roman" w:eastAsia="Times New Roman" w:hAnsi="Times New Roman" w:cs="Times New Roman"/>
          <w:b/>
          <w:bCs/>
          <w:color w:val="222222"/>
          <w:sz w:val="28"/>
          <w:szCs w:val="28"/>
          <w:lang w:eastAsia="uk-UA"/>
        </w:rPr>
        <w:t>Розвиток життєвої компетентності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Реалізація цілей і завдань здійснюється через</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управлінську;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дидактичну;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 виховну;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науково-методичну;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суспільно-педагогічну діяльність;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діяльність психологічної служби.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5. Управлінський аспект</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Мета</w:t>
      </w:r>
      <w:r w:rsidRPr="00B3615B">
        <w:rPr>
          <w:rFonts w:ascii="Times New Roman" w:eastAsia="Times New Roman" w:hAnsi="Times New Roman" w:cs="Times New Roman"/>
          <w:color w:val="222222"/>
          <w:sz w:val="28"/>
          <w:szCs w:val="28"/>
          <w:lang w:eastAsia="uk-UA"/>
        </w:rPr>
        <w:t> управлінської діяльності : координація дій усіх учасників освітнього процесу, створення умов для їх продуктивної творчої діяльності.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Основні </w:t>
      </w:r>
      <w:r w:rsidRPr="00B3615B">
        <w:rPr>
          <w:rFonts w:ascii="Times New Roman" w:eastAsia="Times New Roman" w:hAnsi="Times New Roman" w:cs="Times New Roman"/>
          <w:b/>
          <w:bCs/>
          <w:color w:val="222222"/>
          <w:sz w:val="28"/>
          <w:szCs w:val="28"/>
          <w:lang w:eastAsia="uk-UA"/>
        </w:rPr>
        <w:t>завдання</w:t>
      </w:r>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 Управління якістю освіти на основі інноваційних технологій та освітнього моніторингу.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2. Забезпечення відповідної підготовки педагогів, здатних якісно надавати освітні послуги здобувачам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3. Виконання завдань розвитку, спрямованих на самореалізацію особистості.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4. Створення умов для продуктивної творчої діяльності та проходження сертифікації педагогів.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Шляхи реалізації</w:t>
      </w:r>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 Впровадження в практику роботи школи інноваційних технологій.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2. Створення сприятливого мікроклімату серед учасників освітнього процесу для успішного реалізації їх творчого потенціалу.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3. Забезпечення виконання замовлень педагогічних працівників щодо підвищення їх фахового рівня через заняття самоосвітою.</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4. </w:t>
      </w:r>
      <w:proofErr w:type="spellStart"/>
      <w:r w:rsidRPr="00B3615B">
        <w:rPr>
          <w:rFonts w:ascii="Times New Roman" w:eastAsia="Times New Roman" w:hAnsi="Times New Roman" w:cs="Times New Roman"/>
          <w:color w:val="222222"/>
          <w:sz w:val="28"/>
          <w:szCs w:val="28"/>
          <w:lang w:eastAsia="uk-UA"/>
        </w:rPr>
        <w:t>Підримка</w:t>
      </w:r>
      <w:proofErr w:type="spellEnd"/>
      <w:r w:rsidRPr="00B3615B">
        <w:rPr>
          <w:rFonts w:ascii="Times New Roman" w:eastAsia="Times New Roman" w:hAnsi="Times New Roman" w:cs="Times New Roman"/>
          <w:color w:val="222222"/>
          <w:sz w:val="28"/>
          <w:szCs w:val="28"/>
          <w:lang w:eastAsia="uk-UA"/>
        </w:rPr>
        <w:t xml:space="preserve"> ініціативи кожного учасника освітнього процесу в його самореалізації.</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5. Розкриття творчого потенціалу учасників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6. Стимулювання творчості учасників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Організаційно-педагогічну модель управлінської діяльності складають: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загальні збори;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педагогічна рада;</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 рада школи;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атестаційна комісія;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учнівське самоуправління;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громадські організації.</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Механізм управлінської діяльності</w:t>
      </w:r>
      <w:r w:rsidRPr="00B3615B">
        <w:rPr>
          <w:rFonts w:ascii="Times New Roman" w:eastAsia="Times New Roman" w:hAnsi="Times New Roman" w:cs="Times New Roman"/>
          <w:color w:val="222222"/>
          <w:sz w:val="28"/>
          <w:szCs w:val="28"/>
          <w:lang w:eastAsia="uk-UA"/>
        </w:rPr>
        <w:t> включає: діагностику, керування освітньою діяльністю, моніторинг.</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 згідно з Концепцією школи.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6</w:t>
      </w:r>
      <w:r w:rsidRPr="00B3615B">
        <w:rPr>
          <w:rFonts w:ascii="Times New Roman" w:eastAsia="Times New Roman" w:hAnsi="Times New Roman" w:cs="Times New Roman"/>
          <w:b/>
          <w:bCs/>
          <w:color w:val="222222"/>
          <w:sz w:val="28"/>
          <w:szCs w:val="28"/>
          <w:lang w:eastAsia="uk-UA"/>
        </w:rPr>
        <w:t>. Методичний аспект</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Мета</w:t>
      </w:r>
      <w:r w:rsidRPr="00B3615B">
        <w:rPr>
          <w:rFonts w:ascii="Times New Roman" w:eastAsia="Times New Roman" w:hAnsi="Times New Roman" w:cs="Times New Roman"/>
          <w:color w:val="222222"/>
          <w:sz w:val="28"/>
          <w:szCs w:val="28"/>
          <w:lang w:eastAsia="uk-UA"/>
        </w:rPr>
        <w:t> методичної роботи закладу : створення комфортних умов для професійного зростання та розкриття творчого потенціалу кожного педагогічного працівника</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Основні </w:t>
      </w:r>
      <w:r w:rsidRPr="00B3615B">
        <w:rPr>
          <w:rFonts w:ascii="Times New Roman" w:eastAsia="Times New Roman" w:hAnsi="Times New Roman" w:cs="Times New Roman"/>
          <w:b/>
          <w:bCs/>
          <w:color w:val="222222"/>
          <w:sz w:val="28"/>
          <w:szCs w:val="28"/>
          <w:lang w:eastAsia="uk-UA"/>
        </w:rPr>
        <w:t>завдання</w:t>
      </w:r>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 Створення атмосфери творчого пошуку оригінальних нестандартних рішень педагогічних проблем.</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2. Формування в педагогів готовності до проходження сертифікації та впровадження сучасних інноваційних технологій.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3. Формування прагнення до оволодіння педагогікою співпраці та співтворчості на принципах </w:t>
      </w:r>
      <w:proofErr w:type="spellStart"/>
      <w:r w:rsidRPr="00B3615B">
        <w:rPr>
          <w:rFonts w:ascii="Times New Roman" w:eastAsia="Times New Roman" w:hAnsi="Times New Roman" w:cs="Times New Roman"/>
          <w:color w:val="222222"/>
          <w:sz w:val="28"/>
          <w:szCs w:val="28"/>
          <w:lang w:eastAsia="uk-UA"/>
        </w:rPr>
        <w:t>особистісно</w:t>
      </w:r>
      <w:proofErr w:type="spellEnd"/>
      <w:r w:rsidRPr="00B3615B">
        <w:rPr>
          <w:rFonts w:ascii="Times New Roman" w:eastAsia="Times New Roman" w:hAnsi="Times New Roman" w:cs="Times New Roman"/>
          <w:color w:val="222222"/>
          <w:sz w:val="28"/>
          <w:szCs w:val="28"/>
          <w:lang w:eastAsia="uk-UA"/>
        </w:rPr>
        <w:t xml:space="preserve"> орієнтованих методик надання освітніх послуг.</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4. Спрямування діяльності учнів за допомогою професійного мудрого керівництва з боку педагогічного колективу.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Шляхи реалізації</w:t>
      </w:r>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1.Постійний моніторинг рівня професійної компетентності, якості надання освітніх послуг.</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2.Створення моделей методичної роботи з групами педагогів різного рівня професіоналізму.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3. Удосконалення особистого досвіду на основі кращих досягнень науки і практики викладання.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4. Участь у конкурсах педагогічної майстерності на різних рівнях.</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7. Виховний аспект</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Мета</w:t>
      </w:r>
      <w:r w:rsidRPr="00B3615B">
        <w:rPr>
          <w:rFonts w:ascii="Times New Roman" w:eastAsia="Times New Roman" w:hAnsi="Times New Roman" w:cs="Times New Roman"/>
          <w:color w:val="222222"/>
          <w:sz w:val="28"/>
          <w:szCs w:val="28"/>
          <w:lang w:eastAsia="uk-UA"/>
        </w:rPr>
        <w:t> виховної роботи: 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Основні </w:t>
      </w:r>
      <w:r w:rsidRPr="00B3615B">
        <w:rPr>
          <w:rFonts w:ascii="Times New Roman" w:eastAsia="Times New Roman" w:hAnsi="Times New Roman" w:cs="Times New Roman"/>
          <w:b/>
          <w:bCs/>
          <w:color w:val="222222"/>
          <w:sz w:val="28"/>
          <w:szCs w:val="28"/>
          <w:lang w:eastAsia="uk-UA"/>
        </w:rPr>
        <w:t>завдання</w:t>
      </w:r>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2. Виховання почуття любові до Батьківщини і свого народу як основи духовного розвитку особистості, шанобливе ставлення до історичних пам’яток.</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4. Підготовка випускників до свідомого вибору професії.</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6.Затвердження культури здорового способу життя.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Шляхи реалізації</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1.Організація і проведення засідань </w:t>
      </w:r>
      <w:proofErr w:type="spellStart"/>
      <w:r w:rsidRPr="00B3615B">
        <w:rPr>
          <w:rFonts w:ascii="Times New Roman" w:eastAsia="Times New Roman" w:hAnsi="Times New Roman" w:cs="Times New Roman"/>
          <w:color w:val="222222"/>
          <w:sz w:val="28"/>
          <w:szCs w:val="28"/>
          <w:lang w:eastAsia="uk-UA"/>
        </w:rPr>
        <w:t>МО</w:t>
      </w:r>
      <w:proofErr w:type="spellEnd"/>
      <w:r w:rsidRPr="00B3615B">
        <w:rPr>
          <w:rFonts w:ascii="Times New Roman" w:eastAsia="Times New Roman" w:hAnsi="Times New Roman" w:cs="Times New Roman"/>
          <w:color w:val="222222"/>
          <w:sz w:val="28"/>
          <w:szCs w:val="28"/>
          <w:lang w:eastAsia="uk-UA"/>
        </w:rPr>
        <w:t xml:space="preserve"> класних керівників відповідної тематики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2. Створення безпечного толерантного середовища шляхом удосконалення соціального захисту учнів, у тому числі дітей пільгових категорій;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3. 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w:t>
      </w:r>
      <w:proofErr w:type="spellStart"/>
      <w:r w:rsidRPr="00B3615B">
        <w:rPr>
          <w:rFonts w:ascii="Times New Roman" w:eastAsia="Times New Roman" w:hAnsi="Times New Roman" w:cs="Times New Roman"/>
          <w:color w:val="222222"/>
          <w:sz w:val="28"/>
          <w:szCs w:val="28"/>
          <w:lang w:eastAsia="uk-UA"/>
        </w:rPr>
        <w:t>дітей–інвалідів</w:t>
      </w:r>
      <w:proofErr w:type="spellEnd"/>
      <w:r w:rsidRPr="00B3615B">
        <w:rPr>
          <w:rFonts w:ascii="Times New Roman" w:eastAsia="Times New Roman" w:hAnsi="Times New Roman" w:cs="Times New Roman"/>
          <w:color w:val="222222"/>
          <w:sz w:val="28"/>
          <w:szCs w:val="28"/>
          <w:lang w:eastAsia="uk-UA"/>
        </w:rPr>
        <w:t>, дітей, які проживають в сім’ях групи ризику, дітей з багатодітних сімей та з сімей учасників АТО.</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4. Мобілізація загальнолюдських цінностей як ресурсу особистісного зростання школярів; спрямувати виховну роботу на прищеплення здорового способу життя та зміцнення моральності.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5. 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7. Впровадження активних форм виховної роботи шляхом застосування інноваційних методів та прийомів.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8. </w:t>
      </w:r>
      <w:r w:rsidRPr="00B3615B">
        <w:rPr>
          <w:rFonts w:ascii="Times New Roman" w:eastAsia="Times New Roman" w:hAnsi="Times New Roman" w:cs="Times New Roman"/>
          <w:b/>
          <w:bCs/>
          <w:color w:val="222222"/>
          <w:sz w:val="28"/>
          <w:szCs w:val="28"/>
          <w:lang w:eastAsia="uk-UA"/>
        </w:rPr>
        <w:t>Психолого-педагогічний аспект</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Мета:</w:t>
      </w:r>
      <w:r w:rsidRPr="00B3615B">
        <w:rPr>
          <w:rFonts w:ascii="Times New Roman" w:eastAsia="Times New Roman" w:hAnsi="Times New Roman" w:cs="Times New Roman"/>
          <w:color w:val="222222"/>
          <w:sz w:val="28"/>
          <w:szCs w:val="28"/>
          <w:lang w:eastAsia="uk-UA"/>
        </w:rPr>
        <w:t> формування особистості через шкільне та сімейне виховання з урахуванням:</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індивідуальних особливостей;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здібностей;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умінь та навичок.</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Основні завдання</w:t>
      </w:r>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 Створення: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ситуації творчості для всіх учасників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умов для соціальної самореалізації учасників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умов для позитивної адаптації учнів до навчання у школі.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2. Посилення впливу шкільного та сімейного виховання на формування: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стійкої мотивації до здобуття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високої духовної культури;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моральних переконань;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трудового виховання дітей.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3. Забезпечення якісного психолого-педагогічного супроводу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4. Практичне забезпечення </w:t>
      </w:r>
      <w:proofErr w:type="spellStart"/>
      <w:r w:rsidRPr="00B3615B">
        <w:rPr>
          <w:rFonts w:ascii="Times New Roman" w:eastAsia="Times New Roman" w:hAnsi="Times New Roman" w:cs="Times New Roman"/>
          <w:color w:val="222222"/>
          <w:sz w:val="28"/>
          <w:szCs w:val="28"/>
          <w:lang w:eastAsia="uk-UA"/>
        </w:rPr>
        <w:t>корекційно-розвивальної</w:t>
      </w:r>
      <w:proofErr w:type="spellEnd"/>
      <w:r w:rsidRPr="00B3615B">
        <w:rPr>
          <w:rFonts w:ascii="Times New Roman" w:eastAsia="Times New Roman" w:hAnsi="Times New Roman" w:cs="Times New Roman"/>
          <w:color w:val="222222"/>
          <w:sz w:val="28"/>
          <w:szCs w:val="28"/>
          <w:lang w:eastAsia="uk-UA"/>
        </w:rPr>
        <w:t xml:space="preserve"> роботи: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діагностики особистісного розвитку;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ціннісних орієнтацій;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соціального статусу;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виявлення вад і проблем соціального розвитку дитини.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5. Орієнтація на соціально-психологічну профілактику негативних явищ в освітньому середовищі, профілактику девіантної поведінки, </w:t>
      </w:r>
      <w:proofErr w:type="spellStart"/>
      <w:r w:rsidRPr="00B3615B">
        <w:rPr>
          <w:rFonts w:ascii="Times New Roman" w:eastAsia="Times New Roman" w:hAnsi="Times New Roman" w:cs="Times New Roman"/>
          <w:color w:val="222222"/>
          <w:sz w:val="28"/>
          <w:szCs w:val="28"/>
          <w:lang w:eastAsia="uk-UA"/>
        </w:rPr>
        <w:t>булінгу</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Шляхи реалізації:</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 . Психолого-педагогічна діагностика з виявлення у дітей: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здібностей;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схильностей;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потреб;</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відстеження динаміки і розвитку обдарованих та здібних учнів; дітей, які потребують особливої педагогічної уваги.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2. Консультації та навчання батьків, проведення батьківських всеобучів.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3. Створення сприятливого психологічного клімату у всіх структурних підрозділах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4. Морально-культурний особистий досвід учасників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9. </w:t>
      </w:r>
      <w:r w:rsidRPr="00B3615B">
        <w:rPr>
          <w:rFonts w:ascii="Times New Roman" w:eastAsia="Times New Roman" w:hAnsi="Times New Roman" w:cs="Times New Roman"/>
          <w:b/>
          <w:bCs/>
          <w:color w:val="222222"/>
          <w:sz w:val="28"/>
          <w:szCs w:val="28"/>
          <w:lang w:eastAsia="uk-UA"/>
        </w:rPr>
        <w:t>Модель випускника:</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Моделлю випускника є громадянин держави, який: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має активну позицію щодо реалізації ідеалів і цінностей України, прагне змінити на краще своє життя і життя своєї країни;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 xml:space="preserve">– уміє грамотно сприймати та уміє аналізувати проблеми суспільства, бути </w:t>
      </w:r>
      <w:proofErr w:type="spellStart"/>
      <w:r w:rsidRPr="00B3615B">
        <w:rPr>
          <w:rFonts w:ascii="Times New Roman" w:eastAsia="Times New Roman" w:hAnsi="Times New Roman" w:cs="Times New Roman"/>
          <w:color w:val="222222"/>
          <w:sz w:val="28"/>
          <w:szCs w:val="28"/>
          <w:lang w:eastAsia="uk-UA"/>
        </w:rPr>
        <w:t>конкурентноспроможним</w:t>
      </w:r>
      <w:proofErr w:type="spellEnd"/>
      <w:r w:rsidRPr="00B3615B">
        <w:rPr>
          <w:rFonts w:ascii="Times New Roman" w:eastAsia="Times New Roman" w:hAnsi="Times New Roman" w:cs="Times New Roman"/>
          <w:color w:val="222222"/>
          <w:sz w:val="28"/>
          <w:szCs w:val="28"/>
          <w:lang w:eastAsia="uk-UA"/>
        </w:rPr>
        <w:t xml:space="preserve"> на ринку праці, впевнено приймати сучасні реалії ринкових відносин, використовувати свої знання на практиці;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уміє критично мислити;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здатний до самоосвіти і саморозвитку;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відповідальний, уміє використовувати набуті компетенції для творчого розв’язання проблеми;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уміє опрацювати різноманітну інформацію.</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10. </w:t>
      </w:r>
      <w:r w:rsidRPr="00B3615B">
        <w:rPr>
          <w:rFonts w:ascii="Times New Roman" w:eastAsia="Times New Roman" w:hAnsi="Times New Roman" w:cs="Times New Roman"/>
          <w:b/>
          <w:bCs/>
          <w:color w:val="222222"/>
          <w:sz w:val="28"/>
          <w:szCs w:val="28"/>
          <w:lang w:eastAsia="uk-UA"/>
        </w:rPr>
        <w:t>Фінансово-господарський аспект</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Джерелами позабюджетного фінансування закладу є добровільна благодійна допомога батьків та спонсорів.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Матеріально-технічне </w:t>
      </w:r>
      <w:proofErr w:type="spellStart"/>
      <w:r w:rsidRPr="00B3615B">
        <w:rPr>
          <w:rFonts w:ascii="Times New Roman" w:eastAsia="Times New Roman" w:hAnsi="Times New Roman" w:cs="Times New Roman"/>
          <w:color w:val="222222"/>
          <w:sz w:val="28"/>
          <w:szCs w:val="28"/>
          <w:lang w:eastAsia="uk-UA"/>
        </w:rPr>
        <w:t>забезпеченняумов</w:t>
      </w:r>
      <w:proofErr w:type="spellEnd"/>
      <w:r w:rsidRPr="00B3615B">
        <w:rPr>
          <w:rFonts w:ascii="Times New Roman" w:eastAsia="Times New Roman" w:hAnsi="Times New Roman" w:cs="Times New Roman"/>
          <w:color w:val="222222"/>
          <w:sz w:val="28"/>
          <w:szCs w:val="28"/>
          <w:lang w:eastAsia="uk-UA"/>
        </w:rPr>
        <w:t xml:space="preserve"> реалізації Стратегії розвитку закладу здійснюється шляхом:</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перехід до автономії закладу освіти (фінансову незалежність):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зміна фасаду закладу;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створення нового освітнього середовища у навчальних кабінетах;</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окультурення території закладу;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заміна комп’ютерної техніки;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поповнення існуючих кабінетів необхідними меблями;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поповнення бібліотечного фонду.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11. </w:t>
      </w:r>
      <w:r w:rsidRPr="00B3615B">
        <w:rPr>
          <w:rFonts w:ascii="Times New Roman" w:eastAsia="Times New Roman" w:hAnsi="Times New Roman" w:cs="Times New Roman"/>
          <w:b/>
          <w:bCs/>
          <w:color w:val="222222"/>
          <w:sz w:val="28"/>
          <w:szCs w:val="28"/>
          <w:lang w:eastAsia="uk-UA"/>
        </w:rPr>
        <w:t>Очікувані результати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Педагоги, як учасники дидактичної підсистеми, сприяють опануванню дитиною </w:t>
      </w:r>
      <w:proofErr w:type="spellStart"/>
      <w:r w:rsidRPr="00B3615B">
        <w:rPr>
          <w:rFonts w:ascii="Times New Roman" w:eastAsia="Times New Roman" w:hAnsi="Times New Roman" w:cs="Times New Roman"/>
          <w:color w:val="222222"/>
          <w:sz w:val="28"/>
          <w:szCs w:val="28"/>
          <w:lang w:eastAsia="uk-UA"/>
        </w:rPr>
        <w:t>компетенцій</w:t>
      </w:r>
      <w:proofErr w:type="spellEnd"/>
      <w:r w:rsidRPr="00B3615B">
        <w:rPr>
          <w:rFonts w:ascii="Times New Roman" w:eastAsia="Times New Roman" w:hAnsi="Times New Roman" w:cs="Times New Roman"/>
          <w:color w:val="222222"/>
          <w:sz w:val="28"/>
          <w:szCs w:val="28"/>
          <w:lang w:eastAsia="uk-UA"/>
        </w:rPr>
        <w:t xml:space="preserve">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lastRenderedPageBreak/>
        <w:t xml:space="preserve">Реалізація сучасних педагогічних технологій освіти на засадах </w:t>
      </w:r>
      <w:proofErr w:type="spellStart"/>
      <w:r w:rsidRPr="00B3615B">
        <w:rPr>
          <w:rFonts w:ascii="Times New Roman" w:eastAsia="Times New Roman" w:hAnsi="Times New Roman" w:cs="Times New Roman"/>
          <w:color w:val="222222"/>
          <w:sz w:val="28"/>
          <w:szCs w:val="28"/>
          <w:lang w:eastAsia="uk-UA"/>
        </w:rPr>
        <w:t>компетентнісного</w:t>
      </w:r>
      <w:proofErr w:type="spellEnd"/>
      <w:r w:rsidRPr="00B3615B">
        <w:rPr>
          <w:rFonts w:ascii="Times New Roman" w:eastAsia="Times New Roman" w:hAnsi="Times New Roman" w:cs="Times New Roman"/>
          <w:color w:val="222222"/>
          <w:sz w:val="28"/>
          <w:szCs w:val="28"/>
          <w:lang w:eastAsia="uk-UA"/>
        </w:rPr>
        <w:t xml:space="preserve"> підходу в контексті положень «Нової української школи» в школі сприяє:</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розкриттю та розвитку здібностей, талантів і можливостей кожної дитини на основі партнерства між учителем, учнем і батьками;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удосконаленню мотиваційного середовища дитини;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широке застосування методів викладання, заснованих на співпраці (ігри, </w:t>
      </w:r>
      <w:proofErr w:type="spellStart"/>
      <w:r w:rsidRPr="00B3615B">
        <w:rPr>
          <w:rFonts w:ascii="Times New Roman" w:eastAsia="Times New Roman" w:hAnsi="Times New Roman" w:cs="Times New Roman"/>
          <w:color w:val="222222"/>
          <w:sz w:val="28"/>
          <w:szCs w:val="28"/>
          <w:lang w:eastAsia="uk-UA"/>
        </w:rPr>
        <w:t>проєкти</w:t>
      </w:r>
      <w:proofErr w:type="spellEnd"/>
      <w:r w:rsidRPr="00B3615B">
        <w:rPr>
          <w:rFonts w:ascii="Times New Roman" w:eastAsia="Times New Roman" w:hAnsi="Times New Roman" w:cs="Times New Roman"/>
          <w:color w:val="222222"/>
          <w:sz w:val="28"/>
          <w:szCs w:val="28"/>
          <w:lang w:eastAsia="uk-UA"/>
        </w:rPr>
        <w:t xml:space="preserve"> – соціальні, дослідницькі, експерименти, групові завдання тощо). Учні залучатимуться до спільної діяльності, що сприятиме їхній соціалізації та успішному перейманню суспільного досвіду.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особиста відповідальність педагога за результати наданих освітніх послуг;</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підвищення професійної майстерності педагогів шляхом проходження сертифікації;</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накопичується особистий педагогічний досвід (створення авторських програм, методичних розробок тощо);</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здійснюється комп’ютеризація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розширилася мережа гуртків ;</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здобувачі освіти залучаються до участі в управлінні освітніми справами в різних видах діяльності;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посилюється оздоровча спрямованість освітнього процесу, комплексний підхід до гармонійного формування всіх компонентів здоров’я;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створюється інформаційне забезпечення для переходу закладу до роботи в відкритому інноваційному режимі;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упроваджуються інноваційні методи формування життєвої компетентності учнів;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автономія закладу ( академічна, організаційна, кадрова, фінансова).</w:t>
      </w: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b/>
          <w:bCs/>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b/>
          <w:bCs/>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b/>
          <w:bCs/>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b/>
          <w:bCs/>
          <w:color w:val="222222"/>
          <w:sz w:val="28"/>
          <w:szCs w:val="28"/>
          <w:lang w:eastAsia="uk-UA"/>
        </w:rPr>
      </w:pP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lastRenderedPageBreak/>
        <w:t xml:space="preserve">Стратегічні </w:t>
      </w:r>
      <w:proofErr w:type="spellStart"/>
      <w:r w:rsidRPr="00B3615B">
        <w:rPr>
          <w:rFonts w:ascii="Times New Roman" w:eastAsia="Times New Roman" w:hAnsi="Times New Roman" w:cs="Times New Roman"/>
          <w:b/>
          <w:bCs/>
          <w:color w:val="222222"/>
          <w:sz w:val="28"/>
          <w:szCs w:val="28"/>
          <w:lang w:eastAsia="uk-UA"/>
        </w:rPr>
        <w:t>проєкти</w:t>
      </w:r>
      <w:proofErr w:type="spellEnd"/>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proofErr w:type="spellStart"/>
      <w:r w:rsidRPr="00B3615B">
        <w:rPr>
          <w:rFonts w:ascii="Times New Roman" w:eastAsia="Times New Roman" w:hAnsi="Times New Roman" w:cs="Times New Roman"/>
          <w:color w:val="222222"/>
          <w:sz w:val="28"/>
          <w:szCs w:val="28"/>
          <w:lang w:eastAsia="uk-UA"/>
        </w:rPr>
        <w:t>Проєкт</w:t>
      </w:r>
      <w:proofErr w:type="spellEnd"/>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«Єдиний інформаційний простір»</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на 2019-2025 роки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Мета </w:t>
      </w:r>
      <w:proofErr w:type="spellStart"/>
      <w:r w:rsidRPr="00B3615B">
        <w:rPr>
          <w:rFonts w:ascii="Times New Roman" w:eastAsia="Times New Roman" w:hAnsi="Times New Roman" w:cs="Times New Roman"/>
          <w:color w:val="222222"/>
          <w:sz w:val="28"/>
          <w:szCs w:val="28"/>
          <w:lang w:eastAsia="uk-UA"/>
        </w:rPr>
        <w:t>проєкту</w:t>
      </w:r>
      <w:proofErr w:type="spellEnd"/>
      <w:r w:rsidRPr="00B3615B">
        <w:rPr>
          <w:rFonts w:ascii="Times New Roman" w:eastAsia="Times New Roman" w:hAnsi="Times New Roman" w:cs="Times New Roman"/>
          <w:color w:val="222222"/>
          <w:sz w:val="28"/>
          <w:szCs w:val="28"/>
          <w:lang w:eastAsia="uk-UA"/>
        </w:rPr>
        <w:t>:</w:t>
      </w:r>
      <w:r>
        <w:rPr>
          <w:rFonts w:ascii="Times New Roman" w:eastAsia="Times New Roman" w:hAnsi="Times New Roman" w:cs="Times New Roman"/>
          <w:color w:val="B1B1B1"/>
          <w:sz w:val="24"/>
          <w:szCs w:val="24"/>
          <w:lang w:eastAsia="uk-UA"/>
        </w:rPr>
        <w:t xml:space="preserve"> </w:t>
      </w:r>
      <w:r w:rsidRPr="00B3615B">
        <w:rPr>
          <w:rFonts w:ascii="Times New Roman" w:eastAsia="Times New Roman" w:hAnsi="Times New Roman" w:cs="Times New Roman"/>
          <w:color w:val="222222"/>
          <w:sz w:val="28"/>
          <w:szCs w:val="28"/>
          <w:lang w:eastAsia="uk-UA"/>
        </w:rPr>
        <w:t xml:space="preserve">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w:t>
      </w:r>
      <w:proofErr w:type="spellStart"/>
      <w:r w:rsidRPr="00B3615B">
        <w:rPr>
          <w:rFonts w:ascii="Times New Roman" w:eastAsia="Times New Roman" w:hAnsi="Times New Roman" w:cs="Times New Roman"/>
          <w:color w:val="222222"/>
          <w:sz w:val="28"/>
          <w:szCs w:val="28"/>
          <w:lang w:eastAsia="uk-UA"/>
        </w:rPr>
        <w:t>компетенцій</w:t>
      </w:r>
      <w:proofErr w:type="spellEnd"/>
      <w:r w:rsidRPr="00B3615B">
        <w:rPr>
          <w:rFonts w:ascii="Times New Roman" w:eastAsia="Times New Roman" w:hAnsi="Times New Roman" w:cs="Times New Roman"/>
          <w:color w:val="222222"/>
          <w:sz w:val="28"/>
          <w:szCs w:val="28"/>
          <w:lang w:eastAsia="uk-UA"/>
        </w:rPr>
        <w:t xml:space="preserve"> адміністрації, педагогів та здобувачів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Основними учасниками і користувачами єдиного інформаційно-освітнього простору мають бути: педагоги, здобувачі освіти, адміністрація школи, батьки.</w:t>
      </w:r>
    </w:p>
    <w:p w:rsidR="00B3615B" w:rsidRPr="00B3615B" w:rsidRDefault="00B3615B" w:rsidP="00B3615B">
      <w:pPr>
        <w:shd w:val="clear" w:color="auto" w:fill="FFFFFF"/>
        <w:spacing w:after="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w:t>
      </w:r>
    </w:p>
    <w:p w:rsidR="00B3615B" w:rsidRPr="00B3615B" w:rsidRDefault="00B3615B" w:rsidP="00B3615B">
      <w:pPr>
        <w:shd w:val="clear" w:color="auto" w:fill="FFFFFF"/>
        <w:spacing w:after="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Етапи реалізації програми </w:t>
      </w:r>
      <w:proofErr w:type="spellStart"/>
      <w:r w:rsidRPr="00B3615B">
        <w:rPr>
          <w:rFonts w:ascii="Times New Roman" w:eastAsia="Times New Roman" w:hAnsi="Times New Roman" w:cs="Times New Roman"/>
          <w:b/>
          <w:bCs/>
          <w:color w:val="222222"/>
          <w:sz w:val="28"/>
          <w:szCs w:val="28"/>
          <w:lang w:eastAsia="uk-UA"/>
        </w:rPr>
        <w:t>проєкту</w:t>
      </w:r>
      <w:proofErr w:type="spellEnd"/>
    </w:p>
    <w:tbl>
      <w:tblPr>
        <w:tblW w:w="8985" w:type="dxa"/>
        <w:tblCellMar>
          <w:left w:w="0" w:type="dxa"/>
          <w:right w:w="0" w:type="dxa"/>
        </w:tblCellMar>
        <w:tblLook w:val="04A0"/>
      </w:tblPr>
      <w:tblGrid>
        <w:gridCol w:w="2807"/>
        <w:gridCol w:w="2347"/>
        <w:gridCol w:w="1407"/>
        <w:gridCol w:w="2424"/>
      </w:tblGrid>
      <w:tr w:rsidR="00B3615B" w:rsidRPr="00B3615B" w:rsidTr="00B3615B">
        <w:tc>
          <w:tcPr>
            <w:tcW w:w="0" w:type="auto"/>
            <w:vMerge w:val="restart"/>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Напрямки діяльності</w:t>
            </w:r>
          </w:p>
        </w:tc>
        <w:tc>
          <w:tcPr>
            <w:tcW w:w="0" w:type="auto"/>
            <w:gridSpan w:val="3"/>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Етапи реалізації</w:t>
            </w:r>
          </w:p>
        </w:tc>
      </w:tr>
      <w:tr w:rsidR="00B3615B" w:rsidRPr="00B3615B" w:rsidTr="00B3615B">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 етап (Організаційний)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 етап (</w:t>
            </w:r>
            <w:proofErr w:type="spellStart"/>
            <w:r w:rsidRPr="00B3615B">
              <w:rPr>
                <w:rFonts w:ascii="Times New Roman" w:eastAsia="Times New Roman" w:hAnsi="Times New Roman" w:cs="Times New Roman"/>
                <w:sz w:val="28"/>
                <w:szCs w:val="28"/>
                <w:lang w:eastAsia="uk-UA"/>
              </w:rPr>
              <w:t>Реаліза-ційний</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3 етап (Узагальнюючий)</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Розробка та затвердження схеми інформаційного простору закладу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Підключення всіх користувачів навчального закладу до мережі Інтернет</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Створення умов для навчання співробітників школи нових комп’ютерних технологій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Створення внутрішньої бази інформаційних ресурсів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Систематизація інформаційних ресурсів закладу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Удосконалення шкільного сайту і робота з ним</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Інформатизація бібліотечної діяльності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Оснащення предметних кабінетів інтерактивним устаткуванням</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Впровадження навчальних програм з ІКТ – підтримкою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Впровадження дистанційної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Організація системи інформаційної безпеки закладу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Організація внутрішньої системи підтримки обміну досвідом в галузі ІКТ</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bl>
    <w:p w:rsidR="00B3615B" w:rsidRPr="00B3615B" w:rsidRDefault="00B3615B" w:rsidP="00B3615B">
      <w:pPr>
        <w:shd w:val="clear" w:color="auto" w:fill="FFFFFF"/>
        <w:spacing w:after="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Етапи реалізації </w:t>
      </w:r>
      <w:proofErr w:type="spellStart"/>
      <w:r w:rsidRPr="00B3615B">
        <w:rPr>
          <w:rFonts w:ascii="Times New Roman" w:eastAsia="Times New Roman" w:hAnsi="Times New Roman" w:cs="Times New Roman"/>
          <w:b/>
          <w:bCs/>
          <w:color w:val="222222"/>
          <w:sz w:val="28"/>
          <w:szCs w:val="28"/>
          <w:lang w:eastAsia="uk-UA"/>
        </w:rPr>
        <w:t>проєкту</w:t>
      </w:r>
      <w:proofErr w:type="spellEnd"/>
    </w:p>
    <w:tbl>
      <w:tblPr>
        <w:tblW w:w="8985" w:type="dxa"/>
        <w:tblCellMar>
          <w:left w:w="0" w:type="dxa"/>
          <w:right w:w="0" w:type="dxa"/>
        </w:tblCellMar>
        <w:tblLook w:val="04A0"/>
      </w:tblPr>
      <w:tblGrid>
        <w:gridCol w:w="636"/>
        <w:gridCol w:w="3885"/>
        <w:gridCol w:w="1479"/>
        <w:gridCol w:w="2985"/>
      </w:tblGrid>
      <w:tr w:rsidR="00B3615B" w:rsidRPr="00B3615B" w:rsidTr="00B3615B">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п/п</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Захід</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Термін</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Відповідальний</w:t>
            </w:r>
          </w:p>
        </w:tc>
      </w:tr>
      <w:tr w:rsidR="00B3615B" w:rsidRPr="00B3615B" w:rsidTr="00B3615B">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І Організаційний етап 2019-2020рр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Моніторинг вивчення реального рівня володіння ІКТ учителями.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НВР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Створення умов для навчання співробітників школи нових комп’ютерних технологій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 школи, заступники директора, вчителі інформатики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Вивчення передових освітніх технологій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Протягом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 заступники директора, творча група, вчителі.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Створення внутрішньої бази інформаційних ресурсів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Протягом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 заступники директора</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Впровадження навчальних </w:t>
            </w:r>
            <w:r w:rsidRPr="00B3615B">
              <w:rPr>
                <w:rFonts w:ascii="Times New Roman" w:eastAsia="Times New Roman" w:hAnsi="Times New Roman" w:cs="Times New Roman"/>
                <w:sz w:val="28"/>
                <w:szCs w:val="28"/>
                <w:lang w:eastAsia="uk-UA"/>
              </w:rPr>
              <w:lastRenderedPageBreak/>
              <w:t>програм з ІКТ – підтримкою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 xml:space="preserve">Протягом </w:t>
            </w:r>
            <w:r w:rsidRPr="00B3615B">
              <w:rPr>
                <w:rFonts w:ascii="Times New Roman" w:eastAsia="Times New Roman" w:hAnsi="Times New Roman" w:cs="Times New Roman"/>
                <w:sz w:val="28"/>
                <w:szCs w:val="28"/>
                <w:lang w:eastAsia="uk-UA"/>
              </w:rPr>
              <w:lastRenderedPageBreak/>
              <w:t>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 xml:space="preserve">Заступник директора з </w:t>
            </w:r>
            <w:r w:rsidRPr="00B3615B">
              <w:rPr>
                <w:rFonts w:ascii="Times New Roman" w:eastAsia="Times New Roman" w:hAnsi="Times New Roman" w:cs="Times New Roman"/>
                <w:sz w:val="28"/>
                <w:szCs w:val="28"/>
                <w:lang w:eastAsia="uk-UA"/>
              </w:rPr>
              <w:lastRenderedPageBreak/>
              <w:t xml:space="preserve">НВР, вчителі, керівники </w:t>
            </w:r>
            <w:proofErr w:type="spellStart"/>
            <w:r w:rsidRPr="00B3615B">
              <w:rPr>
                <w:rFonts w:ascii="Times New Roman" w:eastAsia="Times New Roman" w:hAnsi="Times New Roman" w:cs="Times New Roman"/>
                <w:sz w:val="28"/>
                <w:szCs w:val="28"/>
                <w:lang w:eastAsia="uk-UA"/>
              </w:rPr>
              <w:t>МО</w:t>
            </w:r>
            <w:proofErr w:type="spellEnd"/>
            <w:r w:rsidRPr="00B3615B">
              <w:rPr>
                <w:rFonts w:ascii="Times New Roman" w:eastAsia="Times New Roman" w:hAnsi="Times New Roman" w:cs="Times New Roman"/>
                <w:sz w:val="28"/>
                <w:szCs w:val="28"/>
                <w:lang w:eastAsia="uk-UA"/>
              </w:rPr>
              <w:t>.</w:t>
            </w:r>
          </w:p>
        </w:tc>
      </w:tr>
      <w:tr w:rsidR="00B3615B" w:rsidRPr="00B3615B" w:rsidTr="00B3615B">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 xml:space="preserve">Методичні заходи на реалізацію </w:t>
            </w:r>
            <w:proofErr w:type="spellStart"/>
            <w:r w:rsidRPr="00B3615B">
              <w:rPr>
                <w:rFonts w:ascii="Times New Roman" w:eastAsia="Times New Roman" w:hAnsi="Times New Roman" w:cs="Times New Roman"/>
                <w:sz w:val="28"/>
                <w:szCs w:val="28"/>
                <w:lang w:eastAsia="uk-UA"/>
              </w:rPr>
              <w:t>проєкту</w:t>
            </w:r>
            <w:proofErr w:type="spellEnd"/>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Круглий стіл «</w:t>
            </w:r>
            <w:proofErr w:type="spellStart"/>
            <w:r w:rsidRPr="00B3615B">
              <w:rPr>
                <w:rFonts w:ascii="Times New Roman" w:eastAsia="Times New Roman" w:hAnsi="Times New Roman" w:cs="Times New Roman"/>
                <w:sz w:val="28"/>
                <w:szCs w:val="28"/>
                <w:lang w:eastAsia="uk-UA"/>
              </w:rPr>
              <w:t>Проєктна</w:t>
            </w:r>
            <w:proofErr w:type="spellEnd"/>
            <w:r w:rsidRPr="00B3615B">
              <w:rPr>
                <w:rFonts w:ascii="Times New Roman" w:eastAsia="Times New Roman" w:hAnsi="Times New Roman" w:cs="Times New Roman"/>
                <w:sz w:val="28"/>
                <w:szCs w:val="28"/>
                <w:lang w:eastAsia="uk-UA"/>
              </w:rPr>
              <w:t xml:space="preserve"> технологія: суть, досвід використання, перспективи».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НВР вчитель інформатики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Засідання творчої групи «Комп’ютерні технології – один із шляхів підвищення мотивації на уроках»</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Голови </w:t>
            </w:r>
            <w:proofErr w:type="spellStart"/>
            <w:r w:rsidRPr="00B3615B">
              <w:rPr>
                <w:rFonts w:ascii="Times New Roman" w:eastAsia="Times New Roman" w:hAnsi="Times New Roman" w:cs="Times New Roman"/>
                <w:sz w:val="28"/>
                <w:szCs w:val="28"/>
                <w:lang w:eastAsia="uk-UA"/>
              </w:rPr>
              <w:t>МО</w:t>
            </w:r>
            <w:proofErr w:type="spellEnd"/>
          </w:p>
        </w:tc>
      </w:tr>
      <w:tr w:rsidR="00B3615B" w:rsidRPr="00B3615B" w:rsidTr="00B3615B">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ІІ етап (2020 – 2023 </w:t>
            </w:r>
            <w:proofErr w:type="spellStart"/>
            <w:r w:rsidRPr="00B3615B">
              <w:rPr>
                <w:rFonts w:ascii="Times New Roman" w:eastAsia="Times New Roman" w:hAnsi="Times New Roman" w:cs="Times New Roman"/>
                <w:sz w:val="28"/>
                <w:szCs w:val="28"/>
                <w:lang w:eastAsia="uk-UA"/>
              </w:rPr>
              <w:t>р.р</w:t>
            </w:r>
            <w:proofErr w:type="spellEnd"/>
            <w:r w:rsidRPr="00B3615B">
              <w:rPr>
                <w:rFonts w:ascii="Times New Roman" w:eastAsia="Times New Roman" w:hAnsi="Times New Roman" w:cs="Times New Roman"/>
                <w:sz w:val="28"/>
                <w:szCs w:val="28"/>
                <w:lang w:eastAsia="uk-UA"/>
              </w:rPr>
              <w:t>.) (Реалізаційний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Нарощування комп’ютерної мережі у школі ( 1-ші класи)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 – 2023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Систематизація інформаційних ресурсів закладу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творча група вчителів</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Розвиток шкільного сайту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2020- 2023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Залучення батьків до спілкування через ІКТ – технології (сайт школи, </w:t>
            </w:r>
            <w:proofErr w:type="spellStart"/>
            <w:r w:rsidRPr="00B3615B">
              <w:rPr>
                <w:rFonts w:ascii="Times New Roman" w:eastAsia="Times New Roman" w:hAnsi="Times New Roman" w:cs="Times New Roman"/>
                <w:sz w:val="28"/>
                <w:szCs w:val="28"/>
                <w:lang w:eastAsia="uk-UA"/>
              </w:rPr>
              <w:t>блоги</w:t>
            </w:r>
            <w:proofErr w:type="spellEnd"/>
            <w:r w:rsidRPr="00B3615B">
              <w:rPr>
                <w:rFonts w:ascii="Times New Roman" w:eastAsia="Times New Roman" w:hAnsi="Times New Roman" w:cs="Times New Roman"/>
                <w:sz w:val="28"/>
                <w:szCs w:val="28"/>
                <w:lang w:eastAsia="uk-UA"/>
              </w:rPr>
              <w:t xml:space="preserve"> вчителів)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2020- 2023н.р.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 батьківський комітет.</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Інформатизація бібліотечної діяльності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2020- 2023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Бібліотекар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Продовження впровадження навчальних програм з ІКТ – підтримкою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 – 2023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 заступник директора, вчителі.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Організація внутрішньої системи підтримки обміну досвідом в галузі ІКТ</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 – 2023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Заступники директора, творча група</w:t>
            </w:r>
          </w:p>
        </w:tc>
      </w:tr>
      <w:tr w:rsidR="00B3615B" w:rsidRPr="00B3615B" w:rsidTr="00B3615B">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Методичні заходи на реалізацію </w:t>
            </w:r>
            <w:proofErr w:type="spellStart"/>
            <w:r w:rsidRPr="00B3615B">
              <w:rPr>
                <w:rFonts w:ascii="Times New Roman" w:eastAsia="Times New Roman" w:hAnsi="Times New Roman" w:cs="Times New Roman"/>
                <w:sz w:val="28"/>
                <w:szCs w:val="28"/>
                <w:lang w:eastAsia="uk-UA"/>
              </w:rPr>
              <w:t>проєкту</w:t>
            </w:r>
            <w:proofErr w:type="spellEnd"/>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Педагогічна рада «Використання ІКТ в процесі самоосвіти вчителів як засіб підвищення професійної компетентності»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НВР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Семінар «Можливості ІКТ та мультимедійних засобів навчання в організації активної навчально-пізнавальної діяльності </w:t>
            </w:r>
            <w:r w:rsidRPr="00B3615B">
              <w:rPr>
                <w:rFonts w:ascii="Times New Roman" w:eastAsia="Times New Roman" w:hAnsi="Times New Roman" w:cs="Times New Roman"/>
                <w:sz w:val="28"/>
                <w:szCs w:val="28"/>
                <w:lang w:eastAsia="uk-UA"/>
              </w:rPr>
              <w:lastRenderedPageBreak/>
              <w:t>школярів»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2021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НВР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Конференція «Дистанційна освіта – один із напрямків розвитку освітнього процесу. Можливості та напрямки дистанційної освіти для вчителів і учнів»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2022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НВР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Семінар «Конструювання та раціональна організація комп’ютерного-орієнтованого уроку. Перспективи та вдосконалення»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2023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proofErr w:type="spellStart"/>
            <w:r w:rsidRPr="00B3615B">
              <w:rPr>
                <w:rFonts w:ascii="Times New Roman" w:eastAsia="Times New Roman" w:hAnsi="Times New Roman" w:cs="Times New Roman"/>
                <w:sz w:val="28"/>
                <w:szCs w:val="28"/>
                <w:lang w:eastAsia="uk-UA"/>
              </w:rPr>
              <w:t>Вчит.інформатики</w:t>
            </w:r>
            <w:proofErr w:type="spellEnd"/>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Батьківський лекторій «Безпека в Інтернеті – контроль»</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w:t>
            </w:r>
          </w:p>
        </w:tc>
      </w:tr>
      <w:tr w:rsidR="00B3615B" w:rsidRPr="00B3615B" w:rsidTr="00B3615B">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III етап -2024 рік (Узагальнюючий)</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Мультимедійне оснащення навчальних кабінетів. Створення умов для навчання співробітників школи нових комп’ютерних технологій.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2024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 вчителі, меценати, благодійні організації</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Систематизація інформаційних ресурсів закладу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2024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 заступники директора, вчителі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Оснащення предметних кабінетів інтерактивним устаткуванням</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2024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 вчителі, меценати, благодійні організації</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Впровадження дистанційної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 вчителі.</w:t>
            </w:r>
          </w:p>
        </w:tc>
      </w:tr>
    </w:tbl>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Очікувані результати: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створення комп’ютерної інфраструктури освітнього закладу;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об’єднання вчителів різних спеціальностей для реалізації Стратегії розвиту школи;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створення матеріально-технічної та науково-методичної бази даних;</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оновлення наповнюваності шкільного сайту;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практичне засвоєння, а в подальшому застосування педагогами та здобувачами освіти ІКТ в освітньому процесі.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proofErr w:type="spellStart"/>
      <w:r w:rsidRPr="00B3615B">
        <w:rPr>
          <w:rFonts w:ascii="Times New Roman" w:eastAsia="Times New Roman" w:hAnsi="Times New Roman" w:cs="Times New Roman"/>
          <w:color w:val="222222"/>
          <w:sz w:val="28"/>
          <w:szCs w:val="28"/>
          <w:lang w:eastAsia="uk-UA"/>
        </w:rPr>
        <w:lastRenderedPageBreak/>
        <w:t>Проєкт</w:t>
      </w:r>
      <w:proofErr w:type="spellEnd"/>
    </w:p>
    <w:p w:rsidR="00B3615B" w:rsidRPr="00B3615B" w:rsidRDefault="00147C90"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proofErr w:type="spellStart"/>
      <w:r>
        <w:rPr>
          <w:rFonts w:ascii="Times New Roman" w:eastAsia="Times New Roman" w:hAnsi="Times New Roman" w:cs="Times New Roman"/>
          <w:b/>
          <w:bCs/>
          <w:color w:val="222222"/>
          <w:sz w:val="28"/>
          <w:szCs w:val="28"/>
          <w:lang w:eastAsia="uk-UA"/>
        </w:rPr>
        <w:t>“Профільна</w:t>
      </w:r>
      <w:proofErr w:type="spellEnd"/>
      <w:r>
        <w:rPr>
          <w:rFonts w:ascii="Times New Roman" w:eastAsia="Times New Roman" w:hAnsi="Times New Roman" w:cs="Times New Roman"/>
          <w:b/>
          <w:bCs/>
          <w:color w:val="222222"/>
          <w:sz w:val="28"/>
          <w:szCs w:val="28"/>
          <w:lang w:eastAsia="uk-UA"/>
        </w:rPr>
        <w:t xml:space="preserve"> </w:t>
      </w:r>
      <w:r w:rsidR="00B3615B" w:rsidRPr="00B3615B">
        <w:rPr>
          <w:rFonts w:ascii="Times New Roman" w:eastAsia="Times New Roman" w:hAnsi="Times New Roman" w:cs="Times New Roman"/>
          <w:b/>
          <w:bCs/>
          <w:color w:val="222222"/>
          <w:sz w:val="28"/>
          <w:szCs w:val="28"/>
          <w:lang w:eastAsia="uk-UA"/>
        </w:rPr>
        <w:t xml:space="preserve"> </w:t>
      </w:r>
      <w:proofErr w:type="spellStart"/>
      <w:r w:rsidR="00B3615B" w:rsidRPr="00B3615B">
        <w:rPr>
          <w:rFonts w:ascii="Times New Roman" w:eastAsia="Times New Roman" w:hAnsi="Times New Roman" w:cs="Times New Roman"/>
          <w:b/>
          <w:bCs/>
          <w:color w:val="222222"/>
          <w:sz w:val="28"/>
          <w:szCs w:val="28"/>
          <w:lang w:eastAsia="uk-UA"/>
        </w:rPr>
        <w:t>освіта”</w:t>
      </w:r>
      <w:proofErr w:type="spellEnd"/>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на 2019-2025 роки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Мета </w:t>
      </w:r>
      <w:proofErr w:type="spellStart"/>
      <w:r w:rsidRPr="00B3615B">
        <w:rPr>
          <w:rFonts w:ascii="Times New Roman" w:eastAsia="Times New Roman" w:hAnsi="Times New Roman" w:cs="Times New Roman"/>
          <w:b/>
          <w:bCs/>
          <w:color w:val="222222"/>
          <w:sz w:val="28"/>
          <w:szCs w:val="28"/>
          <w:lang w:eastAsia="uk-UA"/>
        </w:rPr>
        <w:t>проєкту</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забезпечення рівного доступу до здобуття якісної профільної підготовки здобувачів освіти; виявлення та розвиток професійних інтересів здобувачів освіти; реалізація ідей неперервної освіти впродовж життя.</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Завдання </w:t>
      </w:r>
      <w:proofErr w:type="spellStart"/>
      <w:r w:rsidRPr="00B3615B">
        <w:rPr>
          <w:rFonts w:ascii="Times New Roman" w:eastAsia="Times New Roman" w:hAnsi="Times New Roman" w:cs="Times New Roman"/>
          <w:b/>
          <w:bCs/>
          <w:color w:val="222222"/>
          <w:sz w:val="28"/>
          <w:szCs w:val="28"/>
          <w:lang w:eastAsia="uk-UA"/>
        </w:rPr>
        <w:t>проєкту</w:t>
      </w:r>
      <w:proofErr w:type="spellEnd"/>
      <w:r w:rsidRPr="00B3615B">
        <w:rPr>
          <w:rFonts w:ascii="Times New Roman" w:eastAsia="Times New Roman" w:hAnsi="Times New Roman" w:cs="Times New Roman"/>
          <w:b/>
          <w:bCs/>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забезпечити рівний і безоплатний доступ старшокласників до профільної та початкової допрофесійної підготовки;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забезпечити диференціацію, варіативність здобуття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спрямувати підлітків щодо майбутньої професійної діяльності;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налагодити моніторинговий супровід ефективності профільної середньої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створити сучасну матеріально-технічну базу для організації якісної профільної середньої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Пріоритети </w:t>
      </w:r>
      <w:proofErr w:type="spellStart"/>
      <w:r w:rsidRPr="00B3615B">
        <w:rPr>
          <w:rFonts w:ascii="Times New Roman" w:eastAsia="Times New Roman" w:hAnsi="Times New Roman" w:cs="Times New Roman"/>
          <w:color w:val="222222"/>
          <w:sz w:val="28"/>
          <w:szCs w:val="28"/>
          <w:lang w:eastAsia="uk-UA"/>
        </w:rPr>
        <w:t>проєкту</w:t>
      </w:r>
      <w:proofErr w:type="spellEnd"/>
      <w:r w:rsidRPr="00B3615B">
        <w:rPr>
          <w:rFonts w:ascii="Times New Roman" w:eastAsia="Times New Roman" w:hAnsi="Times New Roman" w:cs="Times New Roman"/>
          <w:color w:val="222222"/>
          <w:sz w:val="28"/>
          <w:szCs w:val="28"/>
          <w:lang w:eastAsia="uk-UA"/>
        </w:rPr>
        <w:t xml:space="preserve">: формування соціальної, комунікативної, інформаційної, технічної, технологічної </w:t>
      </w:r>
      <w:proofErr w:type="spellStart"/>
      <w:r w:rsidRPr="00B3615B">
        <w:rPr>
          <w:rFonts w:ascii="Times New Roman" w:eastAsia="Times New Roman" w:hAnsi="Times New Roman" w:cs="Times New Roman"/>
          <w:color w:val="222222"/>
          <w:sz w:val="28"/>
          <w:szCs w:val="28"/>
          <w:lang w:eastAsia="uk-UA"/>
        </w:rPr>
        <w:t>компетенцій</w:t>
      </w:r>
      <w:proofErr w:type="spellEnd"/>
      <w:r w:rsidRPr="00B3615B">
        <w:rPr>
          <w:rFonts w:ascii="Times New Roman" w:eastAsia="Times New Roman" w:hAnsi="Times New Roman" w:cs="Times New Roman"/>
          <w:color w:val="222222"/>
          <w:sz w:val="28"/>
          <w:szCs w:val="28"/>
          <w:lang w:eastAsia="uk-UA"/>
        </w:rPr>
        <w:t xml:space="preserve"> здобувачів освіти на </w:t>
      </w:r>
      <w:proofErr w:type="spellStart"/>
      <w:r w:rsidRPr="00B3615B">
        <w:rPr>
          <w:rFonts w:ascii="Times New Roman" w:eastAsia="Times New Roman" w:hAnsi="Times New Roman" w:cs="Times New Roman"/>
          <w:color w:val="222222"/>
          <w:sz w:val="28"/>
          <w:szCs w:val="28"/>
          <w:lang w:eastAsia="uk-UA"/>
        </w:rPr>
        <w:t>допрофільному</w:t>
      </w:r>
      <w:proofErr w:type="spellEnd"/>
      <w:r w:rsidRPr="00B3615B">
        <w:rPr>
          <w:rFonts w:ascii="Times New Roman" w:eastAsia="Times New Roman" w:hAnsi="Times New Roman" w:cs="Times New Roman"/>
          <w:color w:val="222222"/>
          <w:sz w:val="28"/>
          <w:szCs w:val="28"/>
          <w:lang w:eastAsia="uk-UA"/>
        </w:rPr>
        <w:t xml:space="preserve"> рівні та створення умов для врахування й розвитку навчально-пізнавальних і професійних інтересів, нахилів, здібностей і потреб здобувачів освіти в процесі їхньої профільної середньої підготовки.</w:t>
      </w:r>
    </w:p>
    <w:p w:rsidR="00B3615B" w:rsidRPr="00B3615B" w:rsidRDefault="00B3615B" w:rsidP="00B3615B">
      <w:pPr>
        <w:shd w:val="clear" w:color="auto" w:fill="FFFFFF"/>
        <w:spacing w:after="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Шляхи реалізації проекту</w:t>
      </w:r>
    </w:p>
    <w:tbl>
      <w:tblPr>
        <w:tblW w:w="8985" w:type="dxa"/>
        <w:tblCellMar>
          <w:left w:w="0" w:type="dxa"/>
          <w:right w:w="0" w:type="dxa"/>
        </w:tblCellMar>
        <w:tblLook w:val="04A0"/>
      </w:tblPr>
      <w:tblGrid>
        <w:gridCol w:w="506"/>
        <w:gridCol w:w="3545"/>
        <w:gridCol w:w="1539"/>
        <w:gridCol w:w="2014"/>
        <w:gridCol w:w="1381"/>
      </w:tblGrid>
      <w:tr w:rsidR="00B3615B" w:rsidRPr="00B3615B" w:rsidTr="00B3615B">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Зміст заходу</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Термін реалізації</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Виконавці</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Примітки</w:t>
            </w:r>
          </w:p>
        </w:tc>
      </w:tr>
      <w:tr w:rsidR="00B3615B" w:rsidRPr="00B3615B" w:rsidTr="00B3615B">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Інформаційно-організаційні заходи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Продовжити роботу над удосконаленням організаційно-педагогічних та інформаційних умов реалізації профільного навчання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Вивчення нормативно-правової бази організації профільної середньої </w:t>
            </w:r>
            <w:r w:rsidRPr="00B3615B">
              <w:rPr>
                <w:rFonts w:ascii="Times New Roman" w:eastAsia="Times New Roman" w:hAnsi="Times New Roman" w:cs="Times New Roman"/>
                <w:sz w:val="28"/>
                <w:szCs w:val="28"/>
                <w:lang w:eastAsia="uk-UA"/>
              </w:rPr>
              <w:lastRenderedPageBreak/>
              <w:t>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Щороку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Провести моніторингове дослідження готовності педагогів до роботи в динамічних групах профільного спрямування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Протягом І семестру кожного </w:t>
            </w:r>
            <w:proofErr w:type="spellStart"/>
            <w:r w:rsidRPr="00B3615B">
              <w:rPr>
                <w:rFonts w:ascii="Times New Roman" w:eastAsia="Times New Roman" w:hAnsi="Times New Roman" w:cs="Times New Roman"/>
                <w:sz w:val="28"/>
                <w:szCs w:val="28"/>
                <w:lang w:eastAsia="uk-UA"/>
              </w:rPr>
              <w:t>навч</w:t>
            </w:r>
            <w:proofErr w:type="spellEnd"/>
            <w:r w:rsidRPr="00B3615B">
              <w:rPr>
                <w:rFonts w:ascii="Times New Roman" w:eastAsia="Times New Roman" w:hAnsi="Times New Roman" w:cs="Times New Roman"/>
                <w:sz w:val="28"/>
                <w:szCs w:val="28"/>
                <w:lang w:eastAsia="uk-UA"/>
              </w:rPr>
              <w:t>.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На основі аналізу удосконалювати позакласну роботу, направлену на розвиток </w:t>
            </w:r>
            <w:proofErr w:type="spellStart"/>
            <w:r w:rsidRPr="00B3615B">
              <w:rPr>
                <w:rFonts w:ascii="Times New Roman" w:eastAsia="Times New Roman" w:hAnsi="Times New Roman" w:cs="Times New Roman"/>
                <w:sz w:val="28"/>
                <w:szCs w:val="28"/>
                <w:lang w:eastAsia="uk-UA"/>
              </w:rPr>
              <w:t>компетенцій</w:t>
            </w:r>
            <w:proofErr w:type="spellEnd"/>
            <w:r w:rsidRPr="00B3615B">
              <w:rPr>
                <w:rFonts w:ascii="Times New Roman" w:eastAsia="Times New Roman" w:hAnsi="Times New Roman" w:cs="Times New Roman"/>
                <w:sz w:val="28"/>
                <w:szCs w:val="28"/>
                <w:lang w:eastAsia="uk-UA"/>
              </w:rPr>
              <w:t xml:space="preserve"> здобувачів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Здійснювати моніторинг щодо відстеження ефективності системи профільної освіти закладу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Проводити системний моніторинг щодо вивчення думки здобувачів освіти, батьків, педагогів із питань організації профільної середньої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2019-2024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Створювати </w:t>
            </w:r>
            <w:proofErr w:type="spellStart"/>
            <w:r w:rsidRPr="00B3615B">
              <w:rPr>
                <w:rFonts w:ascii="Times New Roman" w:eastAsia="Times New Roman" w:hAnsi="Times New Roman" w:cs="Times New Roman"/>
                <w:sz w:val="28"/>
                <w:szCs w:val="28"/>
                <w:lang w:eastAsia="uk-UA"/>
              </w:rPr>
              <w:t>освітньо-матеріальну</w:t>
            </w:r>
            <w:proofErr w:type="spellEnd"/>
            <w:r w:rsidRPr="00B3615B">
              <w:rPr>
                <w:rFonts w:ascii="Times New Roman" w:eastAsia="Times New Roman" w:hAnsi="Times New Roman" w:cs="Times New Roman"/>
                <w:sz w:val="28"/>
                <w:szCs w:val="28"/>
                <w:lang w:eastAsia="uk-UA"/>
              </w:rPr>
              <w:t xml:space="preserve"> базу забезпечення профільної середньої освіти в закладі з урахуванням різних механізмів фінансування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2019-2024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Психолого-педагогічні заходи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Забезпечити координацію інформаційних та ресурсних потоків між закладом освіти та вищими навчальними закладами шляхом участі: у сумісних заходах і </w:t>
            </w:r>
            <w:proofErr w:type="spellStart"/>
            <w:r w:rsidRPr="00B3615B">
              <w:rPr>
                <w:rFonts w:ascii="Times New Roman" w:eastAsia="Times New Roman" w:hAnsi="Times New Roman" w:cs="Times New Roman"/>
                <w:sz w:val="28"/>
                <w:szCs w:val="28"/>
                <w:lang w:eastAsia="uk-UA"/>
              </w:rPr>
              <w:t>проєктах</w:t>
            </w:r>
            <w:proofErr w:type="spellEnd"/>
            <w:r w:rsidRPr="00B3615B">
              <w:rPr>
                <w:rFonts w:ascii="Times New Roman" w:eastAsia="Times New Roman" w:hAnsi="Times New Roman" w:cs="Times New Roman"/>
                <w:sz w:val="28"/>
                <w:szCs w:val="28"/>
                <w:lang w:eastAsia="uk-UA"/>
              </w:rPr>
              <w:t>; конференціях і семінарах; рекламних акціях вузів (День відкритих дверей, зустріч з деканами та студентами факультетів тощо)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2019-2024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Поповнювати бібліотечні </w:t>
            </w:r>
            <w:r w:rsidRPr="00B3615B">
              <w:rPr>
                <w:rFonts w:ascii="Times New Roman" w:eastAsia="Times New Roman" w:hAnsi="Times New Roman" w:cs="Times New Roman"/>
                <w:sz w:val="28"/>
                <w:szCs w:val="28"/>
                <w:lang w:eastAsia="uk-UA"/>
              </w:rPr>
              <w:lastRenderedPageBreak/>
              <w:t xml:space="preserve">фонди </w:t>
            </w:r>
            <w:proofErr w:type="spellStart"/>
            <w:r w:rsidRPr="00B3615B">
              <w:rPr>
                <w:rFonts w:ascii="Times New Roman" w:eastAsia="Times New Roman" w:hAnsi="Times New Roman" w:cs="Times New Roman"/>
                <w:sz w:val="28"/>
                <w:szCs w:val="28"/>
                <w:lang w:eastAsia="uk-UA"/>
              </w:rPr>
              <w:t>освітньо-методичною</w:t>
            </w:r>
            <w:proofErr w:type="spellEnd"/>
            <w:r w:rsidRPr="00B3615B">
              <w:rPr>
                <w:rFonts w:ascii="Times New Roman" w:eastAsia="Times New Roman" w:hAnsi="Times New Roman" w:cs="Times New Roman"/>
                <w:sz w:val="28"/>
                <w:szCs w:val="28"/>
                <w:lang w:eastAsia="uk-UA"/>
              </w:rPr>
              <w:t>, сучасною довідковою літературою відповідно до обраних профілів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 xml:space="preserve">2019-2025 </w:t>
            </w:r>
            <w:r w:rsidRPr="00B3615B">
              <w:rPr>
                <w:rFonts w:ascii="Times New Roman" w:eastAsia="Times New Roman" w:hAnsi="Times New Roman" w:cs="Times New Roman"/>
                <w:sz w:val="28"/>
                <w:szCs w:val="28"/>
                <w:lang w:eastAsia="uk-UA"/>
              </w:rPr>
              <w:lastRenderedPageBreak/>
              <w:t>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 xml:space="preserve">Адміністрація </w:t>
            </w:r>
            <w:r w:rsidRPr="00B3615B">
              <w:rPr>
                <w:rFonts w:ascii="Times New Roman" w:eastAsia="Times New Roman" w:hAnsi="Times New Roman" w:cs="Times New Roman"/>
                <w:sz w:val="28"/>
                <w:szCs w:val="28"/>
                <w:lang w:eastAsia="uk-UA"/>
              </w:rPr>
              <w:lastRenderedPageBreak/>
              <w:t>школи, бібліотекар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lastRenderedPageBreak/>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10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Забезпечити психолого-педагогічний супровід </w:t>
            </w:r>
            <w:proofErr w:type="spellStart"/>
            <w:r w:rsidRPr="00B3615B">
              <w:rPr>
                <w:rFonts w:ascii="Times New Roman" w:eastAsia="Times New Roman" w:hAnsi="Times New Roman" w:cs="Times New Roman"/>
                <w:sz w:val="28"/>
                <w:szCs w:val="28"/>
                <w:lang w:eastAsia="uk-UA"/>
              </w:rPr>
              <w:t>допрофільної</w:t>
            </w:r>
            <w:proofErr w:type="spellEnd"/>
            <w:r w:rsidRPr="00B3615B">
              <w:rPr>
                <w:rFonts w:ascii="Times New Roman" w:eastAsia="Times New Roman" w:hAnsi="Times New Roman" w:cs="Times New Roman"/>
                <w:sz w:val="28"/>
                <w:szCs w:val="28"/>
                <w:lang w:eastAsia="uk-UA"/>
              </w:rPr>
              <w:t xml:space="preserve"> підготовки та профільної середньої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Методичні заходи на реалізацію </w:t>
            </w:r>
            <w:proofErr w:type="spellStart"/>
            <w:r w:rsidRPr="00B3615B">
              <w:rPr>
                <w:rFonts w:ascii="Times New Roman" w:eastAsia="Times New Roman" w:hAnsi="Times New Roman" w:cs="Times New Roman"/>
                <w:sz w:val="28"/>
                <w:szCs w:val="28"/>
                <w:lang w:eastAsia="uk-UA"/>
              </w:rPr>
              <w:t>проєкту</w:t>
            </w:r>
            <w:proofErr w:type="spellEnd"/>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Методична рада «Моніторинговий супровід ефективності профільної середньої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 – 2020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Нарада при директору з питання: «Сучасні методики на шляху удосконалення сучасного»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2021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Нарада при директору: «Стан реалізації </w:t>
            </w:r>
            <w:proofErr w:type="spellStart"/>
            <w:r w:rsidRPr="00B3615B">
              <w:rPr>
                <w:rFonts w:ascii="Times New Roman" w:eastAsia="Times New Roman" w:hAnsi="Times New Roman" w:cs="Times New Roman"/>
                <w:sz w:val="28"/>
                <w:szCs w:val="28"/>
                <w:lang w:eastAsia="uk-UA"/>
              </w:rPr>
              <w:t>проєкту</w:t>
            </w:r>
            <w:proofErr w:type="spellEnd"/>
            <w:r w:rsidRPr="00B3615B">
              <w:rPr>
                <w:rFonts w:ascii="Times New Roman" w:eastAsia="Times New Roman" w:hAnsi="Times New Roman" w:cs="Times New Roman"/>
                <w:sz w:val="28"/>
                <w:szCs w:val="28"/>
                <w:lang w:eastAsia="uk-UA"/>
              </w:rPr>
              <w:t xml:space="preserve"> «Базова освіта»</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2025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Нарада при директору: «Базова освіта»</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2025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bl>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Очікувані результати: </w:t>
      </w:r>
      <w:r w:rsidRPr="00B3615B">
        <w:rPr>
          <w:rFonts w:ascii="Times New Roman" w:eastAsia="Times New Roman" w:hAnsi="Times New Roman" w:cs="Times New Roman"/>
          <w:color w:val="222222"/>
          <w:sz w:val="28"/>
          <w:szCs w:val="28"/>
          <w:lang w:eastAsia="uk-UA"/>
        </w:rPr>
        <w:t xml:space="preserve">впровадження нових моделей базової освіти; підготовка педагогів для реалізації </w:t>
      </w:r>
      <w:proofErr w:type="spellStart"/>
      <w:r w:rsidRPr="00B3615B">
        <w:rPr>
          <w:rFonts w:ascii="Times New Roman" w:eastAsia="Times New Roman" w:hAnsi="Times New Roman" w:cs="Times New Roman"/>
          <w:color w:val="222222"/>
          <w:sz w:val="28"/>
          <w:szCs w:val="28"/>
          <w:lang w:eastAsia="uk-UA"/>
        </w:rPr>
        <w:t>проєкту</w:t>
      </w:r>
      <w:proofErr w:type="spellEnd"/>
      <w:r w:rsidRPr="00B3615B">
        <w:rPr>
          <w:rFonts w:ascii="Times New Roman" w:eastAsia="Times New Roman" w:hAnsi="Times New Roman" w:cs="Times New Roman"/>
          <w:color w:val="222222"/>
          <w:sz w:val="28"/>
          <w:szCs w:val="28"/>
          <w:lang w:eastAsia="uk-UA"/>
        </w:rPr>
        <w:t xml:space="preserve"> «якісна базова освіта»; сприяння оснащенню кабінетів для здобуття базової освіти здобувачами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налагодження конструктивних зв’язків з закладами освіти різних рівнів акредитації;запровадження системного моніторингового спостереження за якістю базової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підготовка здобувачів освіти до свідомого вибору майбутньої професії.</w:t>
      </w:r>
    </w:p>
    <w:p w:rsidR="00147C90" w:rsidRDefault="00147C9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147C90" w:rsidRDefault="00147C9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147C90" w:rsidRDefault="00147C9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147C90" w:rsidRDefault="00147C9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147C90" w:rsidRDefault="00147C9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proofErr w:type="spellStart"/>
      <w:r w:rsidRPr="00B3615B">
        <w:rPr>
          <w:rFonts w:ascii="Times New Roman" w:eastAsia="Times New Roman" w:hAnsi="Times New Roman" w:cs="Times New Roman"/>
          <w:color w:val="222222"/>
          <w:sz w:val="28"/>
          <w:szCs w:val="28"/>
          <w:lang w:eastAsia="uk-UA"/>
        </w:rPr>
        <w:lastRenderedPageBreak/>
        <w:t>Проєкт</w:t>
      </w:r>
      <w:proofErr w:type="spellEnd"/>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«Інновації в НОВІЙ УКРАЇНСЬКІЙ ШКОЛІ»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на 2019-2025 роки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Мета </w:t>
      </w:r>
      <w:proofErr w:type="spellStart"/>
      <w:r w:rsidRPr="00B3615B">
        <w:rPr>
          <w:rFonts w:ascii="Times New Roman" w:eastAsia="Times New Roman" w:hAnsi="Times New Roman" w:cs="Times New Roman"/>
          <w:b/>
          <w:bCs/>
          <w:color w:val="222222"/>
          <w:sz w:val="28"/>
          <w:szCs w:val="28"/>
          <w:lang w:eastAsia="uk-UA"/>
        </w:rPr>
        <w:t>проєкту</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Завдання </w:t>
      </w:r>
      <w:proofErr w:type="spellStart"/>
      <w:r w:rsidRPr="00B3615B">
        <w:rPr>
          <w:rFonts w:ascii="Times New Roman" w:eastAsia="Times New Roman" w:hAnsi="Times New Roman" w:cs="Times New Roman"/>
          <w:b/>
          <w:bCs/>
          <w:color w:val="222222"/>
          <w:sz w:val="28"/>
          <w:szCs w:val="28"/>
          <w:lang w:eastAsia="uk-UA"/>
        </w:rPr>
        <w:t>проєкту</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оновлення змісту навчання та побудова його на концептуальній основі новаторських освітніх технологій;</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розвиток системи забезпечення якості освітніх послуг;</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підвищення ефективності управління якістю освіти в школі;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підвищення конкурентоздатності школи в соціумі громади;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пошук та розробка ефективних методів освітнього процесу, управління освітнім процесом та професійним розвитком педагогів;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упровадження нових та модернізованих форм і методів управлінської діяльності.</w:t>
      </w:r>
    </w:p>
    <w:p w:rsidR="00B3615B" w:rsidRPr="00B3615B" w:rsidRDefault="00B3615B" w:rsidP="00B3615B">
      <w:pPr>
        <w:shd w:val="clear" w:color="auto" w:fill="FFFFFF"/>
        <w:spacing w:after="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Шляхи реалізації проекту</w:t>
      </w:r>
    </w:p>
    <w:tbl>
      <w:tblPr>
        <w:tblW w:w="8985" w:type="dxa"/>
        <w:tblCellMar>
          <w:left w:w="0" w:type="dxa"/>
          <w:right w:w="0" w:type="dxa"/>
        </w:tblCellMar>
        <w:tblLook w:val="04A0"/>
      </w:tblPr>
      <w:tblGrid>
        <w:gridCol w:w="505"/>
        <w:gridCol w:w="4483"/>
        <w:gridCol w:w="1462"/>
        <w:gridCol w:w="2535"/>
      </w:tblGrid>
      <w:tr w:rsidR="00B3615B" w:rsidRPr="00B3615B" w:rsidTr="00B3615B">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Зміст заходу</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Термін реалізації</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Виконавці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Теоретична, науково-методична підтримка педагогів до інноваційної роботи, створення сприятливого психологічного клімату.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Забезпечити участь освітнього закладу у Програмі нової української школи. Створення ініціативної групи у закладі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2019-2024 рр.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Заступники директора</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Запровадження інновацій в управлінні освітнім закладом</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Створення картотеки з проблеми «Інноваційні технології освітнього </w:t>
            </w:r>
            <w:r w:rsidRPr="00B3615B">
              <w:rPr>
                <w:rFonts w:ascii="Times New Roman" w:eastAsia="Times New Roman" w:hAnsi="Times New Roman" w:cs="Times New Roman"/>
                <w:sz w:val="28"/>
                <w:szCs w:val="28"/>
                <w:lang w:eastAsia="uk-UA"/>
              </w:rPr>
              <w:lastRenderedPageBreak/>
              <w:t>процесу»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2019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з НВР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Опрацювання науково-методичної літератури з даної проблеми. Здійснювати інформаційне забезпечення педагогів із питань запровадження освітніх інновацій (ознайомлення педагогічних працівників із науковими процесами, рекомендаціями, іншими матеріалами)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з НВР 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Вивчення педагогічного досвіду вчителів школи, України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Діагностування рівня підготовленості педагогічних працівників школи до інноваційної діяльності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з НВР Психолог</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Розробка рекомендацій щодо впровадження інновацій у практику роботи школи : – рекомендувати педагогам для опрацювання сучасні науково-методичні посібники, монографії, рекомендації конференції; – надавати методичну допомогу педагогам в розробці індивідуальної траєкторії професійного і особистого розвитку.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2019-2020н.р.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r w:rsidRPr="00B3615B">
              <w:rPr>
                <w:rFonts w:ascii="Times New Roman" w:eastAsia="Times New Roman" w:hAnsi="Times New Roman" w:cs="Times New Roman"/>
                <w:sz w:val="28"/>
                <w:szCs w:val="28"/>
                <w:lang w:eastAsia="uk-UA"/>
              </w:rPr>
              <w:t xml:space="preserve"> 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Апробація теоретичних положень та методичних рекомендацій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2020-2021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r w:rsidRPr="00B3615B">
              <w:rPr>
                <w:rFonts w:ascii="Times New Roman" w:eastAsia="Times New Roman" w:hAnsi="Times New Roman" w:cs="Times New Roman"/>
                <w:sz w:val="28"/>
                <w:szCs w:val="28"/>
                <w:lang w:eastAsia="uk-UA"/>
              </w:rPr>
              <w:t xml:space="preserve"> 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Проведення роботи з колективом закладу освіти щодо впровадження </w:t>
            </w:r>
            <w:proofErr w:type="spellStart"/>
            <w:r w:rsidRPr="00B3615B">
              <w:rPr>
                <w:rFonts w:ascii="Times New Roman" w:eastAsia="Times New Roman" w:hAnsi="Times New Roman" w:cs="Times New Roman"/>
                <w:sz w:val="28"/>
                <w:szCs w:val="28"/>
                <w:lang w:eastAsia="uk-UA"/>
              </w:rPr>
              <w:t>компетентнісно</w:t>
            </w:r>
            <w:proofErr w:type="spellEnd"/>
            <w:r w:rsidRPr="00B3615B">
              <w:rPr>
                <w:rFonts w:ascii="Times New Roman" w:eastAsia="Times New Roman" w:hAnsi="Times New Roman" w:cs="Times New Roman"/>
                <w:sz w:val="28"/>
                <w:szCs w:val="28"/>
                <w:lang w:eastAsia="uk-UA"/>
              </w:rPr>
              <w:t xml:space="preserve"> орієнтованої технології навчання: – психологічна і мотиваційна підготовка; – теоретична підготовка.</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2019-2020 </w:t>
            </w:r>
            <w:proofErr w:type="spellStart"/>
            <w:r w:rsidRPr="00B3615B">
              <w:rPr>
                <w:rFonts w:ascii="Times New Roman" w:eastAsia="Times New Roman" w:hAnsi="Times New Roman" w:cs="Times New Roman"/>
                <w:sz w:val="28"/>
                <w:szCs w:val="28"/>
                <w:lang w:eastAsia="uk-UA"/>
              </w:rPr>
              <w:t>н.р</w:t>
            </w:r>
            <w:proofErr w:type="spellEnd"/>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r w:rsidRPr="00B3615B">
              <w:rPr>
                <w:rFonts w:ascii="Times New Roman" w:eastAsia="Times New Roman" w:hAnsi="Times New Roman" w:cs="Times New Roman"/>
                <w:sz w:val="28"/>
                <w:szCs w:val="28"/>
                <w:lang w:eastAsia="uk-UA"/>
              </w:rPr>
              <w:t xml:space="preserve"> 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Створення умов, за яких можлива інноваційна педагогічна діяльність</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2019-2025 </w:t>
            </w:r>
            <w:proofErr w:type="spellStart"/>
            <w:r w:rsidRPr="00B3615B">
              <w:rPr>
                <w:rFonts w:ascii="Times New Roman" w:eastAsia="Times New Roman" w:hAnsi="Times New Roman" w:cs="Times New Roman"/>
                <w:sz w:val="28"/>
                <w:szCs w:val="28"/>
                <w:lang w:eastAsia="uk-UA"/>
              </w:rPr>
              <w:t>н.р</w:t>
            </w:r>
            <w:proofErr w:type="spellEnd"/>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Аналіз проміжних результатів напрацювань у практику роботи членів творчої групи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2020-2025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Управління процесом впровадження інноваційних знахідок у школі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2019-2025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Освоєння нових педагогічних ідей шляхом залучення педагогів до інноваційної діяльності: – засідання педагогічної ради, круглі столи,семінари тощо; – творча діяльність педагогів у методичних об’єднаннях; – участь у науково-практичних конференціях; – узагальнення власного досвіду й досвіду своїх колег; – сертифікація на курсах підвищення кваліфікації; – самостійна дослідницька, творча робота над темою, проблемою.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2019-2025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Узагальнення досвіду роботи членів творчої групи: розробка рекомендацій та порад щодо впровадження в практику роботи школи інноваційних технологій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2023-2025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Вивчення та узагальнення стану роботи з упровадження інноваційних процесів у школі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2023-2025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Захист напрацювань на засіданнях педагогічної ради, методичної ради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2023-2025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Моніторинг якості інноваційної діяльності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2023-2025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19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proofErr w:type="spellStart"/>
            <w:r w:rsidRPr="00B3615B">
              <w:rPr>
                <w:rFonts w:ascii="Times New Roman" w:eastAsia="Times New Roman" w:hAnsi="Times New Roman" w:cs="Times New Roman"/>
                <w:sz w:val="28"/>
                <w:szCs w:val="28"/>
                <w:lang w:eastAsia="uk-UA"/>
              </w:rPr>
              <w:t>Проєктування</w:t>
            </w:r>
            <w:proofErr w:type="spellEnd"/>
            <w:r w:rsidRPr="00B3615B">
              <w:rPr>
                <w:rFonts w:ascii="Times New Roman" w:eastAsia="Times New Roman" w:hAnsi="Times New Roman" w:cs="Times New Roman"/>
                <w:sz w:val="28"/>
                <w:szCs w:val="28"/>
                <w:lang w:eastAsia="uk-UA"/>
              </w:rPr>
              <w:t xml:space="preserve"> оновленого освітнього простору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2019-2020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r w:rsidRPr="00B3615B">
              <w:rPr>
                <w:rFonts w:ascii="Times New Roman" w:eastAsia="Times New Roman" w:hAnsi="Times New Roman" w:cs="Times New Roman"/>
                <w:sz w:val="28"/>
                <w:szCs w:val="28"/>
                <w:lang w:eastAsia="uk-UA"/>
              </w:rPr>
              <w:t xml:space="preserve"> Творча група «Інновації у новій українській школі»</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2019-2023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Заступник з НВР Голови </w:t>
            </w:r>
            <w:proofErr w:type="spellStart"/>
            <w:r w:rsidRPr="00B3615B">
              <w:rPr>
                <w:rFonts w:ascii="Times New Roman" w:eastAsia="Times New Roman" w:hAnsi="Times New Roman" w:cs="Times New Roman"/>
                <w:sz w:val="28"/>
                <w:szCs w:val="28"/>
                <w:lang w:eastAsia="uk-UA"/>
              </w:rPr>
              <w:t>МО</w:t>
            </w:r>
            <w:proofErr w:type="spellEnd"/>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Координація та супровід окремих інноваційних проектів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 потребою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Конференція «Використання досягнень науки у системі роботи вчителя – основа розвитку творчої особистості здобувача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2020-2021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НВР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Семінар «Інновації в освітньому процесі. Шляхи впровадження»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2019-2020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НВР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Методична рада «Удосконалення самоосвіти вчителя – чинник професійного зростання»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2019-2020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НВР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Круглий стіл «Професійне зростання вчителя у сучасному освітньому просторі»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2021-2022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НВР</w:t>
            </w:r>
          </w:p>
        </w:tc>
      </w:tr>
    </w:tbl>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Очікувані результати: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узагальнення основних шляхів, форм, засобів та умов, які забезпечують якісну організацію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відкритість школи до нововведень в умовах динамічного розвитку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ефективна організація науково – методичних структур колегіального управління (науково – методичні ради, малі педагогічні ради, творчі групи, тощо);</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запровадження інноваційної діяльності в роботі педагогів, адміністрації школи;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створити у педагогічному колективі о закладу освіти власну модель інноваційного розвитку.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proofErr w:type="spellStart"/>
      <w:r w:rsidRPr="00B3615B">
        <w:rPr>
          <w:rFonts w:ascii="Times New Roman" w:eastAsia="Times New Roman" w:hAnsi="Times New Roman" w:cs="Times New Roman"/>
          <w:color w:val="222222"/>
          <w:sz w:val="28"/>
          <w:szCs w:val="28"/>
          <w:lang w:eastAsia="uk-UA"/>
        </w:rPr>
        <w:lastRenderedPageBreak/>
        <w:t>Проєкт</w:t>
      </w:r>
      <w:proofErr w:type="spellEnd"/>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«Заклад освіти – толерантне середовище,</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СТОП БУЛІНГ»</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на 2019-2024 роки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Мета </w:t>
      </w:r>
      <w:proofErr w:type="spellStart"/>
      <w:r w:rsidRPr="00B3615B">
        <w:rPr>
          <w:rFonts w:ascii="Times New Roman" w:eastAsia="Times New Roman" w:hAnsi="Times New Roman" w:cs="Times New Roman"/>
          <w:b/>
          <w:bCs/>
          <w:color w:val="222222"/>
          <w:sz w:val="28"/>
          <w:szCs w:val="28"/>
          <w:lang w:eastAsia="uk-UA"/>
        </w:rPr>
        <w:t>проєкту</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 скоординувати зусилля педагогічної, батьківської громадськості для попередження </w:t>
      </w:r>
      <w:proofErr w:type="spellStart"/>
      <w:r w:rsidRPr="00B3615B">
        <w:rPr>
          <w:rFonts w:ascii="Times New Roman" w:eastAsia="Times New Roman" w:hAnsi="Times New Roman" w:cs="Times New Roman"/>
          <w:color w:val="222222"/>
          <w:sz w:val="28"/>
          <w:szCs w:val="28"/>
          <w:lang w:eastAsia="uk-UA"/>
        </w:rPr>
        <w:t>булінгу</w:t>
      </w:r>
      <w:proofErr w:type="spellEnd"/>
      <w:r w:rsidRPr="00B3615B">
        <w:rPr>
          <w:rFonts w:ascii="Times New Roman" w:eastAsia="Times New Roman" w:hAnsi="Times New Roman" w:cs="Times New Roman"/>
          <w:color w:val="222222"/>
          <w:sz w:val="28"/>
          <w:szCs w:val="28"/>
          <w:lang w:eastAsia="uk-UA"/>
        </w:rPr>
        <w:t>, протиправних дій та вчинків серед здобувачів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організувати профілактичну роботу на основі глибокого вивчення причин і умов, які сприяють скоєнню здобувачами освіти правопорушень;</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забезпечити організацію змістовного дозвілля й відпочинку;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xml:space="preserve">· поліпшити роботу психологічної служби, головну увагу приділити </w:t>
      </w:r>
      <w:proofErr w:type="spellStart"/>
      <w:r w:rsidRPr="00B3615B">
        <w:rPr>
          <w:rFonts w:ascii="Times New Roman" w:eastAsia="Times New Roman" w:hAnsi="Times New Roman" w:cs="Times New Roman"/>
          <w:color w:val="222222"/>
          <w:sz w:val="28"/>
          <w:szCs w:val="28"/>
          <w:lang w:eastAsia="uk-UA"/>
        </w:rPr>
        <w:t>соціально-психолого-педагогічній</w:t>
      </w:r>
      <w:proofErr w:type="spellEnd"/>
      <w:r w:rsidRPr="00B3615B">
        <w:rPr>
          <w:rFonts w:ascii="Times New Roman" w:eastAsia="Times New Roman" w:hAnsi="Times New Roman" w:cs="Times New Roman"/>
          <w:color w:val="222222"/>
          <w:sz w:val="28"/>
          <w:szCs w:val="28"/>
          <w:lang w:eastAsia="uk-UA"/>
        </w:rPr>
        <w:t xml:space="preserve"> допомозі здобувачам освіти та їхнім батькам, захисту прав та інтересів неповнолітніх;</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налагодити правову пропаганду й освіту через наочну агітацію та шкільну газету;</w:t>
      </w:r>
    </w:p>
    <w:p w:rsidR="00B3615B" w:rsidRPr="00B3615B" w:rsidRDefault="00B3615B" w:rsidP="00B3615B">
      <w:pPr>
        <w:shd w:val="clear" w:color="auto" w:fill="FFFFFF"/>
        <w:spacing w:after="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Шляхи реалізації </w:t>
      </w:r>
      <w:proofErr w:type="spellStart"/>
      <w:r w:rsidRPr="00B3615B">
        <w:rPr>
          <w:rFonts w:ascii="Times New Roman" w:eastAsia="Times New Roman" w:hAnsi="Times New Roman" w:cs="Times New Roman"/>
          <w:b/>
          <w:bCs/>
          <w:color w:val="222222"/>
          <w:sz w:val="28"/>
          <w:szCs w:val="28"/>
          <w:lang w:eastAsia="uk-UA"/>
        </w:rPr>
        <w:t>проєкту</w:t>
      </w:r>
      <w:proofErr w:type="spellEnd"/>
    </w:p>
    <w:tbl>
      <w:tblPr>
        <w:tblW w:w="8985" w:type="dxa"/>
        <w:tblCellMar>
          <w:left w:w="0" w:type="dxa"/>
          <w:right w:w="0" w:type="dxa"/>
        </w:tblCellMar>
        <w:tblLook w:val="04A0"/>
      </w:tblPr>
      <w:tblGrid>
        <w:gridCol w:w="613"/>
        <w:gridCol w:w="2856"/>
        <w:gridCol w:w="1670"/>
        <w:gridCol w:w="1510"/>
        <w:gridCol w:w="2336"/>
      </w:tblGrid>
      <w:tr w:rsidR="00B3615B" w:rsidRPr="00B3615B" w:rsidTr="00B3615B">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п/п</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Назва заходу</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Цільова аудиторія</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Термін виконання</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Відповідальний</w:t>
            </w:r>
          </w:p>
        </w:tc>
      </w:tr>
      <w:tr w:rsidR="00B3615B" w:rsidRPr="00B3615B" w:rsidTr="00B3615B">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i/>
                <w:iCs/>
                <w:sz w:val="28"/>
                <w:szCs w:val="28"/>
                <w:bdr w:val="none" w:sz="0" w:space="0" w:color="auto" w:frame="1"/>
                <w:lang w:eastAsia="uk-UA"/>
              </w:rPr>
              <w:t> Діагностичний етап</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Створення бази інструментарію для діагностування рівня напруги, тривожності в учнівських колективах</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 школи</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Діагностування рівня напруги, тривожності в учнівських колективах:</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      спостереження за </w:t>
            </w:r>
            <w:proofErr w:type="spellStart"/>
            <w:r w:rsidRPr="00B3615B">
              <w:rPr>
                <w:rFonts w:ascii="Times New Roman" w:eastAsia="Times New Roman" w:hAnsi="Times New Roman" w:cs="Times New Roman"/>
                <w:sz w:val="28"/>
                <w:szCs w:val="28"/>
                <w:lang w:eastAsia="uk-UA"/>
              </w:rPr>
              <w:t>міжособис-тісною</w:t>
            </w:r>
            <w:proofErr w:type="spellEnd"/>
            <w:r w:rsidRPr="00B3615B">
              <w:rPr>
                <w:rFonts w:ascii="Times New Roman" w:eastAsia="Times New Roman" w:hAnsi="Times New Roman" w:cs="Times New Roman"/>
                <w:sz w:val="28"/>
                <w:szCs w:val="28"/>
                <w:lang w:eastAsia="uk-UA"/>
              </w:rPr>
              <w:t xml:space="preserve"> </w:t>
            </w:r>
            <w:r w:rsidRPr="00B3615B">
              <w:rPr>
                <w:rFonts w:ascii="Times New Roman" w:eastAsia="Times New Roman" w:hAnsi="Times New Roman" w:cs="Times New Roman"/>
                <w:sz w:val="28"/>
                <w:szCs w:val="28"/>
                <w:lang w:eastAsia="uk-UA"/>
              </w:rPr>
              <w:lastRenderedPageBreak/>
              <w:t>поведінкою здобувачів освіти;</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опитування (анкетування) учасників освітнього процесу;</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психологічні діагностики мікроклімату, згуртованості класних колективів та емоційних станів учнів;</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соціальне дослідження наявності референтних груп та відторгнених в колективах;</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визначення рівня тривоги та депресії учнів.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Усі категорії учасників освітнього процесу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Класні керівники, класоводи,</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практичний психолог школи</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w:t>
            </w:r>
          </w:p>
        </w:tc>
      </w:tr>
      <w:tr w:rsidR="00B3615B" w:rsidRPr="00B3615B" w:rsidTr="00B3615B">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i/>
                <w:iCs/>
                <w:sz w:val="28"/>
                <w:szCs w:val="28"/>
                <w:bdr w:val="none" w:sz="0" w:space="0" w:color="auto" w:frame="1"/>
                <w:lang w:eastAsia="uk-UA"/>
              </w:rPr>
              <w:lastRenderedPageBreak/>
              <w:t> Інформаційно-профілактичні заходи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Обговорення питання протидії </w:t>
            </w:r>
            <w:proofErr w:type="spellStart"/>
            <w:r w:rsidRPr="00B3615B">
              <w:rPr>
                <w:rFonts w:ascii="Times New Roman" w:eastAsia="Times New Roman" w:hAnsi="Times New Roman" w:cs="Times New Roman"/>
                <w:sz w:val="28"/>
                <w:szCs w:val="28"/>
                <w:lang w:eastAsia="uk-UA"/>
              </w:rPr>
              <w:t>булінгу</w:t>
            </w:r>
            <w:proofErr w:type="spellEnd"/>
            <w:r w:rsidRPr="00B3615B">
              <w:rPr>
                <w:rFonts w:ascii="Times New Roman" w:eastAsia="Times New Roman" w:hAnsi="Times New Roman" w:cs="Times New Roman"/>
                <w:sz w:val="28"/>
                <w:szCs w:val="28"/>
                <w:lang w:eastAsia="uk-UA"/>
              </w:rPr>
              <w:t xml:space="preserve"> на загальношкільній батьківській конференції</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Батьки здобувачів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Вересень</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 школи</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Засідання методичного об’єднання класних керівників на тему «Протидія </w:t>
            </w:r>
            <w:proofErr w:type="spellStart"/>
            <w:r w:rsidRPr="00B3615B">
              <w:rPr>
                <w:rFonts w:ascii="Times New Roman" w:eastAsia="Times New Roman" w:hAnsi="Times New Roman" w:cs="Times New Roman"/>
                <w:sz w:val="28"/>
                <w:szCs w:val="28"/>
                <w:lang w:eastAsia="uk-UA"/>
              </w:rPr>
              <w:t>булінгу</w:t>
            </w:r>
            <w:proofErr w:type="spellEnd"/>
            <w:r w:rsidRPr="00B3615B">
              <w:rPr>
                <w:rFonts w:ascii="Times New Roman" w:eastAsia="Times New Roman" w:hAnsi="Times New Roman" w:cs="Times New Roman"/>
                <w:sz w:val="28"/>
                <w:szCs w:val="28"/>
                <w:lang w:eastAsia="uk-UA"/>
              </w:rPr>
              <w:t xml:space="preserve"> в учнівському колективі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Методична кухня класних керівників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Розробка пам’ятки «Маркери </w:t>
            </w:r>
            <w:proofErr w:type="spellStart"/>
            <w:r w:rsidRPr="00B3615B">
              <w:rPr>
                <w:rFonts w:ascii="Times New Roman" w:eastAsia="Times New Roman" w:hAnsi="Times New Roman" w:cs="Times New Roman"/>
                <w:sz w:val="28"/>
                <w:szCs w:val="28"/>
                <w:lang w:eastAsia="uk-UA"/>
              </w:rPr>
              <w:t>булінгу</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proofErr w:type="spellStart"/>
            <w:r w:rsidRPr="00B3615B">
              <w:rPr>
                <w:rFonts w:ascii="Times New Roman" w:eastAsia="Times New Roman" w:hAnsi="Times New Roman" w:cs="Times New Roman"/>
                <w:sz w:val="28"/>
                <w:szCs w:val="28"/>
                <w:lang w:eastAsia="uk-UA"/>
              </w:rPr>
              <w:t>Педагогіч-</w:t>
            </w:r>
            <w:proofErr w:type="spellEnd"/>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ний колектив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Складання порад «Як </w:t>
            </w:r>
            <w:r w:rsidRPr="00B3615B">
              <w:rPr>
                <w:rFonts w:ascii="Times New Roman" w:eastAsia="Times New Roman" w:hAnsi="Times New Roman" w:cs="Times New Roman"/>
                <w:sz w:val="28"/>
                <w:szCs w:val="28"/>
                <w:lang w:eastAsia="uk-UA"/>
              </w:rPr>
              <w:lastRenderedPageBreak/>
              <w:t xml:space="preserve">допомогти дітям упоратися з </w:t>
            </w:r>
            <w:proofErr w:type="spellStart"/>
            <w:r w:rsidRPr="00B3615B">
              <w:rPr>
                <w:rFonts w:ascii="Times New Roman" w:eastAsia="Times New Roman" w:hAnsi="Times New Roman" w:cs="Times New Roman"/>
                <w:sz w:val="28"/>
                <w:szCs w:val="28"/>
                <w:lang w:eastAsia="uk-UA"/>
              </w:rPr>
              <w:t>булінгом</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1 – 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Контроль стану попередження випадків  </w:t>
            </w:r>
            <w:proofErr w:type="spellStart"/>
            <w:r w:rsidRPr="00B3615B">
              <w:rPr>
                <w:rFonts w:ascii="Times New Roman" w:eastAsia="Times New Roman" w:hAnsi="Times New Roman" w:cs="Times New Roman"/>
                <w:sz w:val="28"/>
                <w:szCs w:val="28"/>
                <w:lang w:eastAsia="uk-UA"/>
              </w:rPr>
              <w:t>булінгу</w:t>
            </w:r>
            <w:proofErr w:type="spellEnd"/>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Нарада при директорі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Директор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Круглий стіл для педагогічного колективу «Безпечна школа. Маски </w:t>
            </w:r>
            <w:proofErr w:type="spellStart"/>
            <w:r w:rsidRPr="00B3615B">
              <w:rPr>
                <w:rFonts w:ascii="Times New Roman" w:eastAsia="Times New Roman" w:hAnsi="Times New Roman" w:cs="Times New Roman"/>
                <w:sz w:val="28"/>
                <w:szCs w:val="28"/>
                <w:lang w:eastAsia="uk-UA"/>
              </w:rPr>
              <w:t>булінгу</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proofErr w:type="spellStart"/>
            <w:r w:rsidRPr="00B3615B">
              <w:rPr>
                <w:rFonts w:ascii="Times New Roman" w:eastAsia="Times New Roman" w:hAnsi="Times New Roman" w:cs="Times New Roman"/>
                <w:sz w:val="28"/>
                <w:szCs w:val="28"/>
                <w:lang w:eastAsia="uk-UA"/>
              </w:rPr>
              <w:t>Педагогіч-ний</w:t>
            </w:r>
            <w:proofErr w:type="spellEnd"/>
            <w:r w:rsidRPr="00B3615B">
              <w:rPr>
                <w:rFonts w:ascii="Times New Roman" w:eastAsia="Times New Roman" w:hAnsi="Times New Roman" w:cs="Times New Roman"/>
                <w:sz w:val="28"/>
                <w:szCs w:val="28"/>
                <w:lang w:eastAsia="uk-UA"/>
              </w:rPr>
              <w:t xml:space="preserve"> колектив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Вивчення законодавчих документів, практик протидії цькуванню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proofErr w:type="spellStart"/>
            <w:r w:rsidRPr="00B3615B">
              <w:rPr>
                <w:rFonts w:ascii="Times New Roman" w:eastAsia="Times New Roman" w:hAnsi="Times New Roman" w:cs="Times New Roman"/>
                <w:sz w:val="28"/>
                <w:szCs w:val="28"/>
                <w:lang w:eastAsia="uk-UA"/>
              </w:rPr>
              <w:t>Педагогіч-ний</w:t>
            </w:r>
            <w:proofErr w:type="spellEnd"/>
            <w:r w:rsidRPr="00B3615B">
              <w:rPr>
                <w:rFonts w:ascii="Times New Roman" w:eastAsia="Times New Roman" w:hAnsi="Times New Roman" w:cs="Times New Roman"/>
                <w:sz w:val="28"/>
                <w:szCs w:val="28"/>
                <w:lang w:eastAsia="uk-UA"/>
              </w:rPr>
              <w:t xml:space="preserve"> колектив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ВР</w:t>
            </w:r>
          </w:p>
        </w:tc>
      </w:tr>
      <w:tr w:rsidR="00B3615B" w:rsidRPr="00B3615B" w:rsidTr="00B3615B">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i/>
                <w:iCs/>
                <w:sz w:val="28"/>
                <w:szCs w:val="28"/>
                <w:bdr w:val="none" w:sz="0" w:space="0" w:color="auto" w:frame="1"/>
                <w:lang w:eastAsia="uk-UA"/>
              </w:rPr>
              <w:t> Формування навичок дружніх стосунків здобувачів освіти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Проведення ранкових зустрічей  з метою формування навичок дружніх стосунків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Класоводи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w:t>
            </w:r>
            <w:proofErr w:type="spellStart"/>
            <w:r w:rsidRPr="00B3615B">
              <w:rPr>
                <w:rFonts w:ascii="Times New Roman" w:eastAsia="Times New Roman" w:hAnsi="Times New Roman" w:cs="Times New Roman"/>
                <w:sz w:val="28"/>
                <w:szCs w:val="28"/>
                <w:lang w:eastAsia="uk-UA"/>
              </w:rPr>
              <w:t>тренінгових</w:t>
            </w:r>
            <w:proofErr w:type="spellEnd"/>
            <w:r w:rsidRPr="00B3615B">
              <w:rPr>
                <w:rFonts w:ascii="Times New Roman" w:eastAsia="Times New Roman" w:hAnsi="Times New Roman" w:cs="Times New Roman"/>
                <w:sz w:val="28"/>
                <w:szCs w:val="28"/>
                <w:lang w:eastAsia="uk-UA"/>
              </w:rPr>
              <w:t xml:space="preserve"> занять</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Класні керівники та класоводи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Робота </w:t>
            </w:r>
            <w:proofErr w:type="spellStart"/>
            <w:r w:rsidRPr="00B3615B">
              <w:rPr>
                <w:rFonts w:ascii="Times New Roman" w:eastAsia="Times New Roman" w:hAnsi="Times New Roman" w:cs="Times New Roman"/>
                <w:sz w:val="28"/>
                <w:szCs w:val="28"/>
                <w:lang w:eastAsia="uk-UA"/>
              </w:rPr>
              <w:t>відеозалу</w:t>
            </w:r>
            <w:proofErr w:type="spellEnd"/>
            <w:r w:rsidRPr="00B3615B">
              <w:rPr>
                <w:rFonts w:ascii="Times New Roman" w:eastAsia="Times New Roman" w:hAnsi="Times New Roman" w:cs="Times New Roman"/>
                <w:sz w:val="28"/>
                <w:szCs w:val="28"/>
                <w:lang w:eastAsia="uk-UA"/>
              </w:rPr>
              <w:t xml:space="preserve"> . Перегляд кінострічок відповідної спрямованості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5 – 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Учитель інформатики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Засідання дискусійного клубу старшокласників «Як довіряти й бути вдячним»</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9-11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Педагог-організатор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Відпрацювання теми особистої гідності в ході вивчення </w:t>
            </w:r>
            <w:r w:rsidRPr="00B3615B">
              <w:rPr>
                <w:rFonts w:ascii="Times New Roman" w:eastAsia="Times New Roman" w:hAnsi="Times New Roman" w:cs="Times New Roman"/>
                <w:sz w:val="28"/>
                <w:szCs w:val="28"/>
                <w:lang w:eastAsia="uk-UA"/>
              </w:rPr>
              <w:lastRenderedPageBreak/>
              <w:t>літературних творі, на уроках історії</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Класоводи, учителі літератури, </w:t>
            </w:r>
            <w:r w:rsidRPr="00B3615B">
              <w:rPr>
                <w:rFonts w:ascii="Times New Roman" w:eastAsia="Times New Roman" w:hAnsi="Times New Roman" w:cs="Times New Roman"/>
                <w:sz w:val="28"/>
                <w:szCs w:val="28"/>
                <w:lang w:eastAsia="uk-UA"/>
              </w:rPr>
              <w:lastRenderedPageBreak/>
              <w:t>історії</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Проведення заходів в рамках Всеукраїнського тижня права «Стоп </w:t>
            </w:r>
            <w:proofErr w:type="spellStart"/>
            <w:r w:rsidRPr="00B3615B">
              <w:rPr>
                <w:rFonts w:ascii="Times New Roman" w:eastAsia="Times New Roman" w:hAnsi="Times New Roman" w:cs="Times New Roman"/>
                <w:sz w:val="28"/>
                <w:szCs w:val="28"/>
                <w:lang w:eastAsia="uk-UA"/>
              </w:rPr>
              <w:t>булінгу</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10-14 грудня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Класні керівники та класоводи, учитель правознавства, практичний психолог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Проведення заходів в рамках тематичного тижня «Тиждень дитячих мрій та добрих справ»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Класні керівники та класоводи, </w:t>
            </w:r>
            <w:proofErr w:type="spellStart"/>
            <w:r w:rsidRPr="00B3615B">
              <w:rPr>
                <w:rFonts w:ascii="Times New Roman" w:eastAsia="Times New Roman" w:hAnsi="Times New Roman" w:cs="Times New Roman"/>
                <w:sz w:val="28"/>
                <w:szCs w:val="28"/>
                <w:lang w:eastAsia="uk-UA"/>
              </w:rPr>
              <w:t>учителі-предметники</w:t>
            </w:r>
            <w:proofErr w:type="spellEnd"/>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Проведення заходів в рамках тематичного тижня «Сильні духом»</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ВР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proofErr w:type="spellStart"/>
            <w:r w:rsidRPr="00B3615B">
              <w:rPr>
                <w:rFonts w:ascii="Times New Roman" w:eastAsia="Times New Roman" w:hAnsi="Times New Roman" w:cs="Times New Roman"/>
                <w:sz w:val="28"/>
                <w:szCs w:val="28"/>
                <w:lang w:eastAsia="uk-UA"/>
              </w:rPr>
              <w:t>Проєкт</w:t>
            </w:r>
            <w:proofErr w:type="spellEnd"/>
            <w:r w:rsidRPr="00B3615B">
              <w:rPr>
                <w:rFonts w:ascii="Times New Roman" w:eastAsia="Times New Roman" w:hAnsi="Times New Roman" w:cs="Times New Roman"/>
                <w:sz w:val="28"/>
                <w:szCs w:val="28"/>
                <w:lang w:eastAsia="uk-UA"/>
              </w:rPr>
              <w:t xml:space="preserve"> «Зупиніться! Моя історія про </w:t>
            </w:r>
            <w:proofErr w:type="spellStart"/>
            <w:r w:rsidRPr="00B3615B">
              <w:rPr>
                <w:rFonts w:ascii="Times New Roman" w:eastAsia="Times New Roman" w:hAnsi="Times New Roman" w:cs="Times New Roman"/>
                <w:sz w:val="28"/>
                <w:szCs w:val="28"/>
                <w:lang w:eastAsia="uk-UA"/>
              </w:rPr>
              <w:t>булінг</w:t>
            </w:r>
            <w:proofErr w:type="spellEnd"/>
            <w:r w:rsidRPr="00B3615B">
              <w:rPr>
                <w:rFonts w:ascii="Times New Roman" w:eastAsia="Times New Roman" w:hAnsi="Times New Roman" w:cs="Times New Roman"/>
                <w:sz w:val="28"/>
                <w:szCs w:val="28"/>
                <w:lang w:eastAsia="uk-UA"/>
              </w:rPr>
              <w:t xml:space="preserve"> і </w:t>
            </w:r>
            <w:proofErr w:type="spellStart"/>
            <w:r w:rsidRPr="00B3615B">
              <w:rPr>
                <w:rFonts w:ascii="Times New Roman" w:eastAsia="Times New Roman" w:hAnsi="Times New Roman" w:cs="Times New Roman"/>
                <w:sz w:val="28"/>
                <w:szCs w:val="28"/>
                <w:lang w:eastAsia="uk-UA"/>
              </w:rPr>
              <w:t>кібербулінг</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5-8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2020-2022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Педагог-організатор</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Листівки, колажі, бюлетені </w:t>
            </w:r>
            <w:proofErr w:type="spellStart"/>
            <w:r w:rsidRPr="00B3615B">
              <w:rPr>
                <w:rFonts w:ascii="Times New Roman" w:eastAsia="Times New Roman" w:hAnsi="Times New Roman" w:cs="Times New Roman"/>
                <w:sz w:val="28"/>
                <w:szCs w:val="28"/>
                <w:lang w:eastAsia="uk-UA"/>
              </w:rPr>
              <w:t>антибулінгового</w:t>
            </w:r>
            <w:proofErr w:type="spellEnd"/>
            <w:r w:rsidRPr="00B3615B">
              <w:rPr>
                <w:rFonts w:ascii="Times New Roman" w:eastAsia="Times New Roman" w:hAnsi="Times New Roman" w:cs="Times New Roman"/>
                <w:sz w:val="28"/>
                <w:szCs w:val="28"/>
                <w:lang w:eastAsia="uk-UA"/>
              </w:rPr>
              <w:t xml:space="preserve"> спрямування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5 – 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Педагог-організатор</w:t>
            </w:r>
          </w:p>
        </w:tc>
      </w:tr>
      <w:tr w:rsidR="00B3615B" w:rsidRPr="00B3615B" w:rsidTr="00B3615B">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i/>
                <w:iCs/>
                <w:sz w:val="28"/>
                <w:szCs w:val="28"/>
                <w:bdr w:val="none" w:sz="0" w:space="0" w:color="auto" w:frame="1"/>
                <w:lang w:eastAsia="uk-UA"/>
              </w:rPr>
              <w:t> Психологічний супровід</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Діагностика стану психологічного клімату класу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Спостереження під час освітнього процесу, позаурочний час</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 школи</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Консультаційна робота з учасниками освітнього процесу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Профілактично-просвітницька, </w:t>
            </w:r>
            <w:proofErr w:type="spellStart"/>
            <w:r w:rsidRPr="00B3615B">
              <w:rPr>
                <w:rFonts w:ascii="Times New Roman" w:eastAsia="Times New Roman" w:hAnsi="Times New Roman" w:cs="Times New Roman"/>
                <w:sz w:val="28"/>
                <w:szCs w:val="28"/>
                <w:lang w:eastAsia="uk-UA"/>
              </w:rPr>
              <w:t>корекційно-розвивальна</w:t>
            </w:r>
            <w:proofErr w:type="spellEnd"/>
            <w:r w:rsidRPr="00B3615B">
              <w:rPr>
                <w:rFonts w:ascii="Times New Roman" w:eastAsia="Times New Roman" w:hAnsi="Times New Roman" w:cs="Times New Roman"/>
                <w:sz w:val="28"/>
                <w:szCs w:val="28"/>
                <w:lang w:eastAsia="uk-UA"/>
              </w:rPr>
              <w:t xml:space="preserve"> робота з учасниками освітнього процесу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 школи</w:t>
            </w:r>
          </w:p>
        </w:tc>
      </w:tr>
      <w:tr w:rsidR="00B3615B" w:rsidRPr="00B3615B" w:rsidTr="00B3615B">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i/>
                <w:iCs/>
                <w:sz w:val="28"/>
                <w:szCs w:val="28"/>
                <w:bdr w:val="none" w:sz="0" w:space="0" w:color="auto" w:frame="1"/>
                <w:lang w:eastAsia="uk-UA"/>
              </w:rPr>
              <w:t>Робота з батьками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Тематичні батьківські збори «Протидія цькуванню в учнівському колективі»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Класні керівники та класоводи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Поради батькам щодо зменшення ризиків </w:t>
            </w:r>
            <w:proofErr w:type="spellStart"/>
            <w:r w:rsidRPr="00B3615B">
              <w:rPr>
                <w:rFonts w:ascii="Times New Roman" w:eastAsia="Times New Roman" w:hAnsi="Times New Roman" w:cs="Times New Roman"/>
                <w:sz w:val="28"/>
                <w:szCs w:val="28"/>
                <w:lang w:eastAsia="uk-UA"/>
              </w:rPr>
              <w:t>булінгу</w:t>
            </w:r>
            <w:proofErr w:type="spellEnd"/>
            <w:r w:rsidRPr="00B3615B">
              <w:rPr>
                <w:rFonts w:ascii="Times New Roman" w:eastAsia="Times New Roman" w:hAnsi="Times New Roman" w:cs="Times New Roman"/>
                <w:sz w:val="28"/>
                <w:szCs w:val="28"/>
                <w:lang w:eastAsia="uk-UA"/>
              </w:rPr>
              <w:t xml:space="preserve"> та </w:t>
            </w:r>
            <w:proofErr w:type="spellStart"/>
            <w:r w:rsidRPr="00B3615B">
              <w:rPr>
                <w:rFonts w:ascii="Times New Roman" w:eastAsia="Times New Roman" w:hAnsi="Times New Roman" w:cs="Times New Roman"/>
                <w:sz w:val="28"/>
                <w:szCs w:val="28"/>
                <w:lang w:eastAsia="uk-UA"/>
              </w:rPr>
              <w:t>кібербулінгу</w:t>
            </w:r>
            <w:proofErr w:type="spellEnd"/>
            <w:r w:rsidRPr="00B3615B">
              <w:rPr>
                <w:rFonts w:ascii="Times New Roman" w:eastAsia="Times New Roman" w:hAnsi="Times New Roman" w:cs="Times New Roman"/>
                <w:sz w:val="28"/>
                <w:szCs w:val="28"/>
                <w:lang w:eastAsia="uk-UA"/>
              </w:rPr>
              <w:t xml:space="preserve"> для своєї дитини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 школи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Тренінг «Як навчити дітей безпеці в Інтернеті»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 запитом</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Психолог школи</w:t>
            </w:r>
          </w:p>
          <w:p w:rsidR="00B3615B" w:rsidRPr="00B3615B" w:rsidRDefault="00B3615B" w:rsidP="00B3615B">
            <w:pPr>
              <w:spacing w:after="300" w:line="240" w:lineRule="auto"/>
              <w:textAlignment w:val="baseline"/>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Вчитель інформатики</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Інформаційна робота через </w:t>
            </w:r>
            <w:proofErr w:type="spellStart"/>
            <w:r w:rsidRPr="00B3615B">
              <w:rPr>
                <w:rFonts w:ascii="Times New Roman" w:eastAsia="Times New Roman" w:hAnsi="Times New Roman" w:cs="Times New Roman"/>
                <w:sz w:val="28"/>
                <w:szCs w:val="28"/>
                <w:lang w:eastAsia="uk-UA"/>
              </w:rPr>
              <w:t>інтернет-сторінки</w:t>
            </w:r>
            <w:proofErr w:type="spellEnd"/>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Заступник директора з ВР</w:t>
            </w:r>
          </w:p>
        </w:tc>
      </w:tr>
    </w:tbl>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Очікувані результати: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створення системи виховної та профілактичної роботи в закладі;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допомога здобувачам освіти і їхнім батькам у захисті своїх прав та інтересів;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навчання дітей знаходити вихід із кризових ситуацій та захищати себе від усіх видів насильства (</w:t>
      </w:r>
      <w:proofErr w:type="spellStart"/>
      <w:r w:rsidRPr="00B3615B">
        <w:rPr>
          <w:rFonts w:ascii="Times New Roman" w:eastAsia="Times New Roman" w:hAnsi="Times New Roman" w:cs="Times New Roman"/>
          <w:color w:val="222222"/>
          <w:sz w:val="28"/>
          <w:szCs w:val="28"/>
          <w:lang w:eastAsia="uk-UA"/>
        </w:rPr>
        <w:t>булінгу</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профілактика правопорушень і злочинності серед молоді;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створення безпечного толерантного середовища;</w:t>
      </w:r>
    </w:p>
    <w:p w:rsidR="006A5E30" w:rsidRDefault="006A5E3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6A5E30" w:rsidRDefault="006A5E3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6A5E30" w:rsidRDefault="006A5E3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6A5E30" w:rsidRDefault="006A5E3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6A5E30" w:rsidRDefault="006A5E3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6A5E30" w:rsidRDefault="006A5E3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6A5E30" w:rsidRDefault="006A5E3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6A5E30" w:rsidRDefault="006A5E30"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proofErr w:type="spellStart"/>
      <w:r w:rsidRPr="00B3615B">
        <w:rPr>
          <w:rFonts w:ascii="Times New Roman" w:eastAsia="Times New Roman" w:hAnsi="Times New Roman" w:cs="Times New Roman"/>
          <w:color w:val="222222"/>
          <w:sz w:val="28"/>
          <w:szCs w:val="28"/>
          <w:lang w:eastAsia="uk-UA"/>
        </w:rPr>
        <w:lastRenderedPageBreak/>
        <w:t>Проєкт</w:t>
      </w:r>
      <w:proofErr w:type="spellEnd"/>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«Кадрове забезпечення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на 2019-2025 роки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Мета:</w:t>
      </w:r>
      <w:r w:rsidRPr="00B3615B">
        <w:rPr>
          <w:rFonts w:ascii="Times New Roman" w:eastAsia="Times New Roman" w:hAnsi="Times New Roman" w:cs="Times New Roman"/>
          <w:color w:val="222222"/>
          <w:sz w:val="28"/>
          <w:szCs w:val="28"/>
          <w:lang w:eastAsia="uk-UA"/>
        </w:rPr>
        <w:t>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Завдання </w:t>
      </w:r>
      <w:proofErr w:type="spellStart"/>
      <w:r w:rsidRPr="00B3615B">
        <w:rPr>
          <w:rFonts w:ascii="Times New Roman" w:eastAsia="Times New Roman" w:hAnsi="Times New Roman" w:cs="Times New Roman"/>
          <w:b/>
          <w:bCs/>
          <w:color w:val="222222"/>
          <w:sz w:val="28"/>
          <w:szCs w:val="28"/>
          <w:lang w:eastAsia="uk-UA"/>
        </w:rPr>
        <w:t>проєкту</w:t>
      </w:r>
      <w:proofErr w:type="spellEnd"/>
      <w:r w:rsidRPr="00B3615B">
        <w:rPr>
          <w:rFonts w:ascii="Times New Roman" w:eastAsia="Times New Roman" w:hAnsi="Times New Roman" w:cs="Times New Roman"/>
          <w:color w:val="222222"/>
          <w:sz w:val="28"/>
          <w:szCs w:val="28"/>
          <w:lang w:eastAsia="uk-UA"/>
        </w:rPr>
        <w:t>:</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сприяти оптимізації кадрового забезпечення школи;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забезпечити сприятливі та комфортні умови організаційно-педагогічної, методичної роботи;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створити атмосферу спільної відповідальності за результати освітньої діяльності з боку всіх учасників освітнього процесу;</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 сприяти формуванню систем психологічної та правової освіти, підвищенню компетентності педагогічних працівників.</w:t>
      </w:r>
    </w:p>
    <w:p w:rsidR="00B3615B" w:rsidRPr="00B3615B" w:rsidRDefault="00B3615B" w:rsidP="00B3615B">
      <w:pPr>
        <w:shd w:val="clear" w:color="auto" w:fill="FFFFFF"/>
        <w:spacing w:after="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t xml:space="preserve">Шляхи реалізації </w:t>
      </w:r>
      <w:proofErr w:type="spellStart"/>
      <w:r w:rsidRPr="00B3615B">
        <w:rPr>
          <w:rFonts w:ascii="Times New Roman" w:eastAsia="Times New Roman" w:hAnsi="Times New Roman" w:cs="Times New Roman"/>
          <w:b/>
          <w:bCs/>
          <w:color w:val="222222"/>
          <w:sz w:val="28"/>
          <w:szCs w:val="28"/>
          <w:lang w:eastAsia="uk-UA"/>
        </w:rPr>
        <w:t>проєкту</w:t>
      </w:r>
      <w:proofErr w:type="spellEnd"/>
    </w:p>
    <w:tbl>
      <w:tblPr>
        <w:tblW w:w="8985" w:type="dxa"/>
        <w:tblCellMar>
          <w:left w:w="0" w:type="dxa"/>
          <w:right w:w="0" w:type="dxa"/>
        </w:tblCellMar>
        <w:tblLook w:val="04A0"/>
      </w:tblPr>
      <w:tblGrid>
        <w:gridCol w:w="505"/>
        <w:gridCol w:w="3239"/>
        <w:gridCol w:w="1398"/>
        <w:gridCol w:w="1944"/>
        <w:gridCol w:w="1899"/>
      </w:tblGrid>
      <w:tr w:rsidR="00B3615B" w:rsidRPr="00B3615B" w:rsidTr="00B3615B">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Зміст заходу</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Термін реалізації</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Виконавці</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Забезпечення реалізації проекту</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 результатами діяльності представляти </w:t>
            </w:r>
            <w:proofErr w:type="spellStart"/>
            <w:r w:rsidRPr="00B3615B">
              <w:rPr>
                <w:rFonts w:ascii="Times New Roman" w:eastAsia="Times New Roman" w:hAnsi="Times New Roman" w:cs="Times New Roman"/>
                <w:sz w:val="28"/>
                <w:szCs w:val="28"/>
                <w:lang w:eastAsia="uk-UA"/>
              </w:rPr>
              <w:t>педпрацівників</w:t>
            </w:r>
            <w:proofErr w:type="spellEnd"/>
            <w:r w:rsidRPr="00B3615B">
              <w:rPr>
                <w:rFonts w:ascii="Times New Roman" w:eastAsia="Times New Roman" w:hAnsi="Times New Roman" w:cs="Times New Roman"/>
                <w:sz w:val="28"/>
                <w:szCs w:val="28"/>
                <w:lang w:eastAsia="uk-UA"/>
              </w:rPr>
              <w:t xml:space="preserve"> до нагородження відповідними заохочувальними преміями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Забезпечувати умови для своєчасного підвищення кваліфікації та професійного зростання в </w:t>
            </w:r>
            <w:proofErr w:type="spellStart"/>
            <w:r w:rsidRPr="00B3615B">
              <w:rPr>
                <w:rFonts w:ascii="Times New Roman" w:eastAsia="Times New Roman" w:hAnsi="Times New Roman" w:cs="Times New Roman"/>
                <w:sz w:val="28"/>
                <w:szCs w:val="28"/>
                <w:lang w:eastAsia="uk-UA"/>
              </w:rPr>
              <w:t>міжатестаційний</w:t>
            </w:r>
            <w:proofErr w:type="spellEnd"/>
            <w:r w:rsidRPr="00B3615B">
              <w:rPr>
                <w:rFonts w:ascii="Times New Roman" w:eastAsia="Times New Roman" w:hAnsi="Times New Roman" w:cs="Times New Roman"/>
                <w:sz w:val="28"/>
                <w:szCs w:val="28"/>
                <w:lang w:eastAsia="uk-UA"/>
              </w:rPr>
              <w:t xml:space="preserve"> період</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Забезпечувати умови для участі педагогів у конкурсах професійної майстерності, здійснення дослідно-</w:t>
            </w:r>
            <w:r w:rsidRPr="00B3615B">
              <w:rPr>
                <w:rFonts w:ascii="Times New Roman" w:eastAsia="Times New Roman" w:hAnsi="Times New Roman" w:cs="Times New Roman"/>
                <w:sz w:val="28"/>
                <w:szCs w:val="28"/>
                <w:lang w:eastAsia="uk-UA"/>
              </w:rPr>
              <w:lastRenderedPageBreak/>
              <w:t>експериментальної та інноваційної діяльності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2019-2025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lastRenderedPageBreak/>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Здійснювати передплату періодичних та фахових видань</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2019-2024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Засновник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Оновити та модернізувати методичний кабінет, забезпечити його сучасною науково-методичною літературою та </w:t>
            </w:r>
            <w:proofErr w:type="spellStart"/>
            <w:r w:rsidRPr="00B3615B">
              <w:rPr>
                <w:rFonts w:ascii="Times New Roman" w:eastAsia="Times New Roman" w:hAnsi="Times New Roman" w:cs="Times New Roman"/>
                <w:sz w:val="28"/>
                <w:szCs w:val="28"/>
                <w:lang w:eastAsia="uk-UA"/>
              </w:rPr>
              <w:t>інформаційно-компютерними</w:t>
            </w:r>
            <w:proofErr w:type="spellEnd"/>
            <w:r w:rsidRPr="00B3615B">
              <w:rPr>
                <w:rFonts w:ascii="Times New Roman" w:eastAsia="Times New Roman" w:hAnsi="Times New Roman" w:cs="Times New Roman"/>
                <w:sz w:val="28"/>
                <w:szCs w:val="28"/>
                <w:lang w:eastAsia="uk-UA"/>
              </w:rPr>
              <w:t xml:space="preserve"> ресурсами для оптимізації умов самоосвітньої діяльності педагогічних працівників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До 2020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Визначити на період до 2024 року потреби в педагогічних працівниках</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2020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Забезпечити виплату винагород учителям, учні яких зайняли призові місці на ІІІ, ІУ етапах Всеукраїнських учнівських олімпіадах, у конкурсах-захистах за програмою </w:t>
            </w:r>
            <w:proofErr w:type="spellStart"/>
            <w:r w:rsidRPr="00B3615B">
              <w:rPr>
                <w:rFonts w:ascii="Times New Roman" w:eastAsia="Times New Roman" w:hAnsi="Times New Roman" w:cs="Times New Roman"/>
                <w:sz w:val="28"/>
                <w:szCs w:val="28"/>
                <w:lang w:eastAsia="uk-UA"/>
              </w:rPr>
              <w:t>МАНу</w:t>
            </w:r>
            <w:proofErr w:type="spellEnd"/>
            <w:r w:rsidRPr="00B3615B">
              <w:rPr>
                <w:rFonts w:ascii="Times New Roman" w:eastAsia="Times New Roman" w:hAnsi="Times New Roman" w:cs="Times New Roman"/>
                <w:sz w:val="28"/>
                <w:szCs w:val="28"/>
                <w:lang w:eastAsia="uk-UA"/>
              </w:rPr>
              <w:t>, у спортивних змаганнях, фестивалях тощо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2019-2025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Методичні заходи на реалізацію </w:t>
            </w:r>
            <w:proofErr w:type="spellStart"/>
            <w:r w:rsidRPr="00B3615B">
              <w:rPr>
                <w:rFonts w:ascii="Times New Roman" w:eastAsia="Times New Roman" w:hAnsi="Times New Roman" w:cs="Times New Roman"/>
                <w:sz w:val="28"/>
                <w:szCs w:val="28"/>
                <w:lang w:eastAsia="uk-UA"/>
              </w:rPr>
              <w:t>проєкту</w:t>
            </w:r>
            <w:proofErr w:type="spellEnd"/>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Круглий стіл «Професійна етика вчителя»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2019-2020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Семінар «Імідж сучасного вчителя»</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2020-2021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r w:rsidR="00B3615B" w:rsidRPr="00B3615B" w:rsidTr="00B3615B">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11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Методична рада «Створення умов для педагогічної творчості вчителів»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 xml:space="preserve">2020-2021 </w:t>
            </w:r>
            <w:proofErr w:type="spellStart"/>
            <w:r w:rsidRPr="00B3615B">
              <w:rPr>
                <w:rFonts w:ascii="Times New Roman" w:eastAsia="Times New Roman" w:hAnsi="Times New Roman" w:cs="Times New Roman"/>
                <w:sz w:val="28"/>
                <w:szCs w:val="28"/>
                <w:lang w:eastAsia="uk-UA"/>
              </w:rPr>
              <w:t>н.р</w:t>
            </w:r>
            <w:proofErr w:type="spellEnd"/>
            <w:r w:rsidRPr="00B3615B">
              <w:rPr>
                <w:rFonts w:ascii="Times New Roman" w:eastAsia="Times New Roman" w:hAnsi="Times New Roman" w:cs="Times New Roman"/>
                <w:sz w:val="28"/>
                <w:szCs w:val="28"/>
                <w:lang w:eastAsia="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8"/>
                <w:szCs w:val="28"/>
                <w:lang w:eastAsia="uk-UA"/>
              </w:rPr>
              <w:t>ЗНВР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t> </w:t>
            </w:r>
          </w:p>
        </w:tc>
      </w:tr>
    </w:tbl>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b/>
          <w:bCs/>
          <w:color w:val="222222"/>
          <w:sz w:val="28"/>
          <w:szCs w:val="28"/>
          <w:lang w:eastAsia="uk-UA"/>
        </w:rPr>
        <w:lastRenderedPageBreak/>
        <w:t>Очікувані результати: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стабілізація кадрового складу закладу освіти;</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підвищення професійного рівня педагогічних працівників;</w:t>
      </w: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222222"/>
          <w:sz w:val="28"/>
          <w:szCs w:val="28"/>
          <w:lang w:eastAsia="uk-UA"/>
        </w:rPr>
        <w:t>моральне і матеріальне стимулювання професійної діяльності педагогів;</w:t>
      </w:r>
    </w:p>
    <w:p w:rsidR="00B3615B" w:rsidRPr="00B3615B" w:rsidRDefault="00B3615B" w:rsidP="00B3615B">
      <w:pPr>
        <w:spacing w:after="0" w:line="240" w:lineRule="auto"/>
        <w:rPr>
          <w:rFonts w:ascii="Times New Roman" w:eastAsia="Times New Roman" w:hAnsi="Times New Roman" w:cs="Times New Roman"/>
          <w:color w:val="B1B1B1"/>
          <w:sz w:val="24"/>
          <w:szCs w:val="24"/>
          <w:lang w:eastAsia="uk-UA"/>
        </w:rPr>
      </w:pPr>
      <w:r w:rsidRPr="00B3615B">
        <w:rPr>
          <w:rFonts w:ascii="Times New Roman" w:eastAsia="Times New Roman" w:hAnsi="Times New Roman" w:cs="Times New Roman"/>
          <w:color w:val="B1B1B1"/>
          <w:sz w:val="24"/>
          <w:szCs w:val="24"/>
          <w:lang w:eastAsia="uk-UA"/>
        </w:rPr>
        <w:t> </w:t>
      </w: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r w:rsidRPr="00B3615B">
        <w:rPr>
          <w:rFonts w:ascii="Times New Roman" w:eastAsia="Times New Roman" w:hAnsi="Times New Roman" w:cs="Times New Roman"/>
          <w:color w:val="222222"/>
          <w:sz w:val="28"/>
          <w:szCs w:val="28"/>
          <w:lang w:eastAsia="uk-UA"/>
        </w:rPr>
        <w:t>підвищення престижу педагогічної професії в громаді та утвердження соціального статусу вчителя.</w:t>
      </w: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222222"/>
          <w:sz w:val="28"/>
          <w:szCs w:val="28"/>
          <w:lang w:eastAsia="uk-UA"/>
        </w:rPr>
      </w:pPr>
    </w:p>
    <w:p w:rsidR="00B3615B" w:rsidRPr="00B3615B" w:rsidRDefault="00B3615B" w:rsidP="00B3615B">
      <w:pPr>
        <w:shd w:val="clear" w:color="auto" w:fill="FFFFFF"/>
        <w:spacing w:after="300" w:line="240" w:lineRule="auto"/>
        <w:jc w:val="both"/>
        <w:textAlignment w:val="baseline"/>
        <w:rPr>
          <w:rFonts w:ascii="Times New Roman" w:eastAsia="Times New Roman" w:hAnsi="Times New Roman" w:cs="Times New Roman"/>
          <w:color w:val="B1B1B1"/>
          <w:sz w:val="24"/>
          <w:szCs w:val="24"/>
          <w:lang w:eastAsia="uk-UA"/>
        </w:rPr>
      </w:pPr>
    </w:p>
    <w:p w:rsidR="00B3615B" w:rsidRPr="00B3615B" w:rsidRDefault="00B3615B" w:rsidP="00B3615B">
      <w:pPr>
        <w:spacing w:after="0" w:line="240" w:lineRule="auto"/>
        <w:rPr>
          <w:rFonts w:ascii="Times New Roman" w:eastAsia="Times New Roman" w:hAnsi="Times New Roman" w:cs="Times New Roman"/>
          <w:color w:val="222222"/>
          <w:sz w:val="24"/>
          <w:szCs w:val="24"/>
          <w:lang w:eastAsia="uk-UA"/>
        </w:rPr>
      </w:pPr>
    </w:p>
    <w:p w:rsidR="00B3615B" w:rsidRPr="00B3615B" w:rsidRDefault="00B3615B" w:rsidP="00B3615B">
      <w:pPr>
        <w:spacing w:after="0" w:line="240" w:lineRule="auto"/>
        <w:rPr>
          <w:rFonts w:ascii="Times New Roman" w:eastAsia="Times New Roman" w:hAnsi="Times New Roman" w:cs="Times New Roman"/>
          <w:sz w:val="24"/>
          <w:szCs w:val="24"/>
          <w:lang w:eastAsia="uk-UA"/>
        </w:rPr>
      </w:pPr>
      <w:r w:rsidRPr="00B3615B">
        <w:rPr>
          <w:rFonts w:ascii="Times New Roman" w:eastAsia="Times New Roman" w:hAnsi="Times New Roman" w:cs="Times New Roman"/>
          <w:sz w:val="24"/>
          <w:szCs w:val="24"/>
          <w:lang w:eastAsia="uk-UA"/>
        </w:rPr>
        <w:br w:type="textWrapping" w:clear="all"/>
      </w:r>
    </w:p>
    <w:sectPr w:rsidR="00B3615B" w:rsidRPr="00B3615B" w:rsidSect="00F2142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615B"/>
    <w:rsid w:val="000670E5"/>
    <w:rsid w:val="00092844"/>
    <w:rsid w:val="00147C90"/>
    <w:rsid w:val="002A7722"/>
    <w:rsid w:val="0031532F"/>
    <w:rsid w:val="006A5E30"/>
    <w:rsid w:val="009865AF"/>
    <w:rsid w:val="009A368C"/>
    <w:rsid w:val="00A2499C"/>
    <w:rsid w:val="00B3615B"/>
    <w:rsid w:val="00C567C7"/>
    <w:rsid w:val="00D61734"/>
    <w:rsid w:val="00E33B4D"/>
    <w:rsid w:val="00F2142A"/>
    <w:rsid w:val="00F606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1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4472916">
      <w:bodyDiv w:val="1"/>
      <w:marLeft w:val="0"/>
      <w:marRight w:val="0"/>
      <w:marTop w:val="0"/>
      <w:marBottom w:val="0"/>
      <w:divBdr>
        <w:top w:val="none" w:sz="0" w:space="0" w:color="auto"/>
        <w:left w:val="none" w:sz="0" w:space="0" w:color="auto"/>
        <w:bottom w:val="none" w:sz="0" w:space="0" w:color="auto"/>
        <w:right w:val="none" w:sz="0" w:space="0" w:color="auto"/>
      </w:divBdr>
      <w:divsChild>
        <w:div w:id="1570264670">
          <w:marLeft w:val="0"/>
          <w:marRight w:val="0"/>
          <w:marTop w:val="0"/>
          <w:marBottom w:val="0"/>
          <w:divBdr>
            <w:top w:val="none" w:sz="0" w:space="0" w:color="auto"/>
            <w:left w:val="none" w:sz="0" w:space="0" w:color="auto"/>
            <w:bottom w:val="none" w:sz="0" w:space="0" w:color="auto"/>
            <w:right w:val="none" w:sz="0" w:space="0" w:color="auto"/>
          </w:divBdr>
          <w:divsChild>
            <w:div w:id="1338655474">
              <w:marLeft w:val="0"/>
              <w:marRight w:val="0"/>
              <w:marTop w:val="0"/>
              <w:marBottom w:val="0"/>
              <w:divBdr>
                <w:top w:val="none" w:sz="0" w:space="0" w:color="auto"/>
                <w:left w:val="none" w:sz="0" w:space="0" w:color="auto"/>
                <w:bottom w:val="none" w:sz="0" w:space="0" w:color="auto"/>
                <w:right w:val="none" w:sz="0" w:space="0" w:color="auto"/>
              </w:divBdr>
              <w:divsChild>
                <w:div w:id="1250121115">
                  <w:marLeft w:val="0"/>
                  <w:marRight w:val="0"/>
                  <w:marTop w:val="0"/>
                  <w:marBottom w:val="0"/>
                  <w:divBdr>
                    <w:top w:val="none" w:sz="0" w:space="0" w:color="auto"/>
                    <w:left w:val="none" w:sz="0" w:space="0" w:color="auto"/>
                    <w:bottom w:val="none" w:sz="0" w:space="0" w:color="auto"/>
                    <w:right w:val="none" w:sz="0" w:space="0" w:color="auto"/>
                  </w:divBdr>
                  <w:divsChild>
                    <w:div w:id="2124574723">
                      <w:marLeft w:val="0"/>
                      <w:marRight w:val="0"/>
                      <w:marTop w:val="0"/>
                      <w:marBottom w:val="0"/>
                      <w:divBdr>
                        <w:top w:val="none" w:sz="0" w:space="0" w:color="auto"/>
                        <w:left w:val="none" w:sz="0" w:space="0" w:color="auto"/>
                        <w:bottom w:val="none" w:sz="0" w:space="0" w:color="auto"/>
                        <w:right w:val="none" w:sz="0" w:space="0" w:color="auto"/>
                      </w:divBdr>
                      <w:divsChild>
                        <w:div w:id="1308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1127">
          <w:marLeft w:val="0"/>
          <w:marRight w:val="0"/>
          <w:marTop w:val="0"/>
          <w:marBottom w:val="0"/>
          <w:divBdr>
            <w:top w:val="none" w:sz="0" w:space="0" w:color="auto"/>
            <w:left w:val="none" w:sz="0" w:space="0" w:color="auto"/>
            <w:bottom w:val="none" w:sz="0" w:space="0" w:color="auto"/>
            <w:right w:val="none" w:sz="0" w:space="0" w:color="auto"/>
          </w:divBdr>
          <w:divsChild>
            <w:div w:id="581110292">
              <w:marLeft w:val="0"/>
              <w:marRight w:val="0"/>
              <w:marTop w:val="0"/>
              <w:marBottom w:val="0"/>
              <w:divBdr>
                <w:top w:val="none" w:sz="0" w:space="0" w:color="auto"/>
                <w:left w:val="none" w:sz="0" w:space="0" w:color="auto"/>
                <w:bottom w:val="none" w:sz="0" w:space="0" w:color="auto"/>
                <w:right w:val="none" w:sz="0" w:space="0" w:color="auto"/>
              </w:divBdr>
              <w:divsChild>
                <w:div w:id="1861969531">
                  <w:marLeft w:val="0"/>
                  <w:marRight w:val="0"/>
                  <w:marTop w:val="0"/>
                  <w:marBottom w:val="0"/>
                  <w:divBdr>
                    <w:top w:val="none" w:sz="0" w:space="0" w:color="auto"/>
                    <w:left w:val="none" w:sz="0" w:space="0" w:color="auto"/>
                    <w:bottom w:val="none" w:sz="0" w:space="0" w:color="auto"/>
                    <w:right w:val="none" w:sz="0" w:space="0" w:color="auto"/>
                  </w:divBdr>
                </w:div>
                <w:div w:id="4709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088">
          <w:marLeft w:val="0"/>
          <w:marRight w:val="0"/>
          <w:marTop w:val="0"/>
          <w:marBottom w:val="0"/>
          <w:divBdr>
            <w:top w:val="none" w:sz="0" w:space="0" w:color="auto"/>
            <w:left w:val="none" w:sz="0" w:space="0" w:color="auto"/>
            <w:bottom w:val="none" w:sz="0" w:space="0" w:color="auto"/>
            <w:right w:val="none" w:sz="0" w:space="0" w:color="auto"/>
          </w:divBdr>
          <w:divsChild>
            <w:div w:id="1036613740">
              <w:marLeft w:val="0"/>
              <w:marRight w:val="0"/>
              <w:marTop w:val="0"/>
              <w:marBottom w:val="0"/>
              <w:divBdr>
                <w:top w:val="none" w:sz="0" w:space="0" w:color="auto"/>
                <w:left w:val="none" w:sz="0" w:space="0" w:color="auto"/>
                <w:bottom w:val="none" w:sz="0" w:space="0" w:color="auto"/>
                <w:right w:val="none" w:sz="0" w:space="0" w:color="auto"/>
              </w:divBdr>
              <w:divsChild>
                <w:div w:id="14979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34</Pages>
  <Words>29328</Words>
  <Characters>16718</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1</dc:creator>
  <cp:lastModifiedBy>Учитель 1</cp:lastModifiedBy>
  <cp:revision>5</cp:revision>
  <cp:lastPrinted>2023-03-30T06:00:00Z</cp:lastPrinted>
  <dcterms:created xsi:type="dcterms:W3CDTF">2023-03-30T05:38:00Z</dcterms:created>
  <dcterms:modified xsi:type="dcterms:W3CDTF">2023-03-30T07:03:00Z</dcterms:modified>
</cp:coreProperties>
</file>