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04" w:rsidRDefault="002A707B" w:rsidP="00595A04">
      <w:pPr>
        <w:rPr>
          <w:sz w:val="28"/>
          <w:szCs w:val="28"/>
          <w:lang w:eastAsia="uk-UA"/>
        </w:rPr>
      </w:pPr>
      <w:r>
        <w:t>19.05 –</w:t>
      </w:r>
      <w:r w:rsidR="00595A04">
        <w:t>10  клас  -- -«Захист  Вітчизни»--Тема  «</w:t>
      </w:r>
      <w:r w:rsidR="00595A04" w:rsidRPr="00A71844">
        <w:rPr>
          <w:sz w:val="28"/>
          <w:szCs w:val="28"/>
          <w:lang w:eastAsia="uk-UA"/>
        </w:rPr>
        <w:t xml:space="preserve">Види кровотеч. </w:t>
      </w:r>
      <w:r w:rsidR="00595A04">
        <w:rPr>
          <w:sz w:val="28"/>
          <w:szCs w:val="28"/>
          <w:lang w:eastAsia="uk-UA"/>
        </w:rPr>
        <w:t xml:space="preserve">Ознаки  та  швидке  розпізнавання  загрозливої  для  життя  кровотечі». </w:t>
      </w:r>
    </w:p>
    <w:p w:rsidR="00595A04" w:rsidRPr="00A0690A" w:rsidRDefault="00595A04" w:rsidP="00595A04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.Опрацювати   матеріал  підручника –параграф-51 ст. 219-223. Дати  відповіді  на  питання (усно ) ст..223</w:t>
      </w:r>
      <w:r>
        <w:rPr>
          <w:sz w:val="28"/>
          <w:szCs w:val="28"/>
          <w:lang w:val="ru-RU" w:eastAsia="uk-UA"/>
        </w:rPr>
        <w:t xml:space="preserve">  </w:t>
      </w:r>
    </w:p>
    <w:p w:rsidR="00E91734" w:rsidRDefault="00E91734"/>
    <w:sectPr w:rsidR="00E91734" w:rsidSect="00E91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5A04"/>
    <w:rsid w:val="002A707B"/>
    <w:rsid w:val="003B078F"/>
    <w:rsid w:val="00595A04"/>
    <w:rsid w:val="00E9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</Characters>
  <Application>Microsoft Office Word</Application>
  <DocSecurity>0</DocSecurity>
  <Lines>1</Lines>
  <Paragraphs>1</Paragraphs>
  <ScaleCrop>false</ScaleCrop>
  <Company>Hewlett-Packard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2020-05-15T16:34:00Z</dcterms:created>
  <dcterms:modified xsi:type="dcterms:W3CDTF">2020-05-15T19:33:00Z</dcterms:modified>
</cp:coreProperties>
</file>