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33" w:rsidRPr="00E51D44" w:rsidRDefault="00564B33" w:rsidP="00564B33">
      <w:pPr>
        <w:ind w:right="118" w:firstLine="284"/>
        <w:jc w:val="both"/>
        <w:rPr>
          <w:rFonts w:ascii="Times New Roman" w:eastAsia="Times New Roman CYR" w:hAnsi="Times New Roman"/>
          <w:b/>
          <w:color w:val="002060"/>
        </w:rPr>
      </w:pPr>
      <w:r>
        <w:rPr>
          <w:rFonts w:ascii="Times New Roman" w:hAnsi="Times New Roman"/>
          <w:b/>
          <w:caps/>
          <w:color w:val="002060"/>
        </w:rPr>
        <w:t>06.05.Доброго  дня--10 клас  «Мистецтво»--</w:t>
      </w:r>
    </w:p>
    <w:p w:rsidR="00564B33" w:rsidRDefault="00564B33" w:rsidP="00564B33">
      <w:pPr>
        <w:ind w:right="118" w:firstLine="284"/>
        <w:jc w:val="both"/>
        <w:rPr>
          <w:rFonts w:ascii="Times New Roman" w:hAnsi="Times New Roman"/>
          <w:color w:val="002060"/>
        </w:rPr>
      </w:pPr>
      <w:r w:rsidRPr="00C6193F">
        <w:rPr>
          <w:rFonts w:ascii="Times New Roman" w:hAnsi="Times New Roman"/>
          <w:b/>
          <w:bCs/>
          <w:sz w:val="28"/>
          <w:szCs w:val="28"/>
        </w:rPr>
        <w:t>Тема:</w:t>
      </w:r>
      <w:r w:rsidRPr="006A4A7F">
        <w:rPr>
          <w:rFonts w:ascii="Times New Roman" w:eastAsia="Times New Roman CYR" w:hAnsi="Times New Roman"/>
          <w:b/>
          <w:bCs/>
          <w:color w:val="002060"/>
        </w:rPr>
        <w:t xml:space="preserve"> </w:t>
      </w:r>
      <w:r w:rsidRPr="00E51D44">
        <w:rPr>
          <w:rFonts w:ascii="Times New Roman" w:hAnsi="Times New Roman"/>
          <w:b/>
          <w:caps/>
          <w:color w:val="002060"/>
        </w:rPr>
        <w:t>Тема 4.</w:t>
      </w:r>
      <w:r w:rsidRPr="00E51D44">
        <w:rPr>
          <w:rFonts w:ascii="Times New Roman" w:hAnsi="Times New Roman"/>
          <w:b/>
          <w:color w:val="002060"/>
        </w:rPr>
        <w:t xml:space="preserve"> Мистецтво індійського культурного регіону</w:t>
      </w:r>
      <w:r w:rsidRPr="00E51D44">
        <w:rPr>
          <w:rFonts w:ascii="Times New Roman" w:eastAsia="Times New Roman CYR" w:hAnsi="Times New Roman"/>
          <w:b/>
          <w:bCs/>
          <w:color w:val="002060"/>
        </w:rPr>
        <w:t xml:space="preserve"> </w:t>
      </w:r>
      <w:r>
        <w:rPr>
          <w:rFonts w:ascii="Times New Roman" w:eastAsia="Times New Roman CYR" w:hAnsi="Times New Roman"/>
          <w:b/>
          <w:bCs/>
          <w:color w:val="002060"/>
        </w:rPr>
        <w:t>.</w:t>
      </w:r>
      <w:r w:rsidRPr="008C0B21">
        <w:rPr>
          <w:b/>
          <w:color w:val="002060"/>
        </w:rPr>
        <w:t xml:space="preserve"> </w:t>
      </w:r>
      <w:r w:rsidRPr="00E51D44">
        <w:rPr>
          <w:b/>
          <w:color w:val="002060"/>
        </w:rPr>
        <w:t>«Презентація мистецьких   проектів»</w:t>
      </w:r>
      <w:r>
        <w:rPr>
          <w:rFonts w:ascii="Times New Roman" w:eastAsia="Times New Roman CYR" w:hAnsi="Times New Roman"/>
          <w:b/>
          <w:bCs/>
          <w:color w:val="002060"/>
        </w:rPr>
        <w:t xml:space="preserve">  Повторити теми  4.1- 4.2. і  підготуватися до  тесту який  відбудеться на наступному  уроці 13. 06.</w:t>
      </w:r>
    </w:p>
    <w:p w:rsidR="00CB0485" w:rsidRDefault="00CB0485"/>
    <w:sectPr w:rsidR="00CB0485" w:rsidSect="00CB04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4B33"/>
    <w:rsid w:val="00564B33"/>
    <w:rsid w:val="00CB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</Characters>
  <Application>Microsoft Office Word</Application>
  <DocSecurity>0</DocSecurity>
  <Lines>1</Lines>
  <Paragraphs>1</Paragraphs>
  <ScaleCrop>false</ScaleCrop>
  <Company>Hewlett-Packard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2</cp:revision>
  <dcterms:created xsi:type="dcterms:W3CDTF">2020-05-01T17:11:00Z</dcterms:created>
  <dcterms:modified xsi:type="dcterms:W3CDTF">2020-05-01T17:11:00Z</dcterms:modified>
</cp:coreProperties>
</file>