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F46" w:rsidRPr="00044A2B" w:rsidRDefault="004B2F46" w:rsidP="004B2F46">
      <w:pPr>
        <w:jc w:val="center"/>
        <w:outlineLvl w:val="0"/>
        <w:rPr>
          <w:b/>
          <w:sz w:val="24"/>
          <w:szCs w:val="24"/>
        </w:rPr>
      </w:pPr>
      <w:r w:rsidRPr="00044A2B">
        <w:rPr>
          <w:b/>
          <w:sz w:val="24"/>
          <w:szCs w:val="24"/>
        </w:rPr>
        <w:t>Наказ</w:t>
      </w:r>
    </w:p>
    <w:p w:rsidR="004B2F46" w:rsidRPr="00C03454" w:rsidRDefault="004B2F46" w:rsidP="004B2F46">
      <w:pPr>
        <w:tabs>
          <w:tab w:val="left" w:pos="40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proofErr w:type="spellStart"/>
      <w:r>
        <w:rPr>
          <w:b/>
          <w:sz w:val="24"/>
          <w:szCs w:val="24"/>
        </w:rPr>
        <w:t>Ясеницькому</w:t>
      </w:r>
      <w:proofErr w:type="spellEnd"/>
      <w:r>
        <w:rPr>
          <w:b/>
          <w:sz w:val="24"/>
          <w:szCs w:val="24"/>
        </w:rPr>
        <w:t xml:space="preserve"> ЗЗСО І-ІІІ ступенів</w:t>
      </w:r>
    </w:p>
    <w:p w:rsidR="004B2F46" w:rsidRPr="00436F17" w:rsidRDefault="004B2F46" w:rsidP="004B2F46">
      <w:pPr>
        <w:tabs>
          <w:tab w:val="left" w:pos="40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від  29 серпня 2025</w:t>
      </w:r>
      <w:r w:rsidRPr="00436F17">
        <w:rPr>
          <w:b/>
          <w:sz w:val="24"/>
          <w:szCs w:val="24"/>
        </w:rPr>
        <w:t xml:space="preserve"> року         </w:t>
      </w:r>
      <w:r>
        <w:rPr>
          <w:b/>
          <w:sz w:val="24"/>
          <w:szCs w:val="24"/>
        </w:rPr>
        <w:t xml:space="preserve">                            № 30</w:t>
      </w:r>
    </w:p>
    <w:p w:rsidR="004B2F46" w:rsidRPr="00436F17" w:rsidRDefault="004B2F46" w:rsidP="004B2F46">
      <w:pPr>
        <w:rPr>
          <w:sz w:val="24"/>
          <w:szCs w:val="24"/>
        </w:rPr>
      </w:pPr>
    </w:p>
    <w:p w:rsidR="004B2F46" w:rsidRPr="00952942" w:rsidRDefault="004B2F46" w:rsidP="004B2F46">
      <w:pPr>
        <w:shd w:val="clear" w:color="auto" w:fill="FFFFFF"/>
        <w:jc w:val="both"/>
        <w:rPr>
          <w:sz w:val="24"/>
          <w:szCs w:val="24"/>
        </w:rPr>
      </w:pPr>
      <w:r w:rsidRPr="00952942">
        <w:rPr>
          <w:b/>
          <w:bCs/>
          <w:color w:val="000000"/>
          <w:sz w:val="24"/>
          <w:szCs w:val="24"/>
        </w:rPr>
        <w:t>Про організований початок та структуру</w:t>
      </w:r>
    </w:p>
    <w:p w:rsidR="004B2F46" w:rsidRPr="00952942" w:rsidRDefault="004B2F46" w:rsidP="004B2F46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2025</w:t>
      </w:r>
      <w:r w:rsidRPr="00952942">
        <w:rPr>
          <w:b/>
          <w:color w:val="000000"/>
          <w:sz w:val="24"/>
          <w:szCs w:val="24"/>
        </w:rPr>
        <w:t>-20</w:t>
      </w:r>
      <w:r>
        <w:rPr>
          <w:b/>
          <w:color w:val="000000"/>
          <w:sz w:val="24"/>
          <w:szCs w:val="24"/>
        </w:rPr>
        <w:t>26</w:t>
      </w:r>
      <w:r w:rsidRPr="00952942">
        <w:rPr>
          <w:color w:val="000000"/>
          <w:sz w:val="24"/>
          <w:szCs w:val="24"/>
        </w:rPr>
        <w:t xml:space="preserve"> </w:t>
      </w:r>
      <w:r w:rsidRPr="00952942">
        <w:rPr>
          <w:b/>
          <w:bCs/>
          <w:color w:val="000000"/>
          <w:sz w:val="24"/>
          <w:szCs w:val="24"/>
        </w:rPr>
        <w:t>навчального року</w:t>
      </w:r>
    </w:p>
    <w:p w:rsidR="004B2F46" w:rsidRDefault="004B2F46" w:rsidP="004B2F46">
      <w:pPr>
        <w:shd w:val="clear" w:color="auto" w:fill="FFFFFF"/>
        <w:spacing w:before="336" w:line="274" w:lineRule="exact"/>
        <w:ind w:left="173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Відповідно до ст. 10</w:t>
      </w:r>
      <w:r w:rsidRPr="000067A7">
        <w:rPr>
          <w:bCs/>
          <w:color w:val="000000"/>
          <w:sz w:val="24"/>
          <w:szCs w:val="24"/>
        </w:rPr>
        <w:t xml:space="preserve"> Закону України «Про </w:t>
      </w:r>
      <w:r>
        <w:rPr>
          <w:bCs/>
          <w:color w:val="000000"/>
          <w:sz w:val="24"/>
          <w:szCs w:val="24"/>
        </w:rPr>
        <w:t xml:space="preserve">повну </w:t>
      </w:r>
      <w:r w:rsidRPr="000067A7">
        <w:rPr>
          <w:bCs/>
          <w:color w:val="000000"/>
          <w:sz w:val="24"/>
          <w:szCs w:val="24"/>
        </w:rPr>
        <w:t>загальну середню освіту»</w:t>
      </w:r>
      <w:r>
        <w:rPr>
          <w:bCs/>
          <w:color w:val="000000"/>
          <w:sz w:val="24"/>
          <w:szCs w:val="24"/>
        </w:rPr>
        <w:t xml:space="preserve">, рекомендаційного листа відділу освіти </w:t>
      </w:r>
      <w:proofErr w:type="spellStart"/>
      <w:r>
        <w:rPr>
          <w:bCs/>
          <w:color w:val="000000"/>
          <w:sz w:val="24"/>
          <w:szCs w:val="24"/>
        </w:rPr>
        <w:t>Турківської</w:t>
      </w:r>
      <w:proofErr w:type="spellEnd"/>
      <w:r>
        <w:rPr>
          <w:bCs/>
          <w:color w:val="000000"/>
          <w:sz w:val="24"/>
          <w:szCs w:val="24"/>
        </w:rPr>
        <w:t xml:space="preserve"> міської ради, рішення педагогічної ради школи (протокол №1 від 29.08.2025р.)</w:t>
      </w:r>
    </w:p>
    <w:p w:rsidR="004B2F46" w:rsidRDefault="004B2F46" w:rsidP="004B2F46">
      <w:pPr>
        <w:shd w:val="clear" w:color="auto" w:fill="FFFFFF"/>
        <w:spacing w:before="336" w:line="274" w:lineRule="exact"/>
        <w:ind w:left="173"/>
        <w:rPr>
          <w:b/>
          <w:sz w:val="28"/>
          <w:szCs w:val="28"/>
        </w:rPr>
      </w:pPr>
      <w:r w:rsidRPr="00381DD6">
        <w:rPr>
          <w:b/>
          <w:bCs/>
          <w:color w:val="000000"/>
          <w:spacing w:val="18"/>
          <w:sz w:val="28"/>
          <w:szCs w:val="28"/>
        </w:rPr>
        <w:t xml:space="preserve">                             </w:t>
      </w:r>
      <w:r>
        <w:rPr>
          <w:b/>
          <w:bCs/>
          <w:color w:val="000000"/>
          <w:spacing w:val="18"/>
          <w:sz w:val="28"/>
          <w:szCs w:val="28"/>
        </w:rPr>
        <w:t xml:space="preserve">         </w:t>
      </w:r>
      <w:r w:rsidRPr="00381DD6">
        <w:rPr>
          <w:b/>
          <w:bCs/>
          <w:color w:val="000000"/>
          <w:spacing w:val="18"/>
          <w:sz w:val="28"/>
          <w:szCs w:val="28"/>
        </w:rPr>
        <w:t>Наказую:</w:t>
      </w:r>
    </w:p>
    <w:p w:rsidR="004B2F46" w:rsidRPr="0010656A" w:rsidRDefault="004B2F46" w:rsidP="004B2F46">
      <w:pPr>
        <w:pStyle w:val="a3"/>
        <w:numPr>
          <w:ilvl w:val="0"/>
          <w:numId w:val="2"/>
        </w:numPr>
        <w:shd w:val="clear" w:color="auto" w:fill="FFFFFF"/>
        <w:spacing w:before="336" w:line="274" w:lineRule="exact"/>
        <w:ind w:left="0" w:firstLine="0"/>
        <w:jc w:val="both"/>
        <w:rPr>
          <w:b/>
          <w:sz w:val="24"/>
          <w:szCs w:val="24"/>
        </w:rPr>
      </w:pPr>
      <w:r w:rsidRPr="0010656A">
        <w:rPr>
          <w:bCs/>
          <w:color w:val="000000"/>
          <w:sz w:val="24"/>
          <w:szCs w:val="24"/>
        </w:rPr>
        <w:t xml:space="preserve">2025-2026 навчальний рік розпочинається 1 вересня святом - «Днем знань», тривалість якого не менше 175 навчальних днів,   і </w:t>
      </w:r>
      <w:r w:rsidRPr="0010656A">
        <w:rPr>
          <w:bCs/>
          <w:color w:val="000000"/>
          <w:spacing w:val="22"/>
          <w:sz w:val="24"/>
          <w:szCs w:val="24"/>
        </w:rPr>
        <w:t>закінчується 29 травня 2026 року. Після  навчання може проводитись навчальна практика учнів. Свято останнього дзвоника провести 29 травня 2026 року.</w:t>
      </w:r>
    </w:p>
    <w:p w:rsidR="004B2F46" w:rsidRDefault="004B2F46" w:rsidP="004B2F46">
      <w:pPr>
        <w:pStyle w:val="a3"/>
        <w:shd w:val="clear" w:color="auto" w:fill="FFFFFF"/>
        <w:spacing w:before="336" w:line="274" w:lineRule="exact"/>
        <w:ind w:left="0"/>
        <w:jc w:val="both"/>
        <w:rPr>
          <w:color w:val="001D35"/>
          <w:sz w:val="24"/>
          <w:szCs w:val="24"/>
          <w:shd w:val="clear" w:color="auto" w:fill="FFFFFF"/>
        </w:rPr>
      </w:pPr>
      <w:r w:rsidRPr="0010656A">
        <w:rPr>
          <w:bCs/>
          <w:color w:val="000000"/>
          <w:spacing w:val="22"/>
          <w:sz w:val="24"/>
          <w:szCs w:val="24"/>
        </w:rPr>
        <w:t xml:space="preserve">Перший урок </w:t>
      </w:r>
      <w:r w:rsidRPr="0010656A">
        <w:rPr>
          <w:color w:val="001D35"/>
          <w:sz w:val="24"/>
          <w:szCs w:val="24"/>
          <w:shd w:val="clear" w:color="auto" w:fill="FFFFFF"/>
        </w:rPr>
        <w:t>вшануванню пам'яті захисників і захисниць України, які загинули за незалежність нашої держави</w:t>
      </w:r>
      <w:r>
        <w:rPr>
          <w:color w:val="001D35"/>
          <w:sz w:val="24"/>
          <w:szCs w:val="24"/>
          <w:shd w:val="clear" w:color="auto" w:fill="FFFFFF"/>
        </w:rPr>
        <w:t>.</w:t>
      </w:r>
    </w:p>
    <w:p w:rsidR="004B2F46" w:rsidRPr="0010656A" w:rsidRDefault="004B2F46" w:rsidP="004B2F46">
      <w:pPr>
        <w:pStyle w:val="a3"/>
        <w:shd w:val="clear" w:color="auto" w:fill="FFFFFF"/>
        <w:spacing w:before="336" w:line="274" w:lineRule="exact"/>
        <w:ind w:left="0"/>
        <w:jc w:val="both"/>
        <w:rPr>
          <w:b/>
          <w:sz w:val="24"/>
          <w:szCs w:val="24"/>
        </w:rPr>
      </w:pPr>
      <w:r w:rsidRPr="0010656A">
        <w:rPr>
          <w:b/>
          <w:sz w:val="24"/>
          <w:szCs w:val="24"/>
        </w:rPr>
        <w:t>2. Навчальні заняття організовуються за семестровою системою:</w:t>
      </w:r>
    </w:p>
    <w:p w:rsidR="004B2F46" w:rsidRPr="00B93071" w:rsidRDefault="004B2F46" w:rsidP="004B2F46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І семестр - </w:t>
      </w:r>
      <w:r>
        <w:rPr>
          <w:b/>
          <w:sz w:val="28"/>
          <w:szCs w:val="28"/>
        </w:rPr>
        <w:t>з 1.09. до 24.12.2025</w:t>
      </w:r>
      <w:r w:rsidRPr="00D64EE2">
        <w:rPr>
          <w:b/>
          <w:sz w:val="28"/>
          <w:szCs w:val="28"/>
        </w:rPr>
        <w:t xml:space="preserve"> </w:t>
      </w:r>
      <w:r w:rsidRPr="00B93071">
        <w:rPr>
          <w:sz w:val="28"/>
          <w:szCs w:val="28"/>
        </w:rPr>
        <w:t>р.</w:t>
      </w:r>
    </w:p>
    <w:p w:rsidR="004B2F46" w:rsidRPr="00B93071" w:rsidRDefault="004B2F46" w:rsidP="004B2F46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74" w:lineRule="exact"/>
        <w:ind w:right="556"/>
        <w:rPr>
          <w:sz w:val="28"/>
          <w:szCs w:val="28"/>
        </w:rPr>
      </w:pPr>
      <w:r w:rsidRPr="00B93071">
        <w:rPr>
          <w:sz w:val="28"/>
          <w:szCs w:val="28"/>
          <w:lang w:val="en-US"/>
        </w:rPr>
        <w:t>II</w:t>
      </w:r>
      <w:r w:rsidRPr="00B93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семестр </w:t>
      </w:r>
      <w:r>
        <w:rPr>
          <w:b/>
          <w:sz w:val="28"/>
          <w:szCs w:val="28"/>
        </w:rPr>
        <w:t xml:space="preserve">- з 12.01. до 29.05.2026 </w:t>
      </w:r>
      <w:r w:rsidRPr="00B93071">
        <w:rPr>
          <w:sz w:val="28"/>
          <w:szCs w:val="28"/>
        </w:rPr>
        <w:t>р.</w:t>
      </w:r>
      <w:r w:rsidRPr="00B93071">
        <w:rPr>
          <w:sz w:val="28"/>
          <w:szCs w:val="28"/>
        </w:rPr>
        <w:br/>
      </w:r>
      <w:r>
        <w:rPr>
          <w:spacing w:val="19"/>
          <w:sz w:val="28"/>
          <w:szCs w:val="28"/>
        </w:rPr>
        <w:t>Канікули</w:t>
      </w:r>
      <w:r w:rsidRPr="00B93071">
        <w:rPr>
          <w:spacing w:val="19"/>
          <w:sz w:val="28"/>
          <w:szCs w:val="28"/>
        </w:rPr>
        <w:t>:</w:t>
      </w:r>
    </w:p>
    <w:p w:rsidR="004B2F46" w:rsidRDefault="004B2F46" w:rsidP="004B2F46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осінні - з </w:t>
      </w:r>
      <w:r>
        <w:rPr>
          <w:b/>
          <w:sz w:val="28"/>
          <w:szCs w:val="28"/>
        </w:rPr>
        <w:t>29.10.2025 –  02.11.2025;</w:t>
      </w:r>
    </w:p>
    <w:p w:rsidR="004B2F46" w:rsidRPr="00220751" w:rsidRDefault="004B2F46" w:rsidP="004B2F46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4" w:lineRule="exact"/>
        <w:rPr>
          <w:sz w:val="28"/>
          <w:szCs w:val="28"/>
        </w:rPr>
      </w:pPr>
      <w:r>
        <w:rPr>
          <w:sz w:val="28"/>
          <w:szCs w:val="28"/>
        </w:rPr>
        <w:t xml:space="preserve">зимові - з  </w:t>
      </w:r>
      <w:r>
        <w:rPr>
          <w:b/>
          <w:sz w:val="28"/>
          <w:szCs w:val="28"/>
        </w:rPr>
        <w:t>25</w:t>
      </w:r>
      <w:r w:rsidRPr="00343D10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2.2025 – 11</w:t>
      </w:r>
      <w:r w:rsidRPr="00343D10">
        <w:rPr>
          <w:b/>
          <w:sz w:val="28"/>
          <w:szCs w:val="28"/>
        </w:rPr>
        <w:t>.01</w:t>
      </w:r>
      <w:r>
        <w:rPr>
          <w:b/>
          <w:sz w:val="28"/>
          <w:szCs w:val="28"/>
        </w:rPr>
        <w:t>.2026;</w:t>
      </w:r>
      <w:r w:rsidRPr="00343D10">
        <w:rPr>
          <w:b/>
          <w:sz w:val="28"/>
          <w:szCs w:val="28"/>
        </w:rPr>
        <w:t xml:space="preserve">                                                                </w:t>
      </w:r>
      <w:r w:rsidRPr="00343D10">
        <w:rPr>
          <w:sz w:val="28"/>
          <w:szCs w:val="28"/>
        </w:rPr>
        <w:t xml:space="preserve">-  -     </w:t>
      </w:r>
      <w:r>
        <w:rPr>
          <w:sz w:val="28"/>
          <w:szCs w:val="28"/>
        </w:rPr>
        <w:t xml:space="preserve">- </w:t>
      </w:r>
      <w:bookmarkStart w:id="0" w:name="_GoBack"/>
      <w:bookmarkEnd w:id="0"/>
      <w:r>
        <w:rPr>
          <w:sz w:val="28"/>
          <w:szCs w:val="28"/>
        </w:rPr>
        <w:t xml:space="preserve">    в</w:t>
      </w:r>
      <w:r w:rsidRPr="00343D10">
        <w:rPr>
          <w:sz w:val="28"/>
          <w:szCs w:val="28"/>
        </w:rPr>
        <w:t xml:space="preserve">есняні  - з </w:t>
      </w:r>
      <w:r>
        <w:rPr>
          <w:b/>
          <w:sz w:val="28"/>
          <w:szCs w:val="28"/>
        </w:rPr>
        <w:t>30.03 – 05 .04.2026;</w:t>
      </w:r>
      <w:r w:rsidRPr="00343D10">
        <w:rPr>
          <w:sz w:val="28"/>
          <w:szCs w:val="28"/>
        </w:rPr>
        <w:t xml:space="preserve"> </w:t>
      </w:r>
    </w:p>
    <w:p w:rsidR="004B2F46" w:rsidRPr="009052F1" w:rsidRDefault="004B2F46" w:rsidP="004B2F46">
      <w:pPr>
        <w:pStyle w:val="a3"/>
        <w:numPr>
          <w:ilvl w:val="0"/>
          <w:numId w:val="1"/>
        </w:num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Порядок</w:t>
      </w:r>
      <w:r w:rsidRPr="009052F1">
        <w:rPr>
          <w:sz w:val="24"/>
          <w:szCs w:val="24"/>
        </w:rPr>
        <w:t xml:space="preserve"> проведення державної підсумкової атестації», перелік предметів для проведення ДПА для учнів початкової, основної та старшої школи, форму та термін проведення МОН України буде затверджено додатково.</w:t>
      </w:r>
    </w:p>
    <w:p w:rsidR="004B2F46" w:rsidRPr="009052F1" w:rsidRDefault="004B2F46" w:rsidP="004B2F4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9052F1">
        <w:rPr>
          <w:sz w:val="24"/>
          <w:szCs w:val="24"/>
        </w:rPr>
        <w:t xml:space="preserve"> Вручення доку</w:t>
      </w:r>
      <w:r>
        <w:rPr>
          <w:sz w:val="24"/>
          <w:szCs w:val="24"/>
        </w:rPr>
        <w:t xml:space="preserve">ментів про освіту </w:t>
      </w:r>
      <w:r w:rsidRPr="009052F1">
        <w:rPr>
          <w:sz w:val="24"/>
          <w:szCs w:val="24"/>
        </w:rPr>
        <w:t xml:space="preserve"> прове</w:t>
      </w:r>
      <w:r>
        <w:rPr>
          <w:sz w:val="24"/>
          <w:szCs w:val="24"/>
        </w:rPr>
        <w:t xml:space="preserve">сти для  9-х класів до 10 червня 2025 року, а </w:t>
      </w:r>
      <w:r w:rsidRPr="009052F1">
        <w:rPr>
          <w:sz w:val="24"/>
          <w:szCs w:val="24"/>
        </w:rPr>
        <w:t xml:space="preserve"> 11</w:t>
      </w:r>
      <w:r>
        <w:rPr>
          <w:sz w:val="24"/>
          <w:szCs w:val="24"/>
        </w:rPr>
        <w:t>-х</w:t>
      </w:r>
      <w:r w:rsidRPr="009052F1">
        <w:rPr>
          <w:sz w:val="24"/>
          <w:szCs w:val="24"/>
        </w:rPr>
        <w:t xml:space="preserve"> класів</w:t>
      </w:r>
      <w:r>
        <w:rPr>
          <w:sz w:val="24"/>
          <w:szCs w:val="24"/>
        </w:rPr>
        <w:t xml:space="preserve"> – </w:t>
      </w:r>
      <w:r w:rsidRPr="009052F1">
        <w:rPr>
          <w:sz w:val="24"/>
          <w:szCs w:val="24"/>
        </w:rPr>
        <w:t xml:space="preserve"> </w:t>
      </w:r>
      <w:r w:rsidRPr="00220751">
        <w:rPr>
          <w:sz w:val="24"/>
          <w:szCs w:val="24"/>
        </w:rPr>
        <w:t>до 25 червня</w:t>
      </w:r>
      <w:r>
        <w:rPr>
          <w:sz w:val="24"/>
          <w:szCs w:val="24"/>
        </w:rPr>
        <w:t xml:space="preserve"> 2026</w:t>
      </w:r>
      <w:r w:rsidRPr="00220751">
        <w:rPr>
          <w:sz w:val="24"/>
          <w:szCs w:val="24"/>
        </w:rPr>
        <w:t xml:space="preserve"> року.</w:t>
      </w:r>
    </w:p>
    <w:p w:rsidR="004B2F46" w:rsidRDefault="004B2F46" w:rsidP="004B2F4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На виконання статей 26, 27 Закону України про «Освіту» та з урахуванням місцевих особливостей, кліматичних умов </w:t>
      </w:r>
      <w:r w:rsidRPr="009052F1">
        <w:rPr>
          <w:sz w:val="24"/>
          <w:szCs w:val="24"/>
        </w:rPr>
        <w:t xml:space="preserve"> </w:t>
      </w:r>
      <w:r>
        <w:rPr>
          <w:sz w:val="24"/>
          <w:szCs w:val="24"/>
        </w:rPr>
        <w:t>школа</w:t>
      </w:r>
      <w:r w:rsidRPr="009052F1">
        <w:rPr>
          <w:sz w:val="24"/>
          <w:szCs w:val="24"/>
        </w:rPr>
        <w:t xml:space="preserve"> за </w:t>
      </w:r>
      <w:r w:rsidRPr="009052F1">
        <w:rPr>
          <w:b/>
          <w:sz w:val="24"/>
          <w:szCs w:val="24"/>
        </w:rPr>
        <w:t xml:space="preserve">погодженням з відділом освіти </w:t>
      </w:r>
      <w:r w:rsidRPr="009052F1">
        <w:rPr>
          <w:sz w:val="24"/>
          <w:szCs w:val="24"/>
        </w:rPr>
        <w:t>мож</w:t>
      </w:r>
      <w:r>
        <w:rPr>
          <w:sz w:val="24"/>
          <w:szCs w:val="24"/>
        </w:rPr>
        <w:t>е</w:t>
      </w:r>
      <w:r w:rsidRPr="009052F1">
        <w:rPr>
          <w:sz w:val="24"/>
          <w:szCs w:val="24"/>
        </w:rPr>
        <w:t xml:space="preserve">  змінювати  структуру навчального року та граф</w:t>
      </w:r>
      <w:r>
        <w:rPr>
          <w:sz w:val="24"/>
          <w:szCs w:val="24"/>
        </w:rPr>
        <w:t xml:space="preserve">ік учнівських канікул, </w:t>
      </w:r>
    </w:p>
    <w:p w:rsidR="004B2F46" w:rsidRPr="004300EF" w:rsidRDefault="004B2F46" w:rsidP="004B2F46">
      <w:pPr>
        <w:pStyle w:val="a3"/>
        <w:ind w:left="0"/>
        <w:jc w:val="both"/>
        <w:rPr>
          <w:b/>
          <w:sz w:val="24"/>
          <w:szCs w:val="24"/>
        </w:rPr>
      </w:pPr>
      <w:r w:rsidRPr="009052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6. </w:t>
      </w:r>
      <w:r w:rsidRPr="004300EF">
        <w:rPr>
          <w:b/>
          <w:spacing w:val="11"/>
          <w:sz w:val="24"/>
          <w:szCs w:val="24"/>
        </w:rPr>
        <w:t>Адміністрації ЗЗСО:</w:t>
      </w:r>
    </w:p>
    <w:p w:rsidR="004B2F46" w:rsidRPr="00CD2FFD" w:rsidRDefault="004B2F46" w:rsidP="004B2F4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до 31 серп</w:t>
      </w:r>
      <w:r w:rsidRPr="00CD2FFD">
        <w:rPr>
          <w:sz w:val="24"/>
          <w:szCs w:val="24"/>
        </w:rPr>
        <w:t xml:space="preserve">ня </w:t>
      </w:r>
      <w:r>
        <w:rPr>
          <w:sz w:val="24"/>
          <w:szCs w:val="24"/>
        </w:rPr>
        <w:t xml:space="preserve">2025 року </w:t>
      </w:r>
      <w:r w:rsidRPr="00CD2FFD">
        <w:rPr>
          <w:sz w:val="24"/>
          <w:szCs w:val="24"/>
        </w:rPr>
        <w:t xml:space="preserve">завершити набір учнів до 1 – </w:t>
      </w:r>
      <w:proofErr w:type="spellStart"/>
      <w:r w:rsidRPr="00CD2FFD">
        <w:rPr>
          <w:sz w:val="24"/>
          <w:szCs w:val="24"/>
        </w:rPr>
        <w:t>их</w:t>
      </w:r>
      <w:proofErr w:type="spellEnd"/>
      <w:r w:rsidRPr="00CD2FFD">
        <w:rPr>
          <w:sz w:val="24"/>
          <w:szCs w:val="24"/>
        </w:rPr>
        <w:t xml:space="preserve"> та 10 – тих класів, забезпечити раціональне комплектування інших класів. </w:t>
      </w:r>
    </w:p>
    <w:p w:rsidR="004B2F46" w:rsidRPr="00CD2FFD" w:rsidRDefault="004B2F46" w:rsidP="004B2F46">
      <w:pPr>
        <w:pStyle w:val="a3"/>
        <w:ind w:left="0"/>
        <w:jc w:val="both"/>
        <w:rPr>
          <w:sz w:val="24"/>
          <w:szCs w:val="24"/>
        </w:rPr>
      </w:pPr>
      <w:r w:rsidRPr="00CD2FFD">
        <w:rPr>
          <w:sz w:val="24"/>
          <w:szCs w:val="24"/>
        </w:rPr>
        <w:t>- до 15 вересня</w:t>
      </w:r>
      <w:r>
        <w:rPr>
          <w:sz w:val="24"/>
          <w:szCs w:val="24"/>
        </w:rPr>
        <w:t xml:space="preserve"> 2025 року</w:t>
      </w:r>
      <w:r w:rsidRPr="00CD2FFD">
        <w:rPr>
          <w:sz w:val="24"/>
          <w:szCs w:val="24"/>
        </w:rPr>
        <w:t xml:space="preserve"> проана</w:t>
      </w:r>
      <w:r>
        <w:rPr>
          <w:sz w:val="24"/>
          <w:szCs w:val="24"/>
        </w:rPr>
        <w:t>лізувати стан охоплення дітей 5</w:t>
      </w:r>
      <w:r w:rsidRPr="00CD2FFD">
        <w:rPr>
          <w:sz w:val="24"/>
          <w:szCs w:val="24"/>
        </w:rPr>
        <w:t xml:space="preserve">–ти річного віку дошкільною підготовкою. </w:t>
      </w:r>
    </w:p>
    <w:p w:rsidR="004B2F46" w:rsidRPr="00381DD6" w:rsidRDefault="004B2F46" w:rsidP="004B2F46">
      <w:pPr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7. </w:t>
      </w:r>
      <w:r w:rsidRPr="00381DD6">
        <w:rPr>
          <w:spacing w:val="2"/>
          <w:sz w:val="24"/>
          <w:szCs w:val="24"/>
        </w:rPr>
        <w:t xml:space="preserve"> Контроль за виконанням даного наказу залишаю за собою.</w:t>
      </w:r>
    </w:p>
    <w:p w:rsidR="004B2F46" w:rsidRDefault="004B2F46" w:rsidP="004B2F46">
      <w:pPr>
        <w:ind w:right="-104"/>
        <w:jc w:val="both"/>
        <w:rPr>
          <w:sz w:val="24"/>
          <w:szCs w:val="24"/>
        </w:rPr>
      </w:pPr>
      <w:r w:rsidRPr="00381DD6">
        <w:rPr>
          <w:sz w:val="24"/>
          <w:szCs w:val="24"/>
        </w:rPr>
        <w:t xml:space="preserve">     </w:t>
      </w:r>
    </w:p>
    <w:p w:rsidR="004B2F46" w:rsidRDefault="004B2F46" w:rsidP="004B2F46">
      <w:pPr>
        <w:ind w:right="-104"/>
        <w:jc w:val="both"/>
        <w:rPr>
          <w:sz w:val="24"/>
          <w:szCs w:val="24"/>
        </w:rPr>
      </w:pPr>
    </w:p>
    <w:p w:rsidR="004B2F46" w:rsidRPr="00247565" w:rsidRDefault="004B2F46" w:rsidP="004B2F46">
      <w:pPr>
        <w:ind w:right="-10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ЗЗСО</w:t>
      </w:r>
      <w:r w:rsidRPr="00247565">
        <w:rPr>
          <w:b/>
          <w:sz w:val="24"/>
          <w:szCs w:val="24"/>
        </w:rPr>
        <w:t xml:space="preserve">                                     </w:t>
      </w:r>
      <w:r>
        <w:rPr>
          <w:b/>
          <w:color w:val="000000"/>
          <w:spacing w:val="-8"/>
          <w:sz w:val="24"/>
          <w:szCs w:val="24"/>
        </w:rPr>
        <w:t>Михайло МИСЬ</w:t>
      </w:r>
    </w:p>
    <w:p w:rsidR="004B2F46" w:rsidRDefault="004B2F46" w:rsidP="004B2F46">
      <w:pPr>
        <w:jc w:val="both"/>
        <w:rPr>
          <w:sz w:val="24"/>
          <w:szCs w:val="24"/>
        </w:rPr>
      </w:pPr>
    </w:p>
    <w:p w:rsidR="004B2F46" w:rsidRPr="00471F51" w:rsidRDefault="004B2F46" w:rsidP="004B2F46">
      <w:pPr>
        <w:jc w:val="both"/>
        <w:rPr>
          <w:sz w:val="24"/>
          <w:szCs w:val="24"/>
        </w:rPr>
      </w:pPr>
      <w:r w:rsidRPr="00471F51">
        <w:rPr>
          <w:sz w:val="24"/>
          <w:szCs w:val="24"/>
        </w:rPr>
        <w:t>З наказом ознайомлені :</w:t>
      </w:r>
    </w:p>
    <w:p w:rsidR="004B2F46" w:rsidRPr="006C08A0" w:rsidRDefault="004B2F46" w:rsidP="004B2F46">
      <w:pPr>
        <w:rPr>
          <w:sz w:val="24"/>
          <w:szCs w:val="24"/>
        </w:rPr>
      </w:pPr>
      <w:proofErr w:type="spellStart"/>
      <w:r w:rsidRPr="00471F51">
        <w:rPr>
          <w:sz w:val="24"/>
          <w:szCs w:val="24"/>
        </w:rPr>
        <w:t>Торищак</w:t>
      </w:r>
      <w:proofErr w:type="spellEnd"/>
      <w:r w:rsidRPr="00471F51">
        <w:rPr>
          <w:sz w:val="24"/>
          <w:szCs w:val="24"/>
        </w:rPr>
        <w:t xml:space="preserve"> М.І.. ________</w:t>
      </w:r>
      <w:proofErr w:type="spellStart"/>
      <w:r w:rsidRPr="00471F51">
        <w:rPr>
          <w:sz w:val="24"/>
          <w:szCs w:val="24"/>
        </w:rPr>
        <w:t>Торищак</w:t>
      </w:r>
      <w:proofErr w:type="spellEnd"/>
      <w:r w:rsidRPr="00471F51">
        <w:rPr>
          <w:sz w:val="24"/>
          <w:szCs w:val="24"/>
        </w:rPr>
        <w:t xml:space="preserve"> І.Д. ______</w:t>
      </w:r>
      <w:r>
        <w:rPr>
          <w:sz w:val="24"/>
          <w:szCs w:val="24"/>
        </w:rPr>
        <w:t>_</w:t>
      </w:r>
    </w:p>
    <w:p w:rsidR="00F839EF" w:rsidRDefault="00F839EF"/>
    <w:sectPr w:rsidR="00F839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48DD66"/>
    <w:lvl w:ilvl="0">
      <w:numFmt w:val="bullet"/>
      <w:lvlText w:val="*"/>
      <w:lvlJc w:val="left"/>
    </w:lvl>
  </w:abstractNum>
  <w:abstractNum w:abstractNumId="1" w15:restartNumberingAfterBreak="0">
    <w:nsid w:val="1A781399"/>
    <w:multiLevelType w:val="multilevel"/>
    <w:tmpl w:val="E24C35D4"/>
    <w:lvl w:ilvl="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9" w:hanging="1800"/>
      </w:pPr>
      <w:rPr>
        <w:rFonts w:hint="default"/>
      </w:rPr>
    </w:lvl>
  </w:abstractNum>
  <w:abstractNum w:abstractNumId="2" w15:restartNumberingAfterBreak="0">
    <w:nsid w:val="2C0F7042"/>
    <w:multiLevelType w:val="singleLevel"/>
    <w:tmpl w:val="C2DACEEA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46"/>
    <w:rsid w:val="004B2F46"/>
    <w:rsid w:val="00F8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D674"/>
  <w15:chartTrackingRefBased/>
  <w15:docId w15:val="{4E345A68-847F-4B2E-AB5D-9365264E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46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785</Characters>
  <Application>Microsoft Office Word</Application>
  <DocSecurity>0</DocSecurity>
  <Lines>6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2025-09-17T08:00:00Z</dcterms:created>
  <dcterms:modified xsi:type="dcterms:W3CDTF">2025-09-17T08:01:00Z</dcterms:modified>
</cp:coreProperties>
</file>