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19" w:rsidRDefault="00AE197E" w:rsidP="005E7088">
      <w:pPr>
        <w:spacing w:after="26"/>
        <w:ind w:right="3"/>
        <w:jc w:val="both"/>
      </w:pPr>
      <w:r>
        <w:t xml:space="preserve"> </w:t>
      </w:r>
    </w:p>
    <w:p w:rsidR="006019ED" w:rsidRDefault="00AE197E">
      <w:r>
        <w:t xml:space="preserve">Результати проведення комплексного </w:t>
      </w:r>
      <w:proofErr w:type="spellStart"/>
      <w:r>
        <w:t>самооцінювання</w:t>
      </w:r>
      <w:proofErr w:type="spellEnd"/>
      <w:r>
        <w:t xml:space="preserve"> у</w:t>
      </w:r>
      <w:r w:rsidR="009D1872">
        <w:t xml:space="preserve"> </w:t>
      </w:r>
      <w:proofErr w:type="spellStart"/>
      <w:r w:rsidR="009D1872">
        <w:t>Ясенівському</w:t>
      </w:r>
      <w:proofErr w:type="spellEnd"/>
      <w:r w:rsidR="009D1872">
        <w:t xml:space="preserve"> ліцеї </w:t>
      </w:r>
      <w:r w:rsidR="006019ED">
        <w:t xml:space="preserve"> </w:t>
      </w:r>
      <w:proofErr w:type="spellStart"/>
      <w:r w:rsidR="006019ED">
        <w:t>Доросинівської</w:t>
      </w:r>
      <w:proofErr w:type="spellEnd"/>
      <w:r w:rsidR="006019ED">
        <w:t xml:space="preserve"> сільської ради Волинської області</w:t>
      </w:r>
    </w:p>
    <w:p w:rsidR="00750A19" w:rsidRDefault="009D1872">
      <w:r>
        <w:t xml:space="preserve"> </w:t>
      </w:r>
      <w:r w:rsidR="00AE197E">
        <w:t xml:space="preserve">протягом 2020-2021 н. р. </w:t>
      </w:r>
    </w:p>
    <w:p w:rsidR="00750A19" w:rsidRDefault="00AE197E">
      <w:pPr>
        <w:ind w:right="0"/>
        <w:jc w:val="left"/>
      </w:pPr>
      <w:r>
        <w:t xml:space="preserve"> </w:t>
      </w:r>
      <w:r>
        <w:tab/>
        <w:t xml:space="preserve"> </w:t>
      </w:r>
    </w:p>
    <w:p w:rsidR="00750A19" w:rsidRDefault="00AE197E">
      <w:pPr>
        <w:ind w:right="0"/>
        <w:jc w:val="right"/>
      </w:pPr>
      <w:r>
        <w:rPr>
          <w:b w:val="0"/>
        </w:rPr>
        <w:t xml:space="preserve"> </w:t>
      </w:r>
    </w:p>
    <w:tbl>
      <w:tblPr>
        <w:tblStyle w:val="TableGrid"/>
        <w:tblW w:w="15704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465"/>
        <w:gridCol w:w="3789"/>
        <w:gridCol w:w="2832"/>
        <w:gridCol w:w="4521"/>
        <w:gridCol w:w="396"/>
        <w:gridCol w:w="569"/>
        <w:gridCol w:w="568"/>
        <w:gridCol w:w="564"/>
      </w:tblGrid>
      <w:tr w:rsidR="00750A19">
        <w:trPr>
          <w:trHeight w:val="729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91" w:right="131"/>
            </w:pPr>
            <w:r>
              <w:rPr>
                <w:b w:val="0"/>
              </w:rPr>
              <w:t xml:space="preserve">Критерії оцінювання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0A19" w:rsidRDefault="00AE197E">
            <w:pPr>
              <w:ind w:right="6"/>
            </w:pPr>
            <w:r>
              <w:rPr>
                <w:b w:val="0"/>
              </w:rPr>
              <w:t xml:space="preserve">Індикатори оцінювання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16" w:right="0"/>
              <w:jc w:val="left"/>
            </w:pPr>
            <w:r>
              <w:rPr>
                <w:b w:val="0"/>
              </w:rPr>
              <w:t xml:space="preserve">Методи збору інформації </w:t>
            </w:r>
          </w:p>
          <w:p w:rsidR="00750A19" w:rsidRDefault="00AE197E">
            <w:pPr>
              <w:ind w:left="165" w:righ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rPr>
                <w:b w:val="0"/>
              </w:rPr>
              <w:t xml:space="preserve">Інструментарій, що буде використано для оцінювання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rPr>
                <w:b w:val="0"/>
              </w:rPr>
              <w:t xml:space="preserve">Результати  оцінювання </w:t>
            </w:r>
          </w:p>
        </w:tc>
      </w:tr>
      <w:tr w:rsidR="00750A19">
        <w:trPr>
          <w:trHeight w:val="284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" w:right="0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4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" w:right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16" w:right="0"/>
              <w:jc w:val="left"/>
            </w:pPr>
            <w:r>
              <w:rPr>
                <w:b w:val="0"/>
              </w:rPr>
              <w:t xml:space="preserve">В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01" w:right="0"/>
              <w:jc w:val="left"/>
            </w:pPr>
            <w:r>
              <w:rPr>
                <w:b w:val="0"/>
              </w:rPr>
              <w:t xml:space="preserve">Д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16" w:right="0"/>
              <w:jc w:val="both"/>
            </w:pPr>
            <w:r>
              <w:rPr>
                <w:b w:val="0"/>
              </w:rPr>
              <w:t xml:space="preserve">ВП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92" w:right="0"/>
              <w:jc w:val="left"/>
            </w:pPr>
            <w:r>
              <w:rPr>
                <w:b w:val="0"/>
              </w:rPr>
              <w:t xml:space="preserve">Н </w:t>
            </w:r>
          </w:p>
        </w:tc>
      </w:tr>
      <w:tr w:rsidR="00750A19">
        <w:trPr>
          <w:trHeight w:val="656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1114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50A19" w:rsidRDefault="00AE197E">
            <w:pPr>
              <w:ind w:left="1500" w:right="0"/>
              <w:jc w:val="left"/>
            </w:pPr>
            <w:r>
              <w:rPr>
                <w:b w:val="0"/>
                <w:sz w:val="22"/>
              </w:rPr>
              <w:t xml:space="preserve">Напрям оцінювання </w:t>
            </w:r>
            <w:r>
              <w:rPr>
                <w:sz w:val="22"/>
              </w:rPr>
              <w:t>1. Освітнє середовище закладу освіти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  <w:p w:rsidR="00750A19" w:rsidRDefault="00AE197E">
            <w:pPr>
              <w:ind w:left="66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652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1114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50A19" w:rsidRDefault="00AE197E">
            <w:pPr>
              <w:ind w:left="640" w:right="0"/>
              <w:jc w:val="left"/>
            </w:pPr>
            <w:r>
              <w:rPr>
                <w:b w:val="0"/>
                <w:sz w:val="22"/>
              </w:rPr>
              <w:t xml:space="preserve">Вимога </w:t>
            </w:r>
            <w:r>
              <w:rPr>
                <w:sz w:val="22"/>
              </w:rPr>
              <w:t xml:space="preserve">1.1. Забезпечення комфортних і безпечних умов навчання та праці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  <w:p w:rsidR="00750A19" w:rsidRDefault="00AE197E">
            <w:pPr>
              <w:ind w:left="66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529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45"/>
              <w:jc w:val="left"/>
            </w:pPr>
            <w:r>
              <w:rPr>
                <w:b w:val="0"/>
                <w:sz w:val="22"/>
              </w:rPr>
              <w:t xml:space="preserve">1.1.1. Приміщення і територія закладу освіти є безпечними та комфортними для навчання та праці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7" w:lineRule="auto"/>
              <w:ind w:left="72" w:right="145" w:firstLine="36"/>
              <w:jc w:val="both"/>
            </w:pPr>
            <w:r>
              <w:rPr>
                <w:b w:val="0"/>
                <w:sz w:val="22"/>
              </w:rPr>
              <w:t>1.1.1.1.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Облаштування території закладу та розташування приміщень є безпечними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5" w:line="276" w:lineRule="auto"/>
              <w:ind w:left="136" w:right="264"/>
              <w:jc w:val="left"/>
            </w:pPr>
            <w:r>
              <w:rPr>
                <w:b w:val="0"/>
                <w:sz w:val="22"/>
              </w:rPr>
              <w:t xml:space="preserve">Спостереження (освітнє середовище). Опитування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2"/>
              </w:rPr>
              <w:t xml:space="preserve">(інтерв’ю з керівником)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"/>
              </w:numPr>
              <w:spacing w:line="267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Форма спостереження за освітнім середовищем (питання 1-8 п. 1.1.1.1).  </w:t>
            </w:r>
          </w:p>
          <w:p w:rsidR="00750A19" w:rsidRDefault="00AE197E">
            <w:pPr>
              <w:numPr>
                <w:ilvl w:val="0"/>
                <w:numId w:val="1"/>
              </w:numPr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керівником (п. 1) / перелік питань для інтерв’ю із керівником 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малою наповнюваністю дітей (п. 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72" w:right="0" w:firstLine="36"/>
              <w:jc w:val="left"/>
            </w:pPr>
            <w:r>
              <w:rPr>
                <w:b w:val="0"/>
                <w:sz w:val="20"/>
              </w:rPr>
              <w:t>1.1.1.2.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>1.1.1.1.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750A19" w:rsidRDefault="00AE197E">
            <w:pPr>
              <w:ind w:left="136" w:right="486"/>
              <w:jc w:val="both"/>
            </w:pPr>
            <w:r>
              <w:rPr>
                <w:b w:val="0"/>
                <w:sz w:val="20"/>
              </w:rPr>
              <w:t xml:space="preserve">Спостереження (освітнє середовище). Опитування (анкетування батьків, здобувачів освіти)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9" w:line="266" w:lineRule="auto"/>
              <w:ind w:left="108" w:right="138"/>
              <w:jc w:val="both"/>
            </w:pPr>
            <w:r>
              <w:rPr>
                <w:b w:val="0"/>
                <w:sz w:val="20"/>
              </w:rPr>
              <w:t xml:space="preserve">1. Форма спостереження за освітнім середовищем (питання 1-7 п. 1.1.1.2). 2. Анкета для батьків (п. 10).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3. Анкета для учня/учениці  (п. 5)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72" w:right="0" w:firstLine="36"/>
              <w:jc w:val="left"/>
            </w:pPr>
            <w:r>
              <w:rPr>
                <w:b w:val="0"/>
                <w:sz w:val="20"/>
              </w:rPr>
              <w:t>1.1.1.3.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1.1.1.3. </w:t>
            </w:r>
          </w:p>
          <w:p w:rsidR="00750A19" w:rsidRDefault="00AE197E">
            <w:pPr>
              <w:ind w:left="136" w:right="485" w:hanging="28"/>
              <w:jc w:val="both"/>
            </w:pPr>
            <w:r>
              <w:rPr>
                <w:b w:val="0"/>
                <w:sz w:val="20"/>
              </w:rPr>
              <w:t xml:space="preserve">Вивчення документації Спостереження (освітнє середовище). Опитування (інтерв'ю з керівником)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"/>
              </w:numPr>
              <w:spacing w:after="16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1.1.1.3).  </w:t>
            </w:r>
          </w:p>
          <w:p w:rsidR="00750A19" w:rsidRDefault="00AE197E">
            <w:pPr>
              <w:numPr>
                <w:ilvl w:val="0"/>
                <w:numId w:val="2"/>
              </w:numPr>
              <w:spacing w:after="8" w:line="265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1-3 п. 1.1.1.3). </w:t>
            </w:r>
          </w:p>
          <w:p w:rsidR="00750A19" w:rsidRDefault="00AE197E">
            <w:pPr>
              <w:numPr>
                <w:ilvl w:val="0"/>
                <w:numId w:val="2"/>
              </w:numPr>
              <w:spacing w:line="281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2) / перелік питань для інтерв’ю із керівником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малою наповнюваністю дітей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(п. 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>+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-24" w:right="228"/>
              <w:jc w:val="left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4"/>
              <w:ind w:left="108" w:right="0"/>
              <w:jc w:val="left"/>
            </w:pPr>
            <w:r>
              <w:rPr>
                <w:b w:val="0"/>
                <w:sz w:val="20"/>
              </w:rPr>
              <w:t>1.1.1.4.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У закладі освіти є робочі </w:t>
            </w:r>
          </w:p>
          <w:p w:rsidR="00750A19" w:rsidRDefault="00AE197E">
            <w:pPr>
              <w:ind w:left="72" w:right="43"/>
              <w:jc w:val="left"/>
            </w:pPr>
            <w:r>
              <w:rPr>
                <w:b w:val="0"/>
                <w:sz w:val="20"/>
              </w:rPr>
              <w:t xml:space="preserve">(персональні робочі) місця для педагогічних працівників та облаштовані місця відпочинку для учасників освітнього процесу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36" w:right="15" w:hanging="28"/>
              <w:jc w:val="left"/>
            </w:pPr>
            <w:r>
              <w:rPr>
                <w:b w:val="0"/>
                <w:sz w:val="20"/>
              </w:rPr>
              <w:t xml:space="preserve">1.1.1.4. Спостереження (освітнє середовище). Опитування (опитувальний аркуш керівника)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"/>
              </w:numPr>
              <w:spacing w:line="261" w:lineRule="auto"/>
              <w:ind w:right="165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1-2 п. 1.1.1.4).  </w:t>
            </w:r>
          </w:p>
          <w:p w:rsidR="00750A19" w:rsidRDefault="00AE197E">
            <w:pPr>
              <w:numPr>
                <w:ilvl w:val="0"/>
                <w:numId w:val="3"/>
              </w:numPr>
              <w:ind w:right="165"/>
              <w:jc w:val="left"/>
            </w:pPr>
            <w:r>
              <w:rPr>
                <w:b w:val="0"/>
                <w:sz w:val="20"/>
              </w:rPr>
              <w:t xml:space="preserve">Опитувальний аркуш керівника (питання 5 п. 4.3)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2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82"/>
              <w:jc w:val="left"/>
            </w:pPr>
            <w:r>
              <w:rPr>
                <w:b w:val="0"/>
                <w:sz w:val="20"/>
              </w:rPr>
              <w:lastRenderedPageBreak/>
              <w:t xml:space="preserve">1.1.2. Заклад освіти забезпечений навчальними та іншими приміщеннями з відповідним обладнанням, що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1.1.2.1. У закладі освіти є приміщення, необхідні для реалізації освітньої програми та забезпечення освітнього процесу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83" w:lineRule="auto"/>
              <w:ind w:left="108" w:right="0"/>
              <w:jc w:val="left"/>
            </w:pPr>
            <w:r>
              <w:rPr>
                <w:b w:val="0"/>
                <w:sz w:val="20"/>
              </w:rPr>
              <w:t>1.1.</w:t>
            </w:r>
            <w:r>
              <w:rPr>
                <w:b w:val="0"/>
                <w:sz w:val="18"/>
              </w:rPr>
              <w:t xml:space="preserve">2.1. Спостереження (освітнє середовище).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18"/>
              </w:rPr>
              <w:t>Вивчення документації. Опитування (інтерв’ю з керівником)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"/>
              </w:numPr>
              <w:spacing w:after="13" w:line="260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 п. 1.1.2.1). </w:t>
            </w:r>
          </w:p>
          <w:p w:rsidR="00750A19" w:rsidRDefault="00AE197E">
            <w:pPr>
              <w:numPr>
                <w:ilvl w:val="0"/>
                <w:numId w:val="4"/>
              </w:numPr>
              <w:spacing w:after="13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1.1.2.1). </w:t>
            </w:r>
          </w:p>
          <w:p w:rsidR="00750A19" w:rsidRDefault="00AE197E">
            <w:pPr>
              <w:numPr>
                <w:ilvl w:val="0"/>
                <w:numId w:val="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3) / перелік питань для інтерв’ю із керівником закладу освіти з  малою наповнюваністю дітей (п. 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spacing w:line="216" w:lineRule="auto"/>
              <w:ind w:left="-4" w:right="228"/>
              <w:jc w:val="left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  <w:right w:w="19" w:type="dxa"/>
        </w:tblCellMar>
        <w:tblLook w:val="04A0" w:firstRow="1" w:lastRow="0" w:firstColumn="1" w:lastColumn="0" w:noHBand="0" w:noVBand="1"/>
      </w:tblPr>
      <w:tblGrid>
        <w:gridCol w:w="2465"/>
        <w:gridCol w:w="3789"/>
        <w:gridCol w:w="2832"/>
        <w:gridCol w:w="4521"/>
        <w:gridCol w:w="396"/>
        <w:gridCol w:w="569"/>
        <w:gridCol w:w="568"/>
        <w:gridCol w:w="564"/>
      </w:tblGrid>
      <w:tr w:rsidR="00750A19">
        <w:trPr>
          <w:trHeight w:val="1621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необхідні для реалізації освітньої програми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1.1.2.2. </w:t>
            </w:r>
            <w:r>
              <w:rPr>
                <w:b w:val="0"/>
                <w:sz w:val="18"/>
              </w:rPr>
              <w:t xml:space="preserve">Частка навчальних кабінетів початкових </w:t>
            </w:r>
            <w:r w:rsidR="005E7088">
              <w:rPr>
                <w:b w:val="0"/>
                <w:sz w:val="18"/>
              </w:rPr>
              <w:t xml:space="preserve">класів, </w:t>
            </w:r>
            <w:r>
              <w:rPr>
                <w:b w:val="0"/>
                <w:sz w:val="18"/>
              </w:rPr>
              <w:t xml:space="preserve"> інформати</w:t>
            </w:r>
            <w:r w:rsidR="005E7088">
              <w:rPr>
                <w:b w:val="0"/>
                <w:sz w:val="18"/>
              </w:rPr>
              <w:t xml:space="preserve">ки, </w:t>
            </w:r>
            <w:proofErr w:type="spellStart"/>
            <w:r w:rsidR="005E7088">
              <w:rPr>
                <w:b w:val="0"/>
                <w:sz w:val="18"/>
              </w:rPr>
              <w:t>майстерені</w:t>
            </w:r>
            <w:proofErr w:type="spellEnd"/>
            <w:r w:rsidR="005E7088">
              <w:rPr>
                <w:b w:val="0"/>
                <w:sz w:val="18"/>
              </w:rPr>
              <w:t xml:space="preserve">,, спортивної </w:t>
            </w:r>
            <w:r>
              <w:rPr>
                <w:b w:val="0"/>
                <w:sz w:val="18"/>
              </w:rPr>
              <w:t xml:space="preserve"> зал</w:t>
            </w:r>
            <w:r w:rsidR="005E7088">
              <w:rPr>
                <w:b w:val="0"/>
                <w:sz w:val="18"/>
              </w:rPr>
              <w:t xml:space="preserve">и, </w:t>
            </w:r>
            <w:r>
              <w:rPr>
                <w:b w:val="0"/>
                <w:sz w:val="18"/>
              </w:rPr>
              <w:t xml:space="preserve"> які обладнані засобами навчання відповідно до вимог законодавства та освітньої програми</w:t>
            </w: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6"/>
              <w:ind w:left="4" w:right="0"/>
              <w:jc w:val="left"/>
            </w:pPr>
            <w:r>
              <w:rPr>
                <w:b w:val="0"/>
                <w:sz w:val="20"/>
              </w:rPr>
              <w:t xml:space="preserve">1.1.2.2. Спостереження </w:t>
            </w:r>
          </w:p>
          <w:p w:rsidR="00750A19" w:rsidRDefault="00AE197E">
            <w:pPr>
              <w:spacing w:after="20"/>
              <w:ind w:left="4" w:right="0"/>
              <w:jc w:val="left"/>
            </w:pPr>
            <w:r>
              <w:rPr>
                <w:b w:val="0"/>
                <w:sz w:val="20"/>
              </w:rPr>
              <w:t xml:space="preserve">(освітнє середовище).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Вивчення документації. Опитування (інтерв’ю з керівником)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"/>
              </w:numPr>
              <w:spacing w:after="10" w:line="260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 п. 1.1.2.2). </w:t>
            </w:r>
          </w:p>
          <w:p w:rsidR="00750A19" w:rsidRDefault="00AE197E">
            <w:pPr>
              <w:numPr>
                <w:ilvl w:val="0"/>
                <w:numId w:val="5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1.1.2.2). </w:t>
            </w:r>
          </w:p>
          <w:p w:rsidR="00750A19" w:rsidRDefault="00AE197E">
            <w:pPr>
              <w:numPr>
                <w:ilvl w:val="0"/>
                <w:numId w:val="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 (п. 5) / перелік питань для інтерв’ю із керівником закладу освіти з  малою наповнюваністю дітей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2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" w:line="238" w:lineRule="auto"/>
              <w:ind w:left="4" w:right="87"/>
              <w:jc w:val="left"/>
            </w:pPr>
            <w:r>
              <w:rPr>
                <w:b w:val="0"/>
                <w:sz w:val="20"/>
              </w:rPr>
              <w:t xml:space="preserve"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</w:t>
            </w:r>
          </w:p>
          <w:p w:rsidR="00750A19" w:rsidRDefault="00AE197E">
            <w:pPr>
              <w:ind w:left="4" w:right="14"/>
              <w:jc w:val="left"/>
            </w:pPr>
            <w:r>
              <w:rPr>
                <w:b w:val="0"/>
                <w:sz w:val="20"/>
              </w:rPr>
              <w:t xml:space="preserve">ситуацій і дотримуються їх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48" w:lineRule="auto"/>
              <w:ind w:left="4" w:right="371"/>
              <w:jc w:val="both"/>
            </w:pPr>
            <w:r>
              <w:rPr>
                <w:b w:val="0"/>
                <w:sz w:val="20"/>
              </w:rPr>
              <w:t xml:space="preserve"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62"/>
              <w:jc w:val="left"/>
            </w:pPr>
            <w:r>
              <w:rPr>
                <w:b w:val="0"/>
                <w:sz w:val="20"/>
              </w:rPr>
              <w:t xml:space="preserve">1.1.3.1. Вивчення документації. Опитування (інтерв’ю з керівником, анкетування здобувачів освіти,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"/>
              </w:numPr>
              <w:spacing w:after="15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 1.1.3.1). </w:t>
            </w:r>
          </w:p>
          <w:p w:rsidR="00750A19" w:rsidRDefault="00AE197E">
            <w:pPr>
              <w:numPr>
                <w:ilvl w:val="0"/>
                <w:numId w:val="6"/>
              </w:numPr>
              <w:spacing w:after="18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керівником(п. 4). </w:t>
            </w:r>
          </w:p>
          <w:p w:rsidR="00750A19" w:rsidRDefault="00AE197E">
            <w:pPr>
              <w:numPr>
                <w:ilvl w:val="0"/>
                <w:numId w:val="6"/>
              </w:numPr>
              <w:spacing w:after="12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7). </w:t>
            </w:r>
          </w:p>
          <w:p w:rsidR="00750A19" w:rsidRDefault="00AE197E">
            <w:pPr>
              <w:numPr>
                <w:ilvl w:val="0"/>
                <w:numId w:val="6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73"/>
              <w:jc w:val="both"/>
            </w:pPr>
            <w:r>
              <w:rPr>
                <w:b w:val="0"/>
                <w:sz w:val="20"/>
              </w:rPr>
              <w:t xml:space="preserve">1.1.3.2. Учасники освітнього процесу дотримуються вимог щодо охорони праці, безпеки життєдіяльності, пожежної безпеки, правил поведінки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1.1.3.2.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Спостереження (освітнє середовище, навчальне заняття)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7"/>
              </w:numPr>
              <w:spacing w:after="8" w:line="26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1, 2 п. 1.1.3.2). </w:t>
            </w:r>
          </w:p>
          <w:p w:rsidR="00750A19" w:rsidRDefault="00AE197E">
            <w:pPr>
              <w:numPr>
                <w:ilvl w:val="0"/>
                <w:numId w:val="7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заняттям*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85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86"/>
              <w:jc w:val="left"/>
            </w:pPr>
            <w:r>
              <w:rPr>
                <w:b w:val="0"/>
                <w:sz w:val="20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0"/>
              <w:jc w:val="left"/>
            </w:pPr>
            <w:r>
              <w:rPr>
                <w:b w:val="0"/>
                <w:sz w:val="20"/>
              </w:rPr>
              <w:t>1.1</w:t>
            </w:r>
            <w:r>
              <w:rPr>
                <w:b w:val="0"/>
                <w:sz w:val="18"/>
              </w:rPr>
              <w:t xml:space="preserve">.4.1. У закладі освіти проводяться навчання/інструктажі педагогічних працівників з питань надання </w:t>
            </w:r>
            <w:proofErr w:type="spellStart"/>
            <w:r>
              <w:rPr>
                <w:b w:val="0"/>
                <w:sz w:val="18"/>
              </w:rPr>
              <w:t>домедичної</w:t>
            </w:r>
            <w:proofErr w:type="spellEnd"/>
            <w:r>
              <w:rPr>
                <w:b w:val="0"/>
                <w:sz w:val="18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80"/>
              <w:jc w:val="left"/>
            </w:pPr>
            <w:r>
              <w:rPr>
                <w:b w:val="0"/>
                <w:sz w:val="20"/>
              </w:rPr>
              <w:t xml:space="preserve">1.1.4.1. Вивчення документації. Опитування (інтерв’ю із заступником керівника, анкетування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8"/>
              </w:numPr>
              <w:spacing w:after="16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1.1.4.1). </w:t>
            </w:r>
          </w:p>
          <w:p w:rsidR="00750A19" w:rsidRDefault="00AE197E">
            <w:pPr>
              <w:numPr>
                <w:ilvl w:val="0"/>
                <w:numId w:val="8"/>
              </w:numPr>
              <w:spacing w:line="272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+4)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5). </w:t>
            </w:r>
          </w:p>
          <w:p w:rsidR="00750A19" w:rsidRDefault="00AE197E">
            <w:pPr>
              <w:numPr>
                <w:ilvl w:val="0"/>
                <w:numId w:val="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1.1.4.2. У разі нещасного випадку педагогічні працівники та керівництво закладу діють у встановленому законодавством порядку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30"/>
              <w:jc w:val="left"/>
            </w:pPr>
            <w:r>
              <w:rPr>
                <w:b w:val="0"/>
                <w:sz w:val="20"/>
              </w:rPr>
              <w:t xml:space="preserve">1.1.4.2. Вивчення документації. Опитування (інтерв’ю з керівником, анкетування педагогічних працівників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9"/>
              </w:numPr>
              <w:spacing w:after="19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1.1.4.2.). </w:t>
            </w:r>
          </w:p>
          <w:p w:rsidR="00750A19" w:rsidRDefault="00AE197E">
            <w:pPr>
              <w:numPr>
                <w:ilvl w:val="0"/>
                <w:numId w:val="9"/>
              </w:numPr>
              <w:spacing w:after="17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 </w:t>
            </w:r>
          </w:p>
          <w:p w:rsidR="00750A19" w:rsidRDefault="00AE197E">
            <w:pPr>
              <w:ind w:left="4" w:right="168"/>
              <w:jc w:val="both"/>
            </w:pPr>
            <w:r>
              <w:rPr>
                <w:b w:val="0"/>
                <w:sz w:val="20"/>
              </w:rPr>
              <w:t xml:space="preserve">(п. 4)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малою наповнюваністю дітей </w:t>
            </w:r>
            <w:r>
              <w:rPr>
                <w:b w:val="0"/>
                <w:sz w:val="20"/>
              </w:rPr>
              <w:t xml:space="preserve">(п. 5). </w:t>
            </w:r>
          </w:p>
          <w:p w:rsidR="00750A19" w:rsidRDefault="00AE197E">
            <w:pPr>
              <w:numPr>
                <w:ilvl w:val="0"/>
                <w:numId w:val="9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9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86"/>
              <w:jc w:val="both"/>
            </w:pPr>
            <w:r>
              <w:rPr>
                <w:b w:val="0"/>
                <w:sz w:val="20"/>
              </w:rPr>
              <w:lastRenderedPageBreak/>
              <w:t xml:space="preserve">1.1.5. У закладі освіти створюються умови для харчування здобувачів освіти і працівників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74"/>
              <w:jc w:val="both"/>
            </w:pPr>
            <w:r>
              <w:rPr>
                <w:b w:val="0"/>
                <w:sz w:val="20"/>
              </w:rPr>
              <w:t xml:space="preserve">1.1.5.1. Організація харчування у закладі освіти сприяє формуванню культури здорового харчування у здобувачів освіти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46"/>
              <w:jc w:val="both"/>
            </w:pPr>
            <w:r>
              <w:rPr>
                <w:b w:val="0"/>
                <w:sz w:val="20"/>
              </w:rPr>
              <w:t xml:space="preserve">1.1.5.1. Вивчення документації. Спостереження (освітнє середовище)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0"/>
              </w:numPr>
              <w:spacing w:after="19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1.1.5.1). </w:t>
            </w:r>
          </w:p>
          <w:p w:rsidR="00750A19" w:rsidRDefault="00AE197E">
            <w:pPr>
              <w:numPr>
                <w:ilvl w:val="0"/>
                <w:numId w:val="10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1-4 п. 1.1.5.1)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1.1.5.2. Частка учасників освітнього процесу, які задоволені умовами харчування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1.1.5.2. </w:t>
            </w:r>
          </w:p>
          <w:p w:rsidR="00750A19" w:rsidRDefault="00AE197E">
            <w:pPr>
              <w:ind w:left="4" w:right="445"/>
              <w:jc w:val="both"/>
            </w:pPr>
            <w:r>
              <w:rPr>
                <w:b w:val="0"/>
                <w:sz w:val="20"/>
              </w:rPr>
              <w:t xml:space="preserve">Опитування (інтерв’ю з керівником, анкетування батьків, здобувачів освіти,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1"/>
              </w:numPr>
              <w:spacing w:line="260" w:lineRule="auto"/>
              <w:ind w:right="583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9)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малою наповнюваністю дітей</w:t>
            </w:r>
            <w:r>
              <w:rPr>
                <w:b w:val="0"/>
                <w:sz w:val="20"/>
              </w:rPr>
              <w:t xml:space="preserve"> (п. 9). </w:t>
            </w:r>
          </w:p>
          <w:p w:rsidR="00750A19" w:rsidRDefault="00AE197E">
            <w:pPr>
              <w:numPr>
                <w:ilvl w:val="0"/>
                <w:numId w:val="11"/>
              </w:numPr>
              <w:spacing w:line="281" w:lineRule="auto"/>
              <w:ind w:right="583"/>
              <w:jc w:val="left"/>
            </w:pPr>
            <w:r>
              <w:rPr>
                <w:b w:val="0"/>
                <w:sz w:val="20"/>
              </w:rPr>
              <w:t xml:space="preserve">Анкета для батьків (п. п. 11 - 13). 3. Анкета для учня/учениці (п. 6).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 Анкета для педагогічних працівників ( п. 19)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88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1.1.6. У закладі освіти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1.1.6.1. У закладі освіти застосовуються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1.1.6.1.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 Форма спостереження за освітнім середовищем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465"/>
        <w:gridCol w:w="144"/>
        <w:gridCol w:w="3645"/>
        <w:gridCol w:w="2832"/>
        <w:gridCol w:w="4521"/>
        <w:gridCol w:w="396"/>
        <w:gridCol w:w="569"/>
        <w:gridCol w:w="568"/>
        <w:gridCol w:w="564"/>
      </w:tblGrid>
      <w:tr w:rsidR="00750A19">
        <w:trPr>
          <w:trHeight w:val="1437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175"/>
              <w:jc w:val="both"/>
            </w:pPr>
            <w:r>
              <w:rPr>
                <w:b w:val="0"/>
                <w:sz w:val="20"/>
              </w:rPr>
              <w:t xml:space="preserve">створюються умови для безпечного використання мережі Інтернет, в учасників освітнього процесу формуються навички безпечної поведінки в Інтернеті </w:t>
            </w:r>
          </w:p>
        </w:tc>
        <w:tc>
          <w:tcPr>
            <w:tcW w:w="3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технічні засоби та інші інструменти контролю за безпечним користуванням мережею Інтернет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75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Спостереження (освітнє середовище).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Опитування (інтерв'ю з керівником)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5"/>
              <w:ind w:left="108" w:right="0"/>
              <w:jc w:val="left"/>
            </w:pPr>
            <w:r>
              <w:rPr>
                <w:b w:val="0"/>
                <w:sz w:val="20"/>
              </w:rPr>
              <w:t xml:space="preserve">(запитання 1, 2 п. 1.1.6.1). </w:t>
            </w:r>
          </w:p>
          <w:p w:rsidR="00750A19" w:rsidRDefault="00AE197E">
            <w:pPr>
              <w:spacing w:line="267" w:lineRule="auto"/>
              <w:ind w:left="108" w:right="29"/>
              <w:jc w:val="left"/>
            </w:pPr>
            <w:r>
              <w:rPr>
                <w:b w:val="0"/>
                <w:sz w:val="20"/>
              </w:rPr>
              <w:t xml:space="preserve">2. Перелік питань для інтерв’ю з керівником (п. 8)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малою наповнюваністю дітей </w:t>
            </w:r>
            <w:r>
              <w:rPr>
                <w:b w:val="0"/>
                <w:sz w:val="20"/>
              </w:rPr>
              <w:t xml:space="preserve">(п. 8)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437"/>
              <w:jc w:val="both"/>
            </w:pPr>
            <w:r>
              <w:rPr>
                <w:b w:val="0"/>
                <w:sz w:val="18"/>
              </w:rPr>
              <w:t xml:space="preserve">1.1.6.2. Учасники освітнього процесу поінформовані закладом освіти щодо безпечного використання мережі Інтернет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1.1.6.2.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Опитування (анкетування здобувачів освіти, батьків)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2"/>
              </w:numPr>
              <w:spacing w:after="14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20). </w:t>
            </w:r>
          </w:p>
          <w:p w:rsidR="00750A19" w:rsidRDefault="00AE197E">
            <w:pPr>
              <w:numPr>
                <w:ilvl w:val="0"/>
                <w:numId w:val="12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(питання 3, 4 п. 14)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008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18"/>
              </w:rPr>
              <w:t>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233"/>
              <w:jc w:val="both"/>
            </w:pPr>
            <w:r>
              <w:rPr>
                <w:b w:val="0"/>
                <w:sz w:val="20"/>
              </w:rPr>
              <w:t xml:space="preserve">1.1.7.1. У закладі освіти налагоджено систему роботи з адаптації та інтеграції здобувачів освіти до освітнього процесу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18"/>
              </w:rPr>
              <w:t xml:space="preserve">1.1.7.1.Опитування </w:t>
            </w:r>
          </w:p>
          <w:p w:rsidR="00750A19" w:rsidRDefault="00AE197E">
            <w:pPr>
              <w:ind w:left="108" w:right="177"/>
              <w:jc w:val="both"/>
            </w:pPr>
            <w:r>
              <w:rPr>
                <w:b w:val="0"/>
                <w:sz w:val="18"/>
              </w:rPr>
              <w:t xml:space="preserve">(опитувальний аркуш керівника, інтерв'ю із заступником керівника, практичним психологом / соціальним педагогом), анкетування батьків)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3"/>
              </w:numPr>
              <w:ind w:right="0"/>
              <w:jc w:val="left"/>
            </w:pPr>
            <w:r>
              <w:rPr>
                <w:b w:val="0"/>
                <w:sz w:val="18"/>
              </w:rPr>
              <w:t xml:space="preserve">Опитувальний аркуш керівника (п. 4.5.). </w:t>
            </w:r>
          </w:p>
          <w:p w:rsidR="00750A19" w:rsidRDefault="00AE197E">
            <w:pPr>
              <w:numPr>
                <w:ilvl w:val="0"/>
                <w:numId w:val="13"/>
              </w:numPr>
              <w:spacing w:line="254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Перелік питань для інтерв’ю із заступником керівника (п.  30)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малою наповнюваністю дітей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>(п. 38).</w:t>
            </w:r>
            <w:r>
              <w:rPr>
                <w:b w:val="0"/>
                <w:sz w:val="18"/>
              </w:rPr>
              <w:t xml:space="preserve"> </w:t>
            </w:r>
          </w:p>
          <w:p w:rsidR="00750A19" w:rsidRDefault="00AE197E">
            <w:pPr>
              <w:numPr>
                <w:ilvl w:val="0"/>
                <w:numId w:val="13"/>
              </w:numPr>
              <w:spacing w:after="4" w:line="271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Перелік питань для інтерв’ю з практичним психологом/соціальним педагогом (п. 12). </w:t>
            </w:r>
          </w:p>
          <w:p w:rsidR="00750A19" w:rsidRDefault="00AE197E">
            <w:pPr>
              <w:numPr>
                <w:ilvl w:val="0"/>
                <w:numId w:val="13"/>
              </w:numPr>
              <w:spacing w:after="3"/>
              <w:ind w:right="0"/>
              <w:jc w:val="left"/>
            </w:pPr>
            <w:r>
              <w:rPr>
                <w:b w:val="0"/>
                <w:sz w:val="18"/>
              </w:rPr>
              <w:t xml:space="preserve">Анкета для батьків (п. 3)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-2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8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1.1.7.2. Заклад освіти сприяє адаптації педагогічних працівників до професійної діяльності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1.1.7.2. </w:t>
            </w:r>
          </w:p>
          <w:p w:rsidR="00750A19" w:rsidRDefault="00AE197E">
            <w:pPr>
              <w:spacing w:line="248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Опитування (інтерв’ю із заступником керівника, практичним психологом/соціальним педагогом,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анкетування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4"/>
              </w:numPr>
              <w:spacing w:line="26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31)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39). </w:t>
            </w:r>
          </w:p>
          <w:p w:rsidR="00750A19" w:rsidRDefault="00AE197E">
            <w:pPr>
              <w:numPr>
                <w:ilvl w:val="0"/>
                <w:numId w:val="14"/>
              </w:numPr>
              <w:spacing w:line="277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12). </w:t>
            </w:r>
          </w:p>
          <w:p w:rsidR="00750A19" w:rsidRDefault="00AE197E">
            <w:pPr>
              <w:numPr>
                <w:ilvl w:val="0"/>
                <w:numId w:val="1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(питання 6 п. 18)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88"/>
        </w:trPr>
        <w:tc>
          <w:tcPr>
            <w:tcW w:w="136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-7"/>
              <w:jc w:val="right"/>
            </w:pPr>
            <w:r>
              <w:rPr>
                <w:sz w:val="20"/>
              </w:rPr>
              <w:t>У цілому за вимогою 1.1: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84"/>
        </w:trPr>
        <w:tc>
          <w:tcPr>
            <w:tcW w:w="157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</w:pPr>
            <w:r>
              <w:t xml:space="preserve">Вимога 1.2. Створення освітнього середовища, вільного від будь-яких форм насильства та дискримінації </w:t>
            </w:r>
          </w:p>
        </w:tc>
      </w:tr>
      <w:tr w:rsidR="00750A19">
        <w:trPr>
          <w:trHeight w:val="2589"/>
        </w:trPr>
        <w:tc>
          <w:tcPr>
            <w:tcW w:w="26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>
              <w:rPr>
                <w:b w:val="0"/>
                <w:sz w:val="20"/>
              </w:rPr>
              <w:t>булінгу</w:t>
            </w:r>
            <w:proofErr w:type="spellEnd"/>
            <w:r>
              <w:rPr>
                <w:b w:val="0"/>
                <w:sz w:val="20"/>
              </w:rPr>
              <w:t xml:space="preserve"> в закладі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0" w:right="0"/>
              <w:jc w:val="left"/>
            </w:pPr>
            <w:r>
              <w:rPr>
                <w:b w:val="0"/>
                <w:sz w:val="20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>
              <w:rPr>
                <w:b w:val="0"/>
                <w:sz w:val="20"/>
              </w:rPr>
              <w:t>булінгу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466"/>
              <w:jc w:val="left"/>
            </w:pPr>
            <w:r>
              <w:rPr>
                <w:b w:val="0"/>
                <w:sz w:val="18"/>
              </w:rPr>
              <w:t xml:space="preserve">1.2.1.1. Вивчення документації. Опитування (інтерв’ю з керівником, із заступником керівника, практичним психологом/ соціальним педагогом, представником учнівського самоврядування)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5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1.2.1.1). </w:t>
            </w:r>
          </w:p>
          <w:p w:rsidR="00750A19" w:rsidRDefault="00AE197E">
            <w:pPr>
              <w:numPr>
                <w:ilvl w:val="0"/>
                <w:numId w:val="15"/>
              </w:numPr>
              <w:spacing w:line="267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11)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11). </w:t>
            </w:r>
          </w:p>
          <w:p w:rsidR="00750A19" w:rsidRDefault="00AE197E">
            <w:pPr>
              <w:numPr>
                <w:ilvl w:val="0"/>
                <w:numId w:val="15"/>
              </w:numPr>
              <w:spacing w:after="13" w:line="26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26). </w:t>
            </w:r>
          </w:p>
          <w:p w:rsidR="00750A19" w:rsidRDefault="00AE197E">
            <w:pPr>
              <w:numPr>
                <w:ilvl w:val="0"/>
                <w:numId w:val="15"/>
              </w:numPr>
              <w:spacing w:line="273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2). </w:t>
            </w:r>
          </w:p>
          <w:p w:rsidR="00750A19" w:rsidRDefault="00AE197E">
            <w:pPr>
              <w:numPr>
                <w:ilvl w:val="0"/>
                <w:numId w:val="1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0" w:right="0"/>
              <w:jc w:val="left"/>
            </w:pPr>
            <w:r>
              <w:rPr>
                <w:b w:val="0"/>
                <w:sz w:val="20"/>
              </w:rPr>
              <w:t xml:space="preserve">1.2.1.2. У закладі освіти реалізуються заходи із запобігання проявам дискримінації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  <w:sz w:val="18"/>
              </w:rPr>
              <w:t xml:space="preserve">1.2.1.2.Вивчення документації. Опитування (інтерв’ю з практичним психологом/ соціальним педагогом,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6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1.2.1.2). </w:t>
            </w:r>
          </w:p>
          <w:p w:rsidR="00750A19" w:rsidRDefault="00AE197E">
            <w:pPr>
              <w:numPr>
                <w:ilvl w:val="0"/>
                <w:numId w:val="16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3).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0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4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4" w:type="dxa"/>
          <w:left w:w="72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3645"/>
        <w:gridCol w:w="2832"/>
        <w:gridCol w:w="4521"/>
        <w:gridCol w:w="396"/>
        <w:gridCol w:w="569"/>
        <w:gridCol w:w="568"/>
        <w:gridCol w:w="564"/>
      </w:tblGrid>
      <w:tr w:rsidR="00750A19">
        <w:trPr>
          <w:trHeight w:val="700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640"/>
              <w:jc w:val="both"/>
            </w:pPr>
            <w:r>
              <w:rPr>
                <w:b w:val="0"/>
                <w:sz w:val="18"/>
              </w:rPr>
              <w:t xml:space="preserve">анкетування батьків, педагогічних працівників, здобувачів освіти)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7"/>
              </w:numPr>
              <w:spacing w:after="17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(питання 1, 2 п. 14). </w:t>
            </w:r>
          </w:p>
          <w:p w:rsidR="00750A19" w:rsidRDefault="00AE197E">
            <w:pPr>
              <w:numPr>
                <w:ilvl w:val="0"/>
                <w:numId w:val="17"/>
              </w:numPr>
              <w:spacing w:after="18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21). </w:t>
            </w:r>
          </w:p>
          <w:p w:rsidR="00750A19" w:rsidRDefault="00AE197E">
            <w:pPr>
              <w:numPr>
                <w:ilvl w:val="0"/>
                <w:numId w:val="17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10)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68" w:right="0"/>
              <w:jc w:val="left"/>
            </w:pPr>
            <w:r>
              <w:rPr>
                <w:b w:val="0"/>
                <w:sz w:val="22"/>
              </w:rPr>
              <w:t xml:space="preserve">1.2.1.3. Частка здобувачів освіти і педагогічних працівників, які вважають освітнє середовище безпечним і психологічно комфортним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1.2.1.3. Опитування (інтерв’ю з практичним психологом/ соціальним педагогом, анкетування здобувачів освіти, педагогічних працівників, батьків)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8"/>
              </w:numPr>
              <w:spacing w:line="277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10). </w:t>
            </w:r>
          </w:p>
          <w:p w:rsidR="00750A19" w:rsidRDefault="00AE197E">
            <w:pPr>
              <w:numPr>
                <w:ilvl w:val="0"/>
                <w:numId w:val="18"/>
              </w:numPr>
              <w:spacing w:after="14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п. 1, 2, 9). </w:t>
            </w:r>
          </w:p>
          <w:p w:rsidR="00750A19" w:rsidRDefault="00AE197E">
            <w:pPr>
              <w:numPr>
                <w:ilvl w:val="0"/>
                <w:numId w:val="18"/>
              </w:numPr>
              <w:spacing w:after="13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15). </w:t>
            </w:r>
          </w:p>
          <w:p w:rsidR="00750A19" w:rsidRDefault="00AE197E">
            <w:pPr>
              <w:numPr>
                <w:ilvl w:val="0"/>
                <w:numId w:val="1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батьків (п. п.  1, 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0"/>
              </w:rPr>
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</w:t>
            </w:r>
            <w:proofErr w:type="spellStart"/>
            <w:r>
              <w:rPr>
                <w:b w:val="0"/>
                <w:sz w:val="20"/>
              </w:rPr>
              <w:t>булінгу</w:t>
            </w:r>
            <w:proofErr w:type="spellEnd"/>
            <w:r>
              <w:rPr>
                <w:b w:val="0"/>
                <w:sz w:val="20"/>
              </w:rPr>
              <w:t xml:space="preserve">, іншого насильства та запобігання йому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1.2.1.4.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Опитування (інтерв'ю із заступником керівника, анкетування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19"/>
              </w:numPr>
              <w:spacing w:line="271" w:lineRule="auto"/>
              <w:ind w:right="0"/>
              <w:jc w:val="left"/>
            </w:pPr>
            <w:r>
              <w:rPr>
                <w:b w:val="0"/>
                <w:sz w:val="20"/>
              </w:rPr>
              <w:t>Перелік питань для інтерв’ю із заступником керівника (</w:t>
            </w:r>
            <w:proofErr w:type="spellStart"/>
            <w:r>
              <w:rPr>
                <w:b w:val="0"/>
                <w:sz w:val="20"/>
              </w:rPr>
              <w:t>п.п</w:t>
            </w:r>
            <w:proofErr w:type="spellEnd"/>
            <w:r>
              <w:rPr>
                <w:b w:val="0"/>
                <w:sz w:val="20"/>
              </w:rPr>
              <w:t xml:space="preserve">.  23, 24)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11). </w:t>
            </w:r>
          </w:p>
          <w:p w:rsidR="00750A19" w:rsidRDefault="00AE197E">
            <w:pPr>
              <w:numPr>
                <w:ilvl w:val="0"/>
                <w:numId w:val="19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1.2.1.5. Заклад освіти співпрацює з представниками правоохоронних органів, іншими фахівцями з запитань запобігання та протидії </w:t>
            </w:r>
            <w:proofErr w:type="spellStart"/>
            <w:r>
              <w:rPr>
                <w:b w:val="0"/>
                <w:sz w:val="20"/>
              </w:rPr>
              <w:t>булінгу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0"/>
              </w:rPr>
              <w:t xml:space="preserve">1.2.1.5. </w:t>
            </w:r>
          </w:p>
          <w:p w:rsidR="00750A19" w:rsidRDefault="00AE197E">
            <w:pPr>
              <w:spacing w:line="251" w:lineRule="auto"/>
              <w:ind w:left="36" w:right="0"/>
              <w:jc w:val="left"/>
            </w:pPr>
            <w:r>
              <w:rPr>
                <w:b w:val="0"/>
                <w:sz w:val="20"/>
              </w:rPr>
              <w:t xml:space="preserve">Опитування (інтерв’ю із заступником керівника, анкетування педагогічних працівників)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0"/>
              </w:numPr>
              <w:spacing w:line="254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27)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малою наповнюваністю дітей</w:t>
            </w:r>
            <w:r>
              <w:rPr>
                <w:b w:val="0"/>
                <w:sz w:val="20"/>
              </w:rPr>
              <w:t xml:space="preserve"> (п. 12). </w:t>
            </w:r>
          </w:p>
          <w:p w:rsidR="00750A19" w:rsidRDefault="00AE197E">
            <w:pPr>
              <w:numPr>
                <w:ilvl w:val="0"/>
                <w:numId w:val="20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86"/>
        </w:trPr>
        <w:tc>
          <w:tcPr>
            <w:tcW w:w="2609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2" w:line="238" w:lineRule="auto"/>
              <w:ind w:left="36" w:right="0"/>
              <w:jc w:val="left"/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</w:rPr>
              <w:t xml:space="preserve">.2.2. Правила поведінки учасників освітнього процесу в закладі освіти забезпечують дотримання етичних норм, повагу до гідності, прав і свобод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>людини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0"/>
              </w:rPr>
              <w:t xml:space="preserve"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572"/>
              <w:jc w:val="left"/>
            </w:pPr>
            <w:r>
              <w:rPr>
                <w:b w:val="0"/>
                <w:sz w:val="20"/>
              </w:rPr>
              <w:t xml:space="preserve">1.2.2.1. Вивчення документації. Опитування (інтерв’ю із заступником керівника)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1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1.2.2.1). </w:t>
            </w:r>
          </w:p>
          <w:p w:rsidR="00750A19" w:rsidRDefault="00AE197E">
            <w:pPr>
              <w:numPr>
                <w:ilvl w:val="0"/>
                <w:numId w:val="21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29)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13)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306"/>
              <w:jc w:val="both"/>
            </w:pPr>
            <w:r>
              <w:rPr>
                <w:b w:val="0"/>
                <w:sz w:val="20"/>
              </w:rPr>
              <w:t xml:space="preserve">1.2.2.2. Частка учасників освітнього процесу, ознайомлених із правилами поведінки у закладі освіти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0"/>
              </w:rPr>
              <w:t xml:space="preserve">1.2.2.2. </w:t>
            </w:r>
          </w:p>
          <w:p w:rsidR="00750A19" w:rsidRDefault="00AE197E">
            <w:pPr>
              <w:ind w:left="36" w:right="390"/>
              <w:jc w:val="both"/>
            </w:pPr>
            <w:r>
              <w:rPr>
                <w:b w:val="0"/>
                <w:sz w:val="20"/>
              </w:rPr>
              <w:t xml:space="preserve">Опитування (анкетування батьків, здобувачів освіти,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2"/>
              </w:numPr>
              <w:spacing w:after="13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(п.16). </w:t>
            </w:r>
          </w:p>
          <w:p w:rsidR="00750A19" w:rsidRDefault="00AE197E">
            <w:pPr>
              <w:numPr>
                <w:ilvl w:val="0"/>
                <w:numId w:val="22"/>
              </w:numPr>
              <w:spacing w:after="15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17). </w:t>
            </w:r>
          </w:p>
          <w:p w:rsidR="00750A19" w:rsidRDefault="00AE197E">
            <w:pPr>
              <w:numPr>
                <w:ilvl w:val="0"/>
                <w:numId w:val="22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20)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7" w:lineRule="auto"/>
              <w:ind w:left="36" w:right="237"/>
              <w:jc w:val="both"/>
            </w:pPr>
            <w:r>
              <w:rPr>
                <w:b w:val="0"/>
                <w:sz w:val="18"/>
              </w:rPr>
              <w:t xml:space="preserve">1.2.2.3. Учасники освітнього процесу дотримуються прийнятих у закладі освіти правил поведінки 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79" w:lineRule="auto"/>
              <w:ind w:left="36" w:right="0"/>
              <w:jc w:val="left"/>
            </w:pPr>
            <w:r>
              <w:rPr>
                <w:b w:val="0"/>
                <w:sz w:val="18"/>
              </w:rPr>
              <w:t xml:space="preserve">1.2.2.3.Спостереження (освітнє середовище). </w:t>
            </w:r>
          </w:p>
          <w:p w:rsidR="00750A19" w:rsidRDefault="00AE197E">
            <w:pPr>
              <w:ind w:left="36" w:right="393"/>
              <w:jc w:val="both"/>
            </w:pPr>
            <w:r>
              <w:rPr>
                <w:b w:val="0"/>
                <w:sz w:val="18"/>
              </w:rPr>
              <w:t xml:space="preserve">Опитування (інтерв'ю з представником учнівського самоврядування,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3"/>
              </w:numPr>
              <w:spacing w:after="17" w:line="262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освітнім середовищем (питання 1, 2 п. 1.2.2.3). </w:t>
            </w:r>
          </w:p>
          <w:p w:rsidR="00750A19" w:rsidRDefault="00AE197E">
            <w:pPr>
              <w:numPr>
                <w:ilvl w:val="0"/>
                <w:numId w:val="23"/>
              </w:numPr>
              <w:spacing w:after="3" w:line="27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7). </w:t>
            </w:r>
          </w:p>
          <w:p w:rsidR="00750A19" w:rsidRDefault="00AE197E">
            <w:pPr>
              <w:numPr>
                <w:ilvl w:val="0"/>
                <w:numId w:val="23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56"/>
        </w:trPr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1.2.3. Керівник та заступники керівника (далі – керівництво)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779"/>
              <w:jc w:val="left"/>
            </w:pPr>
            <w:r>
              <w:rPr>
                <w:b w:val="0"/>
                <w:sz w:val="18"/>
              </w:rPr>
              <w:t xml:space="preserve">1.2.3.1. Вивчення документації. Опитування (інтерв’ю із заступником керівника)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1.2.3.1). </w:t>
            </w:r>
          </w:p>
          <w:p w:rsidR="00750A19" w:rsidRDefault="00AE197E">
            <w:pPr>
              <w:numPr>
                <w:ilvl w:val="0"/>
                <w:numId w:val="2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25)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4" w:type="dxa"/>
          <w:left w:w="72" w:type="dxa"/>
          <w:right w:w="54" w:type="dxa"/>
        </w:tblCellMar>
        <w:tblLook w:val="04A0" w:firstRow="1" w:lastRow="0" w:firstColumn="1" w:lastColumn="0" w:noHBand="0" w:noVBand="1"/>
      </w:tblPr>
      <w:tblGrid>
        <w:gridCol w:w="2609"/>
        <w:gridCol w:w="3645"/>
        <w:gridCol w:w="2832"/>
        <w:gridCol w:w="4521"/>
        <w:gridCol w:w="396"/>
        <w:gridCol w:w="569"/>
        <w:gridCol w:w="568"/>
        <w:gridCol w:w="564"/>
      </w:tblGrid>
      <w:tr w:rsidR="00750A19">
        <w:trPr>
          <w:trHeight w:val="424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59"/>
              <w:jc w:val="both"/>
            </w:pPr>
            <w:r>
              <w:rPr>
                <w:b w:val="0"/>
              </w:rPr>
              <w:t xml:space="preserve">закладу освіти, педагогічні </w:t>
            </w:r>
            <w:r>
              <w:rPr>
                <w:b w:val="0"/>
              </w:rPr>
              <w:lastRenderedPageBreak/>
              <w:t xml:space="preserve">працівники протидіють </w:t>
            </w:r>
            <w:proofErr w:type="spellStart"/>
            <w:r>
              <w:rPr>
                <w:b w:val="0"/>
              </w:rPr>
              <w:t>булінгу</w:t>
            </w:r>
            <w:proofErr w:type="spellEnd"/>
            <w:r>
              <w:rPr>
                <w:b w:val="0"/>
              </w:rPr>
              <w:t xml:space="preserve">, іншому насильству, дотримуються порядку реагування на їх прояви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18"/>
              </w:rPr>
              <w:lastRenderedPageBreak/>
              <w:t xml:space="preserve">відповідні заходи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>наповнюваністю дітей</w:t>
            </w:r>
            <w:r>
              <w:rPr>
                <w:b w:val="0"/>
                <w:sz w:val="20"/>
              </w:rPr>
              <w:t xml:space="preserve"> (п. 14)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1.2.3.2. Заклад освіти реагує на звернення про випадки </w:t>
            </w:r>
            <w:proofErr w:type="spellStart"/>
            <w:r>
              <w:rPr>
                <w:b w:val="0"/>
                <w:sz w:val="18"/>
              </w:rPr>
              <w:t>булінгу</w:t>
            </w:r>
            <w:proofErr w:type="spellEnd"/>
            <w:r>
              <w:rPr>
                <w:b w:val="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388"/>
              <w:jc w:val="left"/>
            </w:pPr>
            <w:r>
              <w:rPr>
                <w:b w:val="0"/>
                <w:sz w:val="18"/>
              </w:rPr>
              <w:t xml:space="preserve">1.2.3.2. Вивчення документації. 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5"/>
              </w:numPr>
              <w:spacing w:after="17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1.2.3.2). </w:t>
            </w:r>
          </w:p>
          <w:p w:rsidR="00750A19" w:rsidRDefault="00AE197E">
            <w:pPr>
              <w:numPr>
                <w:ilvl w:val="0"/>
                <w:numId w:val="25"/>
              </w:numPr>
              <w:spacing w:line="264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26)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11). </w:t>
            </w:r>
          </w:p>
          <w:p w:rsidR="00750A19" w:rsidRDefault="00AE197E">
            <w:pPr>
              <w:numPr>
                <w:ilvl w:val="0"/>
                <w:numId w:val="25"/>
              </w:numPr>
              <w:spacing w:after="1" w:line="274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 4). </w:t>
            </w:r>
          </w:p>
          <w:p w:rsidR="00750A19" w:rsidRDefault="00AE197E">
            <w:pPr>
              <w:numPr>
                <w:ilvl w:val="0"/>
                <w:numId w:val="26"/>
              </w:numPr>
              <w:spacing w:after="8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(п. 15). </w:t>
            </w:r>
          </w:p>
          <w:p w:rsidR="00750A19" w:rsidRDefault="00AE197E">
            <w:pPr>
              <w:numPr>
                <w:ilvl w:val="0"/>
                <w:numId w:val="26"/>
              </w:numPr>
              <w:spacing w:after="18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п. 11 - 13). </w:t>
            </w:r>
          </w:p>
          <w:p w:rsidR="00750A19" w:rsidRDefault="00AE197E">
            <w:pPr>
              <w:numPr>
                <w:ilvl w:val="0"/>
                <w:numId w:val="26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1.2.3.3. Психологічна служба     </w:t>
            </w:r>
          </w:p>
          <w:p w:rsidR="00750A19" w:rsidRDefault="00AE197E">
            <w:pPr>
              <w:spacing w:after="1" w:line="238" w:lineRule="auto"/>
              <w:ind w:left="36" w:right="0"/>
              <w:jc w:val="left"/>
            </w:pPr>
            <w:r>
              <w:rPr>
                <w:b w:val="0"/>
                <w:sz w:val="18"/>
              </w:rPr>
              <w:t xml:space="preserve">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>
              <w:rPr>
                <w:b w:val="0"/>
                <w:sz w:val="18"/>
              </w:rPr>
              <w:t>булінгу</w:t>
            </w:r>
            <w:proofErr w:type="spellEnd"/>
            <w:r>
              <w:rPr>
                <w:b w:val="0"/>
                <w:sz w:val="18"/>
              </w:rPr>
              <w:t xml:space="preserve">, іншому насильству </w:t>
            </w:r>
          </w:p>
          <w:p w:rsidR="00750A19" w:rsidRDefault="00AE197E">
            <w:pPr>
              <w:ind w:left="36" w:right="0"/>
              <w:jc w:val="both"/>
            </w:pPr>
            <w:r>
              <w:rPr>
                <w:b w:val="0"/>
                <w:sz w:val="18"/>
              </w:rPr>
              <w:t xml:space="preserve">(діагностування, індивідуальна робота, тренінгові заняття)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7"/>
              <w:ind w:left="36" w:right="0"/>
              <w:jc w:val="left"/>
            </w:pPr>
            <w:r>
              <w:rPr>
                <w:b w:val="0"/>
                <w:sz w:val="18"/>
              </w:rPr>
              <w:t xml:space="preserve">1.2.3.3.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Опитування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(інтерв’ю з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1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3)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11)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8" w:righ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2" w:righ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2" w:righ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8" w:right="0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375"/>
              <w:jc w:val="both"/>
            </w:pPr>
            <w:r>
              <w:rPr>
                <w:b w:val="0"/>
                <w:sz w:val="18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психолого-соціальну підтримку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1.2.3.4.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Опитування (інтерв’ю з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1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7)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малою наповнюваністю дітей</w:t>
            </w:r>
            <w:r>
              <w:rPr>
                <w:b w:val="0"/>
                <w:sz w:val="20"/>
              </w:rPr>
              <w:t xml:space="preserve"> (п. 15)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8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18"/>
              </w:rPr>
              <w:t xml:space="preserve">1.2.3.5. Заклад освіти у випадку виявлення фактів </w:t>
            </w:r>
            <w:proofErr w:type="spellStart"/>
            <w:r>
              <w:rPr>
                <w:b w:val="0"/>
                <w:sz w:val="18"/>
              </w:rPr>
              <w:t>булінгу</w:t>
            </w:r>
            <w:proofErr w:type="spellEnd"/>
            <w:r>
              <w:rPr>
                <w:b w:val="0"/>
                <w:sz w:val="18"/>
              </w:rPr>
              <w:t xml:space="preserve"> та іншого насильства повідомляє органи та служби у справах дітей, правоохоронні органи 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559"/>
              <w:jc w:val="left"/>
            </w:pPr>
            <w:r>
              <w:rPr>
                <w:b w:val="0"/>
                <w:sz w:val="18"/>
              </w:rPr>
              <w:t xml:space="preserve">1.2.3.5. Вивчення документації. Опитування (опитувальний аркуш керівника,  інтерв’ю із заступником  керівника,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7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1.2.3.5). </w:t>
            </w:r>
          </w:p>
          <w:p w:rsidR="00750A19" w:rsidRDefault="00AE197E">
            <w:pPr>
              <w:numPr>
                <w:ilvl w:val="0"/>
                <w:numId w:val="27"/>
              </w:numPr>
              <w:spacing w:after="20"/>
              <w:ind w:right="0"/>
              <w:jc w:val="left"/>
            </w:pPr>
            <w:r>
              <w:rPr>
                <w:b w:val="0"/>
                <w:sz w:val="20"/>
              </w:rPr>
              <w:t xml:space="preserve">Опитувальний аркуш керівника (п. 4.7). </w:t>
            </w:r>
          </w:p>
          <w:p w:rsidR="00750A19" w:rsidRDefault="00AE197E">
            <w:pPr>
              <w:numPr>
                <w:ilvl w:val="0"/>
                <w:numId w:val="27"/>
              </w:numPr>
              <w:spacing w:line="271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28)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11). </w:t>
            </w:r>
          </w:p>
          <w:p w:rsidR="00750A19" w:rsidRDefault="00AE197E">
            <w:pPr>
              <w:numPr>
                <w:ilvl w:val="0"/>
                <w:numId w:val="27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 (п. 8)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565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1"/>
              <w:jc w:val="right"/>
            </w:pPr>
            <w:r>
              <w:rPr>
                <w:sz w:val="20"/>
              </w:rPr>
              <w:t>У цілому за вимогою 1.2: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>2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84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720" w:right="0"/>
              <w:jc w:val="left"/>
            </w:pPr>
            <w:r>
              <w:rPr>
                <w:sz w:val="28"/>
              </w:rPr>
              <w:t xml:space="preserve">Вимога 1.3. Формування інклюзивного, розвивального та мотивуючого до навчання освітнього простору </w:t>
            </w:r>
          </w:p>
        </w:tc>
      </w:tr>
      <w:tr w:rsidR="00750A19">
        <w:trPr>
          <w:trHeight w:val="860"/>
        </w:trPr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1.3.1. Приміщення та територія закладу освіти облаштовується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1.3.1.1.У закладі освіти забезпечується архітектурна доступність території та будівлі 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1.3.1.1. </w:t>
            </w:r>
          </w:p>
          <w:p w:rsidR="00750A19" w:rsidRDefault="00AE197E">
            <w:pPr>
              <w:ind w:left="36" w:right="0"/>
              <w:jc w:val="left"/>
            </w:pPr>
            <w:r>
              <w:rPr>
                <w:b w:val="0"/>
                <w:sz w:val="22"/>
              </w:rPr>
              <w:t xml:space="preserve">Спостереження (освітнє середовище)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both"/>
            </w:pPr>
            <w:r>
              <w:rPr>
                <w:b w:val="0"/>
                <w:sz w:val="22"/>
              </w:rPr>
              <w:t xml:space="preserve">Форма спостереження за освітнім середовищем (питання 1 - 2 п. 1.3.1.1)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2611"/>
        <w:gridCol w:w="3644"/>
        <w:gridCol w:w="2832"/>
        <w:gridCol w:w="4520"/>
        <w:gridCol w:w="396"/>
        <w:gridCol w:w="569"/>
        <w:gridCol w:w="568"/>
        <w:gridCol w:w="564"/>
      </w:tblGrid>
      <w:tr w:rsidR="00750A19">
        <w:trPr>
          <w:trHeight w:val="2073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864"/>
              <w:jc w:val="both"/>
            </w:pPr>
            <w:r>
              <w:rPr>
                <w:b w:val="0"/>
              </w:rPr>
              <w:lastRenderedPageBreak/>
              <w:t xml:space="preserve">з урахуванням принципів універсального дизайну та/або розумного пристосування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0"/>
              <w:jc w:val="left"/>
            </w:pPr>
            <w:r>
              <w:rPr>
                <w:b w:val="0"/>
                <w:sz w:val="22"/>
              </w:rPr>
              <w:t xml:space="preserve">1.3.1.2. 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1.3.1.2. </w:t>
            </w:r>
          </w:p>
          <w:p w:rsidR="00750A19" w:rsidRDefault="00AE197E">
            <w:pPr>
              <w:spacing w:line="276" w:lineRule="auto"/>
              <w:ind w:left="4" w:right="0"/>
              <w:jc w:val="left"/>
            </w:pPr>
            <w:r>
              <w:rPr>
                <w:b w:val="0"/>
                <w:sz w:val="22"/>
              </w:rPr>
              <w:t xml:space="preserve">Спостереження (освітнє середовище). </w:t>
            </w:r>
          </w:p>
          <w:p w:rsidR="00750A19" w:rsidRDefault="00AE197E">
            <w:pPr>
              <w:spacing w:line="277" w:lineRule="auto"/>
              <w:ind w:left="4" w:right="0"/>
              <w:jc w:val="left"/>
            </w:pPr>
            <w:r>
              <w:rPr>
                <w:b w:val="0"/>
                <w:sz w:val="22"/>
              </w:rPr>
              <w:t xml:space="preserve">Опитування (інтерв'ю з керівником)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62" w:lineRule="auto"/>
              <w:ind w:left="4" w:right="65"/>
              <w:jc w:val="left"/>
            </w:pPr>
            <w:r>
              <w:rPr>
                <w:b w:val="0"/>
                <w:sz w:val="22"/>
              </w:rPr>
              <w:t xml:space="preserve">1. Форма спостереження за освітнім середовищем (питання 1 - 4 п. 1.3.1.2). 2. Перелік питань для інтерв’ю з керівником (п. 6)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</w:t>
            </w:r>
            <w:r>
              <w:rPr>
                <w:b w:val="0"/>
                <w:sz w:val="20"/>
              </w:rPr>
              <w:t xml:space="preserve">малою наповнюваністю дітей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>(п. 6)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5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1" w:line="258" w:lineRule="auto"/>
              <w:ind w:left="4" w:right="320"/>
              <w:jc w:val="both"/>
            </w:pPr>
            <w:r>
              <w:rPr>
                <w:b w:val="0"/>
                <w:sz w:val="20"/>
              </w:rPr>
              <w:t>1.3.1.3. У закладі освіти наявні та ви</w:t>
            </w:r>
            <w:r w:rsidR="005E7088">
              <w:rPr>
                <w:b w:val="0"/>
                <w:sz w:val="20"/>
              </w:rPr>
              <w:t xml:space="preserve">користовуються </w:t>
            </w:r>
            <w:r>
              <w:rPr>
                <w:b w:val="0"/>
                <w:sz w:val="20"/>
              </w:rPr>
              <w:t xml:space="preserve">дидактичні засоби для осіб з особливими освітніми потребами (у разі наявності здобувачів з освітим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освітніми потребами)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1.3.1.3. Спостереження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(освітнє середовище, навчальне заняття). Опитування (опитувальний аркуш керівника, інтерв'ю з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8"/>
              </w:numPr>
              <w:spacing w:after="14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освітнім середовищем </w:t>
            </w:r>
          </w:p>
          <w:p w:rsidR="00750A19" w:rsidRDefault="00AE197E">
            <w:pPr>
              <w:spacing w:after="15"/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1-3 п. 1.3.1.3). </w:t>
            </w:r>
          </w:p>
          <w:p w:rsidR="00750A19" w:rsidRDefault="00AE197E">
            <w:pPr>
              <w:numPr>
                <w:ilvl w:val="0"/>
                <w:numId w:val="28"/>
              </w:numPr>
              <w:spacing w:after="5" w:line="272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(питання 7 п. 7).  </w:t>
            </w:r>
          </w:p>
          <w:p w:rsidR="00750A19" w:rsidRDefault="00AE197E">
            <w:pPr>
              <w:numPr>
                <w:ilvl w:val="0"/>
                <w:numId w:val="2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Опитувальний аркуш керівника (п. 4.9). </w:t>
            </w:r>
          </w:p>
          <w:p w:rsidR="00750A19" w:rsidRDefault="00AE197E">
            <w:pPr>
              <w:numPr>
                <w:ilvl w:val="0"/>
                <w:numId w:val="28"/>
              </w:numPr>
              <w:spacing w:line="27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практичним психологом/соціальним педагогом) (п. 15). </w:t>
            </w:r>
          </w:p>
          <w:p w:rsidR="00750A19" w:rsidRDefault="00AE197E">
            <w:pPr>
              <w:numPr>
                <w:ilvl w:val="0"/>
                <w:numId w:val="2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питань для інтерв’ю із заступником керівника (п. 4) / перелік питань для інтерв’ю із керівником закладу освіти з малою наповнюваністю дітей (п. 17)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+ </w:t>
            </w:r>
          </w:p>
        </w:tc>
      </w:tr>
      <w:tr w:rsidR="00750A19">
        <w:trPr>
          <w:trHeight w:val="1160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1.3.2. У закладі освіти застосовуються методики та технології роботи з дітьми з особливими освітніми потребами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2"/>
              <w:jc w:val="both"/>
            </w:pPr>
            <w:r>
              <w:rPr>
                <w:b w:val="0"/>
                <w:sz w:val="20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74"/>
              <w:jc w:val="left"/>
            </w:pPr>
            <w:r>
              <w:rPr>
                <w:b w:val="0"/>
                <w:sz w:val="20"/>
              </w:rPr>
              <w:t xml:space="preserve">1.3.2.1. Вивчення документації. Опитування (інтерв’ю із заступником керівника)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29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1.3.2.1). </w:t>
            </w:r>
          </w:p>
          <w:p w:rsidR="00750A19" w:rsidRDefault="00AE197E">
            <w:pPr>
              <w:numPr>
                <w:ilvl w:val="0"/>
                <w:numId w:val="29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3) / перелік питань для інтерв’ю із керівником закладу освіти з малою наповнюваністю дітей (п. 16)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8" w:lineRule="auto"/>
              <w:ind w:left="4" w:right="102"/>
              <w:jc w:val="both"/>
            </w:pPr>
            <w:r>
              <w:rPr>
                <w:b w:val="0"/>
                <w:sz w:val="20"/>
              </w:rPr>
              <w:t xml:space="preserve">1.3.2.2. У закладі освіти забезпечується корекційна спрямованість освітнього процесу(у разі потреби) 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7"/>
              <w:ind w:left="4" w:right="0"/>
              <w:jc w:val="left"/>
            </w:pPr>
            <w:r>
              <w:rPr>
                <w:b w:val="0"/>
                <w:sz w:val="18"/>
              </w:rPr>
              <w:t xml:space="preserve">1.3.2.2. Спостереження </w:t>
            </w:r>
          </w:p>
          <w:p w:rsidR="00750A19" w:rsidRDefault="00AE197E">
            <w:pPr>
              <w:ind w:left="4" w:right="726"/>
              <w:jc w:val="both"/>
            </w:pPr>
            <w:r>
              <w:rPr>
                <w:b w:val="0"/>
                <w:sz w:val="18"/>
              </w:rPr>
              <w:t xml:space="preserve">(навчальне заняття). Опитування (інтерв’ю із заступником керівника,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0"/>
              </w:numPr>
              <w:spacing w:line="270" w:lineRule="auto"/>
              <w:ind w:right="0"/>
              <w:jc w:val="both"/>
            </w:pPr>
            <w:r>
              <w:rPr>
                <w:b w:val="0"/>
                <w:sz w:val="18"/>
              </w:rPr>
              <w:t xml:space="preserve">Форма спостереження за навчальним заняттям (питання 5, 6 п.7). </w:t>
            </w:r>
          </w:p>
          <w:p w:rsidR="00750A19" w:rsidRDefault="00AE197E">
            <w:pPr>
              <w:numPr>
                <w:ilvl w:val="0"/>
                <w:numId w:val="30"/>
              </w:numPr>
              <w:spacing w:line="260" w:lineRule="auto"/>
              <w:ind w:right="0"/>
              <w:jc w:val="both"/>
            </w:pPr>
            <w:r>
              <w:rPr>
                <w:b w:val="0"/>
                <w:sz w:val="18"/>
              </w:rPr>
              <w:t xml:space="preserve">Перелік питань для інтерв’ю із заступником керівника (п. 3)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16)</w:t>
            </w:r>
            <w:r>
              <w:rPr>
                <w:b w:val="0"/>
                <w:sz w:val="18"/>
              </w:rPr>
              <w:t xml:space="preserve"> </w:t>
            </w:r>
          </w:p>
          <w:p w:rsidR="00750A19" w:rsidRDefault="00AE197E">
            <w:pPr>
              <w:numPr>
                <w:ilvl w:val="0"/>
                <w:numId w:val="30"/>
              </w:numPr>
              <w:ind w:right="0"/>
              <w:jc w:val="both"/>
            </w:pPr>
            <w:r>
              <w:rPr>
                <w:b w:val="0"/>
                <w:sz w:val="18"/>
              </w:rPr>
              <w:t>Перелік питань для інтерв’ю з практичним психологом/</w:t>
            </w:r>
            <w:proofErr w:type="spellStart"/>
            <w:r>
              <w:rPr>
                <w:b w:val="0"/>
                <w:sz w:val="18"/>
              </w:rPr>
              <w:t>соц</w:t>
            </w:r>
            <w:proofErr w:type="spellEnd"/>
            <w:r>
              <w:rPr>
                <w:b w:val="0"/>
                <w:sz w:val="18"/>
              </w:rPr>
              <w:t xml:space="preserve">. педагогом) (п. п. 13, 14)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8"/>
              <w:jc w:val="left"/>
            </w:pPr>
            <w:r>
              <w:rPr>
                <w:b w:val="0"/>
                <w:sz w:val="20"/>
              </w:rPr>
              <w:t xml:space="preserve">1.3.2.3. Педагогічні працівники застосовують форми, методи, прийоми роботи з дітьми з особливими освітніми потребами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40"/>
              <w:jc w:val="left"/>
            </w:pPr>
            <w:r>
              <w:rPr>
                <w:b w:val="0"/>
                <w:sz w:val="20"/>
              </w:rPr>
              <w:t xml:space="preserve">1.3.2.3. Спостереження (навчальне заняття)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Форма спостереження за навчальним заняттям  (питання 1-4 п. 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5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88"/>
              <w:jc w:val="left"/>
            </w:pPr>
            <w:r>
              <w:rPr>
                <w:b w:val="0"/>
                <w:sz w:val="22"/>
              </w:rPr>
              <w:t xml:space="preserve">1.3.2.4. Вивчення документації. Опитування (інтерв’ю із заступником керівника, практичним психологом/ 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46" w:line="237" w:lineRule="auto"/>
              <w:ind w:left="4" w:right="0"/>
              <w:jc w:val="left"/>
            </w:pPr>
            <w:r>
              <w:rPr>
                <w:b w:val="0"/>
                <w:sz w:val="22"/>
              </w:rPr>
              <w:t xml:space="preserve">1. Форма вивчення документації (п. 1.3.2.4). 2. Перелік питань для інтерв’ю із </w:t>
            </w:r>
          </w:p>
          <w:p w:rsidR="00750A19" w:rsidRDefault="00AE197E">
            <w:pPr>
              <w:spacing w:line="264" w:lineRule="auto"/>
              <w:ind w:left="4" w:right="0"/>
              <w:jc w:val="left"/>
            </w:pPr>
            <w:r>
              <w:rPr>
                <w:b w:val="0"/>
                <w:sz w:val="22"/>
              </w:rPr>
              <w:t xml:space="preserve">заступником керівника (п. 3)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16).</w:t>
            </w:r>
            <w:r>
              <w:rPr>
                <w:b w:val="0"/>
                <w:sz w:val="22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3. Перелік питань для інтерв’ю з практичним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</w:tblCellMar>
        <w:tblLook w:val="04A0" w:firstRow="1" w:lastRow="0" w:firstColumn="1" w:lastColumn="0" w:noHBand="0" w:noVBand="1"/>
      </w:tblPr>
      <w:tblGrid>
        <w:gridCol w:w="2716"/>
        <w:gridCol w:w="3631"/>
        <w:gridCol w:w="2812"/>
        <w:gridCol w:w="4484"/>
        <w:gridCol w:w="390"/>
        <w:gridCol w:w="559"/>
        <w:gridCol w:w="558"/>
        <w:gridCol w:w="554"/>
      </w:tblGrid>
      <w:tr w:rsidR="00750A19">
        <w:trPr>
          <w:trHeight w:val="264"/>
        </w:trPr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програми розвитку)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>психологом/соціальним педагогом (</w:t>
            </w:r>
            <w:proofErr w:type="spellStart"/>
            <w:r>
              <w:rPr>
                <w:b w:val="0"/>
                <w:sz w:val="22"/>
              </w:rPr>
              <w:t>п.п</w:t>
            </w:r>
            <w:proofErr w:type="spellEnd"/>
            <w:r>
              <w:rPr>
                <w:b w:val="0"/>
                <w:sz w:val="22"/>
              </w:rPr>
              <w:t xml:space="preserve">. 13, </w:t>
            </w:r>
            <w:r>
              <w:rPr>
                <w:b w:val="0"/>
                <w:sz w:val="20"/>
              </w:rPr>
              <w:t>16)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1277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"/>
              <w:jc w:val="left"/>
            </w:pPr>
            <w:r>
              <w:rPr>
                <w:b w:val="0"/>
              </w:rPr>
              <w:t>1</w:t>
            </w:r>
            <w:r>
              <w:rPr>
                <w:b w:val="0"/>
                <w:sz w:val="22"/>
              </w:rPr>
              <w:t xml:space="preserve">.3.3. Заклад освіти взаємодіє з батьками дітей з особливими освітніми потребами, фахівцями </w:t>
            </w:r>
            <w:proofErr w:type="spellStart"/>
            <w:r>
              <w:rPr>
                <w:b w:val="0"/>
                <w:sz w:val="22"/>
              </w:rPr>
              <w:t>інклюзивноресурсного</w:t>
            </w:r>
            <w:proofErr w:type="spellEnd"/>
            <w:r>
              <w:rPr>
                <w:b w:val="0"/>
                <w:sz w:val="22"/>
              </w:rPr>
              <w:t xml:space="preserve"> центру, залучає їх до необхідної підтримки дітей під час здобуття освіти ( у разі наявності здобувачів освіти з </w:t>
            </w:r>
            <w:proofErr w:type="spellStart"/>
            <w:r>
              <w:rPr>
                <w:b w:val="0"/>
                <w:sz w:val="22"/>
              </w:rPr>
              <w:t>ососбливими</w:t>
            </w:r>
            <w:proofErr w:type="spellEnd"/>
            <w:r>
              <w:rPr>
                <w:b w:val="0"/>
                <w:sz w:val="22"/>
              </w:rPr>
              <w:t xml:space="preserve"> освітніми потребами)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1.3.3.1. У закладі освіти індивідуальна програма розвитку розроблена за участі батьків та створені умови для залучення асистента дитини в освітній процес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2" w:line="257" w:lineRule="auto"/>
              <w:ind w:left="4" w:right="436"/>
              <w:jc w:val="left"/>
            </w:pPr>
            <w:r>
              <w:rPr>
                <w:b w:val="0"/>
                <w:sz w:val="22"/>
              </w:rPr>
              <w:t xml:space="preserve">1.3.3.1. Вивчення документації. Опитування (інтерв’ю із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заступником керівника)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45" w:line="237" w:lineRule="auto"/>
              <w:ind w:left="4" w:right="42"/>
              <w:jc w:val="left"/>
            </w:pPr>
            <w:r>
              <w:rPr>
                <w:b w:val="0"/>
                <w:sz w:val="22"/>
              </w:rPr>
              <w:t xml:space="preserve">1. Форма вивчення документації (п. 1.3.3.1). 2. Перелік питань для інтерв’ю із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заступником керівника (п. 5)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18)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7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0"/>
              <w:jc w:val="left"/>
            </w:pPr>
            <w:r>
              <w:rPr>
                <w:b w:val="0"/>
                <w:sz w:val="20"/>
              </w:rPr>
              <w:t xml:space="preserve">1.3.3.2. Заклад освіти співпрацює з </w:t>
            </w:r>
            <w:proofErr w:type="spellStart"/>
            <w:r>
              <w:rPr>
                <w:b w:val="0"/>
                <w:sz w:val="20"/>
              </w:rPr>
              <w:t>інклюзивно</w:t>
            </w:r>
            <w:proofErr w:type="spellEnd"/>
            <w:r>
              <w:rPr>
                <w:b w:val="0"/>
                <w:sz w:val="20"/>
              </w:rPr>
              <w:t xml:space="preserve">-ресурсним центром щодо психолого-педагогічного супроводу дітей з особливими освітніми потребами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36"/>
              <w:jc w:val="left"/>
            </w:pPr>
            <w:r>
              <w:rPr>
                <w:b w:val="0"/>
                <w:sz w:val="20"/>
              </w:rPr>
              <w:t xml:space="preserve">1.3.3.2. Вивчення документації. Опитування (інтерв'ю із заступником керівника, практичним психологом (соціальним педагогом)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1"/>
              </w:numPr>
              <w:ind w:right="0"/>
              <w:jc w:val="left"/>
            </w:pPr>
            <w:r>
              <w:rPr>
                <w:b w:val="0"/>
                <w:sz w:val="22"/>
              </w:rPr>
              <w:t xml:space="preserve">Форма вивчення документації (п. 1.3.3.2). </w:t>
            </w:r>
          </w:p>
          <w:p w:rsidR="00750A19" w:rsidRDefault="00AE197E">
            <w:pPr>
              <w:numPr>
                <w:ilvl w:val="0"/>
                <w:numId w:val="31"/>
              </w:numPr>
              <w:spacing w:line="269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із заступником керівника (п. п. 3,  6)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16).</w:t>
            </w:r>
            <w:r>
              <w:rPr>
                <w:b w:val="0"/>
                <w:sz w:val="22"/>
              </w:rPr>
              <w:t xml:space="preserve"> </w:t>
            </w:r>
          </w:p>
          <w:p w:rsidR="00750A19" w:rsidRDefault="00AE197E">
            <w:pPr>
              <w:numPr>
                <w:ilvl w:val="0"/>
                <w:numId w:val="31"/>
              </w:numPr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практичним психологом/соціальним педагогом (п. 17)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1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>
              <w:rPr>
                <w:b w:val="0"/>
              </w:rPr>
              <w:t>компетентностями</w:t>
            </w:r>
            <w:proofErr w:type="spellEnd"/>
            <w:r>
              <w:rPr>
                <w:b w:val="0"/>
              </w:rPr>
              <w:t xml:space="preserve"> та наскрізними уміннями, ведення здорового способу життя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2"/>
              <w:jc w:val="left"/>
            </w:pPr>
            <w:r>
              <w:rPr>
                <w:b w:val="0"/>
                <w:sz w:val="20"/>
              </w:rPr>
              <w:t xml:space="preserve"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1.3.4.1.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Спостереження (навчальне заняття)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2"/>
              </w:rPr>
              <w:t xml:space="preserve"> Форма спостереження за навчальним заняттям (п. 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9"/>
              <w:jc w:val="left"/>
            </w:pPr>
            <w:r>
              <w:rPr>
                <w:b w:val="0"/>
                <w:sz w:val="20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>
              <w:rPr>
                <w:b w:val="0"/>
                <w:sz w:val="20"/>
              </w:rPr>
              <w:t>компетентностей</w:t>
            </w:r>
            <w:proofErr w:type="spellEnd"/>
            <w:r>
              <w:rPr>
                <w:b w:val="0"/>
                <w:sz w:val="20"/>
              </w:rPr>
              <w:t xml:space="preserve"> та наскрізних умінь здобувачів освіти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1.3.4.2. </w:t>
            </w:r>
          </w:p>
          <w:p w:rsidR="00750A19" w:rsidRDefault="00AE197E">
            <w:pPr>
              <w:ind w:left="4" w:right="515"/>
              <w:jc w:val="both"/>
            </w:pPr>
            <w:r>
              <w:rPr>
                <w:b w:val="0"/>
                <w:sz w:val="20"/>
              </w:rPr>
              <w:t xml:space="preserve">Спостереження (освітнє середовище). Опитування (анкетування здобувачів освіти)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2"/>
              </w:numPr>
              <w:spacing w:after="7" w:line="267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Форма спостереження за освітнім середовищем (питання 1 - 2 п. 1.3.4.2). </w:t>
            </w:r>
          </w:p>
          <w:p w:rsidR="00750A19" w:rsidRDefault="00AE197E">
            <w:pPr>
              <w:numPr>
                <w:ilvl w:val="0"/>
                <w:numId w:val="32"/>
              </w:numPr>
              <w:ind w:right="0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780"/>
        </w:trPr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21"/>
              <w:jc w:val="both"/>
            </w:pPr>
            <w:r>
              <w:rPr>
                <w:b w:val="0"/>
              </w:rPr>
              <w:lastRenderedPageBreak/>
              <w:t xml:space="preserve">1.3.5. У закладі освіти створено  простір інформаційної взаємодії та </w:t>
            </w:r>
            <w:proofErr w:type="spellStart"/>
            <w:r>
              <w:rPr>
                <w:b w:val="0"/>
              </w:rPr>
              <w:t>соціальнокультурної</w:t>
            </w:r>
            <w:proofErr w:type="spellEnd"/>
            <w:r>
              <w:rPr>
                <w:b w:val="0"/>
              </w:rPr>
              <w:t xml:space="preserve"> комунікації учасників освітнього процесу (бібліотека,  </w:t>
            </w:r>
            <w:proofErr w:type="spellStart"/>
            <w:r>
              <w:rPr>
                <w:b w:val="0"/>
              </w:rPr>
              <w:t>інформаційноресурсний</w:t>
            </w:r>
            <w:proofErr w:type="spellEnd"/>
            <w:r>
              <w:rPr>
                <w:b w:val="0"/>
              </w:rPr>
              <w:t xml:space="preserve"> центр тощо)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7"/>
              <w:ind w:left="4" w:right="0"/>
              <w:jc w:val="left"/>
            </w:pPr>
            <w:r>
              <w:rPr>
                <w:b w:val="0"/>
                <w:sz w:val="20"/>
              </w:rPr>
              <w:t xml:space="preserve">1.3.5.1. Спостереження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(освітнє середовище). Опитування (інтерв’ю з керівником, анкетування здобувачів освіти)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4" w:line="272" w:lineRule="auto"/>
              <w:ind w:left="36" w:right="193"/>
              <w:jc w:val="left"/>
            </w:pPr>
            <w:r>
              <w:rPr>
                <w:b w:val="0"/>
                <w:sz w:val="22"/>
              </w:rPr>
              <w:t xml:space="preserve">1. Форма спостереження за освітнім середовищем (питання 1-2 п. 1.3.5.1). 2. Перелік питань для інтерв’ю з керівником </w:t>
            </w:r>
          </w:p>
          <w:p w:rsidR="00750A19" w:rsidRDefault="00AE197E">
            <w:pPr>
              <w:ind w:left="36" w:right="1137"/>
              <w:jc w:val="left"/>
            </w:pPr>
            <w:r>
              <w:rPr>
                <w:b w:val="0"/>
                <w:sz w:val="22"/>
              </w:rPr>
              <w:t xml:space="preserve">(п. 7)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7)</w:t>
            </w:r>
            <w:r>
              <w:rPr>
                <w:b w:val="0"/>
                <w:sz w:val="22"/>
              </w:rPr>
              <w:t xml:space="preserve">. 3. Анкета для учня/учениці (п. 32)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81"/>
              <w:jc w:val="both"/>
            </w:pPr>
            <w:r>
              <w:rPr>
                <w:b w:val="0"/>
                <w:sz w:val="20"/>
              </w:rPr>
              <w:t xml:space="preserve">1.3.5.2. Ресурси бібліотеки/інформаційно-ресурсного центру використовуються для формування </w:t>
            </w:r>
            <w:proofErr w:type="spellStart"/>
            <w:r>
              <w:rPr>
                <w:b w:val="0"/>
                <w:sz w:val="20"/>
              </w:rPr>
              <w:t>інформаційнокомунікаційної</w:t>
            </w:r>
            <w:proofErr w:type="spellEnd"/>
            <w:r>
              <w:rPr>
                <w:b w:val="0"/>
                <w:sz w:val="20"/>
              </w:rPr>
              <w:t xml:space="preserve"> компетентності здобувачів освіти 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1.3.5.2. </w:t>
            </w:r>
          </w:p>
          <w:p w:rsidR="00750A19" w:rsidRDefault="00AE197E">
            <w:pPr>
              <w:spacing w:line="27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Опитування (інтерв'ю з керівником).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Опитування (анкетування здобувачів освіти)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8"/>
              <w:ind w:left="36" w:right="0"/>
              <w:jc w:val="left"/>
            </w:pPr>
            <w:r>
              <w:rPr>
                <w:b w:val="0"/>
                <w:sz w:val="22"/>
              </w:rPr>
              <w:t xml:space="preserve">1. Перелік питань для інтерв’ю з керівником </w:t>
            </w:r>
          </w:p>
          <w:p w:rsidR="00750A19" w:rsidRDefault="00AE197E">
            <w:pPr>
              <w:ind w:left="36" w:right="345"/>
              <w:jc w:val="left"/>
            </w:pPr>
            <w:r>
              <w:rPr>
                <w:b w:val="0"/>
                <w:sz w:val="22"/>
              </w:rPr>
              <w:t xml:space="preserve">(п. 7)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5)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7)</w:t>
            </w:r>
            <w:r>
              <w:rPr>
                <w:b w:val="0"/>
                <w:sz w:val="22"/>
              </w:rPr>
              <w:t xml:space="preserve">. 2. Анкета для учня/учениці (п. 32)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92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105"/>
              <w:jc w:val="right"/>
            </w:pPr>
            <w:r>
              <w:rPr>
                <w:sz w:val="20"/>
              </w:rPr>
              <w:t xml:space="preserve">У цілому за вимогою 1.3: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88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113"/>
              <w:jc w:val="right"/>
            </w:pPr>
            <w:r>
              <w:rPr>
                <w:i/>
                <w:sz w:val="22"/>
              </w:rPr>
              <w:t xml:space="preserve">Загалом за напрямом І. Освітнє середовище закладу освіти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3,1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92" w:type="dxa"/>
          <w:right w:w="58" w:type="dxa"/>
        </w:tblCellMar>
        <w:tblLook w:val="04A0" w:firstRow="1" w:lastRow="0" w:firstColumn="1" w:lastColumn="0" w:noHBand="0" w:noVBand="1"/>
      </w:tblPr>
      <w:tblGrid>
        <w:gridCol w:w="2385"/>
        <w:gridCol w:w="224"/>
        <w:gridCol w:w="3659"/>
        <w:gridCol w:w="2834"/>
        <w:gridCol w:w="4505"/>
        <w:gridCol w:w="396"/>
        <w:gridCol w:w="569"/>
        <w:gridCol w:w="568"/>
        <w:gridCol w:w="564"/>
      </w:tblGrid>
      <w:tr w:rsidR="00750A19">
        <w:trPr>
          <w:trHeight w:val="240"/>
        </w:trPr>
        <w:tc>
          <w:tcPr>
            <w:tcW w:w="136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4"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472"/>
        </w:trPr>
        <w:tc>
          <w:tcPr>
            <w:tcW w:w="157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33"/>
            </w:pPr>
            <w:r>
              <w:t xml:space="preserve">Напрям 2. Система оцінювання здобувачів освіти </w:t>
            </w:r>
          </w:p>
          <w:p w:rsidR="00750A19" w:rsidRDefault="00AE197E">
            <w:pPr>
              <w:ind w:left="2" w:right="0"/>
            </w:pPr>
            <w:r>
              <w:rPr>
                <w:sz w:val="16"/>
              </w:rPr>
              <w:t xml:space="preserve"> </w:t>
            </w:r>
          </w:p>
        </w:tc>
      </w:tr>
      <w:tr w:rsidR="00750A19">
        <w:trPr>
          <w:trHeight w:val="284"/>
        </w:trPr>
        <w:tc>
          <w:tcPr>
            <w:tcW w:w="157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36"/>
            </w:pPr>
            <w:r>
              <w:t xml:space="preserve">Вимога 2.1. Наявність відкритої, прозорої і зрозумілої для здобувачів освіти системи оцінювання результатів навчання </w:t>
            </w:r>
          </w:p>
        </w:tc>
      </w:tr>
      <w:tr w:rsidR="00750A19">
        <w:trPr>
          <w:trHeight w:val="2497"/>
        </w:trPr>
        <w:tc>
          <w:tcPr>
            <w:tcW w:w="260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27"/>
              <w:jc w:val="left"/>
            </w:pPr>
            <w:r>
              <w:rPr>
                <w:b w:val="0"/>
                <w:sz w:val="20"/>
              </w:rPr>
              <w:t xml:space="preserve">2.1.1. Здобувачі освіти отримують від педагогічних працівників інформацію про критерії, правила та процедури оцінювання результатів навчання </w:t>
            </w:r>
          </w:p>
        </w:tc>
        <w:tc>
          <w:tcPr>
            <w:tcW w:w="3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77" w:lineRule="auto"/>
              <w:ind w:left="16" w:right="0"/>
              <w:jc w:val="both"/>
            </w:pPr>
            <w:r>
              <w:rPr>
                <w:b w:val="0"/>
                <w:sz w:val="22"/>
              </w:rPr>
              <w:t xml:space="preserve">2.1.1.1. У закладі оприлюднюються критерії, правила та процедури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2"/>
              </w:rPr>
              <w:t xml:space="preserve">оцінювання результатів навчання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85" w:lineRule="auto"/>
              <w:ind w:left="2" w:right="847"/>
              <w:jc w:val="left"/>
            </w:pPr>
            <w:r>
              <w:rPr>
                <w:b w:val="0"/>
                <w:sz w:val="22"/>
              </w:rPr>
              <w:t>2.1.1.1</w:t>
            </w:r>
            <w:r>
              <w:rPr>
                <w:b w:val="0"/>
                <w:sz w:val="18"/>
              </w:rPr>
              <w:t xml:space="preserve">. Вивчення документації. </w:t>
            </w:r>
          </w:p>
          <w:p w:rsidR="00750A19" w:rsidRDefault="00AE197E">
            <w:pPr>
              <w:spacing w:line="273" w:lineRule="auto"/>
              <w:ind w:left="2" w:right="0"/>
              <w:jc w:val="left"/>
            </w:pPr>
            <w:r>
              <w:rPr>
                <w:b w:val="0"/>
                <w:sz w:val="18"/>
              </w:rPr>
              <w:t xml:space="preserve">Спостереження (навчальне заняття). </w:t>
            </w:r>
          </w:p>
          <w:p w:rsidR="00750A19" w:rsidRDefault="00AE197E">
            <w:pPr>
              <w:ind w:left="2" w:right="92"/>
              <w:jc w:val="both"/>
            </w:pPr>
            <w:r>
              <w:rPr>
                <w:b w:val="0"/>
                <w:sz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3"/>
              </w:numPr>
              <w:ind w:right="0"/>
              <w:jc w:val="left"/>
            </w:pPr>
            <w:r>
              <w:rPr>
                <w:b w:val="0"/>
                <w:sz w:val="18"/>
              </w:rPr>
              <w:t xml:space="preserve">Форма вивчення документації (п. 2.1.1.1). </w:t>
            </w:r>
          </w:p>
          <w:p w:rsidR="00750A19" w:rsidRDefault="00AE197E">
            <w:pPr>
              <w:numPr>
                <w:ilvl w:val="0"/>
                <w:numId w:val="33"/>
              </w:numPr>
              <w:spacing w:line="271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Форма спостереження за навчальним заняттям (питання 2 п. 3, питання 26 п.8). </w:t>
            </w:r>
          </w:p>
          <w:p w:rsidR="00750A19" w:rsidRDefault="00AE197E">
            <w:pPr>
              <w:numPr>
                <w:ilvl w:val="0"/>
                <w:numId w:val="33"/>
              </w:numPr>
              <w:spacing w:after="6" w:line="268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Перелік питань для інтерв’ю із заступником керівника (п. 18).  </w:t>
            </w:r>
          </w:p>
          <w:p w:rsidR="00750A19" w:rsidRDefault="00AE197E">
            <w:pPr>
              <w:numPr>
                <w:ilvl w:val="0"/>
                <w:numId w:val="33"/>
              </w:numPr>
              <w:spacing w:after="13"/>
              <w:ind w:right="0"/>
              <w:jc w:val="left"/>
            </w:pPr>
            <w:r>
              <w:rPr>
                <w:b w:val="0"/>
                <w:sz w:val="18"/>
              </w:rPr>
              <w:t xml:space="preserve">Анкета для батьків (п. 6). </w:t>
            </w:r>
          </w:p>
          <w:p w:rsidR="00750A19" w:rsidRDefault="00AE197E">
            <w:pPr>
              <w:numPr>
                <w:ilvl w:val="0"/>
                <w:numId w:val="33"/>
              </w:numPr>
              <w:spacing w:after="46"/>
              <w:ind w:right="0"/>
              <w:jc w:val="left"/>
            </w:pPr>
            <w:r>
              <w:rPr>
                <w:b w:val="0"/>
                <w:sz w:val="18"/>
              </w:rPr>
              <w:t xml:space="preserve">Анкета для учня/учениці (п. 22). </w:t>
            </w:r>
          </w:p>
          <w:p w:rsidR="00750A19" w:rsidRDefault="00AE197E">
            <w:pPr>
              <w:numPr>
                <w:ilvl w:val="0"/>
                <w:numId w:val="33"/>
              </w:numPr>
              <w:ind w:right="0"/>
              <w:jc w:val="left"/>
            </w:pPr>
            <w:r>
              <w:rPr>
                <w:b w:val="0"/>
                <w:sz w:val="18"/>
              </w:rPr>
              <w:t>Анкета для педагогічних працівників (</w:t>
            </w:r>
            <w:proofErr w:type="spellStart"/>
            <w:r>
              <w:rPr>
                <w:b w:val="0"/>
                <w:sz w:val="18"/>
              </w:rPr>
              <w:t>п.п</w:t>
            </w:r>
            <w:proofErr w:type="spellEnd"/>
            <w:r>
              <w:rPr>
                <w:b w:val="0"/>
                <w:sz w:val="18"/>
              </w:rPr>
              <w:t>. 8, 9)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9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 xml:space="preserve">2.1.1.2. Частка здобувачів освіти, які в закладі освіти отримують інформацію про критерії, правила і процедури оцінювання результатів навчання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2.1.1.2. </w:t>
            </w:r>
          </w:p>
          <w:p w:rsidR="00750A19" w:rsidRDefault="00AE197E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Опитування (анкетування здобувачів освіти)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24)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0"/>
        </w:trPr>
        <w:tc>
          <w:tcPr>
            <w:tcW w:w="2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169"/>
              <w:jc w:val="both"/>
            </w:pPr>
            <w:r>
              <w:rPr>
                <w:b w:val="0"/>
                <w:sz w:val="20"/>
              </w:rPr>
              <w:lastRenderedPageBreak/>
              <w:t xml:space="preserve">2.1.2. Система оцінювання в закладі освіти сприяє реалізації </w:t>
            </w:r>
            <w:proofErr w:type="spellStart"/>
            <w:r>
              <w:rPr>
                <w:b w:val="0"/>
                <w:sz w:val="20"/>
              </w:rPr>
              <w:t>компетентнісного</w:t>
            </w:r>
            <w:proofErr w:type="spellEnd"/>
            <w:r>
              <w:rPr>
                <w:b w:val="0"/>
                <w:sz w:val="20"/>
              </w:rPr>
              <w:t xml:space="preserve"> підходу до навчання </w:t>
            </w:r>
          </w:p>
        </w:tc>
        <w:tc>
          <w:tcPr>
            <w:tcW w:w="3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>
              <w:rPr>
                <w:b w:val="0"/>
                <w:sz w:val="20"/>
              </w:rPr>
              <w:t>компетентнісного</w:t>
            </w:r>
            <w:proofErr w:type="spellEnd"/>
            <w:r>
              <w:rPr>
                <w:b w:val="0"/>
                <w:sz w:val="20"/>
              </w:rPr>
              <w:t xml:space="preserve"> підходу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" w:right="147"/>
              <w:jc w:val="left"/>
            </w:pPr>
            <w:r>
              <w:rPr>
                <w:b w:val="0"/>
                <w:sz w:val="22"/>
              </w:rPr>
              <w:t xml:space="preserve">2.1.2.1. Спостереження (навчальне заняття)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both"/>
            </w:pPr>
            <w:r>
              <w:rPr>
                <w:b w:val="0"/>
                <w:sz w:val="22"/>
              </w:rPr>
              <w:t xml:space="preserve">Форма спостереження за навчальним заняттям (п. 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32"/>
        </w:trPr>
        <w:tc>
          <w:tcPr>
            <w:tcW w:w="2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>2.1</w:t>
            </w:r>
            <w:r>
              <w:rPr>
                <w:b w:val="0"/>
                <w:sz w:val="18"/>
              </w:rPr>
              <w:t>.3. Здобувачі освіти вважають оцінювання результатів навчання справедливим і об’єктивним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369"/>
              <w:jc w:val="both"/>
            </w:pPr>
            <w:r>
              <w:rPr>
                <w:b w:val="0"/>
                <w:sz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" w:right="0"/>
              <w:jc w:val="left"/>
            </w:pPr>
            <w:r>
              <w:rPr>
                <w:b w:val="0"/>
                <w:sz w:val="22"/>
              </w:rPr>
              <w:t xml:space="preserve">2.1.3.1. </w:t>
            </w:r>
          </w:p>
          <w:p w:rsidR="00750A19" w:rsidRDefault="00AE197E">
            <w:pPr>
              <w:ind w:left="2" w:right="0"/>
              <w:jc w:val="both"/>
            </w:pPr>
            <w:r>
              <w:rPr>
                <w:b w:val="0"/>
                <w:sz w:val="22"/>
              </w:rPr>
              <w:t xml:space="preserve">Опитування (анкетування здобувачів освіти, батьків)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4"/>
              </w:numPr>
              <w:spacing w:after="20"/>
              <w:ind w:right="0" w:hanging="224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23) </w:t>
            </w:r>
          </w:p>
          <w:p w:rsidR="00750A19" w:rsidRDefault="00AE197E">
            <w:pPr>
              <w:numPr>
                <w:ilvl w:val="0"/>
                <w:numId w:val="34"/>
              </w:numPr>
              <w:ind w:right="0" w:hanging="224"/>
              <w:jc w:val="left"/>
            </w:pPr>
            <w:r>
              <w:rPr>
                <w:b w:val="0"/>
                <w:sz w:val="22"/>
              </w:rPr>
              <w:t xml:space="preserve">Анкета для батьків (п. 5)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92"/>
        </w:trPr>
        <w:tc>
          <w:tcPr>
            <w:tcW w:w="136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0"/>
              <w:jc w:val="right"/>
            </w:pPr>
            <w:r>
              <w:rPr>
                <w:sz w:val="20"/>
              </w:rPr>
              <w:t xml:space="preserve">У цілому за вимогою 2.1: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3,2 </w:t>
            </w:r>
          </w:p>
        </w:tc>
      </w:tr>
      <w:tr w:rsidR="00750A19">
        <w:trPr>
          <w:trHeight w:val="569"/>
        </w:trPr>
        <w:tc>
          <w:tcPr>
            <w:tcW w:w="1570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204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147"/>
              <w:jc w:val="both"/>
            </w:pPr>
            <w:r>
              <w:rPr>
                <w:b w:val="0"/>
                <w:sz w:val="22"/>
              </w:rPr>
              <w:t xml:space="preserve">2.2.1. У закладі освіти здійснюється аналіз результатів навчання здобувачів освіти 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 xml:space="preserve">2.2.1.1. У закладі освіти систематично проводяться </w:t>
            </w:r>
            <w:proofErr w:type="spellStart"/>
            <w:r>
              <w:rPr>
                <w:b w:val="0"/>
                <w:sz w:val="20"/>
              </w:rPr>
              <w:t>моніторинги</w:t>
            </w:r>
            <w:proofErr w:type="spellEnd"/>
            <w:r>
              <w:rPr>
                <w:b w:val="0"/>
                <w:sz w:val="20"/>
              </w:rPr>
              <w:t xml:space="preserve"> результатів навчання здобувачів освіти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0" w:right="577"/>
              <w:jc w:val="left"/>
            </w:pPr>
            <w:r>
              <w:rPr>
                <w:b w:val="0"/>
                <w:sz w:val="20"/>
              </w:rPr>
              <w:t xml:space="preserve">2.2.1.1. Вивчення документації. Опитування (інтерв’ю із заступником керівника)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2.2.1.1). </w:t>
            </w:r>
          </w:p>
          <w:p w:rsidR="00750A19" w:rsidRDefault="00AE197E">
            <w:pPr>
              <w:numPr>
                <w:ilvl w:val="0"/>
                <w:numId w:val="3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19)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19)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  <w:sz w:val="20"/>
              </w:rPr>
              <w:t xml:space="preserve">2.2.1.2. За результатами </w:t>
            </w:r>
            <w:proofErr w:type="spellStart"/>
            <w:r>
              <w:rPr>
                <w:b w:val="0"/>
                <w:sz w:val="20"/>
              </w:rPr>
              <w:t>моніторингів</w:t>
            </w:r>
            <w:proofErr w:type="spellEnd"/>
            <w:r>
              <w:rPr>
                <w:b w:val="0"/>
                <w:sz w:val="20"/>
              </w:rPr>
              <w:t xml:space="preserve"> здійснюється аналіз результатів навчання здобувачів освіти, приймаються рішення щодо їх коригування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0" w:right="0"/>
              <w:jc w:val="left"/>
            </w:pPr>
            <w:r>
              <w:rPr>
                <w:b w:val="0"/>
                <w:sz w:val="20"/>
              </w:rPr>
              <w:t xml:space="preserve">2.2.1.2. </w:t>
            </w:r>
          </w:p>
          <w:p w:rsidR="00750A19" w:rsidRDefault="00AE197E">
            <w:pPr>
              <w:ind w:left="30" w:right="0"/>
              <w:jc w:val="left"/>
            </w:pPr>
            <w:r>
              <w:rPr>
                <w:b w:val="0"/>
                <w:sz w:val="20"/>
              </w:rPr>
              <w:t xml:space="preserve">Опитування (опитувальний аркуш керівника, інтерв’ю із заступником керівника) </w:t>
            </w:r>
          </w:p>
        </w:tc>
        <w:tc>
          <w:tcPr>
            <w:tcW w:w="4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  <w:sz w:val="20"/>
              </w:rPr>
              <w:t xml:space="preserve">1. Опитувальний аркуш керівника (п. п. 5.1, 5.2). 2. Перелік питань для інтерв’ю із заступником керівника (п. 19)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19)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2385"/>
        <w:gridCol w:w="3897"/>
        <w:gridCol w:w="2836"/>
        <w:gridCol w:w="4489"/>
        <w:gridCol w:w="396"/>
        <w:gridCol w:w="569"/>
        <w:gridCol w:w="568"/>
        <w:gridCol w:w="564"/>
      </w:tblGrid>
      <w:tr w:rsidR="00750A19">
        <w:trPr>
          <w:trHeight w:val="2773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41" w:line="239" w:lineRule="auto"/>
              <w:ind w:left="4" w:right="0"/>
              <w:jc w:val="left"/>
            </w:pPr>
            <w:r>
              <w:rPr>
                <w:b w:val="0"/>
                <w:sz w:val="22"/>
              </w:rPr>
              <w:t xml:space="preserve">2.2.2. У закладі освіти впроваджується система формувального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оцінювання  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6"/>
              <w:ind w:left="4" w:right="0"/>
              <w:jc w:val="left"/>
            </w:pPr>
            <w:r>
              <w:rPr>
                <w:b w:val="0"/>
                <w:sz w:val="20"/>
              </w:rPr>
              <w:t xml:space="preserve">2.2.2.1. Спостереження </w:t>
            </w:r>
          </w:p>
          <w:p w:rsidR="00750A19" w:rsidRDefault="00AE197E">
            <w:pPr>
              <w:ind w:left="4" w:right="26"/>
              <w:jc w:val="left"/>
            </w:pPr>
            <w:r>
              <w:rPr>
                <w:b w:val="0"/>
                <w:sz w:val="20"/>
              </w:rPr>
              <w:t xml:space="preserve">(навчальне заняття). Опитування (інтерв’ю із заступником керівника, анкетування здобувачів освіти, пед. працівників) </w:t>
            </w:r>
          </w:p>
        </w:tc>
        <w:tc>
          <w:tcPr>
            <w:tcW w:w="4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6"/>
              </w:numPr>
              <w:spacing w:after="14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</w:t>
            </w:r>
          </w:p>
          <w:p w:rsidR="00750A19" w:rsidRDefault="00AE197E">
            <w:pPr>
              <w:spacing w:line="256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(питання 6 п. 3, питання 27-29 п.8) АБО питання 13-16 п 9). </w:t>
            </w:r>
          </w:p>
          <w:p w:rsidR="00750A19" w:rsidRDefault="00AE197E">
            <w:pPr>
              <w:numPr>
                <w:ilvl w:val="0"/>
                <w:numId w:val="36"/>
              </w:numPr>
              <w:spacing w:after="1" w:line="258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20)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20). </w:t>
            </w:r>
          </w:p>
          <w:p w:rsidR="00750A19" w:rsidRDefault="00AE197E">
            <w:pPr>
              <w:numPr>
                <w:ilvl w:val="0"/>
                <w:numId w:val="36"/>
              </w:numPr>
              <w:spacing w:after="17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п. 26, 27). </w:t>
            </w:r>
          </w:p>
          <w:p w:rsidR="00750A19" w:rsidRDefault="00AE197E">
            <w:pPr>
              <w:numPr>
                <w:ilvl w:val="0"/>
                <w:numId w:val="36"/>
              </w:numPr>
              <w:spacing w:after="18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п. 6, 7, 10)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524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3"/>
              <w:jc w:val="right"/>
            </w:pPr>
            <w:r>
              <w:rPr>
                <w:sz w:val="20"/>
              </w:rPr>
              <w:t>У цілому за вимогою 2.2: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2,25 </w:t>
            </w:r>
          </w:p>
        </w:tc>
      </w:tr>
      <w:tr w:rsidR="00750A19">
        <w:trPr>
          <w:trHeight w:val="572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t xml:space="preserve">Вимога 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>
              <w:t>самооцінювання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161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35" w:line="238" w:lineRule="auto"/>
              <w:ind w:left="4" w:right="101"/>
              <w:jc w:val="both"/>
            </w:pPr>
            <w:r>
              <w:rPr>
                <w:b w:val="0"/>
                <w:sz w:val="20"/>
              </w:rPr>
              <w:lastRenderedPageBreak/>
              <w:t xml:space="preserve">2.3.1. Заклад освіти сприяє формуванню у здобувачів освіти відповідального ставлення до результатів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навчання 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2.3.1.1. Педагогічні працівників надають здобувачам освіти необхідну допомогу в навчальній діяльності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2.3.1.1. </w:t>
            </w:r>
          </w:p>
          <w:p w:rsidR="00750A19" w:rsidRDefault="00AE197E">
            <w:pPr>
              <w:ind w:left="4" w:right="432"/>
              <w:jc w:val="both"/>
            </w:pPr>
            <w:r>
              <w:rPr>
                <w:b w:val="0"/>
                <w:sz w:val="20"/>
              </w:rPr>
              <w:t xml:space="preserve">Опитування (анкетування здобувачів освіти,  педагогічних працівників)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7"/>
              </w:numPr>
              <w:spacing w:after="15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21). </w:t>
            </w:r>
          </w:p>
          <w:p w:rsidR="00750A19" w:rsidRDefault="00AE197E">
            <w:pPr>
              <w:numPr>
                <w:ilvl w:val="0"/>
                <w:numId w:val="37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6)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2.3.1.2. Частка здобувачів освіти, які </w:t>
            </w:r>
            <w:proofErr w:type="spellStart"/>
            <w:r>
              <w:rPr>
                <w:b w:val="0"/>
                <w:sz w:val="20"/>
              </w:rPr>
              <w:t>відповідально</w:t>
            </w:r>
            <w:proofErr w:type="spellEnd"/>
            <w:r>
              <w:rPr>
                <w:b w:val="0"/>
                <w:sz w:val="20"/>
              </w:rPr>
              <w:t xml:space="preserve"> ставляться до процесу навчання, оволодіння освітньою програмою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2.3.1.2. </w:t>
            </w:r>
          </w:p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Спостереження (навчальне заняття). Опитування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(анкетування здобувачів освіти)  </w:t>
            </w:r>
          </w:p>
        </w:tc>
        <w:tc>
          <w:tcPr>
            <w:tcW w:w="4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8"/>
              </w:numPr>
              <w:spacing w:after="16"/>
              <w:ind w:right="862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</w:t>
            </w:r>
          </w:p>
          <w:p w:rsidR="00750A19" w:rsidRDefault="00AE197E">
            <w:pPr>
              <w:spacing w:after="17"/>
              <w:ind w:left="4" w:right="0"/>
              <w:jc w:val="left"/>
            </w:pPr>
            <w:r>
              <w:rPr>
                <w:b w:val="0"/>
                <w:sz w:val="20"/>
              </w:rPr>
              <w:t xml:space="preserve">(питання 10. п. 3) </w:t>
            </w:r>
          </w:p>
          <w:p w:rsidR="00750A19" w:rsidRDefault="00AE197E">
            <w:pPr>
              <w:numPr>
                <w:ilvl w:val="0"/>
                <w:numId w:val="38"/>
              </w:numPr>
              <w:ind w:right="862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п. 28, 30).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97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2.3.2. Заклад освіти забезпечує </w:t>
            </w:r>
            <w:proofErr w:type="spellStart"/>
            <w:r>
              <w:rPr>
                <w:b w:val="0"/>
                <w:sz w:val="20"/>
              </w:rPr>
              <w:t>самооцінювання</w:t>
            </w:r>
            <w:proofErr w:type="spellEnd"/>
            <w:r>
              <w:rPr>
                <w:b w:val="0"/>
                <w:sz w:val="20"/>
              </w:rPr>
              <w:t xml:space="preserve"> та </w:t>
            </w:r>
            <w:proofErr w:type="spellStart"/>
            <w:r>
              <w:rPr>
                <w:b w:val="0"/>
                <w:sz w:val="20"/>
              </w:rPr>
              <w:t>взаємооцінювання</w:t>
            </w:r>
            <w:proofErr w:type="spellEnd"/>
            <w:r>
              <w:rPr>
                <w:b w:val="0"/>
                <w:sz w:val="20"/>
              </w:rPr>
              <w:t xml:space="preserve"> здобувачів освіти </w:t>
            </w:r>
          </w:p>
        </w:tc>
        <w:tc>
          <w:tcPr>
            <w:tcW w:w="3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2.3.2.1. Учителі в системі оцінювання результатів навчання використовують прийоми </w:t>
            </w:r>
            <w:proofErr w:type="spellStart"/>
            <w:r>
              <w:rPr>
                <w:b w:val="0"/>
                <w:sz w:val="20"/>
              </w:rPr>
              <w:t>самооцінювання</w:t>
            </w:r>
            <w:proofErr w:type="spellEnd"/>
            <w:r>
              <w:rPr>
                <w:b w:val="0"/>
                <w:sz w:val="20"/>
              </w:rPr>
              <w:t xml:space="preserve"> та </w:t>
            </w:r>
            <w:proofErr w:type="spellStart"/>
            <w:r>
              <w:rPr>
                <w:b w:val="0"/>
                <w:sz w:val="20"/>
              </w:rPr>
              <w:t>взаємооцінювання</w:t>
            </w:r>
            <w:proofErr w:type="spellEnd"/>
            <w:r>
              <w:rPr>
                <w:b w:val="0"/>
                <w:sz w:val="20"/>
              </w:rPr>
              <w:t xml:space="preserve"> здобувачів освіти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2.3.2.1. </w:t>
            </w:r>
          </w:p>
          <w:p w:rsidR="00750A19" w:rsidRDefault="00AE197E">
            <w:pPr>
              <w:spacing w:line="27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Спостереження (навчальне заняття). </w:t>
            </w:r>
          </w:p>
          <w:p w:rsidR="00750A19" w:rsidRDefault="00AE197E">
            <w:pPr>
              <w:ind w:left="4" w:right="26"/>
              <w:jc w:val="left"/>
            </w:pPr>
            <w:r>
              <w:rPr>
                <w:b w:val="0"/>
                <w:sz w:val="20"/>
              </w:rPr>
              <w:t xml:space="preserve">Опитування (інтерв’ю із заступником керівника, анкетування здобувачів освіти, педагогічних працівників) </w:t>
            </w:r>
          </w:p>
        </w:tc>
        <w:tc>
          <w:tcPr>
            <w:tcW w:w="4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39"/>
              </w:numPr>
              <w:spacing w:line="269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(питання 7 п. 3). </w:t>
            </w:r>
          </w:p>
          <w:p w:rsidR="00750A19" w:rsidRDefault="00AE197E">
            <w:pPr>
              <w:numPr>
                <w:ilvl w:val="0"/>
                <w:numId w:val="39"/>
              </w:numPr>
              <w:spacing w:line="265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21)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20). </w:t>
            </w:r>
          </w:p>
          <w:p w:rsidR="00750A19" w:rsidRDefault="00AE197E">
            <w:pPr>
              <w:numPr>
                <w:ilvl w:val="0"/>
                <w:numId w:val="39"/>
              </w:numPr>
              <w:spacing w:after="19"/>
              <w:ind w:right="0"/>
              <w:jc w:val="left"/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Анкета для учня/учениці (п. 25). </w:t>
            </w:r>
          </w:p>
          <w:p w:rsidR="00750A19" w:rsidRDefault="00AE197E">
            <w:pPr>
              <w:numPr>
                <w:ilvl w:val="0"/>
                <w:numId w:val="39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516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5"/>
              <w:jc w:val="right"/>
            </w:pPr>
            <w:r>
              <w:rPr>
                <w:sz w:val="20"/>
              </w:rPr>
              <w:t xml:space="preserve">У цілому за вимогою 2.3: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3,19 </w:t>
            </w:r>
          </w:p>
        </w:tc>
      </w:tr>
      <w:tr w:rsidR="00750A19">
        <w:trPr>
          <w:trHeight w:val="493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60"/>
              <w:jc w:val="right"/>
            </w:pPr>
            <w:r>
              <w:rPr>
                <w:i/>
                <w:sz w:val="22"/>
              </w:rPr>
              <w:t xml:space="preserve">Загалом за напрямом ІІ. Система оцінювання здобувачів освіти </w:t>
            </w:r>
          </w:p>
          <w:p w:rsidR="00750A19" w:rsidRDefault="00AE197E">
            <w:pPr>
              <w:ind w:right="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 </w:t>
            </w:r>
          </w:p>
        </w:tc>
      </w:tr>
      <w:tr w:rsidR="00750A19">
        <w:trPr>
          <w:trHeight w:val="608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6"/>
              <w:ind w:left="44" w:right="0"/>
            </w:pPr>
            <w:r>
              <w:t xml:space="preserve">Напрям 3. Педагогічна діяльність педагогічних працівників закладу освіти </w:t>
            </w:r>
          </w:p>
          <w:p w:rsidR="00750A19" w:rsidRDefault="00AE197E">
            <w:pPr>
              <w:ind w:left="127" w:right="0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288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78"/>
              <w:jc w:val="right"/>
            </w:pPr>
            <w:r>
      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2385"/>
        <w:gridCol w:w="3701"/>
        <w:gridCol w:w="188"/>
        <w:gridCol w:w="2836"/>
        <w:gridCol w:w="4497"/>
        <w:gridCol w:w="396"/>
        <w:gridCol w:w="569"/>
        <w:gridCol w:w="568"/>
        <w:gridCol w:w="564"/>
      </w:tblGrid>
      <w:tr w:rsidR="00750A19">
        <w:trPr>
          <w:trHeight w:val="288"/>
        </w:trPr>
        <w:tc>
          <w:tcPr>
            <w:tcW w:w="14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AE197E">
            <w:pPr>
              <w:ind w:left="3073" w:right="0"/>
              <w:jc w:val="left"/>
            </w:pPr>
            <w:r>
              <w:t xml:space="preserve">освітнього процесу з метою формування ключових </w:t>
            </w:r>
            <w:proofErr w:type="spellStart"/>
            <w:r>
              <w:t>компетентностей</w:t>
            </w:r>
            <w:proofErr w:type="spellEnd"/>
            <w:r>
              <w:t xml:space="preserve"> здобувачів освіти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103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21"/>
              <w:jc w:val="both"/>
            </w:pPr>
            <w:r>
              <w:rPr>
                <w:b w:val="0"/>
                <w:sz w:val="18"/>
              </w:rPr>
              <w:t xml:space="preserve">3.1.1. Педагогічні працівники планують свою діяльність, аналізують її результативність 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38"/>
              <w:jc w:val="both"/>
            </w:pPr>
            <w:r>
              <w:rPr>
                <w:b w:val="0"/>
                <w:sz w:val="20"/>
              </w:rPr>
              <w:t xml:space="preserve">3.1.1.1. Частка вчителів, які використовують календарно-тематичне планування, що відповідає освітній програмі закладу освіти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0"/>
              <w:ind w:left="4" w:right="0"/>
              <w:jc w:val="left"/>
            </w:pPr>
            <w:r>
              <w:rPr>
                <w:b w:val="0"/>
                <w:sz w:val="20"/>
              </w:rPr>
              <w:t xml:space="preserve">3.1.1.1. Спостереження </w:t>
            </w:r>
          </w:p>
          <w:p w:rsidR="00750A19" w:rsidRDefault="00AE197E">
            <w:pPr>
              <w:ind w:left="4" w:right="427"/>
              <w:jc w:val="both"/>
            </w:pPr>
            <w:r>
              <w:rPr>
                <w:b w:val="0"/>
                <w:sz w:val="20"/>
              </w:rPr>
              <w:t xml:space="preserve">(навчальне заняття). Опитування (анкетування педагогічних працівників)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0"/>
              </w:numPr>
              <w:spacing w:after="13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 </w:t>
            </w:r>
          </w:p>
          <w:p w:rsidR="00750A19" w:rsidRDefault="00AE197E">
            <w:pPr>
              <w:spacing w:after="13"/>
              <w:ind w:left="4" w:right="0"/>
              <w:jc w:val="left"/>
            </w:pPr>
            <w:r>
              <w:rPr>
                <w:b w:val="0"/>
                <w:sz w:val="20"/>
              </w:rPr>
              <w:t xml:space="preserve">(питання 1-12 п. 8) АБО питання 5-8 п.9 </w:t>
            </w:r>
          </w:p>
          <w:p w:rsidR="00750A19" w:rsidRDefault="00AE197E">
            <w:pPr>
              <w:numPr>
                <w:ilvl w:val="0"/>
                <w:numId w:val="40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5)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56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lastRenderedPageBreak/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>
              <w:rPr>
                <w:b w:val="0"/>
                <w:sz w:val="18"/>
              </w:rPr>
              <w:t>компетентностей</w:t>
            </w:r>
            <w:proofErr w:type="spellEnd"/>
            <w:r>
              <w:rPr>
                <w:b w:val="0"/>
                <w:sz w:val="18"/>
              </w:rPr>
              <w:t xml:space="preserve"> і наскрізних умінь здобувачів освіти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16"/>
              <w:jc w:val="both"/>
            </w:pPr>
            <w:r>
              <w:rPr>
                <w:b w:val="0"/>
                <w:sz w:val="20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>
              <w:rPr>
                <w:b w:val="0"/>
                <w:sz w:val="20"/>
              </w:rPr>
              <w:t>компетентностями</w:t>
            </w:r>
            <w:proofErr w:type="spellEnd"/>
            <w:r>
              <w:rPr>
                <w:b w:val="0"/>
                <w:sz w:val="20"/>
              </w:rPr>
              <w:t xml:space="preserve"> та наскрізними уміннями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7" w:lineRule="auto"/>
              <w:ind w:left="4" w:right="360"/>
              <w:jc w:val="left"/>
            </w:pPr>
            <w:r>
              <w:rPr>
                <w:b w:val="0"/>
                <w:sz w:val="20"/>
              </w:rPr>
              <w:t xml:space="preserve">3.1.2.1. Спостереження (навчальне заняття)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7"/>
              <w:ind w:left="4"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  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1)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2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3.1.3. Педагогічні працівники беруть участь у формуванні та реалізації індивідуальних освітніх траєкторій для здобувачів освіти (за потреби)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результатів навчання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94"/>
              <w:jc w:val="left"/>
            </w:pPr>
            <w:r>
              <w:rPr>
                <w:b w:val="0"/>
                <w:sz w:val="20"/>
              </w:rPr>
              <w:t xml:space="preserve">3.1.3.1. Вивчення документації. Опитування (інтерв’ю із заступником керівника)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1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3.1.3.1). </w:t>
            </w:r>
          </w:p>
          <w:p w:rsidR="00750A19" w:rsidRDefault="00AE197E">
            <w:pPr>
              <w:numPr>
                <w:ilvl w:val="0"/>
                <w:numId w:val="41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2)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6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>
              <w:rPr>
                <w:b w:val="0"/>
                <w:sz w:val="18"/>
              </w:rPr>
              <w:t>вебсайти</w:t>
            </w:r>
            <w:proofErr w:type="spellEnd"/>
            <w:r>
              <w:rPr>
                <w:b w:val="0"/>
                <w:sz w:val="18"/>
              </w:rPr>
              <w:t xml:space="preserve">, блоги тощо)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15"/>
              <w:jc w:val="both"/>
            </w:pPr>
            <w:r>
              <w:rPr>
                <w:b w:val="0"/>
                <w:sz w:val="20"/>
              </w:rPr>
              <w:t xml:space="preserve"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0"/>
              <w:ind w:left="4" w:right="0"/>
              <w:jc w:val="left"/>
            </w:pPr>
            <w:r>
              <w:rPr>
                <w:b w:val="0"/>
                <w:sz w:val="20"/>
              </w:rPr>
              <w:t xml:space="preserve">3.1.4.1. </w:t>
            </w:r>
          </w:p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Опитування (анкетування педагогічних працівників)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1. Анкета для педагогічних працівників (п. 13)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56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3.1.5. Педагогічні працівники сприяють формуванню суспільних цінностей у здобувачів освіти у процесі їх навчання, виховання та розвитку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11"/>
              <w:jc w:val="both"/>
            </w:pPr>
            <w:r>
              <w:rPr>
                <w:b w:val="0"/>
                <w:sz w:val="20"/>
              </w:rPr>
              <w:t xml:space="preserve">3.1.5.1. Учителі, які використовують зміст предмету (курсу), інтегрованих змістових ліній для формування суспільних цінностей, виховання патріотизму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60"/>
              <w:jc w:val="left"/>
            </w:pPr>
            <w:r>
              <w:rPr>
                <w:b w:val="0"/>
                <w:sz w:val="20"/>
              </w:rPr>
              <w:t xml:space="preserve">3.1.5.1. Спостереження (навчальне заняття)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253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1" w:lineRule="auto"/>
              <w:ind w:left="4" w:right="41"/>
              <w:jc w:val="left"/>
            </w:pPr>
            <w:r>
              <w:rPr>
                <w:b w:val="0"/>
                <w:sz w:val="18"/>
              </w:rPr>
              <w:t>3.1.6. Педагогічні працівники використовують інформаційно-</w:t>
            </w:r>
          </w:p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18"/>
              </w:rPr>
              <w:t xml:space="preserve">комунікаційні технології в освітньому процесі </w:t>
            </w:r>
          </w:p>
        </w:tc>
        <w:tc>
          <w:tcPr>
            <w:tcW w:w="38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17"/>
              <w:jc w:val="both"/>
            </w:pPr>
            <w:r>
              <w:rPr>
                <w:b w:val="0"/>
                <w:sz w:val="20"/>
              </w:rPr>
              <w:t xml:space="preserve">3.1.6.1. Частка педагогічних працівників, які застосовують </w:t>
            </w:r>
            <w:proofErr w:type="spellStart"/>
            <w:r>
              <w:rPr>
                <w:b w:val="0"/>
                <w:sz w:val="20"/>
              </w:rPr>
              <w:t>інформаційнокомунікаційні</w:t>
            </w:r>
            <w:proofErr w:type="spellEnd"/>
            <w:r>
              <w:rPr>
                <w:b w:val="0"/>
                <w:sz w:val="20"/>
              </w:rPr>
              <w:t xml:space="preserve"> технології в освітньому процесі 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3.1.6.1. Опитування </w:t>
            </w:r>
          </w:p>
          <w:p w:rsidR="00750A19" w:rsidRDefault="00AE197E">
            <w:pPr>
              <w:spacing w:line="27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(анкетування здобувачів освіти).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Спостереження (навчальне заняття).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2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учня/учениці (п. 38). </w:t>
            </w:r>
          </w:p>
          <w:p w:rsidR="00750A19" w:rsidRDefault="00AE197E">
            <w:pPr>
              <w:numPr>
                <w:ilvl w:val="0"/>
                <w:numId w:val="42"/>
              </w:numPr>
              <w:spacing w:line="27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10). </w:t>
            </w:r>
          </w:p>
          <w:p w:rsidR="00750A19" w:rsidRDefault="00AE197E">
            <w:pPr>
              <w:numPr>
                <w:ilvl w:val="0"/>
                <w:numId w:val="42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спостереження за навчальним заняттям (п. 5, питання 13-24 п. 8) АБО питання 9-12 п.9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72"/>
        </w:trPr>
        <w:tc>
          <w:tcPr>
            <w:tcW w:w="136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0"/>
              <w:jc w:val="right"/>
            </w:pPr>
            <w:r>
              <w:rPr>
                <w:sz w:val="20"/>
              </w:rPr>
              <w:t xml:space="preserve">У цілому за вимогою 3.1: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3,97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284"/>
        </w:trPr>
        <w:tc>
          <w:tcPr>
            <w:tcW w:w="14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AE197E">
            <w:pPr>
              <w:ind w:left="1877" w:right="0"/>
              <w:jc w:val="left"/>
            </w:pPr>
            <w:r>
              <w:t xml:space="preserve">Вимога 3.2.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933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>3.2.1.</w:t>
            </w:r>
            <w:r>
              <w:rPr>
                <w:b w:val="0"/>
                <w:sz w:val="18"/>
              </w:rPr>
              <w:t xml:space="preserve">Педагогічні працівники забезпечують власний професійний розвиток і підвищення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80"/>
              <w:jc w:val="both"/>
            </w:pPr>
            <w:r>
              <w:rPr>
                <w:b w:val="0"/>
                <w:sz w:val="20"/>
              </w:rPr>
              <w:t xml:space="preserve">3.2.1.1. Частка педагогічних працівників закладу освіти, які обирають різні види, форми і напрямки підвищення рівня своєї професійної майстерності </w:t>
            </w:r>
          </w:p>
        </w:tc>
        <w:tc>
          <w:tcPr>
            <w:tcW w:w="3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12"/>
              <w:jc w:val="both"/>
            </w:pPr>
            <w:r>
              <w:rPr>
                <w:b w:val="0"/>
                <w:sz w:val="20"/>
              </w:rPr>
              <w:t xml:space="preserve">3.2.1.1. Вивчення документації. Опитування (анкетування педагогічних працівників)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3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3.2.1.1). </w:t>
            </w:r>
          </w:p>
          <w:p w:rsidR="00750A19" w:rsidRDefault="00AE197E">
            <w:pPr>
              <w:numPr>
                <w:ilvl w:val="0"/>
                <w:numId w:val="43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(п. п. 1, 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5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2385"/>
        <w:gridCol w:w="3701"/>
        <w:gridCol w:w="3024"/>
        <w:gridCol w:w="4497"/>
        <w:gridCol w:w="396"/>
        <w:gridCol w:w="569"/>
        <w:gridCol w:w="568"/>
        <w:gridCol w:w="564"/>
      </w:tblGrid>
      <w:tr w:rsidR="00750A19">
        <w:trPr>
          <w:trHeight w:val="84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50"/>
              <w:jc w:val="both"/>
            </w:pPr>
            <w:r>
              <w:rPr>
                <w:b w:val="0"/>
                <w:sz w:val="18"/>
              </w:rPr>
              <w:lastRenderedPageBreak/>
              <w:t xml:space="preserve">кваліфікації, у тому числі щодо </w:t>
            </w:r>
            <w:proofErr w:type="spellStart"/>
            <w:r>
              <w:rPr>
                <w:b w:val="0"/>
                <w:sz w:val="18"/>
              </w:rPr>
              <w:t>методик</w:t>
            </w:r>
            <w:proofErr w:type="spellEnd"/>
            <w:r>
              <w:rPr>
                <w:b w:val="0"/>
                <w:sz w:val="18"/>
              </w:rPr>
              <w:t xml:space="preserve"> роботи з дітьми  з особливими освітніми потребами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1389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78"/>
              <w:jc w:val="both"/>
            </w:pPr>
            <w:r>
              <w:rPr>
                <w:b w:val="0"/>
                <w:sz w:val="20"/>
              </w:rPr>
              <w:t xml:space="preserve">3.2.2. Педагогічні працівники здійснюють інноваційну освітню діяльність, беруть участь у освітніх проектах, залучаються до роботи як освітні експерти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41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3.2.2.1. Педагогічні працівники беруть участь в інноваційній роботі </w:t>
            </w:r>
          </w:p>
          <w:p w:rsidR="00750A19" w:rsidRDefault="00AE197E">
            <w:pPr>
              <w:ind w:left="4" w:right="198"/>
              <w:jc w:val="both"/>
            </w:pPr>
            <w:r>
              <w:rPr>
                <w:b w:val="0"/>
                <w:sz w:val="20"/>
              </w:rPr>
              <w:t xml:space="preserve">(розроблення/адаптація, впровадження освітніх технологій, експериментальна робота), ініціюють та/або реалізують освітні проекти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782"/>
              <w:jc w:val="left"/>
            </w:pPr>
            <w:r>
              <w:rPr>
                <w:b w:val="0"/>
                <w:sz w:val="20"/>
              </w:rPr>
              <w:t xml:space="preserve">3.2.2.1. Вивчення документації. Опитування (інтерв’ю із заступником керівника)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4"/>
              </w:numPr>
              <w:spacing w:after="20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3.2.2.1). </w:t>
            </w:r>
          </w:p>
          <w:p w:rsidR="00750A19" w:rsidRDefault="00AE197E">
            <w:pPr>
              <w:numPr>
                <w:ilvl w:val="0"/>
                <w:numId w:val="4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11)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22)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3.2.2.2. Педагогічні працівники здійснюють експертну діяльність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782"/>
              <w:jc w:val="left"/>
            </w:pPr>
            <w:r>
              <w:rPr>
                <w:b w:val="0"/>
                <w:sz w:val="20"/>
              </w:rPr>
              <w:t xml:space="preserve">3.2.2.2. Вивчення документації. Опитування (інтерв’ю із заступником керівника)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5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3.2.2.2). </w:t>
            </w:r>
          </w:p>
          <w:p w:rsidR="00750A19" w:rsidRDefault="00AE197E">
            <w:pPr>
              <w:numPr>
                <w:ilvl w:val="0"/>
                <w:numId w:val="4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13)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23)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504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0"/>
              <w:jc w:val="right"/>
            </w:pPr>
            <w:r>
              <w:rPr>
                <w:sz w:val="20"/>
              </w:rPr>
              <w:t xml:space="preserve">У цілому за вимогою 3.2: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3,96 </w:t>
            </w:r>
          </w:p>
        </w:tc>
      </w:tr>
      <w:tr w:rsidR="00750A19">
        <w:trPr>
          <w:trHeight w:val="557"/>
        </w:trPr>
        <w:tc>
          <w:tcPr>
            <w:tcW w:w="140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r>
              <w:rPr>
                <w:sz w:val="28"/>
              </w:rPr>
              <w:t xml:space="preserve">Вимога 3.3. Налагодження співпраці зі здобувачами освіти, їх батьками, працівниками закладу освіти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4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4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0" w:right="0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928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68"/>
              <w:jc w:val="both"/>
            </w:pPr>
            <w:r>
              <w:rPr>
                <w:b w:val="0"/>
                <w:sz w:val="20"/>
              </w:rPr>
              <w:t xml:space="preserve">3.3.1. Педагогічні працівники діють на засадах педагогіки партнерства 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10"/>
              <w:jc w:val="both"/>
            </w:pPr>
            <w:r>
              <w:rPr>
                <w:b w:val="0"/>
                <w:sz w:val="20"/>
              </w:rPr>
              <w:t xml:space="preserve">3.3.1.1. Частка здобувачів освіти, які вважають, що їх думка має значення (вислуховується, враховується) в освітньому процесі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1"/>
              <w:ind w:left="4" w:right="0"/>
              <w:jc w:val="left"/>
            </w:pPr>
            <w:r>
              <w:rPr>
                <w:b w:val="0"/>
                <w:sz w:val="20"/>
              </w:rPr>
              <w:t xml:space="preserve">3.3.1.1.Опитування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(анкетування здобувачів освіти) 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927"/>
              <w:jc w:val="both"/>
            </w:pPr>
            <w:r>
              <w:rPr>
                <w:b w:val="0"/>
                <w:sz w:val="20"/>
              </w:rPr>
              <w:t xml:space="preserve">Анкета для учня/учениці (п. 29)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3.3.1.2. Частка педагогічних </w:t>
            </w:r>
          </w:p>
          <w:p w:rsidR="00750A19" w:rsidRDefault="00AE197E">
            <w:pPr>
              <w:ind w:left="4" w:right="108"/>
              <w:jc w:val="both"/>
            </w:pPr>
            <w:r>
              <w:rPr>
                <w:b w:val="0"/>
                <w:sz w:val="20"/>
              </w:rPr>
              <w:t xml:space="preserve">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3.3.1.2. </w:t>
            </w:r>
          </w:p>
          <w:p w:rsidR="00750A19" w:rsidRDefault="00AE197E">
            <w:pPr>
              <w:spacing w:line="27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Спостереження (навчальне заняття)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Форма спостереження за навчальним заняттям (п. 2, питання 1-4 п. 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7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6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"/>
              <w:jc w:val="left"/>
            </w:pPr>
            <w:r>
              <w:rPr>
                <w:b w:val="0"/>
                <w:sz w:val="18"/>
              </w:rPr>
              <w:t xml:space="preserve"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1"/>
              <w:jc w:val="left"/>
            </w:pPr>
            <w:r>
              <w:rPr>
                <w:b w:val="0"/>
                <w:sz w:val="20"/>
              </w:rPr>
              <w:t xml:space="preserve">3.3.2.1. У закладі освіти налагоджена конструктивна комунікація педагогічних працівників із батьками здобувачів освіти в різних формах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53"/>
              <w:jc w:val="left"/>
            </w:pPr>
            <w:r>
              <w:rPr>
                <w:b w:val="0"/>
                <w:sz w:val="20"/>
              </w:rPr>
              <w:t xml:space="preserve">3.3.2.1. Вивчення документації. Опитування (анкетування батьків, педагогічних працівників)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6"/>
              </w:numPr>
              <w:spacing w:after="12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3.3.2.1). </w:t>
            </w:r>
          </w:p>
          <w:p w:rsidR="00750A19" w:rsidRDefault="00AE197E">
            <w:pPr>
              <w:numPr>
                <w:ilvl w:val="0"/>
                <w:numId w:val="46"/>
              </w:numPr>
              <w:spacing w:after="13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(п. п. 7. 9, 17). </w:t>
            </w:r>
          </w:p>
          <w:p w:rsidR="00750A19" w:rsidRDefault="00AE197E">
            <w:pPr>
              <w:numPr>
                <w:ilvl w:val="0"/>
                <w:numId w:val="46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14)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62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3.3.3 У закладі освіти існує практика педагогічного наставництва, </w:t>
            </w:r>
            <w:proofErr w:type="spellStart"/>
            <w:r>
              <w:rPr>
                <w:b w:val="0"/>
                <w:sz w:val="20"/>
              </w:rPr>
              <w:t>взаємонавчання</w:t>
            </w:r>
            <w:proofErr w:type="spellEnd"/>
            <w:r>
              <w:rPr>
                <w:b w:val="0"/>
                <w:sz w:val="20"/>
              </w:rPr>
              <w:t xml:space="preserve"> та інших форм професійної співпраці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>
              <w:rPr>
                <w:b w:val="0"/>
                <w:sz w:val="20"/>
              </w:rPr>
              <w:t>взаємовідвідування</w:t>
            </w:r>
            <w:proofErr w:type="spellEnd"/>
            <w:r>
              <w:rPr>
                <w:b w:val="0"/>
                <w:sz w:val="20"/>
              </w:rPr>
              <w:t xml:space="preserve"> занять, наставництво, публікації)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633"/>
              <w:jc w:val="left"/>
            </w:pPr>
            <w:r>
              <w:rPr>
                <w:b w:val="0"/>
                <w:sz w:val="20"/>
              </w:rPr>
              <w:t xml:space="preserve">3.3.3.1. Вивчення документації. Опитування (інтерв’ю із заступником керівника, анкетування педагогічних працівників) 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6" w:lineRule="auto"/>
              <w:ind w:left="4" w:right="142"/>
              <w:jc w:val="both"/>
            </w:pPr>
            <w:r>
              <w:rPr>
                <w:b w:val="0"/>
                <w:sz w:val="20"/>
              </w:rPr>
              <w:t xml:space="preserve">1. Форма вивчення документації (п. 3.3.3.1).  2. Перелік питань для інтерв’ю із заступником керівника (п. п. 15-17)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(п. 24).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3. Анкета для педагогічних працівників (п. 17)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5"/>
        <w:gridCol w:w="3689"/>
        <w:gridCol w:w="3024"/>
        <w:gridCol w:w="4509"/>
        <w:gridCol w:w="396"/>
        <w:gridCol w:w="569"/>
        <w:gridCol w:w="568"/>
        <w:gridCol w:w="564"/>
      </w:tblGrid>
      <w:tr w:rsidR="00750A19">
        <w:trPr>
          <w:trHeight w:val="472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5"/>
              <w:jc w:val="right"/>
            </w:pPr>
            <w:r>
              <w:rPr>
                <w:sz w:val="20"/>
              </w:rPr>
              <w:t xml:space="preserve">У цілому за вимогою 3.3: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2,7 </w:t>
            </w:r>
          </w:p>
        </w:tc>
      </w:tr>
      <w:tr w:rsidR="00750A19">
        <w:trPr>
          <w:trHeight w:val="436"/>
        </w:trPr>
        <w:tc>
          <w:tcPr>
            <w:tcW w:w="140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9"/>
            </w:pPr>
            <w:r>
              <w:t xml:space="preserve">Вимога 3.4. Організація педагогічної діяльності та навчання здобувачів освіти на засадах академічної доброчесності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7" w:right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7" w:right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3" w:right="0"/>
            </w:pPr>
            <w:r>
              <w:t xml:space="preserve"> </w:t>
            </w:r>
          </w:p>
        </w:tc>
      </w:tr>
      <w:tr w:rsidR="00750A19">
        <w:trPr>
          <w:trHeight w:val="1273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4"/>
              <w:jc w:val="left"/>
            </w:pPr>
            <w:r>
              <w:rPr>
                <w:b w:val="0"/>
                <w:sz w:val="18"/>
              </w:rPr>
              <w:t xml:space="preserve">3.4.1. Педагогічні працівники під час провадження педагогічної та наукової (творчої) діяльності дотримуються академічної доброчесності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4"/>
              <w:jc w:val="left"/>
            </w:pPr>
            <w:r>
              <w:rPr>
                <w:b w:val="0"/>
                <w:sz w:val="22"/>
              </w:rPr>
              <w:t xml:space="preserve">3.4.1.1. Педагогічні працівники діють на засадах академічної доброчесності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0"/>
              <w:ind w:left="24" w:right="0"/>
              <w:jc w:val="left"/>
            </w:pPr>
            <w:r>
              <w:rPr>
                <w:b w:val="0"/>
                <w:sz w:val="22"/>
              </w:rPr>
              <w:t xml:space="preserve">3.4.1.1.Спостереження </w:t>
            </w:r>
          </w:p>
          <w:p w:rsidR="00750A19" w:rsidRDefault="00AE197E">
            <w:pPr>
              <w:spacing w:after="22"/>
              <w:ind w:left="24" w:right="0"/>
              <w:jc w:val="left"/>
            </w:pPr>
            <w:r>
              <w:rPr>
                <w:b w:val="0"/>
                <w:sz w:val="22"/>
              </w:rPr>
              <w:t xml:space="preserve">(навчальне заняття). </w:t>
            </w:r>
          </w:p>
          <w:p w:rsidR="00750A19" w:rsidRDefault="00AE197E">
            <w:pPr>
              <w:ind w:left="24" w:right="0"/>
              <w:jc w:val="left"/>
            </w:pPr>
            <w:r>
              <w:rPr>
                <w:b w:val="0"/>
                <w:sz w:val="22"/>
              </w:rPr>
              <w:t xml:space="preserve">Опитування). </w:t>
            </w:r>
          </w:p>
          <w:p w:rsidR="00750A19" w:rsidRDefault="00AE197E">
            <w:pPr>
              <w:ind w:left="24" w:right="0"/>
              <w:jc w:val="left"/>
            </w:pPr>
            <w:r>
              <w:rPr>
                <w:b w:val="0"/>
                <w:sz w:val="22"/>
              </w:rPr>
              <w:t xml:space="preserve">(анкетування педагогічних працівників)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7"/>
              </w:numPr>
              <w:spacing w:line="277" w:lineRule="auto"/>
              <w:ind w:right="157"/>
              <w:jc w:val="left"/>
            </w:pPr>
            <w:r>
              <w:rPr>
                <w:b w:val="0"/>
                <w:sz w:val="22"/>
              </w:rPr>
              <w:t xml:space="preserve">Форма спостереження за навчальним заняттям (питання 5 п. 6). </w:t>
            </w:r>
          </w:p>
          <w:p w:rsidR="00750A19" w:rsidRDefault="00AE197E">
            <w:pPr>
              <w:numPr>
                <w:ilvl w:val="0"/>
                <w:numId w:val="47"/>
              </w:numPr>
              <w:ind w:right="157"/>
              <w:jc w:val="left"/>
            </w:pPr>
            <w:r>
              <w:rPr>
                <w:b w:val="0"/>
                <w:sz w:val="22"/>
              </w:rPr>
              <w:t xml:space="preserve">Анкета для педагогічних працівників (п. 12)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528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3.4.2. Педагогічні працівники сприяють дотриманню академічної доброчесності здобувачами освіти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4" w:right="0"/>
              <w:jc w:val="left"/>
            </w:pPr>
            <w:r>
              <w:rPr>
                <w:b w:val="0"/>
                <w:sz w:val="22"/>
              </w:rPr>
              <w:t xml:space="preserve">3.4.2.1. </w:t>
            </w:r>
          </w:p>
          <w:p w:rsidR="00750A19" w:rsidRDefault="00AE197E">
            <w:pPr>
              <w:spacing w:line="276" w:lineRule="auto"/>
              <w:ind w:left="24" w:right="0"/>
              <w:jc w:val="left"/>
            </w:pPr>
            <w:r>
              <w:rPr>
                <w:b w:val="0"/>
                <w:sz w:val="22"/>
              </w:rPr>
              <w:t xml:space="preserve">Спостереження (навчальне заняття). </w:t>
            </w:r>
          </w:p>
          <w:p w:rsidR="00750A19" w:rsidRDefault="00AE197E">
            <w:pPr>
              <w:ind w:left="24" w:right="0"/>
              <w:jc w:val="left"/>
            </w:pPr>
            <w:r>
              <w:rPr>
                <w:b w:val="0"/>
                <w:sz w:val="22"/>
              </w:rPr>
              <w:t xml:space="preserve">Опитування (анкетування педагогічних працівників, здобувачів освіти)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8"/>
              </w:numPr>
              <w:spacing w:after="4" w:line="272" w:lineRule="auto"/>
              <w:ind w:right="313"/>
              <w:jc w:val="both"/>
            </w:pPr>
            <w:r>
              <w:rPr>
                <w:b w:val="0"/>
                <w:sz w:val="22"/>
              </w:rPr>
              <w:t xml:space="preserve">Форма спостереження за навчальним заняттям (питання 5 п. 6). </w:t>
            </w:r>
          </w:p>
          <w:p w:rsidR="00750A19" w:rsidRDefault="00AE197E">
            <w:pPr>
              <w:numPr>
                <w:ilvl w:val="0"/>
                <w:numId w:val="48"/>
              </w:numPr>
              <w:spacing w:after="32" w:line="251" w:lineRule="auto"/>
              <w:ind w:right="313"/>
              <w:jc w:val="both"/>
            </w:pPr>
            <w:r>
              <w:rPr>
                <w:b w:val="0"/>
                <w:sz w:val="22"/>
              </w:rPr>
              <w:t xml:space="preserve">Анкета для педагогічних працівників (п. 11). </w:t>
            </w:r>
          </w:p>
          <w:p w:rsidR="00750A19" w:rsidRDefault="00AE197E">
            <w:pPr>
              <w:numPr>
                <w:ilvl w:val="0"/>
                <w:numId w:val="48"/>
              </w:numPr>
              <w:ind w:right="313"/>
              <w:jc w:val="both"/>
            </w:pPr>
            <w:r>
              <w:rPr>
                <w:b w:val="0"/>
                <w:sz w:val="22"/>
              </w:rPr>
              <w:t xml:space="preserve">Анкета для учня/учениці (п. 31)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00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5"/>
              <w:jc w:val="right"/>
            </w:pPr>
            <w:r>
              <w:rPr>
                <w:sz w:val="20"/>
              </w:rPr>
              <w:t xml:space="preserve">У цілому за вимогою 3.4: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3,57 </w:t>
            </w:r>
          </w:p>
        </w:tc>
      </w:tr>
      <w:tr w:rsidR="00750A19">
        <w:trPr>
          <w:trHeight w:val="433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67"/>
              <w:jc w:val="right"/>
            </w:pPr>
            <w:r>
              <w:rPr>
                <w:sz w:val="22"/>
              </w:rPr>
              <w:t xml:space="preserve">Загалом за напрямом ІІІ. Педагогічна діяльність педагогічних працівників закладу освіти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3,5 </w:t>
            </w:r>
          </w:p>
        </w:tc>
      </w:tr>
      <w:tr w:rsidR="00750A19">
        <w:trPr>
          <w:trHeight w:val="508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1"/>
            </w:pPr>
            <w:r>
              <w:t xml:space="preserve">Напрям 4. Управлінські процеси закладу освіти </w:t>
            </w:r>
          </w:p>
        </w:tc>
      </w:tr>
      <w:tr w:rsidR="00750A19">
        <w:trPr>
          <w:trHeight w:val="344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62"/>
            </w:pPr>
            <w:r>
              <w:t xml:space="preserve">Вимога 4.1. Наявність стратегії розвитку та системи планування діяльності закладу, моніторинг виконання поставлених цілей і завдань </w:t>
            </w:r>
          </w:p>
        </w:tc>
      </w:tr>
      <w:tr w:rsidR="00750A19">
        <w:trPr>
          <w:trHeight w:val="139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275"/>
              <w:jc w:val="both"/>
            </w:pPr>
            <w:r>
              <w:rPr>
                <w:b w:val="0"/>
                <w:sz w:val="20"/>
              </w:rPr>
              <w:t xml:space="preserve">4.1.1. У закладі освіти затверджено стратегію його розвитку, спрямовану на підвищення якості освітньої діяльності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4" w:right="0" w:hanging="32"/>
              <w:jc w:val="left"/>
            </w:pPr>
            <w:r>
              <w:rPr>
                <w:b w:val="0"/>
                <w:sz w:val="20"/>
              </w:rPr>
              <w:t>4.</w:t>
            </w:r>
            <w:r>
              <w:rPr>
                <w:b w:val="0"/>
                <w:sz w:val="18"/>
              </w:rPr>
              <w:t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8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4.1.1.1. Вивчення документації Опитування (інтерв’ю з керівником)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50A19" w:rsidRDefault="00AE197E">
            <w:pPr>
              <w:ind w:left="32" w:right="439" w:hanging="32"/>
              <w:jc w:val="left"/>
            </w:pPr>
            <w:r>
              <w:rPr>
                <w:b w:val="0"/>
                <w:sz w:val="20"/>
              </w:rPr>
              <w:t xml:space="preserve">1.Форма вивчення документації (п. 4.1.1.1). 2. Перелік питань для інтерв’ю з керівником (п. 12)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25)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50A19" w:rsidRDefault="00AE197E">
            <w:pPr>
              <w:ind w:left="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206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38" w:lineRule="auto"/>
              <w:ind w:left="1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4.1.2. У закладі освіти річне планування та відстеження його результативності здійснюються відповідно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  <w:sz w:val="20"/>
              </w:rPr>
              <w:t xml:space="preserve">до стратегії його розвитку та з урахуванням освітньої програм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4" w:right="0" w:hanging="32"/>
              <w:jc w:val="left"/>
            </w:pPr>
            <w:r>
              <w:rPr>
                <w:b w:val="0"/>
                <w:sz w:val="20"/>
              </w:rPr>
              <w:t xml:space="preserve">4.1.2.1. Річний план роботи закладу освіти реалізує стратегію його розвитку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4.1.2.1. Вивчення документації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Опитування (інтерв’ю з керівником) </w:t>
            </w:r>
          </w:p>
        </w:tc>
        <w:tc>
          <w:tcPr>
            <w:tcW w:w="450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49"/>
              </w:numPr>
              <w:ind w:right="138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4.1.2.1). </w:t>
            </w:r>
          </w:p>
          <w:p w:rsidR="00750A19" w:rsidRDefault="00AE197E">
            <w:pPr>
              <w:numPr>
                <w:ilvl w:val="0"/>
                <w:numId w:val="49"/>
              </w:numPr>
              <w:ind w:right="138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13)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26) </w:t>
            </w:r>
          </w:p>
        </w:tc>
        <w:tc>
          <w:tcPr>
            <w:tcW w:w="39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339"/>
              <w:jc w:val="both"/>
            </w:pPr>
            <w:r>
              <w:rPr>
                <w:b w:val="0"/>
                <w:sz w:val="20"/>
              </w:rPr>
              <w:t xml:space="preserve">4.1.2.2. Учасники освітнього процесу залучаються до розроблення річного плану роботи закладу освіти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4.1.2.2. </w:t>
            </w:r>
          </w:p>
          <w:p w:rsidR="00750A19" w:rsidRDefault="00AE197E">
            <w:pPr>
              <w:ind w:right="338"/>
              <w:jc w:val="both"/>
            </w:pPr>
            <w:r>
              <w:rPr>
                <w:b w:val="0"/>
                <w:sz w:val="20"/>
              </w:rPr>
              <w:t xml:space="preserve">Опитування (інтерв’ю з представником учнівського самоврядування, анкетування педагогічних працівників)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0"/>
              </w:numPr>
              <w:spacing w:line="277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2). </w:t>
            </w:r>
          </w:p>
          <w:p w:rsidR="00750A19" w:rsidRDefault="00AE197E">
            <w:pPr>
              <w:numPr>
                <w:ilvl w:val="0"/>
                <w:numId w:val="50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2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2" w:right="0"/>
              <w:jc w:val="left"/>
            </w:pPr>
            <w:r>
              <w:rPr>
                <w:b w:val="0"/>
                <w:sz w:val="20"/>
              </w:rPr>
              <w:t xml:space="preserve">4.1.2.3. Керівник та органи управління закладу освіти аналізують реалізацію річного плану роботи та у разі потреби коригують його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Вивчення документації, опитування (інтерв’ю з керівником закладу) </w:t>
            </w:r>
          </w:p>
        </w:tc>
        <w:tc>
          <w:tcPr>
            <w:tcW w:w="4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1"/>
              </w:numPr>
              <w:spacing w:after="19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4.1.2.3.). </w:t>
            </w:r>
          </w:p>
          <w:p w:rsidR="00750A19" w:rsidRDefault="00AE197E">
            <w:pPr>
              <w:numPr>
                <w:ilvl w:val="0"/>
                <w:numId w:val="51"/>
              </w:numPr>
              <w:spacing w:after="12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ind w:left="32" w:right="0"/>
              <w:jc w:val="left"/>
            </w:pPr>
            <w:r>
              <w:rPr>
                <w:b w:val="0"/>
                <w:sz w:val="20"/>
              </w:rPr>
              <w:t xml:space="preserve">(п. 13) / перелік питань для інтерв’ю із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2385"/>
        <w:gridCol w:w="3663"/>
        <w:gridCol w:w="3024"/>
        <w:gridCol w:w="4535"/>
        <w:gridCol w:w="396"/>
        <w:gridCol w:w="569"/>
        <w:gridCol w:w="568"/>
        <w:gridCol w:w="564"/>
      </w:tblGrid>
      <w:tr w:rsidR="00750A19">
        <w:trPr>
          <w:trHeight w:val="516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60" w:right="0"/>
              <w:jc w:val="left"/>
            </w:pPr>
            <w:r>
              <w:rPr>
                <w:b w:val="0"/>
                <w:sz w:val="20"/>
              </w:rPr>
              <w:t xml:space="preserve">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26)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14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381"/>
              <w:jc w:val="both"/>
            </w:pPr>
            <w:r>
              <w:rPr>
                <w:b w:val="0"/>
                <w:sz w:val="20"/>
              </w:rPr>
              <w:t xml:space="preserve">4.1.2.4. Діяльність педагогічної ради закладу освіти спрямовується на реалізацію річного плану роботи і стратегії розвитку закладу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18"/>
              </w:rPr>
              <w:t xml:space="preserve">4.1.2.4.Вивчення документації. </w:t>
            </w:r>
          </w:p>
          <w:p w:rsidR="00750A19" w:rsidRDefault="00AE197E">
            <w:pPr>
              <w:ind w:left="28" w:right="843"/>
              <w:jc w:val="both"/>
            </w:pPr>
            <w:r>
              <w:rPr>
                <w:b w:val="0"/>
                <w:sz w:val="18"/>
              </w:rPr>
              <w:t xml:space="preserve">Опитування (інтерв’ю із заступником керівника, анкетування педагогічних працівників)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2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4.1.2.4). </w:t>
            </w:r>
          </w:p>
          <w:p w:rsidR="00750A19" w:rsidRDefault="00AE197E">
            <w:pPr>
              <w:numPr>
                <w:ilvl w:val="0"/>
                <w:numId w:val="52"/>
              </w:numPr>
              <w:spacing w:line="264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7-9)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27). </w:t>
            </w:r>
          </w:p>
          <w:p w:rsidR="00750A19" w:rsidRDefault="00AE197E">
            <w:pPr>
              <w:numPr>
                <w:ilvl w:val="0"/>
                <w:numId w:val="52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25)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596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233"/>
              <w:jc w:val="both"/>
            </w:pPr>
            <w:r>
              <w:rPr>
                <w:b w:val="0"/>
                <w:sz w:val="20"/>
              </w:rPr>
              <w:t xml:space="preserve">4.1.3. У закладі освіти здійснюється </w:t>
            </w:r>
            <w:proofErr w:type="spellStart"/>
            <w:r>
              <w:rPr>
                <w:b w:val="0"/>
                <w:sz w:val="20"/>
              </w:rPr>
              <w:t>самооцінювання</w:t>
            </w:r>
            <w:proofErr w:type="spellEnd"/>
            <w:r>
              <w:rPr>
                <w:b w:val="0"/>
                <w:sz w:val="20"/>
              </w:rPr>
              <w:t xml:space="preserve"> якості освітньої діяльності на основі стратегії (політики) і процедур забезпечення якості освіти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  <w:sz w:val="20"/>
              </w:rPr>
              <w:t xml:space="preserve">4.1.3.1. Заклад освіти розробляє та оприлюднює документ, що визначає стратегію (політику) і процедури забезпечення якості освіти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4" w:line="275" w:lineRule="auto"/>
              <w:ind w:left="28" w:right="1008"/>
              <w:jc w:val="left"/>
            </w:pPr>
            <w:r>
              <w:rPr>
                <w:b w:val="0"/>
                <w:sz w:val="18"/>
              </w:rPr>
              <w:t xml:space="preserve">4.1.3.1. Вивчення документації. </w:t>
            </w:r>
          </w:p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18"/>
              </w:rPr>
              <w:t xml:space="preserve">Опитування (інтерв’ю з керівником, із заступником керівника)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3"/>
              </w:numPr>
              <w:spacing w:after="46"/>
              <w:ind w:right="0"/>
              <w:jc w:val="left"/>
            </w:pPr>
            <w:r>
              <w:rPr>
                <w:b w:val="0"/>
                <w:sz w:val="18"/>
              </w:rPr>
              <w:t xml:space="preserve">Форма вивчення документації (п. 4.1.3.1). </w:t>
            </w:r>
          </w:p>
          <w:p w:rsidR="00750A19" w:rsidRDefault="00AE197E">
            <w:pPr>
              <w:numPr>
                <w:ilvl w:val="0"/>
                <w:numId w:val="53"/>
              </w:numPr>
              <w:spacing w:line="251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Перелік питань для інтерв’ю з керівником (п. 14)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28)</w:t>
            </w:r>
            <w:r>
              <w:rPr>
                <w:b w:val="0"/>
                <w:sz w:val="18"/>
              </w:rPr>
              <w:t xml:space="preserve">. </w:t>
            </w:r>
          </w:p>
          <w:p w:rsidR="00750A19" w:rsidRDefault="00AE197E">
            <w:pPr>
              <w:numPr>
                <w:ilvl w:val="0"/>
                <w:numId w:val="53"/>
              </w:numPr>
              <w:ind w:right="0"/>
              <w:jc w:val="left"/>
            </w:pPr>
            <w:r>
              <w:rPr>
                <w:b w:val="0"/>
                <w:sz w:val="18"/>
              </w:rPr>
              <w:t xml:space="preserve">Перелік питань для інтерв’ю із заступником керівника (п. 14)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  <w:sz w:val="18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>
              <w:rPr>
                <w:b w:val="0"/>
                <w:sz w:val="18"/>
              </w:rPr>
              <w:t>самооцінювання</w:t>
            </w:r>
            <w:proofErr w:type="spellEnd"/>
            <w:r>
              <w:rPr>
                <w:b w:val="0"/>
                <w:sz w:val="18"/>
              </w:rPr>
              <w:t xml:space="preserve"> якості освітньої діяльності відповідно до розроблених або адаптованих у закладі процедур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6"/>
              <w:ind w:left="28" w:right="0"/>
              <w:jc w:val="left"/>
            </w:pPr>
            <w:r>
              <w:rPr>
                <w:b w:val="0"/>
                <w:sz w:val="20"/>
              </w:rPr>
              <w:t xml:space="preserve">4.1.3.2. </w:t>
            </w:r>
          </w:p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20"/>
              </w:rPr>
              <w:t xml:space="preserve">Вивчення документації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4.1.3.2)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+ </w:t>
            </w:r>
          </w:p>
        </w:tc>
      </w:tr>
      <w:tr w:rsidR="00750A19">
        <w:trPr>
          <w:trHeight w:val="12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113"/>
              <w:jc w:val="both"/>
            </w:pPr>
            <w:r>
              <w:rPr>
                <w:b w:val="0"/>
                <w:sz w:val="20"/>
              </w:rPr>
              <w:t xml:space="preserve">4.1.3.3. Учасники освітнього процесу залучаються до </w:t>
            </w:r>
            <w:proofErr w:type="spellStart"/>
            <w:r>
              <w:rPr>
                <w:b w:val="0"/>
                <w:sz w:val="20"/>
              </w:rPr>
              <w:t>самооцінювання</w:t>
            </w:r>
            <w:proofErr w:type="spellEnd"/>
            <w:r>
              <w:rPr>
                <w:b w:val="0"/>
                <w:sz w:val="20"/>
              </w:rPr>
              <w:t xml:space="preserve"> якості освітньої діяльності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20"/>
              </w:rPr>
              <w:t xml:space="preserve">4.1.3.3.Вивчення документації </w:t>
            </w:r>
          </w:p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20"/>
              </w:rPr>
              <w:t xml:space="preserve">Опитування (інтерв’ю з керівником)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4"/>
              </w:numPr>
              <w:ind w:right="120"/>
              <w:jc w:val="left"/>
            </w:pPr>
            <w:r>
              <w:rPr>
                <w:b w:val="0"/>
                <w:sz w:val="20"/>
              </w:rPr>
              <w:t xml:space="preserve">Форми вивчення документації (п. 4.1.3.3.). </w:t>
            </w:r>
          </w:p>
          <w:p w:rsidR="00750A19" w:rsidRDefault="00AE197E">
            <w:pPr>
              <w:numPr>
                <w:ilvl w:val="0"/>
                <w:numId w:val="54"/>
              </w:numPr>
              <w:ind w:right="12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14)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7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7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2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46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  <w:sz w:val="1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  <w:sz w:val="18"/>
              </w:rPr>
              <w:t xml:space="preserve">4.1.4.1. Керівництво закладу вживає заходів для створення належних умов діяльності закладу ( зокрема, вивчає стан </w:t>
            </w:r>
            <w:proofErr w:type="spellStart"/>
            <w:r>
              <w:rPr>
                <w:b w:val="0"/>
                <w:sz w:val="18"/>
              </w:rPr>
              <w:t>матеріальнотехнічної</w:t>
            </w:r>
            <w:proofErr w:type="spellEnd"/>
            <w:r>
              <w:rPr>
                <w:b w:val="0"/>
                <w:sz w:val="18"/>
              </w:rPr>
              <w:t xml:space="preserve"> бази, планує її розвиток, звертається із відповідними клопотаннями до засновника, здійснює проектну діяльність)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8" w:right="444"/>
              <w:jc w:val="left"/>
            </w:pPr>
            <w:r>
              <w:rPr>
                <w:b w:val="0"/>
                <w:sz w:val="20"/>
              </w:rPr>
              <w:t xml:space="preserve">4.1.4.1. Вивчення документації. Опитування (опитувальний аркуш керівника, інтерв’ю з керівником)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5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4.1.4.1). </w:t>
            </w:r>
          </w:p>
          <w:p w:rsidR="00750A19" w:rsidRDefault="00AE197E">
            <w:pPr>
              <w:numPr>
                <w:ilvl w:val="0"/>
                <w:numId w:val="5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Опитувальний аркуш керівника (п. 4.2). </w:t>
            </w:r>
          </w:p>
          <w:p w:rsidR="00750A19" w:rsidRDefault="00AE197E">
            <w:pPr>
              <w:numPr>
                <w:ilvl w:val="0"/>
                <w:numId w:val="5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18)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29)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57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0"/>
              <w:jc w:val="right"/>
            </w:pPr>
            <w:r>
              <w:rPr>
                <w:sz w:val="20"/>
              </w:rPr>
              <w:t xml:space="preserve">У цілому за вимогою 4.1: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2,6 </w:t>
            </w:r>
          </w:p>
        </w:tc>
      </w:tr>
      <w:tr w:rsidR="00750A19">
        <w:trPr>
          <w:trHeight w:val="516"/>
        </w:trPr>
        <w:tc>
          <w:tcPr>
            <w:tcW w:w="140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4"/>
            </w:pPr>
            <w:r>
              <w:t xml:space="preserve">Вимога 4.2. Формування відносин довіри, прозорості, дотримання етичних норм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4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4" w:righ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0" w:right="0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76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331"/>
              <w:jc w:val="both"/>
            </w:pPr>
            <w:r>
              <w:rPr>
                <w:b w:val="0"/>
              </w:rPr>
              <w:t xml:space="preserve">4.2.1. Керівництво закладу освіти сприяє створенню психологічно комфортного середовища, яке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  <w:sz w:val="22"/>
              </w:rPr>
              <w:t xml:space="preserve">4.2.1.1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4.2.1.1. Опитування (інтерв’ю з практичним психологом/ соціальним педагогом), анкетування педагогічних працівників батьків, здобувачів освіти) 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6"/>
              </w:numPr>
              <w:spacing w:line="256" w:lineRule="auto"/>
              <w:ind w:right="24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практичним психологом/соціальним педагогом (п. 11)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10)</w:t>
            </w:r>
            <w:r>
              <w:rPr>
                <w:b w:val="0"/>
                <w:sz w:val="22"/>
              </w:rPr>
              <w:t xml:space="preserve">. </w:t>
            </w:r>
          </w:p>
          <w:p w:rsidR="00750A19" w:rsidRDefault="00AE197E">
            <w:pPr>
              <w:numPr>
                <w:ilvl w:val="0"/>
                <w:numId w:val="56"/>
              </w:numPr>
              <w:ind w:right="24"/>
              <w:jc w:val="left"/>
            </w:pPr>
            <w:r>
              <w:rPr>
                <w:b w:val="0"/>
                <w:sz w:val="22"/>
              </w:rPr>
              <w:t xml:space="preserve">Анкета для педагогічних працівників (питання 2, 4, 5 п. 18).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4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2385"/>
        <w:gridCol w:w="3663"/>
        <w:gridCol w:w="3002"/>
        <w:gridCol w:w="4557"/>
        <w:gridCol w:w="396"/>
        <w:gridCol w:w="569"/>
        <w:gridCol w:w="568"/>
        <w:gridCol w:w="564"/>
      </w:tblGrid>
      <w:tr w:rsidR="00750A19">
        <w:trPr>
          <w:trHeight w:val="567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36"/>
              <w:jc w:val="left"/>
            </w:pPr>
            <w:r>
              <w:rPr>
                <w:b w:val="0"/>
              </w:rPr>
              <w:t xml:space="preserve">забезпечує конструктивну взаємодію здобувачів освіти, їх батьків, педагогічних та інших працівників закладу освіти та взаємну довіру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7"/>
              </w:numPr>
              <w:spacing w:after="16"/>
              <w:ind w:right="0" w:hanging="224"/>
              <w:jc w:val="left"/>
            </w:pPr>
            <w:r>
              <w:rPr>
                <w:b w:val="0"/>
                <w:sz w:val="22"/>
              </w:rPr>
              <w:t xml:space="preserve">Анкета для батьків  (п. 2). </w:t>
            </w:r>
          </w:p>
          <w:p w:rsidR="00750A19" w:rsidRDefault="00AE197E">
            <w:pPr>
              <w:numPr>
                <w:ilvl w:val="0"/>
                <w:numId w:val="57"/>
              </w:numPr>
              <w:ind w:right="0" w:hanging="224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п. 1, 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27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0"/>
              <w:jc w:val="left"/>
            </w:pPr>
            <w:r>
              <w:rPr>
                <w:b w:val="0"/>
                <w:sz w:val="22"/>
              </w:rPr>
              <w:t xml:space="preserve"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 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385"/>
              <w:jc w:val="left"/>
            </w:pPr>
            <w:r>
              <w:rPr>
                <w:b w:val="0"/>
                <w:sz w:val="22"/>
              </w:rPr>
              <w:t xml:space="preserve">4.2.1.2. Вивчення документації. Опитування (інтерв'ю з керівником, заступником керівника, анкетування батьків, здобувачів освіти, педагогічних працівників) </w:t>
            </w: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8"/>
              </w:numPr>
              <w:spacing w:after="22"/>
              <w:ind w:right="0"/>
              <w:jc w:val="left"/>
            </w:pPr>
            <w:r>
              <w:rPr>
                <w:b w:val="0"/>
                <w:sz w:val="22"/>
              </w:rPr>
              <w:t xml:space="preserve">Форма вивчення документації (п. 4.2.1.2). </w:t>
            </w:r>
          </w:p>
          <w:p w:rsidR="00750A19" w:rsidRDefault="00AE197E">
            <w:pPr>
              <w:numPr>
                <w:ilvl w:val="0"/>
                <w:numId w:val="58"/>
              </w:numPr>
              <w:spacing w:after="26"/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spacing w:after="17" w:line="260" w:lineRule="auto"/>
              <w:ind w:left="22" w:right="31"/>
              <w:jc w:val="left"/>
            </w:pPr>
            <w:r>
              <w:rPr>
                <w:b w:val="0"/>
                <w:sz w:val="22"/>
              </w:rPr>
              <w:t xml:space="preserve">(п. 21)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30)</w:t>
            </w:r>
            <w:r>
              <w:rPr>
                <w:b w:val="0"/>
                <w:sz w:val="22"/>
              </w:rPr>
              <w:t xml:space="preserve">. </w:t>
            </w:r>
          </w:p>
          <w:p w:rsidR="00750A19" w:rsidRDefault="00AE197E">
            <w:pPr>
              <w:numPr>
                <w:ilvl w:val="0"/>
                <w:numId w:val="58"/>
              </w:numPr>
              <w:spacing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із заступником керівника (п. 22). </w:t>
            </w:r>
          </w:p>
          <w:p w:rsidR="00750A19" w:rsidRDefault="00AE197E">
            <w:pPr>
              <w:numPr>
                <w:ilvl w:val="0"/>
                <w:numId w:val="58"/>
              </w:numPr>
              <w:spacing w:after="15"/>
              <w:ind w:right="0"/>
              <w:jc w:val="left"/>
            </w:pPr>
            <w:r>
              <w:rPr>
                <w:b w:val="0"/>
                <w:sz w:val="22"/>
              </w:rPr>
              <w:t>Анкета для батьків (</w:t>
            </w:r>
            <w:proofErr w:type="spellStart"/>
            <w:r>
              <w:rPr>
                <w:b w:val="0"/>
                <w:sz w:val="22"/>
              </w:rPr>
              <w:t>п.п</w:t>
            </w:r>
            <w:proofErr w:type="spellEnd"/>
            <w:r>
              <w:rPr>
                <w:b w:val="0"/>
                <w:sz w:val="22"/>
              </w:rPr>
              <w:t xml:space="preserve">.  4, 9). </w:t>
            </w:r>
          </w:p>
          <w:p w:rsidR="00750A19" w:rsidRDefault="00AE197E">
            <w:pPr>
              <w:numPr>
                <w:ilvl w:val="0"/>
                <w:numId w:val="58"/>
              </w:numPr>
              <w:spacing w:after="18"/>
              <w:ind w:right="0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15). </w:t>
            </w:r>
          </w:p>
          <w:p w:rsidR="00750A19" w:rsidRDefault="00AE197E">
            <w:pPr>
              <w:numPr>
                <w:ilvl w:val="0"/>
                <w:numId w:val="58"/>
              </w:numPr>
              <w:spacing w:after="12"/>
              <w:ind w:right="0"/>
              <w:jc w:val="left"/>
            </w:pPr>
            <w:r>
              <w:rPr>
                <w:b w:val="0"/>
                <w:sz w:val="22"/>
              </w:rPr>
              <w:lastRenderedPageBreak/>
              <w:t xml:space="preserve">Анкета для педагогічних працівників </w:t>
            </w:r>
          </w:p>
          <w:p w:rsidR="00750A19" w:rsidRDefault="00AE197E">
            <w:pPr>
              <w:ind w:left="22" w:right="0"/>
              <w:jc w:val="left"/>
            </w:pPr>
            <w:r>
              <w:rPr>
                <w:b w:val="0"/>
                <w:sz w:val="22"/>
              </w:rPr>
              <w:t xml:space="preserve">(питання 1 п. 18)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22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6" w:right="130"/>
              <w:jc w:val="both"/>
            </w:pPr>
            <w:r>
              <w:rPr>
                <w:b w:val="0"/>
                <w:sz w:val="22"/>
              </w:rPr>
  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3"/>
              <w:ind w:right="0"/>
              <w:jc w:val="left"/>
            </w:pPr>
            <w:r>
              <w:rPr>
                <w:b w:val="0"/>
                <w:sz w:val="22"/>
              </w:rPr>
              <w:t xml:space="preserve">4.2.1.3.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Вивчення документації. Опитування (інтерв’ю з керівником, анкетування батьків, здобувачів освіти, педагогічних працівників) </w:t>
            </w: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59"/>
              </w:numPr>
              <w:ind w:right="0"/>
              <w:jc w:val="left"/>
            </w:pPr>
            <w:r>
              <w:rPr>
                <w:b w:val="0"/>
                <w:sz w:val="22"/>
              </w:rPr>
              <w:t xml:space="preserve">Форма вивчення документації (п. 4.2.1.3). </w:t>
            </w:r>
          </w:p>
          <w:p w:rsidR="00750A19" w:rsidRDefault="00AE197E">
            <w:pPr>
              <w:numPr>
                <w:ilvl w:val="0"/>
                <w:numId w:val="59"/>
              </w:numPr>
              <w:spacing w:after="26"/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spacing w:line="260" w:lineRule="auto"/>
              <w:ind w:left="22" w:right="31"/>
              <w:jc w:val="left"/>
            </w:pPr>
            <w:r>
              <w:rPr>
                <w:b w:val="0"/>
                <w:sz w:val="22"/>
              </w:rPr>
              <w:t xml:space="preserve">(п. 19)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10)</w:t>
            </w:r>
            <w:r>
              <w:rPr>
                <w:b w:val="0"/>
                <w:sz w:val="22"/>
              </w:rPr>
              <w:t xml:space="preserve">. </w:t>
            </w:r>
          </w:p>
          <w:p w:rsidR="00750A19" w:rsidRDefault="00AE197E">
            <w:pPr>
              <w:numPr>
                <w:ilvl w:val="0"/>
                <w:numId w:val="59"/>
              </w:numPr>
              <w:spacing w:after="9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батьків (п. 19). </w:t>
            </w:r>
          </w:p>
          <w:p w:rsidR="00750A19" w:rsidRDefault="00AE197E">
            <w:pPr>
              <w:numPr>
                <w:ilvl w:val="0"/>
                <w:numId w:val="59"/>
              </w:numPr>
              <w:spacing w:after="19"/>
              <w:ind w:right="0"/>
              <w:jc w:val="left"/>
            </w:pPr>
            <w:r>
              <w:rPr>
                <w:b w:val="0"/>
                <w:sz w:val="20"/>
              </w:rPr>
              <w:t>Анкета для учня/учениці (</w:t>
            </w:r>
            <w:proofErr w:type="spellStart"/>
            <w:r>
              <w:rPr>
                <w:b w:val="0"/>
                <w:sz w:val="20"/>
              </w:rPr>
              <w:t>п.п</w:t>
            </w:r>
            <w:proofErr w:type="spellEnd"/>
            <w:r>
              <w:rPr>
                <w:b w:val="0"/>
                <w:sz w:val="20"/>
              </w:rPr>
              <w:t xml:space="preserve">. 14, 16). </w:t>
            </w:r>
          </w:p>
          <w:p w:rsidR="00750A19" w:rsidRDefault="00AE197E">
            <w:pPr>
              <w:numPr>
                <w:ilvl w:val="0"/>
                <w:numId w:val="59"/>
              </w:numPr>
              <w:ind w:right="0"/>
              <w:jc w:val="left"/>
            </w:pPr>
            <w:r>
              <w:rPr>
                <w:b w:val="0"/>
                <w:sz w:val="20"/>
              </w:rPr>
              <w:t>Анкета для педагогічних працівників (питання 2 п. 18)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784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73"/>
              <w:jc w:val="left"/>
            </w:pPr>
            <w:r>
              <w:rPr>
                <w:b w:val="0"/>
                <w:sz w:val="20"/>
              </w:rPr>
              <w:t xml:space="preserve">4.2.2. Заклад освіти оприлюднює інформацію про свою діяльність на відкритих загальнодоступних ресурсах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  <w:sz w:val="20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  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4.2.2.1. </w:t>
            </w:r>
          </w:p>
          <w:p w:rsidR="00750A19" w:rsidRDefault="00AE197E">
            <w:pPr>
              <w:spacing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Спостереження (освітнє середовище).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Опитування (інтерв'ю з керівником, анкетування батьків)  </w:t>
            </w: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0"/>
              </w:numPr>
              <w:spacing w:line="269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Форма спостереження за освітнім середовищем (питання 1, 2 п. 4.2.2.1). </w:t>
            </w:r>
          </w:p>
          <w:p w:rsidR="00750A19" w:rsidRDefault="00AE197E">
            <w:pPr>
              <w:numPr>
                <w:ilvl w:val="0"/>
                <w:numId w:val="60"/>
              </w:numPr>
              <w:spacing w:after="29"/>
              <w:ind w:right="0"/>
              <w:jc w:val="left"/>
            </w:pPr>
            <w:r>
              <w:rPr>
                <w:b w:val="0"/>
                <w:sz w:val="22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ind w:left="22" w:right="1055"/>
              <w:jc w:val="left"/>
            </w:pPr>
            <w:r>
              <w:rPr>
                <w:b w:val="0"/>
                <w:sz w:val="22"/>
              </w:rPr>
              <w:t xml:space="preserve">(п  22) </w:t>
            </w:r>
            <w:r>
              <w:rPr>
                <w:b w:val="0"/>
                <w:sz w:val="20"/>
              </w:rPr>
              <w:t xml:space="preserve">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>(п. 31)</w:t>
            </w:r>
            <w:r>
              <w:rPr>
                <w:b w:val="0"/>
                <w:sz w:val="22"/>
              </w:rPr>
              <w:t xml:space="preserve">. 3. Анкета для батьків (п. 17)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93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74"/>
              <w:jc w:val="right"/>
            </w:pPr>
            <w:r>
              <w:rPr>
                <w:sz w:val="20"/>
              </w:rPr>
              <w:t xml:space="preserve">У цілому за вимогою 4.2: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3,2 </w:t>
            </w:r>
          </w:p>
        </w:tc>
      </w:tr>
      <w:tr w:rsidR="00750A19">
        <w:trPr>
          <w:trHeight w:val="404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7"/>
            </w:pPr>
            <w: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184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11"/>
              <w:jc w:val="left"/>
            </w:pPr>
            <w:r>
              <w:rPr>
                <w:b w:val="0"/>
                <w:sz w:val="20"/>
              </w:rPr>
              <w:t xml:space="preserve">4.3.1. Керівник закладу освіти формує штат закладу, залучаючи кваліфікованих педагогічних та інших </w:t>
            </w:r>
            <w:r>
              <w:rPr>
                <w:b w:val="0"/>
                <w:sz w:val="20"/>
              </w:rPr>
              <w:lastRenderedPageBreak/>
              <w:t xml:space="preserve">працівників відповідно до штатного розпису та </w:t>
            </w: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8" w:lineRule="auto"/>
              <w:ind w:left="14" w:right="753"/>
              <w:jc w:val="both"/>
            </w:pPr>
            <w:r>
              <w:rPr>
                <w:b w:val="0"/>
                <w:sz w:val="20"/>
              </w:rPr>
              <w:lastRenderedPageBreak/>
              <w:t xml:space="preserve">4.3.1.1. У закладі освіти укомплектовано кадровий склад (наявність/відсутність вакансій)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8" w:right="810"/>
              <w:jc w:val="left"/>
            </w:pPr>
            <w:r>
              <w:rPr>
                <w:b w:val="0"/>
                <w:sz w:val="20"/>
              </w:rPr>
              <w:t xml:space="preserve">4.3.1.1. Вивчення документації. Опитування (інтерв’ю з керівником) </w:t>
            </w: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1"/>
              </w:numPr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4.3.1.1). </w:t>
            </w:r>
          </w:p>
          <w:p w:rsidR="00750A19" w:rsidRDefault="00AE197E">
            <w:pPr>
              <w:numPr>
                <w:ilvl w:val="0"/>
                <w:numId w:val="61"/>
              </w:numPr>
              <w:spacing w:after="13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spacing w:line="262" w:lineRule="auto"/>
              <w:ind w:left="2" w:right="0"/>
              <w:jc w:val="both"/>
            </w:pPr>
            <w:r>
              <w:rPr>
                <w:b w:val="0"/>
                <w:sz w:val="20"/>
              </w:rPr>
              <w:t xml:space="preserve">(п. 15)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</w:t>
            </w:r>
          </w:p>
          <w:p w:rsidR="00750A19" w:rsidRDefault="00AE197E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(п. 33)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68"/>
              <w:jc w:val="both"/>
            </w:pPr>
            <w:r>
              <w:rPr>
                <w:b w:val="0"/>
                <w:sz w:val="20"/>
              </w:rPr>
              <w:t xml:space="preserve">4.3.1.2. Частка педагогічних працівників закладу освіти, які 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0"/>
              <w:ind w:left="28" w:right="0"/>
              <w:jc w:val="left"/>
            </w:pPr>
            <w:r>
              <w:rPr>
                <w:b w:val="0"/>
                <w:sz w:val="20"/>
              </w:rPr>
              <w:t xml:space="preserve">4.3.1.2. </w:t>
            </w:r>
          </w:p>
          <w:p w:rsidR="00750A19" w:rsidRDefault="00AE197E">
            <w:pPr>
              <w:ind w:left="28" w:right="0"/>
              <w:jc w:val="left"/>
            </w:pPr>
            <w:r>
              <w:rPr>
                <w:b w:val="0"/>
                <w:sz w:val="20"/>
              </w:rPr>
              <w:t xml:space="preserve">Вивчення документації </w:t>
            </w:r>
          </w:p>
        </w:tc>
        <w:tc>
          <w:tcPr>
            <w:tcW w:w="4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4.3.1.2)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5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1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2385"/>
        <w:gridCol w:w="3677"/>
        <w:gridCol w:w="2980"/>
        <w:gridCol w:w="4565"/>
        <w:gridCol w:w="396"/>
        <w:gridCol w:w="569"/>
        <w:gridCol w:w="568"/>
        <w:gridCol w:w="564"/>
      </w:tblGrid>
      <w:tr w:rsidR="00750A19">
        <w:trPr>
          <w:trHeight w:val="58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освітньої програми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працюють за фахом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210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18"/>
              </w:rPr>
              <w:t>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136" w:hanging="32"/>
              <w:jc w:val="both"/>
            </w:pPr>
            <w:r>
              <w:rPr>
                <w:b w:val="0"/>
                <w:sz w:val="20"/>
              </w:rPr>
              <w:t xml:space="preserve"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4.3.2.1. </w:t>
            </w:r>
          </w:p>
          <w:p w:rsidR="00750A19" w:rsidRDefault="00AE197E">
            <w:pPr>
              <w:ind w:left="4" w:right="54"/>
              <w:jc w:val="left"/>
            </w:pPr>
            <w:r>
              <w:rPr>
                <w:b w:val="0"/>
                <w:sz w:val="20"/>
              </w:rPr>
              <w:t xml:space="preserve">Опитування керівника, інтерв’ю з керівником)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7" w:lineRule="auto"/>
              <w:ind w:right="9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(п. 16)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(п. 34)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669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5"/>
              <w:jc w:val="left"/>
            </w:pPr>
            <w:r>
              <w:rPr>
                <w:b w:val="0"/>
                <w:sz w:val="20"/>
              </w:rPr>
              <w:t xml:space="preserve">4.3.3. Керівництво закладу освіти сприяє підвищенню кваліфікації педагогічних працівників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36" w:right="259" w:hanging="32"/>
              <w:jc w:val="both"/>
            </w:pPr>
            <w:r>
              <w:rPr>
                <w:b w:val="0"/>
                <w:sz w:val="20"/>
              </w:rPr>
              <w:t xml:space="preserve"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71"/>
              <w:jc w:val="left"/>
            </w:pPr>
            <w:r>
              <w:rPr>
                <w:b w:val="0"/>
                <w:sz w:val="20"/>
              </w:rPr>
              <w:t xml:space="preserve">4.3.3.1. Вивчення документації. Опитування (інтерв’ю з керівником, із заступником керівника)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2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4.3.3.1). </w:t>
            </w:r>
          </w:p>
          <w:p w:rsidR="00750A19" w:rsidRDefault="00AE197E">
            <w:pPr>
              <w:numPr>
                <w:ilvl w:val="0"/>
                <w:numId w:val="62"/>
              </w:numPr>
              <w:spacing w:after="18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керівником </w:t>
            </w:r>
          </w:p>
          <w:p w:rsidR="00750A19" w:rsidRDefault="00AE197E">
            <w:pPr>
              <w:spacing w:line="274" w:lineRule="auto"/>
              <w:ind w:right="0"/>
              <w:jc w:val="both"/>
            </w:pPr>
            <w:r>
              <w:rPr>
                <w:b w:val="0"/>
                <w:sz w:val="20"/>
              </w:rPr>
              <w:t xml:space="preserve">(п. 17)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(п. 35). </w:t>
            </w:r>
          </w:p>
          <w:p w:rsidR="00750A19" w:rsidRDefault="00AE197E">
            <w:pPr>
              <w:numPr>
                <w:ilvl w:val="0"/>
                <w:numId w:val="62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10)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2" w:lineRule="auto"/>
              <w:ind w:left="4" w:right="406"/>
              <w:jc w:val="both"/>
            </w:pPr>
            <w:r>
              <w:rPr>
                <w:b w:val="0"/>
                <w:sz w:val="20"/>
              </w:rPr>
              <w:t xml:space="preserve">4.3.3.2. Частка педагогічних працівників, які вважають, що керівництво закладу сприяє їхньому професійному розвиткові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4.3.3.2. </w:t>
            </w:r>
          </w:p>
          <w:p w:rsidR="00750A19" w:rsidRDefault="00AE197E">
            <w:pPr>
              <w:ind w:left="4" w:right="0"/>
              <w:jc w:val="both"/>
            </w:pPr>
            <w:r>
              <w:rPr>
                <w:b w:val="0"/>
                <w:sz w:val="20"/>
              </w:rPr>
              <w:t xml:space="preserve">Опитування (анкетування педагогічних працівників)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(п. п. 3, 4)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+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68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50"/>
              <w:jc w:val="right"/>
            </w:pPr>
            <w:r>
              <w:rPr>
                <w:sz w:val="20"/>
              </w:rPr>
              <w:t xml:space="preserve">У цілому за вимогою 4.3: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3,3 </w:t>
            </w:r>
          </w:p>
        </w:tc>
      </w:tr>
      <w:tr w:rsidR="00750A19">
        <w:trPr>
          <w:trHeight w:val="680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</w:pPr>
            <w:r>
              <w:t xml:space="preserve">4.4. Організація освітнього процесу на засадах </w:t>
            </w:r>
            <w:proofErr w:type="spellStart"/>
            <w:r>
              <w:t>людиноцентризму</w:t>
            </w:r>
            <w:proofErr w:type="spellEnd"/>
            <w: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громадою </w:t>
            </w:r>
          </w:p>
        </w:tc>
      </w:tr>
      <w:tr w:rsidR="00750A19">
        <w:trPr>
          <w:trHeight w:val="116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4.4.1. У закладі освіти </w:t>
            </w:r>
          </w:p>
          <w:p w:rsidR="00750A19" w:rsidRDefault="00AE197E">
            <w:pPr>
              <w:ind w:left="4" w:right="168"/>
              <w:jc w:val="both"/>
            </w:pPr>
            <w:r>
              <w:rPr>
                <w:b w:val="0"/>
                <w:sz w:val="20"/>
              </w:rPr>
              <w:t xml:space="preserve">створюються умови для реалізації прав і обов’язків учасників освітнього процесу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4.4.1.1. Частка учасників освітнього процесу, які вважають, що їхні права в закладі освіти не порушуються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4.4.1.1. </w:t>
            </w:r>
          </w:p>
          <w:p w:rsidR="00750A19" w:rsidRDefault="00AE197E">
            <w:pPr>
              <w:ind w:left="4" w:right="555"/>
              <w:jc w:val="both"/>
            </w:pPr>
            <w:r>
              <w:rPr>
                <w:b w:val="0"/>
                <w:sz w:val="20"/>
              </w:rPr>
              <w:t xml:space="preserve">Опитування (анкетування батьків, здобувачів освіти, педагогічних працівників)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3"/>
              </w:numPr>
              <w:spacing w:after="9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батьків (п. 18). </w:t>
            </w:r>
          </w:p>
          <w:p w:rsidR="00750A19" w:rsidRDefault="00AE197E">
            <w:pPr>
              <w:numPr>
                <w:ilvl w:val="0"/>
                <w:numId w:val="63"/>
              </w:numPr>
              <w:spacing w:after="19"/>
              <w:ind w:right="0" w:hanging="204"/>
              <w:jc w:val="left"/>
            </w:pPr>
            <w:r>
              <w:rPr>
                <w:b w:val="0"/>
                <w:sz w:val="20"/>
              </w:rPr>
              <w:t>Анкета для учня/учениці (</w:t>
            </w:r>
            <w:proofErr w:type="spellStart"/>
            <w:r>
              <w:rPr>
                <w:b w:val="0"/>
                <w:sz w:val="20"/>
              </w:rPr>
              <w:t>п.п</w:t>
            </w:r>
            <w:proofErr w:type="spellEnd"/>
            <w:r>
              <w:rPr>
                <w:b w:val="0"/>
                <w:sz w:val="20"/>
              </w:rPr>
              <w:t xml:space="preserve">. 18, 19). </w:t>
            </w:r>
          </w:p>
          <w:p w:rsidR="00750A19" w:rsidRDefault="00AE197E">
            <w:pPr>
              <w:numPr>
                <w:ilvl w:val="0"/>
                <w:numId w:val="63"/>
              </w:numPr>
              <w:spacing w:after="4"/>
              <w:ind w:right="0" w:hanging="204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(запитання 7 п. 18)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4.4.2. Управлінські рішення приймаються з урахуванням пропозицій учасників освітнього процесу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438"/>
              <w:jc w:val="both"/>
            </w:pPr>
            <w:r>
              <w:rPr>
                <w:b w:val="0"/>
                <w:sz w:val="20"/>
              </w:rPr>
              <w:t xml:space="preserve">4.4.2.1. Частка учасників освітнього процесу, які вважають, що їхні пропозиції враховуються під час прийняття управлінських рішень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4.4.2.1. </w:t>
            </w:r>
          </w:p>
          <w:p w:rsidR="00750A19" w:rsidRDefault="00AE197E">
            <w:pPr>
              <w:ind w:left="4" w:right="555"/>
              <w:jc w:val="both"/>
            </w:pPr>
            <w:r>
              <w:rPr>
                <w:b w:val="0"/>
                <w:sz w:val="20"/>
              </w:rPr>
              <w:t xml:space="preserve">Опитування (анкетування батьків, здобувачів освіти, педагогічних працівників)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4"/>
              </w:numPr>
              <w:spacing w:after="13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батьків (п. 19).  </w:t>
            </w:r>
          </w:p>
          <w:p w:rsidR="00750A19" w:rsidRDefault="00AE197E">
            <w:pPr>
              <w:numPr>
                <w:ilvl w:val="0"/>
                <w:numId w:val="64"/>
              </w:numPr>
              <w:spacing w:after="19"/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учня/учениці освіти (п. 33). </w:t>
            </w:r>
          </w:p>
          <w:p w:rsidR="00750A19" w:rsidRDefault="00AE197E">
            <w:pPr>
              <w:numPr>
                <w:ilvl w:val="0"/>
                <w:numId w:val="64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(питання 3 п. 18)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5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4.4.3. Керівництво закладу освіти створює умови для розвитку громадського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399"/>
              <w:jc w:val="both"/>
            </w:pPr>
            <w:r>
              <w:rPr>
                <w:b w:val="0"/>
                <w:sz w:val="20"/>
              </w:rPr>
              <w:t xml:space="preserve">4.4.3.1. Керівництво сприяє участі громадського самоврядування у вирішенні запитань щодо діяльності закладу освіти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4.4.3.1. </w:t>
            </w:r>
          </w:p>
          <w:p w:rsidR="00750A19" w:rsidRDefault="00AE197E">
            <w:pPr>
              <w:ind w:left="4" w:right="302"/>
              <w:jc w:val="both"/>
            </w:pPr>
            <w:r>
              <w:rPr>
                <w:b w:val="0"/>
                <w:sz w:val="20"/>
              </w:rPr>
              <w:t xml:space="preserve">Опитування (інтерв’ю з керівником, представником учнівського самоврядування)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4"/>
              <w:ind w:right="0"/>
              <w:jc w:val="left"/>
            </w:pPr>
            <w:r>
              <w:rPr>
                <w:b w:val="0"/>
                <w:sz w:val="20"/>
              </w:rPr>
              <w:t xml:space="preserve">1. Перелік питань для інтерв’ю з керівником </w:t>
            </w:r>
          </w:p>
          <w:p w:rsidR="00750A19" w:rsidRDefault="00AE197E">
            <w:pPr>
              <w:spacing w:line="278" w:lineRule="auto"/>
              <w:ind w:right="0"/>
              <w:jc w:val="both"/>
            </w:pPr>
            <w:r>
              <w:rPr>
                <w:b w:val="0"/>
                <w:sz w:val="20"/>
              </w:rPr>
              <w:t xml:space="preserve">(п. 20)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(п. 36).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50A19" w:rsidRDefault="00750A19">
      <w:pPr>
        <w:ind w:left="-720" w:right="16179"/>
        <w:jc w:val="left"/>
      </w:pPr>
    </w:p>
    <w:tbl>
      <w:tblPr>
        <w:tblStyle w:val="TableGrid"/>
        <w:tblW w:w="15704" w:type="dxa"/>
        <w:tblInd w:w="-108" w:type="dxa"/>
        <w:tblCellMar>
          <w:top w:w="6" w:type="dxa"/>
          <w:left w:w="104" w:type="dxa"/>
        </w:tblCellMar>
        <w:tblLook w:val="04A0" w:firstRow="1" w:lastRow="0" w:firstColumn="1" w:lastColumn="0" w:noHBand="0" w:noVBand="1"/>
      </w:tblPr>
      <w:tblGrid>
        <w:gridCol w:w="2385"/>
        <w:gridCol w:w="3677"/>
        <w:gridCol w:w="2980"/>
        <w:gridCol w:w="4565"/>
        <w:gridCol w:w="396"/>
        <w:gridCol w:w="569"/>
        <w:gridCol w:w="568"/>
        <w:gridCol w:w="564"/>
      </w:tblGrid>
      <w:tr w:rsidR="00750A19">
        <w:trPr>
          <w:trHeight w:val="552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самоврядування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2. Перелік питань для інтерв’ю з представником учнівського самоврядування (п. п. 1-3, 5-9)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</w:tr>
      <w:tr w:rsidR="00750A19">
        <w:trPr>
          <w:trHeight w:val="205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12"/>
              <w:jc w:val="both"/>
            </w:pPr>
            <w:r>
              <w:rPr>
                <w:b w:val="0"/>
                <w:sz w:val="20"/>
              </w:rPr>
              <w:t xml:space="preserve"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98"/>
              <w:jc w:val="both"/>
            </w:pPr>
            <w:r>
              <w:rPr>
                <w:b w:val="0"/>
                <w:sz w:val="20"/>
              </w:rPr>
              <w:t xml:space="preserve"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</w:t>
            </w:r>
            <w:proofErr w:type="spellStart"/>
            <w:r>
              <w:rPr>
                <w:b w:val="0"/>
                <w:sz w:val="20"/>
              </w:rPr>
              <w:t>проєкти</w:t>
            </w:r>
            <w:proofErr w:type="spellEnd"/>
            <w:r>
              <w:rPr>
                <w:b w:val="0"/>
                <w:sz w:val="20"/>
              </w:rPr>
              <w:t xml:space="preserve">, заходи)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5" w:lineRule="auto"/>
              <w:ind w:left="4" w:right="141"/>
              <w:jc w:val="both"/>
            </w:pPr>
            <w:r>
              <w:rPr>
                <w:b w:val="0"/>
                <w:sz w:val="20"/>
              </w:rPr>
              <w:t xml:space="preserve">4.4.4.1. Вивчення документації. Опитування (інтерв’ю із </w:t>
            </w:r>
            <w:r>
              <w:rPr>
                <w:b w:val="0"/>
                <w:sz w:val="18"/>
              </w:rPr>
              <w:t>заступником керівника</w:t>
            </w:r>
            <w:r>
              <w:rPr>
                <w:b w:val="0"/>
                <w:sz w:val="20"/>
              </w:rPr>
              <w:t xml:space="preserve"> представником учнівського самоврядування, анкетування, здобувачів освіти, педагогічних працівників) 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5"/>
              </w:numPr>
              <w:spacing w:after="19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4.4.4.1). </w:t>
            </w:r>
          </w:p>
          <w:p w:rsidR="00750A19" w:rsidRDefault="00AE197E">
            <w:pPr>
              <w:numPr>
                <w:ilvl w:val="0"/>
                <w:numId w:val="65"/>
              </w:numPr>
              <w:spacing w:after="13" w:line="267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32). </w:t>
            </w:r>
          </w:p>
          <w:p w:rsidR="00750A19" w:rsidRDefault="00AE197E">
            <w:pPr>
              <w:numPr>
                <w:ilvl w:val="0"/>
                <w:numId w:val="65"/>
              </w:numPr>
              <w:spacing w:after="2" w:line="273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8). </w:t>
            </w:r>
          </w:p>
          <w:p w:rsidR="00750A19" w:rsidRDefault="00AE197E">
            <w:pPr>
              <w:numPr>
                <w:ilvl w:val="0"/>
                <w:numId w:val="6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учня/учениці  (п. п. 34 - 36). </w:t>
            </w:r>
          </w:p>
          <w:p w:rsidR="00750A19" w:rsidRDefault="00AE197E">
            <w:pPr>
              <w:numPr>
                <w:ilvl w:val="0"/>
                <w:numId w:val="65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Анкета для педагогічних працівників (питання 8, п. 18)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929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88"/>
              <w:jc w:val="left"/>
            </w:pPr>
            <w:r>
              <w:rPr>
                <w:b w:val="0"/>
                <w:sz w:val="1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13"/>
              <w:jc w:val="both"/>
            </w:pPr>
            <w:r>
              <w:rPr>
                <w:b w:val="0"/>
                <w:sz w:val="20"/>
              </w:rPr>
              <w:t xml:space="preserve">4.4.5.1. Режим роботи закладу освіти враховує потреби учасників освітнього процесу, особливості діяльності закладу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80" w:lineRule="auto"/>
              <w:ind w:left="4" w:right="824"/>
              <w:jc w:val="left"/>
            </w:pPr>
            <w:r>
              <w:rPr>
                <w:b w:val="0"/>
                <w:sz w:val="20"/>
              </w:rPr>
              <w:t xml:space="preserve">4.4.5.1. Вивчення документації.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Опитування (анкетування батьків)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17"/>
              <w:ind w:right="0"/>
              <w:jc w:val="left"/>
            </w:pPr>
            <w:r>
              <w:rPr>
                <w:b w:val="0"/>
                <w:sz w:val="20"/>
              </w:rPr>
              <w:t xml:space="preserve">1. Форма вивчення документації (п. 4.4.5.1). </w:t>
            </w:r>
          </w:p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2 Анкета для батьків (п. 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8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37" w:line="238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4.4.5.2. Розклад навчальних занять забезпечує рівномірне навчальне навантаження відповідно до вікових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особливостей здобувачів освіти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578"/>
              <w:jc w:val="left"/>
            </w:pPr>
            <w:r>
              <w:rPr>
                <w:b w:val="0"/>
                <w:sz w:val="18"/>
              </w:rPr>
              <w:t>4.4.5.2. Вивчення документації. Опитування (інтерв’ю із заступником керівника, представником учнівського самоврядування, анкетування здобувачів освіти)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6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4.4.5.2). </w:t>
            </w:r>
          </w:p>
          <w:p w:rsidR="00750A19" w:rsidRDefault="00AE197E">
            <w:pPr>
              <w:numPr>
                <w:ilvl w:val="0"/>
                <w:numId w:val="66"/>
              </w:numPr>
              <w:spacing w:line="266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32). </w:t>
            </w:r>
          </w:p>
          <w:p w:rsidR="00750A19" w:rsidRDefault="00AE197E">
            <w:pPr>
              <w:numPr>
                <w:ilvl w:val="0"/>
                <w:numId w:val="66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4). 3. Анкета для учня/учениці (п. 3, 4) 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05"/>
              <w:jc w:val="both"/>
            </w:pPr>
            <w:r>
              <w:rPr>
                <w:b w:val="0"/>
                <w:sz w:val="20"/>
              </w:rPr>
              <w:t>4.4.5.3. Розклад навч</w:t>
            </w:r>
            <w:r w:rsidR="006019ED">
              <w:rPr>
                <w:b w:val="0"/>
                <w:sz w:val="20"/>
              </w:rPr>
              <w:t>альних занять у закладі освіти с</w:t>
            </w:r>
            <w:r>
              <w:rPr>
                <w:b w:val="0"/>
                <w:sz w:val="20"/>
              </w:rPr>
              <w:t xml:space="preserve">формований відповідно до освітньої програми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784"/>
              <w:jc w:val="left"/>
            </w:pPr>
            <w:r>
              <w:rPr>
                <w:b w:val="0"/>
                <w:sz w:val="20"/>
              </w:rPr>
              <w:t xml:space="preserve">4.4.5.3. Вивчення документації. Опитування (інтерв’ю із заступником керівника)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7"/>
              </w:numPr>
              <w:spacing w:after="15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4.4.5.3). </w:t>
            </w:r>
          </w:p>
          <w:p w:rsidR="00750A19" w:rsidRDefault="00AE197E">
            <w:pPr>
              <w:numPr>
                <w:ilvl w:val="0"/>
                <w:numId w:val="67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1) / перелік питань для інтерв’ю із керівником </w:t>
            </w:r>
            <w:r>
              <w:rPr>
                <w:b w:val="0"/>
                <w:sz w:val="22"/>
              </w:rPr>
              <w:t>закладу освіти з малою наповнюваністю дітей</w:t>
            </w:r>
            <w:r>
              <w:rPr>
                <w:b w:val="0"/>
                <w:sz w:val="20"/>
              </w:rPr>
              <w:t xml:space="preserve"> (п. 32)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161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298"/>
              <w:jc w:val="both"/>
            </w:pPr>
            <w:r>
              <w:rPr>
                <w:b w:val="0"/>
                <w:sz w:val="18"/>
              </w:rPr>
              <w:lastRenderedPageBreak/>
              <w:t xml:space="preserve">4.4.6. У закладі освіти створюються  умови для реалізації індивідуальних освітніх траєкторій здобувачів освіти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2" w:lineRule="auto"/>
              <w:ind w:left="4" w:right="221"/>
              <w:jc w:val="both"/>
            </w:pPr>
            <w:r>
              <w:rPr>
                <w:b w:val="0"/>
                <w:sz w:val="20"/>
              </w:rPr>
              <w:t xml:space="preserve">4.4.6.1. Створені керівництвом закладу освіти умови сприяють реалізації індивідуальних освітніх траєкторій здобувачів освіти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after="20"/>
              <w:ind w:left="4" w:right="0"/>
              <w:jc w:val="left"/>
            </w:pPr>
            <w:r>
              <w:rPr>
                <w:b w:val="0"/>
                <w:sz w:val="20"/>
              </w:rPr>
              <w:t xml:space="preserve">4.4.6.1.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Вивчення документації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4.4.6.1)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68"/>
        </w:trPr>
        <w:tc>
          <w:tcPr>
            <w:tcW w:w="136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94"/>
              <w:jc w:val="right"/>
            </w:pPr>
            <w:r>
              <w:rPr>
                <w:sz w:val="20"/>
              </w:rPr>
              <w:t xml:space="preserve">У цілому за вимогою 4.4: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3,4 </w:t>
            </w:r>
          </w:p>
        </w:tc>
      </w:tr>
      <w:tr w:rsidR="00750A19">
        <w:trPr>
          <w:trHeight w:val="468"/>
        </w:trPr>
        <w:tc>
          <w:tcPr>
            <w:tcW w:w="140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92"/>
            </w:pPr>
            <w:r>
              <w:t xml:space="preserve">Вимога 4.5. Формування та забезпечення реалізації політики академічної доброчесності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2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2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26"/>
            </w:pPr>
            <w:r>
              <w:rPr>
                <w:sz w:val="28"/>
              </w:rPr>
              <w:t xml:space="preserve"> </w:t>
            </w:r>
          </w:p>
        </w:tc>
      </w:tr>
      <w:tr w:rsidR="00750A19">
        <w:trPr>
          <w:trHeight w:val="189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4.5.1. Заклад освіти впроваджує політику академічної доброчесності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spacing w:line="257" w:lineRule="auto"/>
              <w:ind w:left="4" w:right="207"/>
              <w:jc w:val="both"/>
            </w:pPr>
            <w:r>
              <w:rPr>
                <w:b w:val="0"/>
                <w:sz w:val="22"/>
              </w:rPr>
              <w:t xml:space="preserve">4.5.1.1. Керівництво закладу освіти забезпечує реалізацію заходів щодо формування академічної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доброчесності та протидії фактам її порушення 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4.5.1.1.Вивчення документації. Опитування (опитувальний аркуш керівника, інтерв’ю із заступником керівника, представником учнівського самоврядування)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8"/>
              </w:numPr>
              <w:spacing w:after="8"/>
              <w:ind w:right="0"/>
              <w:jc w:val="left"/>
            </w:pPr>
            <w:r>
              <w:rPr>
                <w:b w:val="0"/>
                <w:sz w:val="20"/>
              </w:rPr>
              <w:t xml:space="preserve">Форма вивчення документації (п. 4.5.1.1). </w:t>
            </w:r>
          </w:p>
          <w:p w:rsidR="00750A19" w:rsidRDefault="00AE197E">
            <w:pPr>
              <w:numPr>
                <w:ilvl w:val="0"/>
                <w:numId w:val="6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Опитувальний аркуш (п. 3.10). </w:t>
            </w:r>
          </w:p>
          <w:p w:rsidR="00750A19" w:rsidRDefault="00AE197E">
            <w:pPr>
              <w:numPr>
                <w:ilvl w:val="0"/>
                <w:numId w:val="68"/>
              </w:numPr>
              <w:spacing w:line="264" w:lineRule="auto"/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із заступником керівника (п. 12) / перелік питань для інтерв’ю із керівником </w:t>
            </w:r>
            <w:r>
              <w:rPr>
                <w:b w:val="0"/>
                <w:sz w:val="22"/>
              </w:rPr>
              <w:t xml:space="preserve">закладу освіти з малою наповнюваністю дітей </w:t>
            </w:r>
            <w:r>
              <w:rPr>
                <w:b w:val="0"/>
                <w:sz w:val="20"/>
              </w:rPr>
              <w:t xml:space="preserve">(п. 37). </w:t>
            </w:r>
          </w:p>
          <w:p w:rsidR="00750A19" w:rsidRDefault="00AE197E">
            <w:pPr>
              <w:numPr>
                <w:ilvl w:val="0"/>
                <w:numId w:val="68"/>
              </w:numPr>
              <w:ind w:right="0"/>
              <w:jc w:val="left"/>
            </w:pPr>
            <w:r>
              <w:rPr>
                <w:b w:val="0"/>
                <w:sz w:val="20"/>
              </w:rPr>
              <w:t xml:space="preserve">Перелік питань для інтерв’ю з представником учнівського самоврядування (п. 9)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840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11"/>
              <w:jc w:val="left"/>
            </w:pPr>
            <w:r>
              <w:rPr>
                <w:b w:val="0"/>
                <w:sz w:val="18"/>
              </w:rPr>
              <w:t xml:space="preserve">4.5.1.2. Частка здобувачів освіти та педагогічних працівників, які поінформовані щодо дотримання академічної доброчесності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4.5.1.2. </w:t>
            </w:r>
          </w:p>
          <w:p w:rsidR="00750A19" w:rsidRDefault="00AE197E">
            <w:pPr>
              <w:ind w:left="4" w:right="384"/>
              <w:jc w:val="both"/>
            </w:pPr>
            <w:r>
              <w:rPr>
                <w:b w:val="0"/>
                <w:sz w:val="18"/>
              </w:rPr>
              <w:t xml:space="preserve">Опитування (анкетування здобувачів освіти,  педагогічних працівників)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69"/>
              </w:numPr>
              <w:ind w:right="219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31). </w:t>
            </w:r>
          </w:p>
          <w:p w:rsidR="00750A19" w:rsidRDefault="00AE197E">
            <w:pPr>
              <w:numPr>
                <w:ilvl w:val="0"/>
                <w:numId w:val="69"/>
              </w:numPr>
              <w:ind w:right="219"/>
              <w:jc w:val="left"/>
            </w:pPr>
            <w:r>
              <w:rPr>
                <w:b w:val="0"/>
                <w:sz w:val="22"/>
              </w:rPr>
              <w:t xml:space="preserve">Анкета для педагогічних працівників (п. 12)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1044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195"/>
              <w:jc w:val="both"/>
            </w:pPr>
            <w:r>
              <w:rPr>
                <w:b w:val="0"/>
                <w:sz w:val="18"/>
              </w:rPr>
              <w:t xml:space="preserve">4.5.2. Керівництво закладу освіти сприяє формуванню в учасників освітнього процесу негативного ставлення до корупції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18"/>
              </w:rPr>
              <w:t xml:space="preserve"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 </w:t>
            </w:r>
          </w:p>
        </w:tc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4.5.2.1. </w:t>
            </w:r>
          </w:p>
          <w:p w:rsidR="00750A19" w:rsidRDefault="00AE197E">
            <w:pPr>
              <w:ind w:left="4" w:right="0"/>
              <w:jc w:val="left"/>
            </w:pPr>
            <w:r>
              <w:rPr>
                <w:b w:val="0"/>
                <w:sz w:val="22"/>
              </w:rPr>
              <w:t xml:space="preserve">Опитування (анкетування здобувачів освіти, педагогічних працівників) </w:t>
            </w:r>
          </w:p>
        </w:tc>
        <w:tc>
          <w:tcPr>
            <w:tcW w:w="4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numPr>
                <w:ilvl w:val="0"/>
                <w:numId w:val="70"/>
              </w:numPr>
              <w:spacing w:after="18"/>
              <w:ind w:right="219"/>
              <w:jc w:val="left"/>
            </w:pPr>
            <w:r>
              <w:rPr>
                <w:b w:val="0"/>
                <w:sz w:val="22"/>
              </w:rPr>
              <w:t xml:space="preserve">Анкета для учня/учениці (п. 37). </w:t>
            </w:r>
          </w:p>
          <w:p w:rsidR="00750A19" w:rsidRDefault="00AE197E">
            <w:pPr>
              <w:numPr>
                <w:ilvl w:val="0"/>
                <w:numId w:val="70"/>
              </w:numPr>
              <w:ind w:right="219"/>
              <w:jc w:val="left"/>
            </w:pPr>
            <w:r>
              <w:rPr>
                <w:b w:val="0"/>
                <w:sz w:val="22"/>
              </w:rPr>
              <w:t xml:space="preserve">Анкета для педагогічних працівників (п. 28)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50A19">
        <w:trPr>
          <w:trHeight w:val="468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75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108"/>
              <w:jc w:val="right"/>
            </w:pPr>
            <w:r>
              <w:rPr>
                <w:sz w:val="20"/>
              </w:rPr>
              <w:t xml:space="preserve">У цілому за вимогою 4.5: </w:t>
            </w:r>
          </w:p>
          <w:p w:rsidR="00750A19" w:rsidRDefault="00AE197E">
            <w:pPr>
              <w:ind w:right="58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3,57 </w:t>
            </w:r>
          </w:p>
        </w:tc>
      </w:tr>
      <w:tr w:rsidR="00750A19">
        <w:trPr>
          <w:trHeight w:val="29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50A19" w:rsidRDefault="00750A19">
            <w:pPr>
              <w:spacing w:after="160"/>
              <w:ind w:right="0"/>
              <w:jc w:val="left"/>
            </w:pPr>
          </w:p>
        </w:tc>
        <w:tc>
          <w:tcPr>
            <w:tcW w:w="75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right="113"/>
              <w:jc w:val="right"/>
            </w:pPr>
            <w:r>
              <w:rPr>
                <w:i/>
                <w:sz w:val="22"/>
              </w:rPr>
              <w:t>Загалом за напрямом ІV.</w:t>
            </w:r>
            <w:r>
              <w:rPr>
                <w:sz w:val="22"/>
              </w:rPr>
              <w:t xml:space="preserve"> Управлінські процеси закладу освіти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19" w:rsidRDefault="00AE197E">
            <w:pPr>
              <w:ind w:left="4" w:right="0"/>
              <w:jc w:val="left"/>
            </w:pPr>
            <w:r>
              <w:rPr>
                <w:b w:val="0"/>
              </w:rPr>
              <w:t xml:space="preserve">3,2 </w:t>
            </w:r>
          </w:p>
        </w:tc>
      </w:tr>
    </w:tbl>
    <w:p w:rsidR="00750A19" w:rsidRDefault="00AE197E">
      <w:pPr>
        <w:ind w:right="0"/>
        <w:jc w:val="both"/>
      </w:pPr>
      <w:r>
        <w:rPr>
          <w:b w:val="0"/>
          <w:sz w:val="18"/>
        </w:rPr>
        <w:t xml:space="preserve"> </w:t>
      </w:r>
    </w:p>
    <w:sectPr w:rsidR="00750A19">
      <w:headerReference w:type="even" r:id="rId8"/>
      <w:headerReference w:type="default" r:id="rId9"/>
      <w:headerReference w:type="first" r:id="rId10"/>
      <w:pgSz w:w="16836" w:h="11908" w:orient="landscape"/>
      <w:pgMar w:top="727" w:right="657" w:bottom="577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8C" w:rsidRDefault="00371F8C">
      <w:pPr>
        <w:spacing w:line="240" w:lineRule="auto"/>
      </w:pPr>
      <w:r>
        <w:separator/>
      </w:r>
    </w:p>
  </w:endnote>
  <w:endnote w:type="continuationSeparator" w:id="0">
    <w:p w:rsidR="00371F8C" w:rsidRDefault="0037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8C" w:rsidRDefault="00371F8C">
      <w:pPr>
        <w:spacing w:line="240" w:lineRule="auto"/>
      </w:pPr>
      <w:r>
        <w:separator/>
      </w:r>
    </w:p>
  </w:footnote>
  <w:footnote w:type="continuationSeparator" w:id="0">
    <w:p w:rsidR="00371F8C" w:rsidRDefault="00371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ED" w:rsidRDefault="006019ED"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2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6019ED" w:rsidRDefault="006019ED">
    <w:pPr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ED" w:rsidRDefault="006019ED">
    <w:r>
      <w:fldChar w:fldCharType="begin"/>
    </w:r>
    <w:r>
      <w:instrText xml:space="preserve"> PAGE   \* MERGEFORMAT </w:instrText>
    </w:r>
    <w:r>
      <w:fldChar w:fldCharType="separate"/>
    </w:r>
    <w:r w:rsidR="00003EAC" w:rsidRPr="00003EAC">
      <w:rPr>
        <w:rFonts w:ascii="Calibri" w:eastAsia="Calibri" w:hAnsi="Calibri" w:cs="Calibri"/>
        <w:b w:val="0"/>
        <w:noProof/>
        <w:sz w:val="22"/>
      </w:rPr>
      <w:t>2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6019ED" w:rsidRDefault="006019ED">
    <w:pPr>
      <w:ind w:right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ED" w:rsidRDefault="006019ED">
    <w:pPr>
      <w:spacing w:after="160"/>
      <w:ind w:righ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5F"/>
    <w:multiLevelType w:val="hybridMultilevel"/>
    <w:tmpl w:val="FFFFFFFF"/>
    <w:lvl w:ilvl="0" w:tplc="16B0B70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34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C460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8C1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A98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E2E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2B3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CA2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0C3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C280E"/>
    <w:multiLevelType w:val="hybridMultilevel"/>
    <w:tmpl w:val="FFFFFFFF"/>
    <w:lvl w:ilvl="0" w:tplc="C4BA8EE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C68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44D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2E3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243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A3B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49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638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C81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666F9"/>
    <w:multiLevelType w:val="hybridMultilevel"/>
    <w:tmpl w:val="FFFFFFFF"/>
    <w:lvl w:ilvl="0" w:tplc="5EEE5FF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D237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296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1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8AE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084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84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FEAB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058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B928CD"/>
    <w:multiLevelType w:val="hybridMultilevel"/>
    <w:tmpl w:val="FFFFFFFF"/>
    <w:lvl w:ilvl="0" w:tplc="02E2F8B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9E89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EA1B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0008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CA70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2651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4EFC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817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5AB3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E3AEA"/>
    <w:multiLevelType w:val="hybridMultilevel"/>
    <w:tmpl w:val="FFFFFFFF"/>
    <w:lvl w:ilvl="0" w:tplc="EBE0791A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C6D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4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EDE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0C5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EA8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296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E9F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2FF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2D27E3"/>
    <w:multiLevelType w:val="hybridMultilevel"/>
    <w:tmpl w:val="FFFFFFFF"/>
    <w:lvl w:ilvl="0" w:tplc="BBA8B5F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80C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CD0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25D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052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E2A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ECE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CC9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489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DF1A54"/>
    <w:multiLevelType w:val="hybridMultilevel"/>
    <w:tmpl w:val="FFFFFFFF"/>
    <w:lvl w:ilvl="0" w:tplc="7424E7FA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677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462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C05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2B3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ACE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AF1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629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E87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632BE0"/>
    <w:multiLevelType w:val="hybridMultilevel"/>
    <w:tmpl w:val="FFFFFFFF"/>
    <w:lvl w:ilvl="0" w:tplc="F4AE5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C3B4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44D3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829D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62D2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E296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6AE0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8BD2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6C3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E600E0"/>
    <w:multiLevelType w:val="hybridMultilevel"/>
    <w:tmpl w:val="FFFFFFFF"/>
    <w:lvl w:ilvl="0" w:tplc="5F300EF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4D7C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E2F6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4663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6F35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AD51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2FE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499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C275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4535AC"/>
    <w:multiLevelType w:val="hybridMultilevel"/>
    <w:tmpl w:val="FFFFFFFF"/>
    <w:lvl w:ilvl="0" w:tplc="72A6DB2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2AE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845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A43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2D1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428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605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22F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A66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9C7A5D"/>
    <w:multiLevelType w:val="hybridMultilevel"/>
    <w:tmpl w:val="FFFFFFFF"/>
    <w:lvl w:ilvl="0" w:tplc="1020232E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4A2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811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22D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44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0F8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AEE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E8C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045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1F4DD5"/>
    <w:multiLevelType w:val="hybridMultilevel"/>
    <w:tmpl w:val="FFFFFFFF"/>
    <w:lvl w:ilvl="0" w:tplc="46D0F4A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878F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82D1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C65B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2680A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E2B0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0F57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694E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6E1E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9F02A0"/>
    <w:multiLevelType w:val="hybridMultilevel"/>
    <w:tmpl w:val="FFFFFFFF"/>
    <w:lvl w:ilvl="0" w:tplc="EC9A8D38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2B0E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4A614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4DCE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C5BD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FEE6E6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0C569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DA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8B23B6"/>
    <w:multiLevelType w:val="hybridMultilevel"/>
    <w:tmpl w:val="FFFFFFFF"/>
    <w:lvl w:ilvl="0" w:tplc="53901D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446AA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E72C4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0D1F2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AE22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2F9A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C7D5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8E9B8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C228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566919"/>
    <w:multiLevelType w:val="hybridMultilevel"/>
    <w:tmpl w:val="FFFFFFFF"/>
    <w:lvl w:ilvl="0" w:tplc="8334FF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4E2F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E680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EC2B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A788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0EAC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8684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514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2AA0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21388E"/>
    <w:multiLevelType w:val="hybridMultilevel"/>
    <w:tmpl w:val="FFFFFFFF"/>
    <w:lvl w:ilvl="0" w:tplc="C49ABB7E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445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0C01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80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E90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82C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C1A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040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4D3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6F485E"/>
    <w:multiLevelType w:val="hybridMultilevel"/>
    <w:tmpl w:val="FFFFFFFF"/>
    <w:lvl w:ilvl="0" w:tplc="F1DA019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8EF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637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A8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1EF8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CFE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A6A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612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664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2E5C9F"/>
    <w:multiLevelType w:val="hybridMultilevel"/>
    <w:tmpl w:val="FFFFFFFF"/>
    <w:lvl w:ilvl="0" w:tplc="2B166D2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8FF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639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093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8AB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67F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8E3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815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8D7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0B5E38"/>
    <w:multiLevelType w:val="hybridMultilevel"/>
    <w:tmpl w:val="FFFFFFFF"/>
    <w:lvl w:ilvl="0" w:tplc="B8A2BE3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49C6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9D7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21D2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06AD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2EE8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C3C0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420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4883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1D5562"/>
    <w:multiLevelType w:val="hybridMultilevel"/>
    <w:tmpl w:val="FFFFFFFF"/>
    <w:lvl w:ilvl="0" w:tplc="A2FE5436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24C6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2DD3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EB21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853F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A4CF8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E9E4E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CCA52C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8F8D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2B56ED"/>
    <w:multiLevelType w:val="hybridMultilevel"/>
    <w:tmpl w:val="FFFFFFFF"/>
    <w:lvl w:ilvl="0" w:tplc="EFC63512">
      <w:start w:val="3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FC9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4803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0071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4845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0B1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00A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6F32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A995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B55E5C"/>
    <w:multiLevelType w:val="hybridMultilevel"/>
    <w:tmpl w:val="FFFFFFFF"/>
    <w:lvl w:ilvl="0" w:tplc="747AFE2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8EE8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AC4E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78CDF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49138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084BF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6A05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82712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E876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9E2C70"/>
    <w:multiLevelType w:val="hybridMultilevel"/>
    <w:tmpl w:val="FFFFFFFF"/>
    <w:lvl w:ilvl="0" w:tplc="FBE4E7D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2AD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624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A14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AEB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A16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232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C5E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AC9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B77C24"/>
    <w:multiLevelType w:val="hybridMultilevel"/>
    <w:tmpl w:val="FFFFFFFF"/>
    <w:lvl w:ilvl="0" w:tplc="A70281C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2CF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0E9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4B0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CDA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455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EF0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0A69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0C9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AD1D59"/>
    <w:multiLevelType w:val="hybridMultilevel"/>
    <w:tmpl w:val="FFFFFFFF"/>
    <w:lvl w:ilvl="0" w:tplc="4A68D21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A49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4DB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001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647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0C8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68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E79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67D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8537D5A"/>
    <w:multiLevelType w:val="hybridMultilevel"/>
    <w:tmpl w:val="FFFFFFFF"/>
    <w:lvl w:ilvl="0" w:tplc="5F5A90FE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EE1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A58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265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801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A11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CD2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E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CF2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F55B2C"/>
    <w:multiLevelType w:val="hybridMultilevel"/>
    <w:tmpl w:val="FFFFFFFF"/>
    <w:lvl w:ilvl="0" w:tplc="FDC63B0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686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438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63E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2AE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A42F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9AD3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529D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A4B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99141D0"/>
    <w:multiLevelType w:val="hybridMultilevel"/>
    <w:tmpl w:val="FFFFFFFF"/>
    <w:lvl w:ilvl="0" w:tplc="03EA855C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23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01F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486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E76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AA5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6B2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F1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A9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434A44"/>
    <w:multiLevelType w:val="hybridMultilevel"/>
    <w:tmpl w:val="FFFFFFFF"/>
    <w:lvl w:ilvl="0" w:tplc="A8903838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4317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EF4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AD91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ECF2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E81FE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218D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4F4A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7C6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CC0032"/>
    <w:multiLevelType w:val="hybridMultilevel"/>
    <w:tmpl w:val="FFFFFFFF"/>
    <w:lvl w:ilvl="0" w:tplc="7930927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2DC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C19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436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212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2EF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A11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86D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2DF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740839"/>
    <w:multiLevelType w:val="hybridMultilevel"/>
    <w:tmpl w:val="FFFFFFFF"/>
    <w:lvl w:ilvl="0" w:tplc="639252C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206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ACA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C0C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7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A9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2CE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B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EBE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5C6B25"/>
    <w:multiLevelType w:val="hybridMultilevel"/>
    <w:tmpl w:val="FFFFFFFF"/>
    <w:lvl w:ilvl="0" w:tplc="8BA6CB0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EB9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629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44B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2BF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FE2D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A9E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0B7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4C7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7E3B54"/>
    <w:multiLevelType w:val="hybridMultilevel"/>
    <w:tmpl w:val="FFFFFFFF"/>
    <w:lvl w:ilvl="0" w:tplc="890C332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45F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E95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017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043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AA5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42D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843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A50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7F6811"/>
    <w:multiLevelType w:val="hybridMultilevel"/>
    <w:tmpl w:val="FFFFFFFF"/>
    <w:lvl w:ilvl="0" w:tplc="28385E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0395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0BFC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65B6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074A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A5D6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0CF0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E658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0A2E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73115"/>
    <w:multiLevelType w:val="hybridMultilevel"/>
    <w:tmpl w:val="FFFFFFFF"/>
    <w:lvl w:ilvl="0" w:tplc="57E2F67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85F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034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A93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CA6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EC4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A39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F67D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89D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CD7A15"/>
    <w:multiLevelType w:val="hybridMultilevel"/>
    <w:tmpl w:val="FFFFFFFF"/>
    <w:lvl w:ilvl="0" w:tplc="8CFC356A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C63C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AC33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8296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051F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0657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CC14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EF4A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8241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FBD4696"/>
    <w:multiLevelType w:val="hybridMultilevel"/>
    <w:tmpl w:val="FFFFFFFF"/>
    <w:lvl w:ilvl="0" w:tplc="451473D6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FBBE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45DF4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8898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2BDE4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29DDE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CD32C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0307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CC7B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1AD2863"/>
    <w:multiLevelType w:val="hybridMultilevel"/>
    <w:tmpl w:val="FFFFFFFF"/>
    <w:lvl w:ilvl="0" w:tplc="0A9C3FB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A1B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289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A47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0BE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CD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09D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486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CB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39B34EB"/>
    <w:multiLevelType w:val="hybridMultilevel"/>
    <w:tmpl w:val="FFFFFFFF"/>
    <w:lvl w:ilvl="0" w:tplc="C2B29F8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A39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8E8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AD5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AD0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8F7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E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4E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07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4021D91"/>
    <w:multiLevelType w:val="hybridMultilevel"/>
    <w:tmpl w:val="FFFFFFFF"/>
    <w:lvl w:ilvl="0" w:tplc="0764F04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262C4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8FBB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A100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998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A724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0AC1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8D1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7EB5E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2E7539"/>
    <w:multiLevelType w:val="hybridMultilevel"/>
    <w:tmpl w:val="FFFFFFFF"/>
    <w:lvl w:ilvl="0" w:tplc="A33A57F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12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0DB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4C8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2BE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6ED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460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E19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667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68A3704"/>
    <w:multiLevelType w:val="hybridMultilevel"/>
    <w:tmpl w:val="FFFFFFFF"/>
    <w:lvl w:ilvl="0" w:tplc="A1AE3D3E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26C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C03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297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E90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CEA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4DC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C7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E66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744237B"/>
    <w:multiLevelType w:val="hybridMultilevel"/>
    <w:tmpl w:val="FFFFFFFF"/>
    <w:lvl w:ilvl="0" w:tplc="AEB4BD7C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EA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07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A65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0C5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63B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C77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0A2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AF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960784D"/>
    <w:multiLevelType w:val="hybridMultilevel"/>
    <w:tmpl w:val="FFFFFFFF"/>
    <w:lvl w:ilvl="0" w:tplc="08864C7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89C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EE3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48D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8E2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4AE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2AE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02A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E26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CB43EC8"/>
    <w:multiLevelType w:val="hybridMultilevel"/>
    <w:tmpl w:val="FFFFFFFF"/>
    <w:lvl w:ilvl="0" w:tplc="6A72FA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C75D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0574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A44E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8340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E886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2BDC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6B60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A2C4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D611AE9"/>
    <w:multiLevelType w:val="hybridMultilevel"/>
    <w:tmpl w:val="FFFFFFFF"/>
    <w:lvl w:ilvl="0" w:tplc="42145412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0173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4BE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6655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243E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8986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09F5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41FE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EB41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11115D4"/>
    <w:multiLevelType w:val="hybridMultilevel"/>
    <w:tmpl w:val="FFFFFFFF"/>
    <w:lvl w:ilvl="0" w:tplc="4D30A294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02D9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B604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288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A5F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AC7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E92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3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AD4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8D05015"/>
    <w:multiLevelType w:val="hybridMultilevel"/>
    <w:tmpl w:val="FFFFFFFF"/>
    <w:lvl w:ilvl="0" w:tplc="E084D1E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476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AAB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4FD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4E12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A8A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2C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07C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CD9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FD4C67"/>
    <w:multiLevelType w:val="hybridMultilevel"/>
    <w:tmpl w:val="FFFFFFFF"/>
    <w:lvl w:ilvl="0" w:tplc="A532EA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E6BD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876F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6789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AF8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ACFE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CA3A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C9C0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CAE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A5A57B4"/>
    <w:multiLevelType w:val="hybridMultilevel"/>
    <w:tmpl w:val="FFFFFFFF"/>
    <w:lvl w:ilvl="0" w:tplc="9D6E0D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661C4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218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A1B4C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AA47A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0F85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2D424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C4AA2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0294E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B8C3219"/>
    <w:multiLevelType w:val="hybridMultilevel"/>
    <w:tmpl w:val="FFFFFFFF"/>
    <w:lvl w:ilvl="0" w:tplc="69CE9DE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2CC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632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A67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2C5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4ED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AA5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4CC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EA2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BBE34EB"/>
    <w:multiLevelType w:val="hybridMultilevel"/>
    <w:tmpl w:val="FFFFFFFF"/>
    <w:lvl w:ilvl="0" w:tplc="9F1A169C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66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8AF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661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8211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A1C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A76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090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8E3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BCE0BD0"/>
    <w:multiLevelType w:val="hybridMultilevel"/>
    <w:tmpl w:val="FFFFFFFF"/>
    <w:lvl w:ilvl="0" w:tplc="C9E4DB2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CE040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ECFB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217DE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4D7E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84DE4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8481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CBA44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64B1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C356ABF"/>
    <w:multiLevelType w:val="hybridMultilevel"/>
    <w:tmpl w:val="FFFFFFFF"/>
    <w:lvl w:ilvl="0" w:tplc="B97C51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46F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28FA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43FE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8C23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89D4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24DD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C19A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994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EB15239"/>
    <w:multiLevelType w:val="hybridMultilevel"/>
    <w:tmpl w:val="FFFFFFFF"/>
    <w:lvl w:ilvl="0" w:tplc="4D123BA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0212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AE4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8B8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26D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44D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CE0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A5F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E88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CE516E"/>
    <w:multiLevelType w:val="hybridMultilevel"/>
    <w:tmpl w:val="FFFFFFFF"/>
    <w:lvl w:ilvl="0" w:tplc="8362A9C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408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2DC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663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0CE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E9A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C57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6A96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2A2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0E252E9"/>
    <w:multiLevelType w:val="hybridMultilevel"/>
    <w:tmpl w:val="FFFFFFFF"/>
    <w:lvl w:ilvl="0" w:tplc="F00C81C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CBA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A4D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060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09B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2F4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457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2B9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225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2282AEF"/>
    <w:multiLevelType w:val="hybridMultilevel"/>
    <w:tmpl w:val="FFFFFFFF"/>
    <w:lvl w:ilvl="0" w:tplc="901CE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BAD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EFEC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EA7F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A7CC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A57C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4FB2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A719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A07D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32A5E3B"/>
    <w:multiLevelType w:val="hybridMultilevel"/>
    <w:tmpl w:val="FFFFFFFF"/>
    <w:lvl w:ilvl="0" w:tplc="A0FA04C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E9F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84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4BF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A32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24C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87D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D499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0A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36300F5"/>
    <w:multiLevelType w:val="hybridMultilevel"/>
    <w:tmpl w:val="FFFFFFFF"/>
    <w:lvl w:ilvl="0" w:tplc="B2D879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EEEC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CA24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8559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AAFF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8C4B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E78A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006B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C9B2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51B6451"/>
    <w:multiLevelType w:val="hybridMultilevel"/>
    <w:tmpl w:val="FFFFFFFF"/>
    <w:lvl w:ilvl="0" w:tplc="67B0617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ECE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058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69C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679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04CD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E13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A3D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E8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6264F70"/>
    <w:multiLevelType w:val="hybridMultilevel"/>
    <w:tmpl w:val="FFFFFFFF"/>
    <w:lvl w:ilvl="0" w:tplc="8EE09E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E4C2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E4ED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1E6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A86D6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4C76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C922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0AC4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01B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7D0347F"/>
    <w:multiLevelType w:val="hybridMultilevel"/>
    <w:tmpl w:val="FFFFFFFF"/>
    <w:lvl w:ilvl="0" w:tplc="4498DDB0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25F2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A2F8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AE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6F75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8D4C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AF32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0CEF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0570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7EA1421"/>
    <w:multiLevelType w:val="hybridMultilevel"/>
    <w:tmpl w:val="FFFFFFFF"/>
    <w:lvl w:ilvl="0" w:tplc="E708AC7A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29FD2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419E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6D3D2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67E0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028E6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05ACE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07866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6B296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9644300"/>
    <w:multiLevelType w:val="hybridMultilevel"/>
    <w:tmpl w:val="FFFFFFFF"/>
    <w:lvl w:ilvl="0" w:tplc="22DEE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A26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E288E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ECC56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0ED82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02573C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ACB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ABCEA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0C9C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A264B04"/>
    <w:multiLevelType w:val="hybridMultilevel"/>
    <w:tmpl w:val="FFFFFFFF"/>
    <w:lvl w:ilvl="0" w:tplc="1BD081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073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4F5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C1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F841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047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40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5B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E4A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AF259EC"/>
    <w:multiLevelType w:val="hybridMultilevel"/>
    <w:tmpl w:val="FFFFFFFF"/>
    <w:lvl w:ilvl="0" w:tplc="0A92ED5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E83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0AD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60D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ADA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CA8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A24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A64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6C3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C216253"/>
    <w:multiLevelType w:val="hybridMultilevel"/>
    <w:tmpl w:val="FFFFFFFF"/>
    <w:lvl w:ilvl="0" w:tplc="9B42A436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EDE3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0841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2E48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C1DF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A780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C387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E630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67BA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D527EFC"/>
    <w:multiLevelType w:val="hybridMultilevel"/>
    <w:tmpl w:val="FFFFFFFF"/>
    <w:lvl w:ilvl="0" w:tplc="C53C043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E6C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662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621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841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6EBE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009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299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F3E455A"/>
    <w:multiLevelType w:val="hybridMultilevel"/>
    <w:tmpl w:val="FFFFFFFF"/>
    <w:lvl w:ilvl="0" w:tplc="8C8A3520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C02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62F1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806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800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03D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73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C03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E1B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24"/>
  </w:num>
  <w:num w:numId="3">
    <w:abstractNumId w:val="56"/>
  </w:num>
  <w:num w:numId="4">
    <w:abstractNumId w:val="29"/>
  </w:num>
  <w:num w:numId="5">
    <w:abstractNumId w:val="5"/>
  </w:num>
  <w:num w:numId="6">
    <w:abstractNumId w:val="42"/>
  </w:num>
  <w:num w:numId="7">
    <w:abstractNumId w:val="26"/>
  </w:num>
  <w:num w:numId="8">
    <w:abstractNumId w:val="50"/>
  </w:num>
  <w:num w:numId="9">
    <w:abstractNumId w:val="27"/>
  </w:num>
  <w:num w:numId="10">
    <w:abstractNumId w:val="17"/>
  </w:num>
  <w:num w:numId="11">
    <w:abstractNumId w:val="1"/>
  </w:num>
  <w:num w:numId="12">
    <w:abstractNumId w:val="60"/>
  </w:num>
  <w:num w:numId="13">
    <w:abstractNumId w:val="40"/>
  </w:num>
  <w:num w:numId="14">
    <w:abstractNumId w:val="68"/>
  </w:num>
  <w:num w:numId="15">
    <w:abstractNumId w:val="66"/>
  </w:num>
  <w:num w:numId="16">
    <w:abstractNumId w:val="23"/>
  </w:num>
  <w:num w:numId="17">
    <w:abstractNumId w:val="2"/>
  </w:num>
  <w:num w:numId="18">
    <w:abstractNumId w:val="0"/>
  </w:num>
  <w:num w:numId="19">
    <w:abstractNumId w:val="6"/>
  </w:num>
  <w:num w:numId="20">
    <w:abstractNumId w:val="10"/>
  </w:num>
  <w:num w:numId="21">
    <w:abstractNumId w:val="30"/>
  </w:num>
  <w:num w:numId="22">
    <w:abstractNumId w:val="65"/>
  </w:num>
  <w:num w:numId="23">
    <w:abstractNumId w:val="11"/>
  </w:num>
  <w:num w:numId="24">
    <w:abstractNumId w:val="25"/>
  </w:num>
  <w:num w:numId="25">
    <w:abstractNumId w:val="69"/>
  </w:num>
  <w:num w:numId="26">
    <w:abstractNumId w:val="9"/>
  </w:num>
  <w:num w:numId="27">
    <w:abstractNumId w:val="51"/>
  </w:num>
  <w:num w:numId="28">
    <w:abstractNumId w:val="47"/>
  </w:num>
  <w:num w:numId="29">
    <w:abstractNumId w:val="55"/>
  </w:num>
  <w:num w:numId="30">
    <w:abstractNumId w:val="3"/>
  </w:num>
  <w:num w:numId="31">
    <w:abstractNumId w:val="38"/>
  </w:num>
  <w:num w:numId="32">
    <w:abstractNumId w:val="37"/>
  </w:num>
  <w:num w:numId="33">
    <w:abstractNumId w:val="49"/>
  </w:num>
  <w:num w:numId="34">
    <w:abstractNumId w:val="63"/>
  </w:num>
  <w:num w:numId="35">
    <w:abstractNumId w:val="36"/>
  </w:num>
  <w:num w:numId="36">
    <w:abstractNumId w:val="22"/>
  </w:num>
  <w:num w:numId="37">
    <w:abstractNumId w:val="15"/>
  </w:num>
  <w:num w:numId="38">
    <w:abstractNumId w:val="31"/>
  </w:num>
  <w:num w:numId="39">
    <w:abstractNumId w:val="16"/>
  </w:num>
  <w:num w:numId="40">
    <w:abstractNumId w:val="4"/>
  </w:num>
  <w:num w:numId="41">
    <w:abstractNumId w:val="54"/>
  </w:num>
  <w:num w:numId="42">
    <w:abstractNumId w:val="58"/>
  </w:num>
  <w:num w:numId="43">
    <w:abstractNumId w:val="46"/>
  </w:num>
  <w:num w:numId="44">
    <w:abstractNumId w:val="34"/>
  </w:num>
  <w:num w:numId="45">
    <w:abstractNumId w:val="32"/>
  </w:num>
  <w:num w:numId="46">
    <w:abstractNumId w:val="41"/>
  </w:num>
  <w:num w:numId="47">
    <w:abstractNumId w:val="67"/>
  </w:num>
  <w:num w:numId="48">
    <w:abstractNumId w:val="18"/>
  </w:num>
  <w:num w:numId="49">
    <w:abstractNumId w:val="13"/>
  </w:num>
  <w:num w:numId="50">
    <w:abstractNumId w:val="64"/>
  </w:num>
  <w:num w:numId="51">
    <w:abstractNumId w:val="19"/>
  </w:num>
  <w:num w:numId="52">
    <w:abstractNumId w:val="39"/>
  </w:num>
  <w:num w:numId="53">
    <w:abstractNumId w:val="21"/>
  </w:num>
  <w:num w:numId="54">
    <w:abstractNumId w:val="12"/>
  </w:num>
  <w:num w:numId="55">
    <w:abstractNumId w:val="8"/>
  </w:num>
  <w:num w:numId="56">
    <w:abstractNumId w:val="61"/>
  </w:num>
  <w:num w:numId="57">
    <w:abstractNumId w:val="20"/>
  </w:num>
  <w:num w:numId="58">
    <w:abstractNumId w:val="35"/>
  </w:num>
  <w:num w:numId="59">
    <w:abstractNumId w:val="62"/>
  </w:num>
  <w:num w:numId="60">
    <w:abstractNumId w:val="45"/>
  </w:num>
  <w:num w:numId="61">
    <w:abstractNumId w:val="52"/>
  </w:num>
  <w:num w:numId="62">
    <w:abstractNumId w:val="53"/>
  </w:num>
  <w:num w:numId="63">
    <w:abstractNumId w:val="28"/>
  </w:num>
  <w:num w:numId="64">
    <w:abstractNumId w:val="7"/>
  </w:num>
  <w:num w:numId="65">
    <w:abstractNumId w:val="14"/>
  </w:num>
  <w:num w:numId="66">
    <w:abstractNumId w:val="33"/>
  </w:num>
  <w:num w:numId="67">
    <w:abstractNumId w:val="48"/>
  </w:num>
  <w:num w:numId="68">
    <w:abstractNumId w:val="44"/>
  </w:num>
  <w:num w:numId="69">
    <w:abstractNumId w:val="57"/>
  </w:num>
  <w:num w:numId="70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9"/>
    <w:rsid w:val="00003EAC"/>
    <w:rsid w:val="00371F8C"/>
    <w:rsid w:val="00500FA1"/>
    <w:rsid w:val="005E7088"/>
    <w:rsid w:val="006019ED"/>
    <w:rsid w:val="00637A46"/>
    <w:rsid w:val="00750A19"/>
    <w:rsid w:val="007963F2"/>
    <w:rsid w:val="009D1872"/>
    <w:rsid w:val="00A01904"/>
    <w:rsid w:val="00AE197E"/>
    <w:rsid w:val="00D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64"/>
      <w:jc w:val="center"/>
    </w:pPr>
    <w:rPr>
      <w:rFonts w:ascii="Times New Roman" w:eastAsia="Times New Roman" w:hAnsi="Times New Roman" w:cs="Times New Roman"/>
      <w:b/>
      <w:color w:val="000000"/>
      <w:sz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64"/>
      <w:jc w:val="center"/>
    </w:pPr>
    <w:rPr>
      <w:rFonts w:ascii="Times New Roman" w:eastAsia="Times New Roman" w:hAnsi="Times New Roman" w:cs="Times New Roman"/>
      <w:b/>
      <w:color w:val="000000"/>
      <w:sz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34161</Words>
  <Characters>19473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Гостьовий користувач</dc:creator>
  <cp:lastModifiedBy>User</cp:lastModifiedBy>
  <cp:revision>4</cp:revision>
  <dcterms:created xsi:type="dcterms:W3CDTF">2022-01-26T15:28:00Z</dcterms:created>
  <dcterms:modified xsi:type="dcterms:W3CDTF">2022-01-30T13:17:00Z</dcterms:modified>
</cp:coreProperties>
</file>