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lang w:val="uk-UA"/>
        </w:rPr>
      </w:pPr>
      <w:r>
        <w:rPr>
          <w:b/>
          <w:lang w:val="uk-UA"/>
        </w:rPr>
        <w:t>Лабораторна робота № 4.</w:t>
      </w:r>
    </w:p>
    <w:p>
      <w:pPr>
        <w:pStyle w:val="Normal"/>
        <w:bidi w:val="0"/>
        <w:jc w:val="left"/>
        <w:rPr>
          <w:b/>
          <w:b/>
          <w:lang w:val="uk-UA"/>
        </w:rPr>
      </w:pPr>
      <w:r>
        <w:rPr>
          <w:b/>
          <w:lang w:val="uk-UA"/>
        </w:rPr>
        <w:t>Тема: Вимірювання періоду і частоти обертання тіла та швидкості руху по колу.</w:t>
      </w:r>
    </w:p>
    <w:p>
      <w:pPr>
        <w:pStyle w:val="Normal"/>
        <w:bidi w:val="0"/>
        <w:jc w:val="left"/>
        <w:rPr/>
      </w:pPr>
      <w:r>
        <w:rPr>
          <w:b/>
          <w:i/>
          <w:lang w:val="uk-UA"/>
        </w:rPr>
        <w:t>Мета:</w:t>
      </w:r>
      <w:r>
        <w:rPr>
          <w:b/>
          <w:lang w:val="uk-UA"/>
        </w:rPr>
        <w:t xml:space="preserve"> </w:t>
      </w:r>
      <w:r>
        <w:rPr>
          <w:lang w:val="uk-UA"/>
        </w:rPr>
        <w:t>Ознайомитися з одним із найпростіших методів визначення параметрів, що характеризують обертальний рух.</w:t>
      </w:r>
    </w:p>
    <w:p>
      <w:pPr>
        <w:pStyle w:val="Normal"/>
        <w:bidi w:val="0"/>
        <w:jc w:val="left"/>
        <w:rPr/>
      </w:pPr>
      <w:r>
        <w:rPr>
          <w:b/>
          <w:i/>
          <w:lang w:val="uk-UA"/>
        </w:rPr>
        <w:t>Обладнання:</w:t>
      </w:r>
      <w:r>
        <w:rPr>
          <w:lang w:val="uk-UA"/>
        </w:rPr>
        <w:t xml:space="preserve"> кулька, підвішена до нитки довжиною 20-25 см, секундомір, лінійка або мірна стрічка, аркуш паперу із зображенням кола.</w:t>
      </w:r>
    </w:p>
    <w:p>
      <w:pPr>
        <w:pStyle w:val="Normal"/>
        <w:bidi w:val="0"/>
        <w:jc w:val="left"/>
        <w:rPr/>
      </w:pPr>
      <w:r>
        <w:rPr>
          <w:b/>
          <w:i/>
          <w:lang w:val="uk-UA"/>
        </w:rPr>
        <w:t>Завдання:</w:t>
      </w:r>
      <w:r>
        <w:rPr>
          <w:lang w:val="uk-UA"/>
        </w:rPr>
        <w:t xml:space="preserve">   1. Визначити період та частоту обертання під час руху тіла по колу;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                     </w:t>
      </w:r>
      <w:r>
        <w:rPr>
          <w:lang w:val="uk-UA"/>
        </w:rPr>
        <w:t>2. Визначити швидкість рівномірного руху тіла по колу (додаткове).</w:t>
      </w:r>
    </w:p>
    <w:p>
      <w:pPr>
        <w:pStyle w:val="Normal"/>
        <w:bidi w:val="0"/>
        <w:jc w:val="center"/>
        <w:rPr>
          <w:b/>
          <w:b/>
          <w:i/>
          <w:i/>
          <w:lang w:val="uk-UA"/>
        </w:rPr>
      </w:pPr>
      <w:r>
        <w:rPr>
          <w:b/>
          <w:i/>
          <w:lang w:val="uk-UA"/>
        </w:rPr>
        <w:t>Хід і  результати роботи</w:t>
      </w:r>
    </w:p>
    <w:p>
      <w:pPr>
        <w:pStyle w:val="Normal"/>
        <w:bidi w:val="0"/>
        <w:jc w:val="center"/>
        <w:rPr>
          <w:b/>
          <w:b/>
          <w:i/>
          <w:i/>
          <w:lang w:val="uk-UA"/>
        </w:rPr>
      </w:pPr>
      <w:r>
        <w:rPr>
          <w:b/>
          <w:i/>
          <w:lang w:val="uk-UA"/>
        </w:rPr>
        <w:t>Характеристики засобів вимірювання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1. Ціна поділки шкали лінійки (вимірювальної стрічки)________________________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2. Ціна поділки шкали секундоміра (крок дискретизації):_______________________</w:t>
      </w:r>
    </w:p>
    <w:p>
      <w:pPr>
        <w:pStyle w:val="Normal"/>
        <w:bidi w:val="0"/>
        <w:jc w:val="center"/>
        <w:rPr>
          <w:b/>
          <w:b/>
          <w:i/>
          <w:i/>
          <w:lang w:val="uk-UA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align>right</wp:align>
            </wp:positionH>
            <wp:positionV relativeFrom="paragraph">
              <wp:posOffset>123190</wp:posOffset>
            </wp:positionV>
            <wp:extent cx="1676400" cy="1955800"/>
            <wp:effectExtent l="0" t="0" r="0" b="0"/>
            <wp:wrapSquare wrapText="bothSides"/>
            <wp:docPr id="1" name="Изображение 102" descr="File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02" descr="File048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lang w:val="uk-UA"/>
        </w:rPr>
        <w:t>Ідея досліджень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Для виконання роботи необхідно: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ind w:left="360" w:right="0" w:hanging="360"/>
        <w:jc w:val="left"/>
        <w:rPr/>
      </w:pPr>
      <w:r>
        <w:rPr>
          <w:lang w:val="uk-UA"/>
        </w:rPr>
        <w:t xml:space="preserve">Взяти нитку в руку і привести кульку в рух уздовж кола так, як показано на малюнку </w:t>
      </w:r>
      <w:r>
        <w:rPr/>
        <w:t>4</w:t>
      </w:r>
      <w:r>
        <w:rPr>
          <w:lang w:val="uk-UA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ind w:left="360" w:right="0" w:hanging="360"/>
        <w:jc w:val="left"/>
        <w:rPr>
          <w:lang w:val="uk-UA"/>
        </w:rPr>
      </w:pPr>
      <w:r>
        <w:rPr>
          <w:lang w:val="uk-UA"/>
        </w:rPr>
        <w:t>Для отримання усталеного руху кульки лікоть руки, що утримує нитку, доцільно поставити на стіл;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ind w:left="360" w:right="0" w:hanging="360"/>
        <w:jc w:val="left"/>
        <w:rPr/>
      </w:pPr>
      <w:r>
        <w:rPr>
          <w:lang w:val="uk-UA"/>
        </w:rPr>
        <w:t xml:space="preserve">Зафіксувати час </w:t>
      </w:r>
      <w:r>
        <w:rPr>
          <w:i/>
          <w:lang w:val="en-US"/>
        </w:rPr>
        <w:t>t</w:t>
      </w:r>
      <w:r>
        <w:rPr>
          <w:lang w:val="uk-UA"/>
        </w:rPr>
        <w:t xml:space="preserve"> , за який кулька зробить 20 -25 повних обертів </w:t>
      </w:r>
      <w:r>
        <w:rPr>
          <w:i/>
          <w:lang w:val="en-US"/>
        </w:rPr>
        <w:t>N</w:t>
      </w:r>
      <w:r>
        <w:rPr>
          <w:lang w:val="uk-UA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ind w:left="360" w:right="0" w:hanging="360"/>
        <w:jc w:val="left"/>
        <w:rPr/>
      </w:pPr>
      <w:r>
        <w:rPr>
          <w:lang w:val="uk-UA"/>
        </w:rPr>
        <w:t xml:space="preserve">Визначити частоту і період обертання кульки із співвідношень: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lang w:val="uk-UA"/>
        </w:rPr>
        <w:t xml:space="preserve">  і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</m:oMath>
      <w:r>
        <w:rPr>
          <w:lang w:val="uk-UA"/>
        </w:rPr>
        <w:t>.</w:t>
      </w:r>
    </w:p>
    <w:p>
      <w:pPr>
        <w:pStyle w:val="Normal"/>
        <w:bidi w:val="0"/>
        <w:jc w:val="center"/>
        <w:rPr>
          <w:b/>
          <w:b/>
          <w:lang w:val="uk-UA"/>
        </w:rPr>
      </w:pPr>
      <w:r>
        <w:rPr>
          <w:b/>
          <w:lang w:val="uk-UA"/>
        </w:rPr>
        <w:t>Додаткове завдання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Визначити довжину кола, вздовж якого рухається кулька, за формулою </w:t>
      </w:r>
      <w:r>
        <w:rPr>
          <w:i/>
          <w:lang w:val="en-US"/>
        </w:rPr>
        <w:t>l</w:t>
      </w:r>
      <w:r>
        <w:rPr>
          <w:i/>
        </w:rPr>
        <w:t xml:space="preserve"> = 2·</w:t>
      </w:r>
      <w:r>
        <w:rPr>
          <w:rFonts w:eastAsia="Symbol" w:cs="Symbol" w:ascii="Symbol" w:hAnsi="Symbol"/>
          <w:i/>
        </w:rPr>
        <w:t></w:t>
      </w:r>
      <w:r>
        <w:rPr>
          <w:i/>
        </w:rPr>
        <w:t>·</w:t>
      </w:r>
      <w:r>
        <w:rPr>
          <w:i/>
          <w:lang w:val="en-US"/>
        </w:rPr>
        <w:t>R</w:t>
      </w:r>
      <w:r>
        <w:rPr>
          <w:lang w:val="uk-UA"/>
        </w:rPr>
        <w:t xml:space="preserve">   і обчислити швидкість руху кульки за формулою </w:t>
      </w:r>
      <w:r>
        <w:rPr>
          <w:rFonts w:eastAsia="Symbol" w:cs="Symbol" w:ascii="Symbol" w:hAnsi="Symbol"/>
          <w:i/>
          <w:lang w:val="uk-UA"/>
        </w:rPr>
        <w:t>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= </w:t>
      </w:r>
      <w:r>
        <w:rPr>
          <w:i/>
          <w:lang w:val="uk-UA"/>
        </w:rPr>
        <w:t>2·</w:t>
      </w:r>
      <w:r>
        <w:rPr>
          <w:rFonts w:eastAsia="Symbol" w:cs="Symbol" w:ascii="Symbol" w:hAnsi="Symbol"/>
          <w:i/>
          <w:lang w:val="uk-UA"/>
        </w:rPr>
        <w:t></w:t>
      </w:r>
      <w:r>
        <w:rPr>
          <w:lang w:val="uk-UA"/>
        </w:rPr>
        <w:t>·</w:t>
      </w:r>
      <w:r>
        <w:rPr>
          <w:i/>
          <w:lang w:val="en-US"/>
        </w:rPr>
        <w:t>R</w:t>
      </w:r>
      <w:r>
        <w:rPr/>
        <w:t>·</w:t>
      </w:r>
      <w:r>
        <w:rPr>
          <w:rFonts w:eastAsia="Symbol" w:cs="Symbol" w:ascii="Symbol" w:hAnsi="Symbol"/>
          <w:i/>
          <w:lang w:val="en-US"/>
        </w:rPr>
        <w:t></w:t>
      </w:r>
      <w:r>
        <w:rPr>
          <w:lang w:val="uk-UA"/>
        </w:rPr>
        <w:t xml:space="preserve">  або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πR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lang w:val="uk-UA"/>
        </w:rPr>
        <w:t xml:space="preserve"> .</w:t>
      </w:r>
    </w:p>
    <w:p>
      <w:pPr>
        <w:pStyle w:val="Normal"/>
        <w:bidi w:val="0"/>
        <w:jc w:val="center"/>
        <w:rPr>
          <w:b/>
          <w:b/>
          <w:i/>
          <w:i/>
          <w:lang w:val="uk-UA"/>
        </w:rPr>
      </w:pPr>
      <w:r>
        <w:rPr>
          <w:b/>
          <w:i/>
          <w:lang w:val="uk-UA"/>
        </w:rPr>
        <w:t>Завдання 1</w:t>
      </w:r>
    </w:p>
    <w:p>
      <w:pPr>
        <w:pStyle w:val="Normal"/>
        <w:bidi w:val="0"/>
        <w:jc w:val="center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1. Кількість обертів </w:t>
      </w:r>
      <w:r>
        <w:rPr>
          <w:i/>
          <w:lang w:val="en-US"/>
        </w:rPr>
        <w:t>N</w:t>
      </w:r>
      <w:r>
        <w:rPr>
          <w:i/>
        </w:rPr>
        <w:t xml:space="preserve"> = …………………………  </w:t>
      </w:r>
      <w:r>
        <w:rPr/>
        <w:t xml:space="preserve">2. </w:t>
      </w:r>
      <w:r>
        <w:rPr>
          <w:lang w:val="uk-UA"/>
        </w:rPr>
        <w:t xml:space="preserve">Час </w:t>
      </w:r>
      <w:r>
        <w:rPr>
          <w:i/>
          <w:lang w:val="en-US"/>
        </w:rPr>
        <w:t>t</w:t>
      </w:r>
      <w:r>
        <w:rPr>
          <w:i/>
        </w:rPr>
        <w:t xml:space="preserve"> = ……………………………………</w:t>
      </w:r>
    </w:p>
    <w:p>
      <w:pPr>
        <w:pStyle w:val="Normal"/>
        <w:bidi w:val="0"/>
        <w:jc w:val="left"/>
        <w:rPr>
          <w:lang w:val="uk-UA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3. Частота обертання  </w:t>
      </w:r>
      <w:r>
        <w:rPr>
          <w:rFonts w:eastAsia="Symbol" w:cs="Symbol" w:ascii="Symbol" w:hAnsi="Symbol"/>
          <w:lang w:val="uk-UA"/>
        </w:rPr>
        <w:t></w:t>
      </w:r>
      <w:r>
        <w:rPr>
          <w:lang w:val="uk-UA"/>
        </w:rPr>
        <w:t xml:space="preserve"> = ……………...............</w:t>
      </w:r>
    </w:p>
    <w:p>
      <w:pPr>
        <w:pStyle w:val="Normal"/>
        <w:bidi w:val="0"/>
        <w:jc w:val="left"/>
        <w:rPr>
          <w:lang w:val="uk-UA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4. Період обертання  </w:t>
      </w:r>
      <w:r>
        <w:rPr>
          <w:i/>
          <w:lang w:val="en-US"/>
        </w:rPr>
        <w:t>T</w:t>
      </w:r>
      <w:r>
        <w:rPr>
          <w:lang w:val="uk-UA"/>
        </w:rPr>
        <w:t xml:space="preserve"> = ……………………….</w:t>
      </w:r>
    </w:p>
    <w:p>
      <w:pPr>
        <w:pStyle w:val="Normal"/>
        <w:bidi w:val="0"/>
        <w:jc w:val="center"/>
        <w:rPr>
          <w:b/>
          <w:b/>
          <w:i/>
          <w:i/>
          <w:lang w:val="uk-UA"/>
        </w:rPr>
      </w:pPr>
      <w:r>
        <w:rPr>
          <w:b/>
          <w:i/>
          <w:lang w:val="uk-UA"/>
        </w:rPr>
        <w:t>Завдання 2 (додаткове)</w:t>
      </w:r>
    </w:p>
    <w:p>
      <w:pPr>
        <w:pStyle w:val="Normal"/>
        <w:bidi w:val="0"/>
        <w:jc w:val="left"/>
        <w:rPr>
          <w:lang w:val="uk-UA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1. Радіус кола  </w:t>
      </w:r>
      <w:r>
        <w:rPr>
          <w:i/>
          <w:lang w:val="en-US"/>
        </w:rPr>
        <w:t>R</w:t>
      </w:r>
      <w:r>
        <w:rPr>
          <w:lang w:val="uk-UA"/>
        </w:rPr>
        <w:t xml:space="preserve"> = ……………………   2. Довжина кола: </w:t>
      </w:r>
      <w:r>
        <w:rPr>
          <w:i/>
          <w:lang w:val="en-US"/>
        </w:rPr>
        <w:t>l</w:t>
      </w:r>
      <w:r>
        <w:rPr>
          <w:lang w:val="uk-UA"/>
        </w:rPr>
        <w:t xml:space="preserve"> = ……………………….</w:t>
      </w:r>
    </w:p>
    <w:p>
      <w:pPr>
        <w:pStyle w:val="Normal"/>
        <w:bidi w:val="0"/>
        <w:jc w:val="left"/>
        <w:rPr>
          <w:lang w:val="uk-UA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3. Швидкість руху кульки  </w:t>
      </w:r>
      <w:r>
        <w:rPr>
          <w:rFonts w:eastAsia="Symbol" w:cs="Symbol" w:ascii="Symbol" w:hAnsi="Symbol"/>
          <w:lang w:val="uk-UA"/>
        </w:rPr>
        <w:t></w:t>
      </w:r>
      <w:r>
        <w:rPr>
          <w:lang w:val="uk-UA"/>
        </w:rPr>
        <w:t xml:space="preserve"> =……………………………………………………………………….</w:t>
      </w:r>
    </w:p>
    <w:p>
      <w:pPr>
        <w:pStyle w:val="Normal"/>
        <w:bidi w:val="0"/>
        <w:jc w:val="left"/>
        <w:rPr/>
      </w:pPr>
      <w:r>
        <w:rPr>
          <w:b/>
          <w:i/>
          <w:lang w:val="uk-UA"/>
        </w:rPr>
        <w:t>Висновок:</w:t>
      </w:r>
      <w:r>
        <w:rPr>
          <w:sz w:val="36"/>
          <w:szCs w:val="36"/>
          <w:lang w:val="uk-UA"/>
        </w:rPr>
        <w:t>_______________________________________________</w:t>
      </w:r>
    </w:p>
    <w:p>
      <w:pPr>
        <w:pStyle w:val="Normal"/>
        <w:bidi w:val="0"/>
        <w:jc w:val="lef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p>
      <w:pPr>
        <w:pStyle w:val="Normal"/>
        <w:bidi w:val="0"/>
        <w:jc w:val="lef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1</Pages>
  <Words>232</Words>
  <Characters>1359</Characters>
  <CharactersWithSpaces>1596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2021-11-11T18:47:09Z</dcterms:created>
  <dc:creator/>
  <dc:description/>
  <dc:language>uk-UA</dc:language>
  <cp:lastModifiedBy/>
  <dcterms:modified xsi:type="dcterms:W3CDTF">2021-11-11T18:50:26Z</dcterms:modified>
  <cp:revision>2</cp:revision>
  <dc:subject/>
  <dc:title/>
</cp:coreProperties>
</file>