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DA" w:rsidRPr="00857EE2" w:rsidRDefault="00857EE2" w:rsidP="00857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Інформатика 8 клас</w:t>
      </w:r>
    </w:p>
    <w:p w:rsidR="00EE39DA" w:rsidRPr="00EE39DA" w:rsidRDefault="00857EE2" w:rsidP="00EE39DA">
      <w:pPr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="00EE39DA" w:rsidRPr="00EE39DA">
        <w:rPr>
          <w:sz w:val="28"/>
          <w:szCs w:val="28"/>
        </w:rPr>
        <w:t xml:space="preserve">. Прапорці. Поле з розкривним списком. Перемикачі. </w:t>
      </w:r>
      <w:r w:rsidR="00EE39DA" w:rsidRPr="00EE39DA">
        <w:rPr>
          <w:rFonts w:ascii="Times New Roman" w:hAnsi="Times New Roman"/>
          <w:sz w:val="28"/>
          <w:szCs w:val="28"/>
        </w:rPr>
        <w:t>§</w:t>
      </w:r>
      <w:r w:rsidR="00EE39DA" w:rsidRPr="00EE39DA">
        <w:rPr>
          <w:sz w:val="28"/>
          <w:szCs w:val="28"/>
        </w:rPr>
        <w:t xml:space="preserve"> 6.5.</w:t>
      </w:r>
    </w:p>
    <w:p w:rsidR="00EE39DA" w:rsidRPr="00EE39DA" w:rsidRDefault="00EE39DA" w:rsidP="00EE39DA">
      <w:pPr>
        <w:rPr>
          <w:b/>
          <w:bCs/>
          <w:sz w:val="28"/>
          <w:szCs w:val="28"/>
        </w:rPr>
      </w:pPr>
      <w:r w:rsidRPr="00EE39DA">
        <w:rPr>
          <w:b/>
          <w:bCs/>
          <w:sz w:val="28"/>
          <w:szCs w:val="28"/>
        </w:rPr>
        <w:t>Виконати:</w:t>
      </w:r>
      <w:r w:rsidRPr="00EE39DA">
        <w:rPr>
          <w:sz w:val="28"/>
          <w:szCs w:val="28"/>
        </w:rPr>
        <w:t xml:space="preserve"> </w:t>
      </w:r>
      <w:proofErr w:type="spellStart"/>
      <w:r w:rsidRPr="00EE39DA">
        <w:rPr>
          <w:sz w:val="28"/>
          <w:szCs w:val="28"/>
        </w:rPr>
        <w:t>Впр</w:t>
      </w:r>
      <w:proofErr w:type="spellEnd"/>
      <w:r w:rsidRPr="00EE39DA">
        <w:rPr>
          <w:sz w:val="28"/>
          <w:szCs w:val="28"/>
        </w:rPr>
        <w:t>. 2, 5 (ст. 212).</w:t>
      </w:r>
    </w:p>
    <w:p w:rsidR="00857EE2" w:rsidRPr="00EE39DA" w:rsidRDefault="00857EE2" w:rsidP="00857EE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Цикл з лічильником. </w:t>
      </w:r>
      <w:r w:rsidRPr="00EE39DA">
        <w:rPr>
          <w:rFonts w:ascii="Times New Roman" w:hAnsi="Times New Roman"/>
          <w:sz w:val="28"/>
          <w:szCs w:val="28"/>
        </w:rPr>
        <w:t>§</w:t>
      </w:r>
      <w:r>
        <w:rPr>
          <w:sz w:val="28"/>
          <w:szCs w:val="28"/>
        </w:rPr>
        <w:t xml:space="preserve"> 6.6</w:t>
      </w:r>
      <w:r w:rsidRPr="00EE39DA">
        <w:rPr>
          <w:sz w:val="28"/>
          <w:szCs w:val="28"/>
        </w:rPr>
        <w:t>.</w:t>
      </w:r>
    </w:p>
    <w:p w:rsidR="00857EE2" w:rsidRPr="00EE39DA" w:rsidRDefault="00857EE2" w:rsidP="00857EE2">
      <w:pPr>
        <w:rPr>
          <w:b/>
          <w:bCs/>
          <w:sz w:val="28"/>
          <w:szCs w:val="28"/>
        </w:rPr>
      </w:pPr>
      <w:r w:rsidRPr="00EE39DA">
        <w:rPr>
          <w:b/>
          <w:bCs/>
          <w:sz w:val="28"/>
          <w:szCs w:val="28"/>
        </w:rPr>
        <w:t>Виконати:</w:t>
      </w:r>
      <w:r w:rsidRPr="00EE39DA">
        <w:rPr>
          <w:sz w:val="28"/>
          <w:szCs w:val="28"/>
        </w:rPr>
        <w:t xml:space="preserve"> </w:t>
      </w:r>
      <w:proofErr w:type="spellStart"/>
      <w:r w:rsidRPr="00EE39DA">
        <w:rPr>
          <w:sz w:val="28"/>
          <w:szCs w:val="28"/>
        </w:rPr>
        <w:t>Впр</w:t>
      </w:r>
      <w:proofErr w:type="spellEnd"/>
      <w:r w:rsidRPr="00EE39DA">
        <w:rPr>
          <w:sz w:val="28"/>
          <w:szCs w:val="28"/>
        </w:rPr>
        <w:t xml:space="preserve">. 2, </w:t>
      </w:r>
      <w:r>
        <w:rPr>
          <w:sz w:val="28"/>
          <w:szCs w:val="28"/>
        </w:rPr>
        <w:t>4</w:t>
      </w:r>
      <w:r w:rsidRPr="00EE39DA">
        <w:rPr>
          <w:sz w:val="28"/>
          <w:szCs w:val="28"/>
        </w:rPr>
        <w:t xml:space="preserve"> (ст. 21</w:t>
      </w:r>
      <w:r>
        <w:rPr>
          <w:sz w:val="28"/>
          <w:szCs w:val="28"/>
        </w:rPr>
        <w:t>6</w:t>
      </w:r>
      <w:r w:rsidRPr="00EE39DA">
        <w:rPr>
          <w:sz w:val="28"/>
          <w:szCs w:val="28"/>
        </w:rPr>
        <w:t>).</w:t>
      </w:r>
    </w:p>
    <w:p w:rsidR="00857EE2" w:rsidRPr="00EE39DA" w:rsidRDefault="00857EE2" w:rsidP="00857EE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 Цикл з передумовою. </w:t>
      </w:r>
      <w:r w:rsidRPr="00EE39DA">
        <w:rPr>
          <w:rFonts w:ascii="Times New Roman" w:hAnsi="Times New Roman"/>
          <w:sz w:val="28"/>
          <w:szCs w:val="28"/>
        </w:rPr>
        <w:t>§</w:t>
      </w:r>
      <w:r>
        <w:rPr>
          <w:sz w:val="28"/>
          <w:szCs w:val="28"/>
        </w:rPr>
        <w:t xml:space="preserve"> 6.7</w:t>
      </w:r>
      <w:r w:rsidRPr="00EE39DA">
        <w:rPr>
          <w:sz w:val="28"/>
          <w:szCs w:val="28"/>
        </w:rPr>
        <w:t>.</w:t>
      </w:r>
    </w:p>
    <w:p w:rsidR="00857EE2" w:rsidRPr="00EE39DA" w:rsidRDefault="00857EE2" w:rsidP="00857EE2">
      <w:pPr>
        <w:rPr>
          <w:b/>
          <w:bCs/>
          <w:sz w:val="28"/>
          <w:szCs w:val="28"/>
        </w:rPr>
      </w:pPr>
      <w:r w:rsidRPr="00EE39DA">
        <w:rPr>
          <w:b/>
          <w:bCs/>
          <w:sz w:val="28"/>
          <w:szCs w:val="28"/>
        </w:rPr>
        <w:t>Виконати:</w:t>
      </w:r>
      <w:r w:rsidRPr="00EE39DA">
        <w:rPr>
          <w:sz w:val="28"/>
          <w:szCs w:val="28"/>
        </w:rPr>
        <w:t xml:space="preserve"> </w:t>
      </w:r>
      <w:proofErr w:type="spellStart"/>
      <w:r w:rsidRPr="00EE39DA">
        <w:rPr>
          <w:sz w:val="28"/>
          <w:szCs w:val="28"/>
        </w:rPr>
        <w:t>Впр</w:t>
      </w:r>
      <w:proofErr w:type="spellEnd"/>
      <w:r w:rsidRPr="00EE39DA">
        <w:rPr>
          <w:sz w:val="28"/>
          <w:szCs w:val="28"/>
        </w:rPr>
        <w:t xml:space="preserve">. </w:t>
      </w:r>
      <w:r>
        <w:rPr>
          <w:sz w:val="28"/>
          <w:szCs w:val="28"/>
        </w:rPr>
        <w:t>3, 5 (ст. 2</w:t>
      </w:r>
      <w:r w:rsidRPr="00EE39DA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EE39DA">
        <w:rPr>
          <w:sz w:val="28"/>
          <w:szCs w:val="28"/>
        </w:rPr>
        <w:t>).</w:t>
      </w:r>
    </w:p>
    <w:p w:rsidR="00857EE2" w:rsidRPr="00EE39DA" w:rsidRDefault="00857EE2" w:rsidP="00857EE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 Відображення графічних об’єктів засобами мови програмування. </w:t>
      </w:r>
      <w:r w:rsidRPr="00EE39DA">
        <w:rPr>
          <w:rFonts w:ascii="Times New Roman" w:hAnsi="Times New Roman"/>
          <w:sz w:val="28"/>
          <w:szCs w:val="28"/>
        </w:rPr>
        <w:t>§</w:t>
      </w:r>
      <w:r>
        <w:rPr>
          <w:sz w:val="28"/>
          <w:szCs w:val="28"/>
        </w:rPr>
        <w:t xml:space="preserve"> 6.8</w:t>
      </w:r>
      <w:r w:rsidRPr="00EE39DA">
        <w:rPr>
          <w:sz w:val="28"/>
          <w:szCs w:val="28"/>
        </w:rPr>
        <w:t>.</w:t>
      </w:r>
    </w:p>
    <w:p w:rsidR="00857EE2" w:rsidRPr="00EE39DA" w:rsidRDefault="00857EE2" w:rsidP="00857EE2">
      <w:pPr>
        <w:rPr>
          <w:b/>
          <w:bCs/>
          <w:sz w:val="28"/>
          <w:szCs w:val="28"/>
        </w:rPr>
      </w:pPr>
      <w:r w:rsidRPr="00EE39DA">
        <w:rPr>
          <w:b/>
          <w:bCs/>
          <w:sz w:val="28"/>
          <w:szCs w:val="28"/>
        </w:rPr>
        <w:t>Виконати: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Впр</w:t>
      </w:r>
      <w:proofErr w:type="spellEnd"/>
      <w:r>
        <w:rPr>
          <w:sz w:val="28"/>
          <w:szCs w:val="28"/>
        </w:rPr>
        <w:t>. 2, 4</w:t>
      </w:r>
      <w:r w:rsidRPr="00EE39DA">
        <w:rPr>
          <w:sz w:val="28"/>
          <w:szCs w:val="28"/>
        </w:rPr>
        <w:t xml:space="preserve"> (ст. 212).</w:t>
      </w:r>
    </w:p>
    <w:p w:rsidR="004E0EBF" w:rsidRDefault="004E0EBF" w:rsidP="00EE39DA">
      <w:pPr>
        <w:pStyle w:val="a3"/>
        <w:rPr>
          <w:sz w:val="28"/>
          <w:szCs w:val="28"/>
        </w:rPr>
      </w:pPr>
      <w:bookmarkStart w:id="0" w:name="_GoBack"/>
      <w:bookmarkEnd w:id="0"/>
    </w:p>
    <w:p w:rsidR="00857EE2" w:rsidRDefault="00857EE2" w:rsidP="00EE39DA">
      <w:pPr>
        <w:pStyle w:val="a3"/>
        <w:rPr>
          <w:sz w:val="28"/>
          <w:szCs w:val="28"/>
        </w:rPr>
      </w:pPr>
    </w:p>
    <w:p w:rsidR="00857EE2" w:rsidRDefault="00857EE2" w:rsidP="00EE39DA">
      <w:pPr>
        <w:pStyle w:val="a3"/>
        <w:rPr>
          <w:sz w:val="28"/>
          <w:szCs w:val="28"/>
        </w:rPr>
      </w:pPr>
    </w:p>
    <w:p w:rsidR="00857EE2" w:rsidRDefault="00857EE2" w:rsidP="00EE39DA">
      <w:pPr>
        <w:pStyle w:val="a3"/>
        <w:rPr>
          <w:sz w:val="28"/>
          <w:szCs w:val="28"/>
        </w:rPr>
      </w:pPr>
    </w:p>
    <w:p w:rsidR="00857EE2" w:rsidRDefault="00857EE2" w:rsidP="00EE39DA">
      <w:pPr>
        <w:pStyle w:val="a3"/>
        <w:rPr>
          <w:sz w:val="28"/>
          <w:szCs w:val="28"/>
        </w:rPr>
      </w:pPr>
    </w:p>
    <w:p w:rsidR="00857EE2" w:rsidRDefault="00857EE2" w:rsidP="00EE39DA">
      <w:pPr>
        <w:pStyle w:val="a3"/>
        <w:rPr>
          <w:sz w:val="28"/>
          <w:szCs w:val="28"/>
        </w:rPr>
      </w:pPr>
    </w:p>
    <w:p w:rsidR="00857EE2" w:rsidRPr="00EE39DA" w:rsidRDefault="00857EE2" w:rsidP="00EE39DA">
      <w:pPr>
        <w:pStyle w:val="a3"/>
        <w:rPr>
          <w:sz w:val="28"/>
          <w:szCs w:val="28"/>
        </w:rPr>
      </w:pPr>
    </w:p>
    <w:sectPr w:rsidR="00857EE2" w:rsidRPr="00EE39DA" w:rsidSect="00EE39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 Narrow">
    <w:panose1 w:val="020B0606020202030204"/>
    <w:charset w:val="CC"/>
    <w:family w:val="swiss"/>
    <w:pitch w:val="variable"/>
    <w:sig w:usb0="A00002AF" w:usb1="500078F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Open Sans">
    <w:altName w:val="DejaVu Sans Condensed"/>
    <w:charset w:val="CC"/>
    <w:family w:val="swiss"/>
    <w:pitch w:val="variable"/>
    <w:sig w:usb0="00000001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DA"/>
    <w:rsid w:val="000430C0"/>
    <w:rsid w:val="000E0FA8"/>
    <w:rsid w:val="004715A5"/>
    <w:rsid w:val="004E0EBF"/>
    <w:rsid w:val="00564370"/>
    <w:rsid w:val="007A2028"/>
    <w:rsid w:val="00857EE2"/>
    <w:rsid w:val="00916581"/>
    <w:rsid w:val="00AB4C27"/>
    <w:rsid w:val="00E25780"/>
    <w:rsid w:val="00EE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DA"/>
    <w:pPr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9165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165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Мій1"/>
    <w:basedOn w:val="a"/>
    <w:autoRedefine/>
    <w:qFormat/>
    <w:rsid w:val="00916581"/>
    <w:pPr>
      <w:spacing w:after="200" w:line="276" w:lineRule="auto"/>
    </w:pPr>
    <w:rPr>
      <w:rFonts w:ascii="Liberation Sans Narrow" w:eastAsiaTheme="minorHAnsi" w:hAnsi="Liberation Sans Narrow" w:cstheme="minorBidi"/>
      <w:kern w:val="0"/>
      <w:szCs w:val="22"/>
      <w:lang w:eastAsia="en-US" w:bidi="ar-SA"/>
    </w:rPr>
  </w:style>
  <w:style w:type="paragraph" w:customStyle="1" w:styleId="a3">
    <w:name w:val="Мій"/>
    <w:basedOn w:val="11"/>
    <w:qFormat/>
    <w:rsid w:val="00916581"/>
    <w:pPr>
      <w:spacing w:after="0"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916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6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916581"/>
    <w:pPr>
      <w:spacing w:after="0" w:line="240" w:lineRule="auto"/>
    </w:pPr>
  </w:style>
  <w:style w:type="paragraph" w:customStyle="1" w:styleId="a5">
    <w:name w:val="Олег"/>
    <w:basedOn w:val="a4"/>
    <w:qFormat/>
    <w:rsid w:val="00916581"/>
    <w:rPr>
      <w:rFonts w:ascii="Liberation Sans" w:hAnsi="Liberation Sans"/>
      <w:sz w:val="28"/>
    </w:rPr>
  </w:style>
  <w:style w:type="paragraph" w:customStyle="1" w:styleId="a6">
    <w:name w:val="Віталік"/>
    <w:basedOn w:val="a4"/>
    <w:qFormat/>
    <w:rsid w:val="00916581"/>
    <w:rPr>
      <w:rFonts w:ascii="Open Sans" w:hAnsi="Open Sans"/>
    </w:rPr>
  </w:style>
  <w:style w:type="paragraph" w:customStyle="1" w:styleId="21">
    <w:name w:val="Олег2"/>
    <w:basedOn w:val="a6"/>
    <w:qFormat/>
    <w:rsid w:val="000430C0"/>
    <w:rPr>
      <w:sz w:val="40"/>
    </w:rPr>
  </w:style>
  <w:style w:type="paragraph" w:customStyle="1" w:styleId="12">
    <w:name w:val="Віталік12"/>
    <w:basedOn w:val="21"/>
    <w:qFormat/>
    <w:rsid w:val="000430C0"/>
    <w:rPr>
      <w:rFonts w:ascii="Calibri" w:hAnsi="Calibri"/>
      <w:sz w:val="144"/>
    </w:rPr>
  </w:style>
  <w:style w:type="paragraph" w:customStyle="1" w:styleId="120">
    <w:name w:val="Міша12"/>
    <w:basedOn w:val="12"/>
    <w:qFormat/>
    <w:rsid w:val="000430C0"/>
    <w:rPr>
      <w:rFonts w:ascii="Liberation Sans" w:hAnsi="Liberation Sans"/>
      <w:sz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DA"/>
    <w:pPr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91658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1658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Мій1"/>
    <w:basedOn w:val="a"/>
    <w:autoRedefine/>
    <w:qFormat/>
    <w:rsid w:val="00916581"/>
    <w:pPr>
      <w:spacing w:after="200" w:line="276" w:lineRule="auto"/>
    </w:pPr>
    <w:rPr>
      <w:rFonts w:ascii="Liberation Sans Narrow" w:eastAsiaTheme="minorHAnsi" w:hAnsi="Liberation Sans Narrow" w:cstheme="minorBidi"/>
      <w:kern w:val="0"/>
      <w:szCs w:val="22"/>
      <w:lang w:eastAsia="en-US" w:bidi="ar-SA"/>
    </w:rPr>
  </w:style>
  <w:style w:type="paragraph" w:customStyle="1" w:styleId="a3">
    <w:name w:val="Мій"/>
    <w:basedOn w:val="11"/>
    <w:qFormat/>
    <w:rsid w:val="00916581"/>
    <w:pPr>
      <w:spacing w:after="0"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916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65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916581"/>
    <w:pPr>
      <w:spacing w:after="0" w:line="240" w:lineRule="auto"/>
    </w:pPr>
  </w:style>
  <w:style w:type="paragraph" w:customStyle="1" w:styleId="a5">
    <w:name w:val="Олег"/>
    <w:basedOn w:val="a4"/>
    <w:qFormat/>
    <w:rsid w:val="00916581"/>
    <w:rPr>
      <w:rFonts w:ascii="Liberation Sans" w:hAnsi="Liberation Sans"/>
      <w:sz w:val="28"/>
    </w:rPr>
  </w:style>
  <w:style w:type="paragraph" w:customStyle="1" w:styleId="a6">
    <w:name w:val="Віталік"/>
    <w:basedOn w:val="a4"/>
    <w:qFormat/>
    <w:rsid w:val="00916581"/>
    <w:rPr>
      <w:rFonts w:ascii="Open Sans" w:hAnsi="Open Sans"/>
    </w:rPr>
  </w:style>
  <w:style w:type="paragraph" w:customStyle="1" w:styleId="21">
    <w:name w:val="Олег2"/>
    <w:basedOn w:val="a6"/>
    <w:qFormat/>
    <w:rsid w:val="000430C0"/>
    <w:rPr>
      <w:sz w:val="40"/>
    </w:rPr>
  </w:style>
  <w:style w:type="paragraph" w:customStyle="1" w:styleId="12">
    <w:name w:val="Віталік12"/>
    <w:basedOn w:val="21"/>
    <w:qFormat/>
    <w:rsid w:val="000430C0"/>
    <w:rPr>
      <w:rFonts w:ascii="Calibri" w:hAnsi="Calibri"/>
      <w:sz w:val="144"/>
    </w:rPr>
  </w:style>
  <w:style w:type="paragraph" w:customStyle="1" w:styleId="120">
    <w:name w:val="Міша12"/>
    <w:basedOn w:val="12"/>
    <w:qFormat/>
    <w:rsid w:val="000430C0"/>
    <w:rPr>
      <w:rFonts w:ascii="Liberation Sans" w:hAnsi="Liberation Sans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3</cp:revision>
  <dcterms:created xsi:type="dcterms:W3CDTF">2020-05-01T12:19:00Z</dcterms:created>
  <dcterms:modified xsi:type="dcterms:W3CDTF">2020-05-01T12:25:00Z</dcterms:modified>
</cp:coreProperties>
</file>