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F2" w:rsidRPr="001300E3" w:rsidRDefault="005954F2" w:rsidP="00595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Дистанційне навчання  інформатика 9 клас на період з 27.04 по 29.05</w:t>
      </w:r>
    </w:p>
    <w:p w:rsidR="001300E3" w:rsidRPr="001300E3" w:rsidRDefault="001300E3" w:rsidP="00130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9 клас інформатика</w:t>
      </w:r>
    </w:p>
    <w:tbl>
      <w:tblPr>
        <w:tblStyle w:val="a3"/>
        <w:tblW w:w="0" w:type="auto"/>
        <w:tblLook w:val="04A0"/>
      </w:tblPr>
      <w:tblGrid>
        <w:gridCol w:w="1071"/>
        <w:gridCol w:w="4354"/>
        <w:gridCol w:w="4430"/>
      </w:tblGrid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</w:tr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 xml:space="preserve">Розв’язування  </w:t>
            </w:r>
            <w:proofErr w:type="spellStart"/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компетентнісних</w:t>
            </w:r>
            <w:proofErr w:type="spellEnd"/>
            <w:r w:rsidRPr="001300E3">
              <w:rPr>
                <w:rFonts w:ascii="Times New Roman" w:hAnsi="Times New Roman" w:cs="Times New Roman"/>
                <w:sz w:val="24"/>
                <w:szCs w:val="28"/>
              </w:rPr>
              <w:t xml:space="preserve"> задач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Виконати тестові завдання ( відповіді записувати в робочий зошит)</w:t>
            </w:r>
          </w:p>
        </w:tc>
      </w:tr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Вибір теми проекту. Визначення проблеми, теми та завдань проекту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Вибрати навчальний проект на 273-274 сторінках підручника. Розробити план виконання проекту та записати його в робочий зошит.</w:t>
            </w:r>
          </w:p>
        </w:tc>
      </w:tr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 xml:space="preserve">Добір засобів опрацювання даних </w:t>
            </w:r>
            <w:proofErr w:type="spellStart"/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.Добір</w:t>
            </w:r>
            <w:proofErr w:type="spellEnd"/>
            <w:r w:rsidRPr="001300E3">
              <w:rPr>
                <w:rFonts w:ascii="Times New Roman" w:hAnsi="Times New Roman" w:cs="Times New Roman"/>
                <w:sz w:val="24"/>
                <w:szCs w:val="28"/>
              </w:rPr>
              <w:t xml:space="preserve"> засобів подання результатів  навчального проекту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 xml:space="preserve"> Виконати пошук потрібних матеріалів і відомостей до   вибраного   проекту</w:t>
            </w:r>
          </w:p>
        </w:tc>
      </w:tr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Виконання навчального проекту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Зробити вибір  засобів опрацювання даних</w:t>
            </w:r>
          </w:p>
        </w:tc>
      </w:tr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Виконання навчального проекту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Опрацювати матеріали до навчального проекту</w:t>
            </w:r>
          </w:p>
        </w:tc>
      </w:tr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Виконання навчального проекту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Вибрати засоби подання  результатів навчального проекту</w:t>
            </w:r>
          </w:p>
        </w:tc>
      </w:tr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Виконання навчального проекту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Оформити результати  проекту</w:t>
            </w:r>
          </w:p>
        </w:tc>
      </w:tr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 xml:space="preserve">Використання офісних </w:t>
            </w:r>
            <w:proofErr w:type="spellStart"/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веб-програм</w:t>
            </w:r>
            <w:proofErr w:type="spellEnd"/>
            <w:r w:rsidRPr="001300E3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інтернет-середовищ</w:t>
            </w:r>
            <w:proofErr w:type="spellEnd"/>
            <w:r w:rsidRPr="001300E3">
              <w:rPr>
                <w:rFonts w:ascii="Times New Roman" w:hAnsi="Times New Roman" w:cs="Times New Roman"/>
                <w:sz w:val="24"/>
                <w:szCs w:val="28"/>
              </w:rPr>
              <w:t xml:space="preserve"> для публікації  результатів  своєї роботи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Знайти дані відомості в Інтернеті</w:t>
            </w:r>
          </w:p>
        </w:tc>
      </w:tr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Захист навчального проекту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Опрацювати захист власного навчального проекту(( якщо є можливість отриманий проект надіслати на електронну адресу tet995@</w:t>
            </w:r>
            <w:proofErr w:type="spellStart"/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ukr</w:t>
            </w:r>
            <w:proofErr w:type="spellEnd"/>
            <w:r w:rsidRPr="001300E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proofErr w:type="spellStart"/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net</w:t>
            </w:r>
            <w:proofErr w:type="spellEnd"/>
            <w:r w:rsidRPr="001300E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</w:tr>
      <w:tr w:rsidR="001300E3" w:rsidRPr="001300E3" w:rsidTr="00061107">
        <w:tc>
          <w:tcPr>
            <w:tcW w:w="1101" w:type="dxa"/>
          </w:tcPr>
          <w:p w:rsidR="001300E3" w:rsidRPr="001300E3" w:rsidRDefault="001300E3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3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4677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 xml:space="preserve">Підсумкове повторення і узагальнення </w:t>
            </w:r>
          </w:p>
        </w:tc>
        <w:tc>
          <w:tcPr>
            <w:tcW w:w="4786" w:type="dxa"/>
          </w:tcPr>
          <w:p w:rsidR="001300E3" w:rsidRPr="001300E3" w:rsidRDefault="001300E3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0E3">
              <w:rPr>
                <w:rFonts w:ascii="Times New Roman" w:hAnsi="Times New Roman" w:cs="Times New Roman"/>
                <w:sz w:val="24"/>
                <w:szCs w:val="28"/>
              </w:rPr>
              <w:t>Розгадати кросворд</w:t>
            </w:r>
          </w:p>
        </w:tc>
      </w:tr>
    </w:tbl>
    <w:p w:rsidR="004C2A0F" w:rsidRDefault="004C2A0F"/>
    <w:sectPr w:rsidR="004C2A0F" w:rsidSect="004C2A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954F2"/>
    <w:rsid w:val="001300E3"/>
    <w:rsid w:val="00236F59"/>
    <w:rsid w:val="004C2A0F"/>
    <w:rsid w:val="0059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2020-04-26T19:31:00Z</dcterms:created>
  <dcterms:modified xsi:type="dcterms:W3CDTF">2020-04-26T19:36:00Z</dcterms:modified>
</cp:coreProperties>
</file>