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09" w:rsidRPr="005300FC" w:rsidRDefault="00BE1809" w:rsidP="00BE1809">
      <w:pPr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 w:rsidRPr="005300FC">
        <w:rPr>
          <w:rFonts w:ascii="Times New Roman" w:eastAsia="Times New Roman" w:hAnsi="Times New Roman" w:cs="Times New Roman"/>
          <w:sz w:val="28"/>
          <w:lang w:val="uk-UA"/>
        </w:rPr>
        <w:t>Дистанційн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е навчання на час карантину з </w:t>
      </w:r>
      <w:r w:rsidRPr="00A062D8">
        <w:rPr>
          <w:rFonts w:ascii="Times New Roman" w:eastAsia="Times New Roman" w:hAnsi="Times New Roman" w:cs="Times New Roman"/>
          <w:sz w:val="28"/>
        </w:rPr>
        <w:t>06</w:t>
      </w:r>
      <w:r>
        <w:rPr>
          <w:rFonts w:ascii="Times New Roman" w:eastAsia="Times New Roman" w:hAnsi="Times New Roman" w:cs="Times New Roman"/>
          <w:sz w:val="28"/>
          <w:lang w:val="uk-UA"/>
        </w:rPr>
        <w:t>.0</w:t>
      </w:r>
      <w:r w:rsidRPr="00A062D8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по 2</w:t>
      </w:r>
      <w:r w:rsidRPr="00A062D8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  <w:lang w:val="uk-UA"/>
        </w:rPr>
        <w:t>.0</w:t>
      </w:r>
      <w:r w:rsidRPr="00A062D8">
        <w:rPr>
          <w:rFonts w:ascii="Times New Roman" w:eastAsia="Times New Roman" w:hAnsi="Times New Roman" w:cs="Times New Roman"/>
          <w:sz w:val="28"/>
        </w:rPr>
        <w:t>4</w:t>
      </w:r>
      <w:r w:rsidRPr="005300FC">
        <w:rPr>
          <w:rFonts w:ascii="Times New Roman" w:eastAsia="Times New Roman" w:hAnsi="Times New Roman" w:cs="Times New Roman"/>
          <w:sz w:val="28"/>
          <w:lang w:val="uk-UA"/>
        </w:rPr>
        <w:t>.2020р.</w:t>
      </w:r>
    </w:p>
    <w:p w:rsidR="00BE1809" w:rsidRDefault="00BE1809" w:rsidP="00BE1809">
      <w:pPr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Математика 4</w:t>
      </w:r>
      <w:r w:rsidRPr="005300FC">
        <w:rPr>
          <w:rFonts w:ascii="Times New Roman" w:eastAsia="Times New Roman" w:hAnsi="Times New Roman" w:cs="Times New Roman"/>
          <w:sz w:val="28"/>
          <w:lang w:val="uk-UA"/>
        </w:rPr>
        <w:t xml:space="preserve"> клас</w:t>
      </w:r>
    </w:p>
    <w:tbl>
      <w:tblPr>
        <w:tblStyle w:val="a3"/>
        <w:tblW w:w="0" w:type="auto"/>
        <w:tblLook w:val="04A0"/>
      </w:tblPr>
      <w:tblGrid>
        <w:gridCol w:w="1242"/>
        <w:gridCol w:w="1418"/>
        <w:gridCol w:w="4731"/>
        <w:gridCol w:w="2464"/>
      </w:tblGrid>
      <w:tr w:rsidR="00BE1809" w:rsidTr="00BE1809">
        <w:tc>
          <w:tcPr>
            <w:tcW w:w="1242" w:type="dxa"/>
          </w:tcPr>
          <w:p w:rsidR="00BE1809" w:rsidRDefault="00BE1809" w:rsidP="00BE1809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№пп</w:t>
            </w:r>
            <w:proofErr w:type="spellEnd"/>
          </w:p>
        </w:tc>
        <w:tc>
          <w:tcPr>
            <w:tcW w:w="1418" w:type="dxa"/>
          </w:tcPr>
          <w:p w:rsidR="00BE1809" w:rsidRDefault="00BE1809" w:rsidP="00BE1809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Дата </w:t>
            </w:r>
          </w:p>
        </w:tc>
        <w:tc>
          <w:tcPr>
            <w:tcW w:w="4731" w:type="dxa"/>
          </w:tcPr>
          <w:p w:rsidR="00BE1809" w:rsidRDefault="00BE1809" w:rsidP="00BE1809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Тема уроку</w:t>
            </w:r>
          </w:p>
        </w:tc>
        <w:tc>
          <w:tcPr>
            <w:tcW w:w="2464" w:type="dxa"/>
          </w:tcPr>
          <w:p w:rsidR="00BE1809" w:rsidRDefault="00BE1809" w:rsidP="00BE1809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Примітки</w:t>
            </w:r>
          </w:p>
        </w:tc>
      </w:tr>
      <w:tr w:rsidR="00BE1809" w:rsidTr="00BE1809">
        <w:tc>
          <w:tcPr>
            <w:tcW w:w="1242" w:type="dxa"/>
          </w:tcPr>
          <w:p w:rsidR="00BE1809" w:rsidRDefault="00BE1809" w:rsidP="00BE1809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1.</w:t>
            </w:r>
          </w:p>
        </w:tc>
        <w:tc>
          <w:tcPr>
            <w:tcW w:w="1418" w:type="dxa"/>
          </w:tcPr>
          <w:p w:rsidR="00BE1809" w:rsidRDefault="00BE1809" w:rsidP="00BE1809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06.04</w:t>
            </w:r>
          </w:p>
        </w:tc>
        <w:tc>
          <w:tcPr>
            <w:tcW w:w="4731" w:type="dxa"/>
          </w:tcPr>
          <w:p w:rsidR="00BE1809" w:rsidRDefault="00BE1809" w:rsidP="00BE1809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Ділення багатоцифрових чисел на двоцифрові круглі у випадку, коли в частці є нулі.  Задачі з буквеними даними</w:t>
            </w:r>
          </w:p>
        </w:tc>
        <w:tc>
          <w:tcPr>
            <w:tcW w:w="2464" w:type="dxa"/>
          </w:tcPr>
          <w:p w:rsidR="00BE1809" w:rsidRDefault="00BE1809" w:rsidP="00BE1809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  <w:p w:rsidR="00BE1809" w:rsidRDefault="00BE1809" w:rsidP="00BE180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eastAsia="Calibri"/>
                <w:b w:val="0"/>
                <w:sz w:val="28"/>
                <w:szCs w:val="28"/>
                <w:lang w:val="uk-UA"/>
              </w:rPr>
            </w:pPr>
            <w:r>
              <w:rPr>
                <w:rFonts w:eastAsia="Calibri"/>
                <w:b w:val="0"/>
                <w:sz w:val="28"/>
                <w:szCs w:val="28"/>
                <w:lang w:val="uk-UA"/>
              </w:rPr>
              <w:t>(№902-910)</w:t>
            </w:r>
          </w:p>
          <w:p w:rsidR="00BE1809" w:rsidRPr="00BE1809" w:rsidRDefault="00BE1809" w:rsidP="00BE1809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  <w:tr w:rsidR="00BE1809" w:rsidTr="00BE1809">
        <w:tc>
          <w:tcPr>
            <w:tcW w:w="1242" w:type="dxa"/>
          </w:tcPr>
          <w:p w:rsidR="00BE1809" w:rsidRDefault="00BE1809" w:rsidP="00BE1809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2.</w:t>
            </w:r>
          </w:p>
        </w:tc>
        <w:tc>
          <w:tcPr>
            <w:tcW w:w="1418" w:type="dxa"/>
          </w:tcPr>
          <w:p w:rsidR="00BE1809" w:rsidRDefault="00BE1809" w:rsidP="00BE1809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</w:t>
            </w:r>
            <w:r w:rsidRPr="003130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4731" w:type="dxa"/>
          </w:tcPr>
          <w:p w:rsidR="00BE1809" w:rsidRDefault="00BE1809" w:rsidP="00BE1809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5B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чисел, що закінчуються нулями. Дії з іменованими числами. Розв’язування задач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464" w:type="dxa"/>
          </w:tcPr>
          <w:p w:rsidR="00BE1809" w:rsidRPr="005B42D9" w:rsidRDefault="00BE1809" w:rsidP="00BE1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(№911-920)</w:t>
            </w:r>
          </w:p>
          <w:p w:rsidR="00BE1809" w:rsidRDefault="00BE1809" w:rsidP="00BE1809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  <w:tr w:rsidR="00BE1809" w:rsidTr="00BE1809">
        <w:tc>
          <w:tcPr>
            <w:tcW w:w="1242" w:type="dxa"/>
          </w:tcPr>
          <w:p w:rsidR="00BE1809" w:rsidRDefault="00BE1809" w:rsidP="00BE1809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3.</w:t>
            </w:r>
          </w:p>
        </w:tc>
        <w:tc>
          <w:tcPr>
            <w:tcW w:w="1418" w:type="dxa"/>
          </w:tcPr>
          <w:p w:rsidR="00BE1809" w:rsidRPr="00313062" w:rsidRDefault="00BE1809" w:rsidP="00EC2A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 w:rsidRPr="003130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4731" w:type="dxa"/>
          </w:tcPr>
          <w:p w:rsidR="00BE1809" w:rsidRDefault="00BE1809" w:rsidP="00BE1809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вивченого. Контрольна робота з перевірки сформованості навичок усних обчислень.</w:t>
            </w:r>
          </w:p>
        </w:tc>
        <w:tc>
          <w:tcPr>
            <w:tcW w:w="2464" w:type="dxa"/>
          </w:tcPr>
          <w:p w:rsidR="00BE1809" w:rsidRDefault="00BE1809" w:rsidP="00BE1809">
            <w:pPr>
              <w:pStyle w:val="1"/>
              <w:shd w:val="clear" w:color="auto" w:fill="FFFFFF"/>
              <w:spacing w:before="0" w:beforeAutospacing="0" w:after="300" w:afterAutospacing="0"/>
              <w:rPr>
                <w:sz w:val="28"/>
                <w:lang w:val="uk-UA"/>
              </w:rPr>
            </w:pPr>
          </w:p>
        </w:tc>
      </w:tr>
      <w:tr w:rsidR="00BE1809" w:rsidTr="00BE1809">
        <w:tc>
          <w:tcPr>
            <w:tcW w:w="1242" w:type="dxa"/>
          </w:tcPr>
          <w:p w:rsidR="00BE1809" w:rsidRDefault="00BE1809" w:rsidP="00BE1809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4.</w:t>
            </w:r>
          </w:p>
        </w:tc>
        <w:tc>
          <w:tcPr>
            <w:tcW w:w="1418" w:type="dxa"/>
          </w:tcPr>
          <w:p w:rsidR="00BE1809" w:rsidRDefault="00BE1809" w:rsidP="00BE1809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Pr="003130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4731" w:type="dxa"/>
          </w:tcPr>
          <w:p w:rsidR="00BE1809" w:rsidRDefault="00BE1809" w:rsidP="00BE1809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Письмове множення двоцифрових чисел. Задачі на знаходження числа за двома різницями.</w:t>
            </w:r>
          </w:p>
        </w:tc>
        <w:tc>
          <w:tcPr>
            <w:tcW w:w="2464" w:type="dxa"/>
          </w:tcPr>
          <w:p w:rsidR="00BE1809" w:rsidRDefault="00BE1809" w:rsidP="00BE1809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b w:val="0"/>
                <w:bCs w:val="0"/>
                <w:color w:val="000000"/>
                <w:sz w:val="28"/>
                <w:szCs w:val="28"/>
                <w:lang w:val="uk-UA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  <w:lang w:val="uk-UA"/>
              </w:rPr>
              <w:t xml:space="preserve"> (№921-927)</w:t>
            </w:r>
          </w:p>
          <w:p w:rsidR="00BE1809" w:rsidRDefault="00BE1809" w:rsidP="00BE1809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  <w:tr w:rsidR="00BE1809" w:rsidTr="00BE1809">
        <w:tc>
          <w:tcPr>
            <w:tcW w:w="1242" w:type="dxa"/>
          </w:tcPr>
          <w:p w:rsidR="00BE1809" w:rsidRDefault="00BE1809" w:rsidP="00BE1809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5.</w:t>
            </w:r>
          </w:p>
        </w:tc>
        <w:tc>
          <w:tcPr>
            <w:tcW w:w="1418" w:type="dxa"/>
          </w:tcPr>
          <w:p w:rsidR="00BE1809" w:rsidRDefault="00BE1809" w:rsidP="00BE1809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13.04</w:t>
            </w:r>
          </w:p>
        </w:tc>
        <w:tc>
          <w:tcPr>
            <w:tcW w:w="4731" w:type="dxa"/>
          </w:tcPr>
          <w:p w:rsidR="00BE1809" w:rsidRDefault="00BE1809" w:rsidP="00BE1809">
            <w:pPr>
              <w:tabs>
                <w:tab w:val="left" w:pos="375"/>
              </w:tabs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C029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Множення трицифрових чисел на двоцифрові.</w:t>
            </w:r>
          </w:p>
        </w:tc>
        <w:tc>
          <w:tcPr>
            <w:tcW w:w="2464" w:type="dxa"/>
          </w:tcPr>
          <w:p w:rsidR="00BE1809" w:rsidRDefault="00BE1809" w:rsidP="00BE1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9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(№928-934)</w:t>
            </w:r>
          </w:p>
          <w:p w:rsidR="00BE1809" w:rsidRDefault="00BE1809" w:rsidP="00BE1809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  <w:tr w:rsidR="00BE1809" w:rsidTr="00BE1809">
        <w:tc>
          <w:tcPr>
            <w:tcW w:w="1242" w:type="dxa"/>
          </w:tcPr>
          <w:p w:rsidR="00BE1809" w:rsidRDefault="00BE1809" w:rsidP="00BE1809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6.</w:t>
            </w:r>
          </w:p>
        </w:tc>
        <w:tc>
          <w:tcPr>
            <w:tcW w:w="1418" w:type="dxa"/>
          </w:tcPr>
          <w:p w:rsidR="00BE1809" w:rsidRDefault="00BE1809" w:rsidP="00BE1809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3130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4.04</w:t>
            </w:r>
          </w:p>
        </w:tc>
        <w:tc>
          <w:tcPr>
            <w:tcW w:w="4731" w:type="dxa"/>
          </w:tcPr>
          <w:p w:rsidR="00BE1809" w:rsidRDefault="00BE1809" w:rsidP="00BE1809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Множення багатоцифрових чисел на двоцифрові. Задачі на знаходження числа за двома різницями.</w:t>
            </w:r>
          </w:p>
        </w:tc>
        <w:tc>
          <w:tcPr>
            <w:tcW w:w="2464" w:type="dxa"/>
          </w:tcPr>
          <w:p w:rsidR="00BE1809" w:rsidRDefault="00BE1809" w:rsidP="00BE1809">
            <w:pPr>
              <w:tabs>
                <w:tab w:val="left" w:pos="375"/>
              </w:tabs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(№935-941)</w:t>
            </w:r>
          </w:p>
        </w:tc>
      </w:tr>
      <w:tr w:rsidR="00BE1809" w:rsidTr="00BE1809">
        <w:tc>
          <w:tcPr>
            <w:tcW w:w="1242" w:type="dxa"/>
          </w:tcPr>
          <w:p w:rsidR="00BE1809" w:rsidRDefault="00BE1809" w:rsidP="00BE1809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7.</w:t>
            </w:r>
          </w:p>
        </w:tc>
        <w:tc>
          <w:tcPr>
            <w:tcW w:w="1418" w:type="dxa"/>
          </w:tcPr>
          <w:p w:rsidR="00BE1809" w:rsidRDefault="00BE1809" w:rsidP="00BE1809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</w:t>
            </w:r>
          </w:p>
        </w:tc>
        <w:tc>
          <w:tcPr>
            <w:tcW w:w="4731" w:type="dxa"/>
          </w:tcPr>
          <w:p w:rsidR="00BE1809" w:rsidRDefault="00BE1809" w:rsidP="00BE1809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129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Множення іменованих чисел на двоцифрові числа. Порівняння задач на знаходження числа за двома різницями. Запис периметра і площі квадрата.</w:t>
            </w:r>
          </w:p>
        </w:tc>
        <w:tc>
          <w:tcPr>
            <w:tcW w:w="2464" w:type="dxa"/>
          </w:tcPr>
          <w:p w:rsidR="00BE1809" w:rsidRDefault="00BE1809" w:rsidP="00BE1809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129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(№942-949)</w:t>
            </w:r>
          </w:p>
        </w:tc>
      </w:tr>
      <w:tr w:rsidR="00BE1809" w:rsidTr="00BE1809">
        <w:tc>
          <w:tcPr>
            <w:tcW w:w="1242" w:type="dxa"/>
          </w:tcPr>
          <w:p w:rsidR="00BE1809" w:rsidRDefault="00BE1809" w:rsidP="00BE1809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8.</w:t>
            </w:r>
          </w:p>
        </w:tc>
        <w:tc>
          <w:tcPr>
            <w:tcW w:w="1418" w:type="dxa"/>
          </w:tcPr>
          <w:p w:rsidR="00BE1809" w:rsidRDefault="00BE1809" w:rsidP="00BE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16.04</w:t>
            </w:r>
          </w:p>
        </w:tc>
        <w:tc>
          <w:tcPr>
            <w:tcW w:w="4731" w:type="dxa"/>
          </w:tcPr>
          <w:p w:rsidR="00BE1809" w:rsidRPr="003129D3" w:rsidRDefault="00BE1809" w:rsidP="00BE1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Знаходження значень виразів на сумісні дії. Задачі на знаходження числа за двома різницями.</w:t>
            </w:r>
          </w:p>
        </w:tc>
        <w:tc>
          <w:tcPr>
            <w:tcW w:w="2464" w:type="dxa"/>
          </w:tcPr>
          <w:p w:rsidR="00BE1809" w:rsidRDefault="00BE1809" w:rsidP="00BE1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(№950-958)</w:t>
            </w:r>
          </w:p>
          <w:p w:rsidR="00BE1809" w:rsidRPr="003129D3" w:rsidRDefault="00BE1809" w:rsidP="00BE1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809" w:rsidTr="00BE1809">
        <w:tc>
          <w:tcPr>
            <w:tcW w:w="1242" w:type="dxa"/>
          </w:tcPr>
          <w:p w:rsidR="00BE1809" w:rsidRDefault="00BE1809" w:rsidP="00BE1809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9.</w:t>
            </w:r>
          </w:p>
        </w:tc>
        <w:tc>
          <w:tcPr>
            <w:tcW w:w="1418" w:type="dxa"/>
          </w:tcPr>
          <w:p w:rsidR="00BE1809" w:rsidRDefault="00BE1809" w:rsidP="00BE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21.04</w:t>
            </w:r>
          </w:p>
        </w:tc>
        <w:tc>
          <w:tcPr>
            <w:tcW w:w="4731" w:type="dxa"/>
          </w:tcPr>
          <w:p w:rsidR="00BE1809" w:rsidRPr="003129D3" w:rsidRDefault="00BE1809" w:rsidP="00BE1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Множення багатоцифрових чисел на трицифрові (ознайомлення). Задачі на рух. </w:t>
            </w:r>
          </w:p>
        </w:tc>
        <w:tc>
          <w:tcPr>
            <w:tcW w:w="2464" w:type="dxa"/>
          </w:tcPr>
          <w:p w:rsidR="00BE1809" w:rsidRPr="00DB1E47" w:rsidRDefault="00BE1809" w:rsidP="00BE1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(№959-967)</w:t>
            </w:r>
          </w:p>
          <w:p w:rsidR="00BE1809" w:rsidRPr="003129D3" w:rsidRDefault="00BE1809" w:rsidP="00BE1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1809" w:rsidTr="00BE1809">
        <w:tc>
          <w:tcPr>
            <w:tcW w:w="1242" w:type="dxa"/>
          </w:tcPr>
          <w:p w:rsidR="00BE1809" w:rsidRDefault="00BE1809" w:rsidP="00BE1809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10.</w:t>
            </w:r>
          </w:p>
        </w:tc>
        <w:tc>
          <w:tcPr>
            <w:tcW w:w="1418" w:type="dxa"/>
          </w:tcPr>
          <w:p w:rsidR="00BE1809" w:rsidRDefault="00BE1809" w:rsidP="00BE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22.04</w:t>
            </w:r>
          </w:p>
        </w:tc>
        <w:tc>
          <w:tcPr>
            <w:tcW w:w="4731" w:type="dxa"/>
          </w:tcPr>
          <w:p w:rsidR="00BE1809" w:rsidRPr="00DB1E47" w:rsidRDefault="00BE1809" w:rsidP="00BE1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Множення багатоцифрових чисел на трицифрові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виду 1578*403. Розв’язування задач.</w:t>
            </w:r>
          </w:p>
        </w:tc>
        <w:tc>
          <w:tcPr>
            <w:tcW w:w="2464" w:type="dxa"/>
          </w:tcPr>
          <w:p w:rsidR="00BE1809" w:rsidRPr="00DB1E47" w:rsidRDefault="00CE5ABD" w:rsidP="00BE1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(№968-976)</w:t>
            </w:r>
          </w:p>
        </w:tc>
      </w:tr>
      <w:tr w:rsidR="00BE1809" w:rsidTr="00BE1809">
        <w:tc>
          <w:tcPr>
            <w:tcW w:w="1242" w:type="dxa"/>
          </w:tcPr>
          <w:p w:rsidR="00BE1809" w:rsidRDefault="00BE1809" w:rsidP="00BE1809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11.</w:t>
            </w:r>
          </w:p>
        </w:tc>
        <w:tc>
          <w:tcPr>
            <w:tcW w:w="1418" w:type="dxa"/>
          </w:tcPr>
          <w:p w:rsidR="00BE1809" w:rsidRDefault="00BE1809" w:rsidP="00BE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23.04</w:t>
            </w:r>
          </w:p>
        </w:tc>
        <w:tc>
          <w:tcPr>
            <w:tcW w:w="4731" w:type="dxa"/>
          </w:tcPr>
          <w:p w:rsidR="00BE1809" w:rsidRPr="00DB1E47" w:rsidRDefault="00CE5ABD" w:rsidP="00BE1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2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на двоцифрове число.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F2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про середнє арифметичне.</w:t>
            </w:r>
          </w:p>
        </w:tc>
        <w:tc>
          <w:tcPr>
            <w:tcW w:w="2464" w:type="dxa"/>
          </w:tcPr>
          <w:p w:rsidR="00CE5ABD" w:rsidRDefault="00CE5ABD" w:rsidP="00CE5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2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(№977-986)</w:t>
            </w:r>
          </w:p>
          <w:p w:rsidR="00BE1809" w:rsidRPr="00DB1E47" w:rsidRDefault="00BE1809" w:rsidP="00BE1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E1809" w:rsidRDefault="00BE1809" w:rsidP="00BE1809">
      <w:pPr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3F5705" w:rsidRDefault="003F5705"/>
    <w:sectPr w:rsidR="003F5705" w:rsidSect="003F57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1809"/>
    <w:rsid w:val="003F5705"/>
    <w:rsid w:val="00BE1809"/>
    <w:rsid w:val="00CE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09"/>
    <w:rPr>
      <w:lang w:val="ru-RU"/>
    </w:rPr>
  </w:style>
  <w:style w:type="paragraph" w:styleId="1">
    <w:name w:val="heading 1"/>
    <w:basedOn w:val="a"/>
    <w:link w:val="10"/>
    <w:uiPriority w:val="9"/>
    <w:qFormat/>
    <w:rsid w:val="00BE1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8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E180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2020-04-05T18:03:00Z</dcterms:created>
  <dcterms:modified xsi:type="dcterms:W3CDTF">2020-04-05T18:17:00Z</dcterms:modified>
</cp:coreProperties>
</file>