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067" w:rsidRPr="008F7067" w:rsidRDefault="008F7067" w:rsidP="008F7067">
      <w:pPr>
        <w:jc w:val="center"/>
        <w:rPr>
          <w:rFonts w:ascii="Times New Roman" w:eastAsia="Calibri" w:hAnsi="Times New Roman" w:cs="Times New Roman"/>
          <w:b/>
          <w:sz w:val="24"/>
          <w:lang w:val="uk-UA"/>
        </w:rPr>
      </w:pPr>
      <w:r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2EE4BECA" wp14:editId="18780B39">
            <wp:simplePos x="0" y="0"/>
            <wp:positionH relativeFrom="column">
              <wp:posOffset>-1074420</wp:posOffset>
            </wp:positionH>
            <wp:positionV relativeFrom="paragraph">
              <wp:posOffset>-753110</wp:posOffset>
            </wp:positionV>
            <wp:extent cx="7514590" cy="10710545"/>
            <wp:effectExtent l="0" t="0" r="0" b="0"/>
            <wp:wrapNone/>
            <wp:docPr id="1" name="Рисунок 1" descr="0_11eb2f_1a8efca8_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_11eb2f_1a8efca8_ori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4590" cy="1071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7067" w:rsidRPr="008F7067" w:rsidRDefault="008F7067" w:rsidP="008F7067">
      <w:pPr>
        <w:jc w:val="center"/>
        <w:rPr>
          <w:rFonts w:ascii="Times New Roman" w:eastAsia="Calibri" w:hAnsi="Times New Roman" w:cs="Times New Roman"/>
          <w:b/>
          <w:sz w:val="24"/>
          <w:lang w:val="uk-UA"/>
        </w:rPr>
      </w:pPr>
    </w:p>
    <w:p w:rsidR="008F7067" w:rsidRPr="008F7067" w:rsidRDefault="008F7067" w:rsidP="008F7067">
      <w:pPr>
        <w:jc w:val="center"/>
        <w:rPr>
          <w:rFonts w:ascii="Times New Roman" w:eastAsia="Calibri" w:hAnsi="Times New Roman" w:cs="Times New Roman"/>
          <w:b/>
          <w:sz w:val="24"/>
          <w:lang w:val="en-US"/>
        </w:rPr>
      </w:pPr>
    </w:p>
    <w:p w:rsidR="008F7067" w:rsidRPr="008F7067" w:rsidRDefault="008F7067" w:rsidP="008F7067">
      <w:pPr>
        <w:jc w:val="center"/>
        <w:rPr>
          <w:rFonts w:ascii="Times New Roman" w:eastAsia="Calibri" w:hAnsi="Times New Roman" w:cs="Times New Roman"/>
          <w:b/>
          <w:sz w:val="24"/>
          <w:lang w:val="en-US"/>
        </w:rPr>
      </w:pPr>
    </w:p>
    <w:p w:rsidR="008F7067" w:rsidRPr="008F7067" w:rsidRDefault="004E74BA" w:rsidP="008F7067">
      <w:pPr>
        <w:jc w:val="center"/>
        <w:rPr>
          <w:rFonts w:ascii="Times New Roman" w:eastAsia="Calibri" w:hAnsi="Times New Roman" w:cs="Times New Roman"/>
          <w:b/>
          <w:sz w:val="24"/>
          <w:lang w:val="uk-UA"/>
        </w:rPr>
      </w:pPr>
      <w:r>
        <w:rPr>
          <w:rFonts w:ascii="Times New Roman" w:eastAsia="Calibri" w:hAnsi="Times New Roman" w:cs="Times New Roman"/>
          <w:b/>
          <w:noProof/>
          <w:sz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208.3pt;margin-top:16.65pt;width:181.6pt;height:101.25pt;z-index:251659264" o:allowincell="f" fillcolor="#0070c0" stroked="f">
            <v:fill color2="#f93"/>
            <v:stroke r:id="rId7" o:title=""/>
            <v:shadow on="t" color="silver" opacity="52429f"/>
            <v:textpath style="font-family:&quot;Impact&quot;;v-text-kern:t" trim="t" fitpath="t" string="гра"/>
          </v:shape>
        </w:pict>
      </w:r>
    </w:p>
    <w:p w:rsidR="008F7067" w:rsidRPr="008F7067" w:rsidRDefault="008F7067" w:rsidP="008F7067">
      <w:pPr>
        <w:jc w:val="center"/>
        <w:rPr>
          <w:rFonts w:ascii="Times New Roman" w:eastAsia="Calibri" w:hAnsi="Times New Roman" w:cs="Times New Roman"/>
          <w:b/>
          <w:sz w:val="24"/>
          <w:lang w:val="uk-UA"/>
        </w:rPr>
      </w:pPr>
    </w:p>
    <w:p w:rsidR="008F7067" w:rsidRPr="008F7067" w:rsidRDefault="008F7067" w:rsidP="008F7067">
      <w:pPr>
        <w:jc w:val="center"/>
        <w:rPr>
          <w:rFonts w:ascii="Times New Roman" w:eastAsia="Calibri" w:hAnsi="Times New Roman" w:cs="Times New Roman"/>
          <w:b/>
          <w:noProof/>
          <w:sz w:val="24"/>
        </w:rPr>
      </w:pPr>
    </w:p>
    <w:p w:rsidR="008F7067" w:rsidRPr="008F7067" w:rsidRDefault="008F7067" w:rsidP="008F7067">
      <w:pPr>
        <w:jc w:val="center"/>
        <w:rPr>
          <w:rFonts w:ascii="Times New Roman" w:eastAsia="Calibri" w:hAnsi="Times New Roman" w:cs="Times New Roman"/>
          <w:b/>
          <w:noProof/>
          <w:sz w:val="24"/>
        </w:rPr>
      </w:pPr>
    </w:p>
    <w:p w:rsidR="008F7067" w:rsidRPr="008F7067" w:rsidRDefault="008F7067" w:rsidP="008F7067">
      <w:pPr>
        <w:jc w:val="center"/>
        <w:rPr>
          <w:rFonts w:ascii="Times New Roman" w:eastAsia="Calibri" w:hAnsi="Times New Roman" w:cs="Times New Roman"/>
          <w:b/>
          <w:noProof/>
          <w:sz w:val="24"/>
        </w:rPr>
      </w:pPr>
    </w:p>
    <w:p w:rsidR="008F7067" w:rsidRPr="008F7067" w:rsidRDefault="008F7067" w:rsidP="008F7067">
      <w:pPr>
        <w:jc w:val="center"/>
        <w:rPr>
          <w:rFonts w:ascii="Times New Roman" w:eastAsia="Calibri" w:hAnsi="Times New Roman" w:cs="Times New Roman"/>
          <w:b/>
          <w:noProof/>
          <w:sz w:val="24"/>
        </w:rPr>
      </w:pPr>
      <w:r w:rsidRPr="008F7067">
        <w:rPr>
          <w:rFonts w:ascii="Times New Roman" w:eastAsia="Calibri" w:hAnsi="Times New Roman" w:cs="Times New Roman"/>
          <w:b/>
          <w:noProof/>
          <w:sz w:val="24"/>
        </w:rPr>
        <w:t xml:space="preserve">  </w:t>
      </w:r>
    </w:p>
    <w:p w:rsidR="008F7067" w:rsidRPr="008F7067" w:rsidRDefault="004E74BA" w:rsidP="008F7067">
      <w:pPr>
        <w:jc w:val="center"/>
        <w:rPr>
          <w:rFonts w:ascii="Times New Roman" w:eastAsia="Calibri" w:hAnsi="Times New Roman" w:cs="Times New Roman"/>
          <w:b/>
          <w:noProof/>
          <w:sz w:val="24"/>
        </w:rPr>
      </w:pPr>
      <w:r>
        <w:rPr>
          <w:rFonts w:ascii="Times New Roman" w:eastAsia="Calibri" w:hAnsi="Times New Roman" w:cs="Times New Roman"/>
          <w:b/>
          <w:noProof/>
          <w:sz w:val="24"/>
        </w:rPr>
        <w:pict>
          <v:shape id="_x0000_s1027" type="#_x0000_t136" style="position:absolute;left:0;text-align:left;margin-left:112.05pt;margin-top:12.45pt;width:378.75pt;height:69.8pt;z-index:251660288" o:allowincell="f" fillcolor="#0070c0" stroked="f">
            <v:fill color2="#f93"/>
            <v:stroke r:id="rId7" o:title=""/>
            <v:shadow on="t" color="silver" opacity="52429f"/>
            <v:textpath style="font-family:&quot;Impact&quot;;v-text-kern:t" trim="t" fitpath="t" string="&quot;Веселі математики&quot;"/>
          </v:shape>
        </w:pict>
      </w:r>
    </w:p>
    <w:p w:rsidR="008F7067" w:rsidRPr="008F7067" w:rsidRDefault="008F7067" w:rsidP="008F7067">
      <w:pPr>
        <w:jc w:val="center"/>
        <w:rPr>
          <w:rFonts w:ascii="Times New Roman" w:eastAsia="Calibri" w:hAnsi="Times New Roman" w:cs="Times New Roman"/>
          <w:b/>
          <w:noProof/>
          <w:sz w:val="24"/>
        </w:rPr>
      </w:pPr>
    </w:p>
    <w:p w:rsidR="008F7067" w:rsidRPr="008F7067" w:rsidRDefault="008F7067" w:rsidP="008F7067">
      <w:pPr>
        <w:jc w:val="center"/>
        <w:rPr>
          <w:rFonts w:ascii="Times New Roman" w:eastAsia="Calibri" w:hAnsi="Times New Roman" w:cs="Times New Roman"/>
          <w:b/>
          <w:noProof/>
          <w:sz w:val="24"/>
        </w:rPr>
      </w:pPr>
    </w:p>
    <w:p w:rsidR="008F7067" w:rsidRPr="008F7067" w:rsidRDefault="008F7067" w:rsidP="008F7067">
      <w:pPr>
        <w:jc w:val="center"/>
        <w:rPr>
          <w:rFonts w:ascii="Times New Roman" w:eastAsia="Calibri" w:hAnsi="Times New Roman" w:cs="Times New Roman"/>
          <w:b/>
          <w:noProof/>
          <w:sz w:val="24"/>
        </w:rPr>
      </w:pPr>
    </w:p>
    <w:p w:rsidR="008F7067" w:rsidRPr="008F7067" w:rsidRDefault="008F7067" w:rsidP="008F7067">
      <w:pPr>
        <w:jc w:val="center"/>
        <w:rPr>
          <w:rFonts w:ascii="Times New Roman" w:eastAsia="Calibri" w:hAnsi="Times New Roman" w:cs="Times New Roman"/>
          <w:b/>
          <w:sz w:val="24"/>
          <w:lang w:val="uk-UA"/>
        </w:rPr>
      </w:pPr>
    </w:p>
    <w:p w:rsidR="008F7067" w:rsidRPr="008F7067" w:rsidRDefault="008F7067" w:rsidP="008F7067">
      <w:pPr>
        <w:jc w:val="center"/>
        <w:rPr>
          <w:rFonts w:ascii="Times New Roman" w:eastAsia="Calibri" w:hAnsi="Times New Roman" w:cs="Times New Roman"/>
          <w:b/>
          <w:sz w:val="24"/>
          <w:lang w:val="uk-UA"/>
        </w:rPr>
      </w:pPr>
    </w:p>
    <w:p w:rsidR="008F7067" w:rsidRPr="008F7067" w:rsidRDefault="008F7067" w:rsidP="008F7067">
      <w:pPr>
        <w:jc w:val="center"/>
        <w:rPr>
          <w:rFonts w:ascii="Times New Roman" w:eastAsia="Calibri" w:hAnsi="Times New Roman" w:cs="Times New Roman"/>
          <w:b/>
          <w:sz w:val="24"/>
          <w:lang w:val="uk-UA"/>
        </w:rPr>
      </w:pPr>
    </w:p>
    <w:p w:rsidR="008F7067" w:rsidRPr="008F7067" w:rsidRDefault="008F7067" w:rsidP="008F7067">
      <w:pPr>
        <w:jc w:val="right"/>
        <w:rPr>
          <w:rFonts w:ascii="Times New Roman" w:eastAsia="Calibri" w:hAnsi="Times New Roman" w:cs="Times New Roman"/>
          <w:b/>
          <w:sz w:val="24"/>
          <w:lang w:val="uk-UA"/>
        </w:rPr>
      </w:pPr>
    </w:p>
    <w:p w:rsidR="008F7067" w:rsidRPr="008F7067" w:rsidRDefault="008F7067" w:rsidP="008F7067">
      <w:pPr>
        <w:jc w:val="right"/>
        <w:rPr>
          <w:rFonts w:ascii="Times New Roman" w:eastAsia="Calibri" w:hAnsi="Times New Roman" w:cs="Times New Roman"/>
          <w:b/>
          <w:sz w:val="24"/>
          <w:lang w:val="uk-UA"/>
        </w:rPr>
      </w:pPr>
    </w:p>
    <w:p w:rsidR="008F7067" w:rsidRPr="008F7067" w:rsidRDefault="008F7067" w:rsidP="008F7067">
      <w:pPr>
        <w:jc w:val="right"/>
        <w:rPr>
          <w:rFonts w:ascii="Times New Roman" w:eastAsia="Calibri" w:hAnsi="Times New Roman" w:cs="Times New Roman"/>
          <w:b/>
          <w:sz w:val="24"/>
          <w:lang w:val="uk-UA"/>
        </w:rPr>
      </w:pPr>
    </w:p>
    <w:p w:rsidR="008F7067" w:rsidRPr="008F7067" w:rsidRDefault="008F7067" w:rsidP="008F7067">
      <w:pPr>
        <w:jc w:val="right"/>
        <w:rPr>
          <w:rFonts w:ascii="Times New Roman" w:eastAsia="Calibri" w:hAnsi="Times New Roman" w:cs="Times New Roman"/>
          <w:b/>
          <w:sz w:val="24"/>
          <w:lang w:val="uk-UA"/>
        </w:rPr>
      </w:pPr>
    </w:p>
    <w:p w:rsidR="008F7067" w:rsidRPr="008F7067" w:rsidRDefault="008F7067" w:rsidP="008F7067">
      <w:pPr>
        <w:jc w:val="right"/>
        <w:rPr>
          <w:rFonts w:ascii="Times New Roman" w:eastAsia="Calibri" w:hAnsi="Times New Roman" w:cs="Times New Roman"/>
          <w:b/>
          <w:sz w:val="24"/>
          <w:lang w:val="uk-UA"/>
        </w:rPr>
      </w:pPr>
    </w:p>
    <w:p w:rsidR="008F7067" w:rsidRPr="008F7067" w:rsidRDefault="008F7067" w:rsidP="008F7067">
      <w:pPr>
        <w:jc w:val="center"/>
        <w:rPr>
          <w:rFonts w:ascii="Times New Roman" w:eastAsia="Calibri" w:hAnsi="Times New Roman" w:cs="Times New Roman"/>
          <w:b/>
          <w:sz w:val="24"/>
          <w:lang w:val="uk-UA"/>
        </w:rPr>
      </w:pPr>
    </w:p>
    <w:p w:rsidR="008F7067" w:rsidRPr="008F7067" w:rsidRDefault="008F7067" w:rsidP="008F7067">
      <w:pPr>
        <w:jc w:val="center"/>
        <w:rPr>
          <w:rFonts w:ascii="Times New Roman" w:eastAsia="Calibri" w:hAnsi="Times New Roman" w:cs="Times New Roman"/>
          <w:b/>
          <w:sz w:val="32"/>
          <w:lang w:val="uk-UA"/>
        </w:rPr>
      </w:pPr>
    </w:p>
    <w:p w:rsidR="008F7067" w:rsidRPr="008F7067" w:rsidRDefault="008F7067" w:rsidP="008F7067">
      <w:pPr>
        <w:jc w:val="center"/>
        <w:rPr>
          <w:rFonts w:ascii="Times New Roman" w:eastAsia="Calibri" w:hAnsi="Times New Roman" w:cs="Times New Roman"/>
          <w:b/>
          <w:sz w:val="14"/>
          <w:lang w:val="uk-UA"/>
        </w:rPr>
      </w:pPr>
      <w:r w:rsidRPr="008F7067">
        <w:rPr>
          <w:rFonts w:ascii="Times New Roman" w:eastAsia="Calibri" w:hAnsi="Times New Roman" w:cs="Times New Roman"/>
          <w:b/>
          <w:sz w:val="32"/>
          <w:lang w:val="uk-UA"/>
        </w:rPr>
        <w:t xml:space="preserve">                                                           </w:t>
      </w:r>
    </w:p>
    <w:p w:rsidR="008F7067" w:rsidRPr="008F7067" w:rsidRDefault="008F7067" w:rsidP="008F7067">
      <w:pPr>
        <w:spacing w:after="0"/>
        <w:jc w:val="center"/>
        <w:rPr>
          <w:rFonts w:ascii="Times New Roman" w:eastAsia="Calibri" w:hAnsi="Times New Roman" w:cs="Times New Roman"/>
          <w:b/>
          <w:sz w:val="14"/>
          <w:lang w:val="uk-UA"/>
        </w:rPr>
      </w:pPr>
    </w:p>
    <w:p w:rsidR="008F7067" w:rsidRPr="008F7067" w:rsidRDefault="008F7067" w:rsidP="008F7067">
      <w:pPr>
        <w:spacing w:after="0"/>
        <w:jc w:val="center"/>
        <w:rPr>
          <w:rFonts w:ascii="Times New Roman" w:eastAsia="Calibri" w:hAnsi="Times New Roman" w:cs="Times New Roman"/>
          <w:b/>
          <w:sz w:val="32"/>
          <w:lang w:val="uk-UA"/>
        </w:rPr>
      </w:pPr>
      <w:r w:rsidRPr="008F7067">
        <w:rPr>
          <w:rFonts w:ascii="Times New Roman" w:eastAsia="Calibri" w:hAnsi="Times New Roman" w:cs="Times New Roman"/>
          <w:b/>
          <w:sz w:val="14"/>
          <w:lang w:val="uk-UA"/>
        </w:rPr>
        <w:t xml:space="preserve">                                                                                                                                      </w:t>
      </w:r>
      <w:bookmarkStart w:id="0" w:name="_GoBack"/>
      <w:bookmarkEnd w:id="0"/>
      <w:r w:rsidRPr="008F7067">
        <w:rPr>
          <w:rFonts w:ascii="Times New Roman" w:eastAsia="Calibri" w:hAnsi="Times New Roman" w:cs="Times New Roman"/>
          <w:b/>
          <w:sz w:val="32"/>
          <w:lang w:val="uk-UA"/>
        </w:rPr>
        <w:t xml:space="preserve"> </w:t>
      </w:r>
    </w:p>
    <w:p w:rsidR="008F7067" w:rsidRPr="008F7067" w:rsidRDefault="008F7067" w:rsidP="008F7067">
      <w:pPr>
        <w:rPr>
          <w:rFonts w:ascii="Times New Roman" w:eastAsia="Calibri" w:hAnsi="Times New Roman" w:cs="Times New Roman"/>
          <w:b/>
          <w:sz w:val="24"/>
          <w:lang w:val="uk-UA"/>
        </w:rPr>
      </w:pPr>
    </w:p>
    <w:p w:rsidR="008F7067" w:rsidRPr="008F7067" w:rsidRDefault="008F7067" w:rsidP="008F7067">
      <w:pPr>
        <w:jc w:val="center"/>
        <w:rPr>
          <w:rFonts w:ascii="Times New Roman" w:eastAsia="Calibri" w:hAnsi="Times New Roman" w:cs="Times New Roman"/>
          <w:b/>
          <w:sz w:val="32"/>
          <w:lang w:val="uk-UA"/>
        </w:rPr>
      </w:pPr>
    </w:p>
    <w:p w:rsidR="008F7067" w:rsidRPr="008F7067" w:rsidRDefault="008F7067" w:rsidP="008F7067">
      <w:pPr>
        <w:jc w:val="center"/>
        <w:rPr>
          <w:rFonts w:ascii="Times New Roman" w:eastAsia="Calibri" w:hAnsi="Times New Roman" w:cs="Times New Roman"/>
          <w:b/>
          <w:sz w:val="32"/>
          <w:lang w:val="uk-UA"/>
        </w:rPr>
      </w:pPr>
    </w:p>
    <w:p w:rsidR="004828E0" w:rsidRPr="004828E0" w:rsidRDefault="008F7067" w:rsidP="008F7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F7067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МЕТА: </w:t>
      </w:r>
      <w:proofErr w:type="spellStart"/>
      <w:r w:rsidR="004D38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Мета</w:t>
      </w:r>
      <w:proofErr w:type="spellEnd"/>
      <w:r w:rsidR="004D38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завдання: </w:t>
      </w:r>
      <w:r w:rsidR="004828E0" w:rsidRPr="004828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розвивати творчі здібності учнів, прагнення до самореалізації та самовдосконалення, уміння лако</w:t>
      </w:r>
      <w:r w:rsidR="004D38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нічно висловлювати свої думки; </w:t>
      </w:r>
      <w:r w:rsidR="004828E0" w:rsidRPr="004828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розвивати логічне мислення учнів, увагу, пам'ять, швидкість реакції, кмітливість, допитливість, уміння знаходити вихід у складних ситуаціях і нестандартно п</w:t>
      </w:r>
      <w:r w:rsidR="004D38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ідходити до вирішення проблем; </w:t>
      </w:r>
      <w:r w:rsidR="004828E0" w:rsidRPr="004828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виховувати самостійність, ак</w:t>
      </w:r>
      <w:r w:rsidR="004D38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тивність і культуру поведінки; </w:t>
      </w:r>
      <w:r w:rsidR="004828E0" w:rsidRPr="004828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підв</w:t>
      </w:r>
      <w:r w:rsidR="004D38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ищувати інтерес до математики;</w:t>
      </w:r>
      <w:r w:rsidR="004D38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="004828E0" w:rsidRPr="004828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виховувати почуття колективізму, взаємоповаги і взаємодопомоги, почуття відповідальності, згуртовува</w:t>
      </w:r>
      <w:r w:rsidR="004D38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ти учнівський колектив; </w:t>
      </w:r>
      <w:r w:rsidR="004828E0" w:rsidRPr="004828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формувати навички змістовного проведення вільного часу.</w:t>
      </w:r>
    </w:p>
    <w:p w:rsidR="004828E0" w:rsidRPr="004828E0" w:rsidRDefault="004828E0" w:rsidP="004828E0">
      <w:pPr>
        <w:shd w:val="clear" w:color="auto" w:fill="FFFFFF"/>
        <w:spacing w:before="120" w:after="216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28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4828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ХІД ГРИ</w:t>
      </w:r>
    </w:p>
    <w:p w:rsidR="004828E0" w:rsidRPr="004828E0" w:rsidRDefault="004828E0" w:rsidP="004D38B1">
      <w:pPr>
        <w:shd w:val="clear" w:color="auto" w:fill="FFFFFF"/>
        <w:spacing w:before="120" w:after="216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828E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І тур. </w:t>
      </w:r>
      <w:proofErr w:type="spellStart"/>
      <w:r w:rsidRPr="004828E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Розминка</w:t>
      </w:r>
      <w:proofErr w:type="spellEnd"/>
      <w:r w:rsidRPr="004828E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:rsidR="004828E0" w:rsidRPr="004828E0" w:rsidRDefault="004828E0" w:rsidP="004D38B1">
      <w:pPr>
        <w:shd w:val="clear" w:color="auto" w:fill="FFFFFF"/>
        <w:spacing w:before="120" w:after="216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8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Кожній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команді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черзі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задаються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питання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як</w:t>
      </w:r>
      <w:proofErr w:type="gram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вони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повинні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відповісти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команда не </w:t>
      </w:r>
      <w:proofErr w:type="spellStart"/>
      <w:proofErr w:type="gram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знає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ідповіді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відповіла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неправильно, то право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відповіді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отримує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друга команда. (Правильна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відповідь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питання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оцінюється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 бал, неправильна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відповідь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нуль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балів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Питання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1.Який ключ не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відкриє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замок? (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Скрипічний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журавлиний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2.Яку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рослину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в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темряві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впізнаєш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? (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Кропиву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3.Із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якого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посуду не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їдять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? (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пустого</w:t>
      </w:r>
      <w:proofErr w:type="gram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4.Скільки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яєць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з’їсти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натщесерце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? (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Одне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</w:t>
      </w:r>
      <w:proofErr w:type="gram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івень, стоячи на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одній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нозі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важить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кг. </w:t>
      </w:r>
      <w:proofErr w:type="spellStart"/>
      <w:proofErr w:type="gram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Скільки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важити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стоячи на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двох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ногах? (5 кг)</w:t>
      </w:r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6.На руках 10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пальців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Скільки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пальців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10 руках? (50)</w:t>
      </w:r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7.У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батьків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синів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Кожен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має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сестру.</w:t>
      </w:r>
      <w:proofErr w:type="gram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Скільки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всього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сім’ї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(7)</w:t>
      </w:r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8.Каталися 2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синів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триколісних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велосипедах, а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батько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двоколісному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Скільки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всього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було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колес? (8)</w:t>
      </w:r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9.З-під тину видно 6 пар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кінських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ніг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Скільки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цих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тварин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дворі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? (3)</w:t>
      </w:r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10.Троє коней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пробігли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шлях 30 км.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Скільки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пробіг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кожний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кінь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? (30 км)</w:t>
      </w:r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11.Яке число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наказу</w:t>
      </w:r>
      <w:proofErr w:type="gram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роби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? (Три)</w:t>
      </w:r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12.Скільки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одиниць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дюжині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(12)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(одна,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дивитися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12)</w:t>
      </w:r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13.Коли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доба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коротша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взимку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вл</w:t>
      </w:r>
      <w:proofErr w:type="gram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ітку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? (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Однакова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вл</w:t>
      </w:r>
      <w:proofErr w:type="gram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ітку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взимку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14.Дід, бабка,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онучка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собачка Жучка,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кішка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мишка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тягли-тягли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витягли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ріпку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Скільки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очей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побачило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іпку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? (12)</w:t>
      </w:r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15.Іванко додав два числа, а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Оленка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перемножила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ці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числа.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Отримали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і той же результат.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числа? (2 і 2)</w:t>
      </w:r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16.Яким по порядку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стоїть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“Ь</w:t>
      </w:r>
      <w:proofErr w:type="gram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”(</w:t>
      </w:r>
      <w:proofErr w:type="spellStart"/>
      <w:proofErr w:type="gram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м’який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знак) в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назві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першого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місяця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осені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(8,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вересень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19.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Найменше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тризначне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число? (100)</w:t>
      </w:r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Додаткові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питання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Скільки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вух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трьох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корів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? (6)</w:t>
      </w:r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Скільки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музикантів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квартеті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? (4)</w:t>
      </w:r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Найбільше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двозначне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число? (99)</w:t>
      </w:r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spellStart"/>
      <w:proofErr w:type="gram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’їсти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пуд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солі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означає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з’їсти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Скільки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кілограмах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? (16 кг)</w:t>
      </w:r>
    </w:p>
    <w:p w:rsidR="004828E0" w:rsidRPr="004828E0" w:rsidRDefault="004828E0" w:rsidP="004D38B1">
      <w:pPr>
        <w:shd w:val="clear" w:color="auto" w:fill="FFFFFF"/>
        <w:spacing w:before="120" w:after="216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8E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II тур. «Великий </w:t>
      </w:r>
      <w:proofErr w:type="spellStart"/>
      <w:r w:rsidRPr="004828E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ерудит</w:t>
      </w:r>
      <w:proofErr w:type="spellEnd"/>
      <w:r w:rsidRPr="004828E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</w:t>
      </w:r>
    </w:p>
    <w:p w:rsidR="004828E0" w:rsidRPr="004828E0" w:rsidRDefault="004828E0" w:rsidP="004D38B1">
      <w:pPr>
        <w:shd w:val="clear" w:color="auto" w:fill="FFFFFF"/>
        <w:spacing w:before="120" w:after="216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початку</w:t>
      </w:r>
      <w:proofErr w:type="gram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туру командам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дають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задачі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слід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розв’язати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Поки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кілька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гравців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розв’язують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ці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задачі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решта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кожної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команди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відповідає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питання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828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                                                                                 </w:t>
      </w:r>
    </w:p>
    <w:p w:rsidR="004828E0" w:rsidRPr="004828E0" w:rsidRDefault="004828E0" w:rsidP="004D38B1">
      <w:pPr>
        <w:shd w:val="clear" w:color="auto" w:fill="FFFFFF"/>
        <w:spacing w:before="120" w:after="216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8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  </w:t>
      </w:r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Задача 1.  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Чоловік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їде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вагоні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йому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сниться,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сидить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proofErr w:type="gram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ідлозі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дошки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летять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безодню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Чоловік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лишився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одній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зробити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впасти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4828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 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Прокинутись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828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                          </w:t>
      </w:r>
    </w:p>
    <w:p w:rsidR="004828E0" w:rsidRPr="004828E0" w:rsidRDefault="004828E0" w:rsidP="004D38B1">
      <w:pPr>
        <w:shd w:val="clear" w:color="auto" w:fill="FFFFFF"/>
        <w:spacing w:before="120" w:after="216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8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    </w:t>
      </w:r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2.</w:t>
      </w:r>
      <w:r w:rsidRPr="004828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 . 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горба осел, з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одногу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боку горба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вогонь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горить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 другого </w:t>
      </w:r>
      <w:proofErr w:type="spellStart"/>
      <w:proofErr w:type="gram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іс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густий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третього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глибоке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озеро.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Лісом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іти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осел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роги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поламає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вогнем -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згорить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через озеро - не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вміє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плавати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утопиться.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ослові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пройти? </w:t>
      </w:r>
      <w:r w:rsidRPr="004828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Лісом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нього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ріг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нема</w:t>
      </w:r>
      <w:r w:rsidRPr="004828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   </w:t>
      </w:r>
    </w:p>
    <w:p w:rsidR="004828E0" w:rsidRPr="004828E0" w:rsidRDefault="004828E0" w:rsidP="004D38B1">
      <w:pPr>
        <w:shd w:val="clear" w:color="auto" w:fill="FFFFFF"/>
        <w:spacing w:before="120" w:after="216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8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За правильно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розв’язану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задачу – 5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балів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2 задачу – 10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балів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Задається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питання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відповідає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команда, в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якій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гравець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першим </w:t>
      </w:r>
      <w:proofErr w:type="spellStart"/>
      <w:proofErr w:type="gram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ідняв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руку.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 </w:t>
      </w:r>
      <w:proofErr w:type="spellStart"/>
      <w:proofErr w:type="gram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ісля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підняття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руки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гравець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відразу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відповісти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загальної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кількості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набраних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цією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командою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балів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знімається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бал.</w:t>
      </w:r>
    </w:p>
    <w:p w:rsidR="004828E0" w:rsidRPr="004828E0" w:rsidRDefault="004828E0" w:rsidP="004D38B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Без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чого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хату не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збудувати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Pr="004828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стуку. </w:t>
      </w:r>
      <w:r w:rsidRPr="004828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</w:p>
    <w:p w:rsidR="004828E0" w:rsidRPr="004828E0" w:rsidRDefault="004828E0" w:rsidP="004D38B1">
      <w:pPr>
        <w:shd w:val="clear" w:color="auto" w:fill="FFFFFF"/>
        <w:spacing w:before="120" w:after="216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2 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важче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пуд </w:t>
      </w:r>
      <w:proofErr w:type="spellStart"/>
      <w:proofErr w:type="gram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ір'я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пуд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заліза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?(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Однаково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.  )</w:t>
      </w:r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  На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небі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одна, на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землі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нема</w:t>
      </w:r>
      <w:proofErr w:type="gram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баби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дві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дівки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нема. (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Літера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"Б".)</w:t>
      </w:r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4.  Як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написати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м'ясо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кісток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",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чотири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Язик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6. 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Назвати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днів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ідряд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називаючи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ні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числа,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ні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тижня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. (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Позавчора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вчора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сьогодні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завтра, </w:t>
      </w:r>
      <w:proofErr w:type="spellStart"/>
      <w:proofErr w:type="gram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іслязавтра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7.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Розділіть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число 1888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навпіл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так,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отримали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1000. (1888)</w:t>
      </w:r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8.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Зайці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пилять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дерев’яну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колоду. </w:t>
      </w:r>
      <w:proofErr w:type="gram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Вони</w:t>
      </w:r>
      <w:proofErr w:type="gram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зробили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розпилів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Скільки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утворилося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полін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? (11)</w:t>
      </w:r>
      <w:r w:rsidRPr="004828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</w:t>
      </w:r>
    </w:p>
    <w:p w:rsidR="004828E0" w:rsidRPr="004828E0" w:rsidRDefault="004828E0" w:rsidP="004D38B1">
      <w:pPr>
        <w:shd w:val="clear" w:color="auto" w:fill="FFFFFF"/>
        <w:spacing w:before="120" w:after="216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8E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ІІІ тур. Конкурс “Художники”.</w:t>
      </w:r>
    </w:p>
    <w:p w:rsidR="004828E0" w:rsidRPr="004828E0" w:rsidRDefault="004828E0" w:rsidP="004D38B1">
      <w:pPr>
        <w:shd w:val="clear" w:color="auto" w:fill="FFFFFF"/>
        <w:spacing w:before="120" w:after="216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Цей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 проводиться </w:t>
      </w:r>
      <w:proofErr w:type="spellStart"/>
      <w:proofErr w:type="gram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ід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змагання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капітанів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Команді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необхідно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намалювати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картину,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використовуючи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математичні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фігури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символи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знаки,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цифри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т.д.</w:t>
      </w:r>
    </w:p>
    <w:p w:rsidR="004828E0" w:rsidRPr="004828E0" w:rsidRDefault="004828E0" w:rsidP="004D38B1">
      <w:pPr>
        <w:shd w:val="clear" w:color="auto" w:fill="FFFFFF"/>
        <w:spacing w:before="120" w:after="216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Максимальна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кількість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балів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цей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 10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балів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. Титул «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найталановитіші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отримує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команда, яка набрала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більшу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кількість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балів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заносяться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таблицю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оцінювання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дошці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28E0" w:rsidRPr="004828E0" w:rsidRDefault="004828E0" w:rsidP="004D38B1">
      <w:pPr>
        <w:shd w:val="clear" w:color="auto" w:fill="FFFFFF"/>
        <w:spacing w:before="120" w:after="216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8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ІV тур. </w:t>
      </w:r>
      <w:proofErr w:type="spellStart"/>
      <w:r w:rsidRPr="004828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Змагання</w:t>
      </w:r>
      <w:proofErr w:type="spellEnd"/>
      <w:r w:rsidRPr="004828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828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капітані</w:t>
      </w:r>
      <w:proofErr w:type="gramStart"/>
      <w:r w:rsidRPr="004828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proofErr w:type="spellEnd"/>
      <w:proofErr w:type="gramEnd"/>
      <w:r w:rsidRPr="004828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4828E0" w:rsidRPr="004828E0" w:rsidRDefault="004828E0" w:rsidP="004D38B1">
      <w:pPr>
        <w:shd w:val="clear" w:color="auto" w:fill="FFFFFF"/>
        <w:spacing w:before="120" w:after="216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Капітанам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кожної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команди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черзі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задаються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питання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як</w:t>
      </w:r>
      <w:proofErr w:type="gram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вони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повинні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відповісти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капітан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однієї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команди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proofErr w:type="gram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знає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ідповіді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відповів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неправильно, то право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відповіді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запитання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отримує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капітан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другої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команди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828E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                                                                                               </w:t>
      </w:r>
    </w:p>
    <w:p w:rsidR="004828E0" w:rsidRPr="004828E0" w:rsidRDefault="004828E0" w:rsidP="004D38B1">
      <w:pPr>
        <w:shd w:val="clear" w:color="auto" w:fill="FFFFFF"/>
        <w:spacing w:before="120" w:after="216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8E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 </w:t>
      </w:r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Питання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1.Коли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частка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дорівнює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1? (коли число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ділять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саме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себе)</w:t>
      </w:r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2.Скільки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метрів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сантиметрі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? (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ніскільки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3.Скільки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нулів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містить</w:t>
      </w:r>
      <w:proofErr w:type="spellEnd"/>
      <w:proofErr w:type="gram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1млрд? (1 000 000 000 –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дев’ять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нулів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4.На яке число не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ділити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? (на нуль)</w:t>
      </w:r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5.Як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знайти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невідомий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доданок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(треба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суми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відняти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відомий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доданок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6.Фігуру,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складається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двох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променів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мають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спільний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початок,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називають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... (кутом)</w:t>
      </w:r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7.Частина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прямої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має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початок і не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має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кінця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, є... (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промінь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8.Скільки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прямих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провести через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дві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точки? (одну)</w:t>
      </w:r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9.Хлопчик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ліг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спати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8-ій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годині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вечора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поставив будильник так,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ін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задзвені</w:t>
      </w:r>
      <w:proofErr w:type="gram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9-ій </w:t>
      </w:r>
      <w:proofErr w:type="spellStart"/>
      <w:proofErr w:type="gram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годин</w:t>
      </w:r>
      <w:proofErr w:type="gram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ранку.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Скільки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часу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проспить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хлопчик? (1 годину)</w:t>
      </w:r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10.Уяви,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машині</w:t>
      </w:r>
      <w:proofErr w:type="gram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spellEnd"/>
      <w:proofErr w:type="gram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потяга. Потяг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рухається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зі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швидкістю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60 км/год. У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дорозі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був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год.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Скільки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рокі</w:t>
      </w:r>
      <w:proofErr w:type="gram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машиністу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? (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скільки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відповідаючому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828E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                                 </w:t>
      </w:r>
    </w:p>
    <w:p w:rsidR="004828E0" w:rsidRPr="004828E0" w:rsidRDefault="004828E0" w:rsidP="004D38B1">
      <w:pPr>
        <w:shd w:val="clear" w:color="auto" w:fill="FFFFFF"/>
        <w:spacing w:before="120" w:after="216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8E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     </w:t>
      </w:r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За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кожну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правильну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відповідь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капітани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отримують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2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бали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Капітан-переможець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отримує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титул «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найрозумніший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капітан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зірочці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яку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прикріплюють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груди.</w:t>
      </w:r>
    </w:p>
    <w:p w:rsidR="004828E0" w:rsidRPr="004828E0" w:rsidRDefault="004828E0" w:rsidP="004D38B1">
      <w:pPr>
        <w:shd w:val="clear" w:color="auto" w:fill="FFFFFF"/>
        <w:spacing w:before="120" w:after="216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8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 тур. «Риторика».</w:t>
      </w:r>
    </w:p>
    <w:p w:rsidR="004828E0" w:rsidRDefault="004828E0" w:rsidP="004D38B1">
      <w:pPr>
        <w:shd w:val="clear" w:color="auto" w:fill="FFFFFF"/>
        <w:spacing w:before="120" w:after="216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Ваше</w:t>
      </w:r>
      <w:proofErr w:type="gram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завдання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чітко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ясно і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швидко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сказати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скоромовку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рази, за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можете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отримати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3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балів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828E0" w:rsidRPr="004828E0" w:rsidRDefault="004828E0" w:rsidP="004D38B1">
      <w:pPr>
        <w:shd w:val="clear" w:color="auto" w:fill="FFFFFF"/>
        <w:spacing w:before="120" w:after="216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828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Скоромовка</w:t>
      </w:r>
      <w:proofErr w:type="spellEnd"/>
      <w:r w:rsidRPr="004828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4D38B1" w:rsidRDefault="004828E0" w:rsidP="004D38B1">
      <w:pPr>
        <w:shd w:val="clear" w:color="auto" w:fill="FFFFFF"/>
        <w:spacing w:before="120" w:after="216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ворони на урок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прилетіло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сорок.</w:t>
      </w:r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828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      </w:t>
      </w:r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А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них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сороки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усі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вивчили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уроки.</w:t>
      </w:r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828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      </w:t>
      </w:r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Скільки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ледарів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сорок прилетело на урок</w:t>
      </w:r>
      <w:proofErr w:type="gram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(4)</w:t>
      </w:r>
    </w:p>
    <w:p w:rsidR="004828E0" w:rsidRPr="004828E0" w:rsidRDefault="004828E0" w:rsidP="004D38B1">
      <w:pPr>
        <w:shd w:val="clear" w:color="auto" w:fill="FFFFFF"/>
        <w:spacing w:before="120" w:after="216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Хитру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сороку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спіймати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морока, а на сорок </w:t>
      </w:r>
      <w:proofErr w:type="spellStart"/>
      <w:proofErr w:type="gram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</w:t>
      </w:r>
      <w:proofErr w:type="spellEnd"/>
      <w:proofErr w:type="gram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сорок морок».</w:t>
      </w:r>
    </w:p>
    <w:p w:rsidR="004828E0" w:rsidRDefault="004828E0" w:rsidP="004D38B1">
      <w:pPr>
        <w:shd w:val="clear" w:color="auto" w:fill="FFFFFF"/>
        <w:spacing w:before="120" w:after="216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828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Підсумки</w:t>
      </w:r>
      <w:proofErr w:type="spellEnd"/>
      <w:r w:rsidRPr="004828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828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гри</w:t>
      </w:r>
      <w:proofErr w:type="spellEnd"/>
      <w:proofErr w:type="gramStart"/>
      <w:r w:rsidRPr="004828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зараз слово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має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журі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. (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Журі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повідомляє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Щиро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вітаємо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переможців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Дякуємо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всім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хто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брав участь у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грі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у </w:t>
      </w:r>
      <w:proofErr w:type="spellStart"/>
      <w:proofErr w:type="gram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ідготовці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неї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уболівальникам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журі</w:t>
      </w:r>
      <w:proofErr w:type="spellEnd"/>
      <w:r w:rsidRPr="004828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28E0" w:rsidRPr="00D63FEC" w:rsidRDefault="004828E0" w:rsidP="00D63F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828E0" w:rsidRPr="00D63FEC" w:rsidSect="008F7067">
      <w:pgSz w:w="11906" w:h="16838"/>
      <w:pgMar w:top="1134" w:right="424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B4199"/>
    <w:multiLevelType w:val="multilevel"/>
    <w:tmpl w:val="ABA44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C95A66"/>
    <w:multiLevelType w:val="multilevel"/>
    <w:tmpl w:val="A0F8D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EB678E"/>
    <w:multiLevelType w:val="multilevel"/>
    <w:tmpl w:val="053AC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830746"/>
    <w:multiLevelType w:val="hybridMultilevel"/>
    <w:tmpl w:val="4CB2C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664375"/>
    <w:multiLevelType w:val="multilevel"/>
    <w:tmpl w:val="22E650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>
      <w:lvl w:ilvl="0">
        <w:numFmt w:val="decimal"/>
        <w:lvlText w:val="%1."/>
        <w:lvlJc w:val="left"/>
      </w:lvl>
    </w:lvlOverride>
  </w:num>
  <w:num w:numId="3">
    <w:abstractNumId w:val="4"/>
    <w:lvlOverride w:ilvl="0">
      <w:lvl w:ilvl="0">
        <w:numFmt w:val="decimal"/>
        <w:lvlText w:val="%1."/>
        <w:lvlJc w:val="left"/>
      </w:lvl>
    </w:lvlOverride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8E0"/>
    <w:rsid w:val="004828E0"/>
    <w:rsid w:val="004D38B1"/>
    <w:rsid w:val="004E74BA"/>
    <w:rsid w:val="00511D22"/>
    <w:rsid w:val="008F7067"/>
    <w:rsid w:val="00D63FEC"/>
    <w:rsid w:val="00DE5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8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3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3F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8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3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3F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0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8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960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2017-12-11T05:07:00Z</cp:lastPrinted>
  <dcterms:created xsi:type="dcterms:W3CDTF">2017-12-11T04:46:00Z</dcterms:created>
  <dcterms:modified xsi:type="dcterms:W3CDTF">2018-01-24T19:04:00Z</dcterms:modified>
</cp:coreProperties>
</file>