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89" w:rsidRPr="00035259" w:rsidRDefault="00BE7E4E" w:rsidP="00BE7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CC7D89" w:rsidRPr="0003525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атверджено</w:t>
      </w:r>
    </w:p>
    <w:p w:rsidR="00CC7D89" w:rsidRDefault="00957D00" w:rsidP="00CC7D8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закладу</w:t>
      </w:r>
    </w:p>
    <w:p w:rsidR="00957D00" w:rsidRPr="00035259" w:rsidRDefault="00957D00" w:rsidP="00957D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BE7E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Галина Митник</w:t>
      </w:r>
    </w:p>
    <w:p w:rsidR="00CC7D89" w:rsidRDefault="00CC7D89" w:rsidP="00CC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D38" w:rsidRDefault="000D5D38" w:rsidP="00CC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D38" w:rsidRDefault="000D5D38" w:rsidP="00CC7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7D89" w:rsidRDefault="00CC7D89" w:rsidP="00CC7D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7D89" w:rsidRPr="00035259" w:rsidRDefault="00CC7D89" w:rsidP="00CC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CC7D89" w:rsidRPr="00035259" w:rsidRDefault="00CC7D89" w:rsidP="00CC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>ЗАХОДІВ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>ЩОДО ЗАПОБІГАННЯ ТА ПРОТИДІЇ БУЛІНГУ (ЦЬКУВАВАННЯ)</w:t>
      </w:r>
    </w:p>
    <w:p w:rsidR="00CC7D89" w:rsidRDefault="00CC7D89" w:rsidP="00CC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35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957D00" w:rsidRPr="00035259" w:rsidRDefault="00957D00" w:rsidP="00CC7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180"/>
        <w:gridCol w:w="2160"/>
        <w:gridCol w:w="39"/>
        <w:gridCol w:w="1655"/>
        <w:gridCol w:w="1689"/>
      </w:tblGrid>
      <w:tr w:rsidR="00B44BD8" w:rsidTr="009912BC">
        <w:tc>
          <w:tcPr>
            <w:tcW w:w="959" w:type="dxa"/>
          </w:tcPr>
          <w:p w:rsidR="00B44BD8" w:rsidRPr="00035259" w:rsidRDefault="00B44BD8" w:rsidP="00E13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44BD8" w:rsidRPr="00035259" w:rsidRDefault="00B44BD8" w:rsidP="00E138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18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16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694" w:type="dxa"/>
            <w:gridSpan w:val="2"/>
          </w:tcPr>
          <w:p w:rsidR="00B44BD8" w:rsidRDefault="00B44BD8" w:rsidP="00B44B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Цільова</w:t>
            </w:r>
          </w:p>
          <w:p w:rsidR="00B44BD8" w:rsidRPr="00957D00" w:rsidRDefault="00B44BD8" w:rsidP="00B44B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CC7D89" w:rsidRPr="00957D00" w:rsidTr="00B44BD8">
        <w:tc>
          <w:tcPr>
            <w:tcW w:w="10682" w:type="dxa"/>
            <w:gridSpan w:val="6"/>
          </w:tcPr>
          <w:p w:rsidR="00CC7D89" w:rsidRPr="00957D00" w:rsidRDefault="00CC7D89" w:rsidP="009912B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44BD8" w:rsidRPr="00957D00" w:rsidTr="009912BC">
        <w:tc>
          <w:tcPr>
            <w:tcW w:w="959" w:type="dxa"/>
          </w:tcPr>
          <w:p w:rsidR="00B44BD8" w:rsidRPr="00035259" w:rsidRDefault="00B44BD8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80" w:type="dxa"/>
          </w:tcPr>
          <w:p w:rsidR="00B44BD8" w:rsidRPr="00957D00" w:rsidRDefault="00B44BD8" w:rsidP="00957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Підготовка наказу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“Про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організацію роботи у закладі освіти з питань запобігання і протидії домашньому насильству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навчальному році»</w:t>
            </w:r>
            <w:r w:rsidRPr="00957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наказу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«Про створення у закладі освіти комісії з питань запобігання і протидії домашньому насильству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булінгу</w:t>
            </w:r>
            <w:proofErr w:type="spellEnd"/>
            <w:r w:rsidRPr="00957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202</w:t>
            </w:r>
            <w:r w:rsidRPr="00957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-202</w:t>
            </w:r>
            <w:r w:rsidRPr="00957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655" w:type="dxa"/>
          </w:tcPr>
          <w:p w:rsidR="00B44BD8" w:rsidRPr="00957D00" w:rsidRDefault="00B44BD8" w:rsidP="00B44B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B44BD8" w:rsidRPr="00957D00" w:rsidTr="009912BC">
        <w:tc>
          <w:tcPr>
            <w:tcW w:w="959" w:type="dxa"/>
          </w:tcPr>
          <w:p w:rsidR="00B44BD8" w:rsidRDefault="00B44BD8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80" w:type="dxa"/>
          </w:tcPr>
          <w:p w:rsidR="00B44BD8" w:rsidRDefault="00B44BD8" w:rsidP="00957D0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Консультування батьків щодо захисту прав та інтересів дітей.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655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689" w:type="dxa"/>
          </w:tcPr>
          <w:p w:rsidR="00B44BD8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B44BD8" w:rsidRPr="00957D00" w:rsidTr="009912BC">
        <w:tc>
          <w:tcPr>
            <w:tcW w:w="959" w:type="dxa"/>
          </w:tcPr>
          <w:p w:rsidR="00B44BD8" w:rsidRDefault="00B44BD8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80" w:type="dxa"/>
          </w:tcPr>
          <w:p w:rsidR="00B44BD8" w:rsidRPr="000D5D38" w:rsidRDefault="00B44BD8" w:rsidP="00957D00">
            <w:pP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0D5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інформації на сайті навчального закладу з питань запобігання </w:t>
            </w:r>
            <w:proofErr w:type="spellStart"/>
            <w:r w:rsidRPr="000D5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0D5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освітньому середовищі</w:t>
            </w:r>
          </w:p>
        </w:tc>
        <w:tc>
          <w:tcPr>
            <w:tcW w:w="2199" w:type="dxa"/>
            <w:gridSpan w:val="2"/>
          </w:tcPr>
          <w:p w:rsidR="00B44BD8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інформатики</w:t>
            </w:r>
          </w:p>
        </w:tc>
        <w:tc>
          <w:tcPr>
            <w:tcW w:w="1655" w:type="dxa"/>
          </w:tcPr>
          <w:p w:rsidR="00B44BD8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B44BD8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B44BD8" w:rsidRPr="00957D00" w:rsidTr="009912BC">
        <w:tc>
          <w:tcPr>
            <w:tcW w:w="959" w:type="dxa"/>
          </w:tcPr>
          <w:p w:rsidR="00B44BD8" w:rsidRDefault="00B44BD8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80" w:type="dxa"/>
          </w:tcPr>
          <w:p w:rsidR="00B44BD8" w:rsidRDefault="00B44BD8" w:rsidP="00E138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інформаційно-просвітницьких заходів в рамках Всеукраїнського тижня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</w:tc>
        <w:tc>
          <w:tcPr>
            <w:tcW w:w="1655" w:type="dxa"/>
          </w:tcPr>
          <w:p w:rsidR="00B44BD8" w:rsidRPr="00957D00" w:rsidRDefault="009912BC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  (1-11 класів)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B44BD8" w:rsidTr="009912BC">
        <w:tc>
          <w:tcPr>
            <w:tcW w:w="959" w:type="dxa"/>
          </w:tcPr>
          <w:p w:rsidR="00B44BD8" w:rsidRPr="00035259" w:rsidRDefault="00B44BD8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8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навичок здорового способу життя серед дітей та молоді, толерантного ставлення </w:t>
            </w: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дітей під час освітнього процесу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Педагогічний колектив</w:t>
            </w:r>
          </w:p>
        </w:tc>
        <w:tc>
          <w:tcPr>
            <w:tcW w:w="1655" w:type="dxa"/>
          </w:tcPr>
          <w:p w:rsidR="00B44BD8" w:rsidRPr="00957D00" w:rsidRDefault="009912BC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 1-11 кл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44BD8" w:rsidTr="009912BC">
        <w:tc>
          <w:tcPr>
            <w:tcW w:w="959" w:type="dxa"/>
          </w:tcPr>
          <w:p w:rsidR="00B44BD8" w:rsidRPr="00035259" w:rsidRDefault="00B44BD8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18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 бесід, правових, роз’яснювальних годин, лекцій, засідань за «круглим столом», тренінгів, вікторин, оформлення виставок, тощо щодо попередження </w:t>
            </w:r>
            <w:proofErr w:type="spellStart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освітньому середовищі та </w:t>
            </w:r>
            <w:proofErr w:type="spellStart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ВР ,класні керівники, педагог-організатор </w:t>
            </w:r>
          </w:p>
        </w:tc>
        <w:tc>
          <w:tcPr>
            <w:tcW w:w="1655" w:type="dxa"/>
          </w:tcPr>
          <w:p w:rsidR="009912BC" w:rsidRDefault="009912BC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</w:t>
            </w:r>
          </w:p>
          <w:p w:rsidR="00B44BD8" w:rsidRPr="00957D00" w:rsidRDefault="009912BC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5-11 класів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протязі року</w:t>
            </w:r>
          </w:p>
        </w:tc>
      </w:tr>
      <w:tr w:rsidR="00B44BD8" w:rsidTr="009912BC">
        <w:tc>
          <w:tcPr>
            <w:tcW w:w="959" w:type="dxa"/>
          </w:tcPr>
          <w:p w:rsidR="00B44BD8" w:rsidRPr="00035259" w:rsidRDefault="00BE7E4E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80" w:type="dxa"/>
          </w:tcPr>
          <w:p w:rsidR="00B44BD8" w:rsidRPr="00957D00" w:rsidRDefault="00BE7E4E" w:rsidP="00991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 xml:space="preserve">Перегляд </w:t>
            </w:r>
            <w:proofErr w:type="spellStart"/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>відеопрезентації</w:t>
            </w:r>
            <w:proofErr w:type="spellEnd"/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 xml:space="preserve"> у школі, як його розпізнати»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</w:tc>
        <w:tc>
          <w:tcPr>
            <w:tcW w:w="1655" w:type="dxa"/>
          </w:tcPr>
          <w:p w:rsidR="00B44BD8" w:rsidRPr="00957D00" w:rsidRDefault="00BE7E4E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</w:t>
            </w:r>
            <w:r w:rsidR="009912BC"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BD8" w:rsidTr="009912BC">
        <w:tc>
          <w:tcPr>
            <w:tcW w:w="959" w:type="dxa"/>
          </w:tcPr>
          <w:p w:rsidR="00B44BD8" w:rsidRPr="00035259" w:rsidRDefault="00BE7E4E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80" w:type="dxa"/>
          </w:tcPr>
          <w:p w:rsidR="00B44BD8" w:rsidRPr="00957D00" w:rsidRDefault="00B44BD8" w:rsidP="00BE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Відпрацювання теми особистої гідності на прикладах історичних героїв 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0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55" w:type="dxa"/>
          </w:tcPr>
          <w:p w:rsidR="00B44BD8" w:rsidRPr="00957D00" w:rsidRDefault="009912BC" w:rsidP="00B44B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 класи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44BD8" w:rsidTr="009912BC">
        <w:tc>
          <w:tcPr>
            <w:tcW w:w="959" w:type="dxa"/>
          </w:tcPr>
          <w:p w:rsidR="00B44BD8" w:rsidRPr="00035259" w:rsidRDefault="00BE7E4E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80" w:type="dxa"/>
          </w:tcPr>
          <w:p w:rsidR="00B44BD8" w:rsidRPr="00957D00" w:rsidRDefault="00B44BD8" w:rsidP="00991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Групова консультація «Не мовчи, якщо тебе ображають» 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</w:tc>
        <w:tc>
          <w:tcPr>
            <w:tcW w:w="1655" w:type="dxa"/>
          </w:tcPr>
          <w:p w:rsidR="00B44BD8" w:rsidRPr="00957D00" w:rsidRDefault="009912BC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класи</w:t>
            </w:r>
          </w:p>
        </w:tc>
        <w:tc>
          <w:tcPr>
            <w:tcW w:w="1689" w:type="dxa"/>
          </w:tcPr>
          <w:p w:rsidR="00B44BD8" w:rsidRPr="00957D00" w:rsidRDefault="009912BC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44BD8" w:rsidTr="009912BC">
        <w:tc>
          <w:tcPr>
            <w:tcW w:w="959" w:type="dxa"/>
          </w:tcPr>
          <w:p w:rsidR="00B44BD8" w:rsidRPr="00035259" w:rsidRDefault="00BE7E4E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8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інформаційно-просвітницьких заходів в рамках щорічної Всеукраїнської акції «16 днів проти насилля»( за окремим планом, включаючи заходи, спрямовані на протидію </w:t>
            </w:r>
            <w:proofErr w:type="spellStart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991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 , класні керівники, педагог-організатор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психолог</w:t>
            </w:r>
          </w:p>
        </w:tc>
        <w:tc>
          <w:tcPr>
            <w:tcW w:w="1655" w:type="dxa"/>
          </w:tcPr>
          <w:p w:rsidR="00B44BD8" w:rsidRPr="00957D00" w:rsidRDefault="009912BC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класи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- грудень</w:t>
            </w:r>
          </w:p>
        </w:tc>
      </w:tr>
      <w:tr w:rsidR="00BE7E4E" w:rsidRPr="00BE7E4E" w:rsidTr="009912BC">
        <w:tc>
          <w:tcPr>
            <w:tcW w:w="959" w:type="dxa"/>
          </w:tcPr>
          <w:p w:rsidR="00BE7E4E" w:rsidRPr="00035259" w:rsidRDefault="00BE7E4E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80" w:type="dxa"/>
          </w:tcPr>
          <w:p w:rsidR="00BE7E4E" w:rsidRPr="00BE7E4E" w:rsidRDefault="00BE7E4E" w:rsidP="00BE7E4E">
            <w:pP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 xml:space="preserve">Заняття «Спілкування у безпечному Інтернеті», «Стоп </w:t>
            </w:r>
            <w:proofErr w:type="spellStart"/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199" w:type="dxa"/>
            <w:gridSpan w:val="2"/>
          </w:tcPr>
          <w:p w:rsidR="00BE7E4E" w:rsidRPr="00957D00" w:rsidRDefault="00BE7E4E" w:rsidP="00991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,практичний психолог</w:t>
            </w:r>
          </w:p>
        </w:tc>
        <w:tc>
          <w:tcPr>
            <w:tcW w:w="1655" w:type="dxa"/>
          </w:tcPr>
          <w:p w:rsidR="00BE7E4E" w:rsidRDefault="00BE7E4E" w:rsidP="00BE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3-9 кл</w:t>
            </w:r>
          </w:p>
        </w:tc>
        <w:tc>
          <w:tcPr>
            <w:tcW w:w="1689" w:type="dxa"/>
          </w:tcPr>
          <w:p w:rsidR="00BE7E4E" w:rsidRDefault="00BE7E4E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</w:t>
            </w:r>
          </w:p>
          <w:p w:rsidR="00BE7E4E" w:rsidRPr="00957D00" w:rsidRDefault="00BE7E4E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B44BD8" w:rsidTr="009912BC">
        <w:tc>
          <w:tcPr>
            <w:tcW w:w="959" w:type="dxa"/>
          </w:tcPr>
          <w:p w:rsidR="00B44BD8" w:rsidRPr="00035259" w:rsidRDefault="00BE7E4E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80" w:type="dxa"/>
          </w:tcPr>
          <w:p w:rsidR="00B44BD8" w:rsidRPr="00957D00" w:rsidRDefault="00B44BD8" w:rsidP="00991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«Як не стати жертвою </w:t>
            </w:r>
            <w:proofErr w:type="spellStart"/>
            <w:r w:rsidR="00BE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991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улінгу</w:t>
            </w:r>
            <w:proofErr w:type="spellEnd"/>
            <w:r w:rsidR="00991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</w:tc>
        <w:tc>
          <w:tcPr>
            <w:tcW w:w="1655" w:type="dxa"/>
          </w:tcPr>
          <w:p w:rsidR="00B44BD8" w:rsidRPr="00957D00" w:rsidRDefault="00BE7E4E" w:rsidP="00BE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912BC"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912BC"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Лютий-березень</w:t>
            </w:r>
          </w:p>
        </w:tc>
      </w:tr>
      <w:tr w:rsidR="00B44BD8" w:rsidRPr="000D5D38" w:rsidTr="009912BC">
        <w:tc>
          <w:tcPr>
            <w:tcW w:w="959" w:type="dxa"/>
          </w:tcPr>
          <w:p w:rsidR="00B44BD8" w:rsidRPr="00035259" w:rsidRDefault="00B44BD8" w:rsidP="00BE7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80" w:type="dxa"/>
          </w:tcPr>
          <w:p w:rsidR="00B44BD8" w:rsidRPr="00957D00" w:rsidRDefault="00B44BD8" w:rsidP="00991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991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Вч.початкових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</w:p>
        </w:tc>
        <w:tc>
          <w:tcPr>
            <w:tcW w:w="1655" w:type="dxa"/>
          </w:tcPr>
          <w:p w:rsidR="00B44BD8" w:rsidRPr="00957D00" w:rsidRDefault="009912BC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1-4 класів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B44BD8" w:rsidTr="009912BC">
        <w:tc>
          <w:tcPr>
            <w:tcW w:w="959" w:type="dxa"/>
          </w:tcPr>
          <w:p w:rsidR="00B44BD8" w:rsidRPr="00035259" w:rsidRDefault="00B44BD8" w:rsidP="00BE7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2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8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опитування здобувачів освіти, їх батьків </w:t>
            </w: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«Безпечне освітнє середовище»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Заступник директора з ВР, класні </w:t>
            </w: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  <w:tc>
          <w:tcPr>
            <w:tcW w:w="1655" w:type="dxa"/>
          </w:tcPr>
          <w:p w:rsidR="00B44BD8" w:rsidRPr="00957D00" w:rsidRDefault="00BE7E4E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ЗО, батьки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- квітень</w:t>
            </w:r>
          </w:p>
        </w:tc>
      </w:tr>
      <w:tr w:rsidR="00B44BD8" w:rsidTr="009912BC">
        <w:tc>
          <w:tcPr>
            <w:tcW w:w="959" w:type="dxa"/>
          </w:tcPr>
          <w:p w:rsidR="00B44BD8" w:rsidRPr="00035259" w:rsidRDefault="00B44BD8" w:rsidP="00BE7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BE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8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зустрічі з представниками відділу ювенальної превенції ГУ НП України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ЗДВР.</w:t>
            </w: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</w:t>
            </w:r>
            <w:proofErr w:type="spellEnd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</w:t>
            </w:r>
          </w:p>
        </w:tc>
        <w:tc>
          <w:tcPr>
            <w:tcW w:w="1655" w:type="dxa"/>
          </w:tcPr>
          <w:p w:rsidR="00B44BD8" w:rsidRPr="00957D00" w:rsidRDefault="00B44BD8" w:rsidP="00B44B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44BD8" w:rsidTr="00BE7E4E">
        <w:trPr>
          <w:trHeight w:val="1221"/>
        </w:trPr>
        <w:tc>
          <w:tcPr>
            <w:tcW w:w="959" w:type="dxa"/>
          </w:tcPr>
          <w:p w:rsidR="00B44BD8" w:rsidRPr="00035259" w:rsidRDefault="00B44BD8" w:rsidP="00BE7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8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Тижня правової освіти (за окремим планом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99" w:type="dxa"/>
            <w:gridSpan w:val="2"/>
          </w:tcPr>
          <w:p w:rsidR="00B44BD8" w:rsidRPr="00957D00" w:rsidRDefault="00BE7E4E" w:rsidP="000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</w:t>
            </w:r>
            <w:r w:rsidR="00B44BD8"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ВР, класні керівники, </w:t>
            </w:r>
            <w:proofErr w:type="spellStart"/>
            <w:r w:rsidR="00B44B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вч.правознав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55" w:type="dxa"/>
          </w:tcPr>
          <w:p w:rsidR="00B44BD8" w:rsidRPr="00957D00" w:rsidRDefault="00BE7E4E" w:rsidP="000D5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класи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березень</w:t>
            </w:r>
          </w:p>
        </w:tc>
      </w:tr>
      <w:tr w:rsidR="00B44BD8" w:rsidRPr="00447808" w:rsidTr="009912BC">
        <w:tc>
          <w:tcPr>
            <w:tcW w:w="959" w:type="dxa"/>
          </w:tcPr>
          <w:p w:rsidR="00B44BD8" w:rsidRPr="00035259" w:rsidRDefault="00B44BD8" w:rsidP="00BE7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80" w:type="dxa"/>
          </w:tcPr>
          <w:p w:rsidR="00B44BD8" w:rsidRPr="00957D00" w:rsidRDefault="00B44BD8" w:rsidP="00BE7E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заняття «Вчимося дружити»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</w:tc>
        <w:tc>
          <w:tcPr>
            <w:tcW w:w="1655" w:type="dxa"/>
          </w:tcPr>
          <w:p w:rsidR="00B44BD8" w:rsidRPr="00957D00" w:rsidRDefault="00BE7E4E" w:rsidP="00B44B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B44BD8" w:rsidTr="009912BC">
        <w:tc>
          <w:tcPr>
            <w:tcW w:w="959" w:type="dxa"/>
          </w:tcPr>
          <w:p w:rsidR="00B44BD8" w:rsidRPr="00035259" w:rsidRDefault="00B44BD8" w:rsidP="00BE7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7E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8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Батьківський всеобуч «</w:t>
            </w:r>
            <w:proofErr w:type="spellStart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Як уберегти дитину»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55" w:type="dxa"/>
          </w:tcPr>
          <w:p w:rsidR="00B44BD8" w:rsidRPr="00957D00" w:rsidRDefault="00BE7E4E" w:rsidP="00B44B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BD8" w:rsidTr="009912BC">
        <w:tc>
          <w:tcPr>
            <w:tcW w:w="959" w:type="dxa"/>
          </w:tcPr>
          <w:p w:rsidR="00B44BD8" w:rsidRPr="00035259" w:rsidRDefault="00BE7E4E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18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індивідуальних та групових консультацій з </w:t>
            </w:r>
            <w:proofErr w:type="spellStart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ань</w:t>
            </w:r>
            <w:proofErr w:type="spellEnd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насильства та </w:t>
            </w:r>
            <w:proofErr w:type="spellStart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учасників освітнього процесу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Практичний психолог </w:t>
            </w:r>
          </w:p>
        </w:tc>
        <w:tc>
          <w:tcPr>
            <w:tcW w:w="1655" w:type="dxa"/>
          </w:tcPr>
          <w:p w:rsidR="00B44BD8" w:rsidRPr="00957D00" w:rsidRDefault="00BE7E4E" w:rsidP="00B44B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учасники освітнього процесу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7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</w:tr>
      <w:tr w:rsidR="00B44BD8" w:rsidRPr="00B44BD8" w:rsidTr="009912BC">
        <w:tc>
          <w:tcPr>
            <w:tcW w:w="959" w:type="dxa"/>
          </w:tcPr>
          <w:p w:rsidR="00B44BD8" w:rsidRDefault="00BE7E4E" w:rsidP="00BE7E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80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 xml:space="preserve">Бесіда – тренінг «Віртуальний терор: </w:t>
            </w:r>
            <w:proofErr w:type="spellStart"/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>тролінг</w:t>
            </w:r>
            <w:proofErr w:type="spellEnd"/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>кібербулінг</w:t>
            </w:r>
            <w:proofErr w:type="spellEnd"/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2199" w:type="dxa"/>
            <w:gridSpan w:val="2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655" w:type="dxa"/>
          </w:tcPr>
          <w:p w:rsidR="00B44BD8" w:rsidRPr="00957D00" w:rsidRDefault="00BE7E4E" w:rsidP="00B44B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5-9 класи</w:t>
            </w:r>
          </w:p>
        </w:tc>
        <w:tc>
          <w:tcPr>
            <w:tcW w:w="1689" w:type="dxa"/>
          </w:tcPr>
          <w:p w:rsidR="00B44BD8" w:rsidRPr="00957D00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B44BD8" w:rsidRPr="00B44BD8" w:rsidTr="00BE7E4E">
        <w:tc>
          <w:tcPr>
            <w:tcW w:w="959" w:type="dxa"/>
          </w:tcPr>
          <w:p w:rsidR="00B44BD8" w:rsidRDefault="00BE7E4E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80" w:type="dxa"/>
          </w:tcPr>
          <w:p w:rsidR="00B44BD8" w:rsidRDefault="00B44BD8" w:rsidP="00E13821">
            <w:pP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 xml:space="preserve">Бібліотечна година </w:t>
            </w:r>
            <w:r w:rsidR="00BE7E4E"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>«Мистецтво спілкування»</w:t>
            </w:r>
          </w:p>
        </w:tc>
        <w:tc>
          <w:tcPr>
            <w:tcW w:w="2199" w:type="dxa"/>
            <w:gridSpan w:val="2"/>
          </w:tcPr>
          <w:p w:rsidR="00B44BD8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655" w:type="dxa"/>
          </w:tcPr>
          <w:p w:rsidR="00B44BD8" w:rsidRDefault="00BE7E4E" w:rsidP="00B44B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3-4 класи</w:t>
            </w:r>
          </w:p>
        </w:tc>
        <w:tc>
          <w:tcPr>
            <w:tcW w:w="1689" w:type="dxa"/>
          </w:tcPr>
          <w:p w:rsidR="00B44BD8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B44BD8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BD8" w:rsidRPr="00B44BD8" w:rsidTr="00BE7E4E">
        <w:tc>
          <w:tcPr>
            <w:tcW w:w="959" w:type="dxa"/>
          </w:tcPr>
          <w:p w:rsidR="00B44BD8" w:rsidRDefault="00BE7E4E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180" w:type="dxa"/>
          </w:tcPr>
          <w:p w:rsidR="00B44BD8" w:rsidRDefault="00B44BD8" w:rsidP="00E13821">
            <w:pP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Segoe UI"/>
                <w:color w:val="000000"/>
                <w:sz w:val="28"/>
                <w:szCs w:val="28"/>
                <w:lang w:val="uk-UA" w:eastAsia="uk-UA"/>
              </w:rPr>
              <w:t>Уроки відвертого спілкування «Змінюй в собі негативне ставлення до інших»</w:t>
            </w:r>
          </w:p>
        </w:tc>
        <w:tc>
          <w:tcPr>
            <w:tcW w:w="2199" w:type="dxa"/>
            <w:gridSpan w:val="2"/>
          </w:tcPr>
          <w:p w:rsidR="00B44BD8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655" w:type="dxa"/>
          </w:tcPr>
          <w:p w:rsidR="00B44BD8" w:rsidRDefault="00BE7E4E" w:rsidP="00B44B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7-9 класи</w:t>
            </w:r>
          </w:p>
        </w:tc>
        <w:tc>
          <w:tcPr>
            <w:tcW w:w="1689" w:type="dxa"/>
          </w:tcPr>
          <w:p w:rsidR="00B44BD8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B44BD8" w:rsidRPr="00447808" w:rsidTr="00BE7E4E">
        <w:tc>
          <w:tcPr>
            <w:tcW w:w="959" w:type="dxa"/>
          </w:tcPr>
          <w:p w:rsidR="00B44BD8" w:rsidRPr="00035259" w:rsidRDefault="00BE7E4E" w:rsidP="00E138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80" w:type="dxa"/>
          </w:tcPr>
          <w:p w:rsidR="00B44BD8" w:rsidRPr="00BE7E4E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звіту про виконання заходів щодо виконання плану заходів, спрямованих на запобігання та протидію </w:t>
            </w:r>
            <w:proofErr w:type="spellStart"/>
            <w:r w:rsidRPr="00BE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199" w:type="dxa"/>
            <w:gridSpan w:val="2"/>
          </w:tcPr>
          <w:p w:rsidR="00B44BD8" w:rsidRPr="00BE7E4E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</w:tc>
        <w:tc>
          <w:tcPr>
            <w:tcW w:w="1655" w:type="dxa"/>
          </w:tcPr>
          <w:p w:rsidR="00B44BD8" w:rsidRPr="00BE7E4E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9" w:type="dxa"/>
          </w:tcPr>
          <w:p w:rsidR="00B44BD8" w:rsidRPr="00BE7E4E" w:rsidRDefault="00B44BD8" w:rsidP="00E1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E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</w:t>
            </w:r>
            <w:proofErr w:type="spellEnd"/>
            <w:r w:rsidRPr="00BE7E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червень</w:t>
            </w:r>
          </w:p>
        </w:tc>
      </w:tr>
    </w:tbl>
    <w:p w:rsidR="00CC7D89" w:rsidRDefault="00CC7D89" w:rsidP="00CC7D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7E4E" w:rsidRDefault="00BE7E4E" w:rsidP="00CC7D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C7D89" w:rsidRPr="00035259" w:rsidRDefault="00BE7E4E" w:rsidP="00CC7D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керівника</w:t>
      </w:r>
      <w:r w:rsidR="00CC7D89" w:rsidRPr="00035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ВР                                                         </w:t>
      </w:r>
    </w:p>
    <w:p w:rsidR="00F12C76" w:rsidRPr="00CC7D89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C7D89" w:rsidSect="0020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2BB"/>
    <w:rsid w:val="000D5D38"/>
    <w:rsid w:val="00306099"/>
    <w:rsid w:val="003337C8"/>
    <w:rsid w:val="00415E63"/>
    <w:rsid w:val="006C0B77"/>
    <w:rsid w:val="007502BB"/>
    <w:rsid w:val="00762CF1"/>
    <w:rsid w:val="008242FF"/>
    <w:rsid w:val="00870751"/>
    <w:rsid w:val="00922C48"/>
    <w:rsid w:val="00957D00"/>
    <w:rsid w:val="009912BC"/>
    <w:rsid w:val="00B44BD8"/>
    <w:rsid w:val="00B915B7"/>
    <w:rsid w:val="00BE7E4E"/>
    <w:rsid w:val="00CC7D89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89"/>
    <w:pPr>
      <w:spacing w:after="200" w:line="276" w:lineRule="auto"/>
    </w:pPr>
    <w:rPr>
      <w:kern w:val="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D89"/>
    <w:pPr>
      <w:spacing w:after="0" w:line="240" w:lineRule="auto"/>
    </w:pPr>
    <w:rPr>
      <w:kern w:val="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C876-BF4C-4FA6-903B-194404A6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2445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Марія</cp:lastModifiedBy>
  <cp:revision>6</cp:revision>
  <cp:lastPrinted>2023-11-21T08:24:00Z</cp:lastPrinted>
  <dcterms:created xsi:type="dcterms:W3CDTF">2023-10-29T16:36:00Z</dcterms:created>
  <dcterms:modified xsi:type="dcterms:W3CDTF">2023-11-21T08:25:00Z</dcterms:modified>
</cp:coreProperties>
</file>