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ОСВІТНЯ ПРОГРАМА</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Висоцького ЗЗСО І-ІІІ ст. </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eastAsia="uk-UA"/>
        </w:rPr>
        <w:t>Монастириської</w:t>
      </w:r>
      <w:proofErr w:type="spellEnd"/>
      <w:r w:rsidRPr="000529E2">
        <w:rPr>
          <w:rFonts w:ascii="Times New Roman" w:eastAsia="Times New Roman" w:hAnsi="Times New Roman" w:cs="Times New Roman"/>
          <w:color w:val="111111"/>
          <w:sz w:val="24"/>
          <w:szCs w:val="24"/>
          <w:lang w:eastAsia="uk-UA"/>
        </w:rPr>
        <w:t xml:space="preserve"> ОТГ     </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для  початкової загальної середньої школи</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i/>
          <w:iCs/>
          <w:color w:val="111111"/>
          <w:sz w:val="24"/>
          <w:szCs w:val="24"/>
          <w:lang w:val="ru-RU" w:eastAsia="uk-UA"/>
        </w:rPr>
        <w:t>на 202</w:t>
      </w:r>
      <w:r w:rsidRPr="000529E2">
        <w:rPr>
          <w:rFonts w:ascii="Times New Roman" w:eastAsia="Times New Roman" w:hAnsi="Times New Roman" w:cs="Times New Roman"/>
          <w:i/>
          <w:iCs/>
          <w:color w:val="111111"/>
          <w:sz w:val="24"/>
          <w:szCs w:val="24"/>
          <w:lang w:eastAsia="uk-UA"/>
        </w:rPr>
        <w:t>2</w:t>
      </w:r>
      <w:r w:rsidRPr="000529E2">
        <w:rPr>
          <w:rFonts w:ascii="Times New Roman" w:eastAsia="Times New Roman" w:hAnsi="Times New Roman" w:cs="Times New Roman"/>
          <w:i/>
          <w:iCs/>
          <w:color w:val="111111"/>
          <w:sz w:val="24"/>
          <w:szCs w:val="24"/>
          <w:lang w:val="ru-RU" w:eastAsia="uk-UA"/>
        </w:rPr>
        <w:t>/202</w:t>
      </w:r>
      <w:r w:rsidRPr="000529E2">
        <w:rPr>
          <w:rFonts w:ascii="Times New Roman" w:eastAsia="Times New Roman" w:hAnsi="Times New Roman" w:cs="Times New Roman"/>
          <w:i/>
          <w:iCs/>
          <w:color w:val="111111"/>
          <w:sz w:val="24"/>
          <w:szCs w:val="24"/>
          <w:lang w:eastAsia="uk-UA"/>
        </w:rPr>
        <w:t>3</w:t>
      </w:r>
      <w:r w:rsidRPr="000529E2">
        <w:rPr>
          <w:rFonts w:ascii="Times New Roman" w:eastAsia="Times New Roman" w:hAnsi="Times New Roman" w:cs="Times New Roman"/>
          <w:i/>
          <w:iCs/>
          <w:color w:val="111111"/>
          <w:sz w:val="24"/>
          <w:szCs w:val="24"/>
          <w:lang w:val="ru-RU" w:eastAsia="uk-UA"/>
        </w:rPr>
        <w:t> </w:t>
      </w:r>
      <w:proofErr w:type="spellStart"/>
      <w:r w:rsidRPr="000529E2">
        <w:rPr>
          <w:rFonts w:ascii="Times New Roman" w:eastAsia="Times New Roman" w:hAnsi="Times New Roman" w:cs="Times New Roman"/>
          <w:i/>
          <w:iCs/>
          <w:color w:val="111111"/>
          <w:sz w:val="24"/>
          <w:szCs w:val="24"/>
          <w:lang w:val="ru-RU" w:eastAsia="uk-UA"/>
        </w:rPr>
        <w:t>навчальний</w:t>
      </w:r>
      <w:proofErr w:type="spellEnd"/>
      <w:r w:rsidRPr="000529E2">
        <w:rPr>
          <w:rFonts w:ascii="Times New Roman" w:eastAsia="Times New Roman" w:hAnsi="Times New Roman" w:cs="Times New Roman"/>
          <w:i/>
          <w:iCs/>
          <w:color w:val="111111"/>
          <w:sz w:val="24"/>
          <w:szCs w:val="24"/>
          <w:lang w:val="ru-RU" w:eastAsia="uk-UA"/>
        </w:rPr>
        <w:t xml:space="preserve"> </w:t>
      </w:r>
      <w:proofErr w:type="spellStart"/>
      <w:r w:rsidRPr="000529E2">
        <w:rPr>
          <w:rFonts w:ascii="Times New Roman" w:eastAsia="Times New Roman" w:hAnsi="Times New Roman" w:cs="Times New Roman"/>
          <w:i/>
          <w:iCs/>
          <w:color w:val="111111"/>
          <w:sz w:val="24"/>
          <w:szCs w:val="24"/>
          <w:lang w:val="ru-RU" w:eastAsia="uk-UA"/>
        </w:rPr>
        <w:t>рік</w:t>
      </w:r>
      <w:proofErr w:type="spellEnd"/>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i/>
          <w:iCs/>
          <w:color w:val="111111"/>
          <w:sz w:val="24"/>
          <w:szCs w:val="24"/>
          <w:lang w:eastAsia="uk-UA"/>
        </w:rPr>
        <w:t>1-4</w:t>
      </w:r>
      <w:r w:rsidRPr="000529E2">
        <w:rPr>
          <w:rFonts w:ascii="Times New Roman" w:eastAsia="Times New Roman" w:hAnsi="Times New Roman" w:cs="Times New Roman"/>
          <w:i/>
          <w:iCs/>
          <w:color w:val="111111"/>
          <w:sz w:val="24"/>
          <w:szCs w:val="24"/>
          <w:lang w:val="ru-RU" w:eastAsia="uk-UA"/>
        </w:rPr>
        <w:t> </w:t>
      </w:r>
      <w:proofErr w:type="spellStart"/>
      <w:r w:rsidRPr="000529E2">
        <w:rPr>
          <w:rFonts w:ascii="Times New Roman" w:eastAsia="Times New Roman" w:hAnsi="Times New Roman" w:cs="Times New Roman"/>
          <w:i/>
          <w:iCs/>
          <w:color w:val="111111"/>
          <w:sz w:val="24"/>
          <w:szCs w:val="24"/>
          <w:lang w:val="ru-RU" w:eastAsia="uk-UA"/>
        </w:rPr>
        <w:t>класи</w:t>
      </w:r>
      <w:proofErr w:type="spellEnd"/>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СХВАЛЕНО                                                                                                                          </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proofErr w:type="spellStart"/>
      <w:r w:rsidRPr="00591071">
        <w:rPr>
          <w:rFonts w:ascii="Times New Roman" w:eastAsia="Times New Roman" w:hAnsi="Times New Roman" w:cs="Times New Roman"/>
          <w:color w:val="111111"/>
          <w:sz w:val="18"/>
          <w:szCs w:val="18"/>
          <w:lang w:val="ru-RU" w:eastAsia="uk-UA"/>
        </w:rPr>
        <w:t>педагогічною</w:t>
      </w:r>
      <w:proofErr w:type="spellEnd"/>
      <w:r w:rsidRPr="00591071">
        <w:rPr>
          <w:rFonts w:ascii="Times New Roman" w:eastAsia="Times New Roman" w:hAnsi="Times New Roman" w:cs="Times New Roman"/>
          <w:color w:val="111111"/>
          <w:sz w:val="18"/>
          <w:szCs w:val="18"/>
          <w:lang w:val="ru-RU" w:eastAsia="uk-UA"/>
        </w:rPr>
        <w:t xml:space="preserve"> радою                                                                                                             </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Висоцького ЗЗСО І-ІІІ ст.                                                                                                                                             </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Pr="00591071">
        <w:rPr>
          <w:rFonts w:ascii="Times New Roman" w:eastAsia="Times New Roman" w:hAnsi="Times New Roman" w:cs="Times New Roman"/>
          <w:color w:val="111111"/>
          <w:sz w:val="18"/>
          <w:szCs w:val="18"/>
          <w:lang w:val="ru-RU" w:eastAsia="uk-UA"/>
        </w:rPr>
        <w:t> № </w:t>
      </w:r>
      <w:r w:rsidRPr="00591071">
        <w:rPr>
          <w:rFonts w:ascii="Times New Roman" w:eastAsia="Times New Roman" w:hAnsi="Times New Roman" w:cs="Times New Roman"/>
          <w:color w:val="111111"/>
          <w:sz w:val="18"/>
          <w:szCs w:val="18"/>
          <w:lang w:eastAsia="uk-UA"/>
        </w:rPr>
        <w:t>2 </w:t>
      </w:r>
      <w:proofErr w:type="spellStart"/>
      <w:r w:rsidRPr="00591071">
        <w:rPr>
          <w:rFonts w:ascii="Times New Roman" w:eastAsia="Times New Roman" w:hAnsi="Times New Roman" w:cs="Times New Roman"/>
          <w:color w:val="111111"/>
          <w:sz w:val="18"/>
          <w:szCs w:val="18"/>
          <w:lang w:val="ru-RU" w:eastAsia="uk-UA"/>
        </w:rPr>
        <w:t>від</w:t>
      </w:r>
      <w:proofErr w:type="spellEnd"/>
      <w:r w:rsidRPr="00591071">
        <w:rPr>
          <w:rFonts w:ascii="Times New Roman" w:eastAsia="Times New Roman" w:hAnsi="Times New Roman" w:cs="Times New Roman"/>
          <w:color w:val="111111"/>
          <w:sz w:val="18"/>
          <w:szCs w:val="18"/>
          <w:lang w:val="ru-RU" w:eastAsia="uk-UA"/>
        </w:rPr>
        <w:t xml:space="preserve"> 31серпня 202</w:t>
      </w:r>
      <w:r w:rsidRPr="00591071">
        <w:rPr>
          <w:rFonts w:ascii="Times New Roman" w:eastAsia="Times New Roman" w:hAnsi="Times New Roman" w:cs="Times New Roman"/>
          <w:color w:val="111111"/>
          <w:sz w:val="18"/>
          <w:szCs w:val="18"/>
          <w:lang w:eastAsia="uk-UA"/>
        </w:rPr>
        <w:t>2 р.</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Голова </w:t>
      </w:r>
      <w:proofErr w:type="spellStart"/>
      <w:r w:rsidRPr="00591071">
        <w:rPr>
          <w:rFonts w:ascii="Times New Roman" w:eastAsia="Times New Roman" w:hAnsi="Times New Roman" w:cs="Times New Roman"/>
          <w:color w:val="111111"/>
          <w:sz w:val="18"/>
          <w:szCs w:val="18"/>
          <w:lang w:val="ru-RU" w:eastAsia="uk-UA"/>
        </w:rPr>
        <w:t>педагогічної</w:t>
      </w:r>
      <w:proofErr w:type="spellEnd"/>
      <w:r w:rsidRPr="00591071">
        <w:rPr>
          <w:rFonts w:ascii="Times New Roman" w:eastAsia="Times New Roman" w:hAnsi="Times New Roman" w:cs="Times New Roman"/>
          <w:color w:val="111111"/>
          <w:sz w:val="18"/>
          <w:szCs w:val="18"/>
          <w:lang w:val="ru-RU" w:eastAsia="uk-UA"/>
        </w:rPr>
        <w:t xml:space="preserve"> ради</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______________ Галина </w:t>
      </w:r>
      <w:proofErr w:type="spellStart"/>
      <w:r w:rsidRPr="00591071">
        <w:rPr>
          <w:rFonts w:ascii="Times New Roman" w:eastAsia="Times New Roman" w:hAnsi="Times New Roman" w:cs="Times New Roman"/>
          <w:color w:val="111111"/>
          <w:sz w:val="18"/>
          <w:szCs w:val="18"/>
          <w:lang w:val="ru-RU" w:eastAsia="uk-UA"/>
        </w:rPr>
        <w:t>Митник</w:t>
      </w:r>
      <w:proofErr w:type="spellEnd"/>
      <w:r>
        <w:rPr>
          <w:rFonts w:ascii="Times New Roman" w:eastAsia="Times New Roman" w:hAnsi="Times New Roman" w:cs="Times New Roman"/>
          <w:color w:val="111111"/>
          <w:sz w:val="18"/>
          <w:szCs w:val="18"/>
          <w:lang w:val="ru-RU" w:eastAsia="uk-UA"/>
        </w:rPr>
        <w:t xml:space="preserve">                                                                                        </w:t>
      </w:r>
      <w:r w:rsidRPr="00947DED">
        <w:rPr>
          <w:rFonts w:ascii="Times New Roman" w:eastAsia="Times New Roman" w:hAnsi="Times New Roman" w:cs="Times New Roman"/>
          <w:color w:val="111111"/>
          <w:sz w:val="28"/>
          <w:szCs w:val="28"/>
          <w:lang w:eastAsia="uk-UA"/>
        </w:rPr>
        <w:t>ЗАТВЕРДЖУЮ</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Calibri" w:eastAsia="Times New Roman" w:hAnsi="Calibri" w:cs="Calibri"/>
          <w:color w:val="111111"/>
          <w:lang w:eastAsia="uk-UA"/>
        </w:rPr>
        <w:t>                                                             </w:t>
      </w:r>
      <w:r w:rsidRPr="00947DED">
        <w:rPr>
          <w:rFonts w:ascii="Times New Roman" w:eastAsia="Times New Roman" w:hAnsi="Times New Roman" w:cs="Times New Roman"/>
          <w:color w:val="111111"/>
          <w:sz w:val="28"/>
          <w:szCs w:val="28"/>
          <w:lang w:eastAsia="uk-UA"/>
        </w:rPr>
        <w:t>                                                Директор  закладу</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Times New Roman" w:eastAsia="Times New Roman" w:hAnsi="Times New Roman" w:cs="Times New Roman"/>
          <w:color w:val="111111"/>
          <w:sz w:val="28"/>
          <w:szCs w:val="28"/>
          <w:lang w:eastAsia="uk-UA"/>
        </w:rPr>
        <w:t xml:space="preserve">                                                              </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Times New Roman" w:eastAsia="Times New Roman" w:hAnsi="Times New Roman" w:cs="Times New Roman"/>
          <w:color w:val="111111"/>
          <w:sz w:val="28"/>
          <w:szCs w:val="28"/>
          <w:lang w:eastAsia="uk-UA"/>
        </w:rPr>
        <w:t>                                                                </w:t>
      </w:r>
      <w:r w:rsidRPr="00947DED">
        <w:rPr>
          <w:rFonts w:ascii="Times New Roman" w:eastAsia="Times New Roman" w:hAnsi="Times New Roman" w:cs="Times New Roman"/>
          <w:color w:val="111111"/>
          <w:sz w:val="28"/>
          <w:szCs w:val="28"/>
          <w:u w:val="single"/>
          <w:lang w:eastAsia="uk-UA"/>
        </w:rPr>
        <w:t>                            </w:t>
      </w:r>
      <w:r w:rsidRPr="00947DED">
        <w:rPr>
          <w:rFonts w:ascii="Times New Roman" w:eastAsia="Times New Roman" w:hAnsi="Times New Roman" w:cs="Times New Roman"/>
          <w:color w:val="111111"/>
          <w:sz w:val="28"/>
          <w:szCs w:val="28"/>
          <w:lang w:eastAsia="uk-UA"/>
        </w:rPr>
        <w:t> ГалинаМитник</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Times New Roman" w:eastAsia="Times New Roman" w:hAnsi="Times New Roman" w:cs="Times New Roman"/>
          <w:color w:val="111111"/>
          <w:sz w:val="28"/>
          <w:szCs w:val="28"/>
          <w:lang w:eastAsia="uk-UA"/>
        </w:rPr>
        <w:t>                                                               </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Структура освітньої програми</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1</w:t>
      </w:r>
      <w:r w:rsidR="00C44D1D" w:rsidRPr="000529E2">
        <w:rPr>
          <w:rFonts w:ascii="Times New Roman" w:eastAsia="Times New Roman" w:hAnsi="Times New Roman" w:cs="Times New Roman"/>
          <w:color w:val="111111"/>
          <w:sz w:val="24"/>
          <w:szCs w:val="24"/>
          <w:lang w:eastAsia="uk-UA"/>
        </w:rPr>
        <w:t>. Пояснюв</w:t>
      </w:r>
      <w:r w:rsidR="00003A82" w:rsidRPr="000529E2">
        <w:rPr>
          <w:rFonts w:ascii="Times New Roman" w:eastAsia="Times New Roman" w:hAnsi="Times New Roman" w:cs="Times New Roman"/>
          <w:color w:val="111111"/>
          <w:sz w:val="24"/>
          <w:szCs w:val="24"/>
          <w:lang w:eastAsia="uk-UA"/>
        </w:rPr>
        <w:t>альна записка.</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2</w:t>
      </w:r>
      <w:r w:rsidR="00C44D1D" w:rsidRPr="000529E2">
        <w:rPr>
          <w:rFonts w:ascii="Times New Roman" w:eastAsia="Times New Roman" w:hAnsi="Times New Roman" w:cs="Times New Roman"/>
          <w:color w:val="111111"/>
          <w:sz w:val="24"/>
          <w:szCs w:val="24"/>
          <w:lang w:eastAsia="uk-UA"/>
        </w:rPr>
        <w:t>. Мовно-літерату</w:t>
      </w:r>
      <w:r w:rsidR="00003A82" w:rsidRPr="000529E2">
        <w:rPr>
          <w:rFonts w:ascii="Times New Roman" w:eastAsia="Times New Roman" w:hAnsi="Times New Roman" w:cs="Times New Roman"/>
          <w:color w:val="111111"/>
          <w:sz w:val="24"/>
          <w:szCs w:val="24"/>
          <w:lang w:eastAsia="uk-UA"/>
        </w:rPr>
        <w:t>рна освітня галузь.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3</w:t>
      </w:r>
      <w:r w:rsidR="00C44D1D" w:rsidRPr="000529E2">
        <w:rPr>
          <w:rFonts w:ascii="Times New Roman" w:eastAsia="Times New Roman" w:hAnsi="Times New Roman" w:cs="Times New Roman"/>
          <w:color w:val="111111"/>
          <w:sz w:val="24"/>
          <w:szCs w:val="24"/>
          <w:lang w:eastAsia="uk-UA"/>
        </w:rPr>
        <w:t>. Іншом</w:t>
      </w:r>
      <w:r w:rsidR="00003A82" w:rsidRPr="000529E2">
        <w:rPr>
          <w:rFonts w:ascii="Times New Roman" w:eastAsia="Times New Roman" w:hAnsi="Times New Roman" w:cs="Times New Roman"/>
          <w:color w:val="111111"/>
          <w:sz w:val="24"/>
          <w:szCs w:val="24"/>
          <w:lang w:eastAsia="uk-UA"/>
        </w:rPr>
        <w:t>овна галузь.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val="en-US" w:eastAsia="uk-UA"/>
        </w:rPr>
        <w:t>4</w:t>
      </w:r>
      <w:r w:rsidR="00C44D1D" w:rsidRPr="000529E2">
        <w:rPr>
          <w:rFonts w:ascii="Times New Roman" w:eastAsia="Times New Roman" w:hAnsi="Times New Roman" w:cs="Times New Roman"/>
          <w:color w:val="111111"/>
          <w:sz w:val="24"/>
          <w:szCs w:val="24"/>
          <w:lang w:eastAsia="uk-UA"/>
        </w:rPr>
        <w:t>. Мат</w:t>
      </w:r>
      <w:r w:rsidR="00C44D1D" w:rsidRPr="000529E2">
        <w:rPr>
          <w:rFonts w:ascii="Times New Roman" w:eastAsia="Times New Roman" w:hAnsi="Times New Roman" w:cs="Times New Roman"/>
          <w:color w:val="111111"/>
          <w:sz w:val="24"/>
          <w:szCs w:val="24"/>
          <w:lang w:val="ru-RU" w:eastAsia="uk-UA"/>
        </w:rPr>
        <w:t>е</w:t>
      </w:r>
      <w:proofErr w:type="spellStart"/>
      <w:r w:rsidR="00C44D1D" w:rsidRPr="000529E2">
        <w:rPr>
          <w:rFonts w:ascii="Times New Roman" w:eastAsia="Times New Roman" w:hAnsi="Times New Roman" w:cs="Times New Roman"/>
          <w:color w:val="111111"/>
          <w:sz w:val="24"/>
          <w:szCs w:val="24"/>
          <w:lang w:eastAsia="uk-UA"/>
        </w:rPr>
        <w:t>ма</w:t>
      </w:r>
      <w:r w:rsidR="00003A82" w:rsidRPr="000529E2">
        <w:rPr>
          <w:rFonts w:ascii="Times New Roman" w:eastAsia="Times New Roman" w:hAnsi="Times New Roman" w:cs="Times New Roman"/>
          <w:color w:val="111111"/>
          <w:sz w:val="24"/>
          <w:szCs w:val="24"/>
          <w:lang w:eastAsia="uk-UA"/>
        </w:rPr>
        <w:t>тична</w:t>
      </w:r>
      <w:proofErr w:type="spellEnd"/>
      <w:r w:rsidR="00003A82" w:rsidRPr="000529E2">
        <w:rPr>
          <w:rFonts w:ascii="Times New Roman" w:eastAsia="Times New Roman" w:hAnsi="Times New Roman" w:cs="Times New Roman"/>
          <w:color w:val="111111"/>
          <w:sz w:val="24"/>
          <w:szCs w:val="24"/>
          <w:lang w:eastAsia="uk-UA"/>
        </w:rPr>
        <w:t xml:space="preserve"> галузь.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val="en-US" w:eastAsia="uk-UA"/>
        </w:rPr>
        <w:t>5</w:t>
      </w:r>
      <w:r w:rsidR="00C44D1D" w:rsidRPr="000529E2">
        <w:rPr>
          <w:rFonts w:ascii="Times New Roman" w:eastAsia="Times New Roman" w:hAnsi="Times New Roman" w:cs="Times New Roman"/>
          <w:color w:val="111111"/>
          <w:sz w:val="24"/>
          <w:szCs w:val="24"/>
          <w:lang w:eastAsia="uk-UA"/>
        </w:rPr>
        <w:t>. </w:t>
      </w:r>
      <w:r w:rsidR="00C44D1D" w:rsidRPr="000529E2">
        <w:rPr>
          <w:rFonts w:ascii="Calibri" w:eastAsia="Times New Roman" w:hAnsi="Calibri" w:cs="Calibri"/>
          <w:color w:val="111111"/>
          <w:sz w:val="24"/>
          <w:szCs w:val="24"/>
          <w:lang w:eastAsia="uk-UA"/>
        </w:rPr>
        <w:t> </w:t>
      </w:r>
      <w:r w:rsidR="00C44D1D" w:rsidRPr="000529E2">
        <w:rPr>
          <w:rFonts w:ascii="Times New Roman" w:eastAsia="Times New Roman" w:hAnsi="Times New Roman" w:cs="Times New Roman"/>
          <w:color w:val="111111"/>
          <w:sz w:val="24"/>
          <w:szCs w:val="24"/>
          <w:lang w:eastAsia="uk-UA"/>
        </w:rPr>
        <w:t xml:space="preserve">Громадянська та історична, соціальна та </w:t>
      </w:r>
      <w:proofErr w:type="spellStart"/>
      <w:r w:rsidR="00C44D1D" w:rsidRPr="000529E2">
        <w:rPr>
          <w:rFonts w:ascii="Times New Roman" w:eastAsia="Times New Roman" w:hAnsi="Times New Roman" w:cs="Times New Roman"/>
          <w:color w:val="111111"/>
          <w:sz w:val="24"/>
          <w:szCs w:val="24"/>
          <w:lang w:eastAsia="uk-UA"/>
        </w:rPr>
        <w:t>здоров’язбережувальна</w:t>
      </w:r>
      <w:proofErr w:type="spellEnd"/>
      <w:r w:rsidR="00C44D1D"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природнича о</w:t>
      </w:r>
      <w:r w:rsidR="00003A82" w:rsidRPr="000529E2">
        <w:rPr>
          <w:rFonts w:ascii="Times New Roman" w:eastAsia="Times New Roman" w:hAnsi="Times New Roman" w:cs="Times New Roman"/>
          <w:color w:val="111111"/>
          <w:sz w:val="24"/>
          <w:szCs w:val="24"/>
          <w:lang w:eastAsia="uk-UA"/>
        </w:rPr>
        <w:t>світня галузь.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val="en-US" w:eastAsia="uk-UA"/>
        </w:rPr>
        <w:t>6</w:t>
      </w:r>
      <w:r w:rsidR="00C44D1D" w:rsidRPr="000529E2">
        <w:rPr>
          <w:rFonts w:ascii="Times New Roman" w:eastAsia="Times New Roman" w:hAnsi="Times New Roman" w:cs="Times New Roman"/>
          <w:color w:val="111111"/>
          <w:sz w:val="24"/>
          <w:szCs w:val="24"/>
          <w:lang w:eastAsia="uk-UA"/>
        </w:rPr>
        <w:t>. </w:t>
      </w:r>
      <w:r w:rsidR="00C44D1D" w:rsidRPr="000529E2">
        <w:rPr>
          <w:rFonts w:ascii="Calibri" w:eastAsia="Times New Roman" w:hAnsi="Calibri" w:cs="Calibri"/>
          <w:color w:val="111111"/>
          <w:sz w:val="24"/>
          <w:szCs w:val="24"/>
          <w:lang w:eastAsia="uk-UA"/>
        </w:rPr>
        <w:t> </w:t>
      </w:r>
      <w:proofErr w:type="spellStart"/>
      <w:r w:rsidR="00C44D1D" w:rsidRPr="000529E2">
        <w:rPr>
          <w:rFonts w:ascii="Times New Roman" w:eastAsia="Times New Roman" w:hAnsi="Times New Roman" w:cs="Times New Roman"/>
          <w:color w:val="111111"/>
          <w:sz w:val="24"/>
          <w:szCs w:val="24"/>
          <w:lang w:eastAsia="uk-UA"/>
        </w:rPr>
        <w:t>Інформатична</w:t>
      </w:r>
      <w:proofErr w:type="spellEnd"/>
      <w:r w:rsidR="00C44D1D" w:rsidRPr="000529E2">
        <w:rPr>
          <w:rFonts w:ascii="Times New Roman" w:eastAsia="Times New Roman" w:hAnsi="Times New Roman" w:cs="Times New Roman"/>
          <w:color w:val="111111"/>
          <w:sz w:val="24"/>
          <w:szCs w:val="24"/>
          <w:lang w:eastAsia="uk-UA"/>
        </w:rPr>
        <w:t xml:space="preserve"> освітня гал</w:t>
      </w:r>
      <w:r w:rsidR="00003A82" w:rsidRPr="000529E2">
        <w:rPr>
          <w:rFonts w:ascii="Times New Roman" w:eastAsia="Times New Roman" w:hAnsi="Times New Roman" w:cs="Times New Roman"/>
          <w:color w:val="111111"/>
          <w:sz w:val="24"/>
          <w:szCs w:val="24"/>
          <w:lang w:eastAsia="uk-UA"/>
        </w:rPr>
        <w:t>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val="en-US" w:eastAsia="uk-UA"/>
        </w:rPr>
        <w:t>7</w:t>
      </w:r>
      <w:r w:rsidR="00C44D1D" w:rsidRPr="000529E2">
        <w:rPr>
          <w:rFonts w:ascii="Times New Roman" w:eastAsia="Times New Roman" w:hAnsi="Times New Roman" w:cs="Times New Roman"/>
          <w:color w:val="111111"/>
          <w:sz w:val="24"/>
          <w:szCs w:val="24"/>
          <w:lang w:eastAsia="uk-UA"/>
        </w:rPr>
        <w:t>. </w:t>
      </w:r>
      <w:r w:rsidR="00C44D1D" w:rsidRPr="000529E2">
        <w:rPr>
          <w:rFonts w:ascii="Calibri" w:eastAsia="Times New Roman" w:hAnsi="Calibri" w:cs="Calibri"/>
          <w:color w:val="111111"/>
          <w:sz w:val="24"/>
          <w:szCs w:val="24"/>
          <w:lang w:eastAsia="uk-UA"/>
        </w:rPr>
        <w:t> </w:t>
      </w:r>
      <w:proofErr w:type="spellStart"/>
      <w:r w:rsidR="00C44D1D" w:rsidRPr="000529E2">
        <w:rPr>
          <w:rFonts w:ascii="Times New Roman" w:eastAsia="Times New Roman" w:hAnsi="Times New Roman" w:cs="Times New Roman"/>
          <w:color w:val="111111"/>
          <w:sz w:val="24"/>
          <w:szCs w:val="24"/>
          <w:lang w:eastAsia="uk-UA"/>
        </w:rPr>
        <w:t>Технологічн</w:t>
      </w:r>
      <w:proofErr w:type="spellEnd"/>
      <w:r w:rsidR="00C44D1D" w:rsidRPr="000529E2">
        <w:rPr>
          <w:rFonts w:ascii="Times New Roman" w:eastAsia="Times New Roman" w:hAnsi="Times New Roman" w:cs="Times New Roman"/>
          <w:color w:val="111111"/>
          <w:sz w:val="24"/>
          <w:szCs w:val="24"/>
          <w:lang w:val="ru-RU" w:eastAsia="uk-UA"/>
        </w:rPr>
        <w:t>а </w:t>
      </w:r>
      <w:proofErr w:type="spellStart"/>
      <w:r w:rsidR="00003A82" w:rsidRPr="000529E2">
        <w:rPr>
          <w:rFonts w:ascii="Times New Roman" w:eastAsia="Times New Roman" w:hAnsi="Times New Roman" w:cs="Times New Roman"/>
          <w:color w:val="111111"/>
          <w:sz w:val="24"/>
          <w:szCs w:val="24"/>
          <w:lang w:eastAsia="uk-UA"/>
        </w:rPr>
        <w:t>освтіня</w:t>
      </w:r>
      <w:proofErr w:type="spellEnd"/>
      <w:r w:rsidR="00003A82" w:rsidRPr="000529E2">
        <w:rPr>
          <w:rFonts w:ascii="Times New Roman" w:eastAsia="Times New Roman" w:hAnsi="Times New Roman" w:cs="Times New Roman"/>
          <w:color w:val="111111"/>
          <w:sz w:val="24"/>
          <w:szCs w:val="24"/>
          <w:lang w:eastAsia="uk-UA"/>
        </w:rPr>
        <w:t xml:space="preserve"> галузь.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val="en-US" w:eastAsia="uk-UA"/>
        </w:rPr>
        <w:t>8</w:t>
      </w:r>
      <w:r w:rsidR="00C44D1D" w:rsidRPr="000529E2">
        <w:rPr>
          <w:rFonts w:ascii="Times New Roman" w:eastAsia="Times New Roman" w:hAnsi="Times New Roman" w:cs="Times New Roman"/>
          <w:color w:val="111111"/>
          <w:sz w:val="24"/>
          <w:szCs w:val="24"/>
          <w:lang w:eastAsia="uk-UA"/>
        </w:rPr>
        <w:t>.</w:t>
      </w:r>
      <w:r w:rsidR="00C44D1D" w:rsidRPr="000529E2">
        <w:rPr>
          <w:rFonts w:ascii="Calibri" w:eastAsia="Times New Roman" w:hAnsi="Calibri" w:cs="Calibri"/>
          <w:color w:val="111111"/>
          <w:sz w:val="24"/>
          <w:szCs w:val="24"/>
          <w:lang w:eastAsia="uk-UA"/>
        </w:rPr>
        <w:t> </w:t>
      </w:r>
      <w:r w:rsidR="00C44D1D" w:rsidRPr="000529E2">
        <w:rPr>
          <w:rFonts w:ascii="Times New Roman" w:eastAsia="Times New Roman" w:hAnsi="Times New Roman" w:cs="Times New Roman"/>
          <w:color w:val="111111"/>
          <w:sz w:val="24"/>
          <w:szCs w:val="24"/>
          <w:lang w:eastAsia="uk-UA"/>
        </w:rPr>
        <w:t> Мистецька</w:t>
      </w:r>
      <w:r w:rsidR="00003A82" w:rsidRPr="000529E2">
        <w:rPr>
          <w:rFonts w:ascii="Times New Roman" w:eastAsia="Times New Roman" w:hAnsi="Times New Roman" w:cs="Times New Roman"/>
          <w:color w:val="111111"/>
          <w:sz w:val="24"/>
          <w:szCs w:val="24"/>
          <w:lang w:eastAsia="uk-UA"/>
        </w:rPr>
        <w:t xml:space="preserve"> освітня галузь.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9</w:t>
      </w:r>
      <w:r w:rsidR="00C44D1D" w:rsidRPr="000529E2">
        <w:rPr>
          <w:rFonts w:ascii="Times New Roman" w:eastAsia="Times New Roman" w:hAnsi="Times New Roman" w:cs="Times New Roman"/>
          <w:color w:val="111111"/>
          <w:sz w:val="24"/>
          <w:szCs w:val="24"/>
          <w:lang w:eastAsia="uk-UA"/>
        </w:rPr>
        <w:t>.</w:t>
      </w:r>
      <w:r w:rsidR="00C44D1D" w:rsidRPr="000529E2">
        <w:rPr>
          <w:rFonts w:ascii="Calibri" w:eastAsia="Times New Roman" w:hAnsi="Calibri" w:cs="Calibri"/>
          <w:color w:val="111111"/>
          <w:sz w:val="24"/>
          <w:szCs w:val="24"/>
          <w:lang w:eastAsia="uk-UA"/>
        </w:rPr>
        <w:t> </w:t>
      </w:r>
      <w:r w:rsidR="00C44D1D" w:rsidRPr="000529E2">
        <w:rPr>
          <w:rFonts w:ascii="Times New Roman" w:eastAsia="Times New Roman" w:hAnsi="Times New Roman" w:cs="Times New Roman"/>
          <w:color w:val="111111"/>
          <w:sz w:val="24"/>
          <w:szCs w:val="24"/>
          <w:lang w:eastAsia="uk-UA"/>
        </w:rPr>
        <w:t>Фізкультурн</w:t>
      </w:r>
      <w:r w:rsidR="00003A82" w:rsidRPr="000529E2">
        <w:rPr>
          <w:rFonts w:ascii="Times New Roman" w:eastAsia="Times New Roman" w:hAnsi="Times New Roman" w:cs="Times New Roman"/>
          <w:color w:val="111111"/>
          <w:sz w:val="24"/>
          <w:szCs w:val="24"/>
          <w:lang w:eastAsia="uk-UA"/>
        </w:rPr>
        <w:t>а освітня галузь.</w:t>
      </w:r>
    </w:p>
    <w:p w:rsidR="00C44D1D" w:rsidRPr="000529E2" w:rsidRDefault="00A578A3" w:rsidP="00C44D1D">
      <w:pPr>
        <w:shd w:val="clear" w:color="auto" w:fill="FFFFFF"/>
        <w:spacing w:after="20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10</w:t>
      </w:r>
      <w:r w:rsidR="00C44D1D" w:rsidRPr="000529E2">
        <w:rPr>
          <w:rFonts w:ascii="Times New Roman" w:eastAsia="Times New Roman" w:hAnsi="Times New Roman" w:cs="Times New Roman"/>
          <w:color w:val="111111"/>
          <w:sz w:val="24"/>
          <w:szCs w:val="24"/>
          <w:lang w:eastAsia="uk-UA"/>
        </w:rPr>
        <w:t>.</w:t>
      </w:r>
      <w:r w:rsidR="00C44D1D" w:rsidRPr="000529E2">
        <w:rPr>
          <w:rFonts w:ascii="Calibri" w:eastAsia="Times New Roman" w:hAnsi="Calibri" w:cs="Calibri"/>
          <w:color w:val="111111"/>
          <w:sz w:val="24"/>
          <w:szCs w:val="24"/>
          <w:lang w:eastAsia="uk-UA"/>
        </w:rPr>
        <w:t> </w:t>
      </w:r>
      <w:r w:rsidR="00C44D1D" w:rsidRPr="000529E2">
        <w:rPr>
          <w:rFonts w:ascii="Times New Roman" w:eastAsia="Times New Roman" w:hAnsi="Times New Roman" w:cs="Times New Roman"/>
          <w:color w:val="111111"/>
          <w:sz w:val="24"/>
          <w:szCs w:val="24"/>
          <w:lang w:eastAsia="uk-UA"/>
        </w:rPr>
        <w:t xml:space="preserve">Опис та інструменти системи внутрішнього забезпечення якості </w:t>
      </w:r>
      <w:r w:rsidR="00003A82" w:rsidRPr="000529E2">
        <w:rPr>
          <w:rFonts w:ascii="Times New Roman" w:eastAsia="Times New Roman" w:hAnsi="Times New Roman" w:cs="Times New Roman"/>
          <w:color w:val="111111"/>
          <w:sz w:val="24"/>
          <w:szCs w:val="24"/>
          <w:lang w:eastAsia="uk-UA"/>
        </w:rPr>
        <w:t>освіти.</w:t>
      </w:r>
    </w:p>
    <w:p w:rsidR="00A578A3" w:rsidRDefault="00A578A3" w:rsidP="00A578A3">
      <w:pPr>
        <w:shd w:val="clear" w:color="auto" w:fill="FFFFFF"/>
        <w:spacing w:after="0" w:line="240" w:lineRule="auto"/>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11</w:t>
      </w:r>
      <w:r w:rsidR="00003A82" w:rsidRPr="000529E2">
        <w:rPr>
          <w:rFonts w:ascii="Times New Roman" w:eastAsia="Times New Roman" w:hAnsi="Times New Roman" w:cs="Times New Roman"/>
          <w:color w:val="111111"/>
          <w:sz w:val="24"/>
          <w:szCs w:val="24"/>
          <w:lang w:eastAsia="uk-UA"/>
        </w:rPr>
        <w:t>. Структура 2022-2023 навчального року.</w:t>
      </w:r>
    </w:p>
    <w:p w:rsidR="00A578A3" w:rsidRDefault="00A578A3" w:rsidP="00A578A3">
      <w:pPr>
        <w:shd w:val="clear" w:color="auto" w:fill="FFFFFF"/>
        <w:spacing w:after="0" w:line="240" w:lineRule="auto"/>
        <w:rPr>
          <w:rFonts w:ascii="Times New Roman" w:eastAsia="Times New Roman" w:hAnsi="Times New Roman" w:cs="Times New Roman"/>
          <w:color w:val="111111"/>
          <w:sz w:val="24"/>
          <w:szCs w:val="24"/>
          <w:lang w:eastAsia="uk-UA"/>
        </w:rPr>
      </w:pPr>
    </w:p>
    <w:p w:rsidR="00A578A3" w:rsidRDefault="00A578A3" w:rsidP="00A578A3">
      <w:pPr>
        <w:shd w:val="clear" w:color="auto" w:fill="FFFFFF"/>
        <w:spacing w:after="0" w:line="240" w:lineRule="auto"/>
        <w:rPr>
          <w:rFonts w:ascii="Times New Roman" w:eastAsia="Times New Roman" w:hAnsi="Times New Roman" w:cs="Times New Roman"/>
          <w:color w:val="111111"/>
          <w:sz w:val="24"/>
          <w:szCs w:val="24"/>
          <w:lang w:eastAsia="uk-UA"/>
        </w:rPr>
      </w:pPr>
      <w:r w:rsidRPr="00A578A3">
        <w:rPr>
          <w:rFonts w:ascii="Times New Roman" w:eastAsia="Times New Roman" w:hAnsi="Times New Roman" w:cs="Times New Roman"/>
          <w:color w:val="111111"/>
          <w:sz w:val="24"/>
          <w:szCs w:val="24"/>
          <w:lang w:eastAsia="uk-UA"/>
        </w:rPr>
        <w:t xml:space="preserve">12.Режим роботи. </w:t>
      </w:r>
    </w:p>
    <w:p w:rsidR="00A578A3" w:rsidRDefault="00A578A3" w:rsidP="00C44D1D">
      <w:pPr>
        <w:shd w:val="clear" w:color="auto" w:fill="FFFFFF"/>
        <w:spacing w:after="200" w:line="240" w:lineRule="auto"/>
        <w:rPr>
          <w:rFonts w:ascii="Times New Roman" w:eastAsia="Times New Roman" w:hAnsi="Times New Roman" w:cs="Times New Roman"/>
          <w:color w:val="111111"/>
          <w:sz w:val="24"/>
          <w:szCs w:val="24"/>
          <w:lang w:eastAsia="uk-UA"/>
        </w:rPr>
      </w:pPr>
    </w:p>
    <w:p w:rsidR="00C44D1D" w:rsidRDefault="00C44D1D" w:rsidP="00C44D1D">
      <w:pPr>
        <w:shd w:val="clear" w:color="auto" w:fill="FFFFFF"/>
        <w:spacing w:after="200" w:line="240" w:lineRule="auto"/>
        <w:rPr>
          <w:rFonts w:ascii="Times New Roman" w:eastAsia="Times New Roman" w:hAnsi="Times New Roman" w:cs="Times New Roman"/>
          <w:color w:val="111111"/>
          <w:sz w:val="24"/>
          <w:szCs w:val="24"/>
          <w:lang w:eastAsia="uk-UA"/>
        </w:rPr>
      </w:pPr>
      <w:r w:rsidRPr="000529E2">
        <w:rPr>
          <w:rFonts w:ascii="Times New Roman" w:eastAsia="Times New Roman" w:hAnsi="Times New Roman" w:cs="Times New Roman"/>
          <w:color w:val="111111"/>
          <w:sz w:val="24"/>
          <w:szCs w:val="24"/>
          <w:lang w:eastAsia="uk-UA"/>
        </w:rPr>
        <w:t>Додаток 1. Н</w:t>
      </w:r>
      <w:r w:rsidR="001F34B4">
        <w:rPr>
          <w:rFonts w:ascii="Times New Roman" w:eastAsia="Times New Roman" w:hAnsi="Times New Roman" w:cs="Times New Roman"/>
          <w:color w:val="111111"/>
          <w:sz w:val="24"/>
          <w:szCs w:val="24"/>
          <w:lang w:eastAsia="uk-UA"/>
        </w:rPr>
        <w:t>авчальний план 1клас</w:t>
      </w:r>
    </w:p>
    <w:p w:rsidR="001F34B4" w:rsidRDefault="001F34B4" w:rsidP="001F34B4">
      <w:pPr>
        <w:shd w:val="clear" w:color="auto" w:fill="FFFFFF"/>
        <w:spacing w:after="20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Додаток 2</w:t>
      </w:r>
      <w:r w:rsidRPr="000529E2">
        <w:rPr>
          <w:rFonts w:ascii="Times New Roman" w:eastAsia="Times New Roman" w:hAnsi="Times New Roman" w:cs="Times New Roman"/>
          <w:color w:val="111111"/>
          <w:sz w:val="24"/>
          <w:szCs w:val="24"/>
          <w:lang w:eastAsia="uk-UA"/>
        </w:rPr>
        <w:t>. Н</w:t>
      </w:r>
      <w:r>
        <w:rPr>
          <w:rFonts w:ascii="Times New Roman" w:eastAsia="Times New Roman" w:hAnsi="Times New Roman" w:cs="Times New Roman"/>
          <w:color w:val="111111"/>
          <w:sz w:val="24"/>
          <w:szCs w:val="24"/>
          <w:lang w:eastAsia="uk-UA"/>
        </w:rPr>
        <w:t>авчальний план 2,3,4 класи</w:t>
      </w:r>
    </w:p>
    <w:p w:rsidR="001F34B4" w:rsidRDefault="001F34B4" w:rsidP="001F34B4">
      <w:pPr>
        <w:shd w:val="clear" w:color="auto" w:fill="FFFFFF"/>
        <w:spacing w:after="20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Додаток 3</w:t>
      </w:r>
      <w:r w:rsidRPr="000529E2">
        <w:rPr>
          <w:rFonts w:ascii="Times New Roman" w:eastAsia="Times New Roman" w:hAnsi="Times New Roman" w:cs="Times New Roman"/>
          <w:color w:val="111111"/>
          <w:sz w:val="24"/>
          <w:szCs w:val="24"/>
          <w:lang w:eastAsia="uk-UA"/>
        </w:rPr>
        <w:t xml:space="preserve">. </w:t>
      </w:r>
      <w:r w:rsidR="00A578A3" w:rsidRPr="008B60A0">
        <w:rPr>
          <w:rFonts w:ascii="Times New Roman" w:eastAsia="Times New Roman" w:hAnsi="Times New Roman" w:cs="Times New Roman"/>
          <w:color w:val="343333"/>
          <w:sz w:val="24"/>
          <w:szCs w:val="24"/>
          <w:lang w:eastAsia="uk-UA"/>
        </w:rPr>
        <w:t xml:space="preserve">Навчальний план початкової освіти для дітей з </w:t>
      </w:r>
      <w:proofErr w:type="spellStart"/>
      <w:r w:rsidR="00A578A3" w:rsidRPr="008B60A0">
        <w:rPr>
          <w:rFonts w:ascii="Times New Roman" w:eastAsia="Times New Roman" w:hAnsi="Times New Roman" w:cs="Times New Roman"/>
          <w:color w:val="343333"/>
          <w:sz w:val="24"/>
          <w:szCs w:val="24"/>
          <w:lang w:eastAsia="uk-UA"/>
        </w:rPr>
        <w:t>аутичним</w:t>
      </w:r>
      <w:proofErr w:type="spellEnd"/>
      <w:r w:rsidR="00A578A3" w:rsidRPr="008B60A0">
        <w:rPr>
          <w:rFonts w:ascii="Times New Roman" w:eastAsia="Times New Roman" w:hAnsi="Times New Roman" w:cs="Times New Roman"/>
          <w:color w:val="343333"/>
          <w:sz w:val="24"/>
          <w:szCs w:val="24"/>
          <w:lang w:eastAsia="uk-UA"/>
        </w:rPr>
        <w:t xml:space="preserve"> порушенням тяжкого ступеня; інтелектуальним порушенням помірного та тяжкого ступенів</w:t>
      </w:r>
      <w:r w:rsidR="00A578A3">
        <w:rPr>
          <w:rFonts w:ascii="Times New Roman" w:eastAsia="Times New Roman" w:hAnsi="Times New Roman" w:cs="Times New Roman"/>
          <w:color w:val="111111"/>
          <w:sz w:val="24"/>
          <w:szCs w:val="24"/>
          <w:lang w:eastAsia="uk-UA"/>
        </w:rPr>
        <w:t>.</w:t>
      </w:r>
    </w:p>
    <w:p w:rsidR="001F34B4" w:rsidRDefault="001F34B4" w:rsidP="001F34B4">
      <w:pPr>
        <w:shd w:val="clear" w:color="auto" w:fill="FFFFFF"/>
        <w:spacing w:after="200" w:line="240" w:lineRule="auto"/>
        <w:rPr>
          <w:rFonts w:ascii="Times New Roman" w:eastAsia="Times New Roman" w:hAnsi="Times New Roman" w:cs="Times New Roman"/>
          <w:color w:val="111111"/>
          <w:sz w:val="24"/>
          <w:szCs w:val="24"/>
          <w:lang w:eastAsia="uk-UA"/>
        </w:rPr>
      </w:pPr>
    </w:p>
    <w:p w:rsidR="007C6FCC" w:rsidRDefault="007C6FCC"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947DED" w:rsidRDefault="00947DED"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947DED" w:rsidRDefault="00947DED"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C44D1D" w:rsidRPr="000529E2" w:rsidRDefault="00A578A3" w:rsidP="00C44D1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lastRenderedPageBreak/>
        <w:t>1</w:t>
      </w:r>
      <w:r w:rsidR="00C44D1D" w:rsidRPr="000529E2">
        <w:rPr>
          <w:rFonts w:ascii="Times New Roman" w:eastAsia="Times New Roman" w:hAnsi="Times New Roman" w:cs="Times New Roman"/>
          <w:b/>
          <w:bCs/>
          <w:color w:val="111111"/>
          <w:sz w:val="24"/>
          <w:szCs w:val="24"/>
          <w:lang w:eastAsia="uk-UA"/>
        </w:rPr>
        <w:t>. ПОЯСНЮВАЛЬНА ЗАПИСКА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Початкова освіта</w:t>
      </w:r>
      <w:r w:rsidRPr="000529E2">
        <w:rPr>
          <w:rFonts w:ascii="Times New Roman" w:eastAsia="Times New Roman" w:hAnsi="Times New Roman" w:cs="Times New Roman"/>
          <w:color w:val="111111"/>
          <w:sz w:val="24"/>
          <w:szCs w:val="24"/>
          <w:lang w:eastAsia="uk-UA"/>
        </w:rPr>
        <w:t> – це перший рівень повної загальної середньої освіти, який відповідає першому рівню Національної рамки кваліфікацій.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 початкової освіти</w:t>
      </w:r>
      <w:r w:rsidRPr="000529E2">
        <w:rPr>
          <w:rFonts w:ascii="Times New Roman" w:eastAsia="Times New Roman" w:hAnsi="Times New Roman" w:cs="Times New Roman"/>
          <w:color w:val="111111"/>
          <w:sz w:val="24"/>
          <w:szCs w:val="24"/>
          <w:lang w:eastAsia="uk-UA"/>
        </w:rPr>
        <w:t xml:space="preserve"> є всебічний розвиток дитини, її талантів, здібностей,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готовність до життя в демократичному й інформаційному суспільстві, продовження навчання в основній школі.</w:t>
      </w:r>
    </w:p>
    <w:p w:rsidR="007C6FCC" w:rsidRPr="007C6FCC" w:rsidRDefault="00C44D1D" w:rsidP="007C6FCC">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Освітню </w:t>
      </w:r>
      <w:proofErr w:type="spellStart"/>
      <w:r w:rsidRPr="000529E2">
        <w:rPr>
          <w:rFonts w:ascii="Times New Roman" w:eastAsia="Times New Roman" w:hAnsi="Times New Roman" w:cs="Times New Roman"/>
          <w:color w:val="111111"/>
          <w:sz w:val="24"/>
          <w:szCs w:val="24"/>
          <w:lang w:eastAsia="uk-UA"/>
        </w:rPr>
        <w:t>программу</w:t>
      </w:r>
      <w:proofErr w:type="spellEnd"/>
      <w:r w:rsidRPr="000529E2">
        <w:rPr>
          <w:rFonts w:ascii="Calibri" w:eastAsia="Times New Roman" w:hAnsi="Calibri" w:cs="Calibri"/>
          <w:color w:val="111111"/>
          <w:sz w:val="24"/>
          <w:szCs w:val="24"/>
          <w:lang w:eastAsia="uk-UA"/>
        </w:rPr>
        <w:t> </w:t>
      </w:r>
      <w:r w:rsidRPr="000529E2">
        <w:rPr>
          <w:rFonts w:ascii="Times New Roman" w:eastAsia="Times New Roman" w:hAnsi="Times New Roman" w:cs="Times New Roman"/>
          <w:color w:val="111111"/>
          <w:sz w:val="24"/>
          <w:szCs w:val="24"/>
          <w:lang w:eastAsia="uk-UA"/>
        </w:rPr>
        <w:t>для 1-</w:t>
      </w:r>
      <w:r w:rsidRPr="000529E2">
        <w:rPr>
          <w:rFonts w:ascii="Times New Roman" w:eastAsia="Times New Roman" w:hAnsi="Times New Roman" w:cs="Times New Roman"/>
          <w:color w:val="111111"/>
          <w:sz w:val="24"/>
          <w:szCs w:val="24"/>
          <w:lang w:val="ru-RU" w:eastAsia="uk-UA"/>
        </w:rPr>
        <w:t>2</w:t>
      </w:r>
      <w:r w:rsidRPr="000529E2">
        <w:rPr>
          <w:rFonts w:ascii="Times New Roman" w:eastAsia="Times New Roman" w:hAnsi="Times New Roman" w:cs="Times New Roman"/>
          <w:color w:val="111111"/>
          <w:sz w:val="24"/>
          <w:szCs w:val="24"/>
          <w:lang w:eastAsia="uk-UA"/>
        </w:rPr>
        <w:t> класів Висоцького ЗЗСО І-ІІІ ступенів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Програму побудовано із врахуванням таких принципів: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w:t>
      </w:r>
      <w:proofErr w:type="spellStart"/>
      <w:r w:rsidRPr="000529E2">
        <w:rPr>
          <w:rFonts w:ascii="Times New Roman" w:eastAsia="Times New Roman" w:hAnsi="Times New Roman" w:cs="Times New Roman"/>
          <w:color w:val="111111"/>
          <w:sz w:val="24"/>
          <w:szCs w:val="24"/>
          <w:lang w:eastAsia="uk-UA"/>
        </w:rPr>
        <w:t>дитиноцентрованості</w:t>
      </w:r>
      <w:proofErr w:type="spellEnd"/>
      <w:r w:rsidRPr="000529E2">
        <w:rPr>
          <w:rFonts w:ascii="Times New Roman" w:eastAsia="Times New Roman" w:hAnsi="Times New Roman" w:cs="Times New Roman"/>
          <w:color w:val="111111"/>
          <w:sz w:val="24"/>
          <w:szCs w:val="24"/>
          <w:lang w:eastAsia="uk-UA"/>
        </w:rPr>
        <w:t xml:space="preserve"> і </w:t>
      </w:r>
      <w:proofErr w:type="spellStart"/>
      <w:r w:rsidRPr="000529E2">
        <w:rPr>
          <w:rFonts w:ascii="Times New Roman" w:eastAsia="Times New Roman" w:hAnsi="Times New Roman" w:cs="Times New Roman"/>
          <w:color w:val="111111"/>
          <w:sz w:val="24"/>
          <w:szCs w:val="24"/>
          <w:lang w:eastAsia="uk-UA"/>
        </w:rPr>
        <w:t>природовідповідності</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узгодження цілей, змісту і очікуваних результатів навчання;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науковості, доступності і практичної спрямованості змісту;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наступності і перспективності навчання;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взаємозв’язаного формування ключових і предметних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логічної послідовності і достатності засвоєння учнями предметних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можливостей реалізації змісту освіти через предмети або інтегровані курси;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творчого використання вчителем програми залежно від умов навчання;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адаптації до індивідуальних особливостей, інтелектуальних і фізичних можливостей, потреб та інтересів дітей.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Зміст програми має потенціал для формування у здобувачів таких ключових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3) математична компетентність, що передбачає виявлення простих математичних </w:t>
      </w:r>
      <w:proofErr w:type="spellStart"/>
      <w:r w:rsidRPr="000529E2">
        <w:rPr>
          <w:rFonts w:ascii="Times New Roman" w:eastAsia="Times New Roman" w:hAnsi="Times New Roman" w:cs="Times New Roman"/>
          <w:color w:val="111111"/>
          <w:sz w:val="24"/>
          <w:szCs w:val="24"/>
          <w:lang w:eastAsia="uk-UA"/>
        </w:rPr>
        <w:t>залежностей</w:t>
      </w:r>
      <w:proofErr w:type="spellEnd"/>
      <w:r w:rsidRPr="000529E2">
        <w:rPr>
          <w:rFonts w:ascii="Times New Roman" w:eastAsia="Times New Roman" w:hAnsi="Times New Roman" w:cs="Times New Roman"/>
          <w:color w:val="111111"/>
          <w:sz w:val="24"/>
          <w:szCs w:val="24"/>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5) </w:t>
      </w:r>
      <w:proofErr w:type="spellStart"/>
      <w:r w:rsidRPr="000529E2">
        <w:rPr>
          <w:rFonts w:ascii="Times New Roman" w:eastAsia="Times New Roman" w:hAnsi="Times New Roman" w:cs="Times New Roman"/>
          <w:color w:val="111111"/>
          <w:sz w:val="24"/>
          <w:szCs w:val="24"/>
          <w:lang w:eastAsia="uk-UA"/>
        </w:rPr>
        <w:t>інноваційність</w:t>
      </w:r>
      <w:proofErr w:type="spellEnd"/>
      <w:r w:rsidRPr="000529E2">
        <w:rPr>
          <w:rFonts w:ascii="Times New Roman" w:eastAsia="Times New Roman" w:hAnsi="Times New Roman" w:cs="Times New Roman"/>
          <w:color w:val="111111"/>
          <w:sz w:val="24"/>
          <w:szCs w:val="24"/>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529E2">
        <w:rPr>
          <w:rFonts w:ascii="Times New Roman" w:eastAsia="Times New Roman" w:hAnsi="Times New Roman" w:cs="Times New Roman"/>
          <w:color w:val="111111"/>
          <w:sz w:val="24"/>
          <w:szCs w:val="24"/>
          <w:lang w:eastAsia="uk-UA"/>
        </w:rPr>
        <w:t>компетентнісного</w:t>
      </w:r>
      <w:proofErr w:type="spellEnd"/>
      <w:r w:rsidRPr="000529E2">
        <w:rPr>
          <w:rFonts w:ascii="Times New Roman" w:eastAsia="Times New Roman" w:hAnsi="Times New Roman" w:cs="Times New Roman"/>
          <w:color w:val="111111"/>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Спільними для всіх ключових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0529E2">
        <w:rPr>
          <w:rFonts w:ascii="Times New Roman" w:eastAsia="Times New Roman" w:hAnsi="Times New Roman" w:cs="Times New Roman"/>
          <w:color w:val="111111"/>
          <w:sz w:val="24"/>
          <w:szCs w:val="24"/>
          <w:lang w:eastAsia="uk-UA"/>
        </w:rPr>
        <w:t>логічно</w:t>
      </w:r>
      <w:proofErr w:type="spellEnd"/>
      <w:r w:rsidRPr="000529E2">
        <w:rPr>
          <w:rFonts w:ascii="Times New Roman" w:eastAsia="Times New Roman" w:hAnsi="Times New Roman" w:cs="Times New Roman"/>
          <w:color w:val="111111"/>
          <w:sz w:val="24"/>
          <w:szCs w:val="24"/>
          <w:lang w:eastAsia="uk-UA"/>
        </w:rPr>
        <w:t xml:space="preserve"> обґрунтовувати позицію, вміння </w:t>
      </w:r>
      <w:proofErr w:type="spellStart"/>
      <w:r w:rsidRPr="000529E2">
        <w:rPr>
          <w:rFonts w:ascii="Times New Roman" w:eastAsia="Times New Roman" w:hAnsi="Times New Roman" w:cs="Times New Roman"/>
          <w:color w:val="111111"/>
          <w:sz w:val="24"/>
          <w:szCs w:val="24"/>
          <w:lang w:eastAsia="uk-UA"/>
        </w:rPr>
        <w:t>конструктивно</w:t>
      </w:r>
      <w:proofErr w:type="spellEnd"/>
      <w:r w:rsidRPr="000529E2">
        <w:rPr>
          <w:rFonts w:ascii="Times New Roman" w:eastAsia="Times New Roman" w:hAnsi="Times New Roman" w:cs="Times New Roman"/>
          <w:color w:val="111111"/>
          <w:sz w:val="24"/>
          <w:szCs w:val="24"/>
          <w:lang w:eastAsia="uk-UA"/>
        </w:rPr>
        <w:t xml:space="preserve"> керувати емоціями, оцінювати ризики, приймати рішення, розв'язувати проблеми, співпрацювати з іншими особами.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Враховуючи інтегрований характер компетентності, у процесі реалізації Освітньої програми рекомендується використовувати </w:t>
      </w:r>
      <w:proofErr w:type="spellStart"/>
      <w:r w:rsidRPr="000529E2">
        <w:rPr>
          <w:rFonts w:ascii="Times New Roman" w:eastAsia="Times New Roman" w:hAnsi="Times New Roman" w:cs="Times New Roman"/>
          <w:color w:val="111111"/>
          <w:sz w:val="24"/>
          <w:szCs w:val="24"/>
          <w:lang w:eastAsia="uk-UA"/>
        </w:rPr>
        <w:t>внутрішньопредметні</w:t>
      </w:r>
      <w:proofErr w:type="spellEnd"/>
      <w:r w:rsidRPr="000529E2">
        <w:rPr>
          <w:rFonts w:ascii="Times New Roman" w:eastAsia="Times New Roman" w:hAnsi="Times New Roman" w:cs="Times New Roman"/>
          <w:color w:val="111111"/>
          <w:sz w:val="24"/>
          <w:szCs w:val="24"/>
          <w:lang w:eastAsia="uk-UA"/>
        </w:rPr>
        <w:t xml:space="preserve"> і міжпредметні зв’язки, які сприяють цілісності результатів початкової освіти та переносу умінь у нові ситуації.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Вимоги до дітей, які розпочинають навчання у початковій школі, мають враховувати досягнення попереднього етапу їхнього розвитку.</w:t>
      </w:r>
    </w:p>
    <w:p w:rsidR="007C6FCC" w:rsidRPr="007C6FCC" w:rsidRDefault="007C6FCC" w:rsidP="007C6FCC">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7C6FCC">
        <w:rPr>
          <w:rFonts w:ascii="Times New Roman" w:eastAsia="Times New Roman" w:hAnsi="Times New Roman" w:cs="Times New Roman"/>
          <w:color w:val="343333"/>
          <w:sz w:val="24"/>
          <w:szCs w:val="24"/>
          <w:lang w:eastAsia="uk-UA"/>
        </w:rPr>
        <w:lastRenderedPageBreak/>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7C6FCC" w:rsidRPr="007C6FCC" w:rsidRDefault="007C6FCC" w:rsidP="007C6FCC">
      <w:pPr>
        <w:shd w:val="clear" w:color="auto" w:fill="FFFFFF"/>
        <w:spacing w:after="200" w:line="240" w:lineRule="auto"/>
        <w:rPr>
          <w:rFonts w:ascii="Times New Roman" w:eastAsia="Times New Roman" w:hAnsi="Times New Roman" w:cs="Times New Roman"/>
          <w:b/>
          <w:bCs/>
          <w:color w:val="111111"/>
          <w:sz w:val="24"/>
          <w:szCs w:val="24"/>
          <w:lang w:eastAsia="uk-UA"/>
        </w:rPr>
      </w:pPr>
      <w:r w:rsidRPr="007C6FCC">
        <w:rPr>
          <w:rFonts w:ascii="Times New Roman" w:eastAsia="Times New Roman" w:hAnsi="Times New Roman" w:cs="Times New Roman"/>
          <w:color w:val="343333"/>
          <w:sz w:val="24"/>
          <w:szCs w:val="24"/>
          <w:lang w:eastAsia="uk-UA"/>
        </w:rPr>
        <w:t>Для недопущення перевантаження учнів необхідно враховувати їх навчання в закладах освіти іншого типу (художніх, музичних, спортивних школах тощо).</w:t>
      </w:r>
    </w:p>
    <w:p w:rsidR="007C6FCC" w:rsidRDefault="007C6FCC" w:rsidP="00C44D1D">
      <w:pPr>
        <w:shd w:val="clear" w:color="auto" w:fill="FFFFFF"/>
        <w:spacing w:after="200" w:line="240" w:lineRule="auto"/>
        <w:jc w:val="both"/>
        <w:rPr>
          <w:rFonts w:ascii="Times New Roman" w:eastAsia="Times New Roman" w:hAnsi="Times New Roman" w:cs="Times New Roman"/>
          <w:color w:val="111111"/>
          <w:sz w:val="24"/>
          <w:szCs w:val="24"/>
          <w:lang w:eastAsia="uk-UA"/>
        </w:rPr>
      </w:pP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Програми інваріантного складника Базового навчального плану є обов’язковими для використання в закладі.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Контроль і оцінювання навчальних досягнень здобувачів</w:t>
      </w:r>
      <w:r w:rsidRPr="000529E2">
        <w:rPr>
          <w:rFonts w:ascii="Times New Roman" w:eastAsia="Times New Roman" w:hAnsi="Times New Roman" w:cs="Times New Roman"/>
          <w:color w:val="111111"/>
          <w:sz w:val="24"/>
          <w:szCs w:val="24"/>
          <w:lang w:eastAsia="uk-UA"/>
        </w:rPr>
        <w:t>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Упродовж навчання в початковій школі здобувачі освіти опановують способи самоконтролю, саморефлексії і </w:t>
      </w:r>
      <w:proofErr w:type="spellStart"/>
      <w:r w:rsidRPr="000529E2">
        <w:rPr>
          <w:rFonts w:ascii="Times New Roman" w:eastAsia="Times New Roman" w:hAnsi="Times New Roman" w:cs="Times New Roman"/>
          <w:color w:val="111111"/>
          <w:sz w:val="24"/>
          <w:szCs w:val="24"/>
          <w:lang w:eastAsia="uk-UA"/>
        </w:rPr>
        <w:t>самооцінювання</w:t>
      </w:r>
      <w:proofErr w:type="spellEnd"/>
      <w:r w:rsidRPr="000529E2">
        <w:rPr>
          <w:rFonts w:ascii="Times New Roman" w:eastAsia="Times New Roman" w:hAnsi="Times New Roman" w:cs="Times New Roman"/>
          <w:color w:val="111111"/>
          <w:sz w:val="24"/>
          <w:szCs w:val="24"/>
          <w:lang w:eastAsia="uk-UA"/>
        </w:rPr>
        <w:t xml:space="preserve">, що сприяє вихованню відповідальності, розвитку інтересу, своєчасному виявленню прогалин у знаннях, уміннях, </w:t>
      </w:r>
      <w:proofErr w:type="spellStart"/>
      <w:r w:rsidRPr="000529E2">
        <w:rPr>
          <w:rFonts w:ascii="Times New Roman" w:eastAsia="Times New Roman" w:hAnsi="Times New Roman" w:cs="Times New Roman"/>
          <w:color w:val="111111"/>
          <w:sz w:val="24"/>
          <w:szCs w:val="24"/>
          <w:lang w:eastAsia="uk-UA"/>
        </w:rPr>
        <w:t>навичкахта</w:t>
      </w:r>
      <w:proofErr w:type="spellEnd"/>
      <w:r w:rsidRPr="000529E2">
        <w:rPr>
          <w:rFonts w:ascii="Times New Roman" w:eastAsia="Times New Roman" w:hAnsi="Times New Roman" w:cs="Times New Roman"/>
          <w:color w:val="111111"/>
          <w:sz w:val="24"/>
          <w:szCs w:val="24"/>
          <w:lang w:eastAsia="uk-UA"/>
        </w:rPr>
        <w:t xml:space="preserve"> їх корекції.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Навчальні досягнення здобувачів у 1-2 класах підлягають вербальному, формувальному оцінюванню, у 3-4 – формувальному  та </w:t>
      </w:r>
      <w:r w:rsidRPr="000529E2">
        <w:rPr>
          <w:rFonts w:ascii="Times New Roman" w:eastAsia="Times New Roman" w:hAnsi="Times New Roman" w:cs="Times New Roman"/>
          <w:color w:val="000000"/>
          <w:sz w:val="24"/>
          <w:szCs w:val="24"/>
          <w:lang w:eastAsia="uk-UA"/>
        </w:rPr>
        <w:t>підсумковому </w:t>
      </w:r>
      <w:r w:rsidRPr="000529E2">
        <w:rPr>
          <w:rFonts w:ascii="Times New Roman" w:eastAsia="Times New Roman" w:hAnsi="Times New Roman" w:cs="Times New Roman"/>
          <w:color w:val="111111"/>
          <w:sz w:val="24"/>
          <w:szCs w:val="24"/>
          <w:lang w:eastAsia="uk-UA"/>
        </w:rPr>
        <w:t>(тематичному і завершальному) оцінюванню.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При визначенні гранично допустимого навантаження учнів ураховані санітарно-гігієнічні норми та нормативну тривалість уроків у 1 класах – 35 хвилин, у 2</w:t>
      </w:r>
      <w:r w:rsidRPr="000529E2">
        <w:rPr>
          <w:rFonts w:ascii="Times New Roman" w:eastAsia="Times New Roman" w:hAnsi="Times New Roman" w:cs="Times New Roman"/>
          <w:color w:val="111111"/>
          <w:sz w:val="24"/>
          <w:szCs w:val="24"/>
          <w:lang w:val="ru-RU" w:eastAsia="uk-UA"/>
        </w:rPr>
        <w:t>-4</w:t>
      </w:r>
      <w:r w:rsidRPr="000529E2">
        <w:rPr>
          <w:rFonts w:ascii="Times New Roman" w:eastAsia="Times New Roman" w:hAnsi="Times New Roman" w:cs="Times New Roman"/>
          <w:color w:val="111111"/>
          <w:sz w:val="24"/>
          <w:szCs w:val="24"/>
          <w:lang w:eastAsia="uk-UA"/>
        </w:rPr>
        <w:t> класах – 40 хвилин.</w:t>
      </w:r>
    </w:p>
    <w:p w:rsidR="00C44D1D" w:rsidRPr="007C6FCC" w:rsidRDefault="00C44D1D" w:rsidP="00C44D1D">
      <w:pPr>
        <w:shd w:val="clear" w:color="auto" w:fill="FFFFFF"/>
        <w:spacing w:after="200" w:line="240" w:lineRule="auto"/>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Учні 1-</w:t>
      </w:r>
      <w:r w:rsidRPr="000529E2">
        <w:rPr>
          <w:rFonts w:ascii="Times New Roman" w:eastAsia="Times New Roman" w:hAnsi="Times New Roman" w:cs="Times New Roman"/>
          <w:color w:val="111111"/>
          <w:sz w:val="24"/>
          <w:szCs w:val="24"/>
          <w:lang w:val="ru-RU" w:eastAsia="uk-UA"/>
        </w:rPr>
        <w:t>4 </w:t>
      </w:r>
      <w:r w:rsidRPr="000529E2">
        <w:rPr>
          <w:rFonts w:ascii="Times New Roman" w:eastAsia="Times New Roman" w:hAnsi="Times New Roman" w:cs="Times New Roman"/>
          <w:color w:val="111111"/>
          <w:sz w:val="24"/>
          <w:szCs w:val="24"/>
          <w:lang w:eastAsia="uk-UA"/>
        </w:rPr>
        <w:t xml:space="preserve">класів Висоцького ЗЗСО І-ІІІ ступенів </w:t>
      </w:r>
      <w:r w:rsidRPr="000529E2">
        <w:rPr>
          <w:rFonts w:ascii="Times New Roman" w:eastAsia="Times New Roman" w:hAnsi="Times New Roman" w:cs="Times New Roman"/>
          <w:color w:val="111111"/>
          <w:sz w:val="24"/>
          <w:szCs w:val="24"/>
          <w:lang w:val="ru-RU" w:eastAsia="uk-UA"/>
        </w:rPr>
        <w:t> </w:t>
      </w:r>
      <w:r w:rsidRPr="000529E2">
        <w:rPr>
          <w:rFonts w:ascii="Times New Roman" w:eastAsia="Times New Roman" w:hAnsi="Times New Roman" w:cs="Times New Roman"/>
          <w:color w:val="111111"/>
          <w:sz w:val="24"/>
          <w:szCs w:val="24"/>
          <w:lang w:eastAsia="uk-UA"/>
        </w:rPr>
        <w:t>навчатимуться у 2022/2023  </w:t>
      </w:r>
      <w:proofErr w:type="spellStart"/>
      <w:r w:rsidRPr="000529E2">
        <w:rPr>
          <w:rFonts w:ascii="Times New Roman" w:eastAsia="Times New Roman" w:hAnsi="Times New Roman" w:cs="Times New Roman"/>
          <w:color w:val="111111"/>
          <w:sz w:val="24"/>
          <w:szCs w:val="24"/>
          <w:lang w:eastAsia="uk-UA"/>
        </w:rPr>
        <w:t>н.р</w:t>
      </w:r>
      <w:proofErr w:type="spellEnd"/>
      <w:r w:rsidRPr="000529E2">
        <w:rPr>
          <w:rFonts w:ascii="Times New Roman" w:eastAsia="Times New Roman" w:hAnsi="Times New Roman" w:cs="Times New Roman"/>
          <w:color w:val="111111"/>
          <w:sz w:val="24"/>
          <w:szCs w:val="24"/>
          <w:lang w:eastAsia="uk-UA"/>
        </w:rPr>
        <w:t xml:space="preserve">. за  Державним стандартом початкової освіти , затвердженим постановою Кабінету Міністрів України  від 21.02.2018     № 87 та  Типовою освітньою програмою, розробленою під </w:t>
      </w:r>
      <w:r w:rsidRPr="007C6FCC">
        <w:rPr>
          <w:rFonts w:ascii="Times New Roman" w:eastAsia="Times New Roman" w:hAnsi="Times New Roman" w:cs="Times New Roman"/>
          <w:color w:val="111111"/>
          <w:sz w:val="24"/>
          <w:szCs w:val="24"/>
          <w:lang w:eastAsia="uk-UA"/>
        </w:rPr>
        <w:t xml:space="preserve">керівництвом </w:t>
      </w:r>
      <w:proofErr w:type="spellStart"/>
      <w:r w:rsidRPr="007C6FCC">
        <w:rPr>
          <w:rFonts w:ascii="Times New Roman" w:eastAsia="Times New Roman" w:hAnsi="Times New Roman" w:cs="Times New Roman"/>
          <w:color w:val="111111"/>
          <w:sz w:val="24"/>
          <w:szCs w:val="24"/>
          <w:lang w:eastAsia="uk-UA"/>
        </w:rPr>
        <w:t>О.Я.Савченко</w:t>
      </w:r>
      <w:proofErr w:type="spellEnd"/>
      <w:r w:rsidRPr="007C6FCC">
        <w:rPr>
          <w:rFonts w:ascii="Times New Roman" w:eastAsia="Times New Roman" w:hAnsi="Times New Roman" w:cs="Times New Roman"/>
          <w:color w:val="111111"/>
          <w:sz w:val="24"/>
          <w:szCs w:val="24"/>
          <w:lang w:eastAsia="uk-UA"/>
        </w:rPr>
        <w:t xml:space="preserve"> (додаток 1).</w:t>
      </w:r>
    </w:p>
    <w:p w:rsidR="007C6FCC" w:rsidRPr="00A578A3" w:rsidRDefault="007C6FCC" w:rsidP="00A578A3">
      <w:pPr>
        <w:pStyle w:val="a3"/>
        <w:rPr>
          <w:rFonts w:ascii="Times New Roman" w:hAnsi="Times New Roman" w:cs="Times New Roman"/>
          <w:sz w:val="24"/>
          <w:szCs w:val="24"/>
          <w:lang w:eastAsia="uk-UA"/>
        </w:rPr>
      </w:pPr>
      <w:r w:rsidRPr="00A578A3">
        <w:rPr>
          <w:rFonts w:ascii="Times New Roman" w:hAnsi="Times New Roman" w:cs="Times New Roman"/>
          <w:sz w:val="24"/>
          <w:szCs w:val="24"/>
          <w:lang w:eastAsia="uk-UA"/>
        </w:rPr>
        <w:t>За рахунок годин варіативної частини навчального плану у початковій школі введено :</w:t>
      </w:r>
    </w:p>
    <w:p w:rsidR="007C6FCC" w:rsidRPr="00A578A3" w:rsidRDefault="007C6FCC" w:rsidP="00A578A3">
      <w:pPr>
        <w:pStyle w:val="a3"/>
        <w:rPr>
          <w:rFonts w:ascii="Times New Roman" w:hAnsi="Times New Roman" w:cs="Times New Roman"/>
          <w:sz w:val="24"/>
          <w:szCs w:val="24"/>
          <w:lang w:eastAsia="uk-UA"/>
        </w:rPr>
      </w:pPr>
      <w:r w:rsidRPr="00A578A3">
        <w:rPr>
          <w:rFonts w:ascii="Times New Roman" w:hAnsi="Times New Roman" w:cs="Times New Roman"/>
          <w:sz w:val="24"/>
          <w:szCs w:val="24"/>
          <w:lang w:eastAsia="uk-UA"/>
        </w:rPr>
        <w:t>курси за вибором:</w:t>
      </w:r>
    </w:p>
    <w:p w:rsidR="007C6FCC" w:rsidRPr="00A578A3" w:rsidRDefault="007C6FCC" w:rsidP="00A578A3">
      <w:pPr>
        <w:pStyle w:val="a3"/>
        <w:rPr>
          <w:rFonts w:ascii="Times New Roman" w:hAnsi="Times New Roman" w:cs="Times New Roman"/>
          <w:sz w:val="24"/>
          <w:szCs w:val="24"/>
          <w:lang w:eastAsia="uk-UA"/>
        </w:rPr>
      </w:pPr>
      <w:r w:rsidRPr="00A578A3">
        <w:rPr>
          <w:rFonts w:ascii="Times New Roman" w:hAnsi="Times New Roman" w:cs="Times New Roman"/>
          <w:sz w:val="24"/>
          <w:szCs w:val="24"/>
          <w:lang w:eastAsia="uk-UA"/>
        </w:rPr>
        <w:t xml:space="preserve">1-4 </w:t>
      </w:r>
      <w:proofErr w:type="spellStart"/>
      <w:r w:rsidRPr="00A578A3">
        <w:rPr>
          <w:rFonts w:ascii="Times New Roman" w:hAnsi="Times New Roman" w:cs="Times New Roman"/>
          <w:sz w:val="24"/>
          <w:szCs w:val="24"/>
          <w:lang w:eastAsia="uk-UA"/>
        </w:rPr>
        <w:t>кл</w:t>
      </w:r>
      <w:proofErr w:type="spellEnd"/>
      <w:r w:rsidRPr="00A578A3">
        <w:rPr>
          <w:rFonts w:ascii="Times New Roman" w:hAnsi="Times New Roman" w:cs="Times New Roman"/>
          <w:sz w:val="24"/>
          <w:szCs w:val="24"/>
          <w:lang w:eastAsia="uk-UA"/>
        </w:rPr>
        <w:t>. «Основи християнської етики – по 1 годині</w:t>
      </w:r>
    </w:p>
    <w:p w:rsidR="007C6FCC" w:rsidRDefault="007C6FCC"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1 – 2 класи</w:t>
      </w:r>
    </w:p>
    <w:p w:rsidR="00C44D1D" w:rsidRPr="000529E2" w:rsidRDefault="00A578A3" w:rsidP="00C44D1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2</w:t>
      </w:r>
      <w:r w:rsidR="00C44D1D" w:rsidRPr="000529E2">
        <w:rPr>
          <w:rFonts w:ascii="Times New Roman" w:eastAsia="Times New Roman" w:hAnsi="Times New Roman" w:cs="Times New Roman"/>
          <w:b/>
          <w:bCs/>
          <w:color w:val="111111"/>
          <w:sz w:val="24"/>
          <w:szCs w:val="24"/>
          <w:lang w:eastAsia="uk-UA"/>
        </w:rPr>
        <w:t>. МОВНО-ЛІТЕРАТУРНА ОСВІТНЯ ГАЛУЗЬ</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УКРАЇНСЬКА МОВА І ЛІТЕРАТУРНЕ ЧИТАННЯ</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Calibri" w:eastAsia="Times New Roman" w:hAnsi="Calibri" w:cs="Calibri"/>
          <w:b/>
          <w:bCs/>
          <w:color w:val="111111"/>
          <w:sz w:val="24"/>
          <w:szCs w:val="24"/>
          <w:lang w:eastAsia="uk-UA"/>
        </w:rPr>
        <w:t> </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w:t>
      </w:r>
      <w:r w:rsidRPr="000529E2">
        <w:rPr>
          <w:rFonts w:ascii="Times New Roman" w:eastAsia="Times New Roman" w:hAnsi="Times New Roman" w:cs="Times New Roman"/>
          <w:color w:val="111111"/>
          <w:sz w:val="24"/>
          <w:szCs w:val="24"/>
          <w:lang w:eastAsia="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w:t>
      </w:r>
      <w:proofErr w:type="spellStart"/>
      <w:r w:rsidRPr="000529E2">
        <w:rPr>
          <w:rFonts w:ascii="Times New Roman" w:eastAsia="Times New Roman" w:hAnsi="Times New Roman" w:cs="Times New Roman"/>
          <w:color w:val="111111"/>
          <w:sz w:val="24"/>
          <w:szCs w:val="24"/>
          <w:lang w:eastAsia="uk-UA"/>
        </w:rPr>
        <w:t>емоційно</w:t>
      </w:r>
      <w:proofErr w:type="spellEnd"/>
      <w:r w:rsidRPr="000529E2">
        <w:rPr>
          <w:rFonts w:ascii="Times New Roman" w:eastAsia="Times New Roman" w:hAnsi="Times New Roman" w:cs="Times New Roman"/>
          <w:color w:val="111111"/>
          <w:sz w:val="24"/>
          <w:szCs w:val="24"/>
          <w:lang w:eastAsia="uk-UA"/>
        </w:rPr>
        <w:t xml:space="preserve">-чуттєвого досвіду, розвиток </w:t>
      </w:r>
      <w:proofErr w:type="spellStart"/>
      <w:r w:rsidRPr="000529E2">
        <w:rPr>
          <w:rFonts w:ascii="Times New Roman" w:eastAsia="Times New Roman" w:hAnsi="Times New Roman" w:cs="Times New Roman"/>
          <w:color w:val="111111"/>
          <w:sz w:val="24"/>
          <w:szCs w:val="24"/>
          <w:lang w:eastAsia="uk-UA"/>
        </w:rPr>
        <w:t>мовленнєво</w:t>
      </w:r>
      <w:proofErr w:type="spellEnd"/>
      <w:r w:rsidRPr="000529E2">
        <w:rPr>
          <w:rFonts w:ascii="Times New Roman" w:eastAsia="Times New Roman" w:hAnsi="Times New Roman" w:cs="Times New Roman"/>
          <w:color w:val="111111"/>
          <w:sz w:val="24"/>
          <w:szCs w:val="24"/>
          <w:lang w:eastAsia="uk-UA"/>
        </w:rPr>
        <w:t>-творчих здібностей.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0529E2">
        <w:rPr>
          <w:rFonts w:ascii="Times New Roman" w:eastAsia="Times New Roman" w:hAnsi="Times New Roman" w:cs="Times New Roman"/>
          <w:b/>
          <w:bCs/>
          <w:color w:val="111111"/>
          <w:sz w:val="24"/>
          <w:szCs w:val="24"/>
          <w:lang w:eastAsia="uk-UA"/>
        </w:rPr>
        <w:t>завдань</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виховання в учнів позитивного </w:t>
      </w:r>
      <w:proofErr w:type="spellStart"/>
      <w:r w:rsidRPr="000529E2">
        <w:rPr>
          <w:rFonts w:ascii="Times New Roman" w:eastAsia="Times New Roman" w:hAnsi="Times New Roman" w:cs="Times New Roman"/>
          <w:color w:val="111111"/>
          <w:sz w:val="24"/>
          <w:szCs w:val="24"/>
          <w:lang w:eastAsia="uk-UA"/>
        </w:rPr>
        <w:t>емоційно</w:t>
      </w:r>
      <w:proofErr w:type="spellEnd"/>
      <w:r w:rsidRPr="000529E2">
        <w:rPr>
          <w:rFonts w:ascii="Times New Roman" w:eastAsia="Times New Roman" w:hAnsi="Times New Roman" w:cs="Times New Roman"/>
          <w:color w:val="111111"/>
          <w:sz w:val="24"/>
          <w:szCs w:val="24"/>
          <w:lang w:eastAsia="uk-UA"/>
        </w:rPr>
        <w:t>-ціннісного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розвиток мислення, мовлення, уяви, пізнавальних і літературно-творчих здібностей школярів;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вмінь працювати з різними видами та джерелами інформації;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ознайомлення учнів з дитячою літературою різної тематики й жанрів, формування прийомів самостійної роботи з дитячими книжками;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формування умінь опрацьовувати тексти різних видів (художні, науково-популярні, навчальні, </w:t>
      </w:r>
      <w:proofErr w:type="spellStart"/>
      <w:r w:rsidRPr="000529E2">
        <w:rPr>
          <w:rFonts w:ascii="Times New Roman" w:eastAsia="Times New Roman" w:hAnsi="Times New Roman" w:cs="Times New Roman"/>
          <w:color w:val="111111"/>
          <w:sz w:val="24"/>
          <w:szCs w:val="24"/>
          <w:lang w:eastAsia="uk-UA"/>
        </w:rPr>
        <w:t>медіатексти</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дослідження </w:t>
      </w:r>
      <w:proofErr w:type="spellStart"/>
      <w:r w:rsidRPr="000529E2">
        <w:rPr>
          <w:rFonts w:ascii="Times New Roman" w:eastAsia="Times New Roman" w:hAnsi="Times New Roman" w:cs="Times New Roman"/>
          <w:color w:val="111111"/>
          <w:sz w:val="24"/>
          <w:szCs w:val="24"/>
          <w:lang w:eastAsia="uk-UA"/>
        </w:rPr>
        <w:t>мовних</w:t>
      </w:r>
      <w:proofErr w:type="spellEnd"/>
      <w:r w:rsidRPr="000529E2">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і норм української мови;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Відповідно до зазначених мети і завдань у початковому курсі мовно-літературної освіти виділено такі </w:t>
      </w:r>
      <w:r w:rsidRPr="000529E2">
        <w:rPr>
          <w:rFonts w:ascii="Times New Roman" w:eastAsia="Times New Roman" w:hAnsi="Times New Roman" w:cs="Times New Roman"/>
          <w:b/>
          <w:bCs/>
          <w:color w:val="111111"/>
          <w:sz w:val="24"/>
          <w:szCs w:val="24"/>
          <w:lang w:eastAsia="uk-UA"/>
        </w:rPr>
        <w:t>змістові лінії</w:t>
      </w:r>
      <w:r w:rsidRPr="000529E2">
        <w:rPr>
          <w:rFonts w:ascii="Times New Roman" w:eastAsia="Times New Roman" w:hAnsi="Times New Roman" w:cs="Times New Roman"/>
          <w:color w:val="111111"/>
          <w:sz w:val="24"/>
          <w:szCs w:val="24"/>
          <w:lang w:eastAsia="uk-UA"/>
        </w:rPr>
        <w:t xml:space="preserve">: «Взаємодіємо усно», «Читаємо», «Взаємодіємо письмово», «Досліджуємо медіа», «Досліджуємо </w:t>
      </w:r>
      <w:proofErr w:type="spellStart"/>
      <w:r w:rsidRPr="000529E2">
        <w:rPr>
          <w:rFonts w:ascii="Times New Roman" w:eastAsia="Times New Roman" w:hAnsi="Times New Roman" w:cs="Times New Roman"/>
          <w:color w:val="111111"/>
          <w:sz w:val="24"/>
          <w:szCs w:val="24"/>
          <w:lang w:eastAsia="uk-UA"/>
        </w:rPr>
        <w:t>мовні</w:t>
      </w:r>
      <w:proofErr w:type="spellEnd"/>
      <w:r w:rsidRPr="000529E2">
        <w:rPr>
          <w:rFonts w:ascii="Times New Roman" w:eastAsia="Times New Roman" w:hAnsi="Times New Roman" w:cs="Times New Roman"/>
          <w:color w:val="111111"/>
          <w:sz w:val="24"/>
          <w:szCs w:val="24"/>
          <w:lang w:eastAsia="uk-UA"/>
        </w:rPr>
        <w:t xml:space="preserve"> явища».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«Взаємодіємо усно»</w:t>
      </w:r>
      <w:r w:rsidRPr="000529E2">
        <w:rPr>
          <w:rFonts w:ascii="Times New Roman" w:eastAsia="Times New Roman" w:hAnsi="Times New Roman" w:cs="Times New Roman"/>
          <w:color w:val="111111"/>
          <w:sz w:val="24"/>
          <w:szCs w:val="24"/>
          <w:lang w:eastAsia="uk-UA"/>
        </w:rPr>
        <w:t>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«Читаємо» </w:t>
      </w:r>
      <w:r w:rsidRPr="000529E2">
        <w:rPr>
          <w:rFonts w:ascii="Times New Roman" w:eastAsia="Times New Roman" w:hAnsi="Times New Roman" w:cs="Times New Roman"/>
          <w:color w:val="111111"/>
          <w:sz w:val="24"/>
          <w:szCs w:val="24"/>
          <w:lang w:eastAsia="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w:t>
      </w:r>
      <w:proofErr w:type="spellStart"/>
      <w:r w:rsidRPr="000529E2">
        <w:rPr>
          <w:rFonts w:ascii="Times New Roman" w:eastAsia="Times New Roman" w:hAnsi="Times New Roman" w:cs="Times New Roman"/>
          <w:color w:val="111111"/>
          <w:sz w:val="24"/>
          <w:szCs w:val="24"/>
          <w:lang w:eastAsia="uk-UA"/>
        </w:rPr>
        <w:t>емоційно</w:t>
      </w:r>
      <w:proofErr w:type="spellEnd"/>
      <w:r w:rsidRPr="000529E2">
        <w:rPr>
          <w:rFonts w:ascii="Times New Roman" w:eastAsia="Times New Roman" w:hAnsi="Times New Roman" w:cs="Times New Roman"/>
          <w:color w:val="111111"/>
          <w:sz w:val="24"/>
          <w:szCs w:val="24"/>
          <w:lang w:eastAsia="uk-UA"/>
        </w:rPr>
        <w:t xml:space="preserve">-чуттєвого, соціального досвіду, користуватися раціональними прийомами пошуку потрібної інформації в різних джерелах, працювати з інформацією в </w:t>
      </w:r>
      <w:r w:rsidRPr="000529E2">
        <w:rPr>
          <w:rFonts w:ascii="Times New Roman" w:eastAsia="Times New Roman" w:hAnsi="Times New Roman" w:cs="Times New Roman"/>
          <w:color w:val="111111"/>
          <w:sz w:val="24"/>
          <w:szCs w:val="24"/>
          <w:lang w:eastAsia="uk-UA"/>
        </w:rPr>
        <w:lastRenderedPageBreak/>
        <w:t>різних форматах, застосовувати її в навчально-пізнавальних, комунікативних ситуаціях, практичному досвіді.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«Взаємодіємо письмово»</w:t>
      </w:r>
      <w:r w:rsidRPr="000529E2">
        <w:rPr>
          <w:rFonts w:ascii="Times New Roman" w:eastAsia="Times New Roman" w:hAnsi="Times New Roman" w:cs="Times New Roman"/>
          <w:color w:val="111111"/>
          <w:sz w:val="24"/>
          <w:szCs w:val="24"/>
          <w:lang w:eastAsia="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w:t>
      </w:r>
      <w:proofErr w:type="spellStart"/>
      <w:r w:rsidRPr="000529E2">
        <w:rPr>
          <w:rFonts w:ascii="Times New Roman" w:eastAsia="Times New Roman" w:hAnsi="Times New Roman" w:cs="Times New Roman"/>
          <w:color w:val="111111"/>
          <w:sz w:val="24"/>
          <w:szCs w:val="24"/>
          <w:lang w:eastAsia="uk-UA"/>
        </w:rPr>
        <w:t>мовленнєво</w:t>
      </w:r>
      <w:proofErr w:type="spellEnd"/>
      <w:r w:rsidRPr="000529E2">
        <w:rPr>
          <w:rFonts w:ascii="Times New Roman" w:eastAsia="Times New Roman" w:hAnsi="Times New Roman" w:cs="Times New Roman"/>
          <w:color w:val="111111"/>
          <w:sz w:val="24"/>
          <w:szCs w:val="24"/>
          <w:lang w:eastAsia="uk-UA"/>
        </w:rPr>
        <w:t xml:space="preserve">-творчої діяльності та виявляти себе в різних видах </w:t>
      </w:r>
      <w:proofErr w:type="spellStart"/>
      <w:r w:rsidRPr="000529E2">
        <w:rPr>
          <w:rFonts w:ascii="Times New Roman" w:eastAsia="Times New Roman" w:hAnsi="Times New Roman" w:cs="Times New Roman"/>
          <w:color w:val="111111"/>
          <w:sz w:val="24"/>
          <w:szCs w:val="24"/>
          <w:lang w:eastAsia="uk-UA"/>
        </w:rPr>
        <w:t>мовленнєво</w:t>
      </w:r>
      <w:proofErr w:type="spellEnd"/>
      <w:r w:rsidRPr="000529E2">
        <w:rPr>
          <w:rFonts w:ascii="Times New Roman" w:eastAsia="Times New Roman" w:hAnsi="Times New Roman" w:cs="Times New Roman"/>
          <w:color w:val="111111"/>
          <w:sz w:val="24"/>
          <w:szCs w:val="24"/>
          <w:lang w:eastAsia="uk-UA"/>
        </w:rPr>
        <w:t>-творчої діяльності.</w:t>
      </w:r>
      <w:r w:rsidRPr="000529E2">
        <w:rPr>
          <w:rFonts w:ascii="Calibri" w:eastAsia="Times New Roman" w:hAnsi="Calibri" w:cs="Calibri"/>
          <w:color w:val="111111"/>
          <w:sz w:val="24"/>
          <w:szCs w:val="24"/>
          <w:lang w:eastAsia="uk-UA"/>
        </w:rPr>
        <w:t> </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«Досліджуємо медіа»</w:t>
      </w:r>
      <w:r w:rsidRPr="000529E2">
        <w:rPr>
          <w:rFonts w:ascii="Times New Roman" w:eastAsia="Times New Roman" w:hAnsi="Times New Roman" w:cs="Times New Roman"/>
          <w:color w:val="111111"/>
          <w:sz w:val="24"/>
          <w:szCs w:val="24"/>
          <w:lang w:eastAsia="uk-UA"/>
        </w:rPr>
        <w:t xml:space="preserve"> передбачає формування в учнів умінь аналізувати, інтерпретувати, критично оцінювати інформацію в </w:t>
      </w:r>
      <w:proofErr w:type="spellStart"/>
      <w:r w:rsidRPr="000529E2">
        <w:rPr>
          <w:rFonts w:ascii="Times New Roman" w:eastAsia="Times New Roman" w:hAnsi="Times New Roman" w:cs="Times New Roman"/>
          <w:color w:val="111111"/>
          <w:sz w:val="24"/>
          <w:szCs w:val="24"/>
          <w:lang w:eastAsia="uk-UA"/>
        </w:rPr>
        <w:t>медіатекстах</w:t>
      </w:r>
      <w:proofErr w:type="spellEnd"/>
      <w:r w:rsidRPr="000529E2">
        <w:rPr>
          <w:rFonts w:ascii="Times New Roman" w:eastAsia="Times New Roman" w:hAnsi="Times New Roman" w:cs="Times New Roman"/>
          <w:color w:val="111111"/>
          <w:sz w:val="24"/>
          <w:szCs w:val="24"/>
          <w:lang w:eastAsia="uk-UA"/>
        </w:rPr>
        <w:t xml:space="preserve"> та використовувати </w:t>
      </w:r>
      <w:proofErr w:type="spellStart"/>
      <w:r w:rsidRPr="000529E2">
        <w:rPr>
          <w:rFonts w:ascii="Times New Roman" w:eastAsia="Times New Roman" w:hAnsi="Times New Roman" w:cs="Times New Roman"/>
          <w:color w:val="111111"/>
          <w:sz w:val="24"/>
          <w:szCs w:val="24"/>
          <w:lang w:eastAsia="uk-UA"/>
        </w:rPr>
        <w:t>їїдля</w:t>
      </w:r>
      <w:proofErr w:type="spellEnd"/>
      <w:r w:rsidRPr="000529E2">
        <w:rPr>
          <w:rFonts w:ascii="Times New Roman" w:eastAsia="Times New Roman" w:hAnsi="Times New Roman" w:cs="Times New Roman"/>
          <w:color w:val="111111"/>
          <w:sz w:val="24"/>
          <w:szCs w:val="24"/>
          <w:lang w:eastAsia="uk-UA"/>
        </w:rPr>
        <w:t xml:space="preserve"> збагачення власного досвіду, створювати прості </w:t>
      </w:r>
      <w:proofErr w:type="spellStart"/>
      <w:r w:rsidRPr="000529E2">
        <w:rPr>
          <w:rFonts w:ascii="Times New Roman" w:eastAsia="Times New Roman" w:hAnsi="Times New Roman" w:cs="Times New Roman"/>
          <w:color w:val="111111"/>
          <w:sz w:val="24"/>
          <w:szCs w:val="24"/>
          <w:lang w:eastAsia="uk-UA"/>
        </w:rPr>
        <w:t>медіапродукти</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 xml:space="preserve">«Досліджуємо </w:t>
      </w:r>
      <w:proofErr w:type="spellStart"/>
      <w:r w:rsidRPr="000529E2">
        <w:rPr>
          <w:rFonts w:ascii="Times New Roman" w:eastAsia="Times New Roman" w:hAnsi="Times New Roman" w:cs="Times New Roman"/>
          <w:b/>
          <w:bCs/>
          <w:color w:val="111111"/>
          <w:sz w:val="24"/>
          <w:szCs w:val="24"/>
          <w:lang w:eastAsia="uk-UA"/>
        </w:rPr>
        <w:t>мовні</w:t>
      </w:r>
      <w:proofErr w:type="spellEnd"/>
      <w:r w:rsidRPr="000529E2">
        <w:rPr>
          <w:rFonts w:ascii="Times New Roman" w:eastAsia="Times New Roman" w:hAnsi="Times New Roman" w:cs="Times New Roman"/>
          <w:b/>
          <w:bCs/>
          <w:color w:val="111111"/>
          <w:sz w:val="24"/>
          <w:szCs w:val="24"/>
          <w:lang w:eastAsia="uk-UA"/>
        </w:rPr>
        <w:t xml:space="preserve"> явища»</w:t>
      </w:r>
      <w:r w:rsidRPr="000529E2">
        <w:rPr>
          <w:rFonts w:ascii="Times New Roman" w:eastAsia="Times New Roman" w:hAnsi="Times New Roman" w:cs="Times New Roman"/>
          <w:color w:val="111111"/>
          <w:sz w:val="24"/>
          <w:szCs w:val="24"/>
          <w:lang w:eastAsia="uk-UA"/>
        </w:rPr>
        <w:t xml:space="preserve"> спрямована на дослідження учнями </w:t>
      </w:r>
      <w:proofErr w:type="spellStart"/>
      <w:r w:rsidRPr="000529E2">
        <w:rPr>
          <w:rFonts w:ascii="Times New Roman" w:eastAsia="Times New Roman" w:hAnsi="Times New Roman" w:cs="Times New Roman"/>
          <w:color w:val="111111"/>
          <w:sz w:val="24"/>
          <w:szCs w:val="24"/>
          <w:lang w:eastAsia="uk-UA"/>
        </w:rPr>
        <w:t>мовних</w:t>
      </w:r>
      <w:proofErr w:type="spellEnd"/>
      <w:r w:rsidRPr="000529E2">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r w:rsidRPr="000529E2">
        <w:rPr>
          <w:rFonts w:ascii="Calibri" w:eastAsia="Times New Roman" w:hAnsi="Calibri" w:cs="Calibri"/>
          <w:color w:val="111111"/>
          <w:sz w:val="24"/>
          <w:szCs w:val="24"/>
          <w:lang w:eastAsia="uk-UA"/>
        </w:rPr>
        <w:t>  </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Змістові лінії реалізуються через такі інтегровані курси і навчальні предмети: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 клас – інтегрований курс «Навчання грамоти»;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2-4 класи – навчальні предмети «Українська мова», «Літературне читання».</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3 – 4 класи</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Мовно-літературна освітня галузь</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Українська мова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w:t>
      </w:r>
      <w:r w:rsidRPr="000529E2">
        <w:rPr>
          <w:rFonts w:ascii="Times New Roman" w:eastAsia="Times New Roman" w:hAnsi="Times New Roman" w:cs="Times New Roman"/>
          <w:b/>
          <w:bCs/>
          <w:color w:val="111111"/>
          <w:sz w:val="24"/>
          <w:szCs w:val="24"/>
          <w:lang w:eastAsia="uk-UA"/>
        </w:rPr>
        <w:t>Мета</w:t>
      </w:r>
      <w:r w:rsidRPr="000529E2">
        <w:rPr>
          <w:rFonts w:ascii="Times New Roman" w:eastAsia="Times New Roman" w:hAnsi="Times New Roman" w:cs="Times New Roman"/>
          <w:color w:val="111111"/>
          <w:sz w:val="24"/>
          <w:szCs w:val="24"/>
          <w:lang w:eastAsia="uk-UA"/>
        </w:rPr>
        <w:t xml:space="preserve"> -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w:t>
      </w:r>
      <w:proofErr w:type="spellStart"/>
      <w:r w:rsidRPr="000529E2">
        <w:rPr>
          <w:rFonts w:ascii="Times New Roman" w:eastAsia="Times New Roman" w:hAnsi="Times New Roman" w:cs="Times New Roman"/>
          <w:color w:val="111111"/>
          <w:sz w:val="24"/>
          <w:szCs w:val="24"/>
          <w:lang w:eastAsia="uk-UA"/>
        </w:rPr>
        <w:t>мовленнєво</w:t>
      </w:r>
      <w:proofErr w:type="spellEnd"/>
      <w:r w:rsidRPr="000529E2">
        <w:rPr>
          <w:rFonts w:ascii="Times New Roman" w:eastAsia="Times New Roman" w:hAnsi="Times New Roman" w:cs="Times New Roman"/>
          <w:color w:val="111111"/>
          <w:sz w:val="24"/>
          <w:szCs w:val="24"/>
          <w:lang w:eastAsia="uk-UA"/>
        </w:rPr>
        <w:t>-творчих здібностей; формування готовності до вивчення української мови в гімназії.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поставленої мети передбачає виконання таких завдань: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 виховання в учнів позитивного </w:t>
      </w:r>
      <w:proofErr w:type="spellStart"/>
      <w:r w:rsidRPr="000529E2">
        <w:rPr>
          <w:rFonts w:ascii="Times New Roman" w:eastAsia="Times New Roman" w:hAnsi="Times New Roman" w:cs="Times New Roman"/>
          <w:color w:val="111111"/>
          <w:sz w:val="24"/>
          <w:szCs w:val="24"/>
          <w:lang w:eastAsia="uk-UA"/>
        </w:rPr>
        <w:t>емоційно</w:t>
      </w:r>
      <w:proofErr w:type="spellEnd"/>
      <w:r w:rsidRPr="000529E2">
        <w:rPr>
          <w:rFonts w:ascii="Times New Roman" w:eastAsia="Times New Roman" w:hAnsi="Times New Roman" w:cs="Times New Roman"/>
          <w:color w:val="111111"/>
          <w:sz w:val="24"/>
          <w:szCs w:val="24"/>
          <w:lang w:eastAsia="uk-UA"/>
        </w:rPr>
        <w:t>-ціннісного ставлення до української мови, формування пізнавального інтересу до рідного слова, прагнення вдосконалювати своє мовлення;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 розвиток зв’язного мовлення, уяви, пізнавальних здібностей, логічного, критичного та образного мислення школярів;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 формування повноцінної навички письма, уміння брати участь у діалозі, створювати короткі усні й письмові монологічні висловлення;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 дослідження </w:t>
      </w:r>
      <w:proofErr w:type="spellStart"/>
      <w:r w:rsidRPr="000529E2">
        <w:rPr>
          <w:rFonts w:ascii="Times New Roman" w:eastAsia="Times New Roman" w:hAnsi="Times New Roman" w:cs="Times New Roman"/>
          <w:color w:val="111111"/>
          <w:sz w:val="24"/>
          <w:szCs w:val="24"/>
          <w:lang w:eastAsia="uk-UA"/>
        </w:rPr>
        <w:t>мовних</w:t>
      </w:r>
      <w:proofErr w:type="spellEnd"/>
      <w:r w:rsidRPr="000529E2">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і норм української мови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 залучення молодших школярів до практичного застосування умінь з різних видів мовленнєвої діяльності в навчальних і життєвих ситуаціях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Реалізація зазначених мети і завдань здійснюється за такими змістовими лініями: </w:t>
      </w:r>
      <w:r w:rsidRPr="000529E2">
        <w:rPr>
          <w:rFonts w:ascii="Times New Roman" w:eastAsia="Times New Roman" w:hAnsi="Times New Roman" w:cs="Times New Roman"/>
          <w:b/>
          <w:bCs/>
          <w:color w:val="111111"/>
          <w:sz w:val="24"/>
          <w:szCs w:val="24"/>
          <w:lang w:eastAsia="uk-UA"/>
        </w:rPr>
        <w:t>«Взаємодіємо усно», «Взаємодіємо письмово», «Досліджуємо медіа»,</w:t>
      </w:r>
      <w:r w:rsidRPr="000529E2">
        <w:rPr>
          <w:rFonts w:ascii="Times New Roman" w:eastAsia="Times New Roman" w:hAnsi="Times New Roman" w:cs="Times New Roman"/>
          <w:color w:val="111111"/>
          <w:sz w:val="24"/>
          <w:szCs w:val="24"/>
          <w:lang w:eastAsia="uk-UA"/>
        </w:rPr>
        <w:t> </w:t>
      </w:r>
      <w:r w:rsidRPr="000529E2">
        <w:rPr>
          <w:rFonts w:ascii="Times New Roman" w:eastAsia="Times New Roman" w:hAnsi="Times New Roman" w:cs="Times New Roman"/>
          <w:b/>
          <w:bCs/>
          <w:color w:val="111111"/>
          <w:sz w:val="24"/>
          <w:szCs w:val="24"/>
          <w:lang w:eastAsia="uk-UA"/>
        </w:rPr>
        <w:t xml:space="preserve">«Досліджуємо </w:t>
      </w:r>
      <w:proofErr w:type="spellStart"/>
      <w:r w:rsidRPr="000529E2">
        <w:rPr>
          <w:rFonts w:ascii="Times New Roman" w:eastAsia="Times New Roman" w:hAnsi="Times New Roman" w:cs="Times New Roman"/>
          <w:b/>
          <w:bCs/>
          <w:color w:val="111111"/>
          <w:sz w:val="24"/>
          <w:szCs w:val="24"/>
          <w:lang w:eastAsia="uk-UA"/>
        </w:rPr>
        <w:t>мовні</w:t>
      </w:r>
      <w:proofErr w:type="spellEnd"/>
      <w:r w:rsidRPr="000529E2">
        <w:rPr>
          <w:rFonts w:ascii="Times New Roman" w:eastAsia="Times New Roman" w:hAnsi="Times New Roman" w:cs="Times New Roman"/>
          <w:b/>
          <w:bCs/>
          <w:color w:val="111111"/>
          <w:sz w:val="24"/>
          <w:szCs w:val="24"/>
          <w:lang w:eastAsia="uk-UA"/>
        </w:rPr>
        <w:t xml:space="preserve"> явища».</w:t>
      </w:r>
      <w:r w:rsidRPr="000529E2">
        <w:rPr>
          <w:rFonts w:ascii="Times New Roman" w:eastAsia="Times New Roman" w:hAnsi="Times New Roman" w:cs="Times New Roman"/>
          <w:color w:val="111111"/>
          <w:sz w:val="24"/>
          <w:szCs w:val="24"/>
          <w:lang w:eastAsia="uk-UA"/>
        </w:rPr>
        <w:t> Змістова лінія </w:t>
      </w:r>
      <w:r w:rsidRPr="000529E2">
        <w:rPr>
          <w:rFonts w:ascii="Times New Roman" w:eastAsia="Times New Roman" w:hAnsi="Times New Roman" w:cs="Times New Roman"/>
          <w:b/>
          <w:bCs/>
          <w:color w:val="111111"/>
          <w:sz w:val="24"/>
          <w:szCs w:val="24"/>
          <w:lang w:eastAsia="uk-UA"/>
        </w:rPr>
        <w:t>«Взаємодіємо усно»</w:t>
      </w:r>
      <w:r w:rsidRPr="000529E2">
        <w:rPr>
          <w:rFonts w:ascii="Times New Roman" w:eastAsia="Times New Roman" w:hAnsi="Times New Roman" w:cs="Times New Roman"/>
          <w:color w:val="111111"/>
          <w:sz w:val="24"/>
          <w:szCs w:val="24"/>
          <w:lang w:eastAsia="uk-UA"/>
        </w:rPr>
        <w:t xml:space="preserve"> спрямована на формування в учнів початкової школи умінь сприймати, аналізувати, інтерпретувати й </w:t>
      </w:r>
      <w:r w:rsidRPr="000529E2">
        <w:rPr>
          <w:rFonts w:ascii="Times New Roman" w:eastAsia="Times New Roman" w:hAnsi="Times New Roman" w:cs="Times New Roman"/>
          <w:color w:val="111111"/>
          <w:sz w:val="24"/>
          <w:szCs w:val="24"/>
          <w:lang w:eastAsia="uk-UA"/>
        </w:rPr>
        <w:lastRenderedPageBreak/>
        <w:t>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Змістова лінія </w:t>
      </w:r>
      <w:r w:rsidRPr="000529E2">
        <w:rPr>
          <w:rFonts w:ascii="Times New Roman" w:eastAsia="Times New Roman" w:hAnsi="Times New Roman" w:cs="Times New Roman"/>
          <w:b/>
          <w:bCs/>
          <w:color w:val="111111"/>
          <w:sz w:val="24"/>
          <w:szCs w:val="24"/>
          <w:lang w:eastAsia="uk-UA"/>
        </w:rPr>
        <w:t>«Взаємодіємо письмово»</w:t>
      </w:r>
      <w:r w:rsidRPr="000529E2">
        <w:rPr>
          <w:rFonts w:ascii="Times New Roman" w:eastAsia="Times New Roman" w:hAnsi="Times New Roman" w:cs="Times New Roman"/>
          <w:color w:val="111111"/>
          <w:sz w:val="24"/>
          <w:szCs w:val="24"/>
          <w:lang w:eastAsia="uk-UA"/>
        </w:rPr>
        <w:t xml:space="preserve">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w:t>
      </w:r>
      <w:proofErr w:type="spellStart"/>
      <w:r w:rsidRPr="000529E2">
        <w:rPr>
          <w:rFonts w:ascii="Times New Roman" w:eastAsia="Times New Roman" w:hAnsi="Times New Roman" w:cs="Times New Roman"/>
          <w:color w:val="111111"/>
          <w:sz w:val="24"/>
          <w:szCs w:val="24"/>
          <w:lang w:eastAsia="uk-UA"/>
        </w:rPr>
        <w:t>мовленнєво</w:t>
      </w:r>
      <w:proofErr w:type="spellEnd"/>
      <w:r w:rsidRPr="000529E2">
        <w:rPr>
          <w:rFonts w:ascii="Times New Roman" w:eastAsia="Times New Roman" w:hAnsi="Times New Roman" w:cs="Times New Roman"/>
          <w:color w:val="111111"/>
          <w:sz w:val="24"/>
          <w:szCs w:val="24"/>
          <w:lang w:eastAsia="uk-UA"/>
        </w:rPr>
        <w:t>-творчої діяльності.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Змістова лінія </w:t>
      </w:r>
      <w:r w:rsidRPr="000529E2">
        <w:rPr>
          <w:rFonts w:ascii="Times New Roman" w:eastAsia="Times New Roman" w:hAnsi="Times New Roman" w:cs="Times New Roman"/>
          <w:b/>
          <w:bCs/>
          <w:color w:val="111111"/>
          <w:sz w:val="24"/>
          <w:szCs w:val="24"/>
          <w:lang w:eastAsia="uk-UA"/>
        </w:rPr>
        <w:t>«Досліджуємо медіа»</w:t>
      </w:r>
      <w:r w:rsidRPr="000529E2">
        <w:rPr>
          <w:rFonts w:ascii="Times New Roman" w:eastAsia="Times New Roman" w:hAnsi="Times New Roman" w:cs="Times New Roman"/>
          <w:color w:val="111111"/>
          <w:sz w:val="24"/>
          <w:szCs w:val="24"/>
          <w:lang w:eastAsia="uk-UA"/>
        </w:rPr>
        <w:t xml:space="preserve"> спрямована на формування в учнів умінь аналізувати, інтерпретувати, критично оцінювати інформацію в </w:t>
      </w:r>
      <w:proofErr w:type="spellStart"/>
      <w:r w:rsidRPr="000529E2">
        <w:rPr>
          <w:rFonts w:ascii="Times New Roman" w:eastAsia="Times New Roman" w:hAnsi="Times New Roman" w:cs="Times New Roman"/>
          <w:color w:val="111111"/>
          <w:sz w:val="24"/>
          <w:szCs w:val="24"/>
          <w:lang w:eastAsia="uk-UA"/>
        </w:rPr>
        <w:t>медіатекстах</w:t>
      </w:r>
      <w:proofErr w:type="spellEnd"/>
      <w:r w:rsidRPr="000529E2">
        <w:rPr>
          <w:rFonts w:ascii="Times New Roman" w:eastAsia="Times New Roman" w:hAnsi="Times New Roman" w:cs="Times New Roman"/>
          <w:color w:val="111111"/>
          <w:sz w:val="24"/>
          <w:szCs w:val="24"/>
          <w:lang w:eastAsia="uk-UA"/>
        </w:rPr>
        <w:t xml:space="preserve"> та використовувати її для збагачення власного досвіду, створювати прості </w:t>
      </w:r>
      <w:proofErr w:type="spellStart"/>
      <w:r w:rsidRPr="000529E2">
        <w:rPr>
          <w:rFonts w:ascii="Times New Roman" w:eastAsia="Times New Roman" w:hAnsi="Times New Roman" w:cs="Times New Roman"/>
          <w:color w:val="111111"/>
          <w:sz w:val="24"/>
          <w:szCs w:val="24"/>
          <w:lang w:eastAsia="uk-UA"/>
        </w:rPr>
        <w:t>медіапродукти</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Змістова лінія </w:t>
      </w:r>
      <w:r w:rsidRPr="000529E2">
        <w:rPr>
          <w:rFonts w:ascii="Times New Roman" w:eastAsia="Times New Roman" w:hAnsi="Times New Roman" w:cs="Times New Roman"/>
          <w:b/>
          <w:bCs/>
          <w:color w:val="111111"/>
          <w:sz w:val="24"/>
          <w:szCs w:val="24"/>
          <w:lang w:eastAsia="uk-UA"/>
        </w:rPr>
        <w:t xml:space="preserve">«Досліджуємо </w:t>
      </w:r>
      <w:proofErr w:type="spellStart"/>
      <w:r w:rsidRPr="000529E2">
        <w:rPr>
          <w:rFonts w:ascii="Times New Roman" w:eastAsia="Times New Roman" w:hAnsi="Times New Roman" w:cs="Times New Roman"/>
          <w:b/>
          <w:bCs/>
          <w:color w:val="111111"/>
          <w:sz w:val="24"/>
          <w:szCs w:val="24"/>
          <w:lang w:eastAsia="uk-UA"/>
        </w:rPr>
        <w:t>мовні</w:t>
      </w:r>
      <w:proofErr w:type="spellEnd"/>
      <w:r w:rsidRPr="000529E2">
        <w:rPr>
          <w:rFonts w:ascii="Times New Roman" w:eastAsia="Times New Roman" w:hAnsi="Times New Roman" w:cs="Times New Roman"/>
          <w:b/>
          <w:bCs/>
          <w:color w:val="111111"/>
          <w:sz w:val="24"/>
          <w:szCs w:val="24"/>
          <w:lang w:eastAsia="uk-UA"/>
        </w:rPr>
        <w:t xml:space="preserve"> явища»</w:t>
      </w:r>
      <w:r w:rsidRPr="000529E2">
        <w:rPr>
          <w:rFonts w:ascii="Times New Roman" w:eastAsia="Times New Roman" w:hAnsi="Times New Roman" w:cs="Times New Roman"/>
          <w:color w:val="111111"/>
          <w:sz w:val="24"/>
          <w:szCs w:val="24"/>
          <w:lang w:eastAsia="uk-UA"/>
        </w:rPr>
        <w:t xml:space="preserve"> передбачає дослідження учнями </w:t>
      </w:r>
      <w:proofErr w:type="spellStart"/>
      <w:r w:rsidRPr="000529E2">
        <w:rPr>
          <w:rFonts w:ascii="Times New Roman" w:eastAsia="Times New Roman" w:hAnsi="Times New Roman" w:cs="Times New Roman"/>
          <w:color w:val="111111"/>
          <w:sz w:val="24"/>
          <w:szCs w:val="24"/>
          <w:lang w:eastAsia="uk-UA"/>
        </w:rPr>
        <w:t>мовних</w:t>
      </w:r>
      <w:proofErr w:type="spellEnd"/>
      <w:r w:rsidRPr="000529E2">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На вивчення української мови в 3 і 4 класах виділено по 122 години (3,5 години на тиждень): 3 години на тиждень –  </w:t>
      </w:r>
      <w:proofErr w:type="spellStart"/>
      <w:r w:rsidRPr="000529E2">
        <w:rPr>
          <w:rFonts w:ascii="Times New Roman" w:eastAsia="Times New Roman" w:hAnsi="Times New Roman" w:cs="Times New Roman"/>
          <w:color w:val="111111"/>
          <w:sz w:val="24"/>
          <w:szCs w:val="24"/>
          <w:lang w:eastAsia="uk-UA"/>
        </w:rPr>
        <w:t>уроки</w:t>
      </w:r>
      <w:proofErr w:type="spellEnd"/>
      <w:r w:rsidRPr="000529E2">
        <w:rPr>
          <w:rFonts w:ascii="Times New Roman" w:eastAsia="Times New Roman" w:hAnsi="Times New Roman" w:cs="Times New Roman"/>
          <w:color w:val="111111"/>
          <w:sz w:val="24"/>
          <w:szCs w:val="24"/>
          <w:lang w:eastAsia="uk-UA"/>
        </w:rPr>
        <w:t xml:space="preserve"> української мови, 1 година на два тижні – урок розвитку зв’язного мовлення.</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Мовно-літературна освітня галузь</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Літературне читання</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У  освітній програмі (3-4 класи) мовно-літературну галузь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структуровано через </w:t>
      </w:r>
      <w:proofErr w:type="spellStart"/>
      <w:r w:rsidRPr="000529E2">
        <w:rPr>
          <w:rFonts w:ascii="Times New Roman" w:eastAsia="Times New Roman" w:hAnsi="Times New Roman" w:cs="Times New Roman"/>
          <w:color w:val="111111"/>
          <w:sz w:val="24"/>
          <w:szCs w:val="24"/>
          <w:lang w:eastAsia="uk-UA"/>
        </w:rPr>
        <w:t>впровдження</w:t>
      </w:r>
      <w:proofErr w:type="spellEnd"/>
      <w:r w:rsidRPr="000529E2">
        <w:rPr>
          <w:rFonts w:ascii="Times New Roman" w:eastAsia="Times New Roman" w:hAnsi="Times New Roman" w:cs="Times New Roman"/>
          <w:color w:val="111111"/>
          <w:sz w:val="24"/>
          <w:szCs w:val="24"/>
          <w:lang w:eastAsia="uk-UA"/>
        </w:rPr>
        <w:t xml:space="preserve"> навчальних предметів «Українська мова»,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«Літературне читання».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Назва предмета - «Літературне читання» зумовлює необхідність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визначення його мети і завдань, що вимагає відповідної конкретизації змістових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ліній і очікуваних результатів.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Мета</w:t>
      </w:r>
      <w:r w:rsidRPr="000529E2">
        <w:rPr>
          <w:rFonts w:ascii="Times New Roman" w:eastAsia="Times New Roman" w:hAnsi="Times New Roman" w:cs="Times New Roman"/>
          <w:color w:val="111111"/>
          <w:sz w:val="24"/>
          <w:szCs w:val="24"/>
          <w:lang w:eastAsia="uk-UA"/>
        </w:rPr>
        <w:t> - розвиток особистості молодшого школяра засобами різних видів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читацької діяльності; формування читацької, комунікативної та інших ключових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xml:space="preserve">; збагачення </w:t>
      </w:r>
      <w:proofErr w:type="spellStart"/>
      <w:r w:rsidRPr="000529E2">
        <w:rPr>
          <w:rFonts w:ascii="Times New Roman" w:eastAsia="Times New Roman" w:hAnsi="Times New Roman" w:cs="Times New Roman"/>
          <w:color w:val="111111"/>
          <w:sz w:val="24"/>
          <w:szCs w:val="24"/>
          <w:lang w:eastAsia="uk-UA"/>
        </w:rPr>
        <w:t>емоційно</w:t>
      </w:r>
      <w:proofErr w:type="spellEnd"/>
      <w:r w:rsidRPr="000529E2">
        <w:rPr>
          <w:rFonts w:ascii="Times New Roman" w:eastAsia="Times New Roman" w:hAnsi="Times New Roman" w:cs="Times New Roman"/>
          <w:color w:val="111111"/>
          <w:sz w:val="24"/>
          <w:szCs w:val="24"/>
          <w:lang w:eastAsia="uk-UA"/>
        </w:rPr>
        <w:t>-ціннісного,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мети передбачає розв’язання таких завдань: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ознайомлення учнів з дитячою літературою різної тематики і жанрів;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в учнів повноцінної навички читання як універсального</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інструменту функціональної грамотності;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розвиток інтересу і здатності до самостійної читацької діяльності для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задоволення різних потреб читача;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умінь опрацьовувати художні, науково-художні тексти;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 оволодіння прийомами структурно-смислового і образного аналізу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текстів різних видів;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розвиток образного, критичного, логічного мислення та мовлення;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умінь самостійної роботи з різними видами і джерелами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інформації;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прийомів роботи з дитячою книжкою, періодичною,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довідковою літературою;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вмінь безпечного і критичного використання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eastAsia="uk-UA"/>
        </w:rPr>
        <w:t>медіапродукції</w:t>
      </w:r>
      <w:proofErr w:type="spellEnd"/>
      <w:r w:rsidRPr="000529E2">
        <w:rPr>
          <w:rFonts w:ascii="Times New Roman" w:eastAsia="Times New Roman" w:hAnsi="Times New Roman" w:cs="Times New Roman"/>
          <w:color w:val="111111"/>
          <w:sz w:val="24"/>
          <w:szCs w:val="24"/>
          <w:lang w:eastAsia="uk-UA"/>
        </w:rPr>
        <w:t xml:space="preserve">, здатності створювати </w:t>
      </w:r>
      <w:proofErr w:type="spellStart"/>
      <w:r w:rsidRPr="000529E2">
        <w:rPr>
          <w:rFonts w:ascii="Times New Roman" w:eastAsia="Times New Roman" w:hAnsi="Times New Roman" w:cs="Times New Roman"/>
          <w:color w:val="111111"/>
          <w:sz w:val="24"/>
          <w:szCs w:val="24"/>
          <w:lang w:eastAsia="uk-UA"/>
        </w:rPr>
        <w:t>медіапродукти</w:t>
      </w:r>
      <w:proofErr w:type="spellEnd"/>
      <w:r w:rsidRPr="000529E2">
        <w:rPr>
          <w:rFonts w:ascii="Times New Roman" w:eastAsia="Times New Roman" w:hAnsi="Times New Roman" w:cs="Times New Roman"/>
          <w:color w:val="111111"/>
          <w:sz w:val="24"/>
          <w:szCs w:val="24"/>
          <w:lang w:eastAsia="uk-UA"/>
        </w:rPr>
        <w:t xml:space="preserve"> і спілкуватися за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допомогою </w:t>
      </w:r>
      <w:proofErr w:type="spellStart"/>
      <w:r w:rsidRPr="000529E2">
        <w:rPr>
          <w:rFonts w:ascii="Times New Roman" w:eastAsia="Times New Roman" w:hAnsi="Times New Roman" w:cs="Times New Roman"/>
          <w:color w:val="111111"/>
          <w:sz w:val="24"/>
          <w:szCs w:val="24"/>
          <w:lang w:eastAsia="uk-UA"/>
        </w:rPr>
        <w:t>медіазасобів</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розвиток уяви і здатності виявляти себе у різних видах </w:t>
      </w:r>
      <w:proofErr w:type="spellStart"/>
      <w:r w:rsidRPr="000529E2">
        <w:rPr>
          <w:rFonts w:ascii="Times New Roman" w:eastAsia="Times New Roman" w:hAnsi="Times New Roman" w:cs="Times New Roman"/>
          <w:color w:val="111111"/>
          <w:sz w:val="24"/>
          <w:szCs w:val="24"/>
          <w:lang w:eastAsia="uk-UA"/>
        </w:rPr>
        <w:t>літературнотворчої</w:t>
      </w:r>
      <w:proofErr w:type="spellEnd"/>
      <w:r w:rsidRPr="000529E2">
        <w:rPr>
          <w:rFonts w:ascii="Times New Roman" w:eastAsia="Times New Roman" w:hAnsi="Times New Roman" w:cs="Times New Roman"/>
          <w:color w:val="111111"/>
          <w:sz w:val="24"/>
          <w:szCs w:val="24"/>
          <w:lang w:eastAsia="uk-UA"/>
        </w:rPr>
        <w:t xml:space="preserve"> діяльності.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Відповідно до мети і завдань предмета «Літературне читання» визначено</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такі змістові лінії: </w:t>
      </w:r>
      <w:r w:rsidRPr="000529E2">
        <w:rPr>
          <w:rFonts w:ascii="Times New Roman" w:eastAsia="Times New Roman" w:hAnsi="Times New Roman" w:cs="Times New Roman"/>
          <w:b/>
          <w:bCs/>
          <w:color w:val="111111"/>
          <w:sz w:val="24"/>
          <w:szCs w:val="24"/>
          <w:lang w:eastAsia="uk-UA"/>
        </w:rPr>
        <w:t>«Пізнаємо простір дитячого читання»</w:t>
      </w:r>
      <w:r w:rsidRPr="000529E2">
        <w:rPr>
          <w:rFonts w:ascii="Times New Roman" w:eastAsia="Times New Roman" w:hAnsi="Times New Roman" w:cs="Times New Roman"/>
          <w:color w:val="111111"/>
          <w:sz w:val="24"/>
          <w:szCs w:val="24"/>
          <w:lang w:eastAsia="uk-UA"/>
        </w:rPr>
        <w:t>;</w:t>
      </w:r>
      <w:r w:rsidRPr="000529E2">
        <w:rPr>
          <w:rFonts w:ascii="Times New Roman" w:eastAsia="Times New Roman" w:hAnsi="Times New Roman" w:cs="Times New Roman"/>
          <w:b/>
          <w:bCs/>
          <w:color w:val="111111"/>
          <w:sz w:val="24"/>
          <w:szCs w:val="24"/>
          <w:lang w:eastAsia="uk-UA"/>
        </w:rPr>
        <w:t xml:space="preserve">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w:t>
      </w:r>
      <w:proofErr w:type="spellStart"/>
      <w:r w:rsidRPr="000529E2">
        <w:rPr>
          <w:rFonts w:ascii="Times New Roman" w:eastAsia="Times New Roman" w:hAnsi="Times New Roman" w:cs="Times New Roman"/>
          <w:b/>
          <w:bCs/>
          <w:color w:val="111111"/>
          <w:sz w:val="24"/>
          <w:szCs w:val="24"/>
          <w:lang w:eastAsia="uk-UA"/>
        </w:rPr>
        <w:t>медіапродукцією</w:t>
      </w:r>
      <w:proofErr w:type="spellEnd"/>
      <w:r w:rsidRPr="000529E2">
        <w:rPr>
          <w:rFonts w:ascii="Times New Roman" w:eastAsia="Times New Roman" w:hAnsi="Times New Roman" w:cs="Times New Roman"/>
          <w:b/>
          <w:bCs/>
          <w:color w:val="111111"/>
          <w:sz w:val="24"/>
          <w:szCs w:val="24"/>
          <w:lang w:eastAsia="uk-UA"/>
        </w:rPr>
        <w:t>»; «Перетворюємо та інсценізуємо прочитане; створюємо власні тексти».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Реалізація змістових ліній програми з літературного читання здійснюється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у процесі особистісно зорієнтованої розвивальної читацької і комунікативної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діяльності учнів. Враховуючи потреби та інтереси молодших школярів у пізнанні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світу людей, природи, самопізнанні, залучаючи їх до вдумливого читання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найкращих дитячих книжок, текстів, різних видів учитель виховує україномовну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особистість, компетентного, критично мислячого читача, який розуміє цінність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книги, відчуває красу рідного слова, збагачує свій читацький, мовленнєвий 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пізнавальний досвід.</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«Пізнаємо простір дитячого читання»</w:t>
      </w:r>
      <w:r w:rsidRPr="000529E2">
        <w:rPr>
          <w:rFonts w:ascii="Times New Roman" w:eastAsia="Times New Roman" w:hAnsi="Times New Roman" w:cs="Times New Roman"/>
          <w:color w:val="111111"/>
          <w:sz w:val="24"/>
          <w:szCs w:val="24"/>
          <w:lang w:eastAsia="uk-UA"/>
        </w:rPr>
        <w:t> створює</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передумови для ознайомлення учнів 3-4 класів з різноманітною за темами 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жанрами дитячою літературою, з різними видами довідкових, навчальних і медіа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текстів, способами здобуття інформації у сучасному медіа просторі.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Простір дитячого читання передбачає взаємодію організованої 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самостійної читацької діяльності учнів, що сприяє формуванню дитини-читача,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який на завершення початкової школи має належний читацький кругозір, розуміє</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цінність читання і виявляє до нього інтерес, набуває достатній досвід</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використання з різною метою текстів різних видів.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«Розвиваємо навичку читання, оволодіваємо прийомами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розуміння прочитаного»</w:t>
      </w:r>
      <w:r w:rsidRPr="000529E2">
        <w:rPr>
          <w:rFonts w:ascii="Times New Roman" w:eastAsia="Times New Roman" w:hAnsi="Times New Roman" w:cs="Times New Roman"/>
          <w:color w:val="111111"/>
          <w:sz w:val="24"/>
          <w:szCs w:val="24"/>
          <w:lang w:eastAsia="uk-UA"/>
        </w:rPr>
        <w:t xml:space="preserve"> 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w:t>
      </w:r>
      <w:proofErr w:type="spellStart"/>
      <w:r w:rsidRPr="000529E2">
        <w:rPr>
          <w:rFonts w:ascii="Times New Roman" w:eastAsia="Times New Roman" w:hAnsi="Times New Roman" w:cs="Times New Roman"/>
          <w:color w:val="111111"/>
          <w:sz w:val="24"/>
          <w:szCs w:val="24"/>
          <w:lang w:eastAsia="uk-UA"/>
        </w:rPr>
        <w:t>підтекстової</w:t>
      </w:r>
      <w:proofErr w:type="spellEnd"/>
      <w:r w:rsidRPr="000529E2">
        <w:rPr>
          <w:rFonts w:ascii="Times New Roman" w:eastAsia="Times New Roman" w:hAnsi="Times New Roman" w:cs="Times New Roman"/>
          <w:color w:val="111111"/>
          <w:sz w:val="24"/>
          <w:szCs w:val="24"/>
          <w:lang w:eastAsia="uk-UA"/>
        </w:rPr>
        <w:t xml:space="preserve"> (з допомогою вчителя) інформації); застосування видів читання: аналітичного, переглядового, </w:t>
      </w:r>
      <w:proofErr w:type="spellStart"/>
      <w:r w:rsidRPr="000529E2">
        <w:rPr>
          <w:rFonts w:ascii="Times New Roman" w:eastAsia="Times New Roman" w:hAnsi="Times New Roman" w:cs="Times New Roman"/>
          <w:color w:val="111111"/>
          <w:sz w:val="24"/>
          <w:szCs w:val="24"/>
          <w:lang w:eastAsia="uk-UA"/>
        </w:rPr>
        <w:t>вибірковоговідповідно</w:t>
      </w:r>
      <w:proofErr w:type="spellEnd"/>
      <w:r w:rsidRPr="000529E2">
        <w:rPr>
          <w:rFonts w:ascii="Times New Roman" w:eastAsia="Times New Roman" w:hAnsi="Times New Roman" w:cs="Times New Roman"/>
          <w:color w:val="111111"/>
          <w:sz w:val="24"/>
          <w:szCs w:val="24"/>
          <w:lang w:eastAsia="uk-UA"/>
        </w:rPr>
        <w:t xml:space="preserve"> до мети читання.</w:t>
      </w:r>
    </w:p>
    <w:p w:rsidR="00C44D1D" w:rsidRPr="000529E2" w:rsidRDefault="00C44D1D" w:rsidP="00C44D1D">
      <w:pPr>
        <w:shd w:val="clear" w:color="auto" w:fill="FFFFFF"/>
        <w:spacing w:after="200" w:line="240" w:lineRule="auto"/>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w:t>
      </w:r>
      <w:r w:rsidRPr="000529E2">
        <w:rPr>
          <w:rFonts w:ascii="Times New Roman" w:eastAsia="Times New Roman" w:hAnsi="Times New Roman" w:cs="Times New Roman"/>
          <w:b/>
          <w:bCs/>
          <w:color w:val="111111"/>
          <w:sz w:val="24"/>
          <w:szCs w:val="24"/>
          <w:lang w:eastAsia="uk-UA"/>
        </w:rPr>
        <w:t> «Взаємодіємо усно за змістом прослуханого» </w:t>
      </w:r>
      <w:r w:rsidRPr="000529E2">
        <w:rPr>
          <w:rFonts w:ascii="Times New Roman" w:eastAsia="Times New Roman" w:hAnsi="Times New Roman" w:cs="Times New Roman"/>
          <w:color w:val="111111"/>
          <w:sz w:val="24"/>
          <w:szCs w:val="24"/>
          <w:lang w:eastAsia="uk-UA"/>
        </w:rPr>
        <w:t>спрямована</w:t>
      </w:r>
    </w:p>
    <w:p w:rsidR="00C44D1D" w:rsidRPr="000529E2" w:rsidRDefault="00C44D1D" w:rsidP="00C44D1D">
      <w:pPr>
        <w:shd w:val="clear" w:color="auto" w:fill="FFFFFF"/>
        <w:spacing w:after="200" w:line="240" w:lineRule="auto"/>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w:t>
      </w:r>
    </w:p>
    <w:p w:rsidR="00C44D1D" w:rsidRPr="000529E2" w:rsidRDefault="00C44D1D" w:rsidP="00C44D1D">
      <w:pPr>
        <w:shd w:val="clear" w:color="auto" w:fill="FFFFFF"/>
        <w:spacing w:after="200" w:line="240" w:lineRule="auto"/>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певних життєвих цілей.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w:t>
      </w:r>
      <w:r w:rsidRPr="000529E2">
        <w:rPr>
          <w:rFonts w:ascii="Times New Roman" w:eastAsia="Times New Roman" w:hAnsi="Times New Roman" w:cs="Times New Roman"/>
          <w:b/>
          <w:bCs/>
          <w:color w:val="111111"/>
          <w:sz w:val="24"/>
          <w:szCs w:val="24"/>
          <w:lang w:eastAsia="uk-UA"/>
        </w:rPr>
        <w:t> «Досліджуємо і взаємодіємо з текстами різних видів»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передбачає цілісне сприймання учнями художніх, науково-художніх текстів, їх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«Оволодіваємо прийомами роботи з дитячою книжкою»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передбачає формування і розвиток в учнів прийомів розрізнення дитячих книжок</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за жанрово-тематичними ознаками, типом видання (книжка-твір, книжка-збірка,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довідник, словник і </w:t>
      </w:r>
      <w:proofErr w:type="spellStart"/>
      <w:r w:rsidRPr="000529E2">
        <w:rPr>
          <w:rFonts w:ascii="Times New Roman" w:eastAsia="Times New Roman" w:hAnsi="Times New Roman" w:cs="Times New Roman"/>
          <w:color w:val="111111"/>
          <w:sz w:val="24"/>
          <w:szCs w:val="24"/>
          <w:lang w:eastAsia="uk-UA"/>
        </w:rPr>
        <w:t>т.ін</w:t>
      </w:r>
      <w:proofErr w:type="spellEnd"/>
      <w:r w:rsidRPr="000529E2">
        <w:rPr>
          <w:rFonts w:ascii="Times New Roman" w:eastAsia="Times New Roman" w:hAnsi="Times New Roman" w:cs="Times New Roman"/>
          <w:color w:val="111111"/>
          <w:sz w:val="24"/>
          <w:szCs w:val="24"/>
          <w:lang w:eastAsia="uk-UA"/>
        </w:rPr>
        <w:t xml:space="preserve">.);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w:t>
      </w:r>
      <w:proofErr w:type="spellStart"/>
      <w:r w:rsidRPr="000529E2">
        <w:rPr>
          <w:rFonts w:ascii="Times New Roman" w:eastAsia="Times New Roman" w:hAnsi="Times New Roman" w:cs="Times New Roman"/>
          <w:color w:val="111111"/>
          <w:sz w:val="24"/>
          <w:szCs w:val="24"/>
          <w:lang w:eastAsia="uk-UA"/>
        </w:rPr>
        <w:t>зв’язно</w:t>
      </w:r>
      <w:proofErr w:type="spellEnd"/>
      <w:r w:rsidRPr="000529E2">
        <w:rPr>
          <w:rFonts w:ascii="Times New Roman" w:eastAsia="Times New Roman" w:hAnsi="Times New Roman" w:cs="Times New Roman"/>
          <w:color w:val="111111"/>
          <w:sz w:val="24"/>
          <w:szCs w:val="24"/>
          <w:lang w:eastAsia="uk-UA"/>
        </w:rPr>
        <w:t xml:space="preserve"> висловлювати власні емоційно-оцінні враження щодо змісту прочитаного, складати короткий відгук на прочитану книжку та ін.</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 xml:space="preserve">«Досліджуємо і взаємодіємо з </w:t>
      </w:r>
      <w:proofErr w:type="spellStart"/>
      <w:r w:rsidRPr="000529E2">
        <w:rPr>
          <w:rFonts w:ascii="Times New Roman" w:eastAsia="Times New Roman" w:hAnsi="Times New Roman" w:cs="Times New Roman"/>
          <w:b/>
          <w:bCs/>
          <w:color w:val="111111"/>
          <w:sz w:val="24"/>
          <w:szCs w:val="24"/>
          <w:lang w:eastAsia="uk-UA"/>
        </w:rPr>
        <w:t>медіапродукцією</w:t>
      </w:r>
      <w:proofErr w:type="spellEnd"/>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color w:val="111111"/>
          <w:sz w:val="24"/>
          <w:szCs w:val="24"/>
          <w:lang w:eastAsia="uk-UA"/>
        </w:rPr>
        <w:t xml:space="preserve"> 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w:t>
      </w:r>
      <w:proofErr w:type="spellStart"/>
      <w:r w:rsidRPr="000529E2">
        <w:rPr>
          <w:rFonts w:ascii="Times New Roman" w:eastAsia="Times New Roman" w:hAnsi="Times New Roman" w:cs="Times New Roman"/>
          <w:color w:val="111111"/>
          <w:sz w:val="24"/>
          <w:szCs w:val="24"/>
          <w:lang w:eastAsia="uk-UA"/>
        </w:rPr>
        <w:t>медіазасобами</w:t>
      </w:r>
      <w:proofErr w:type="spellEnd"/>
      <w:r w:rsidRPr="000529E2">
        <w:rPr>
          <w:rFonts w:ascii="Times New Roman" w:eastAsia="Times New Roman" w:hAnsi="Times New Roman" w:cs="Times New Roman"/>
          <w:color w:val="111111"/>
          <w:sz w:val="24"/>
          <w:szCs w:val="24"/>
          <w:lang w:eastAsia="uk-UA"/>
        </w:rPr>
        <w:t xml:space="preserve">; виражати себе і спілкуватися з іншими за допомогою власних </w:t>
      </w:r>
      <w:proofErr w:type="spellStart"/>
      <w:r w:rsidRPr="000529E2">
        <w:rPr>
          <w:rFonts w:ascii="Times New Roman" w:eastAsia="Times New Roman" w:hAnsi="Times New Roman" w:cs="Times New Roman"/>
          <w:color w:val="111111"/>
          <w:sz w:val="24"/>
          <w:szCs w:val="24"/>
          <w:lang w:eastAsia="uk-UA"/>
        </w:rPr>
        <w:t>медіапродуктів</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Оволодіння </w:t>
      </w:r>
      <w:proofErr w:type="spellStart"/>
      <w:r w:rsidRPr="000529E2">
        <w:rPr>
          <w:rFonts w:ascii="Times New Roman" w:eastAsia="Times New Roman" w:hAnsi="Times New Roman" w:cs="Times New Roman"/>
          <w:color w:val="111111"/>
          <w:sz w:val="24"/>
          <w:szCs w:val="24"/>
          <w:lang w:eastAsia="uk-UA"/>
        </w:rPr>
        <w:t>медіаграмотністю</w:t>
      </w:r>
      <w:proofErr w:type="spellEnd"/>
      <w:r w:rsidRPr="000529E2">
        <w:rPr>
          <w:rFonts w:ascii="Times New Roman" w:eastAsia="Times New Roman" w:hAnsi="Times New Roman" w:cs="Times New Roman"/>
          <w:color w:val="111111"/>
          <w:sz w:val="24"/>
          <w:szCs w:val="24"/>
          <w:lang w:eastAsia="uk-UA"/>
        </w:rPr>
        <w:t xml:space="preserve"> є </w:t>
      </w:r>
      <w:proofErr w:type="spellStart"/>
      <w:r w:rsidRPr="000529E2">
        <w:rPr>
          <w:rFonts w:ascii="Times New Roman" w:eastAsia="Times New Roman" w:hAnsi="Times New Roman" w:cs="Times New Roman"/>
          <w:color w:val="111111"/>
          <w:sz w:val="24"/>
          <w:szCs w:val="24"/>
          <w:lang w:eastAsia="uk-UA"/>
        </w:rPr>
        <w:t>поліпредметним</w:t>
      </w:r>
      <w:proofErr w:type="spellEnd"/>
      <w:r w:rsidRPr="000529E2">
        <w:rPr>
          <w:rFonts w:ascii="Times New Roman" w:eastAsia="Times New Roman" w:hAnsi="Times New Roman" w:cs="Times New Roman"/>
          <w:color w:val="111111"/>
          <w:sz w:val="24"/>
          <w:szCs w:val="24"/>
          <w:lang w:eastAsia="uk-UA"/>
        </w:rPr>
        <w:t xml:space="preserve">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w:t>
      </w:r>
      <w:proofErr w:type="spellStart"/>
      <w:r w:rsidRPr="000529E2">
        <w:rPr>
          <w:rFonts w:ascii="Times New Roman" w:eastAsia="Times New Roman" w:hAnsi="Times New Roman" w:cs="Times New Roman"/>
          <w:color w:val="111111"/>
          <w:sz w:val="24"/>
          <w:szCs w:val="24"/>
          <w:lang w:eastAsia="uk-UA"/>
        </w:rPr>
        <w:t>медіапродукції</w:t>
      </w:r>
      <w:proofErr w:type="spellEnd"/>
      <w:r w:rsidRPr="000529E2">
        <w:rPr>
          <w:rFonts w:ascii="Times New Roman" w:eastAsia="Times New Roman" w:hAnsi="Times New Roman" w:cs="Times New Roman"/>
          <w:color w:val="111111"/>
          <w:sz w:val="24"/>
          <w:szCs w:val="24"/>
          <w:lang w:eastAsia="uk-UA"/>
        </w:rPr>
        <w:t xml:space="preserve">,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w:t>
      </w:r>
      <w:proofErr w:type="spellStart"/>
      <w:r w:rsidRPr="000529E2">
        <w:rPr>
          <w:rFonts w:ascii="Times New Roman" w:eastAsia="Times New Roman" w:hAnsi="Times New Roman" w:cs="Times New Roman"/>
          <w:color w:val="111111"/>
          <w:sz w:val="24"/>
          <w:szCs w:val="24"/>
          <w:lang w:eastAsia="uk-UA"/>
        </w:rPr>
        <w:t>медіапродуктами</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«Перетворюємо та інсценізуємо прочитане; створюємо власні тексти» </w:t>
      </w:r>
      <w:r w:rsidRPr="000529E2">
        <w:rPr>
          <w:rFonts w:ascii="Times New Roman" w:eastAsia="Times New Roman" w:hAnsi="Times New Roman" w:cs="Times New Roman"/>
          <w:color w:val="111111"/>
          <w:sz w:val="24"/>
          <w:szCs w:val="24"/>
          <w:lang w:eastAsia="uk-UA"/>
        </w:rPr>
        <w:t xml:space="preserve">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w:t>
      </w:r>
      <w:r w:rsidRPr="000529E2">
        <w:rPr>
          <w:rFonts w:ascii="Times New Roman" w:eastAsia="Times New Roman" w:hAnsi="Times New Roman" w:cs="Times New Roman"/>
          <w:color w:val="111111"/>
          <w:sz w:val="24"/>
          <w:szCs w:val="24"/>
          <w:lang w:eastAsia="uk-UA"/>
        </w:rPr>
        <w:lastRenderedPageBreak/>
        <w:t>ступенем самостійності (зміни, доповнення, продовження тексту, ілюстрування; участь в інсценізаціях, дослідницьких</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проектах; складання есе, казок, віршів, </w:t>
      </w:r>
      <w:proofErr w:type="spellStart"/>
      <w:r w:rsidRPr="000529E2">
        <w:rPr>
          <w:rFonts w:ascii="Times New Roman" w:eastAsia="Times New Roman" w:hAnsi="Times New Roman" w:cs="Times New Roman"/>
          <w:color w:val="111111"/>
          <w:sz w:val="24"/>
          <w:szCs w:val="24"/>
          <w:lang w:eastAsia="uk-UA"/>
        </w:rPr>
        <w:t>закличок</w:t>
      </w:r>
      <w:proofErr w:type="spellEnd"/>
      <w:r w:rsidRPr="000529E2">
        <w:rPr>
          <w:rFonts w:ascii="Times New Roman" w:eastAsia="Times New Roman" w:hAnsi="Times New Roman" w:cs="Times New Roman"/>
          <w:color w:val="111111"/>
          <w:sz w:val="24"/>
          <w:szCs w:val="24"/>
          <w:lang w:eastAsia="uk-UA"/>
        </w:rPr>
        <w:t>, загадок, оповідань та ін.).</w:t>
      </w:r>
    </w:p>
    <w:p w:rsidR="00C44D1D" w:rsidRPr="000529E2"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3</w:t>
      </w:r>
      <w:r w:rsidR="00C44D1D" w:rsidRPr="000529E2">
        <w:rPr>
          <w:rFonts w:ascii="Times New Roman" w:eastAsia="Times New Roman" w:hAnsi="Times New Roman" w:cs="Times New Roman"/>
          <w:b/>
          <w:bCs/>
          <w:color w:val="111111"/>
          <w:sz w:val="24"/>
          <w:szCs w:val="24"/>
          <w:lang w:eastAsia="uk-UA"/>
        </w:rPr>
        <w:t>. ІНШОМОВНА ГАЛУЗЬ</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ІНОЗЕМНА МОВА</w:t>
      </w:r>
    </w:p>
    <w:p w:rsidR="00C44D1D" w:rsidRPr="000529E2" w:rsidRDefault="00C44D1D" w:rsidP="00C44D1D">
      <w:pPr>
        <w:shd w:val="clear" w:color="auto" w:fill="FFFFFF"/>
        <w:spacing w:before="240" w:after="0" w:line="240" w:lineRule="auto"/>
        <w:jc w:val="center"/>
        <w:outlineLvl w:val="0"/>
        <w:rPr>
          <w:rFonts w:ascii="Arial" w:eastAsia="Times New Roman" w:hAnsi="Arial" w:cs="Arial"/>
          <w:b/>
          <w:bCs/>
          <w:kern w:val="36"/>
          <w:sz w:val="24"/>
          <w:szCs w:val="24"/>
          <w:lang w:eastAsia="uk-UA"/>
        </w:rPr>
      </w:pPr>
      <w:bookmarkStart w:id="0" w:name="_Toc496560785"/>
      <w:bookmarkEnd w:id="0"/>
      <w:proofErr w:type="spellStart"/>
      <w:r w:rsidRPr="000529E2">
        <w:rPr>
          <w:rFonts w:ascii="Times New Roman" w:eastAsia="Times New Roman" w:hAnsi="Times New Roman" w:cs="Times New Roman"/>
          <w:b/>
          <w:bCs/>
          <w:kern w:val="36"/>
          <w:sz w:val="24"/>
          <w:szCs w:val="24"/>
          <w:lang w:val="ru-RU" w:eastAsia="uk-UA"/>
        </w:rPr>
        <w:t>Пояснювальна</w:t>
      </w:r>
      <w:proofErr w:type="spellEnd"/>
      <w:r w:rsidRPr="000529E2">
        <w:rPr>
          <w:rFonts w:ascii="Times New Roman" w:eastAsia="Times New Roman" w:hAnsi="Times New Roman" w:cs="Times New Roman"/>
          <w:b/>
          <w:bCs/>
          <w:kern w:val="36"/>
          <w:sz w:val="24"/>
          <w:szCs w:val="24"/>
          <w:lang w:val="ru-RU" w:eastAsia="uk-UA"/>
        </w:rPr>
        <w:t xml:space="preserve"> записка</w:t>
      </w:r>
    </w:p>
    <w:p w:rsidR="00C44D1D" w:rsidRPr="000529E2" w:rsidRDefault="00C44D1D" w:rsidP="00C44D1D">
      <w:pPr>
        <w:shd w:val="clear" w:color="auto" w:fill="FFFFFF"/>
        <w:spacing w:before="200" w:after="0" w:line="240" w:lineRule="auto"/>
        <w:jc w:val="center"/>
        <w:outlineLvl w:val="1"/>
        <w:rPr>
          <w:rFonts w:ascii="Arial" w:eastAsia="Times New Roman" w:hAnsi="Arial" w:cs="Arial"/>
          <w:b/>
          <w:bCs/>
          <w:color w:val="111111"/>
          <w:sz w:val="24"/>
          <w:szCs w:val="24"/>
          <w:lang w:eastAsia="uk-UA"/>
        </w:rPr>
      </w:pPr>
      <w:bookmarkStart w:id="1" w:name="_Toc496560786"/>
      <w:r w:rsidRPr="000529E2">
        <w:rPr>
          <w:rFonts w:ascii="Times New Roman" w:eastAsia="Times New Roman" w:hAnsi="Times New Roman" w:cs="Times New Roman"/>
          <w:b/>
          <w:bCs/>
          <w:sz w:val="24"/>
          <w:szCs w:val="24"/>
          <w:lang w:eastAsia="uk-UA"/>
        </w:rPr>
        <w:t>Мета початкової загальної середньої освіти</w:t>
      </w:r>
      <w:bookmarkEnd w:id="1"/>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Зміст навчання іноземної мови у початковій школі добирається відповідно до </w:t>
      </w:r>
      <w:proofErr w:type="spellStart"/>
      <w:r w:rsidRPr="000529E2">
        <w:rPr>
          <w:rFonts w:ascii="Times New Roman" w:eastAsia="Times New Roman" w:hAnsi="Times New Roman" w:cs="Times New Roman"/>
          <w:color w:val="111111"/>
          <w:sz w:val="24"/>
          <w:szCs w:val="24"/>
          <w:lang w:eastAsia="uk-UA"/>
        </w:rPr>
        <w:t>психо</w:t>
      </w:r>
      <w:proofErr w:type="spellEnd"/>
      <w:r w:rsidRPr="000529E2">
        <w:rPr>
          <w:rFonts w:ascii="Times New Roman" w:eastAsia="Times New Roman" w:hAnsi="Times New Roman" w:cs="Times New Roman"/>
          <w:color w:val="111111"/>
          <w:sz w:val="24"/>
          <w:szCs w:val="24"/>
          <w:lang w:eastAsia="uk-UA"/>
        </w:rPr>
        <w:t>-фізіологічних особливостей учнів молодшого шкільного віку.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C44D1D" w:rsidRPr="000529E2" w:rsidRDefault="00C44D1D" w:rsidP="00C44D1D">
      <w:pPr>
        <w:shd w:val="clear" w:color="auto" w:fill="FFFFFF"/>
        <w:spacing w:before="200" w:after="0" w:line="240" w:lineRule="auto"/>
        <w:jc w:val="center"/>
        <w:outlineLvl w:val="1"/>
        <w:rPr>
          <w:rFonts w:ascii="Arial" w:eastAsia="Times New Roman" w:hAnsi="Arial" w:cs="Arial"/>
          <w:b/>
          <w:bCs/>
          <w:sz w:val="24"/>
          <w:szCs w:val="24"/>
          <w:lang w:eastAsia="uk-UA"/>
        </w:rPr>
      </w:pPr>
      <w:bookmarkStart w:id="2" w:name="_Toc496560787"/>
      <w:r w:rsidRPr="000529E2">
        <w:rPr>
          <w:rFonts w:ascii="Times New Roman" w:eastAsia="Times New Roman" w:hAnsi="Times New Roman" w:cs="Times New Roman"/>
          <w:b/>
          <w:bCs/>
          <w:sz w:val="24"/>
          <w:szCs w:val="24"/>
          <w:lang w:eastAsia="uk-UA"/>
        </w:rPr>
        <w:t>Завдання іноземної мови у реалізації мети початкової загальної середньої освіти</w:t>
      </w:r>
      <w:bookmarkEnd w:id="2"/>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Зміст навчання забезпечується єдністю предметного, процесуального та </w:t>
      </w:r>
      <w:proofErr w:type="spellStart"/>
      <w:r w:rsidRPr="000529E2">
        <w:rPr>
          <w:rFonts w:ascii="Times New Roman" w:eastAsia="Times New Roman" w:hAnsi="Times New Roman" w:cs="Times New Roman"/>
          <w:color w:val="111111"/>
          <w:sz w:val="24"/>
          <w:szCs w:val="24"/>
          <w:lang w:eastAsia="uk-UA"/>
        </w:rPr>
        <w:t>емоційно</w:t>
      </w:r>
      <w:proofErr w:type="spellEnd"/>
      <w:r w:rsidRPr="000529E2">
        <w:rPr>
          <w:rFonts w:ascii="Times New Roman" w:eastAsia="Times New Roman" w:hAnsi="Times New Roman" w:cs="Times New Roman"/>
          <w:color w:val="111111"/>
          <w:sz w:val="24"/>
          <w:szCs w:val="24"/>
          <w:lang w:eastAsia="uk-UA"/>
        </w:rPr>
        <w:t>-ціннісного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Завдання полягає у формуванні вмінь:</w:t>
      </w:r>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sz w:val="24"/>
          <w:szCs w:val="24"/>
          <w:lang w:eastAsia="uk-UA"/>
        </w:rPr>
      </w:pPr>
      <w:bookmarkStart w:id="3" w:name="_Hlk482198496"/>
      <w:proofErr w:type="spellStart"/>
      <w:r w:rsidRPr="000529E2">
        <w:rPr>
          <w:rFonts w:ascii="Times New Roman" w:eastAsia="Times New Roman" w:hAnsi="Times New Roman" w:cs="Times New Roman"/>
          <w:sz w:val="24"/>
          <w:szCs w:val="24"/>
          <w:u w:val="single"/>
          <w:lang w:val="ru-RU" w:eastAsia="uk-UA"/>
        </w:rPr>
        <w:t>здійснювати</w:t>
      </w:r>
      <w:proofErr w:type="spellEnd"/>
      <w:r w:rsidRPr="000529E2">
        <w:rPr>
          <w:rFonts w:ascii="Times New Roman" w:eastAsia="Times New Roman" w:hAnsi="Times New Roman" w:cs="Times New Roman"/>
          <w:sz w:val="24"/>
          <w:szCs w:val="24"/>
          <w:u w:val="single"/>
          <w:lang w:val="ru-RU" w:eastAsia="uk-UA"/>
        </w:rPr>
        <w:t xml:space="preserve"> </w:t>
      </w:r>
      <w:proofErr w:type="spellStart"/>
      <w:r w:rsidRPr="000529E2">
        <w:rPr>
          <w:rFonts w:ascii="Times New Roman" w:eastAsia="Times New Roman" w:hAnsi="Times New Roman" w:cs="Times New Roman"/>
          <w:sz w:val="24"/>
          <w:szCs w:val="24"/>
          <w:u w:val="single"/>
          <w:lang w:val="ru-RU" w:eastAsia="uk-UA"/>
        </w:rPr>
        <w:t>спілкування</w:t>
      </w:r>
      <w:proofErr w:type="spellEnd"/>
      <w:r w:rsidRPr="000529E2">
        <w:rPr>
          <w:rFonts w:ascii="Times New Roman" w:eastAsia="Times New Roman" w:hAnsi="Times New Roman" w:cs="Times New Roman"/>
          <w:sz w:val="24"/>
          <w:szCs w:val="24"/>
          <w:u w:val="single"/>
          <w:lang w:val="ru-RU" w:eastAsia="uk-UA"/>
        </w:rPr>
        <w:t xml:space="preserve"> в межах сфер, тем і </w:t>
      </w:r>
      <w:proofErr w:type="spellStart"/>
      <w:r w:rsidRPr="000529E2">
        <w:rPr>
          <w:rFonts w:ascii="Times New Roman" w:eastAsia="Times New Roman" w:hAnsi="Times New Roman" w:cs="Times New Roman"/>
          <w:sz w:val="24"/>
          <w:szCs w:val="24"/>
          <w:u w:val="single"/>
          <w:lang w:val="ru-RU" w:eastAsia="uk-UA"/>
        </w:rPr>
        <w:t>ситуацій</w:t>
      </w:r>
      <w:proofErr w:type="spellEnd"/>
      <w:r w:rsidRPr="000529E2">
        <w:rPr>
          <w:rFonts w:ascii="Times New Roman" w:eastAsia="Times New Roman" w:hAnsi="Times New Roman" w:cs="Times New Roman"/>
          <w:sz w:val="24"/>
          <w:szCs w:val="24"/>
          <w:u w:val="single"/>
          <w:lang w:val="ru-RU" w:eastAsia="uk-UA"/>
        </w:rPr>
        <w:t xml:space="preserve">, </w:t>
      </w:r>
      <w:proofErr w:type="spellStart"/>
      <w:r w:rsidRPr="000529E2">
        <w:rPr>
          <w:rFonts w:ascii="Times New Roman" w:eastAsia="Times New Roman" w:hAnsi="Times New Roman" w:cs="Times New Roman"/>
          <w:sz w:val="24"/>
          <w:szCs w:val="24"/>
          <w:u w:val="single"/>
          <w:lang w:val="ru-RU" w:eastAsia="uk-UA"/>
        </w:rPr>
        <w:t>визначених</w:t>
      </w:r>
      <w:proofErr w:type="spellEnd"/>
      <w:r w:rsidRPr="000529E2">
        <w:rPr>
          <w:rFonts w:ascii="Times New Roman" w:eastAsia="Times New Roman" w:hAnsi="Times New Roman" w:cs="Times New Roman"/>
          <w:sz w:val="24"/>
          <w:szCs w:val="24"/>
          <w:u w:val="single"/>
          <w:lang w:val="ru-RU" w:eastAsia="uk-UA"/>
        </w:rPr>
        <w:t xml:space="preserve"> чинною </w:t>
      </w:r>
      <w:proofErr w:type="spellStart"/>
      <w:r w:rsidRPr="000529E2">
        <w:rPr>
          <w:rFonts w:ascii="Times New Roman" w:eastAsia="Times New Roman" w:hAnsi="Times New Roman" w:cs="Times New Roman"/>
          <w:sz w:val="24"/>
          <w:szCs w:val="24"/>
          <w:u w:val="single"/>
          <w:lang w:val="ru-RU" w:eastAsia="uk-UA"/>
        </w:rPr>
        <w:t>навчальною</w:t>
      </w:r>
      <w:proofErr w:type="spellEnd"/>
      <w:r w:rsidRPr="000529E2">
        <w:rPr>
          <w:rFonts w:ascii="Times New Roman" w:eastAsia="Times New Roman" w:hAnsi="Times New Roman" w:cs="Times New Roman"/>
          <w:sz w:val="24"/>
          <w:szCs w:val="24"/>
          <w:u w:val="single"/>
          <w:lang w:val="ru-RU" w:eastAsia="uk-UA"/>
        </w:rPr>
        <w:t xml:space="preserve"> </w:t>
      </w:r>
      <w:proofErr w:type="spellStart"/>
      <w:r w:rsidRPr="000529E2">
        <w:rPr>
          <w:rFonts w:ascii="Times New Roman" w:eastAsia="Times New Roman" w:hAnsi="Times New Roman" w:cs="Times New Roman"/>
          <w:sz w:val="24"/>
          <w:szCs w:val="24"/>
          <w:u w:val="single"/>
          <w:lang w:val="ru-RU" w:eastAsia="uk-UA"/>
        </w:rPr>
        <w:t>програмою</w:t>
      </w:r>
      <w:proofErr w:type="spellEnd"/>
      <w:r w:rsidRPr="000529E2">
        <w:rPr>
          <w:rFonts w:ascii="Times New Roman" w:eastAsia="Times New Roman" w:hAnsi="Times New Roman" w:cs="Times New Roman"/>
          <w:sz w:val="24"/>
          <w:szCs w:val="24"/>
          <w:u w:val="single"/>
          <w:lang w:val="ru-RU" w:eastAsia="uk-UA"/>
        </w:rPr>
        <w:t>;</w:t>
      </w:r>
      <w:bookmarkEnd w:id="3"/>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розуміти</w:t>
      </w:r>
      <w:proofErr w:type="spellEnd"/>
      <w:r w:rsidRPr="000529E2">
        <w:rPr>
          <w:rFonts w:ascii="Times New Roman" w:eastAsia="Times New Roman" w:hAnsi="Times New Roman" w:cs="Times New Roman"/>
          <w:color w:val="111111"/>
          <w:sz w:val="24"/>
          <w:szCs w:val="24"/>
          <w:lang w:val="ru-RU" w:eastAsia="uk-UA"/>
        </w:rPr>
        <w:t xml:space="preserve"> на слух </w:t>
      </w:r>
      <w:proofErr w:type="spellStart"/>
      <w:r w:rsidRPr="000529E2">
        <w:rPr>
          <w:rFonts w:ascii="Times New Roman" w:eastAsia="Times New Roman" w:hAnsi="Times New Roman" w:cs="Times New Roman"/>
          <w:color w:val="111111"/>
          <w:sz w:val="24"/>
          <w:szCs w:val="24"/>
          <w:lang w:val="ru-RU" w:eastAsia="uk-UA"/>
        </w:rPr>
        <w:t>зміст</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автентичних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текстів</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читати</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розуміти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автентичні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тексти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різних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жанрів</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видів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із</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різним</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рівнем</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розуміння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змісту</w:t>
      </w:r>
      <w:proofErr w:type="spellEnd"/>
      <w:r w:rsidRPr="000529E2">
        <w:rPr>
          <w:rFonts w:ascii="Times New Roman" w:eastAsia="Times New Roman" w:hAnsi="Times New Roman" w:cs="Times New Roman"/>
          <w:color w:val="111111"/>
          <w:sz w:val="24"/>
          <w:szCs w:val="24"/>
          <w:lang w:val="ru-RU" w:eastAsia="uk-UA"/>
        </w:rPr>
        <w:t>;    </w:t>
      </w:r>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здійснювати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спілкування</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письмовій</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формі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відповідно</w:t>
      </w:r>
      <w:proofErr w:type="spellEnd"/>
      <w:r w:rsidRPr="000529E2">
        <w:rPr>
          <w:rFonts w:ascii="Times New Roman" w:eastAsia="Times New Roman" w:hAnsi="Times New Roman" w:cs="Times New Roman"/>
          <w:color w:val="111111"/>
          <w:sz w:val="24"/>
          <w:szCs w:val="24"/>
          <w:lang w:val="ru-RU" w:eastAsia="uk-UA"/>
        </w:rPr>
        <w:t xml:space="preserve"> до </w:t>
      </w:r>
      <w:proofErr w:type="spellStart"/>
      <w:r w:rsidRPr="000529E2">
        <w:rPr>
          <w:rFonts w:ascii="Times New Roman" w:eastAsia="Times New Roman" w:hAnsi="Times New Roman" w:cs="Times New Roman"/>
          <w:color w:val="111111"/>
          <w:sz w:val="24"/>
          <w:szCs w:val="24"/>
          <w:lang w:val="ru-RU" w:eastAsia="uk-UA"/>
        </w:rPr>
        <w:t>поставлених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завдань</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адекватно </w:t>
      </w:r>
      <w:proofErr w:type="spellStart"/>
      <w:r w:rsidRPr="000529E2">
        <w:rPr>
          <w:rFonts w:ascii="Times New Roman" w:eastAsia="Times New Roman" w:hAnsi="Times New Roman" w:cs="Times New Roman"/>
          <w:color w:val="111111"/>
          <w:sz w:val="24"/>
          <w:szCs w:val="24"/>
          <w:lang w:val="ru-RU" w:eastAsia="uk-UA"/>
        </w:rPr>
        <w:t>використовувати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досвід</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набутий</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вивченні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рідної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мови</w:t>
      </w:r>
      <w:proofErr w:type="spellEnd"/>
      <w:r w:rsidRPr="000529E2">
        <w:rPr>
          <w:rFonts w:ascii="Times New Roman" w:eastAsia="Times New Roman" w:hAnsi="Times New Roman" w:cs="Times New Roman"/>
          <w:color w:val="111111"/>
          <w:sz w:val="24"/>
          <w:szCs w:val="24"/>
          <w:lang w:val="ru-RU" w:eastAsia="uk-UA"/>
        </w:rPr>
        <w:t xml:space="preserve"> та </w:t>
      </w:r>
      <w:proofErr w:type="spellStart"/>
      <w:r w:rsidRPr="000529E2">
        <w:rPr>
          <w:rFonts w:ascii="Times New Roman" w:eastAsia="Times New Roman" w:hAnsi="Times New Roman" w:cs="Times New Roman"/>
          <w:color w:val="111111"/>
          <w:sz w:val="24"/>
          <w:szCs w:val="24"/>
          <w:lang w:val="ru-RU" w:eastAsia="uk-UA"/>
        </w:rPr>
        <w:t>інших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навчальних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предметів</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використовувати</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разі</w:t>
      </w:r>
      <w:proofErr w:type="spellEnd"/>
      <w:r w:rsidRPr="000529E2">
        <w:rPr>
          <w:rFonts w:ascii="Times New Roman" w:eastAsia="Times New Roman" w:hAnsi="Times New Roman" w:cs="Times New Roman"/>
          <w:color w:val="111111"/>
          <w:sz w:val="24"/>
          <w:szCs w:val="24"/>
          <w:lang w:val="ru-RU" w:eastAsia="uk-UA"/>
        </w:rPr>
        <w:t xml:space="preserve"> потреби </w:t>
      </w:r>
      <w:proofErr w:type="spellStart"/>
      <w:r w:rsidRPr="000529E2">
        <w:rPr>
          <w:rFonts w:ascii="Times New Roman" w:eastAsia="Times New Roman" w:hAnsi="Times New Roman" w:cs="Times New Roman"/>
          <w:color w:val="111111"/>
          <w:sz w:val="24"/>
          <w:szCs w:val="24"/>
          <w:lang w:val="ru-RU" w:eastAsia="uk-UA"/>
        </w:rPr>
        <w:t>невербальні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засоби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спілкування</w:t>
      </w:r>
      <w:proofErr w:type="spellEnd"/>
      <w:r w:rsidRPr="000529E2">
        <w:rPr>
          <w:rFonts w:ascii="Times New Roman" w:eastAsia="Times New Roman" w:hAnsi="Times New Roman" w:cs="Times New Roman"/>
          <w:color w:val="111111"/>
          <w:sz w:val="24"/>
          <w:szCs w:val="24"/>
          <w:lang w:val="ru-RU" w:eastAsia="uk-UA"/>
        </w:rPr>
        <w:t xml:space="preserve"> за </w:t>
      </w:r>
      <w:proofErr w:type="spellStart"/>
      <w:r w:rsidRPr="000529E2">
        <w:rPr>
          <w:rFonts w:ascii="Times New Roman" w:eastAsia="Times New Roman" w:hAnsi="Times New Roman" w:cs="Times New Roman"/>
          <w:color w:val="111111"/>
          <w:sz w:val="24"/>
          <w:szCs w:val="24"/>
          <w:lang w:val="ru-RU" w:eastAsia="uk-UA"/>
        </w:rPr>
        <w:t>умови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дефіциту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наявних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засобів</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критично </w:t>
      </w:r>
      <w:proofErr w:type="spellStart"/>
      <w:r w:rsidRPr="000529E2">
        <w:rPr>
          <w:rFonts w:ascii="Times New Roman" w:eastAsia="Times New Roman" w:hAnsi="Times New Roman" w:cs="Times New Roman"/>
          <w:color w:val="111111"/>
          <w:sz w:val="24"/>
          <w:szCs w:val="24"/>
          <w:lang w:val="ru-RU" w:eastAsia="uk-UA"/>
        </w:rPr>
        <w:t>оцінювати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інформацію</w:t>
      </w:r>
      <w:proofErr w:type="spellEnd"/>
      <w:r w:rsidRPr="000529E2">
        <w:rPr>
          <w:rFonts w:ascii="Times New Roman" w:eastAsia="Times New Roman" w:hAnsi="Times New Roman" w:cs="Times New Roman"/>
          <w:color w:val="111111"/>
          <w:sz w:val="24"/>
          <w:szCs w:val="24"/>
          <w:lang w:val="ru-RU" w:eastAsia="uk-UA"/>
        </w:rPr>
        <w:t xml:space="preserve"> та </w:t>
      </w:r>
      <w:proofErr w:type="spellStart"/>
      <w:r w:rsidRPr="000529E2">
        <w:rPr>
          <w:rFonts w:ascii="Times New Roman" w:eastAsia="Times New Roman" w:hAnsi="Times New Roman" w:cs="Times New Roman"/>
          <w:color w:val="111111"/>
          <w:sz w:val="24"/>
          <w:szCs w:val="24"/>
          <w:lang w:val="ru-RU" w:eastAsia="uk-UA"/>
        </w:rPr>
        <w:t>використовувати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її</w:t>
      </w:r>
      <w:proofErr w:type="spellEnd"/>
      <w:r w:rsidRPr="000529E2">
        <w:rPr>
          <w:rFonts w:ascii="Times New Roman" w:eastAsia="Times New Roman" w:hAnsi="Times New Roman" w:cs="Times New Roman"/>
          <w:color w:val="111111"/>
          <w:sz w:val="24"/>
          <w:szCs w:val="24"/>
          <w:lang w:val="ru-RU" w:eastAsia="uk-UA"/>
        </w:rPr>
        <w:t xml:space="preserve"> для </w:t>
      </w:r>
      <w:proofErr w:type="spellStart"/>
      <w:r w:rsidRPr="000529E2">
        <w:rPr>
          <w:rFonts w:ascii="Times New Roman" w:eastAsia="Times New Roman" w:hAnsi="Times New Roman" w:cs="Times New Roman"/>
          <w:color w:val="111111"/>
          <w:sz w:val="24"/>
          <w:szCs w:val="24"/>
          <w:lang w:val="ru-RU" w:eastAsia="uk-UA"/>
        </w:rPr>
        <w:t>різних</w:t>
      </w:r>
      <w:proofErr w:type="spellEnd"/>
      <w:r w:rsidRPr="000529E2">
        <w:rPr>
          <w:rFonts w:ascii="Times New Roman" w:eastAsia="Times New Roman" w:hAnsi="Times New Roman" w:cs="Times New Roman"/>
          <w:color w:val="111111"/>
          <w:sz w:val="24"/>
          <w:szCs w:val="24"/>
          <w:lang w:val="ru-RU" w:eastAsia="uk-UA"/>
        </w:rPr>
        <w:t xml:space="preserve"> потреб;</w:t>
      </w:r>
    </w:p>
    <w:p w:rsidR="00C44D1D" w:rsidRPr="000529E2"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висловлювати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свої</w:t>
      </w:r>
      <w:proofErr w:type="spellEnd"/>
      <w:r w:rsidRPr="000529E2">
        <w:rPr>
          <w:rFonts w:ascii="Times New Roman" w:eastAsia="Times New Roman" w:hAnsi="Times New Roman" w:cs="Times New Roman"/>
          <w:color w:val="111111"/>
          <w:sz w:val="24"/>
          <w:szCs w:val="24"/>
          <w:lang w:val="ru-RU" w:eastAsia="uk-UA"/>
        </w:rPr>
        <w:t xml:space="preserve"> думки, </w:t>
      </w:r>
      <w:proofErr w:type="spellStart"/>
      <w:r w:rsidRPr="000529E2">
        <w:rPr>
          <w:rFonts w:ascii="Times New Roman" w:eastAsia="Times New Roman" w:hAnsi="Times New Roman" w:cs="Times New Roman"/>
          <w:color w:val="111111"/>
          <w:sz w:val="24"/>
          <w:szCs w:val="24"/>
          <w:lang w:val="ru-RU" w:eastAsia="uk-UA"/>
        </w:rPr>
        <w:t>почуття</w:t>
      </w:r>
      <w:proofErr w:type="spellEnd"/>
      <w:r w:rsidRPr="000529E2">
        <w:rPr>
          <w:rFonts w:ascii="Times New Roman" w:eastAsia="Times New Roman" w:hAnsi="Times New Roman" w:cs="Times New Roman"/>
          <w:color w:val="111111"/>
          <w:sz w:val="24"/>
          <w:szCs w:val="24"/>
          <w:lang w:val="ru-RU" w:eastAsia="uk-UA"/>
        </w:rPr>
        <w:t xml:space="preserve"> та </w:t>
      </w:r>
      <w:proofErr w:type="spellStart"/>
      <w:r w:rsidRPr="000529E2">
        <w:rPr>
          <w:rFonts w:ascii="Times New Roman" w:eastAsia="Times New Roman" w:hAnsi="Times New Roman" w:cs="Times New Roman"/>
          <w:color w:val="111111"/>
          <w:sz w:val="24"/>
          <w:szCs w:val="24"/>
          <w:lang w:val="ru-RU" w:eastAsia="uk-UA"/>
        </w:rPr>
        <w:t>ставлення</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1"/>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ефективно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взаємодіяти</w:t>
      </w:r>
      <w:proofErr w:type="spellEnd"/>
      <w:r w:rsidRPr="000529E2">
        <w:rPr>
          <w:rFonts w:ascii="Times New Roman" w:eastAsia="Times New Roman" w:hAnsi="Times New Roman" w:cs="Times New Roman"/>
          <w:color w:val="111111"/>
          <w:sz w:val="24"/>
          <w:szCs w:val="24"/>
          <w:lang w:val="ru-RU" w:eastAsia="uk-UA"/>
        </w:rPr>
        <w:t xml:space="preserve"> з </w:t>
      </w:r>
      <w:proofErr w:type="spellStart"/>
      <w:r w:rsidRPr="000529E2">
        <w:rPr>
          <w:rFonts w:ascii="Times New Roman" w:eastAsia="Times New Roman" w:hAnsi="Times New Roman" w:cs="Times New Roman"/>
          <w:color w:val="111111"/>
          <w:sz w:val="24"/>
          <w:szCs w:val="24"/>
          <w:lang w:val="ru-RU" w:eastAsia="uk-UA"/>
        </w:rPr>
        <w:t>іншими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усно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письмово</w:t>
      </w:r>
      <w:proofErr w:type="spellEnd"/>
      <w:r w:rsidRPr="000529E2">
        <w:rPr>
          <w:rFonts w:ascii="Times New Roman" w:eastAsia="Times New Roman" w:hAnsi="Times New Roman" w:cs="Times New Roman"/>
          <w:color w:val="111111"/>
          <w:sz w:val="24"/>
          <w:szCs w:val="24"/>
          <w:lang w:val="ru-RU" w:eastAsia="uk-UA"/>
        </w:rPr>
        <w:t xml:space="preserve"> та за </w:t>
      </w:r>
      <w:proofErr w:type="spellStart"/>
      <w:r w:rsidRPr="000529E2">
        <w:rPr>
          <w:rFonts w:ascii="Times New Roman" w:eastAsia="Times New Roman" w:hAnsi="Times New Roman" w:cs="Times New Roman"/>
          <w:color w:val="111111"/>
          <w:sz w:val="24"/>
          <w:szCs w:val="24"/>
          <w:lang w:val="ru-RU" w:eastAsia="uk-UA"/>
        </w:rPr>
        <w:t>допомогою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засобів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електронного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спілкування</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before="200" w:after="0" w:line="240" w:lineRule="auto"/>
        <w:jc w:val="center"/>
        <w:outlineLvl w:val="1"/>
        <w:rPr>
          <w:rFonts w:ascii="Arial" w:eastAsia="Times New Roman" w:hAnsi="Arial" w:cs="Arial"/>
          <w:b/>
          <w:bCs/>
          <w:sz w:val="24"/>
          <w:szCs w:val="24"/>
          <w:lang w:eastAsia="uk-UA"/>
        </w:rPr>
      </w:pPr>
      <w:bookmarkStart w:id="4" w:name="_Toc496560788"/>
      <w:proofErr w:type="spellStart"/>
      <w:r w:rsidRPr="000529E2">
        <w:rPr>
          <w:rFonts w:ascii="Times New Roman" w:eastAsia="Times New Roman" w:hAnsi="Times New Roman" w:cs="Times New Roman"/>
          <w:b/>
          <w:bCs/>
          <w:sz w:val="24"/>
          <w:szCs w:val="24"/>
          <w:lang w:val="ru-RU" w:eastAsia="uk-UA"/>
        </w:rPr>
        <w:t>Функції</w:t>
      </w:r>
      <w:proofErr w:type="spellEnd"/>
      <w:r w:rsidRPr="000529E2">
        <w:rPr>
          <w:rFonts w:ascii="Times New Roman" w:eastAsia="Times New Roman" w:hAnsi="Times New Roman" w:cs="Times New Roman"/>
          <w:b/>
          <w:bCs/>
          <w:sz w:val="24"/>
          <w:szCs w:val="24"/>
          <w:lang w:val="ru-RU" w:eastAsia="uk-UA"/>
        </w:rPr>
        <w:t xml:space="preserve"> </w:t>
      </w:r>
      <w:proofErr w:type="spellStart"/>
      <w:proofErr w:type="gramStart"/>
      <w:r w:rsidRPr="000529E2">
        <w:rPr>
          <w:rFonts w:ascii="Times New Roman" w:eastAsia="Times New Roman" w:hAnsi="Times New Roman" w:cs="Times New Roman"/>
          <w:b/>
          <w:bCs/>
          <w:sz w:val="24"/>
          <w:szCs w:val="24"/>
          <w:lang w:val="ru-RU" w:eastAsia="uk-UA"/>
        </w:rPr>
        <w:t>іноземн</w:t>
      </w:r>
      <w:bookmarkEnd w:id="4"/>
      <w:r w:rsidRPr="000529E2">
        <w:rPr>
          <w:rFonts w:ascii="Times New Roman" w:eastAsia="Times New Roman" w:hAnsi="Times New Roman" w:cs="Times New Roman"/>
          <w:b/>
          <w:bCs/>
          <w:sz w:val="24"/>
          <w:szCs w:val="24"/>
          <w:lang w:eastAsia="uk-UA"/>
        </w:rPr>
        <w:t>ої</w:t>
      </w:r>
      <w:proofErr w:type="spellEnd"/>
      <w:r w:rsidRPr="000529E2">
        <w:rPr>
          <w:rFonts w:ascii="Times New Roman" w:eastAsia="Times New Roman" w:hAnsi="Times New Roman" w:cs="Times New Roman"/>
          <w:b/>
          <w:bCs/>
          <w:sz w:val="24"/>
          <w:szCs w:val="24"/>
          <w:lang w:eastAsia="uk-UA"/>
        </w:rPr>
        <w:t> </w:t>
      </w:r>
      <w:r w:rsidRPr="000529E2">
        <w:rPr>
          <w:rFonts w:ascii="Times New Roman" w:eastAsia="Times New Roman" w:hAnsi="Times New Roman" w:cs="Times New Roman"/>
          <w:b/>
          <w:bCs/>
          <w:sz w:val="24"/>
          <w:szCs w:val="24"/>
          <w:lang w:val="ru-RU" w:eastAsia="uk-UA"/>
        </w:rPr>
        <w:t> </w:t>
      </w:r>
      <w:proofErr w:type="spellStart"/>
      <w:r w:rsidRPr="000529E2">
        <w:rPr>
          <w:rFonts w:ascii="Times New Roman" w:eastAsia="Times New Roman" w:hAnsi="Times New Roman" w:cs="Times New Roman"/>
          <w:b/>
          <w:bCs/>
          <w:sz w:val="24"/>
          <w:szCs w:val="24"/>
          <w:lang w:val="ru-RU" w:eastAsia="uk-UA"/>
        </w:rPr>
        <w:t>мов</w:t>
      </w:r>
      <w:proofErr w:type="spellEnd"/>
      <w:r w:rsidRPr="000529E2">
        <w:rPr>
          <w:rFonts w:ascii="Times New Roman" w:eastAsia="Times New Roman" w:hAnsi="Times New Roman" w:cs="Times New Roman"/>
          <w:b/>
          <w:bCs/>
          <w:sz w:val="24"/>
          <w:szCs w:val="24"/>
          <w:lang w:eastAsia="uk-UA"/>
        </w:rPr>
        <w:t>и</w:t>
      </w:r>
      <w:proofErr w:type="gramEnd"/>
      <w:r w:rsidRPr="000529E2">
        <w:rPr>
          <w:rFonts w:ascii="Times New Roman" w:eastAsia="Times New Roman" w:hAnsi="Times New Roman" w:cs="Times New Roman"/>
          <w:b/>
          <w:bCs/>
          <w:sz w:val="24"/>
          <w:szCs w:val="24"/>
          <w:lang w:val="ru-RU" w:eastAsia="uk-UA"/>
        </w:rPr>
        <w:t xml:space="preserve"> у </w:t>
      </w:r>
      <w:proofErr w:type="spellStart"/>
      <w:r w:rsidRPr="000529E2">
        <w:rPr>
          <w:rFonts w:ascii="Times New Roman" w:eastAsia="Times New Roman" w:hAnsi="Times New Roman" w:cs="Times New Roman"/>
          <w:b/>
          <w:bCs/>
          <w:sz w:val="24"/>
          <w:szCs w:val="24"/>
          <w:lang w:val="ru-RU" w:eastAsia="uk-UA"/>
        </w:rPr>
        <w:t>реалізації</w:t>
      </w:r>
      <w:proofErr w:type="spellEnd"/>
      <w:r w:rsidRPr="000529E2">
        <w:rPr>
          <w:rFonts w:ascii="Times New Roman" w:eastAsia="Times New Roman" w:hAnsi="Times New Roman" w:cs="Times New Roman"/>
          <w:b/>
          <w:bCs/>
          <w:sz w:val="24"/>
          <w:szCs w:val="24"/>
          <w:lang w:val="ru-RU" w:eastAsia="uk-UA"/>
        </w:rPr>
        <w:t xml:space="preserve"> мети </w:t>
      </w:r>
      <w:proofErr w:type="spellStart"/>
      <w:r w:rsidRPr="000529E2">
        <w:rPr>
          <w:rFonts w:ascii="Times New Roman" w:eastAsia="Times New Roman" w:hAnsi="Times New Roman" w:cs="Times New Roman"/>
          <w:b/>
          <w:bCs/>
          <w:sz w:val="24"/>
          <w:szCs w:val="24"/>
          <w:lang w:val="ru-RU" w:eastAsia="uk-UA"/>
        </w:rPr>
        <w:t>початкової</w:t>
      </w:r>
      <w:proofErr w:type="spellEnd"/>
      <w:r w:rsidRPr="000529E2">
        <w:rPr>
          <w:rFonts w:ascii="Times New Roman" w:eastAsia="Times New Roman" w:hAnsi="Times New Roman" w:cs="Times New Roman"/>
          <w:b/>
          <w:bCs/>
          <w:sz w:val="24"/>
          <w:szCs w:val="24"/>
          <w:lang w:val="ru-RU" w:eastAsia="uk-UA"/>
        </w:rPr>
        <w:t xml:space="preserve"> </w:t>
      </w:r>
      <w:proofErr w:type="spellStart"/>
      <w:r w:rsidRPr="000529E2">
        <w:rPr>
          <w:rFonts w:ascii="Times New Roman" w:eastAsia="Times New Roman" w:hAnsi="Times New Roman" w:cs="Times New Roman"/>
          <w:b/>
          <w:bCs/>
          <w:sz w:val="24"/>
          <w:szCs w:val="24"/>
          <w:lang w:val="ru-RU" w:eastAsia="uk-UA"/>
        </w:rPr>
        <w:t>загальної</w:t>
      </w:r>
      <w:proofErr w:type="spellEnd"/>
      <w:r w:rsidRPr="000529E2">
        <w:rPr>
          <w:rFonts w:ascii="Times New Roman" w:eastAsia="Times New Roman" w:hAnsi="Times New Roman" w:cs="Times New Roman"/>
          <w:b/>
          <w:bCs/>
          <w:sz w:val="24"/>
          <w:szCs w:val="24"/>
          <w:lang w:val="ru-RU" w:eastAsia="uk-UA"/>
        </w:rPr>
        <w:t xml:space="preserve"> </w:t>
      </w:r>
      <w:proofErr w:type="spellStart"/>
      <w:r w:rsidRPr="000529E2">
        <w:rPr>
          <w:rFonts w:ascii="Times New Roman" w:eastAsia="Times New Roman" w:hAnsi="Times New Roman" w:cs="Times New Roman"/>
          <w:b/>
          <w:bCs/>
          <w:sz w:val="24"/>
          <w:szCs w:val="24"/>
          <w:lang w:val="ru-RU" w:eastAsia="uk-UA"/>
        </w:rPr>
        <w:t>середньої</w:t>
      </w:r>
      <w:proofErr w:type="spellEnd"/>
      <w:r w:rsidRPr="000529E2">
        <w:rPr>
          <w:rFonts w:ascii="Times New Roman" w:eastAsia="Times New Roman" w:hAnsi="Times New Roman" w:cs="Times New Roman"/>
          <w:b/>
          <w:bCs/>
          <w:sz w:val="24"/>
          <w:szCs w:val="24"/>
          <w:lang w:val="ru-RU" w:eastAsia="uk-UA"/>
        </w:rPr>
        <w:t xml:space="preserve"> </w:t>
      </w:r>
      <w:proofErr w:type="spellStart"/>
      <w:r w:rsidRPr="000529E2">
        <w:rPr>
          <w:rFonts w:ascii="Times New Roman" w:eastAsia="Times New Roman" w:hAnsi="Times New Roman" w:cs="Times New Roman"/>
          <w:b/>
          <w:bCs/>
          <w:sz w:val="24"/>
          <w:szCs w:val="24"/>
          <w:lang w:val="ru-RU" w:eastAsia="uk-UA"/>
        </w:rPr>
        <w:t>освіти</w:t>
      </w:r>
      <w:proofErr w:type="spellEnd"/>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У процесі навчання іншомовного спілкування комплексно реалізуються освітня, виховна і розвивальна функції.</w:t>
      </w:r>
    </w:p>
    <w:p w:rsidR="00C44D1D" w:rsidRPr="000529E2" w:rsidRDefault="00C44D1D" w:rsidP="00C44D1D">
      <w:pPr>
        <w:shd w:val="clear" w:color="auto" w:fill="FFFFFF"/>
        <w:spacing w:after="200" w:line="240" w:lineRule="auto"/>
        <w:jc w:val="both"/>
        <w:rPr>
          <w:rFonts w:ascii="Tahoma" w:eastAsia="Times New Roman" w:hAnsi="Tahoma" w:cs="Tahoma"/>
          <w:sz w:val="24"/>
          <w:szCs w:val="24"/>
          <w:lang w:eastAsia="uk-UA"/>
        </w:rPr>
      </w:pPr>
      <w:bookmarkStart w:id="5" w:name="_Hlk482198601"/>
      <w:r w:rsidRPr="000529E2">
        <w:rPr>
          <w:rFonts w:ascii="Times New Roman" w:eastAsia="Times New Roman" w:hAnsi="Times New Roman" w:cs="Times New Roman"/>
          <w:sz w:val="24"/>
          <w:szCs w:val="24"/>
          <w:u w:val="single"/>
          <w:lang w:eastAsia="uk-UA"/>
        </w:rPr>
        <w:lastRenderedPageBreak/>
        <w:t>Освітня функція  спрямована на:</w:t>
      </w:r>
      <w:bookmarkEnd w:id="5"/>
    </w:p>
    <w:p w:rsidR="00C44D1D" w:rsidRPr="000529E2"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усвідомлення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учнями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значення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іноземної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мови</w:t>
      </w:r>
      <w:proofErr w:type="spellEnd"/>
      <w:r w:rsidRPr="000529E2">
        <w:rPr>
          <w:rFonts w:ascii="Times New Roman" w:eastAsia="Times New Roman" w:hAnsi="Times New Roman" w:cs="Times New Roman"/>
          <w:color w:val="111111"/>
          <w:sz w:val="24"/>
          <w:szCs w:val="24"/>
          <w:lang w:val="ru-RU" w:eastAsia="uk-UA"/>
        </w:rPr>
        <w:t xml:space="preserve"> для </w:t>
      </w:r>
      <w:proofErr w:type="spellStart"/>
      <w:r w:rsidRPr="000529E2">
        <w:rPr>
          <w:rFonts w:ascii="Times New Roman" w:eastAsia="Times New Roman" w:hAnsi="Times New Roman" w:cs="Times New Roman"/>
          <w:color w:val="111111"/>
          <w:sz w:val="24"/>
          <w:szCs w:val="24"/>
          <w:lang w:val="ru-RU" w:eastAsia="uk-UA"/>
        </w:rPr>
        <w:t>життя</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мультилінгвальному</w:t>
      </w:r>
      <w:proofErr w:type="spellEnd"/>
      <w:r w:rsidRPr="000529E2">
        <w:rPr>
          <w:rFonts w:ascii="Times New Roman" w:eastAsia="Times New Roman" w:hAnsi="Times New Roman" w:cs="Times New Roman"/>
          <w:color w:val="111111"/>
          <w:sz w:val="24"/>
          <w:szCs w:val="24"/>
          <w:lang w:val="ru-RU" w:eastAsia="uk-UA"/>
        </w:rPr>
        <w:t xml:space="preserve"> та </w:t>
      </w:r>
      <w:proofErr w:type="spellStart"/>
      <w:r w:rsidRPr="000529E2">
        <w:rPr>
          <w:rFonts w:ascii="Times New Roman" w:eastAsia="Times New Roman" w:hAnsi="Times New Roman" w:cs="Times New Roman"/>
          <w:color w:val="111111"/>
          <w:sz w:val="24"/>
          <w:szCs w:val="24"/>
          <w:lang w:val="ru-RU" w:eastAsia="uk-UA"/>
        </w:rPr>
        <w:t>полікультурному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світовому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просторі</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оволодіння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знаннями</w:t>
      </w:r>
      <w:proofErr w:type="spellEnd"/>
      <w:r w:rsidRPr="000529E2">
        <w:rPr>
          <w:rFonts w:ascii="Times New Roman" w:eastAsia="Times New Roman" w:hAnsi="Times New Roman" w:cs="Times New Roman"/>
          <w:color w:val="111111"/>
          <w:sz w:val="24"/>
          <w:szCs w:val="24"/>
          <w:lang w:val="ru-RU" w:eastAsia="uk-UA"/>
        </w:rPr>
        <w:t xml:space="preserve"> про культуру, </w:t>
      </w:r>
      <w:proofErr w:type="spellStart"/>
      <w:r w:rsidRPr="000529E2">
        <w:rPr>
          <w:rFonts w:ascii="Times New Roman" w:eastAsia="Times New Roman" w:hAnsi="Times New Roman" w:cs="Times New Roman"/>
          <w:color w:val="111111"/>
          <w:sz w:val="24"/>
          <w:szCs w:val="24"/>
          <w:lang w:val="ru-RU" w:eastAsia="uk-UA"/>
        </w:rPr>
        <w:t>історію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реалії</w:t>
      </w:r>
      <w:proofErr w:type="spellEnd"/>
      <w:r w:rsidRPr="000529E2">
        <w:rPr>
          <w:rFonts w:ascii="Times New Roman" w:eastAsia="Times New Roman" w:hAnsi="Times New Roman" w:cs="Times New Roman"/>
          <w:color w:val="111111"/>
          <w:sz w:val="24"/>
          <w:szCs w:val="24"/>
          <w:lang w:val="ru-RU" w:eastAsia="uk-UA"/>
        </w:rPr>
        <w:t xml:space="preserve"> та </w:t>
      </w:r>
      <w:proofErr w:type="spellStart"/>
      <w:r w:rsidRPr="000529E2">
        <w:rPr>
          <w:rFonts w:ascii="Times New Roman" w:eastAsia="Times New Roman" w:hAnsi="Times New Roman" w:cs="Times New Roman"/>
          <w:color w:val="111111"/>
          <w:sz w:val="24"/>
          <w:szCs w:val="24"/>
          <w:lang w:val="ru-RU" w:eastAsia="uk-UA"/>
        </w:rPr>
        <w:t>традиції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країн</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виучуваної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мови</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залучення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учнів</w:t>
      </w:r>
      <w:proofErr w:type="spellEnd"/>
      <w:r w:rsidRPr="000529E2">
        <w:rPr>
          <w:rFonts w:ascii="Times New Roman" w:eastAsia="Times New Roman" w:hAnsi="Times New Roman" w:cs="Times New Roman"/>
          <w:color w:val="111111"/>
          <w:sz w:val="24"/>
          <w:szCs w:val="24"/>
          <w:lang w:val="ru-RU" w:eastAsia="uk-UA"/>
        </w:rPr>
        <w:t xml:space="preserve"> до </w:t>
      </w:r>
      <w:proofErr w:type="spellStart"/>
      <w:r w:rsidRPr="000529E2">
        <w:rPr>
          <w:rFonts w:ascii="Times New Roman" w:eastAsia="Times New Roman" w:hAnsi="Times New Roman" w:cs="Times New Roman"/>
          <w:color w:val="111111"/>
          <w:sz w:val="24"/>
          <w:szCs w:val="24"/>
          <w:lang w:val="ru-RU" w:eastAsia="uk-UA"/>
        </w:rPr>
        <w:t>діалогу</w:t>
      </w:r>
      <w:proofErr w:type="spellEnd"/>
      <w:r w:rsidRPr="000529E2">
        <w:rPr>
          <w:rFonts w:ascii="Times New Roman" w:eastAsia="Times New Roman" w:hAnsi="Times New Roman" w:cs="Times New Roman"/>
          <w:color w:val="111111"/>
          <w:sz w:val="24"/>
          <w:szCs w:val="24"/>
          <w:lang w:val="ru-RU" w:eastAsia="uk-UA"/>
        </w:rPr>
        <w:t xml:space="preserve"> культур (</w:t>
      </w:r>
      <w:proofErr w:type="spellStart"/>
      <w:r w:rsidRPr="000529E2">
        <w:rPr>
          <w:rFonts w:ascii="Times New Roman" w:eastAsia="Times New Roman" w:hAnsi="Times New Roman" w:cs="Times New Roman"/>
          <w:color w:val="111111"/>
          <w:sz w:val="24"/>
          <w:szCs w:val="24"/>
          <w:lang w:val="ru-RU" w:eastAsia="uk-UA"/>
        </w:rPr>
        <w:t>рідної</w:t>
      </w:r>
      <w:proofErr w:type="spellEnd"/>
      <w:r w:rsidRPr="000529E2">
        <w:rPr>
          <w:rFonts w:ascii="Times New Roman" w:eastAsia="Times New Roman" w:hAnsi="Times New Roman" w:cs="Times New Roman"/>
          <w:color w:val="111111"/>
          <w:sz w:val="24"/>
          <w:szCs w:val="24"/>
          <w:lang w:val="ru-RU" w:eastAsia="uk-UA"/>
        </w:rPr>
        <w:t xml:space="preserve"> та </w:t>
      </w:r>
      <w:proofErr w:type="spellStart"/>
      <w:r w:rsidRPr="000529E2">
        <w:rPr>
          <w:rFonts w:ascii="Times New Roman" w:eastAsia="Times New Roman" w:hAnsi="Times New Roman" w:cs="Times New Roman"/>
          <w:color w:val="111111"/>
          <w:sz w:val="24"/>
          <w:szCs w:val="24"/>
          <w:lang w:val="ru-RU" w:eastAsia="uk-UA"/>
        </w:rPr>
        <w:t>іншомовної</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proofErr w:type="gramStart"/>
      <w:r w:rsidRPr="000529E2">
        <w:rPr>
          <w:rFonts w:ascii="Times New Roman" w:eastAsia="Times New Roman" w:hAnsi="Times New Roman" w:cs="Times New Roman"/>
          <w:color w:val="111111"/>
          <w:sz w:val="24"/>
          <w:szCs w:val="24"/>
          <w:lang w:val="ru-RU" w:eastAsia="uk-UA"/>
        </w:rPr>
        <w:t>розуміння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власних</w:t>
      </w:r>
      <w:proofErr w:type="spellEnd"/>
      <w:proofErr w:type="gram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індивідуальних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особливостей</w:t>
      </w:r>
      <w:proofErr w:type="spellEnd"/>
      <w:r w:rsidRPr="000529E2">
        <w:rPr>
          <w:rFonts w:ascii="Times New Roman" w:eastAsia="Times New Roman" w:hAnsi="Times New Roman" w:cs="Times New Roman"/>
          <w:color w:val="111111"/>
          <w:sz w:val="24"/>
          <w:szCs w:val="24"/>
          <w:lang w:val="ru-RU" w:eastAsia="uk-UA"/>
        </w:rPr>
        <w:t xml:space="preserve"> як </w:t>
      </w:r>
      <w:proofErr w:type="spellStart"/>
      <w:r w:rsidRPr="000529E2">
        <w:rPr>
          <w:rFonts w:ascii="Times New Roman" w:eastAsia="Times New Roman" w:hAnsi="Times New Roman" w:cs="Times New Roman"/>
          <w:color w:val="111111"/>
          <w:sz w:val="24"/>
          <w:szCs w:val="24"/>
          <w:lang w:val="ru-RU" w:eastAsia="uk-UA"/>
        </w:rPr>
        <w:t>психофізіологічних</w:t>
      </w:r>
      <w:proofErr w:type="spellEnd"/>
      <w:r w:rsidRPr="000529E2">
        <w:rPr>
          <w:rFonts w:ascii="Times New Roman" w:eastAsia="Times New Roman" w:hAnsi="Times New Roman" w:cs="Times New Roman"/>
          <w:color w:val="111111"/>
          <w:sz w:val="24"/>
          <w:szCs w:val="24"/>
          <w:lang w:val="ru-RU" w:eastAsia="uk-UA"/>
        </w:rPr>
        <w:t xml:space="preserve"> засад для </w:t>
      </w:r>
      <w:proofErr w:type="spellStart"/>
      <w:r w:rsidRPr="000529E2">
        <w:rPr>
          <w:rFonts w:ascii="Times New Roman" w:eastAsia="Times New Roman" w:hAnsi="Times New Roman" w:cs="Times New Roman"/>
          <w:color w:val="111111"/>
          <w:sz w:val="24"/>
          <w:szCs w:val="24"/>
          <w:lang w:val="ru-RU" w:eastAsia="uk-UA"/>
        </w:rPr>
        <w:t>оволодіння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іноземною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мовою</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2"/>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формування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вміння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використовувати</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разі</w:t>
      </w:r>
      <w:proofErr w:type="spellEnd"/>
      <w:r w:rsidRPr="000529E2">
        <w:rPr>
          <w:rFonts w:ascii="Times New Roman" w:eastAsia="Times New Roman" w:hAnsi="Times New Roman" w:cs="Times New Roman"/>
          <w:color w:val="111111"/>
          <w:sz w:val="24"/>
          <w:szCs w:val="24"/>
          <w:lang w:val="ru-RU" w:eastAsia="uk-UA"/>
        </w:rPr>
        <w:t xml:space="preserve"> потреби </w:t>
      </w:r>
      <w:proofErr w:type="spellStart"/>
      <w:r w:rsidRPr="000529E2">
        <w:rPr>
          <w:rFonts w:ascii="Times New Roman" w:eastAsia="Times New Roman" w:hAnsi="Times New Roman" w:cs="Times New Roman"/>
          <w:color w:val="111111"/>
          <w:sz w:val="24"/>
          <w:szCs w:val="24"/>
          <w:lang w:val="ru-RU" w:eastAsia="uk-UA"/>
        </w:rPr>
        <w:t>різноманітні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стратегії</w:t>
      </w:r>
      <w:proofErr w:type="spellEnd"/>
      <w:r w:rsidRPr="000529E2">
        <w:rPr>
          <w:rFonts w:ascii="Times New Roman" w:eastAsia="Times New Roman" w:hAnsi="Times New Roman" w:cs="Times New Roman"/>
          <w:color w:val="111111"/>
          <w:sz w:val="24"/>
          <w:szCs w:val="24"/>
          <w:lang w:val="ru-RU" w:eastAsia="uk-UA"/>
        </w:rPr>
        <w:t xml:space="preserve"> для </w:t>
      </w:r>
      <w:proofErr w:type="spellStart"/>
      <w:r w:rsidRPr="000529E2">
        <w:rPr>
          <w:rFonts w:ascii="Times New Roman" w:eastAsia="Times New Roman" w:hAnsi="Times New Roman" w:cs="Times New Roman"/>
          <w:color w:val="111111"/>
          <w:sz w:val="24"/>
          <w:szCs w:val="24"/>
          <w:lang w:val="ru-RU" w:eastAsia="uk-UA"/>
        </w:rPr>
        <w:t>задоволення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власних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іншомовних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комунікативних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намірів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працювати</w:t>
      </w:r>
      <w:proofErr w:type="spellEnd"/>
      <w:r w:rsidRPr="000529E2">
        <w:rPr>
          <w:rFonts w:ascii="Times New Roman" w:eastAsia="Times New Roman" w:hAnsi="Times New Roman" w:cs="Times New Roman"/>
          <w:color w:val="111111"/>
          <w:sz w:val="24"/>
          <w:szCs w:val="24"/>
          <w:lang w:val="ru-RU" w:eastAsia="uk-UA"/>
        </w:rPr>
        <w:t xml:space="preserve"> з </w:t>
      </w:r>
      <w:proofErr w:type="spellStart"/>
      <w:r w:rsidRPr="000529E2">
        <w:rPr>
          <w:rFonts w:ascii="Times New Roman" w:eastAsia="Times New Roman" w:hAnsi="Times New Roman" w:cs="Times New Roman"/>
          <w:color w:val="111111"/>
          <w:sz w:val="24"/>
          <w:szCs w:val="24"/>
          <w:lang w:val="ru-RU" w:eastAsia="uk-UA"/>
        </w:rPr>
        <w:t>підручником</w:t>
      </w:r>
      <w:proofErr w:type="spellEnd"/>
      <w:r w:rsidRPr="000529E2">
        <w:rPr>
          <w:rFonts w:ascii="Times New Roman" w:eastAsia="Times New Roman" w:hAnsi="Times New Roman" w:cs="Times New Roman"/>
          <w:color w:val="111111"/>
          <w:sz w:val="24"/>
          <w:szCs w:val="24"/>
          <w:lang w:val="ru-RU" w:eastAsia="uk-UA"/>
        </w:rPr>
        <w:t xml:space="preserve">, словником, </w:t>
      </w:r>
      <w:proofErr w:type="spellStart"/>
      <w:r w:rsidRPr="000529E2">
        <w:rPr>
          <w:rFonts w:ascii="Times New Roman" w:eastAsia="Times New Roman" w:hAnsi="Times New Roman" w:cs="Times New Roman"/>
          <w:color w:val="111111"/>
          <w:sz w:val="24"/>
          <w:szCs w:val="24"/>
          <w:lang w:val="ru-RU" w:eastAsia="uk-UA"/>
        </w:rPr>
        <w:t>довідковою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літературою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мультимедійними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засобами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тощо</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Виховна функція сприяє:</w:t>
      </w:r>
    </w:p>
    <w:p w:rsidR="00C44D1D" w:rsidRPr="000529E2" w:rsidRDefault="00C44D1D" w:rsidP="00C44D1D">
      <w:pPr>
        <w:numPr>
          <w:ilvl w:val="0"/>
          <w:numId w:val="3"/>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формуванню</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учнів</w:t>
      </w:r>
      <w:proofErr w:type="spellEnd"/>
      <w:r w:rsidRPr="000529E2">
        <w:rPr>
          <w:rFonts w:ascii="Times New Roman" w:eastAsia="Times New Roman" w:hAnsi="Times New Roman" w:cs="Times New Roman"/>
          <w:color w:val="111111"/>
          <w:sz w:val="24"/>
          <w:szCs w:val="24"/>
          <w:lang w:val="ru-RU" w:eastAsia="uk-UA"/>
        </w:rPr>
        <w:t xml:space="preserve"> позитивного </w:t>
      </w:r>
      <w:proofErr w:type="spellStart"/>
      <w:r w:rsidRPr="000529E2">
        <w:rPr>
          <w:rFonts w:ascii="Times New Roman" w:eastAsia="Times New Roman" w:hAnsi="Times New Roman" w:cs="Times New Roman"/>
          <w:color w:val="111111"/>
          <w:sz w:val="24"/>
          <w:szCs w:val="24"/>
          <w:lang w:val="ru-RU" w:eastAsia="uk-UA"/>
        </w:rPr>
        <w:t>ставлення</w:t>
      </w:r>
      <w:proofErr w:type="spellEnd"/>
      <w:r w:rsidRPr="000529E2">
        <w:rPr>
          <w:rFonts w:ascii="Times New Roman" w:eastAsia="Times New Roman" w:hAnsi="Times New Roman" w:cs="Times New Roman"/>
          <w:color w:val="111111"/>
          <w:sz w:val="24"/>
          <w:szCs w:val="24"/>
          <w:lang w:val="ru-RU" w:eastAsia="uk-UA"/>
        </w:rPr>
        <w:t xml:space="preserve"> до </w:t>
      </w:r>
      <w:proofErr w:type="spellStart"/>
      <w:r w:rsidRPr="000529E2">
        <w:rPr>
          <w:rFonts w:ascii="Times New Roman" w:eastAsia="Times New Roman" w:hAnsi="Times New Roman" w:cs="Times New Roman"/>
          <w:color w:val="111111"/>
          <w:sz w:val="24"/>
          <w:szCs w:val="24"/>
          <w:lang w:val="ru-RU" w:eastAsia="uk-UA"/>
        </w:rPr>
        <w:t>іноземної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мови</w:t>
      </w:r>
      <w:proofErr w:type="spellEnd"/>
      <w:r w:rsidRPr="000529E2">
        <w:rPr>
          <w:rFonts w:ascii="Times New Roman" w:eastAsia="Times New Roman" w:hAnsi="Times New Roman" w:cs="Times New Roman"/>
          <w:color w:val="111111"/>
          <w:sz w:val="24"/>
          <w:szCs w:val="24"/>
          <w:lang w:val="ru-RU" w:eastAsia="uk-UA"/>
        </w:rPr>
        <w:t xml:space="preserve"> як </w:t>
      </w:r>
      <w:proofErr w:type="spellStart"/>
      <w:r w:rsidRPr="000529E2">
        <w:rPr>
          <w:rFonts w:ascii="Times New Roman" w:eastAsia="Times New Roman" w:hAnsi="Times New Roman" w:cs="Times New Roman"/>
          <w:color w:val="111111"/>
          <w:sz w:val="24"/>
          <w:szCs w:val="24"/>
          <w:lang w:val="ru-RU" w:eastAsia="uk-UA"/>
        </w:rPr>
        <w:t>засобу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спілкування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поваги</w:t>
      </w:r>
      <w:proofErr w:type="spellEnd"/>
      <w:r w:rsidRPr="000529E2">
        <w:rPr>
          <w:rFonts w:ascii="Times New Roman" w:eastAsia="Times New Roman" w:hAnsi="Times New Roman" w:cs="Times New Roman"/>
          <w:color w:val="111111"/>
          <w:sz w:val="24"/>
          <w:szCs w:val="24"/>
          <w:lang w:val="ru-RU" w:eastAsia="uk-UA"/>
        </w:rPr>
        <w:t xml:space="preserve"> до народу, </w:t>
      </w:r>
      <w:proofErr w:type="spellStart"/>
      <w:r w:rsidRPr="000529E2">
        <w:rPr>
          <w:rFonts w:ascii="Times New Roman" w:eastAsia="Times New Roman" w:hAnsi="Times New Roman" w:cs="Times New Roman"/>
          <w:color w:val="111111"/>
          <w:sz w:val="24"/>
          <w:szCs w:val="24"/>
          <w:lang w:val="ru-RU" w:eastAsia="uk-UA"/>
        </w:rPr>
        <w:t>носія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цієї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мови</w:t>
      </w:r>
      <w:proofErr w:type="spellEnd"/>
      <w:r w:rsidRPr="000529E2">
        <w:rPr>
          <w:rFonts w:ascii="Times New Roman" w:eastAsia="Times New Roman" w:hAnsi="Times New Roman" w:cs="Times New Roman"/>
          <w:color w:val="111111"/>
          <w:sz w:val="24"/>
          <w:szCs w:val="24"/>
          <w:lang w:val="ru-RU" w:eastAsia="uk-UA"/>
        </w:rPr>
        <w:t xml:space="preserve">, толерантного </w:t>
      </w:r>
      <w:proofErr w:type="spellStart"/>
      <w:r w:rsidRPr="000529E2">
        <w:rPr>
          <w:rFonts w:ascii="Times New Roman" w:eastAsia="Times New Roman" w:hAnsi="Times New Roman" w:cs="Times New Roman"/>
          <w:color w:val="111111"/>
          <w:sz w:val="24"/>
          <w:szCs w:val="24"/>
          <w:lang w:val="ru-RU" w:eastAsia="uk-UA"/>
        </w:rPr>
        <w:t>ставлення</w:t>
      </w:r>
      <w:proofErr w:type="spellEnd"/>
      <w:r w:rsidRPr="000529E2">
        <w:rPr>
          <w:rFonts w:ascii="Times New Roman" w:eastAsia="Times New Roman" w:hAnsi="Times New Roman" w:cs="Times New Roman"/>
          <w:color w:val="111111"/>
          <w:sz w:val="24"/>
          <w:szCs w:val="24"/>
          <w:lang w:val="ru-RU" w:eastAsia="uk-UA"/>
        </w:rPr>
        <w:t xml:space="preserve"> до </w:t>
      </w:r>
      <w:proofErr w:type="spellStart"/>
      <w:r w:rsidRPr="000529E2">
        <w:rPr>
          <w:rFonts w:ascii="Times New Roman" w:eastAsia="Times New Roman" w:hAnsi="Times New Roman" w:cs="Times New Roman"/>
          <w:color w:val="111111"/>
          <w:sz w:val="24"/>
          <w:szCs w:val="24"/>
          <w:lang w:val="ru-RU" w:eastAsia="uk-UA"/>
        </w:rPr>
        <w:t>його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культури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звичаїв</w:t>
      </w:r>
      <w:proofErr w:type="spellEnd"/>
      <w:r w:rsidRPr="000529E2">
        <w:rPr>
          <w:rFonts w:ascii="Times New Roman" w:eastAsia="Times New Roman" w:hAnsi="Times New Roman" w:cs="Times New Roman"/>
          <w:color w:val="111111"/>
          <w:sz w:val="24"/>
          <w:szCs w:val="24"/>
          <w:lang w:val="ru-RU" w:eastAsia="uk-UA"/>
        </w:rPr>
        <w:t xml:space="preserve"> і способу </w:t>
      </w:r>
      <w:proofErr w:type="spellStart"/>
      <w:r w:rsidRPr="000529E2">
        <w:rPr>
          <w:rFonts w:ascii="Times New Roman" w:eastAsia="Times New Roman" w:hAnsi="Times New Roman" w:cs="Times New Roman"/>
          <w:color w:val="111111"/>
          <w:sz w:val="24"/>
          <w:szCs w:val="24"/>
          <w:lang w:val="ru-RU" w:eastAsia="uk-UA"/>
        </w:rPr>
        <w:t>життя</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3"/>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розвитку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культури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спілкування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прийнятої</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сучасному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цивілізованому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суспільстві</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3"/>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емоційно-ціннісному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ставленню</w:t>
      </w:r>
      <w:proofErr w:type="spellEnd"/>
      <w:r w:rsidRPr="000529E2">
        <w:rPr>
          <w:rFonts w:ascii="Times New Roman" w:eastAsia="Times New Roman" w:hAnsi="Times New Roman" w:cs="Times New Roman"/>
          <w:color w:val="111111"/>
          <w:sz w:val="24"/>
          <w:szCs w:val="24"/>
          <w:lang w:val="ru-RU" w:eastAsia="uk-UA"/>
        </w:rPr>
        <w:t xml:space="preserve"> до </w:t>
      </w:r>
      <w:proofErr w:type="spellStart"/>
      <w:r w:rsidRPr="000529E2">
        <w:rPr>
          <w:rFonts w:ascii="Times New Roman" w:eastAsia="Times New Roman" w:hAnsi="Times New Roman" w:cs="Times New Roman"/>
          <w:color w:val="111111"/>
          <w:sz w:val="24"/>
          <w:szCs w:val="24"/>
          <w:lang w:val="ru-RU" w:eastAsia="uk-UA"/>
        </w:rPr>
        <w:t>всього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що</w:t>
      </w:r>
      <w:proofErr w:type="spellEnd"/>
      <w:r w:rsidRPr="000529E2">
        <w:rPr>
          <w:rFonts w:ascii="Times New Roman" w:eastAsia="Times New Roman" w:hAnsi="Times New Roman" w:cs="Times New Roman"/>
          <w:color w:val="111111"/>
          <w:sz w:val="24"/>
          <w:szCs w:val="24"/>
          <w:lang w:val="ru-RU" w:eastAsia="uk-UA"/>
        </w:rPr>
        <w:t xml:space="preserve"> нас </w:t>
      </w:r>
      <w:proofErr w:type="spellStart"/>
      <w:r w:rsidRPr="000529E2">
        <w:rPr>
          <w:rFonts w:ascii="Times New Roman" w:eastAsia="Times New Roman" w:hAnsi="Times New Roman" w:cs="Times New Roman"/>
          <w:color w:val="111111"/>
          <w:sz w:val="24"/>
          <w:szCs w:val="24"/>
          <w:lang w:val="ru-RU" w:eastAsia="uk-UA"/>
        </w:rPr>
        <w:t>оточує</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3"/>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розумінню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важливості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оволодіння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іноземною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мовою</w:t>
      </w:r>
      <w:proofErr w:type="spellEnd"/>
      <w:r w:rsidRPr="000529E2">
        <w:rPr>
          <w:rFonts w:ascii="Times New Roman" w:eastAsia="Times New Roman" w:hAnsi="Times New Roman" w:cs="Times New Roman"/>
          <w:color w:val="111111"/>
          <w:sz w:val="24"/>
          <w:szCs w:val="24"/>
          <w:lang w:val="ru-RU" w:eastAsia="uk-UA"/>
        </w:rPr>
        <w:t xml:space="preserve"> і потреби </w:t>
      </w:r>
      <w:proofErr w:type="spellStart"/>
      <w:r w:rsidRPr="000529E2">
        <w:rPr>
          <w:rFonts w:ascii="Times New Roman" w:eastAsia="Times New Roman" w:hAnsi="Times New Roman" w:cs="Times New Roman"/>
          <w:color w:val="111111"/>
          <w:sz w:val="24"/>
          <w:szCs w:val="24"/>
          <w:lang w:val="ru-RU" w:eastAsia="uk-UA"/>
        </w:rPr>
        <w:t>користуватися</w:t>
      </w:r>
      <w:proofErr w:type="spellEnd"/>
      <w:r w:rsidRPr="000529E2">
        <w:rPr>
          <w:rFonts w:ascii="Times New Roman" w:eastAsia="Times New Roman" w:hAnsi="Times New Roman" w:cs="Times New Roman"/>
          <w:color w:val="111111"/>
          <w:sz w:val="24"/>
          <w:szCs w:val="24"/>
          <w:lang w:val="ru-RU" w:eastAsia="uk-UA"/>
        </w:rPr>
        <w:t xml:space="preserve"> нею як </w:t>
      </w:r>
      <w:proofErr w:type="spellStart"/>
      <w:r w:rsidRPr="000529E2">
        <w:rPr>
          <w:rFonts w:ascii="Times New Roman" w:eastAsia="Times New Roman" w:hAnsi="Times New Roman" w:cs="Times New Roman"/>
          <w:color w:val="111111"/>
          <w:sz w:val="24"/>
          <w:szCs w:val="24"/>
          <w:lang w:val="ru-RU" w:eastAsia="uk-UA"/>
        </w:rPr>
        <w:t>засобом</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спілкування</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Розвивальна функція сприяє розвитку в учнів:</w:t>
      </w:r>
    </w:p>
    <w:p w:rsidR="00C44D1D" w:rsidRPr="000529E2" w:rsidRDefault="00C44D1D" w:rsidP="00C44D1D">
      <w:pPr>
        <w:numPr>
          <w:ilvl w:val="0"/>
          <w:numId w:val="4"/>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мовних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інтелектуальних</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пізнавальних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здібностей</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4"/>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готовності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брати</w:t>
      </w:r>
      <w:proofErr w:type="spellEnd"/>
      <w:r w:rsidRPr="000529E2">
        <w:rPr>
          <w:rFonts w:ascii="Times New Roman" w:eastAsia="Times New Roman" w:hAnsi="Times New Roman" w:cs="Times New Roman"/>
          <w:color w:val="111111"/>
          <w:sz w:val="24"/>
          <w:szCs w:val="24"/>
          <w:lang w:val="ru-RU" w:eastAsia="uk-UA"/>
        </w:rPr>
        <w:t xml:space="preserve"> участь в </w:t>
      </w:r>
      <w:proofErr w:type="spellStart"/>
      <w:r w:rsidRPr="000529E2">
        <w:rPr>
          <w:rFonts w:ascii="Times New Roman" w:eastAsia="Times New Roman" w:hAnsi="Times New Roman" w:cs="Times New Roman"/>
          <w:color w:val="111111"/>
          <w:sz w:val="24"/>
          <w:szCs w:val="24"/>
          <w:lang w:val="ru-RU" w:eastAsia="uk-UA"/>
        </w:rPr>
        <w:t>іншомовному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спілкуванні</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4"/>
        </w:numPr>
        <w:shd w:val="clear" w:color="auto" w:fill="FFFFFF"/>
        <w:spacing w:after="0" w:line="240" w:lineRule="auto"/>
        <w:ind w:left="117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потребу </w:t>
      </w:r>
      <w:proofErr w:type="spellStart"/>
      <w:r w:rsidRPr="000529E2">
        <w:rPr>
          <w:rFonts w:ascii="Times New Roman" w:eastAsia="Times New Roman" w:hAnsi="Times New Roman" w:cs="Times New Roman"/>
          <w:color w:val="111111"/>
          <w:sz w:val="24"/>
          <w:szCs w:val="24"/>
          <w:lang w:val="ru-RU" w:eastAsia="uk-UA"/>
        </w:rPr>
        <w:t>подальшого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самовдосконалення</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сфері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використання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іноземної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мови</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numPr>
          <w:ilvl w:val="0"/>
          <w:numId w:val="4"/>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здатності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переносити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знання</w:t>
      </w:r>
      <w:proofErr w:type="spellEnd"/>
      <w:r w:rsidRPr="000529E2">
        <w:rPr>
          <w:rFonts w:ascii="Times New Roman" w:eastAsia="Times New Roman" w:hAnsi="Times New Roman" w:cs="Times New Roman"/>
          <w:color w:val="111111"/>
          <w:sz w:val="24"/>
          <w:szCs w:val="24"/>
          <w:lang w:val="ru-RU" w:eastAsia="uk-UA"/>
        </w:rPr>
        <w:t xml:space="preserve"> й </w:t>
      </w:r>
      <w:proofErr w:type="spellStart"/>
      <w:r w:rsidRPr="000529E2">
        <w:rPr>
          <w:rFonts w:ascii="Times New Roman" w:eastAsia="Times New Roman" w:hAnsi="Times New Roman" w:cs="Times New Roman"/>
          <w:color w:val="111111"/>
          <w:sz w:val="24"/>
          <w:szCs w:val="24"/>
          <w:lang w:val="ru-RU" w:eastAsia="uk-UA"/>
        </w:rPr>
        <w:t>уміння</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нову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ситуацію</w:t>
      </w:r>
      <w:proofErr w:type="spellEnd"/>
      <w:r w:rsidRPr="000529E2">
        <w:rPr>
          <w:rFonts w:ascii="Times New Roman" w:eastAsia="Times New Roman" w:hAnsi="Times New Roman" w:cs="Times New Roman"/>
          <w:color w:val="111111"/>
          <w:sz w:val="24"/>
          <w:szCs w:val="24"/>
          <w:lang w:val="ru-RU" w:eastAsia="uk-UA"/>
        </w:rPr>
        <w:t xml:space="preserve"> шляхом </w:t>
      </w:r>
      <w:proofErr w:type="spellStart"/>
      <w:r w:rsidRPr="000529E2">
        <w:rPr>
          <w:rFonts w:ascii="Times New Roman" w:eastAsia="Times New Roman" w:hAnsi="Times New Roman" w:cs="Times New Roman"/>
          <w:color w:val="111111"/>
          <w:sz w:val="24"/>
          <w:szCs w:val="24"/>
          <w:lang w:val="ru-RU" w:eastAsia="uk-UA"/>
        </w:rPr>
        <w:t>виконання</w:t>
      </w:r>
      <w:proofErr w:type="spellEnd"/>
      <w:r w:rsidRPr="000529E2">
        <w:rPr>
          <w:rFonts w:ascii="Times New Roman" w:eastAsia="Times New Roman" w:hAnsi="Times New Roman" w:cs="Times New Roman"/>
          <w:color w:val="111111"/>
          <w:sz w:val="24"/>
          <w:szCs w:val="24"/>
          <w:lang w:val="ru-RU" w:eastAsia="uk-UA"/>
        </w:rPr>
        <w:t xml:space="preserve"> проблемно-</w:t>
      </w:r>
      <w:proofErr w:type="spellStart"/>
      <w:r w:rsidRPr="000529E2">
        <w:rPr>
          <w:rFonts w:ascii="Times New Roman" w:eastAsia="Times New Roman" w:hAnsi="Times New Roman" w:cs="Times New Roman"/>
          <w:color w:val="111111"/>
          <w:sz w:val="24"/>
          <w:szCs w:val="24"/>
          <w:lang w:val="ru-RU" w:eastAsia="uk-UA"/>
        </w:rPr>
        <w:t>пошукової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діяльності</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4</w:t>
      </w:r>
      <w:r w:rsidR="00C44D1D" w:rsidRPr="000529E2">
        <w:rPr>
          <w:rFonts w:ascii="Times New Roman" w:eastAsia="Times New Roman" w:hAnsi="Times New Roman" w:cs="Times New Roman"/>
          <w:b/>
          <w:bCs/>
          <w:color w:val="111111"/>
          <w:sz w:val="24"/>
          <w:szCs w:val="24"/>
          <w:lang w:eastAsia="uk-UA"/>
        </w:rPr>
        <w:t>. МАТЕМАТИЧНА ГАЛУЗЬ</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МАТЕМАТИКА</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 </w:t>
      </w:r>
      <w:r w:rsidRPr="000529E2">
        <w:rPr>
          <w:rFonts w:ascii="Times New Roman" w:eastAsia="Times New Roman" w:hAnsi="Times New Roman" w:cs="Times New Roman"/>
          <w:color w:val="111111"/>
          <w:sz w:val="24"/>
          <w:szCs w:val="24"/>
          <w:lang w:eastAsia="uk-UA"/>
        </w:rPr>
        <w:t xml:space="preserve">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необхідних їй для життя та продовження навчання.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0529E2">
        <w:rPr>
          <w:rFonts w:ascii="Times New Roman" w:eastAsia="Times New Roman" w:hAnsi="Times New Roman" w:cs="Times New Roman"/>
          <w:b/>
          <w:bCs/>
          <w:color w:val="111111"/>
          <w:sz w:val="24"/>
          <w:szCs w:val="24"/>
          <w:lang w:eastAsia="uk-UA"/>
        </w:rPr>
        <w:t>завдань</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в учнів розуміння ролі математики в пізнанні явищ і закономірностей навколишнього світу;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у дітей досвіду використання математичних знань та способів дій для розв’язування навчальних і практичних задач;</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розвиток математичного мовлення учнів, необхідного для опису математичних фактів,  відношень і закономірностей;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формування в учнів здатності міркувати </w:t>
      </w:r>
      <w:proofErr w:type="spellStart"/>
      <w:r w:rsidRPr="000529E2">
        <w:rPr>
          <w:rFonts w:ascii="Times New Roman" w:eastAsia="Times New Roman" w:hAnsi="Times New Roman" w:cs="Times New Roman"/>
          <w:color w:val="111111"/>
          <w:sz w:val="24"/>
          <w:szCs w:val="24"/>
          <w:lang w:eastAsia="uk-UA"/>
        </w:rPr>
        <w:t>логічно</w:t>
      </w:r>
      <w:proofErr w:type="spellEnd"/>
      <w:r w:rsidRPr="000529E2">
        <w:rPr>
          <w:rFonts w:ascii="Times New Roman" w:eastAsia="Times New Roman" w:hAnsi="Times New Roman" w:cs="Times New Roman"/>
          <w:color w:val="111111"/>
          <w:sz w:val="24"/>
          <w:szCs w:val="24"/>
          <w:lang w:eastAsia="uk-UA"/>
        </w:rPr>
        <w:t>, оцінювати коректність і достатність даних для розв’язування навчальних і практичних задач.</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Реалізація мети і завдань </w:t>
      </w:r>
      <w:r w:rsidRPr="000529E2">
        <w:rPr>
          <w:rFonts w:ascii="Times New Roman" w:eastAsia="Times New Roman" w:hAnsi="Times New Roman" w:cs="Times New Roman"/>
          <w:b/>
          <w:bCs/>
          <w:color w:val="111111"/>
          <w:sz w:val="24"/>
          <w:szCs w:val="24"/>
          <w:lang w:eastAsia="uk-UA"/>
        </w:rPr>
        <w:t xml:space="preserve">початкового </w:t>
      </w:r>
      <w:proofErr w:type="spellStart"/>
      <w:r w:rsidRPr="000529E2">
        <w:rPr>
          <w:rFonts w:ascii="Times New Roman" w:eastAsia="Times New Roman" w:hAnsi="Times New Roman" w:cs="Times New Roman"/>
          <w:b/>
          <w:bCs/>
          <w:color w:val="111111"/>
          <w:sz w:val="24"/>
          <w:szCs w:val="24"/>
          <w:lang w:eastAsia="uk-UA"/>
        </w:rPr>
        <w:t>курсуматематики</w:t>
      </w:r>
      <w:proofErr w:type="spellEnd"/>
      <w:r w:rsidRPr="000529E2">
        <w:rPr>
          <w:rFonts w:ascii="Times New Roman" w:eastAsia="Times New Roman" w:hAnsi="Times New Roman" w:cs="Times New Roman"/>
          <w:color w:val="111111"/>
          <w:sz w:val="24"/>
          <w:szCs w:val="24"/>
          <w:lang w:eastAsia="uk-UA"/>
        </w:rPr>
        <w:t> здійснюється за такими </w:t>
      </w:r>
      <w:r w:rsidRPr="000529E2">
        <w:rPr>
          <w:rFonts w:ascii="Times New Roman" w:eastAsia="Times New Roman" w:hAnsi="Times New Roman" w:cs="Times New Roman"/>
          <w:b/>
          <w:bCs/>
          <w:color w:val="111111"/>
          <w:sz w:val="24"/>
          <w:szCs w:val="24"/>
          <w:lang w:eastAsia="uk-UA"/>
        </w:rPr>
        <w:t>змістовими лініями</w:t>
      </w:r>
      <w:r w:rsidRPr="000529E2">
        <w:rPr>
          <w:rFonts w:ascii="Times New Roman" w:eastAsia="Times New Roman" w:hAnsi="Times New Roman" w:cs="Times New Roman"/>
          <w:color w:val="111111"/>
          <w:sz w:val="24"/>
          <w:szCs w:val="24"/>
          <w:lang w:eastAsia="uk-UA"/>
        </w:rPr>
        <w:t>: «Числа, дії з числами. Величини», «Геометричні фігури», «Вирази, рівності, нерівності», «Робота з даними», «Математичні задачі і дослідження».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Змістова лінія </w:t>
      </w:r>
      <w:r w:rsidRPr="000529E2">
        <w:rPr>
          <w:rFonts w:ascii="Times New Roman" w:eastAsia="Times New Roman" w:hAnsi="Times New Roman" w:cs="Times New Roman"/>
          <w:b/>
          <w:bCs/>
          <w:color w:val="111111"/>
          <w:sz w:val="24"/>
          <w:szCs w:val="24"/>
          <w:lang w:eastAsia="uk-UA"/>
        </w:rPr>
        <w:t>«Числа, дії з числами. Величини»</w:t>
      </w:r>
      <w:r w:rsidRPr="000529E2">
        <w:rPr>
          <w:rFonts w:ascii="Times New Roman" w:eastAsia="Times New Roman" w:hAnsi="Times New Roman" w:cs="Times New Roman"/>
          <w:color w:val="111111"/>
          <w:sz w:val="24"/>
          <w:szCs w:val="24"/>
          <w:lang w:eastAsia="uk-UA"/>
        </w:rPr>
        <w:t>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«Вирази, рівності, нерівності» </w:t>
      </w:r>
      <w:r w:rsidRPr="000529E2">
        <w:rPr>
          <w:rFonts w:ascii="Times New Roman" w:eastAsia="Times New Roman" w:hAnsi="Times New Roman" w:cs="Times New Roman"/>
          <w:color w:val="111111"/>
          <w:sz w:val="24"/>
          <w:szCs w:val="24"/>
          <w:lang w:eastAsia="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«Геометричні фігури» </w:t>
      </w:r>
      <w:r w:rsidRPr="000529E2">
        <w:rPr>
          <w:rFonts w:ascii="Times New Roman" w:eastAsia="Times New Roman" w:hAnsi="Times New Roman" w:cs="Times New Roman"/>
          <w:color w:val="111111"/>
          <w:sz w:val="24"/>
          <w:szCs w:val="24"/>
          <w:lang w:eastAsia="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«Робота з даними» </w:t>
      </w:r>
      <w:r w:rsidRPr="000529E2">
        <w:rPr>
          <w:rFonts w:ascii="Times New Roman" w:eastAsia="Times New Roman" w:hAnsi="Times New Roman" w:cs="Times New Roman"/>
          <w:color w:val="111111"/>
          <w:sz w:val="24"/>
          <w:szCs w:val="24"/>
          <w:lang w:eastAsia="uk-UA"/>
        </w:rPr>
        <w:t>передбачає ознайомлення учнів на практичному рівні з найпростішими способами виділення і впорядкування даних за певною ознакою.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Математичні задачі і дослідження</w:t>
      </w:r>
      <w:r w:rsidRPr="000529E2">
        <w:rPr>
          <w:rFonts w:ascii="Times New Roman" w:eastAsia="Times New Roman" w:hAnsi="Times New Roman" w:cs="Times New Roman"/>
          <w:color w:val="111111"/>
          <w:sz w:val="24"/>
          <w:szCs w:val="24"/>
          <w:lang w:eastAsia="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 програми кожного класу подано </w:t>
      </w:r>
      <w:r w:rsidRPr="000529E2">
        <w:rPr>
          <w:rFonts w:ascii="Times New Roman" w:eastAsia="Times New Roman" w:hAnsi="Times New Roman" w:cs="Times New Roman"/>
          <w:b/>
          <w:bCs/>
          <w:color w:val="111111"/>
          <w:sz w:val="24"/>
          <w:szCs w:val="24"/>
          <w:lang w:eastAsia="uk-UA"/>
        </w:rPr>
        <w:t>орієнтовний перелік</w:t>
      </w:r>
      <w:r w:rsidRPr="000529E2">
        <w:rPr>
          <w:rFonts w:ascii="Times New Roman" w:eastAsia="Times New Roman" w:hAnsi="Times New Roman" w:cs="Times New Roman"/>
          <w:color w:val="111111"/>
          <w:sz w:val="24"/>
          <w:szCs w:val="24"/>
          <w:lang w:eastAsia="uk-UA"/>
        </w:rPr>
        <w:t>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C44D1D" w:rsidRPr="000529E2" w:rsidRDefault="00A578A3" w:rsidP="00C44D1D">
      <w:pPr>
        <w:shd w:val="clear" w:color="auto" w:fill="FFFFFF"/>
        <w:spacing w:before="150" w:after="18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val="en-US" w:eastAsia="uk-UA"/>
        </w:rPr>
        <w:t>5</w:t>
      </w:r>
      <w:r w:rsidR="00C44D1D" w:rsidRPr="000529E2">
        <w:rPr>
          <w:rFonts w:ascii="Times New Roman" w:eastAsia="Times New Roman" w:hAnsi="Times New Roman" w:cs="Times New Roman"/>
          <w:b/>
          <w:bCs/>
          <w:color w:val="111111"/>
          <w:sz w:val="24"/>
          <w:szCs w:val="24"/>
          <w:lang w:eastAsia="uk-UA"/>
        </w:rPr>
        <w:t>. ГРОМАДЯНСЬКА ТА ІСТОРИЧНА, СОЦІАЛЬНА ТА ЗДОРОВ'ЯЗБЕРЕЖУВАЛЬНА, ПРИРОДНИЧА ОСВІТНІ ГАЛУЗІ</w:t>
      </w:r>
    </w:p>
    <w:p w:rsidR="00C44D1D" w:rsidRPr="000529E2" w:rsidRDefault="00C44D1D" w:rsidP="00C44D1D">
      <w:pPr>
        <w:shd w:val="clear" w:color="auto" w:fill="FFFFFF"/>
        <w:spacing w:before="150" w:after="18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 «Я ДОСЛІДЖУЮ СВІТ»</w:t>
      </w:r>
    </w:p>
    <w:p w:rsidR="00C44D1D" w:rsidRPr="000529E2" w:rsidRDefault="00C44D1D" w:rsidP="00C44D1D">
      <w:pPr>
        <w:shd w:val="clear" w:color="auto" w:fill="FFFFFF"/>
        <w:spacing w:before="150" w:after="18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before="150" w:after="18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w:t>
      </w:r>
      <w:proofErr w:type="spellStart"/>
      <w:r w:rsidRPr="000529E2">
        <w:rPr>
          <w:rFonts w:ascii="Times New Roman" w:eastAsia="Times New Roman" w:hAnsi="Times New Roman" w:cs="Times New Roman"/>
          <w:color w:val="111111"/>
          <w:sz w:val="24"/>
          <w:szCs w:val="24"/>
          <w:lang w:eastAsia="uk-UA"/>
        </w:rPr>
        <w:t>уроках</w:t>
      </w:r>
      <w:proofErr w:type="spellEnd"/>
      <w:r w:rsidRPr="000529E2">
        <w:rPr>
          <w:rFonts w:ascii="Times New Roman" w:eastAsia="Times New Roman" w:hAnsi="Times New Roman" w:cs="Times New Roman"/>
          <w:color w:val="111111"/>
          <w:sz w:val="24"/>
          <w:szCs w:val="24"/>
          <w:lang w:eastAsia="uk-UA"/>
        </w:rPr>
        <w:t xml:space="preserve">, під час тематичних днів, в процесі проектної діяльності) за активного використання міжпредметних </w:t>
      </w:r>
      <w:proofErr w:type="spellStart"/>
      <w:r w:rsidRPr="000529E2">
        <w:rPr>
          <w:rFonts w:ascii="Times New Roman" w:eastAsia="Times New Roman" w:hAnsi="Times New Roman" w:cs="Times New Roman"/>
          <w:color w:val="111111"/>
          <w:sz w:val="24"/>
          <w:szCs w:val="24"/>
          <w:lang w:eastAsia="uk-UA"/>
        </w:rPr>
        <w:t>зв’язків</w:t>
      </w:r>
      <w:proofErr w:type="spellEnd"/>
      <w:r w:rsidRPr="000529E2">
        <w:rPr>
          <w:rFonts w:ascii="Times New Roman" w:eastAsia="Times New Roman" w:hAnsi="Times New Roman" w:cs="Times New Roman"/>
          <w:color w:val="111111"/>
          <w:sz w:val="24"/>
          <w:szCs w:val="24"/>
          <w:lang w:eastAsia="uk-UA"/>
        </w:rPr>
        <w:t>,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w:t>
      </w:r>
      <w:r w:rsidRPr="000529E2">
        <w:rPr>
          <w:rFonts w:ascii="Times New Roman" w:eastAsia="Times New Roman" w:hAnsi="Times New Roman" w:cs="Times New Roman"/>
          <w:color w:val="111111"/>
          <w:sz w:val="24"/>
          <w:szCs w:val="24"/>
          <w:lang w:eastAsia="uk-UA"/>
        </w:rPr>
        <w:t>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поставленої мети передбачає розв’язання таких </w:t>
      </w:r>
      <w:r w:rsidRPr="000529E2">
        <w:rPr>
          <w:rFonts w:ascii="Times New Roman" w:eastAsia="Times New Roman" w:hAnsi="Times New Roman" w:cs="Times New Roman"/>
          <w:b/>
          <w:bCs/>
          <w:color w:val="111111"/>
          <w:sz w:val="24"/>
          <w:szCs w:val="24"/>
          <w:lang w:eastAsia="uk-UA"/>
        </w:rPr>
        <w:t>завдань</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numPr>
          <w:ilvl w:val="0"/>
          <w:numId w:val="5"/>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w:t>
      </w:r>
      <w:proofErr w:type="spellStart"/>
      <w:r w:rsidRPr="000529E2">
        <w:rPr>
          <w:rFonts w:ascii="Times New Roman" w:eastAsia="Times New Roman" w:hAnsi="Times New Roman" w:cs="Times New Roman"/>
          <w:color w:val="111111"/>
          <w:sz w:val="24"/>
          <w:szCs w:val="24"/>
          <w:lang w:eastAsia="uk-UA"/>
        </w:rPr>
        <w:lastRenderedPageBreak/>
        <w:t>зв'язків</w:t>
      </w:r>
      <w:proofErr w:type="spellEnd"/>
      <w:r w:rsidRPr="000529E2">
        <w:rPr>
          <w:rFonts w:ascii="Times New Roman" w:eastAsia="Times New Roman" w:hAnsi="Times New Roman" w:cs="Times New Roman"/>
          <w:color w:val="111111"/>
          <w:sz w:val="24"/>
          <w:szCs w:val="24"/>
          <w:lang w:eastAsia="uk-UA"/>
        </w:rPr>
        <w:t xml:space="preserve"> і </w:t>
      </w:r>
      <w:proofErr w:type="spellStart"/>
      <w:r w:rsidRPr="000529E2">
        <w:rPr>
          <w:rFonts w:ascii="Times New Roman" w:eastAsia="Times New Roman" w:hAnsi="Times New Roman" w:cs="Times New Roman"/>
          <w:color w:val="111111"/>
          <w:sz w:val="24"/>
          <w:szCs w:val="24"/>
          <w:lang w:eastAsia="uk-UA"/>
        </w:rPr>
        <w:t>залежностей</w:t>
      </w:r>
      <w:proofErr w:type="spellEnd"/>
      <w:r w:rsidRPr="000529E2">
        <w:rPr>
          <w:rFonts w:ascii="Times New Roman" w:eastAsia="Times New Roman" w:hAnsi="Times New Roman" w:cs="Times New Roman"/>
          <w:color w:val="111111"/>
          <w:sz w:val="24"/>
          <w:szCs w:val="24"/>
          <w:lang w:eastAsia="uk-UA"/>
        </w:rPr>
        <w:t xml:space="preserve">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C44D1D" w:rsidRPr="000529E2" w:rsidRDefault="00C44D1D" w:rsidP="00C44D1D">
      <w:pPr>
        <w:numPr>
          <w:ilvl w:val="0"/>
          <w:numId w:val="5"/>
        </w:numPr>
        <w:shd w:val="clear" w:color="auto" w:fill="FFFFFF"/>
        <w:spacing w:after="0" w:line="240" w:lineRule="auto"/>
        <w:ind w:left="117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C44D1D" w:rsidRPr="000529E2" w:rsidRDefault="00C44D1D" w:rsidP="00C44D1D">
      <w:pPr>
        <w:numPr>
          <w:ilvl w:val="0"/>
          <w:numId w:val="5"/>
        </w:numPr>
        <w:shd w:val="clear" w:color="auto" w:fill="FFFFFF"/>
        <w:spacing w:after="0" w:line="240" w:lineRule="auto"/>
        <w:ind w:left="117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розвиток толерантності у соціальній комунікації, ціннісного ставлення до природи та її </w:t>
      </w:r>
      <w:proofErr w:type="spellStart"/>
      <w:r w:rsidRPr="000529E2">
        <w:rPr>
          <w:rFonts w:ascii="Times New Roman" w:eastAsia="Times New Roman" w:hAnsi="Times New Roman" w:cs="Times New Roman"/>
          <w:color w:val="111111"/>
          <w:sz w:val="24"/>
          <w:szCs w:val="24"/>
          <w:lang w:eastAsia="uk-UA"/>
        </w:rPr>
        <w:t>пізнання,до</w:t>
      </w:r>
      <w:proofErr w:type="spellEnd"/>
      <w:r w:rsidRPr="000529E2">
        <w:rPr>
          <w:rFonts w:ascii="Times New Roman" w:eastAsia="Times New Roman" w:hAnsi="Times New Roman" w:cs="Times New Roman"/>
          <w:color w:val="111111"/>
          <w:sz w:val="24"/>
          <w:szCs w:val="24"/>
          <w:lang w:eastAsia="uk-UA"/>
        </w:rPr>
        <w:t xml:space="preserve">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C44D1D" w:rsidRPr="000529E2" w:rsidRDefault="00C44D1D" w:rsidP="00C44D1D">
      <w:pPr>
        <w:numPr>
          <w:ilvl w:val="0"/>
          <w:numId w:val="5"/>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створення</w:t>
      </w:r>
      <w:proofErr w:type="spellEnd"/>
      <w:r w:rsidRPr="000529E2">
        <w:rPr>
          <w:rFonts w:ascii="Times New Roman" w:eastAsia="Times New Roman" w:hAnsi="Times New Roman" w:cs="Times New Roman"/>
          <w:color w:val="111111"/>
          <w:sz w:val="24"/>
          <w:szCs w:val="24"/>
          <w:lang w:val="ru-RU" w:eastAsia="uk-UA"/>
        </w:rPr>
        <w:t xml:space="preserve"> умов для </w:t>
      </w:r>
      <w:proofErr w:type="spellStart"/>
      <w:r w:rsidRPr="000529E2">
        <w:rPr>
          <w:rFonts w:ascii="Times New Roman" w:eastAsia="Times New Roman" w:hAnsi="Times New Roman" w:cs="Times New Roman"/>
          <w:color w:val="111111"/>
          <w:sz w:val="24"/>
          <w:szCs w:val="24"/>
          <w:lang w:val="ru-RU" w:eastAsia="uk-UA"/>
        </w:rPr>
        <w:t>самовираження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учнів</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різних</w:t>
      </w:r>
      <w:proofErr w:type="spellEnd"/>
      <w:r w:rsidRPr="000529E2">
        <w:rPr>
          <w:rFonts w:ascii="Times New Roman" w:eastAsia="Times New Roman" w:hAnsi="Times New Roman" w:cs="Times New Roman"/>
          <w:color w:val="111111"/>
          <w:sz w:val="24"/>
          <w:szCs w:val="24"/>
          <w:lang w:val="ru-RU" w:eastAsia="uk-UA"/>
        </w:rPr>
        <w:t xml:space="preserve"> видах </w:t>
      </w:r>
      <w:proofErr w:type="spellStart"/>
      <w:r w:rsidRPr="000529E2">
        <w:rPr>
          <w:rFonts w:ascii="Times New Roman" w:eastAsia="Times New Roman" w:hAnsi="Times New Roman" w:cs="Times New Roman"/>
          <w:color w:val="111111"/>
          <w:sz w:val="24"/>
          <w:szCs w:val="24"/>
          <w:lang w:val="ru-RU" w:eastAsia="uk-UA"/>
        </w:rPr>
        <w:t>діяльності</w:t>
      </w:r>
      <w:proofErr w:type="spellEnd"/>
      <w:r w:rsidRPr="000529E2">
        <w:rPr>
          <w:rFonts w:ascii="Times New Roman" w:eastAsia="Times New Roman" w:hAnsi="Times New Roman" w:cs="Times New Roman"/>
          <w:color w:val="111111"/>
          <w:sz w:val="24"/>
          <w:szCs w:val="24"/>
          <w:lang w:val="ru-RU" w:eastAsia="uk-UA"/>
        </w:rPr>
        <w:t>, </w:t>
      </w:r>
      <w:r w:rsidRPr="000529E2">
        <w:rPr>
          <w:rFonts w:ascii="Times New Roman" w:eastAsia="Times New Roman" w:hAnsi="Times New Roman" w:cs="Times New Roman"/>
          <w:color w:val="111111"/>
          <w:sz w:val="24"/>
          <w:szCs w:val="24"/>
          <w:lang w:eastAsia="uk-UA"/>
        </w:rPr>
        <w:t>становлення екологічно грамотної та соціально адаптованої особистості</w:t>
      </w:r>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Тематичну</w:t>
      </w:r>
      <w:proofErr w:type="spellEnd"/>
      <w:r w:rsidRPr="000529E2">
        <w:rPr>
          <w:rFonts w:ascii="Times New Roman" w:eastAsia="Times New Roman" w:hAnsi="Times New Roman" w:cs="Times New Roman"/>
          <w:color w:val="111111"/>
          <w:sz w:val="24"/>
          <w:szCs w:val="24"/>
          <w:lang w:val="ru-RU" w:eastAsia="uk-UA"/>
        </w:rPr>
        <w:t xml:space="preserve"> основу курсу </w:t>
      </w:r>
      <w:proofErr w:type="spellStart"/>
      <w:r w:rsidRPr="000529E2">
        <w:rPr>
          <w:rFonts w:ascii="Times New Roman" w:eastAsia="Times New Roman" w:hAnsi="Times New Roman" w:cs="Times New Roman"/>
          <w:color w:val="111111"/>
          <w:sz w:val="24"/>
          <w:szCs w:val="24"/>
          <w:lang w:val="ru-RU" w:eastAsia="uk-UA"/>
        </w:rPr>
        <w:t>складають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змістові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лінії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які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визначені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Державним</w:t>
      </w:r>
      <w:proofErr w:type="spellEnd"/>
      <w:r w:rsidRPr="000529E2">
        <w:rPr>
          <w:rFonts w:ascii="Times New Roman" w:eastAsia="Times New Roman" w:hAnsi="Times New Roman" w:cs="Times New Roman"/>
          <w:color w:val="111111"/>
          <w:sz w:val="24"/>
          <w:szCs w:val="24"/>
          <w:lang w:val="ru-RU" w:eastAsia="uk-UA"/>
        </w:rPr>
        <w:t xml:space="preserve"> стандартом </w:t>
      </w:r>
      <w:proofErr w:type="spellStart"/>
      <w:r w:rsidRPr="000529E2">
        <w:rPr>
          <w:rFonts w:ascii="Times New Roman" w:eastAsia="Times New Roman" w:hAnsi="Times New Roman" w:cs="Times New Roman"/>
          <w:color w:val="111111"/>
          <w:sz w:val="24"/>
          <w:szCs w:val="24"/>
          <w:lang w:val="ru-RU" w:eastAsia="uk-UA"/>
        </w:rPr>
        <w:t>початкової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освіти</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охоплюють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складники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названих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вище</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галузей</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їх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інтегрованій</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суті</w:t>
      </w:r>
      <w:proofErr w:type="spellEnd"/>
      <w:r w:rsidRPr="000529E2">
        <w:rPr>
          <w:rFonts w:ascii="Times New Roman" w:eastAsia="Times New Roman" w:hAnsi="Times New Roman" w:cs="Times New Roman"/>
          <w:color w:val="111111"/>
          <w:sz w:val="24"/>
          <w:szCs w:val="24"/>
          <w:lang w:val="ru-RU" w:eastAsia="uk-UA"/>
        </w:rPr>
        <w:t xml:space="preserve">, а </w:t>
      </w:r>
      <w:proofErr w:type="spellStart"/>
      <w:r w:rsidRPr="000529E2">
        <w:rPr>
          <w:rFonts w:ascii="Times New Roman" w:eastAsia="Times New Roman" w:hAnsi="Times New Roman" w:cs="Times New Roman"/>
          <w:color w:val="111111"/>
          <w:sz w:val="24"/>
          <w:szCs w:val="24"/>
          <w:lang w:val="ru-RU" w:eastAsia="uk-UA"/>
        </w:rPr>
        <w:t>саме</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b/>
          <w:bCs/>
          <w:color w:val="111111"/>
          <w:sz w:val="24"/>
          <w:szCs w:val="24"/>
          <w:lang w:val="ru-RU" w:eastAsia="uk-UA"/>
        </w:rPr>
        <w:t>Людина</w:t>
      </w:r>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color w:val="111111"/>
          <w:sz w:val="24"/>
          <w:szCs w:val="24"/>
          <w:lang w:val="ru-RU" w:eastAsia="uk-UA"/>
        </w:rPr>
        <w:t>(</w:t>
      </w:r>
      <w:proofErr w:type="spellStart"/>
      <w:r w:rsidRPr="000529E2">
        <w:rPr>
          <w:rFonts w:ascii="Times New Roman" w:eastAsia="Times New Roman" w:hAnsi="Times New Roman" w:cs="Times New Roman"/>
          <w:color w:val="111111"/>
          <w:sz w:val="24"/>
          <w:szCs w:val="24"/>
          <w:lang w:val="ru-RU" w:eastAsia="uk-UA"/>
        </w:rPr>
        <w:t>пізнання</w:t>
      </w:r>
      <w:proofErr w:type="spellEnd"/>
      <w:r w:rsidRPr="000529E2">
        <w:rPr>
          <w:rFonts w:ascii="Times New Roman" w:eastAsia="Times New Roman" w:hAnsi="Times New Roman" w:cs="Times New Roman"/>
          <w:color w:val="111111"/>
          <w:sz w:val="24"/>
          <w:szCs w:val="24"/>
          <w:lang w:val="ru-RU" w:eastAsia="uk-UA"/>
        </w:rPr>
        <w:t xml:space="preserve"> себе, </w:t>
      </w:r>
      <w:proofErr w:type="spellStart"/>
      <w:r w:rsidRPr="000529E2">
        <w:rPr>
          <w:rFonts w:ascii="Times New Roman" w:eastAsia="Times New Roman" w:hAnsi="Times New Roman" w:cs="Times New Roman"/>
          <w:color w:val="111111"/>
          <w:sz w:val="24"/>
          <w:szCs w:val="24"/>
          <w:lang w:val="ru-RU" w:eastAsia="uk-UA"/>
        </w:rPr>
        <w:t>своїх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можливостей</w:t>
      </w:r>
      <w:proofErr w:type="spellEnd"/>
      <w:r w:rsidRPr="000529E2">
        <w:rPr>
          <w:rFonts w:ascii="Times New Roman" w:eastAsia="Times New Roman" w:hAnsi="Times New Roman" w:cs="Times New Roman"/>
          <w:color w:val="111111"/>
          <w:sz w:val="24"/>
          <w:szCs w:val="24"/>
          <w:lang w:val="ru-RU" w:eastAsia="uk-UA"/>
        </w:rPr>
        <w:t xml:space="preserve">; здорова і </w:t>
      </w:r>
      <w:proofErr w:type="spellStart"/>
      <w:r w:rsidRPr="000529E2">
        <w:rPr>
          <w:rFonts w:ascii="Times New Roman" w:eastAsia="Times New Roman" w:hAnsi="Times New Roman" w:cs="Times New Roman"/>
          <w:color w:val="111111"/>
          <w:sz w:val="24"/>
          <w:szCs w:val="24"/>
          <w:lang w:val="ru-RU" w:eastAsia="uk-UA"/>
        </w:rPr>
        <w:t>безпечна</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поведінка</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b/>
          <w:bCs/>
          <w:color w:val="111111"/>
          <w:sz w:val="24"/>
          <w:szCs w:val="24"/>
          <w:lang w:val="ru-RU" w:eastAsia="uk-UA"/>
        </w:rPr>
        <w:t xml:space="preserve">Людина </w:t>
      </w:r>
      <w:proofErr w:type="spellStart"/>
      <w:r w:rsidRPr="000529E2">
        <w:rPr>
          <w:rFonts w:ascii="Times New Roman" w:eastAsia="Times New Roman" w:hAnsi="Times New Roman" w:cs="Times New Roman"/>
          <w:b/>
          <w:bCs/>
          <w:color w:val="111111"/>
          <w:sz w:val="24"/>
          <w:szCs w:val="24"/>
          <w:lang w:val="ru-RU" w:eastAsia="uk-UA"/>
        </w:rPr>
        <w:t>серед</w:t>
      </w:r>
      <w:proofErr w:type="spellEnd"/>
      <w:r w:rsidRPr="000529E2">
        <w:rPr>
          <w:rFonts w:ascii="Times New Roman" w:eastAsia="Times New Roman" w:hAnsi="Times New Roman" w:cs="Times New Roman"/>
          <w:b/>
          <w:bCs/>
          <w:color w:val="111111"/>
          <w:sz w:val="24"/>
          <w:szCs w:val="24"/>
          <w:lang w:val="ru-RU" w:eastAsia="uk-UA"/>
        </w:rPr>
        <w:t xml:space="preserve"> людей</w:t>
      </w:r>
      <w:r w:rsidRPr="000529E2">
        <w:rPr>
          <w:rFonts w:ascii="Times New Roman" w:eastAsia="Times New Roman" w:hAnsi="Times New Roman" w:cs="Times New Roman"/>
          <w:b/>
          <w:bCs/>
          <w:color w:val="111111"/>
          <w:sz w:val="24"/>
          <w:szCs w:val="24"/>
          <w:lang w:eastAsia="uk-UA"/>
        </w:rPr>
        <w:t>» </w:t>
      </w:r>
      <w:r w:rsidRPr="000529E2">
        <w:rPr>
          <w:rFonts w:ascii="Times New Roman" w:eastAsia="Times New Roman" w:hAnsi="Times New Roman" w:cs="Times New Roman"/>
          <w:color w:val="111111"/>
          <w:sz w:val="24"/>
          <w:szCs w:val="24"/>
          <w:lang w:val="ru-RU" w:eastAsia="uk-UA"/>
        </w:rPr>
        <w:t>(</w:t>
      </w:r>
      <w:proofErr w:type="spellStart"/>
      <w:r w:rsidRPr="000529E2">
        <w:rPr>
          <w:rFonts w:ascii="Times New Roman" w:eastAsia="Times New Roman" w:hAnsi="Times New Roman" w:cs="Times New Roman"/>
          <w:color w:val="111111"/>
          <w:sz w:val="24"/>
          <w:szCs w:val="24"/>
          <w:lang w:val="ru-RU" w:eastAsia="uk-UA"/>
        </w:rPr>
        <w:t>стандарти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поведінки</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сім'ї</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суспільстві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моральні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норми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навички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співжиття</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співпраці</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b/>
          <w:bCs/>
          <w:color w:val="111111"/>
          <w:sz w:val="24"/>
          <w:szCs w:val="24"/>
          <w:lang w:val="ru-RU" w:eastAsia="uk-UA"/>
        </w:rPr>
        <w:t xml:space="preserve">Людина в </w:t>
      </w:r>
      <w:proofErr w:type="spellStart"/>
      <w:r w:rsidRPr="000529E2">
        <w:rPr>
          <w:rFonts w:ascii="Times New Roman" w:eastAsia="Times New Roman" w:hAnsi="Times New Roman" w:cs="Times New Roman"/>
          <w:b/>
          <w:bCs/>
          <w:color w:val="111111"/>
          <w:sz w:val="24"/>
          <w:szCs w:val="24"/>
          <w:lang w:val="ru-RU" w:eastAsia="uk-UA"/>
        </w:rPr>
        <w:t>суспільстві</w:t>
      </w:r>
      <w:proofErr w:type="spellEnd"/>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color w:val="111111"/>
          <w:sz w:val="24"/>
          <w:szCs w:val="24"/>
          <w:lang w:val="ru-RU" w:eastAsia="uk-UA"/>
        </w:rPr>
        <w:t> (</w:t>
      </w:r>
      <w:proofErr w:type="spellStart"/>
      <w:r w:rsidRPr="000529E2">
        <w:rPr>
          <w:rFonts w:ascii="Times New Roman" w:eastAsia="Times New Roman" w:hAnsi="Times New Roman" w:cs="Times New Roman"/>
          <w:color w:val="111111"/>
          <w:sz w:val="24"/>
          <w:szCs w:val="24"/>
          <w:lang w:val="ru-RU" w:eastAsia="uk-UA"/>
        </w:rPr>
        <w:t>громадянські</w:t>
      </w:r>
      <w:proofErr w:type="spellEnd"/>
      <w:r w:rsidRPr="000529E2">
        <w:rPr>
          <w:rFonts w:ascii="Times New Roman" w:eastAsia="Times New Roman" w:hAnsi="Times New Roman" w:cs="Times New Roman"/>
          <w:color w:val="111111"/>
          <w:sz w:val="24"/>
          <w:szCs w:val="24"/>
          <w:lang w:val="ru-RU" w:eastAsia="uk-UA"/>
        </w:rPr>
        <w:t xml:space="preserve"> права та </w:t>
      </w:r>
      <w:proofErr w:type="spellStart"/>
      <w:r w:rsidRPr="000529E2">
        <w:rPr>
          <w:rFonts w:ascii="Times New Roman" w:eastAsia="Times New Roman" w:hAnsi="Times New Roman" w:cs="Times New Roman"/>
          <w:color w:val="111111"/>
          <w:sz w:val="24"/>
          <w:szCs w:val="24"/>
          <w:lang w:val="ru-RU" w:eastAsia="uk-UA"/>
        </w:rPr>
        <w:t>обов'язки</w:t>
      </w:r>
      <w:proofErr w:type="spellEnd"/>
      <w:r w:rsidRPr="000529E2">
        <w:rPr>
          <w:rFonts w:ascii="Times New Roman" w:eastAsia="Times New Roman" w:hAnsi="Times New Roman" w:cs="Times New Roman"/>
          <w:color w:val="111111"/>
          <w:sz w:val="24"/>
          <w:szCs w:val="24"/>
          <w:lang w:val="ru-RU" w:eastAsia="uk-UA"/>
        </w:rPr>
        <w:t xml:space="preserve"> як члена </w:t>
      </w:r>
      <w:proofErr w:type="spellStart"/>
      <w:r w:rsidRPr="000529E2">
        <w:rPr>
          <w:rFonts w:ascii="Times New Roman" w:eastAsia="Times New Roman" w:hAnsi="Times New Roman" w:cs="Times New Roman"/>
          <w:color w:val="111111"/>
          <w:sz w:val="24"/>
          <w:szCs w:val="24"/>
          <w:lang w:val="ru-RU" w:eastAsia="uk-UA"/>
        </w:rPr>
        <w:t>суспільства</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Пізнання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свого</w:t>
      </w:r>
      <w:proofErr w:type="spellEnd"/>
      <w:r w:rsidRPr="000529E2">
        <w:rPr>
          <w:rFonts w:ascii="Times New Roman" w:eastAsia="Times New Roman" w:hAnsi="Times New Roman" w:cs="Times New Roman"/>
          <w:color w:val="111111"/>
          <w:sz w:val="24"/>
          <w:szCs w:val="24"/>
          <w:lang w:val="ru-RU" w:eastAsia="uk-UA"/>
        </w:rPr>
        <w:t xml:space="preserve"> краю, </w:t>
      </w:r>
      <w:proofErr w:type="spellStart"/>
      <w:r w:rsidRPr="000529E2">
        <w:rPr>
          <w:rFonts w:ascii="Times New Roman" w:eastAsia="Times New Roman" w:hAnsi="Times New Roman" w:cs="Times New Roman"/>
          <w:color w:val="111111"/>
          <w:sz w:val="24"/>
          <w:szCs w:val="24"/>
          <w:lang w:val="ru-RU" w:eastAsia="uk-UA"/>
        </w:rPr>
        <w:t>історії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символів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держави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Внесок</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українців</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світові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досягнення</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b/>
          <w:bCs/>
          <w:color w:val="111111"/>
          <w:sz w:val="24"/>
          <w:szCs w:val="24"/>
          <w:lang w:val="ru-RU" w:eastAsia="uk-UA"/>
        </w:rPr>
        <w:t xml:space="preserve">Людина і </w:t>
      </w:r>
      <w:proofErr w:type="spellStart"/>
      <w:r w:rsidRPr="000529E2">
        <w:rPr>
          <w:rFonts w:ascii="Times New Roman" w:eastAsia="Times New Roman" w:hAnsi="Times New Roman" w:cs="Times New Roman"/>
          <w:b/>
          <w:bCs/>
          <w:color w:val="111111"/>
          <w:sz w:val="24"/>
          <w:szCs w:val="24"/>
          <w:lang w:val="ru-RU" w:eastAsia="uk-UA"/>
        </w:rPr>
        <w:t>світ</w:t>
      </w:r>
      <w:proofErr w:type="spellEnd"/>
      <w:r w:rsidRPr="000529E2">
        <w:rPr>
          <w:rFonts w:ascii="Times New Roman" w:eastAsia="Times New Roman" w:hAnsi="Times New Roman" w:cs="Times New Roman"/>
          <w:b/>
          <w:bCs/>
          <w:color w:val="111111"/>
          <w:sz w:val="24"/>
          <w:szCs w:val="24"/>
          <w:lang w:eastAsia="uk-UA"/>
        </w:rPr>
        <w:t>»</w:t>
      </w:r>
      <w:r w:rsidRPr="000529E2">
        <w:rPr>
          <w:rFonts w:ascii="Times New Roman" w:eastAsia="Times New Roman" w:hAnsi="Times New Roman" w:cs="Times New Roman"/>
          <w:color w:val="111111"/>
          <w:sz w:val="24"/>
          <w:szCs w:val="24"/>
          <w:lang w:val="ru-RU" w:eastAsia="uk-UA"/>
        </w:rPr>
        <w:t> (</w:t>
      </w:r>
      <w:proofErr w:type="spellStart"/>
      <w:r w:rsidRPr="000529E2">
        <w:rPr>
          <w:rFonts w:ascii="Times New Roman" w:eastAsia="Times New Roman" w:hAnsi="Times New Roman" w:cs="Times New Roman"/>
          <w:color w:val="111111"/>
          <w:sz w:val="24"/>
          <w:szCs w:val="24"/>
          <w:lang w:val="ru-RU" w:eastAsia="uk-UA"/>
        </w:rPr>
        <w:t>толерантне</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ставлення</w:t>
      </w:r>
      <w:proofErr w:type="spellEnd"/>
      <w:r w:rsidRPr="000529E2">
        <w:rPr>
          <w:rFonts w:ascii="Times New Roman" w:eastAsia="Times New Roman" w:hAnsi="Times New Roman" w:cs="Times New Roman"/>
          <w:color w:val="111111"/>
          <w:sz w:val="24"/>
          <w:szCs w:val="24"/>
          <w:lang w:val="ru-RU" w:eastAsia="uk-UA"/>
        </w:rPr>
        <w:t xml:space="preserve"> до </w:t>
      </w:r>
      <w:proofErr w:type="spellStart"/>
      <w:r w:rsidRPr="000529E2">
        <w:rPr>
          <w:rFonts w:ascii="Times New Roman" w:eastAsia="Times New Roman" w:hAnsi="Times New Roman" w:cs="Times New Roman"/>
          <w:color w:val="111111"/>
          <w:sz w:val="24"/>
          <w:szCs w:val="24"/>
          <w:lang w:val="ru-RU" w:eastAsia="uk-UA"/>
        </w:rPr>
        <w:t>різноманітності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світу</w:t>
      </w:r>
      <w:proofErr w:type="spellEnd"/>
      <w:r w:rsidRPr="000529E2">
        <w:rPr>
          <w:rFonts w:ascii="Times New Roman" w:eastAsia="Times New Roman" w:hAnsi="Times New Roman" w:cs="Times New Roman"/>
          <w:color w:val="111111"/>
          <w:sz w:val="24"/>
          <w:szCs w:val="24"/>
          <w:lang w:val="ru-RU" w:eastAsia="uk-UA"/>
        </w:rPr>
        <w:t xml:space="preserve"> людей, культур, </w:t>
      </w:r>
      <w:proofErr w:type="spellStart"/>
      <w:r w:rsidRPr="000529E2">
        <w:rPr>
          <w:rFonts w:ascii="Times New Roman" w:eastAsia="Times New Roman" w:hAnsi="Times New Roman" w:cs="Times New Roman"/>
          <w:color w:val="111111"/>
          <w:sz w:val="24"/>
          <w:szCs w:val="24"/>
          <w:lang w:val="ru-RU" w:eastAsia="uk-UA"/>
        </w:rPr>
        <w:t>звичаїв</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«Людина і природа» </w:t>
      </w:r>
      <w:r w:rsidRPr="000529E2">
        <w:rPr>
          <w:rFonts w:ascii="Times New Roman" w:eastAsia="Times New Roman" w:hAnsi="Times New Roman" w:cs="Times New Roman"/>
          <w:color w:val="111111"/>
          <w:sz w:val="24"/>
          <w:szCs w:val="24"/>
          <w:lang w:eastAsia="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0529E2">
        <w:rPr>
          <w:rFonts w:ascii="Times New Roman" w:eastAsia="Times New Roman" w:hAnsi="Times New Roman" w:cs="Times New Roman"/>
          <w:color w:val="111111"/>
          <w:sz w:val="24"/>
          <w:szCs w:val="24"/>
          <w:lang w:val="ru-RU" w:eastAsia="uk-UA"/>
        </w:rPr>
        <w:t xml:space="preserve">Особливого </w:t>
      </w:r>
      <w:proofErr w:type="spellStart"/>
      <w:r w:rsidRPr="000529E2">
        <w:rPr>
          <w:rFonts w:ascii="Times New Roman" w:eastAsia="Times New Roman" w:hAnsi="Times New Roman" w:cs="Times New Roman"/>
          <w:color w:val="111111"/>
          <w:sz w:val="24"/>
          <w:szCs w:val="24"/>
          <w:lang w:val="ru-RU" w:eastAsia="uk-UA"/>
        </w:rPr>
        <w:t>значення</w:t>
      </w:r>
      <w:proofErr w:type="spellEnd"/>
      <w:r w:rsidRPr="000529E2">
        <w:rPr>
          <w:rFonts w:ascii="Times New Roman" w:eastAsia="Times New Roman" w:hAnsi="Times New Roman" w:cs="Times New Roman"/>
          <w:color w:val="111111"/>
          <w:sz w:val="24"/>
          <w:szCs w:val="24"/>
          <w:lang w:val="ru-RU" w:eastAsia="uk-UA"/>
        </w:rPr>
        <w:t xml:space="preserve"> у дидактико-</w:t>
      </w:r>
      <w:proofErr w:type="spellStart"/>
      <w:r w:rsidRPr="000529E2">
        <w:rPr>
          <w:rFonts w:ascii="Times New Roman" w:eastAsia="Times New Roman" w:hAnsi="Times New Roman" w:cs="Times New Roman"/>
          <w:color w:val="111111"/>
          <w:sz w:val="24"/>
          <w:szCs w:val="24"/>
          <w:lang w:val="ru-RU" w:eastAsia="uk-UA"/>
        </w:rPr>
        <w:t>методичній</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організації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навчання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надається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його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зв'язку</w:t>
      </w:r>
      <w:proofErr w:type="spellEnd"/>
      <w:r w:rsidRPr="000529E2">
        <w:rPr>
          <w:rFonts w:ascii="Times New Roman" w:eastAsia="Times New Roman" w:hAnsi="Times New Roman" w:cs="Times New Roman"/>
          <w:color w:val="111111"/>
          <w:sz w:val="24"/>
          <w:szCs w:val="24"/>
          <w:lang w:val="ru-RU" w:eastAsia="uk-UA"/>
        </w:rPr>
        <w:t xml:space="preserve"> з </w:t>
      </w:r>
      <w:proofErr w:type="spellStart"/>
      <w:r w:rsidRPr="000529E2">
        <w:rPr>
          <w:rFonts w:ascii="Times New Roman" w:eastAsia="Times New Roman" w:hAnsi="Times New Roman" w:cs="Times New Roman"/>
          <w:color w:val="111111"/>
          <w:sz w:val="24"/>
          <w:szCs w:val="24"/>
          <w:lang w:val="ru-RU" w:eastAsia="uk-UA"/>
        </w:rPr>
        <w:t>життям</w:t>
      </w:r>
      <w:proofErr w:type="spellEnd"/>
      <w:r w:rsidRPr="000529E2">
        <w:rPr>
          <w:rFonts w:ascii="Times New Roman" w:eastAsia="Times New Roman" w:hAnsi="Times New Roman" w:cs="Times New Roman"/>
          <w:color w:val="111111"/>
          <w:sz w:val="24"/>
          <w:szCs w:val="24"/>
          <w:lang w:val="ru-RU" w:eastAsia="uk-UA"/>
        </w:rPr>
        <w:t xml:space="preserve">, з практикою </w:t>
      </w:r>
      <w:proofErr w:type="spellStart"/>
      <w:r w:rsidRPr="000529E2">
        <w:rPr>
          <w:rFonts w:ascii="Times New Roman" w:eastAsia="Times New Roman" w:hAnsi="Times New Roman" w:cs="Times New Roman"/>
          <w:color w:val="111111"/>
          <w:sz w:val="24"/>
          <w:szCs w:val="24"/>
          <w:lang w:val="ru-RU" w:eastAsia="uk-UA"/>
        </w:rPr>
        <w:t>застосування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здобутих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уявлень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знань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навичок</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поведінки</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життєвих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ситуаціях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Обмеженість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відповідного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досвіду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учнів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потребує</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постійного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залучення</w:t>
      </w:r>
      <w:proofErr w:type="spellEnd"/>
      <w:r w:rsidRPr="000529E2">
        <w:rPr>
          <w:rFonts w:ascii="Times New Roman" w:eastAsia="Times New Roman" w:hAnsi="Times New Roman" w:cs="Times New Roman"/>
          <w:color w:val="111111"/>
          <w:sz w:val="24"/>
          <w:szCs w:val="24"/>
          <w:lang w:val="ru-RU" w:eastAsia="uk-UA"/>
        </w:rPr>
        <w:t xml:space="preserve"> й </w:t>
      </w:r>
      <w:proofErr w:type="spellStart"/>
      <w:r w:rsidRPr="000529E2">
        <w:rPr>
          <w:rFonts w:ascii="Times New Roman" w:eastAsia="Times New Roman" w:hAnsi="Times New Roman" w:cs="Times New Roman"/>
          <w:color w:val="111111"/>
          <w:sz w:val="24"/>
          <w:szCs w:val="24"/>
          <w:lang w:val="ru-RU" w:eastAsia="uk-UA"/>
        </w:rPr>
        <w:t>аналізу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їхніх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вражень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чуттєвої</w:t>
      </w:r>
      <w:proofErr w:type="spellEnd"/>
      <w:r w:rsidRPr="000529E2">
        <w:rPr>
          <w:rFonts w:ascii="Times New Roman" w:eastAsia="Times New Roman" w:hAnsi="Times New Roman" w:cs="Times New Roman"/>
          <w:color w:val="111111"/>
          <w:sz w:val="24"/>
          <w:szCs w:val="24"/>
          <w:lang w:val="ru-RU" w:eastAsia="uk-UA"/>
        </w:rPr>
        <w:t xml:space="preserve"> опори на </w:t>
      </w:r>
      <w:proofErr w:type="spellStart"/>
      <w:r w:rsidRPr="000529E2">
        <w:rPr>
          <w:rFonts w:ascii="Times New Roman" w:eastAsia="Times New Roman" w:hAnsi="Times New Roman" w:cs="Times New Roman"/>
          <w:color w:val="111111"/>
          <w:sz w:val="24"/>
          <w:szCs w:val="24"/>
          <w:lang w:val="ru-RU" w:eastAsia="uk-UA"/>
        </w:rPr>
        <w:t>результати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дослідження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об'єктів</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явищ</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навколишнього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світу</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Педагогічна</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стратегія</w:t>
      </w:r>
      <w:proofErr w:type="spellEnd"/>
      <w:r w:rsidRPr="000529E2">
        <w:rPr>
          <w:rFonts w:ascii="Times New Roman" w:eastAsia="Times New Roman" w:hAnsi="Times New Roman" w:cs="Times New Roman"/>
          <w:color w:val="111111"/>
          <w:sz w:val="24"/>
          <w:szCs w:val="24"/>
          <w:lang w:val="ru-RU" w:eastAsia="uk-UA"/>
        </w:rPr>
        <w:t xml:space="preserve">, яка опиралась на </w:t>
      </w:r>
      <w:proofErr w:type="spellStart"/>
      <w:r w:rsidRPr="000529E2">
        <w:rPr>
          <w:rFonts w:ascii="Times New Roman" w:eastAsia="Times New Roman" w:hAnsi="Times New Roman" w:cs="Times New Roman"/>
          <w:color w:val="111111"/>
          <w:sz w:val="24"/>
          <w:szCs w:val="24"/>
          <w:lang w:val="ru-RU" w:eastAsia="uk-UA"/>
        </w:rPr>
        <w:t>наслідувальні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механізми</w:t>
      </w:r>
      <w:proofErr w:type="spellEnd"/>
      <w:r w:rsidRPr="000529E2">
        <w:rPr>
          <w:rFonts w:ascii="Times New Roman" w:eastAsia="Times New Roman" w:hAnsi="Times New Roman" w:cs="Times New Roman"/>
          <w:color w:val="111111"/>
          <w:sz w:val="24"/>
          <w:szCs w:val="24"/>
          <w:lang w:val="ru-RU" w:eastAsia="uk-UA"/>
        </w:rPr>
        <w:t xml:space="preserve"> у </w:t>
      </w:r>
      <w:proofErr w:type="spellStart"/>
      <w:r w:rsidRPr="000529E2">
        <w:rPr>
          <w:rFonts w:ascii="Times New Roman" w:eastAsia="Times New Roman" w:hAnsi="Times New Roman" w:cs="Times New Roman"/>
          <w:color w:val="111111"/>
          <w:sz w:val="24"/>
          <w:szCs w:val="24"/>
          <w:lang w:val="ru-RU" w:eastAsia="uk-UA"/>
        </w:rPr>
        <w:t>розвитку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пізнавальних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процесів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молодших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школярів</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передбачала</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пріоритетне</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використання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зразків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алгоритмів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поетапного</w:t>
      </w:r>
      <w:proofErr w:type="spellEnd"/>
      <w:r w:rsidRPr="000529E2">
        <w:rPr>
          <w:rFonts w:ascii="Times New Roman" w:eastAsia="Times New Roman" w:hAnsi="Times New Roman" w:cs="Times New Roman"/>
          <w:color w:val="111111"/>
          <w:sz w:val="24"/>
          <w:szCs w:val="24"/>
          <w:lang w:val="ru-RU" w:eastAsia="uk-UA"/>
        </w:rPr>
        <w:t xml:space="preserve"> контролю й </w:t>
      </w:r>
      <w:proofErr w:type="spellStart"/>
      <w:r w:rsidRPr="000529E2">
        <w:rPr>
          <w:rFonts w:ascii="Times New Roman" w:eastAsia="Times New Roman" w:hAnsi="Times New Roman" w:cs="Times New Roman"/>
          <w:color w:val="111111"/>
          <w:sz w:val="24"/>
          <w:szCs w:val="24"/>
          <w:lang w:val="ru-RU" w:eastAsia="uk-UA"/>
        </w:rPr>
        <w:t>корекції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збагачується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полісенсорним</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підходом</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що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зумовлює</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дослідницьку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поведінку</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учнів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сприйняття</w:t>
      </w:r>
      <w:proofErr w:type="spellEnd"/>
      <w:r w:rsidRPr="000529E2">
        <w:rPr>
          <w:rFonts w:ascii="Times New Roman" w:eastAsia="Times New Roman" w:hAnsi="Times New Roman" w:cs="Times New Roman"/>
          <w:color w:val="111111"/>
          <w:sz w:val="24"/>
          <w:szCs w:val="24"/>
          <w:lang w:val="ru-RU" w:eastAsia="uk-UA"/>
        </w:rPr>
        <w:t xml:space="preserve"> ними </w:t>
      </w:r>
      <w:proofErr w:type="spellStart"/>
      <w:r w:rsidRPr="000529E2">
        <w:rPr>
          <w:rFonts w:ascii="Times New Roman" w:eastAsia="Times New Roman" w:hAnsi="Times New Roman" w:cs="Times New Roman"/>
          <w:color w:val="111111"/>
          <w:sz w:val="24"/>
          <w:szCs w:val="24"/>
          <w:lang w:val="ru-RU" w:eastAsia="uk-UA"/>
        </w:rPr>
        <w:t>властивостей</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якостей</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предметів</w:t>
      </w:r>
      <w:proofErr w:type="spellEnd"/>
      <w:r w:rsidRPr="000529E2">
        <w:rPr>
          <w:rFonts w:ascii="Times New Roman" w:eastAsia="Times New Roman" w:hAnsi="Times New Roman" w:cs="Times New Roman"/>
          <w:color w:val="111111"/>
          <w:sz w:val="24"/>
          <w:szCs w:val="24"/>
          <w:lang w:val="ru-RU" w:eastAsia="uk-UA"/>
        </w:rPr>
        <w:t xml:space="preserve"> і </w:t>
      </w:r>
      <w:proofErr w:type="spellStart"/>
      <w:r w:rsidRPr="000529E2">
        <w:rPr>
          <w:rFonts w:ascii="Times New Roman" w:eastAsia="Times New Roman" w:hAnsi="Times New Roman" w:cs="Times New Roman"/>
          <w:color w:val="111111"/>
          <w:sz w:val="24"/>
          <w:szCs w:val="24"/>
          <w:lang w:val="ru-RU" w:eastAsia="uk-UA"/>
        </w:rPr>
        <w:t>явищ</w:t>
      </w:r>
      <w:proofErr w:type="spellEnd"/>
      <w:r w:rsidRPr="000529E2">
        <w:rPr>
          <w:rFonts w:ascii="Times New Roman" w:eastAsia="Times New Roman" w:hAnsi="Times New Roman" w:cs="Times New Roman"/>
          <w:color w:val="111111"/>
          <w:sz w:val="24"/>
          <w:szCs w:val="24"/>
          <w:lang w:val="ru-RU" w:eastAsia="uk-UA"/>
        </w:rPr>
        <w:t xml:space="preserve"> природного і </w:t>
      </w:r>
      <w:proofErr w:type="spellStart"/>
      <w:r w:rsidRPr="000529E2">
        <w:rPr>
          <w:rFonts w:ascii="Times New Roman" w:eastAsia="Times New Roman" w:hAnsi="Times New Roman" w:cs="Times New Roman"/>
          <w:color w:val="111111"/>
          <w:sz w:val="24"/>
          <w:szCs w:val="24"/>
          <w:lang w:val="ru-RU" w:eastAsia="uk-UA"/>
        </w:rPr>
        <w:t>соціального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оточення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спрямовуються</w:t>
      </w:r>
      <w:proofErr w:type="spellEnd"/>
      <w:r w:rsidRPr="000529E2">
        <w:rPr>
          <w:rFonts w:ascii="Times New Roman" w:eastAsia="Times New Roman" w:hAnsi="Times New Roman" w:cs="Times New Roman"/>
          <w:color w:val="111111"/>
          <w:sz w:val="24"/>
          <w:szCs w:val="24"/>
          <w:lang w:val="ru-RU" w:eastAsia="uk-UA"/>
        </w:rPr>
        <w:t xml:space="preserve"> </w:t>
      </w:r>
      <w:proofErr w:type="gramStart"/>
      <w:r w:rsidRPr="000529E2">
        <w:rPr>
          <w:rFonts w:ascii="Times New Roman" w:eastAsia="Times New Roman" w:hAnsi="Times New Roman" w:cs="Times New Roman"/>
          <w:color w:val="111111"/>
          <w:sz w:val="24"/>
          <w:szCs w:val="24"/>
          <w:lang w:val="ru-RU" w:eastAsia="uk-UA"/>
        </w:rPr>
        <w:t>у сферу</w:t>
      </w:r>
      <w:proofErr w:type="gram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пошукової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діяльності</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На </w:t>
      </w:r>
      <w:proofErr w:type="spellStart"/>
      <w:r w:rsidRPr="000529E2">
        <w:rPr>
          <w:rFonts w:ascii="Times New Roman" w:eastAsia="Times New Roman" w:hAnsi="Times New Roman" w:cs="Times New Roman"/>
          <w:color w:val="111111"/>
          <w:sz w:val="24"/>
          <w:szCs w:val="24"/>
          <w:lang w:val="ru-RU" w:eastAsia="uk-UA"/>
        </w:rPr>
        <w:t>основі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Типової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програми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вчитель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може</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створювати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різні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варіанти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інтегрованої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програми</w:t>
      </w:r>
      <w:proofErr w:type="spellEnd"/>
      <w:r w:rsidRPr="000529E2">
        <w:rPr>
          <w:rFonts w:ascii="Times New Roman" w:eastAsia="Times New Roman" w:hAnsi="Times New Roman" w:cs="Times New Roman"/>
          <w:color w:val="111111"/>
          <w:sz w:val="24"/>
          <w:szCs w:val="24"/>
          <w:lang w:val="ru-RU" w:eastAsia="uk-UA"/>
        </w:rPr>
        <w:t xml:space="preserve"> за таким алгоритмом:</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визначення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цілей</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навчання</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створення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картки</w:t>
      </w:r>
      <w:proofErr w:type="spellEnd"/>
      <w:r w:rsidRPr="000529E2">
        <w:rPr>
          <w:rFonts w:ascii="Times New Roman" w:eastAsia="Times New Roman" w:hAnsi="Times New Roman" w:cs="Times New Roman"/>
          <w:color w:val="111111"/>
          <w:sz w:val="24"/>
          <w:szCs w:val="24"/>
          <w:lang w:val="ru-RU" w:eastAsia="uk-UA"/>
        </w:rPr>
        <w:t xml:space="preserve"> понять з </w:t>
      </w:r>
      <w:proofErr w:type="spellStart"/>
      <w:r w:rsidRPr="000529E2">
        <w:rPr>
          <w:rFonts w:ascii="Times New Roman" w:eastAsia="Times New Roman" w:hAnsi="Times New Roman" w:cs="Times New Roman"/>
          <w:color w:val="111111"/>
          <w:sz w:val="24"/>
          <w:szCs w:val="24"/>
          <w:lang w:val="ru-RU" w:eastAsia="uk-UA"/>
        </w:rPr>
        <w:t>інших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предметів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асоціативної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павутинки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курсів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галузей</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які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допоможуть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досягти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цілей</w:t>
      </w:r>
      <w:proofErr w:type="spellEnd"/>
      <w:r w:rsidRPr="000529E2">
        <w:rPr>
          <w:rFonts w:ascii="Times New Roman" w:eastAsia="Times New Roman" w:hAnsi="Times New Roman" w:cs="Times New Roman"/>
          <w:color w:val="111111"/>
          <w:sz w:val="24"/>
          <w:szCs w:val="24"/>
          <w:lang w:val="ru-RU" w:eastAsia="uk-UA"/>
        </w:rPr>
        <w:t>)</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структурування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програми</w:t>
      </w:r>
      <w:proofErr w:type="spellEnd"/>
      <w:r w:rsidRPr="000529E2">
        <w:rPr>
          <w:rFonts w:ascii="Times New Roman" w:eastAsia="Times New Roman" w:hAnsi="Times New Roman" w:cs="Times New Roman"/>
          <w:color w:val="111111"/>
          <w:sz w:val="24"/>
          <w:szCs w:val="24"/>
          <w:lang w:val="ru-RU" w:eastAsia="uk-UA"/>
        </w:rPr>
        <w:t xml:space="preserve"> за темами</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вибір</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діяльності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учнів</w:t>
      </w:r>
      <w:proofErr w:type="spellEnd"/>
      <w:r w:rsidRPr="000529E2">
        <w:rPr>
          <w:rFonts w:ascii="Times New Roman" w:eastAsia="Times New Roman" w:hAnsi="Times New Roman" w:cs="Times New Roman"/>
          <w:color w:val="111111"/>
          <w:sz w:val="24"/>
          <w:szCs w:val="24"/>
          <w:lang w:val="ru-RU" w:eastAsia="uk-UA"/>
        </w:rPr>
        <w:t xml:space="preserve">, яка </w:t>
      </w:r>
      <w:proofErr w:type="spellStart"/>
      <w:r w:rsidRPr="000529E2">
        <w:rPr>
          <w:rFonts w:ascii="Times New Roman" w:eastAsia="Times New Roman" w:hAnsi="Times New Roman" w:cs="Times New Roman"/>
          <w:color w:val="111111"/>
          <w:sz w:val="24"/>
          <w:szCs w:val="24"/>
          <w:lang w:val="ru-RU" w:eastAsia="uk-UA"/>
        </w:rPr>
        <w:t>забезпечить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інтегроване</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навчання</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розроблення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показників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досягнення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очікуваних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результатів</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Можливі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засоби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інтеграції</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процесі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реалізації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програми</w:t>
      </w:r>
      <w:proofErr w:type="spellEnd"/>
      <w:r w:rsidRPr="000529E2">
        <w:rPr>
          <w:rFonts w:ascii="Times New Roman" w:eastAsia="Times New Roman" w:hAnsi="Times New Roman" w:cs="Times New Roman"/>
          <w:color w:val="111111"/>
          <w:sz w:val="24"/>
          <w:szCs w:val="24"/>
          <w:lang w:val="ru-RU" w:eastAsia="uk-UA"/>
        </w:rPr>
        <w:t xml:space="preserve"> «Я </w:t>
      </w:r>
      <w:proofErr w:type="spellStart"/>
      <w:r w:rsidRPr="000529E2">
        <w:rPr>
          <w:rFonts w:ascii="Times New Roman" w:eastAsia="Times New Roman" w:hAnsi="Times New Roman" w:cs="Times New Roman"/>
          <w:color w:val="111111"/>
          <w:sz w:val="24"/>
          <w:szCs w:val="24"/>
          <w:lang w:val="ru-RU" w:eastAsia="uk-UA"/>
        </w:rPr>
        <w:t>досліджую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світ</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передбачають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включення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учнів</w:t>
      </w:r>
      <w:proofErr w:type="spellEnd"/>
      <w:r w:rsidRPr="000529E2">
        <w:rPr>
          <w:rFonts w:ascii="Times New Roman" w:eastAsia="Times New Roman" w:hAnsi="Times New Roman" w:cs="Times New Roman"/>
          <w:color w:val="111111"/>
          <w:sz w:val="24"/>
          <w:szCs w:val="24"/>
          <w:lang w:val="ru-RU" w:eastAsia="uk-UA"/>
        </w:rPr>
        <w:t xml:space="preserve"> в практику </w:t>
      </w:r>
      <w:proofErr w:type="spellStart"/>
      <w:r w:rsidRPr="000529E2">
        <w:rPr>
          <w:rFonts w:ascii="Times New Roman" w:eastAsia="Times New Roman" w:hAnsi="Times New Roman" w:cs="Times New Roman"/>
          <w:color w:val="111111"/>
          <w:sz w:val="24"/>
          <w:szCs w:val="24"/>
          <w:lang w:val="ru-RU" w:eastAsia="uk-UA"/>
        </w:rPr>
        <w:t>виконання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різноманітних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завдань</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дослідницького</w:t>
      </w:r>
      <w:proofErr w:type="spellEnd"/>
      <w:r w:rsidRPr="000529E2">
        <w:rPr>
          <w:rFonts w:ascii="Times New Roman" w:eastAsia="Times New Roman" w:hAnsi="Times New Roman" w:cs="Times New Roman"/>
          <w:color w:val="111111"/>
          <w:sz w:val="24"/>
          <w:szCs w:val="24"/>
          <w:lang w:val="ru-RU" w:eastAsia="uk-UA"/>
        </w:rPr>
        <w:t xml:space="preserve"> характеру, як от:</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lastRenderedPageBreak/>
        <w:t xml:space="preserve">˗        </w:t>
      </w:r>
      <w:proofErr w:type="spellStart"/>
      <w:r w:rsidRPr="000529E2">
        <w:rPr>
          <w:rFonts w:ascii="Times New Roman" w:eastAsia="Times New Roman" w:hAnsi="Times New Roman" w:cs="Times New Roman"/>
          <w:color w:val="111111"/>
          <w:sz w:val="24"/>
          <w:szCs w:val="24"/>
          <w:lang w:val="ru-RU" w:eastAsia="uk-UA"/>
        </w:rPr>
        <w:t>дослідження-розпізнавання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Що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це</w:t>
      </w:r>
      <w:proofErr w:type="spellEnd"/>
      <w:r w:rsidRPr="000529E2">
        <w:rPr>
          <w:rFonts w:ascii="Times New Roman" w:eastAsia="Times New Roman" w:hAnsi="Times New Roman" w:cs="Times New Roman"/>
          <w:color w:val="111111"/>
          <w:sz w:val="24"/>
          <w:szCs w:val="24"/>
          <w:lang w:val="ru-RU" w:eastAsia="uk-UA"/>
        </w:rPr>
        <w:t xml:space="preserve">? Яке </w:t>
      </w:r>
      <w:proofErr w:type="spellStart"/>
      <w:r w:rsidRPr="000529E2">
        <w:rPr>
          <w:rFonts w:ascii="Times New Roman" w:eastAsia="Times New Roman" w:hAnsi="Times New Roman" w:cs="Times New Roman"/>
          <w:color w:val="111111"/>
          <w:sz w:val="24"/>
          <w:szCs w:val="24"/>
          <w:lang w:val="ru-RU" w:eastAsia="uk-UA"/>
        </w:rPr>
        <w:t>воно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Обстеження</w:t>
      </w:r>
      <w:proofErr w:type="spellEnd"/>
      <w:r w:rsidRPr="000529E2">
        <w:rPr>
          <w:rFonts w:ascii="Times New Roman" w:eastAsia="Times New Roman" w:hAnsi="Times New Roman" w:cs="Times New Roman"/>
          <w:color w:val="111111"/>
          <w:sz w:val="24"/>
          <w:szCs w:val="24"/>
          <w:lang w:val="ru-RU" w:eastAsia="uk-UA"/>
        </w:rPr>
        <w:t xml:space="preserve"> за </w:t>
      </w:r>
      <w:proofErr w:type="spellStart"/>
      <w:r w:rsidRPr="000529E2">
        <w:rPr>
          <w:rFonts w:ascii="Times New Roman" w:eastAsia="Times New Roman" w:hAnsi="Times New Roman" w:cs="Times New Roman"/>
          <w:color w:val="111111"/>
          <w:sz w:val="24"/>
          <w:szCs w:val="24"/>
          <w:lang w:val="ru-RU" w:eastAsia="uk-UA"/>
        </w:rPr>
        <w:t>допомогою</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органів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чуття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опис</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порівняння</w:t>
      </w:r>
      <w:proofErr w:type="spellEnd"/>
      <w:r w:rsidRPr="000529E2">
        <w:rPr>
          <w:rFonts w:ascii="Times New Roman" w:eastAsia="Times New Roman" w:hAnsi="Times New Roman" w:cs="Times New Roman"/>
          <w:color w:val="111111"/>
          <w:sz w:val="24"/>
          <w:szCs w:val="24"/>
          <w:lang w:val="ru-RU" w:eastAsia="uk-UA"/>
        </w:rPr>
        <w:t xml:space="preserve"> з </w:t>
      </w:r>
      <w:proofErr w:type="spellStart"/>
      <w:r w:rsidRPr="000529E2">
        <w:rPr>
          <w:rFonts w:ascii="Times New Roman" w:eastAsia="Times New Roman" w:hAnsi="Times New Roman" w:cs="Times New Roman"/>
          <w:color w:val="111111"/>
          <w:sz w:val="24"/>
          <w:szCs w:val="24"/>
          <w:lang w:val="ru-RU" w:eastAsia="uk-UA"/>
        </w:rPr>
        <w:t>іншими</w:t>
      </w:r>
      <w:proofErr w:type="spellEnd"/>
      <w:r w:rsidRPr="000529E2">
        <w:rPr>
          <w:rFonts w:ascii="Times New Roman" w:eastAsia="Times New Roman" w:hAnsi="Times New Roman" w:cs="Times New Roman"/>
          <w:color w:val="111111"/>
          <w:sz w:val="24"/>
          <w:szCs w:val="24"/>
          <w:lang w:val="ru-RU" w:eastAsia="uk-UA"/>
        </w:rPr>
        <w:t xml:space="preserve"> предметами, </w:t>
      </w:r>
      <w:proofErr w:type="spellStart"/>
      <w:r w:rsidRPr="000529E2">
        <w:rPr>
          <w:rFonts w:ascii="Times New Roman" w:eastAsia="Times New Roman" w:hAnsi="Times New Roman" w:cs="Times New Roman"/>
          <w:color w:val="111111"/>
          <w:sz w:val="24"/>
          <w:szCs w:val="24"/>
          <w:lang w:val="ru-RU" w:eastAsia="uk-UA"/>
        </w:rPr>
        <w:t>явищами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спільне</w:t>
      </w:r>
      <w:proofErr w:type="spellEnd"/>
      <w:r w:rsidRPr="000529E2">
        <w:rPr>
          <w:rFonts w:ascii="Times New Roman" w:eastAsia="Times New Roman" w:hAnsi="Times New Roman" w:cs="Times New Roman"/>
          <w:color w:val="111111"/>
          <w:sz w:val="24"/>
          <w:szCs w:val="24"/>
          <w:lang w:val="ru-RU" w:eastAsia="uk-UA"/>
        </w:rPr>
        <w:t xml:space="preserve"> – </w:t>
      </w:r>
      <w:proofErr w:type="spellStart"/>
      <w:r w:rsidRPr="000529E2">
        <w:rPr>
          <w:rFonts w:ascii="Times New Roman" w:eastAsia="Times New Roman" w:hAnsi="Times New Roman" w:cs="Times New Roman"/>
          <w:color w:val="111111"/>
          <w:sz w:val="24"/>
          <w:szCs w:val="24"/>
          <w:lang w:val="ru-RU" w:eastAsia="uk-UA"/>
        </w:rPr>
        <w:t>відмінне</w:t>
      </w:r>
      <w:proofErr w:type="spellEnd"/>
      <w:r w:rsidRPr="000529E2">
        <w:rPr>
          <w:rFonts w:ascii="Times New Roman" w:eastAsia="Times New Roman" w:hAnsi="Times New Roman" w:cs="Times New Roman"/>
          <w:color w:val="111111"/>
          <w:sz w:val="24"/>
          <w:szCs w:val="24"/>
          <w:lang w:val="ru-RU" w:eastAsia="uk-UA"/>
        </w:rPr>
        <w:t xml:space="preserve">, до </w:t>
      </w:r>
      <w:proofErr w:type="spellStart"/>
      <w:r w:rsidRPr="000529E2">
        <w:rPr>
          <w:rFonts w:ascii="Times New Roman" w:eastAsia="Times New Roman" w:hAnsi="Times New Roman" w:cs="Times New Roman"/>
          <w:color w:val="111111"/>
          <w:sz w:val="24"/>
          <w:szCs w:val="24"/>
          <w:lang w:val="ru-RU" w:eastAsia="uk-UA"/>
        </w:rPr>
        <w:t>якого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цілого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воно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належить</w:t>
      </w:r>
      <w:proofErr w:type="spellEnd"/>
      <w:r w:rsidRPr="000529E2">
        <w:rPr>
          <w:rFonts w:ascii="Times New Roman" w:eastAsia="Times New Roman" w:hAnsi="Times New Roman" w:cs="Times New Roman"/>
          <w:color w:val="111111"/>
          <w:sz w:val="24"/>
          <w:szCs w:val="24"/>
          <w:lang w:val="ru-RU" w:eastAsia="uk-UA"/>
        </w:rPr>
        <w:t>)</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дослідження-спостереження</w:t>
      </w:r>
      <w:proofErr w:type="spellEnd"/>
      <w:r w:rsidRPr="000529E2">
        <w:rPr>
          <w:rFonts w:ascii="Times New Roman" w:eastAsia="Times New Roman" w:hAnsi="Times New Roman" w:cs="Times New Roman"/>
          <w:color w:val="111111"/>
          <w:sz w:val="24"/>
          <w:szCs w:val="24"/>
          <w:lang w:val="ru-RU" w:eastAsia="uk-UA"/>
        </w:rPr>
        <w:t xml:space="preserve"> (Як </w:t>
      </w:r>
      <w:proofErr w:type="spellStart"/>
      <w:r w:rsidRPr="000529E2">
        <w:rPr>
          <w:rFonts w:ascii="Times New Roman" w:eastAsia="Times New Roman" w:hAnsi="Times New Roman" w:cs="Times New Roman"/>
          <w:color w:val="111111"/>
          <w:sz w:val="24"/>
          <w:szCs w:val="24"/>
          <w:lang w:val="ru-RU" w:eastAsia="uk-UA"/>
        </w:rPr>
        <w:t>воно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діє</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Що</w:t>
      </w:r>
      <w:proofErr w:type="spellEnd"/>
      <w:r w:rsidRPr="000529E2">
        <w:rPr>
          <w:rFonts w:ascii="Times New Roman" w:eastAsia="Times New Roman" w:hAnsi="Times New Roman" w:cs="Times New Roman"/>
          <w:color w:val="111111"/>
          <w:sz w:val="24"/>
          <w:szCs w:val="24"/>
          <w:lang w:val="ru-RU" w:eastAsia="uk-UA"/>
        </w:rPr>
        <w:t xml:space="preserve"> з ним </w:t>
      </w:r>
      <w:proofErr w:type="spellStart"/>
      <w:r w:rsidRPr="000529E2">
        <w:rPr>
          <w:rFonts w:ascii="Times New Roman" w:eastAsia="Times New Roman" w:hAnsi="Times New Roman" w:cs="Times New Roman"/>
          <w:color w:val="111111"/>
          <w:sz w:val="24"/>
          <w:szCs w:val="24"/>
          <w:lang w:val="ru-RU" w:eastAsia="uk-UA"/>
        </w:rPr>
        <w:t>відбувається</w:t>
      </w:r>
      <w:proofErr w:type="spellEnd"/>
      <w:r w:rsidRPr="000529E2">
        <w:rPr>
          <w:rFonts w:ascii="Times New Roman" w:eastAsia="Times New Roman" w:hAnsi="Times New Roman" w:cs="Times New Roman"/>
          <w:color w:val="111111"/>
          <w:sz w:val="24"/>
          <w:szCs w:val="24"/>
          <w:lang w:val="ru-RU" w:eastAsia="uk-UA"/>
        </w:rPr>
        <w:t xml:space="preserve">? Для </w:t>
      </w:r>
      <w:proofErr w:type="spellStart"/>
      <w:r w:rsidRPr="000529E2">
        <w:rPr>
          <w:rFonts w:ascii="Times New Roman" w:eastAsia="Times New Roman" w:hAnsi="Times New Roman" w:cs="Times New Roman"/>
          <w:color w:val="111111"/>
          <w:sz w:val="24"/>
          <w:szCs w:val="24"/>
          <w:lang w:val="ru-RU" w:eastAsia="uk-UA"/>
        </w:rPr>
        <w:t>чого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призначене</w:t>
      </w:r>
      <w:proofErr w:type="spellEnd"/>
      <w:r w:rsidRPr="000529E2">
        <w:rPr>
          <w:rFonts w:ascii="Times New Roman" w:eastAsia="Times New Roman" w:hAnsi="Times New Roman" w:cs="Times New Roman"/>
          <w:color w:val="111111"/>
          <w:sz w:val="24"/>
          <w:szCs w:val="24"/>
          <w:lang w:val="ru-RU" w:eastAsia="uk-UA"/>
        </w:rPr>
        <w:t>?)</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line="240" w:lineRule="auto"/>
        <w:ind w:left="72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дослідження-пошук (запитування, передбачення, встановлення часової і логічної послідовності явищ, подій; встановлення причинно – наслідкових </w:t>
      </w:r>
      <w:proofErr w:type="spellStart"/>
      <w:r w:rsidRPr="000529E2">
        <w:rPr>
          <w:rFonts w:ascii="Times New Roman" w:eastAsia="Times New Roman" w:hAnsi="Times New Roman" w:cs="Times New Roman"/>
          <w:color w:val="111111"/>
          <w:sz w:val="24"/>
          <w:szCs w:val="24"/>
          <w:lang w:eastAsia="uk-UA"/>
        </w:rPr>
        <w:t>зв’язків</w:t>
      </w:r>
      <w:proofErr w:type="spellEnd"/>
      <w:r w:rsidRPr="000529E2">
        <w:rPr>
          <w:rFonts w:ascii="Times New Roman" w:eastAsia="Times New Roman" w:hAnsi="Times New Roman" w:cs="Times New Roman"/>
          <w:color w:val="111111"/>
          <w:sz w:val="24"/>
          <w:szCs w:val="24"/>
          <w:lang w:eastAsia="uk-UA"/>
        </w:rPr>
        <w:t xml:space="preserve"> (Чому? </w:t>
      </w:r>
      <w:proofErr w:type="spellStart"/>
      <w:r w:rsidRPr="000529E2">
        <w:rPr>
          <w:rFonts w:ascii="Times New Roman" w:eastAsia="Times New Roman" w:hAnsi="Times New Roman" w:cs="Times New Roman"/>
          <w:color w:val="111111"/>
          <w:sz w:val="24"/>
          <w:szCs w:val="24"/>
          <w:lang w:val="ru-RU" w:eastAsia="uk-UA"/>
        </w:rPr>
        <w:t>Яким</w:t>
      </w:r>
      <w:proofErr w:type="spellEnd"/>
      <w:r w:rsidRPr="000529E2">
        <w:rPr>
          <w:rFonts w:ascii="Times New Roman" w:eastAsia="Times New Roman" w:hAnsi="Times New Roman" w:cs="Times New Roman"/>
          <w:color w:val="111111"/>
          <w:sz w:val="24"/>
          <w:szCs w:val="24"/>
          <w:lang w:val="ru-RU" w:eastAsia="uk-UA"/>
        </w:rPr>
        <w:t xml:space="preserve"> чином? </w:t>
      </w:r>
      <w:proofErr w:type="spellStart"/>
      <w:r w:rsidRPr="000529E2">
        <w:rPr>
          <w:rFonts w:ascii="Times New Roman" w:eastAsia="Times New Roman" w:hAnsi="Times New Roman" w:cs="Times New Roman"/>
          <w:color w:val="111111"/>
          <w:sz w:val="24"/>
          <w:szCs w:val="24"/>
          <w:lang w:val="ru-RU" w:eastAsia="uk-UA"/>
        </w:rPr>
        <w:t>Від</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чого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залежить</w:t>
      </w:r>
      <w:proofErr w:type="spellEnd"/>
      <w:r w:rsidRPr="000529E2">
        <w:rPr>
          <w:rFonts w:ascii="Times New Roman" w:eastAsia="Times New Roman" w:hAnsi="Times New Roman" w:cs="Times New Roman"/>
          <w:color w:val="111111"/>
          <w:sz w:val="24"/>
          <w:szCs w:val="24"/>
          <w:lang w:val="ru-RU" w:eastAsia="uk-UA"/>
        </w:rPr>
        <w:t xml:space="preserve">? З </w:t>
      </w:r>
      <w:proofErr w:type="spellStart"/>
      <w:r w:rsidRPr="000529E2">
        <w:rPr>
          <w:rFonts w:ascii="Times New Roman" w:eastAsia="Times New Roman" w:hAnsi="Times New Roman" w:cs="Times New Roman"/>
          <w:color w:val="111111"/>
          <w:sz w:val="24"/>
          <w:szCs w:val="24"/>
          <w:lang w:val="ru-RU" w:eastAsia="uk-UA"/>
        </w:rPr>
        <w:t>чим</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пов’язано</w:t>
      </w:r>
      <w:proofErr w:type="spellEnd"/>
      <w:r w:rsidRPr="000529E2">
        <w:rPr>
          <w:rFonts w:ascii="Times New Roman" w:eastAsia="Times New Roman" w:hAnsi="Times New Roman" w:cs="Times New Roman"/>
          <w:color w:val="111111"/>
          <w:sz w:val="24"/>
          <w:szCs w:val="24"/>
          <w:lang w:val="ru-RU" w:eastAsia="uk-UA"/>
        </w:rPr>
        <w:t xml:space="preserve">?), догадка, </w:t>
      </w:r>
      <w:proofErr w:type="spellStart"/>
      <w:r w:rsidRPr="000529E2">
        <w:rPr>
          <w:rFonts w:ascii="Times New Roman" w:eastAsia="Times New Roman" w:hAnsi="Times New Roman" w:cs="Times New Roman"/>
          <w:color w:val="111111"/>
          <w:sz w:val="24"/>
          <w:szCs w:val="24"/>
          <w:lang w:val="ru-RU" w:eastAsia="uk-UA"/>
        </w:rPr>
        <w:t>висновок-узагальнення</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6</w:t>
      </w:r>
      <w:r w:rsidR="00C44D1D" w:rsidRPr="000529E2">
        <w:rPr>
          <w:rFonts w:ascii="Times New Roman" w:eastAsia="Times New Roman" w:hAnsi="Times New Roman" w:cs="Times New Roman"/>
          <w:b/>
          <w:bCs/>
          <w:color w:val="111111"/>
          <w:sz w:val="24"/>
          <w:szCs w:val="24"/>
          <w:lang w:eastAsia="uk-UA"/>
        </w:rPr>
        <w:t>. ІНФОРМАТИЧНА ОСВІТНЯ ГАЛУЗЬ</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ІНФОРМАТИКА</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 </w:t>
      </w:r>
      <w:r w:rsidRPr="000529E2">
        <w:rPr>
          <w:rFonts w:ascii="Times New Roman" w:eastAsia="Times New Roman" w:hAnsi="Times New Roman" w:cs="Times New Roman"/>
          <w:color w:val="111111"/>
          <w:sz w:val="24"/>
          <w:szCs w:val="24"/>
          <w:lang w:eastAsia="uk-UA"/>
        </w:rPr>
        <w:t xml:space="preserve">навчання інформатиці є різнобічний розвиток особистості дитини та її світоглядних орієнтацій, формування </w:t>
      </w:r>
      <w:proofErr w:type="spellStart"/>
      <w:r w:rsidRPr="000529E2">
        <w:rPr>
          <w:rFonts w:ascii="Times New Roman" w:eastAsia="Times New Roman" w:hAnsi="Times New Roman" w:cs="Times New Roman"/>
          <w:color w:val="111111"/>
          <w:sz w:val="24"/>
          <w:szCs w:val="24"/>
          <w:lang w:eastAsia="uk-UA"/>
        </w:rPr>
        <w:t>інформатичної</w:t>
      </w:r>
      <w:proofErr w:type="spellEnd"/>
      <w:r w:rsidRPr="000529E2">
        <w:rPr>
          <w:rFonts w:ascii="Times New Roman" w:eastAsia="Times New Roman" w:hAnsi="Times New Roman" w:cs="Times New Roman"/>
          <w:color w:val="111111"/>
          <w:sz w:val="24"/>
          <w:szCs w:val="24"/>
          <w:lang w:eastAsia="uk-UA"/>
        </w:rPr>
        <w:t xml:space="preserve"> й інших ключових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необхідних їй для життя та продовження навчання.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0529E2">
        <w:rPr>
          <w:rFonts w:ascii="Times New Roman" w:eastAsia="Times New Roman" w:hAnsi="Times New Roman" w:cs="Times New Roman"/>
          <w:b/>
          <w:bCs/>
          <w:color w:val="111111"/>
          <w:sz w:val="24"/>
          <w:szCs w:val="24"/>
          <w:lang w:eastAsia="uk-UA"/>
        </w:rPr>
        <w:t>завдань</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в учнів уявлення про роль інформаційно-комунікаційних технологій у житті людини;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вмінь описувати об’єкти реальної та віртуальної дійсності різноманітними засобами подання інформації;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початкових навичок інформаційної діяльності, зокрема    вмінь опрацьовувати текстову та графічну інформацію;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у дітей початкового досвіду використання комп’ютерної техніки для розв’язування навчальних, творчих і практичних задач;</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розвиток логічного, алгоритмічного, творчого та об’єктно-орієнтованого мислення учнів.</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За результатами формування предметної компетентність випускники початкової школи повинні використовувати </w:t>
      </w:r>
      <w:r w:rsidRPr="000529E2">
        <w:rPr>
          <w:rFonts w:ascii="Times New Roman" w:eastAsia="Times New Roman" w:hAnsi="Times New Roman" w:cs="Times New Roman"/>
          <w:color w:val="111111"/>
          <w:sz w:val="24"/>
          <w:szCs w:val="24"/>
          <w:u w:val="single"/>
          <w:lang w:eastAsia="uk-UA"/>
        </w:rPr>
        <w:t>початкові</w:t>
      </w:r>
      <w:r w:rsidRPr="000529E2">
        <w:rPr>
          <w:rFonts w:ascii="Times New Roman" w:eastAsia="Times New Roman" w:hAnsi="Times New Roman" w:cs="Times New Roman"/>
          <w:color w:val="111111"/>
          <w:sz w:val="24"/>
          <w:szCs w:val="24"/>
          <w:lang w:eastAsia="uk-UA"/>
        </w:rPr>
        <w:t> знання вміння та навички для:</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доступу до інформації (знання де шукати і як отримувати інформацію);</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опрацювання інформації;</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перетворення інформації із однієї форми в іншу;</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створення інформаційних моделей;</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оцінки інформації за її властивостями.</w:t>
      </w:r>
    </w:p>
    <w:p w:rsidR="00C44D1D" w:rsidRPr="000529E2"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val="en-US" w:eastAsia="uk-UA"/>
        </w:rPr>
        <w:t>7</w:t>
      </w:r>
      <w:r w:rsidR="00C44D1D" w:rsidRPr="000529E2">
        <w:rPr>
          <w:rFonts w:ascii="Times New Roman" w:eastAsia="Times New Roman" w:hAnsi="Times New Roman" w:cs="Times New Roman"/>
          <w:b/>
          <w:bCs/>
          <w:color w:val="111111"/>
          <w:sz w:val="24"/>
          <w:szCs w:val="24"/>
          <w:lang w:eastAsia="uk-UA"/>
        </w:rPr>
        <w:t>. ТЕХНОЛОГІЧНА ОСВІТНЯ ГАЛУЗЬ</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ДИЗАЙН І ТЕХНОЛОГІЇ</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 технологічної освітньої галузі реалізовується через навчальний предмет «Дизайн і технології».</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 </w:t>
      </w:r>
      <w:r w:rsidRPr="000529E2">
        <w:rPr>
          <w:rFonts w:ascii="Times New Roman" w:eastAsia="Times New Roman" w:hAnsi="Times New Roman" w:cs="Times New Roman"/>
          <w:color w:val="111111"/>
          <w:sz w:val="24"/>
          <w:szCs w:val="24"/>
          <w:lang w:eastAsia="uk-UA"/>
        </w:rPr>
        <w:t xml:space="preserve">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xml:space="preserve">, необхідних для розв’язання життєвих проблем у взаємодії з </w:t>
      </w:r>
      <w:proofErr w:type="spellStart"/>
      <w:r w:rsidRPr="000529E2">
        <w:rPr>
          <w:rFonts w:ascii="Times New Roman" w:eastAsia="Times New Roman" w:hAnsi="Times New Roman" w:cs="Times New Roman"/>
          <w:color w:val="111111"/>
          <w:sz w:val="24"/>
          <w:szCs w:val="24"/>
          <w:lang w:eastAsia="uk-UA"/>
        </w:rPr>
        <w:t>іншими,культурного</w:t>
      </w:r>
      <w:proofErr w:type="spellEnd"/>
      <w:r w:rsidRPr="000529E2">
        <w:rPr>
          <w:rFonts w:ascii="Times New Roman" w:eastAsia="Times New Roman" w:hAnsi="Times New Roman" w:cs="Times New Roman"/>
          <w:color w:val="111111"/>
          <w:sz w:val="24"/>
          <w:szCs w:val="24"/>
          <w:lang w:eastAsia="uk-UA"/>
        </w:rPr>
        <w:t xml:space="preserve"> й національного самовираження.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0529E2">
        <w:rPr>
          <w:rFonts w:ascii="Times New Roman" w:eastAsia="Times New Roman" w:hAnsi="Times New Roman" w:cs="Times New Roman"/>
          <w:b/>
          <w:bCs/>
          <w:color w:val="111111"/>
          <w:sz w:val="24"/>
          <w:szCs w:val="24"/>
          <w:lang w:eastAsia="uk-UA"/>
        </w:rPr>
        <w:t>завдань</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допитливості, цілісного уявлення про матеріальне і нематеріальне виробництво;</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виховання естетично-ціннісного ставлення до традицій українського народу в праці, декоративно-прикладному мистецтві;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 набуття досвіду поетапного створення корисних і естетичних виробів у партнерській взаємодії: від задуму до його втілення в матеріалах;</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вироблення навичок застосовувати традиційні та сучасні технології, раціонально використовувати матеріали;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культури праці, прагнення удосконалювати процес і результати проектно-технологічної діяльності, свій життєвий простір.</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Реалізація мети і завдань навчального предмета здійснюється за такими </w:t>
      </w:r>
      <w:r w:rsidRPr="000529E2">
        <w:rPr>
          <w:rFonts w:ascii="Times New Roman" w:eastAsia="Times New Roman" w:hAnsi="Times New Roman" w:cs="Times New Roman"/>
          <w:b/>
          <w:bCs/>
          <w:color w:val="111111"/>
          <w:sz w:val="24"/>
          <w:szCs w:val="24"/>
          <w:lang w:eastAsia="uk-UA"/>
        </w:rPr>
        <w:t>змістовими лініями</w:t>
      </w:r>
      <w:r w:rsidRPr="000529E2">
        <w:rPr>
          <w:rFonts w:ascii="Times New Roman" w:eastAsia="Times New Roman" w:hAnsi="Times New Roman" w:cs="Times New Roman"/>
          <w:color w:val="111111"/>
          <w:sz w:val="24"/>
          <w:szCs w:val="24"/>
          <w:lang w:eastAsia="uk-UA"/>
        </w:rPr>
        <w:t>: «Інформаційно-комунікаційне середовище», «Середовище проектування», «Середовище техніки і технологій», «Середовище соціалізації».</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Інформаційно-комунікаційне середовище</w:t>
      </w:r>
      <w:r w:rsidRPr="000529E2">
        <w:rPr>
          <w:rFonts w:ascii="Times New Roman" w:eastAsia="Times New Roman" w:hAnsi="Times New Roman" w:cs="Times New Roman"/>
          <w:color w:val="111111"/>
          <w:sz w:val="24"/>
          <w:szCs w:val="24"/>
          <w:lang w:eastAsia="uk-UA"/>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Середовище проектування</w:t>
      </w:r>
      <w:r w:rsidRPr="000529E2">
        <w:rPr>
          <w:rFonts w:ascii="Times New Roman" w:eastAsia="Times New Roman" w:hAnsi="Times New Roman" w:cs="Times New Roman"/>
          <w:color w:val="111111"/>
          <w:sz w:val="24"/>
          <w:szCs w:val="24"/>
          <w:lang w:eastAsia="uk-UA"/>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Середовище техніки і технологій</w:t>
      </w:r>
      <w:r w:rsidRPr="000529E2">
        <w:rPr>
          <w:rFonts w:ascii="Times New Roman" w:eastAsia="Times New Roman" w:hAnsi="Times New Roman" w:cs="Times New Roman"/>
          <w:color w:val="111111"/>
          <w:sz w:val="24"/>
          <w:szCs w:val="24"/>
          <w:lang w:eastAsia="uk-UA"/>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Середовище соціалізації</w:t>
      </w:r>
      <w:r w:rsidRPr="000529E2">
        <w:rPr>
          <w:rFonts w:ascii="Times New Roman" w:eastAsia="Times New Roman" w:hAnsi="Times New Roman" w:cs="Times New Roman"/>
          <w:color w:val="111111"/>
          <w:sz w:val="24"/>
          <w:szCs w:val="24"/>
          <w:lang w:eastAsia="uk-UA"/>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C44D1D" w:rsidRPr="000529E2" w:rsidRDefault="00A578A3" w:rsidP="00C44D1D">
      <w:pPr>
        <w:shd w:val="clear" w:color="auto" w:fill="FFFFFF"/>
        <w:spacing w:before="150" w:after="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val="en-US" w:eastAsia="uk-UA"/>
        </w:rPr>
        <w:t>8</w:t>
      </w:r>
      <w:r w:rsidR="00C44D1D" w:rsidRPr="000529E2">
        <w:rPr>
          <w:rFonts w:ascii="Times New Roman" w:eastAsia="Times New Roman" w:hAnsi="Times New Roman" w:cs="Times New Roman"/>
          <w:b/>
          <w:bCs/>
          <w:color w:val="111111"/>
          <w:sz w:val="24"/>
          <w:szCs w:val="24"/>
          <w:lang w:eastAsia="uk-UA"/>
        </w:rPr>
        <w:t>. МИСТЕЦЬКА ОСВІТНЯ ГАЛУЗЬ</w:t>
      </w:r>
    </w:p>
    <w:p w:rsidR="00C44D1D" w:rsidRPr="000529E2" w:rsidRDefault="00C44D1D" w:rsidP="00C44D1D">
      <w:pPr>
        <w:shd w:val="clear" w:color="auto" w:fill="FFFFFF"/>
        <w:spacing w:before="150"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МИСТЕЦТВО</w:t>
      </w:r>
    </w:p>
    <w:p w:rsidR="00C44D1D" w:rsidRPr="000529E2" w:rsidRDefault="00C44D1D" w:rsidP="00C44D1D">
      <w:pPr>
        <w:shd w:val="clear" w:color="auto" w:fill="FFFFFF"/>
        <w:spacing w:before="150" w:after="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w:t>
      </w:r>
      <w:r w:rsidRPr="000529E2">
        <w:rPr>
          <w:rFonts w:ascii="Times New Roman" w:eastAsia="Times New Roman" w:hAnsi="Times New Roman" w:cs="Times New Roman"/>
          <w:color w:val="111111"/>
          <w:sz w:val="24"/>
          <w:szCs w:val="24"/>
          <w:lang w:eastAsia="uk-UA"/>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необхідних для художньо-творчого самовираження в особистому та суспільному житті.</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Реалізація поставленої мети здійснюється за </w:t>
      </w:r>
      <w:r w:rsidRPr="000529E2">
        <w:rPr>
          <w:rFonts w:ascii="Times New Roman" w:eastAsia="Times New Roman" w:hAnsi="Times New Roman" w:cs="Times New Roman"/>
          <w:b/>
          <w:bCs/>
          <w:color w:val="111111"/>
          <w:sz w:val="24"/>
          <w:szCs w:val="24"/>
          <w:lang w:eastAsia="uk-UA"/>
        </w:rPr>
        <w:t>змістовими лініями</w:t>
      </w:r>
      <w:r w:rsidRPr="000529E2">
        <w:rPr>
          <w:rFonts w:ascii="Times New Roman" w:eastAsia="Times New Roman" w:hAnsi="Times New Roman" w:cs="Times New Roman"/>
          <w:color w:val="111111"/>
          <w:sz w:val="24"/>
          <w:szCs w:val="24"/>
          <w:lang w:eastAsia="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«Художньо-творча діяльність»</w:t>
      </w:r>
      <w:r w:rsidRPr="000529E2">
        <w:rPr>
          <w:rFonts w:ascii="Times New Roman" w:eastAsia="Times New Roman" w:hAnsi="Times New Roman" w:cs="Times New Roman"/>
          <w:color w:val="111111"/>
          <w:sz w:val="24"/>
          <w:szCs w:val="24"/>
          <w:lang w:eastAsia="uk-UA"/>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w:t>
      </w:r>
      <w:proofErr w:type="spellStart"/>
      <w:r w:rsidRPr="000529E2">
        <w:rPr>
          <w:rFonts w:ascii="Times New Roman" w:eastAsia="Times New Roman" w:hAnsi="Times New Roman" w:cs="Times New Roman"/>
          <w:color w:val="111111"/>
          <w:sz w:val="24"/>
          <w:szCs w:val="24"/>
          <w:lang w:eastAsia="uk-UA"/>
        </w:rPr>
        <w:t>імпровізування</w:t>
      </w:r>
      <w:proofErr w:type="spellEnd"/>
      <w:r w:rsidRPr="000529E2">
        <w:rPr>
          <w:rFonts w:ascii="Times New Roman" w:eastAsia="Times New Roman" w:hAnsi="Times New Roman" w:cs="Times New Roman"/>
          <w:color w:val="111111"/>
          <w:sz w:val="24"/>
          <w:szCs w:val="24"/>
          <w:lang w:eastAsia="uk-UA"/>
        </w:rPr>
        <w:t xml:space="preserve"> та естетичного перетворення довкілля.</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«Сприймання та інтерпретація мистецтва»</w:t>
      </w:r>
      <w:r w:rsidRPr="000529E2">
        <w:rPr>
          <w:rFonts w:ascii="Times New Roman" w:eastAsia="Times New Roman" w:hAnsi="Times New Roman" w:cs="Times New Roman"/>
          <w:color w:val="111111"/>
          <w:sz w:val="24"/>
          <w:szCs w:val="24"/>
          <w:lang w:eastAsia="uk-UA"/>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sidRPr="000529E2">
        <w:rPr>
          <w:rFonts w:ascii="Times New Roman" w:eastAsia="Times New Roman" w:hAnsi="Times New Roman" w:cs="Times New Roman"/>
          <w:color w:val="111111"/>
          <w:sz w:val="24"/>
          <w:szCs w:val="24"/>
          <w:lang w:eastAsia="uk-UA"/>
        </w:rPr>
        <w:t>емоційно</w:t>
      </w:r>
      <w:proofErr w:type="spellEnd"/>
      <w:r w:rsidRPr="000529E2">
        <w:rPr>
          <w:rFonts w:ascii="Times New Roman" w:eastAsia="Times New Roman" w:hAnsi="Times New Roman" w:cs="Times New Roman"/>
          <w:color w:val="111111"/>
          <w:sz w:val="24"/>
          <w:szCs w:val="24"/>
          <w:lang w:eastAsia="uk-UA"/>
        </w:rPr>
        <w:t>-ціннісне ставлення.</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shd w:val="clear" w:color="auto" w:fill="FFFFFF"/>
          <w:lang w:eastAsia="uk-UA"/>
        </w:rPr>
        <w:lastRenderedPageBreak/>
        <w:t>Реалізація змістової лінії </w:t>
      </w:r>
      <w:r w:rsidRPr="000529E2">
        <w:rPr>
          <w:rFonts w:ascii="Times New Roman" w:eastAsia="Times New Roman" w:hAnsi="Times New Roman" w:cs="Times New Roman"/>
          <w:b/>
          <w:bCs/>
          <w:color w:val="111111"/>
          <w:sz w:val="24"/>
          <w:szCs w:val="24"/>
          <w:shd w:val="clear" w:color="auto" w:fill="FFFFFF"/>
          <w:lang w:eastAsia="uk-UA"/>
        </w:rPr>
        <w:t>«Комунікація через мистецтво»</w:t>
      </w:r>
      <w:r w:rsidRPr="000529E2">
        <w:rPr>
          <w:rFonts w:ascii="Times New Roman" w:eastAsia="Times New Roman" w:hAnsi="Times New Roman" w:cs="Times New Roman"/>
          <w:color w:val="111111"/>
          <w:sz w:val="24"/>
          <w:szCs w:val="24"/>
          <w:shd w:val="clear" w:color="auto" w:fill="FFFFFF"/>
          <w:lang w:eastAsia="uk-UA"/>
        </w:rPr>
        <w:t>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0529E2">
        <w:rPr>
          <w:rFonts w:ascii="Times New Roman" w:eastAsia="Times New Roman" w:hAnsi="Times New Roman" w:cs="Times New Roman"/>
          <w:color w:val="111111"/>
          <w:sz w:val="24"/>
          <w:szCs w:val="24"/>
          <w:lang w:eastAsia="uk-UA"/>
        </w:rPr>
        <w:t>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Опанування учнями мистецтва у початковій школі ґрунтується на засадах </w:t>
      </w:r>
      <w:proofErr w:type="spellStart"/>
      <w:r w:rsidRPr="000529E2">
        <w:rPr>
          <w:rFonts w:ascii="Times New Roman" w:eastAsia="Times New Roman" w:hAnsi="Times New Roman" w:cs="Times New Roman"/>
          <w:color w:val="111111"/>
          <w:sz w:val="24"/>
          <w:szCs w:val="24"/>
          <w:lang w:eastAsia="uk-UA"/>
        </w:rPr>
        <w:t>компетентнісного</w:t>
      </w:r>
      <w:proofErr w:type="spellEnd"/>
      <w:r w:rsidRPr="000529E2">
        <w:rPr>
          <w:rFonts w:ascii="Times New Roman" w:eastAsia="Times New Roman" w:hAnsi="Times New Roman" w:cs="Times New Roman"/>
          <w:color w:val="111111"/>
          <w:sz w:val="24"/>
          <w:szCs w:val="24"/>
          <w:lang w:eastAsia="uk-UA"/>
        </w:rPr>
        <w:t xml:space="preserve">, особистісно зорієнтованого, діяльнісного, ігрового та </w:t>
      </w:r>
      <w:proofErr w:type="spellStart"/>
      <w:r w:rsidRPr="000529E2">
        <w:rPr>
          <w:rFonts w:ascii="Times New Roman" w:eastAsia="Times New Roman" w:hAnsi="Times New Roman" w:cs="Times New Roman"/>
          <w:color w:val="111111"/>
          <w:sz w:val="24"/>
          <w:szCs w:val="24"/>
          <w:lang w:eastAsia="uk-UA"/>
        </w:rPr>
        <w:t>інтегративногопідходів</w:t>
      </w:r>
      <w:proofErr w:type="spellEnd"/>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Мистецтво сприяє формуванню </w:t>
      </w:r>
      <w:r w:rsidRPr="000529E2">
        <w:rPr>
          <w:rFonts w:ascii="Arial" w:eastAsia="Times New Roman" w:hAnsi="Arial" w:cs="Arial"/>
          <w:i/>
          <w:iCs/>
          <w:color w:val="111111"/>
          <w:sz w:val="24"/>
          <w:szCs w:val="24"/>
          <w:lang w:eastAsia="uk-UA"/>
        </w:rPr>
        <w:t xml:space="preserve">ключових </w:t>
      </w:r>
      <w:proofErr w:type="spellStart"/>
      <w:r w:rsidRPr="000529E2">
        <w:rPr>
          <w:rFonts w:ascii="Arial" w:eastAsia="Times New Roman" w:hAnsi="Arial" w:cs="Arial"/>
          <w:i/>
          <w:iCs/>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зокрема, у процесі:</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·усного висловлювання своїх вражень від мистецтва;  за допомогою коментування дорослого й оцінювання власної художньо-творчої діяльності </w:t>
      </w:r>
      <w:r w:rsidRPr="000529E2">
        <w:rPr>
          <w:rFonts w:ascii="Arial" w:eastAsia="Times New Roman" w:hAnsi="Arial" w:cs="Arial"/>
          <w:i/>
          <w:iCs/>
          <w:color w:val="111111"/>
          <w:sz w:val="24"/>
          <w:szCs w:val="24"/>
          <w:lang w:eastAsia="uk-UA"/>
        </w:rPr>
        <w:t>(вільне володіння державною мовою/ здатність спілкуватися рідною).</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здійснення елементарних розрахунків (наприклад, для встановлення пропорцій,  визначення метру, запису ритму тощо) </w:t>
      </w:r>
      <w:r w:rsidRPr="000529E2">
        <w:rPr>
          <w:rFonts w:ascii="Arial" w:eastAsia="Times New Roman" w:hAnsi="Arial" w:cs="Arial"/>
          <w:i/>
          <w:iCs/>
          <w:color w:val="111111"/>
          <w:sz w:val="24"/>
          <w:szCs w:val="24"/>
          <w:lang w:eastAsia="uk-UA"/>
        </w:rPr>
        <w:t>(математична компетентність).</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спостереження, дослідження і відтворення довкілля та явищ природи засобами мистецтва </w:t>
      </w:r>
      <w:r w:rsidRPr="000529E2">
        <w:rPr>
          <w:rFonts w:ascii="Arial" w:eastAsia="Times New Roman" w:hAnsi="Arial" w:cs="Arial"/>
          <w:i/>
          <w:iCs/>
          <w:color w:val="111111"/>
          <w:sz w:val="24"/>
          <w:szCs w:val="24"/>
          <w:lang w:eastAsia="uk-UA"/>
        </w:rPr>
        <w:t>(компетентності у галузі природничих наук, техніки і технологій, екологічна компетентність);</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самостійного (чи за допомогою дорослого) використання інформаційних технологій для отримання мистецької інформації, художнього творення </w:t>
      </w:r>
      <w:r w:rsidRPr="000529E2">
        <w:rPr>
          <w:rFonts w:ascii="Arial" w:eastAsia="Times New Roman" w:hAnsi="Arial" w:cs="Arial"/>
          <w:i/>
          <w:iCs/>
          <w:color w:val="111111"/>
          <w:sz w:val="24"/>
          <w:szCs w:val="24"/>
          <w:lang w:eastAsia="uk-UA"/>
        </w:rPr>
        <w:t>(інформаційно-комунікаційна компетентність);</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0529E2">
        <w:rPr>
          <w:rFonts w:ascii="Arial" w:eastAsia="Times New Roman" w:hAnsi="Arial" w:cs="Arial"/>
          <w:i/>
          <w:iCs/>
          <w:color w:val="111111"/>
          <w:sz w:val="24"/>
          <w:szCs w:val="24"/>
          <w:lang w:eastAsia="uk-UA"/>
        </w:rPr>
        <w:t>навчання впродовж життя</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0529E2">
        <w:rPr>
          <w:rFonts w:ascii="Arial" w:eastAsia="Times New Roman" w:hAnsi="Arial" w:cs="Arial"/>
          <w:i/>
          <w:iCs/>
          <w:color w:val="111111"/>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опанування народних традицій, мистецтва рідного краю;  толерантного ставлення до мистецтва різних народів </w:t>
      </w:r>
      <w:r w:rsidRPr="000529E2">
        <w:rPr>
          <w:rFonts w:ascii="Arial" w:eastAsia="Times New Roman" w:hAnsi="Arial" w:cs="Arial"/>
          <w:i/>
          <w:iCs/>
          <w:color w:val="111111"/>
          <w:sz w:val="24"/>
          <w:szCs w:val="24"/>
          <w:lang w:eastAsia="uk-UA"/>
        </w:rPr>
        <w:t>(культурна компетентність)</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eastAsia="uk-UA"/>
        </w:rPr>
        <w:t>проявівтворчої</w:t>
      </w:r>
      <w:proofErr w:type="spellEnd"/>
      <w:r w:rsidRPr="000529E2">
        <w:rPr>
          <w:rFonts w:ascii="Times New Roman" w:eastAsia="Times New Roman" w:hAnsi="Times New Roman" w:cs="Times New Roman"/>
          <w:color w:val="111111"/>
          <w:sz w:val="24"/>
          <w:szCs w:val="24"/>
          <w:lang w:eastAsia="uk-UA"/>
        </w:rPr>
        <w:t xml:space="preserve">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0529E2">
        <w:rPr>
          <w:rFonts w:ascii="Arial" w:eastAsia="Times New Roman" w:hAnsi="Arial" w:cs="Arial"/>
          <w:i/>
          <w:iCs/>
          <w:color w:val="111111"/>
          <w:sz w:val="24"/>
          <w:szCs w:val="24"/>
          <w:lang w:eastAsia="uk-UA"/>
        </w:rPr>
        <w:t>(підприємливість та фінансова грамотність);</w:t>
      </w:r>
    </w:p>
    <w:p w:rsidR="00C44D1D" w:rsidRPr="000529E2"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виявлення бажання впроваджувати нові ідеї </w:t>
      </w:r>
      <w:r w:rsidRPr="000529E2">
        <w:rPr>
          <w:rFonts w:ascii="Arial" w:eastAsia="Times New Roman" w:hAnsi="Arial" w:cs="Arial"/>
          <w:i/>
          <w:iCs/>
          <w:color w:val="111111"/>
          <w:sz w:val="24"/>
          <w:szCs w:val="24"/>
          <w:lang w:eastAsia="uk-UA"/>
        </w:rPr>
        <w:t>(</w:t>
      </w:r>
      <w:proofErr w:type="spellStart"/>
      <w:r w:rsidRPr="000529E2">
        <w:rPr>
          <w:rFonts w:ascii="Arial" w:eastAsia="Times New Roman" w:hAnsi="Arial" w:cs="Arial"/>
          <w:i/>
          <w:iCs/>
          <w:color w:val="111111"/>
          <w:sz w:val="24"/>
          <w:szCs w:val="24"/>
          <w:lang w:eastAsia="uk-UA"/>
        </w:rPr>
        <w:t>інноваційність</w:t>
      </w:r>
      <w:proofErr w:type="spellEnd"/>
      <w:r w:rsidRPr="000529E2">
        <w:rPr>
          <w:rFonts w:ascii="Arial" w:eastAsia="Times New Roman" w:hAnsi="Arial" w:cs="Arial"/>
          <w:i/>
          <w:iCs/>
          <w:color w:val="111111"/>
          <w:sz w:val="24"/>
          <w:szCs w:val="24"/>
          <w:lang w:eastAsia="uk-UA"/>
        </w:rPr>
        <w:t>).</w:t>
      </w:r>
    </w:p>
    <w:p w:rsidR="00C44D1D" w:rsidRPr="000529E2"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C44D1D" w:rsidRPr="000529E2" w:rsidRDefault="00A578A3" w:rsidP="00C44D1D">
      <w:pPr>
        <w:shd w:val="clear" w:color="auto" w:fill="FFFFFF"/>
        <w:spacing w:after="20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9</w:t>
      </w:r>
      <w:r w:rsidR="00C44D1D" w:rsidRPr="000529E2">
        <w:rPr>
          <w:rFonts w:ascii="Times New Roman" w:eastAsia="Times New Roman" w:hAnsi="Times New Roman" w:cs="Times New Roman"/>
          <w:b/>
          <w:bCs/>
          <w:color w:val="111111"/>
          <w:sz w:val="24"/>
          <w:szCs w:val="24"/>
          <w:lang w:eastAsia="uk-UA"/>
        </w:rPr>
        <w:t>. ФІЗКУЛЬТУРНА ОСВІТНЯ ГАЛУЗЬ</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ФІЗИЧНА КУЛЬТУРА</w:t>
      </w:r>
    </w:p>
    <w:p w:rsidR="00C44D1D" w:rsidRPr="000529E2"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Пояснювальна записка</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Метою</w:t>
      </w:r>
      <w:r w:rsidRPr="000529E2">
        <w:rPr>
          <w:rFonts w:ascii="Times New Roman" w:eastAsia="Times New Roman" w:hAnsi="Times New Roman" w:cs="Times New Roman"/>
          <w:color w:val="111111"/>
          <w:sz w:val="24"/>
          <w:szCs w:val="24"/>
          <w:lang w:eastAsia="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0529E2">
        <w:rPr>
          <w:rFonts w:ascii="Times New Roman" w:eastAsia="Times New Roman" w:hAnsi="Times New Roman" w:cs="Times New Roman"/>
          <w:b/>
          <w:bCs/>
          <w:color w:val="111111"/>
          <w:sz w:val="24"/>
          <w:szCs w:val="24"/>
          <w:lang w:eastAsia="uk-UA"/>
        </w:rPr>
        <w:t>завдань</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формування в учнів здатності володіння </w:t>
      </w:r>
      <w:r w:rsidRPr="000529E2">
        <w:rPr>
          <w:rFonts w:ascii="Times New Roman" w:eastAsia="Times New Roman" w:hAnsi="Times New Roman" w:cs="Times New Roman"/>
          <w:color w:val="000000"/>
          <w:sz w:val="24"/>
          <w:szCs w:val="24"/>
          <w:lang w:eastAsia="uk-UA"/>
        </w:rPr>
        <w:t>різними способами рухової діяльності, виконання фізичних вправ; уміння грати в рухливі та спортивні ігри за спрощеними правилами</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pl-PL" w:eastAsia="uk-UA"/>
        </w:rPr>
        <w:t>– </w:t>
      </w:r>
      <w:r w:rsidRPr="000529E2">
        <w:rPr>
          <w:rFonts w:ascii="Times New Roman" w:eastAsia="Times New Roman" w:hAnsi="Times New Roman" w:cs="Times New Roman"/>
          <w:color w:val="111111"/>
          <w:sz w:val="24"/>
          <w:szCs w:val="24"/>
          <w:lang w:eastAsia="uk-UA"/>
        </w:rPr>
        <w:t>розвиток в молодших школярів здатності </w:t>
      </w:r>
      <w:r w:rsidRPr="000529E2">
        <w:rPr>
          <w:rFonts w:ascii="Times New Roman" w:eastAsia="Times New Roman" w:hAnsi="Times New Roman" w:cs="Times New Roman"/>
          <w:color w:val="111111"/>
          <w:sz w:val="24"/>
          <w:szCs w:val="24"/>
          <w:lang w:val="pl-PL" w:eastAsia="uk-UA"/>
        </w:rPr>
        <w:t>встановлювати причинно-наслідкові зв’язки позитивних та негативних чинників щодо стану </w:t>
      </w:r>
      <w:r w:rsidRPr="000529E2">
        <w:rPr>
          <w:rFonts w:ascii="Times New Roman" w:eastAsia="Times New Roman" w:hAnsi="Times New Roman" w:cs="Times New Roman"/>
          <w:color w:val="111111"/>
          <w:sz w:val="24"/>
          <w:szCs w:val="24"/>
          <w:lang w:eastAsia="uk-UA"/>
        </w:rPr>
        <w:t>свого</w:t>
      </w:r>
      <w:r w:rsidRPr="000529E2">
        <w:rPr>
          <w:rFonts w:ascii="Times New Roman" w:eastAsia="Times New Roman" w:hAnsi="Times New Roman" w:cs="Times New Roman"/>
          <w:color w:val="111111"/>
          <w:sz w:val="24"/>
          <w:szCs w:val="24"/>
          <w:lang w:val="pl-PL" w:eastAsia="uk-UA"/>
        </w:rPr>
        <w:t> здоров’я та фізичного розвитку;</w:t>
      </w:r>
    </w:p>
    <w:p w:rsidR="00C44D1D" w:rsidRPr="000529E2" w:rsidRDefault="00C44D1D" w:rsidP="00C44D1D">
      <w:pPr>
        <w:numPr>
          <w:ilvl w:val="0"/>
          <w:numId w:val="7"/>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pl-PL" w:eastAsia="uk-UA"/>
        </w:rPr>
        <w:t>використовувати різні способи пошуку </w:t>
      </w:r>
      <w:r w:rsidRPr="000529E2">
        <w:rPr>
          <w:rFonts w:ascii="Times New Roman" w:eastAsia="Times New Roman" w:hAnsi="Times New Roman" w:cs="Times New Roman"/>
          <w:color w:val="111111"/>
          <w:sz w:val="24"/>
          <w:szCs w:val="24"/>
          <w:lang w:eastAsia="uk-UA"/>
        </w:rPr>
        <w:t>корисної </w:t>
      </w:r>
      <w:r w:rsidRPr="000529E2">
        <w:rPr>
          <w:rFonts w:ascii="Times New Roman" w:eastAsia="Times New Roman" w:hAnsi="Times New Roman" w:cs="Times New Roman"/>
          <w:color w:val="111111"/>
          <w:sz w:val="24"/>
          <w:szCs w:val="24"/>
          <w:lang w:val="pl-PL" w:eastAsia="uk-UA"/>
        </w:rPr>
        <w:t>інформації у довідникових джерелах, у тому числі за допомого</w:t>
      </w:r>
      <w:r w:rsidRPr="000529E2">
        <w:rPr>
          <w:rFonts w:ascii="Times New Roman" w:eastAsia="Times New Roman" w:hAnsi="Times New Roman" w:cs="Times New Roman"/>
          <w:color w:val="111111"/>
          <w:sz w:val="24"/>
          <w:szCs w:val="24"/>
          <w:lang w:eastAsia="uk-UA"/>
        </w:rPr>
        <w:t>ю</w:t>
      </w:r>
      <w:r w:rsidRPr="000529E2">
        <w:rPr>
          <w:rFonts w:ascii="Times New Roman" w:eastAsia="Times New Roman" w:hAnsi="Times New Roman" w:cs="Times New Roman"/>
          <w:color w:val="111111"/>
          <w:sz w:val="24"/>
          <w:szCs w:val="24"/>
          <w:lang w:val="pl-PL" w:eastAsia="uk-UA"/>
        </w:rPr>
        <w:t> інформаційно-комунікативних технологій</w:t>
      </w:r>
      <w:r w:rsidRPr="000529E2">
        <w:rPr>
          <w:rFonts w:ascii="Times New Roman" w:eastAsia="Times New Roman" w:hAnsi="Times New Roman" w:cs="Times New Roman"/>
          <w:color w:val="111111"/>
          <w:sz w:val="24"/>
          <w:szCs w:val="24"/>
          <w:lang w:eastAsia="uk-UA"/>
        </w:rPr>
        <w:t> і критичного мислення</w:t>
      </w:r>
      <w:r w:rsidRPr="000529E2">
        <w:rPr>
          <w:rFonts w:ascii="Times New Roman" w:eastAsia="Times New Roman" w:hAnsi="Times New Roman" w:cs="Times New Roman"/>
          <w:color w:val="111111"/>
          <w:sz w:val="24"/>
          <w:szCs w:val="24"/>
          <w:lang w:val="pl-PL"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pl-PL" w:eastAsia="uk-UA"/>
        </w:rPr>
        <w:t>– </w:t>
      </w:r>
      <w:r w:rsidRPr="000529E2">
        <w:rPr>
          <w:rFonts w:ascii="Times New Roman" w:eastAsia="Times New Roman" w:hAnsi="Times New Roman" w:cs="Times New Roman"/>
          <w:color w:val="111111"/>
          <w:sz w:val="24"/>
          <w:szCs w:val="24"/>
          <w:lang w:eastAsia="uk-UA"/>
        </w:rPr>
        <w:t>формування в учнів здатності </w:t>
      </w:r>
      <w:r w:rsidRPr="000529E2">
        <w:rPr>
          <w:rFonts w:ascii="Times New Roman" w:eastAsia="Times New Roman" w:hAnsi="Times New Roman" w:cs="Times New Roman"/>
          <w:color w:val="111111"/>
          <w:sz w:val="24"/>
          <w:szCs w:val="24"/>
          <w:lang w:val="pl-PL" w:eastAsia="uk-UA"/>
        </w:rPr>
        <w:t>творчо застосовувати набутий досвід з фізичної культури</w:t>
      </w:r>
      <w:r w:rsidRPr="000529E2">
        <w:rPr>
          <w:rFonts w:ascii="Times New Roman" w:eastAsia="Times New Roman" w:hAnsi="Times New Roman" w:cs="Times New Roman"/>
          <w:color w:val="111111"/>
          <w:sz w:val="24"/>
          <w:szCs w:val="24"/>
          <w:lang w:eastAsia="uk-UA"/>
        </w:rPr>
        <w:t>,</w:t>
      </w:r>
      <w:r w:rsidRPr="000529E2">
        <w:rPr>
          <w:rFonts w:ascii="Times New Roman" w:eastAsia="Times New Roman" w:hAnsi="Times New Roman" w:cs="Times New Roman"/>
          <w:color w:val="111111"/>
          <w:sz w:val="24"/>
          <w:szCs w:val="24"/>
          <w:lang w:val="pl-PL" w:eastAsia="uk-UA"/>
        </w:rPr>
        <w:t> використовувати сили природи для зміцнення здоров’я та фізичного</w:t>
      </w:r>
      <w:r w:rsidRPr="000529E2">
        <w:rPr>
          <w:rFonts w:ascii="Times New Roman" w:eastAsia="Times New Roman" w:hAnsi="Times New Roman" w:cs="Times New Roman"/>
          <w:color w:val="111111"/>
          <w:sz w:val="24"/>
          <w:szCs w:val="24"/>
          <w:lang w:eastAsia="uk-UA"/>
        </w:rPr>
        <w:t> вдосконалення</w:t>
      </w:r>
      <w:r w:rsidRPr="000529E2">
        <w:rPr>
          <w:rFonts w:ascii="Times New Roman" w:eastAsia="Times New Roman" w:hAnsi="Times New Roman" w:cs="Times New Roman"/>
          <w:color w:val="111111"/>
          <w:sz w:val="24"/>
          <w:szCs w:val="24"/>
          <w:lang w:val="pl-PL"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 розвиток </w:t>
      </w:r>
      <w:proofErr w:type="spellStart"/>
      <w:r w:rsidRPr="000529E2">
        <w:rPr>
          <w:rFonts w:ascii="Times New Roman" w:eastAsia="Times New Roman" w:hAnsi="Times New Roman" w:cs="Times New Roman"/>
          <w:color w:val="111111"/>
          <w:sz w:val="24"/>
          <w:szCs w:val="24"/>
          <w:lang w:eastAsia="uk-UA"/>
        </w:rPr>
        <w:t>вмолодших</w:t>
      </w:r>
      <w:proofErr w:type="spellEnd"/>
      <w:r w:rsidRPr="000529E2">
        <w:rPr>
          <w:rFonts w:ascii="Times New Roman" w:eastAsia="Times New Roman" w:hAnsi="Times New Roman" w:cs="Times New Roman"/>
          <w:color w:val="111111"/>
          <w:sz w:val="24"/>
          <w:szCs w:val="24"/>
          <w:lang w:eastAsia="uk-UA"/>
        </w:rPr>
        <w:t xml:space="preserve"> школярів здатності </w:t>
      </w:r>
      <w:r w:rsidRPr="000529E2">
        <w:rPr>
          <w:rFonts w:ascii="Times New Roman" w:eastAsia="Times New Roman" w:hAnsi="Times New Roman" w:cs="Times New Roman"/>
          <w:color w:val="111111"/>
          <w:sz w:val="24"/>
          <w:szCs w:val="24"/>
          <w:lang w:val="pl-PL" w:eastAsia="uk-UA"/>
        </w:rPr>
        <w:t>використовувати </w:t>
      </w:r>
      <w:r w:rsidRPr="000529E2">
        <w:rPr>
          <w:rFonts w:ascii="Times New Roman" w:eastAsia="Times New Roman" w:hAnsi="Times New Roman" w:cs="Times New Roman"/>
          <w:color w:val="111111"/>
          <w:sz w:val="24"/>
          <w:szCs w:val="24"/>
          <w:lang w:eastAsia="uk-UA"/>
        </w:rPr>
        <w:t>навички </w:t>
      </w:r>
      <w:r w:rsidRPr="000529E2">
        <w:rPr>
          <w:rFonts w:ascii="Times New Roman" w:eastAsia="Times New Roman" w:hAnsi="Times New Roman" w:cs="Times New Roman"/>
          <w:color w:val="111111"/>
          <w:sz w:val="24"/>
          <w:szCs w:val="24"/>
          <w:lang w:val="pl-PL" w:eastAsia="uk-UA"/>
        </w:rPr>
        <w:t>самоконтролю і самооцінювання свого фізичного стану</w:t>
      </w:r>
      <w:r w:rsidRPr="000529E2">
        <w:rPr>
          <w:rFonts w:ascii="Times New Roman" w:eastAsia="Times New Roman" w:hAnsi="Times New Roman" w:cs="Times New Roman"/>
          <w:color w:val="111111"/>
          <w:sz w:val="24"/>
          <w:szCs w:val="24"/>
          <w:lang w:eastAsia="uk-UA"/>
        </w:rPr>
        <w:t>,</w:t>
      </w:r>
      <w:r w:rsidRPr="000529E2">
        <w:rPr>
          <w:rFonts w:ascii="Times New Roman" w:eastAsia="Times New Roman" w:hAnsi="Times New Roman" w:cs="Times New Roman"/>
          <w:color w:val="111111"/>
          <w:sz w:val="24"/>
          <w:szCs w:val="24"/>
          <w:lang w:val="pl-PL" w:eastAsia="uk-UA"/>
        </w:rPr>
        <w:t> дотримуватися санітарно-гігієнічних правил та безпечної поведінки в процесі фізкультурно-оздоровчої діяльності;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розвиток в учнів здатності спілкуватися</w:t>
      </w:r>
      <w:r w:rsidRPr="000529E2">
        <w:rPr>
          <w:rFonts w:ascii="Times New Roman" w:eastAsia="Times New Roman" w:hAnsi="Times New Roman" w:cs="Times New Roman"/>
          <w:color w:val="111111"/>
          <w:spacing w:val="40"/>
          <w:sz w:val="24"/>
          <w:szCs w:val="24"/>
          <w:lang w:val="pl-PL" w:eastAsia="uk-UA"/>
        </w:rPr>
        <w:t>і </w:t>
      </w:r>
      <w:r w:rsidRPr="000529E2">
        <w:rPr>
          <w:rFonts w:ascii="Times New Roman" w:eastAsia="Times New Roman" w:hAnsi="Times New Roman" w:cs="Times New Roman"/>
          <w:color w:val="111111"/>
          <w:sz w:val="24"/>
          <w:szCs w:val="24"/>
          <w:lang w:val="pl-PL" w:eastAsia="uk-UA"/>
        </w:rPr>
        <w:t>взаємоді</w:t>
      </w:r>
      <w:proofErr w:type="spellStart"/>
      <w:r w:rsidRPr="000529E2">
        <w:rPr>
          <w:rFonts w:ascii="Times New Roman" w:eastAsia="Times New Roman" w:hAnsi="Times New Roman" w:cs="Times New Roman"/>
          <w:color w:val="111111"/>
          <w:sz w:val="24"/>
          <w:szCs w:val="24"/>
          <w:lang w:eastAsia="uk-UA"/>
        </w:rPr>
        <w:t>яти</w:t>
      </w:r>
      <w:proofErr w:type="spellEnd"/>
      <w:r w:rsidRPr="000529E2">
        <w:rPr>
          <w:rFonts w:ascii="Times New Roman" w:eastAsia="Times New Roman" w:hAnsi="Times New Roman" w:cs="Times New Roman"/>
          <w:color w:val="111111"/>
          <w:sz w:val="24"/>
          <w:szCs w:val="24"/>
          <w:lang w:val="pl-PL" w:eastAsia="uk-UA"/>
        </w:rPr>
        <w:t> з дорослими й однолітками, співпрацювати </w:t>
      </w:r>
      <w:r w:rsidRPr="000529E2">
        <w:rPr>
          <w:rFonts w:ascii="Times New Roman" w:eastAsia="Times New Roman" w:hAnsi="Times New Roman" w:cs="Times New Roman"/>
          <w:color w:val="111111"/>
          <w:sz w:val="24"/>
          <w:szCs w:val="24"/>
          <w:lang w:eastAsia="uk-UA"/>
        </w:rPr>
        <w:t>та</w:t>
      </w:r>
      <w:r w:rsidRPr="000529E2">
        <w:rPr>
          <w:rFonts w:ascii="Times New Roman" w:eastAsia="Times New Roman" w:hAnsi="Times New Roman" w:cs="Times New Roman"/>
          <w:color w:val="111111"/>
          <w:sz w:val="24"/>
          <w:szCs w:val="24"/>
          <w:lang w:val="pl-PL" w:eastAsia="uk-UA"/>
        </w:rPr>
        <w:t> досягати спільних командних цілей у процесі </w:t>
      </w:r>
      <w:r w:rsidRPr="000529E2">
        <w:rPr>
          <w:rFonts w:ascii="Times New Roman" w:eastAsia="Times New Roman" w:hAnsi="Times New Roman" w:cs="Times New Roman"/>
          <w:color w:val="111111"/>
          <w:sz w:val="24"/>
          <w:szCs w:val="24"/>
          <w:lang w:eastAsia="uk-UA"/>
        </w:rPr>
        <w:t>спортивно-ігрової </w:t>
      </w:r>
      <w:r w:rsidRPr="000529E2">
        <w:rPr>
          <w:rFonts w:ascii="Times New Roman" w:eastAsia="Times New Roman" w:hAnsi="Times New Roman" w:cs="Times New Roman"/>
          <w:color w:val="111111"/>
          <w:sz w:val="24"/>
          <w:szCs w:val="24"/>
          <w:lang w:val="pl-PL" w:eastAsia="uk-UA"/>
        </w:rPr>
        <w:t>діяльності</w:t>
      </w:r>
      <w:r w:rsidRPr="000529E2">
        <w:rPr>
          <w:rFonts w:ascii="Times New Roman" w:eastAsia="Times New Roman" w:hAnsi="Times New Roman" w:cs="Times New Roman"/>
          <w:color w:val="111111"/>
          <w:sz w:val="24"/>
          <w:szCs w:val="24"/>
          <w:lang w:eastAsia="uk-UA"/>
        </w:rPr>
        <w:t>,</w:t>
      </w:r>
      <w:r w:rsidRPr="000529E2">
        <w:rPr>
          <w:rFonts w:ascii="Times New Roman" w:eastAsia="Times New Roman" w:hAnsi="Times New Roman" w:cs="Times New Roman"/>
          <w:color w:val="111111"/>
          <w:sz w:val="24"/>
          <w:szCs w:val="24"/>
          <w:lang w:val="pl-PL" w:eastAsia="uk-UA"/>
        </w:rPr>
        <w:t> використовувати</w:t>
      </w:r>
      <w:r w:rsidRPr="000529E2">
        <w:rPr>
          <w:rFonts w:ascii="Times New Roman" w:eastAsia="Times New Roman" w:hAnsi="Times New Roman" w:cs="Times New Roman"/>
          <w:color w:val="000000"/>
          <w:sz w:val="24"/>
          <w:szCs w:val="24"/>
          <w:lang w:val="pl-PL" w:eastAsia="uk-UA"/>
        </w:rPr>
        <w:t> термінологічний апарат з фізичної культури рідною мовою </w:t>
      </w:r>
      <w:r w:rsidRPr="000529E2">
        <w:rPr>
          <w:rFonts w:ascii="Times New Roman" w:eastAsia="Times New Roman" w:hAnsi="Times New Roman" w:cs="Times New Roman"/>
          <w:color w:val="000000"/>
          <w:sz w:val="24"/>
          <w:szCs w:val="24"/>
          <w:lang w:eastAsia="uk-UA"/>
        </w:rPr>
        <w:t>під час</w:t>
      </w:r>
      <w:r w:rsidRPr="000529E2">
        <w:rPr>
          <w:rFonts w:ascii="Times New Roman" w:eastAsia="Times New Roman" w:hAnsi="Times New Roman" w:cs="Times New Roman"/>
          <w:color w:val="000000"/>
          <w:sz w:val="24"/>
          <w:szCs w:val="24"/>
          <w:lang w:val="pl-PL" w:eastAsia="uk-UA"/>
        </w:rPr>
        <w:t> фізкультурно-оздоровчої діяльності;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val="pl-PL" w:eastAsia="uk-UA"/>
        </w:rPr>
        <w:t>– </w:t>
      </w:r>
      <w:r w:rsidRPr="000529E2">
        <w:rPr>
          <w:rFonts w:ascii="Times New Roman" w:eastAsia="Times New Roman" w:hAnsi="Times New Roman" w:cs="Times New Roman"/>
          <w:color w:val="111111"/>
          <w:sz w:val="24"/>
          <w:szCs w:val="24"/>
          <w:lang w:eastAsia="uk-UA"/>
        </w:rPr>
        <w:t>виховання в молодших школярів </w:t>
      </w:r>
      <w:r w:rsidRPr="000529E2">
        <w:rPr>
          <w:rFonts w:ascii="Times New Roman" w:eastAsia="Times New Roman" w:hAnsi="Times New Roman" w:cs="Times New Roman"/>
          <w:color w:val="111111"/>
          <w:sz w:val="24"/>
          <w:szCs w:val="24"/>
          <w:lang w:val="pl-PL" w:eastAsia="uk-UA"/>
        </w:rPr>
        <w:t>емоційно-ціннісного ставлення до занять фізичною культурою</w:t>
      </w:r>
      <w:r w:rsidRPr="000529E2">
        <w:rPr>
          <w:rFonts w:ascii="Times New Roman" w:eastAsia="Times New Roman" w:hAnsi="Times New Roman" w:cs="Times New Roman"/>
          <w:color w:val="111111"/>
          <w:sz w:val="24"/>
          <w:szCs w:val="24"/>
          <w:lang w:eastAsia="uk-UA"/>
        </w:rPr>
        <w:t> та спортом</w:t>
      </w:r>
      <w:r w:rsidRPr="000529E2">
        <w:rPr>
          <w:rFonts w:ascii="Times New Roman" w:eastAsia="Times New Roman" w:hAnsi="Times New Roman" w:cs="Times New Roman"/>
          <w:color w:val="111111"/>
          <w:sz w:val="24"/>
          <w:szCs w:val="24"/>
          <w:lang w:val="pl-PL" w:eastAsia="uk-UA"/>
        </w:rPr>
        <w:t>, </w:t>
      </w:r>
      <w:r w:rsidRPr="000529E2">
        <w:rPr>
          <w:rFonts w:ascii="Times New Roman" w:eastAsia="Times New Roman" w:hAnsi="Times New Roman" w:cs="Times New Roman"/>
          <w:color w:val="111111"/>
          <w:sz w:val="24"/>
          <w:szCs w:val="24"/>
          <w:lang w:eastAsia="uk-UA"/>
        </w:rPr>
        <w:t>здатності </w:t>
      </w:r>
      <w:r w:rsidRPr="000529E2">
        <w:rPr>
          <w:rFonts w:ascii="Times New Roman" w:eastAsia="Times New Roman" w:hAnsi="Times New Roman" w:cs="Times New Roman"/>
          <w:color w:val="000000"/>
          <w:sz w:val="24"/>
          <w:szCs w:val="24"/>
          <w:lang w:eastAsia="uk-UA"/>
        </w:rPr>
        <w:t>добирати фізичні вправи для розвитку фізичних якостей з урахуванням індивідуальних можливостей, бажання</w:t>
      </w:r>
      <w:r w:rsidRPr="000529E2">
        <w:rPr>
          <w:rFonts w:ascii="Times New Roman" w:eastAsia="Times New Roman" w:hAnsi="Times New Roman" w:cs="Times New Roman"/>
          <w:color w:val="111111"/>
          <w:sz w:val="24"/>
          <w:szCs w:val="24"/>
          <w:lang w:val="pl-PL" w:eastAsia="uk-UA"/>
        </w:rPr>
        <w:t> керуватисяправилами безпечної</w:t>
      </w:r>
      <w:r w:rsidRPr="000529E2">
        <w:rPr>
          <w:rFonts w:ascii="Times New Roman" w:eastAsia="Times New Roman" w:hAnsi="Times New Roman" w:cs="Times New Roman"/>
          <w:color w:val="111111"/>
          <w:spacing w:val="-26"/>
          <w:sz w:val="24"/>
          <w:szCs w:val="24"/>
          <w:lang w:val="pl-PL" w:eastAsia="uk-UA"/>
        </w:rPr>
        <w:t> і </w:t>
      </w:r>
      <w:r w:rsidRPr="000529E2">
        <w:rPr>
          <w:rFonts w:ascii="Times New Roman" w:eastAsia="Times New Roman" w:hAnsi="Times New Roman" w:cs="Times New Roman"/>
          <w:color w:val="111111"/>
          <w:sz w:val="24"/>
          <w:szCs w:val="24"/>
          <w:lang w:val="pl-PL" w:eastAsia="uk-UA"/>
        </w:rPr>
        <w:t>чесноїгри,умі</w:t>
      </w:r>
      <w:proofErr w:type="spellStart"/>
      <w:r w:rsidRPr="000529E2">
        <w:rPr>
          <w:rFonts w:ascii="Times New Roman" w:eastAsia="Times New Roman" w:hAnsi="Times New Roman" w:cs="Times New Roman"/>
          <w:color w:val="111111"/>
          <w:sz w:val="24"/>
          <w:szCs w:val="24"/>
          <w:lang w:eastAsia="uk-UA"/>
        </w:rPr>
        <w:t>ння</w:t>
      </w:r>
      <w:proofErr w:type="spellEnd"/>
      <w:r w:rsidRPr="000529E2">
        <w:rPr>
          <w:rFonts w:ascii="Times New Roman" w:eastAsia="Times New Roman" w:hAnsi="Times New Roman" w:cs="Times New Roman"/>
          <w:color w:val="111111"/>
          <w:sz w:val="24"/>
          <w:szCs w:val="24"/>
          <w:lang w:val="pl-PL" w:eastAsia="uk-UA"/>
        </w:rPr>
        <w:t>боротися,виграватиіпрогравати</w:t>
      </w:r>
      <w:r w:rsidRPr="000529E2">
        <w:rPr>
          <w:rFonts w:ascii="Times New Roman" w:eastAsia="Times New Roman" w:hAnsi="Times New Roman" w:cs="Times New Roman"/>
          <w:color w:val="111111"/>
          <w:sz w:val="24"/>
          <w:szCs w:val="24"/>
          <w:lang w:eastAsia="uk-UA"/>
        </w:rPr>
        <w:t>; формування зацікавленості</w:t>
      </w:r>
      <w:r w:rsidRPr="000529E2">
        <w:rPr>
          <w:rFonts w:ascii="Times New Roman" w:eastAsia="Times New Roman" w:hAnsi="Times New Roman" w:cs="Times New Roman"/>
          <w:color w:val="111111"/>
          <w:sz w:val="24"/>
          <w:szCs w:val="24"/>
          <w:lang w:val="pl-PL" w:eastAsia="uk-UA"/>
        </w:rPr>
        <w:t> досягненнями українських спортсменівна Олімпійських іграх та інших спортивних змаганнях</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Зазначена мета і завдання реалізуються за такими </w:t>
      </w:r>
      <w:r w:rsidRPr="000529E2">
        <w:rPr>
          <w:rFonts w:ascii="Times New Roman" w:eastAsia="Times New Roman" w:hAnsi="Times New Roman" w:cs="Times New Roman"/>
          <w:b/>
          <w:bCs/>
          <w:color w:val="111111"/>
          <w:sz w:val="24"/>
          <w:szCs w:val="24"/>
          <w:lang w:eastAsia="uk-UA"/>
        </w:rPr>
        <w:t>змістовими лініями</w:t>
      </w:r>
      <w:r w:rsidRPr="000529E2">
        <w:rPr>
          <w:rFonts w:ascii="Times New Roman" w:eastAsia="Times New Roman" w:hAnsi="Times New Roman" w:cs="Times New Roman"/>
          <w:color w:val="111111"/>
          <w:sz w:val="24"/>
          <w:szCs w:val="24"/>
          <w:lang w:eastAsia="uk-UA"/>
        </w:rPr>
        <w:t>: «Рухова діяльність», «Ігрова та змагальна діяльність».</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 xml:space="preserve">«Рухова </w:t>
      </w:r>
      <w:proofErr w:type="spellStart"/>
      <w:r w:rsidRPr="000529E2">
        <w:rPr>
          <w:rFonts w:ascii="Times New Roman" w:eastAsia="Times New Roman" w:hAnsi="Times New Roman" w:cs="Times New Roman"/>
          <w:b/>
          <w:bCs/>
          <w:color w:val="111111"/>
          <w:sz w:val="24"/>
          <w:szCs w:val="24"/>
          <w:lang w:eastAsia="uk-UA"/>
        </w:rPr>
        <w:t>діяльність»</w:t>
      </w:r>
      <w:r w:rsidRPr="000529E2">
        <w:rPr>
          <w:rFonts w:ascii="Times New Roman" w:eastAsia="Times New Roman" w:hAnsi="Times New Roman" w:cs="Times New Roman"/>
          <w:color w:val="111111"/>
          <w:sz w:val="24"/>
          <w:szCs w:val="24"/>
          <w:lang w:eastAsia="uk-UA"/>
        </w:rPr>
        <w:t>передбачає</w:t>
      </w:r>
      <w:proofErr w:type="spellEnd"/>
      <w:r w:rsidRPr="000529E2">
        <w:rPr>
          <w:rFonts w:ascii="Times New Roman" w:eastAsia="Times New Roman" w:hAnsi="Times New Roman" w:cs="Times New Roman"/>
          <w:color w:val="111111"/>
          <w:sz w:val="24"/>
          <w:szCs w:val="24"/>
          <w:lang w:eastAsia="uk-UA"/>
        </w:rPr>
        <w:t xml:space="preserve"> формування в молодших школярів уявлення про </w:t>
      </w:r>
      <w:r w:rsidRPr="000529E2">
        <w:rPr>
          <w:rFonts w:ascii="Times New Roman" w:eastAsia="Times New Roman" w:hAnsi="Times New Roman" w:cs="Times New Roman"/>
          <w:color w:val="333333"/>
          <w:spacing w:val="3"/>
          <w:sz w:val="24"/>
          <w:szCs w:val="24"/>
          <w:lang w:eastAsia="uk-UA"/>
        </w:rPr>
        <w:t>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0529E2">
        <w:rPr>
          <w:rFonts w:ascii="Times New Roman" w:eastAsia="Times New Roman" w:hAnsi="Times New Roman" w:cs="Times New Roman"/>
          <w:color w:val="111111"/>
          <w:sz w:val="24"/>
          <w:szCs w:val="24"/>
          <w:lang w:eastAsia="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w:t>
      </w:r>
      <w:proofErr w:type="spellStart"/>
      <w:r w:rsidRPr="000529E2">
        <w:rPr>
          <w:rFonts w:ascii="Times New Roman" w:eastAsia="Times New Roman" w:hAnsi="Times New Roman" w:cs="Times New Roman"/>
          <w:color w:val="111111"/>
          <w:sz w:val="24"/>
          <w:szCs w:val="24"/>
          <w:lang w:eastAsia="uk-UA"/>
        </w:rPr>
        <w:t>перелізанням</w:t>
      </w:r>
      <w:proofErr w:type="spellEnd"/>
      <w:r w:rsidRPr="000529E2">
        <w:rPr>
          <w:rFonts w:ascii="Times New Roman" w:eastAsia="Times New Roman" w:hAnsi="Times New Roman" w:cs="Times New Roman"/>
          <w:color w:val="111111"/>
          <w:sz w:val="24"/>
          <w:szCs w:val="24"/>
          <w:lang w:eastAsia="uk-UA"/>
        </w:rPr>
        <w:t>, стрибками; навичок </w:t>
      </w:r>
      <w:r w:rsidRPr="000529E2">
        <w:rPr>
          <w:rFonts w:ascii="Times New Roman" w:eastAsia="Times New Roman" w:hAnsi="Times New Roman" w:cs="Times New Roman"/>
          <w:color w:val="333333"/>
          <w:spacing w:val="3"/>
          <w:sz w:val="24"/>
          <w:szCs w:val="24"/>
          <w:lang w:eastAsia="uk-UA"/>
        </w:rPr>
        <w:t xml:space="preserve">володіння </w:t>
      </w:r>
      <w:proofErr w:type="spellStart"/>
      <w:r w:rsidRPr="000529E2">
        <w:rPr>
          <w:rFonts w:ascii="Times New Roman" w:eastAsia="Times New Roman" w:hAnsi="Times New Roman" w:cs="Times New Roman"/>
          <w:color w:val="333333"/>
          <w:spacing w:val="3"/>
          <w:sz w:val="24"/>
          <w:szCs w:val="24"/>
          <w:lang w:eastAsia="uk-UA"/>
        </w:rPr>
        <w:t>м’ячем</w:t>
      </w:r>
      <w:proofErr w:type="spellEnd"/>
      <w:r w:rsidRPr="000529E2">
        <w:rPr>
          <w:rFonts w:ascii="Times New Roman" w:eastAsia="Times New Roman" w:hAnsi="Times New Roman" w:cs="Times New Roman"/>
          <w:color w:val="333333"/>
          <w:spacing w:val="3"/>
          <w:sz w:val="24"/>
          <w:szCs w:val="24"/>
          <w:lang w:eastAsia="uk-UA"/>
        </w:rPr>
        <w:t xml:space="preserve">; розвиток фізичних </w:t>
      </w:r>
      <w:proofErr w:type="spellStart"/>
      <w:r w:rsidRPr="000529E2">
        <w:rPr>
          <w:rFonts w:ascii="Times New Roman" w:eastAsia="Times New Roman" w:hAnsi="Times New Roman" w:cs="Times New Roman"/>
          <w:color w:val="333333"/>
          <w:spacing w:val="3"/>
          <w:sz w:val="24"/>
          <w:szCs w:val="24"/>
          <w:lang w:eastAsia="uk-UA"/>
        </w:rPr>
        <w:t>якостей;формування</w:t>
      </w:r>
      <w:proofErr w:type="spellEnd"/>
      <w:r w:rsidRPr="000529E2">
        <w:rPr>
          <w:rFonts w:ascii="Times New Roman" w:eastAsia="Times New Roman" w:hAnsi="Times New Roman" w:cs="Times New Roman"/>
          <w:color w:val="333333"/>
          <w:spacing w:val="3"/>
          <w:sz w:val="24"/>
          <w:szCs w:val="24"/>
          <w:lang w:eastAsia="uk-UA"/>
        </w:rPr>
        <w:t xml:space="preserve"> правильної постави й профілактику плоскостопості.</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Змістова лінія </w:t>
      </w:r>
      <w:r w:rsidRPr="000529E2">
        <w:rPr>
          <w:rFonts w:ascii="Times New Roman" w:eastAsia="Times New Roman" w:hAnsi="Times New Roman" w:cs="Times New Roman"/>
          <w:b/>
          <w:bCs/>
          <w:color w:val="111111"/>
          <w:sz w:val="24"/>
          <w:szCs w:val="24"/>
          <w:lang w:eastAsia="uk-UA"/>
        </w:rPr>
        <w:t>«Ігрова та змагальна діяльність»</w:t>
      </w:r>
      <w:r w:rsidRPr="000529E2">
        <w:rPr>
          <w:rFonts w:ascii="Times New Roman" w:eastAsia="Times New Roman" w:hAnsi="Times New Roman" w:cs="Times New Roman"/>
          <w:color w:val="111111"/>
          <w:sz w:val="24"/>
          <w:szCs w:val="24"/>
          <w:lang w:eastAsia="uk-UA"/>
        </w:rPr>
        <w:t xml:space="preserve">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w:t>
      </w:r>
      <w:proofErr w:type="spellStart"/>
      <w:r w:rsidRPr="000529E2">
        <w:rPr>
          <w:rFonts w:ascii="Times New Roman" w:eastAsia="Times New Roman" w:hAnsi="Times New Roman" w:cs="Times New Roman"/>
          <w:color w:val="111111"/>
          <w:sz w:val="24"/>
          <w:szCs w:val="24"/>
          <w:lang w:eastAsia="uk-UA"/>
        </w:rPr>
        <w:t>боротися,</w:t>
      </w:r>
      <w:r w:rsidRPr="000529E2">
        <w:rPr>
          <w:rFonts w:ascii="Times New Roman" w:eastAsia="Times New Roman" w:hAnsi="Times New Roman" w:cs="Times New Roman"/>
          <w:color w:val="000000"/>
          <w:sz w:val="24"/>
          <w:szCs w:val="24"/>
          <w:shd w:val="clear" w:color="auto" w:fill="FFFFFF"/>
          <w:lang w:eastAsia="uk-UA"/>
        </w:rPr>
        <w:t>здобувати</w:t>
      </w:r>
      <w:proofErr w:type="spellEnd"/>
      <w:r w:rsidRPr="000529E2">
        <w:rPr>
          <w:rFonts w:ascii="Times New Roman" w:eastAsia="Times New Roman" w:hAnsi="Times New Roman" w:cs="Times New Roman"/>
          <w:color w:val="000000"/>
          <w:sz w:val="24"/>
          <w:szCs w:val="24"/>
          <w:shd w:val="clear" w:color="auto" w:fill="FFFFFF"/>
          <w:lang w:eastAsia="uk-UA"/>
        </w:rPr>
        <w:t xml:space="preserve"> чесну перемогу та з гідністю сприймати поразку</w:t>
      </w:r>
      <w:r w:rsidRPr="000529E2">
        <w:rPr>
          <w:rFonts w:ascii="Times New Roman" w:eastAsia="Times New Roman" w:hAnsi="Times New Roman" w:cs="Times New Roman"/>
          <w:color w:val="111111"/>
          <w:sz w:val="24"/>
          <w:szCs w:val="24"/>
          <w:lang w:eastAsia="uk-UA"/>
        </w:rPr>
        <w:t>,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w:t>
      </w:r>
      <w:r w:rsidRPr="000529E2">
        <w:rPr>
          <w:rFonts w:ascii="Times New Roman" w:eastAsia="Times New Roman" w:hAnsi="Times New Roman" w:cs="Times New Roman"/>
          <w:color w:val="000000"/>
          <w:sz w:val="24"/>
          <w:szCs w:val="24"/>
          <w:lang w:eastAsia="uk-UA"/>
        </w:rPr>
        <w:t xml:space="preserve">користуватися власними перевагами </w:t>
      </w:r>
      <w:proofErr w:type="spellStart"/>
      <w:r w:rsidRPr="000529E2">
        <w:rPr>
          <w:rFonts w:ascii="Times New Roman" w:eastAsia="Times New Roman" w:hAnsi="Times New Roman" w:cs="Times New Roman"/>
          <w:color w:val="000000"/>
          <w:sz w:val="24"/>
          <w:szCs w:val="24"/>
          <w:lang w:eastAsia="uk-UA"/>
        </w:rPr>
        <w:t>і</w:t>
      </w:r>
      <w:r w:rsidRPr="000529E2">
        <w:rPr>
          <w:rFonts w:ascii="Times New Roman" w:eastAsia="Times New Roman" w:hAnsi="Times New Roman" w:cs="Times New Roman"/>
          <w:color w:val="111111"/>
          <w:sz w:val="24"/>
          <w:szCs w:val="24"/>
          <w:lang w:eastAsia="uk-UA"/>
        </w:rPr>
        <w:t>визнавати</w:t>
      </w:r>
      <w:proofErr w:type="spellEnd"/>
      <w:r w:rsidRPr="000529E2">
        <w:rPr>
          <w:rFonts w:ascii="Times New Roman" w:eastAsia="Times New Roman" w:hAnsi="Times New Roman" w:cs="Times New Roman"/>
          <w:color w:val="111111"/>
          <w:sz w:val="24"/>
          <w:szCs w:val="24"/>
          <w:lang w:eastAsia="uk-UA"/>
        </w:rPr>
        <w:t xml:space="preserve">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Змістові лінії реалізуються через такі інтегровані курси і навчальні предмети: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1 клас - інтегрований курс «Навчання грамоти»;</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2 клас - навчальні предмети «Українська</w:t>
      </w:r>
      <w:r w:rsidR="00003A82" w:rsidRPr="000529E2">
        <w:rPr>
          <w:rFonts w:ascii="Times New Roman" w:eastAsia="Times New Roman" w:hAnsi="Times New Roman" w:cs="Times New Roman"/>
          <w:color w:val="111111"/>
          <w:sz w:val="24"/>
          <w:szCs w:val="24"/>
          <w:lang w:eastAsia="uk-UA"/>
        </w:rPr>
        <w:t xml:space="preserve"> мова», «Читання»</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На вивчення української мови в 3 і 4 класах виділено по 122 години (3,5 години на тиждень). Рекомендовано 3 години на тиждень проводити </w:t>
      </w:r>
      <w:proofErr w:type="spellStart"/>
      <w:r w:rsidRPr="000529E2">
        <w:rPr>
          <w:rFonts w:ascii="Times New Roman" w:eastAsia="Times New Roman" w:hAnsi="Times New Roman" w:cs="Times New Roman"/>
          <w:color w:val="111111"/>
          <w:sz w:val="24"/>
          <w:szCs w:val="24"/>
          <w:lang w:eastAsia="uk-UA"/>
        </w:rPr>
        <w:t>уроки</w:t>
      </w:r>
      <w:proofErr w:type="spellEnd"/>
    </w:p>
    <w:p w:rsidR="00C44D1D" w:rsidRPr="000529E2"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української мови, 1 годину на два тижні - урок розвитку зв’язного мовлення.</w:t>
      </w:r>
    </w:p>
    <w:p w:rsidR="00C44D1D" w:rsidRPr="000529E2"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10</w:t>
      </w:r>
      <w:r w:rsidR="00C44D1D" w:rsidRPr="000529E2">
        <w:rPr>
          <w:rFonts w:ascii="Times New Roman" w:eastAsia="Times New Roman" w:hAnsi="Times New Roman" w:cs="Times New Roman"/>
          <w:b/>
          <w:bCs/>
          <w:color w:val="111111"/>
          <w:sz w:val="24"/>
          <w:szCs w:val="24"/>
          <w:lang w:eastAsia="uk-UA"/>
        </w:rPr>
        <w:t>. Опис та інструменти системи внутрішнього забезпечення якості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Система внутрішнього забезпечення якості освітньої діяльності  закладу формується у таких напрямках: освітнє середовище, система оцінювання освітньої діяльності, педагогічна діяльність, управлінська діяльність.</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Внутрішня</w:t>
      </w:r>
      <w:proofErr w:type="spellEnd"/>
      <w:r w:rsidRPr="000529E2">
        <w:rPr>
          <w:rFonts w:ascii="Times New Roman" w:eastAsia="Times New Roman" w:hAnsi="Times New Roman" w:cs="Times New Roman"/>
          <w:color w:val="111111"/>
          <w:sz w:val="24"/>
          <w:szCs w:val="24"/>
          <w:lang w:val="ru-RU" w:eastAsia="uk-UA"/>
        </w:rPr>
        <w:t xml:space="preserve"> система </w:t>
      </w:r>
      <w:proofErr w:type="spellStart"/>
      <w:r w:rsidRPr="000529E2">
        <w:rPr>
          <w:rFonts w:ascii="Times New Roman" w:eastAsia="Times New Roman" w:hAnsi="Times New Roman" w:cs="Times New Roman"/>
          <w:color w:val="111111"/>
          <w:sz w:val="24"/>
          <w:szCs w:val="24"/>
          <w:lang w:val="ru-RU" w:eastAsia="uk-UA"/>
        </w:rPr>
        <w:t>забезпечення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якості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освіти</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спрямована</w:t>
      </w:r>
      <w:proofErr w:type="spellEnd"/>
      <w:r w:rsidRPr="000529E2">
        <w:rPr>
          <w:rFonts w:ascii="Times New Roman" w:eastAsia="Times New Roman" w:hAnsi="Times New Roman" w:cs="Times New Roman"/>
          <w:color w:val="111111"/>
          <w:sz w:val="24"/>
          <w:szCs w:val="24"/>
          <w:lang w:val="ru-RU" w:eastAsia="uk-UA"/>
        </w:rPr>
        <w:t xml:space="preserve"> на </w:t>
      </w:r>
      <w:proofErr w:type="spellStart"/>
      <w:r w:rsidRPr="000529E2">
        <w:rPr>
          <w:rFonts w:ascii="Times New Roman" w:eastAsia="Times New Roman" w:hAnsi="Times New Roman" w:cs="Times New Roman"/>
          <w:color w:val="111111"/>
          <w:sz w:val="24"/>
          <w:szCs w:val="24"/>
          <w:lang w:val="ru-RU" w:eastAsia="uk-UA"/>
        </w:rPr>
        <w:t>забезпечення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сприятливих</w:t>
      </w:r>
      <w:proofErr w:type="spellEnd"/>
      <w:r w:rsidRPr="000529E2">
        <w:rPr>
          <w:rFonts w:ascii="Times New Roman" w:eastAsia="Times New Roman" w:hAnsi="Times New Roman" w:cs="Times New Roman"/>
          <w:color w:val="111111"/>
          <w:sz w:val="24"/>
          <w:szCs w:val="24"/>
          <w:lang w:val="ru-RU" w:eastAsia="uk-UA"/>
        </w:rPr>
        <w:t xml:space="preserve"> умов для </w:t>
      </w:r>
      <w:proofErr w:type="spellStart"/>
      <w:r w:rsidRPr="000529E2">
        <w:rPr>
          <w:rFonts w:ascii="Times New Roman" w:eastAsia="Times New Roman" w:hAnsi="Times New Roman" w:cs="Times New Roman"/>
          <w:color w:val="111111"/>
          <w:sz w:val="24"/>
          <w:szCs w:val="24"/>
          <w:lang w:val="ru-RU" w:eastAsia="uk-UA"/>
        </w:rPr>
        <w:t>фізичного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інтелектуального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полікультурного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становлення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особистості</w:t>
      </w:r>
      <w:proofErr w:type="spellEnd"/>
      <w:r w:rsidRPr="000529E2">
        <w:rPr>
          <w:rFonts w:ascii="Times New Roman" w:eastAsia="Times New Roman" w:hAnsi="Times New Roman" w:cs="Times New Roman"/>
          <w:color w:val="111111"/>
          <w:sz w:val="24"/>
          <w:szCs w:val="24"/>
          <w:lang w:val="ru-RU" w:eastAsia="uk-UA"/>
        </w:rPr>
        <w:t xml:space="preserve"> кожного </w:t>
      </w:r>
      <w:proofErr w:type="spellStart"/>
      <w:r w:rsidRPr="000529E2">
        <w:rPr>
          <w:rFonts w:ascii="Times New Roman" w:eastAsia="Times New Roman" w:hAnsi="Times New Roman" w:cs="Times New Roman"/>
          <w:color w:val="111111"/>
          <w:sz w:val="24"/>
          <w:szCs w:val="24"/>
          <w:lang w:val="ru-RU" w:eastAsia="uk-UA"/>
        </w:rPr>
        <w:t>учня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досягнення</w:t>
      </w:r>
      <w:proofErr w:type="spellEnd"/>
      <w:r w:rsidRPr="000529E2">
        <w:rPr>
          <w:rFonts w:ascii="Times New Roman" w:eastAsia="Times New Roman" w:hAnsi="Times New Roman" w:cs="Times New Roman"/>
          <w:color w:val="111111"/>
          <w:sz w:val="24"/>
          <w:szCs w:val="24"/>
          <w:lang w:val="ru-RU" w:eastAsia="uk-UA"/>
        </w:rPr>
        <w:t xml:space="preserve"> ним </w:t>
      </w:r>
      <w:proofErr w:type="spellStart"/>
      <w:r w:rsidRPr="000529E2">
        <w:rPr>
          <w:rFonts w:ascii="Times New Roman" w:eastAsia="Times New Roman" w:hAnsi="Times New Roman" w:cs="Times New Roman"/>
          <w:color w:val="111111"/>
          <w:sz w:val="24"/>
          <w:szCs w:val="24"/>
          <w:lang w:val="ru-RU" w:eastAsia="uk-UA"/>
        </w:rPr>
        <w:t>рівня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освідченості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відповідного</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ступеня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proofErr w:type="gramStart"/>
      <w:r w:rsidRPr="000529E2">
        <w:rPr>
          <w:rFonts w:ascii="Times New Roman" w:eastAsia="Times New Roman" w:hAnsi="Times New Roman" w:cs="Times New Roman"/>
          <w:color w:val="111111"/>
          <w:sz w:val="24"/>
          <w:szCs w:val="24"/>
          <w:lang w:val="ru-RU" w:eastAsia="uk-UA"/>
        </w:rPr>
        <w:t>навчання</w:t>
      </w:r>
      <w:proofErr w:type="spellEnd"/>
      <w:r w:rsidRPr="000529E2">
        <w:rPr>
          <w:rFonts w:ascii="Times New Roman" w:eastAsia="Times New Roman" w:hAnsi="Times New Roman" w:cs="Times New Roman"/>
          <w:color w:val="111111"/>
          <w:sz w:val="24"/>
          <w:szCs w:val="24"/>
          <w:lang w:val="ru-RU" w:eastAsia="uk-UA"/>
        </w:rPr>
        <w:t>  в</w:t>
      </w:r>
      <w:proofErr w:type="gram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контексті</w:t>
      </w:r>
      <w:proofErr w:type="spellEnd"/>
      <w:r w:rsidRPr="000529E2">
        <w:rPr>
          <w:rFonts w:ascii="Times New Roman" w:eastAsia="Times New Roman" w:hAnsi="Times New Roman" w:cs="Times New Roman"/>
          <w:color w:val="111111"/>
          <w:sz w:val="24"/>
          <w:szCs w:val="24"/>
          <w:lang w:val="ru-RU" w:eastAsia="uk-UA"/>
        </w:rPr>
        <w:t xml:space="preserve"> переходу до </w:t>
      </w:r>
      <w:proofErr w:type="spellStart"/>
      <w:r w:rsidRPr="000529E2">
        <w:rPr>
          <w:rFonts w:ascii="Times New Roman" w:eastAsia="Times New Roman" w:hAnsi="Times New Roman" w:cs="Times New Roman"/>
          <w:color w:val="111111"/>
          <w:sz w:val="24"/>
          <w:szCs w:val="24"/>
          <w:lang w:val="ru-RU" w:eastAsia="uk-UA"/>
        </w:rPr>
        <w:t>нової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української</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школи</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eastAsia="uk-UA"/>
        </w:rPr>
        <w:t>Самооцінювання</w:t>
      </w:r>
      <w:proofErr w:type="spellEnd"/>
      <w:r w:rsidRPr="000529E2">
        <w:rPr>
          <w:rFonts w:ascii="Times New Roman" w:eastAsia="Times New Roman" w:hAnsi="Times New Roman" w:cs="Times New Roman"/>
          <w:color w:val="111111"/>
          <w:sz w:val="24"/>
          <w:szCs w:val="24"/>
          <w:lang w:eastAsia="uk-UA"/>
        </w:rPr>
        <w:t xml:space="preserve"> якості освітньої діяльності та якості освіти здійснюється щорічно за основними критеріями діяльності .</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До оцінювання залучаються адміністрація, психологічна служба закладу, окремі педагогічні працівники, батьки, експерти,  тощо.</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i/>
          <w:iCs/>
          <w:color w:val="111111"/>
          <w:sz w:val="24"/>
          <w:szCs w:val="24"/>
          <w:lang w:eastAsia="uk-UA"/>
        </w:rPr>
        <w:t>Завдання системи внутрішнього забезпечення якості освіти:</w:t>
      </w:r>
    </w:p>
    <w:p w:rsidR="00C44D1D" w:rsidRPr="000529E2"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C44D1D" w:rsidRPr="000529E2"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C44D1D" w:rsidRPr="000529E2"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C44D1D" w:rsidRPr="000529E2"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proofErr w:type="spellStart"/>
      <w:r w:rsidRPr="000529E2">
        <w:rPr>
          <w:rFonts w:ascii="Times New Roman" w:eastAsia="Times New Roman" w:hAnsi="Times New Roman" w:cs="Times New Roman"/>
          <w:color w:val="111111"/>
          <w:sz w:val="24"/>
          <w:szCs w:val="24"/>
          <w:lang w:val="ru-RU" w:eastAsia="uk-UA"/>
        </w:rPr>
        <w:t>вдосконалення</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управлінських</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процесів</w:t>
      </w:r>
      <w:proofErr w:type="spellEnd"/>
      <w:r w:rsidRPr="000529E2">
        <w:rPr>
          <w:rFonts w:ascii="Times New Roman" w:eastAsia="Times New Roman" w:hAnsi="Times New Roman" w:cs="Times New Roman"/>
          <w:color w:val="111111"/>
          <w:sz w:val="24"/>
          <w:szCs w:val="24"/>
          <w:lang w:val="ru-RU" w:eastAsia="uk-UA"/>
        </w:rPr>
        <w:t xml:space="preserve"> в </w:t>
      </w:r>
      <w:proofErr w:type="spellStart"/>
      <w:r w:rsidRPr="000529E2">
        <w:rPr>
          <w:rFonts w:ascii="Times New Roman" w:eastAsia="Times New Roman" w:hAnsi="Times New Roman" w:cs="Times New Roman"/>
          <w:color w:val="111111"/>
          <w:sz w:val="24"/>
          <w:szCs w:val="24"/>
          <w:lang w:val="ru-RU" w:eastAsia="uk-UA"/>
        </w:rPr>
        <w:t>закладі</w:t>
      </w:r>
      <w:proofErr w:type="spellEnd"/>
      <w:r w:rsidRPr="000529E2">
        <w:rPr>
          <w:rFonts w:ascii="Times New Roman" w:eastAsia="Times New Roman" w:hAnsi="Times New Roman" w:cs="Times New Roman"/>
          <w:color w:val="111111"/>
          <w:sz w:val="24"/>
          <w:szCs w:val="24"/>
          <w:lang w:val="ru-RU" w:eastAsia="uk-UA"/>
        </w:rPr>
        <w:t xml:space="preserve"> на </w:t>
      </w:r>
      <w:proofErr w:type="spellStart"/>
      <w:r w:rsidRPr="000529E2">
        <w:rPr>
          <w:rFonts w:ascii="Times New Roman" w:eastAsia="Times New Roman" w:hAnsi="Times New Roman" w:cs="Times New Roman"/>
          <w:color w:val="111111"/>
          <w:sz w:val="24"/>
          <w:szCs w:val="24"/>
          <w:lang w:val="ru-RU" w:eastAsia="uk-UA"/>
        </w:rPr>
        <w:t>основі</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принципів</w:t>
      </w:r>
      <w:proofErr w:type="spellEnd"/>
      <w:r w:rsidRPr="000529E2">
        <w:rPr>
          <w:rFonts w:ascii="Times New Roman" w:eastAsia="Times New Roman" w:hAnsi="Times New Roman" w:cs="Times New Roman"/>
          <w:color w:val="111111"/>
          <w:sz w:val="24"/>
          <w:szCs w:val="24"/>
          <w:lang w:val="ru-RU" w:eastAsia="uk-UA"/>
        </w:rPr>
        <w:t xml:space="preserve"> </w:t>
      </w:r>
      <w:proofErr w:type="spellStart"/>
      <w:r w:rsidRPr="000529E2">
        <w:rPr>
          <w:rFonts w:ascii="Times New Roman" w:eastAsia="Times New Roman" w:hAnsi="Times New Roman" w:cs="Times New Roman"/>
          <w:color w:val="111111"/>
          <w:sz w:val="24"/>
          <w:szCs w:val="24"/>
          <w:lang w:val="ru-RU" w:eastAsia="uk-UA"/>
        </w:rPr>
        <w:t>людиноцентризму</w:t>
      </w:r>
      <w:proofErr w:type="spellEnd"/>
      <w:r w:rsidRPr="000529E2">
        <w:rPr>
          <w:rFonts w:ascii="Times New Roman" w:eastAsia="Times New Roman" w:hAnsi="Times New Roman" w:cs="Times New Roman"/>
          <w:color w:val="111111"/>
          <w:sz w:val="24"/>
          <w:szCs w:val="24"/>
          <w:lang w:val="ru-RU" w:eastAsia="uk-UA"/>
        </w:rPr>
        <w:t xml:space="preserve">, партнерства, </w:t>
      </w:r>
      <w:proofErr w:type="spellStart"/>
      <w:r w:rsidRPr="000529E2">
        <w:rPr>
          <w:rFonts w:ascii="Times New Roman" w:eastAsia="Times New Roman" w:hAnsi="Times New Roman" w:cs="Times New Roman"/>
          <w:color w:val="111111"/>
          <w:sz w:val="24"/>
          <w:szCs w:val="24"/>
          <w:lang w:val="ru-RU" w:eastAsia="uk-UA"/>
        </w:rPr>
        <w:t>лідерства</w:t>
      </w:r>
      <w:proofErr w:type="spellEnd"/>
      <w:r w:rsidRPr="000529E2">
        <w:rPr>
          <w:rFonts w:ascii="Times New Roman" w:eastAsia="Times New Roman" w:hAnsi="Times New Roman" w:cs="Times New Roman"/>
          <w:color w:val="111111"/>
          <w:sz w:val="24"/>
          <w:szCs w:val="24"/>
          <w:lang w:val="ru-RU" w:eastAsia="uk-UA"/>
        </w:rPr>
        <w:t xml:space="preserve"> та </w:t>
      </w:r>
      <w:proofErr w:type="spellStart"/>
      <w:r w:rsidRPr="000529E2">
        <w:rPr>
          <w:rFonts w:ascii="Times New Roman" w:eastAsia="Times New Roman" w:hAnsi="Times New Roman" w:cs="Times New Roman"/>
          <w:color w:val="111111"/>
          <w:sz w:val="24"/>
          <w:szCs w:val="24"/>
          <w:lang w:val="ru-RU" w:eastAsia="uk-UA"/>
        </w:rPr>
        <w:t>інноваційності</w:t>
      </w:r>
      <w:proofErr w:type="spellEnd"/>
      <w:r w:rsidRPr="000529E2">
        <w:rPr>
          <w:rFonts w:ascii="Times New Roman" w:eastAsia="Times New Roman" w:hAnsi="Times New Roman" w:cs="Times New Roman"/>
          <w:color w:val="111111"/>
          <w:sz w:val="24"/>
          <w:szCs w:val="24"/>
          <w:lang w:val="ru-RU" w:eastAsia="uk-UA"/>
        </w:rPr>
        <w:t>.</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color w:val="111111"/>
          <w:sz w:val="24"/>
          <w:szCs w:val="24"/>
          <w:lang w:eastAsia="uk-UA"/>
        </w:rPr>
        <w:t>Якість </w:t>
      </w:r>
      <w:r w:rsidRPr="000529E2">
        <w:rPr>
          <w:rFonts w:ascii="Arial" w:eastAsia="Times New Roman" w:hAnsi="Arial" w:cs="Arial"/>
          <w:b/>
          <w:bCs/>
          <w:i/>
          <w:iCs/>
          <w:color w:val="111111"/>
          <w:sz w:val="24"/>
          <w:szCs w:val="24"/>
          <w:lang w:eastAsia="uk-UA"/>
        </w:rPr>
        <w:t>освітнього середовища</w:t>
      </w:r>
      <w:r w:rsidRPr="000529E2">
        <w:rPr>
          <w:rFonts w:ascii="Times New Roman" w:eastAsia="Times New Roman" w:hAnsi="Times New Roman" w:cs="Times New Roman"/>
          <w:b/>
          <w:bCs/>
          <w:color w:val="111111"/>
          <w:sz w:val="24"/>
          <w:szCs w:val="24"/>
          <w:lang w:eastAsia="uk-UA"/>
        </w:rPr>
        <w:t> аналізується за такими критеріями: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 Забезпечення комфортних і безпечних умов навчання та праці (облаштування  приміщень та території закладу).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2. Забезпечення навчальними та іншими приміщеннями з відповідним обладнанням, що необхідні для реалізації освітньої програми.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3. Обізнаність здобувачів освіти та працівників закладу освіти з вимогами охорони праці, безпеки життєдіяльності, пожежної безпеки, правилами поведінки в умовах надзвичайних ситуацій.</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4. Обізнаність працівників з правилами поведінки в разі нещасного випадку зі здобувачами освіти та працівниками закладу освіти чи раптового погіршення їх стану здоров’я.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5. Створення умов для харчування здобува</w:t>
      </w:r>
      <w:r w:rsidR="00003A82" w:rsidRPr="000529E2">
        <w:rPr>
          <w:rFonts w:ascii="Times New Roman" w:eastAsia="Times New Roman" w:hAnsi="Times New Roman" w:cs="Times New Roman"/>
          <w:color w:val="111111"/>
          <w:sz w:val="24"/>
          <w:szCs w:val="24"/>
          <w:lang w:eastAsia="uk-UA"/>
        </w:rPr>
        <w:t>чів освіти</w:t>
      </w:r>
      <w:r w:rsidRPr="000529E2">
        <w:rPr>
          <w:rFonts w:ascii="Times New Roman" w:eastAsia="Times New Roman" w:hAnsi="Times New Roman" w:cs="Times New Roman"/>
          <w:color w:val="111111"/>
          <w:sz w:val="24"/>
          <w:szCs w:val="24"/>
          <w:lang w:eastAsia="uk-UA"/>
        </w:rPr>
        <w:t>.</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6.Створення умов для безпечного використання мережі Інтернет, формування  в учасників освітнього процесу навичок безпечної поведінки в Інтернеті.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7. Адаптація та інтеграція здобувачів освіти до освітнього процесу, професійна адаптація працівників.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8. Запобігання будь-яким проявам дискримінації, </w:t>
      </w:r>
      <w:proofErr w:type="spellStart"/>
      <w:r w:rsidRPr="000529E2">
        <w:rPr>
          <w:rFonts w:ascii="Times New Roman" w:eastAsia="Times New Roman" w:hAnsi="Times New Roman" w:cs="Times New Roman"/>
          <w:color w:val="111111"/>
          <w:sz w:val="24"/>
          <w:szCs w:val="24"/>
          <w:lang w:eastAsia="uk-UA"/>
        </w:rPr>
        <w:t>булінгу</w:t>
      </w:r>
      <w:proofErr w:type="spellEnd"/>
      <w:r w:rsidRPr="000529E2">
        <w:rPr>
          <w:rFonts w:ascii="Times New Roman" w:eastAsia="Times New Roman" w:hAnsi="Times New Roman" w:cs="Times New Roman"/>
          <w:color w:val="111111"/>
          <w:sz w:val="24"/>
          <w:szCs w:val="24"/>
          <w:lang w:eastAsia="uk-UA"/>
        </w:rPr>
        <w:t xml:space="preserve"> в закладі.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9. Забезпечення етичних норм, повагу до гідності, прав і свобод людини через дотримання правил поведінки учасників освітнього процесу в закладі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10. Здатність освітнього середовища мотивувати здобувачів освіти до оволодіння ключовими </w:t>
      </w:r>
      <w:proofErr w:type="spellStart"/>
      <w:r w:rsidRPr="000529E2">
        <w:rPr>
          <w:rFonts w:ascii="Times New Roman" w:eastAsia="Times New Roman" w:hAnsi="Times New Roman" w:cs="Times New Roman"/>
          <w:color w:val="111111"/>
          <w:sz w:val="24"/>
          <w:szCs w:val="24"/>
          <w:lang w:eastAsia="uk-UA"/>
        </w:rPr>
        <w:t>компетентностями</w:t>
      </w:r>
      <w:proofErr w:type="spellEnd"/>
      <w:r w:rsidRPr="000529E2">
        <w:rPr>
          <w:rFonts w:ascii="Times New Roman" w:eastAsia="Times New Roman" w:hAnsi="Times New Roman" w:cs="Times New Roman"/>
          <w:color w:val="111111"/>
          <w:sz w:val="24"/>
          <w:szCs w:val="24"/>
          <w:lang w:eastAsia="uk-UA"/>
        </w:rPr>
        <w:t xml:space="preserve"> та наскрізними уміннями, ведення здорового способу життя.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i/>
          <w:iCs/>
          <w:color w:val="111111"/>
          <w:sz w:val="24"/>
          <w:szCs w:val="24"/>
          <w:lang w:eastAsia="uk-UA"/>
        </w:rPr>
        <w:lastRenderedPageBreak/>
        <w:t>Система оцінювання здобувачів освіти</w:t>
      </w:r>
      <w:r w:rsidRPr="000529E2">
        <w:rPr>
          <w:rFonts w:ascii="Times New Roman" w:eastAsia="Times New Roman" w:hAnsi="Times New Roman" w:cs="Times New Roman"/>
          <w:b/>
          <w:bCs/>
          <w:color w:val="111111"/>
          <w:sz w:val="24"/>
          <w:szCs w:val="24"/>
          <w:lang w:eastAsia="uk-UA"/>
        </w:rPr>
        <w:t> аналізується за такими критеріями: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 Надання педагогічними працівниками інформації про критерії, правила та процедури оцінювання навчальних досягнень учнів.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2. Сприяння системи оцінювання в закладі освіти реалізації </w:t>
      </w:r>
      <w:proofErr w:type="spellStart"/>
      <w:r w:rsidRPr="000529E2">
        <w:rPr>
          <w:rFonts w:ascii="Times New Roman" w:eastAsia="Times New Roman" w:hAnsi="Times New Roman" w:cs="Times New Roman"/>
          <w:color w:val="111111"/>
          <w:sz w:val="24"/>
          <w:szCs w:val="24"/>
          <w:lang w:eastAsia="uk-UA"/>
        </w:rPr>
        <w:t>компетентнісного</w:t>
      </w:r>
      <w:proofErr w:type="spellEnd"/>
      <w:r w:rsidRPr="000529E2">
        <w:rPr>
          <w:rFonts w:ascii="Times New Roman" w:eastAsia="Times New Roman" w:hAnsi="Times New Roman" w:cs="Times New Roman"/>
          <w:color w:val="111111"/>
          <w:sz w:val="24"/>
          <w:szCs w:val="24"/>
          <w:lang w:eastAsia="uk-UA"/>
        </w:rPr>
        <w:t xml:space="preserve"> підходу до навчання.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3. Сприйняття здобувачами освіти оцінювання результатів навчання як справедливого і об’єктивного.</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4.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5. Упровадження системи формувального оцінювання.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6. Формування у здобувачів освіти відповідального ставлення до результатів навчання.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7. Забезпечення </w:t>
      </w:r>
      <w:proofErr w:type="spellStart"/>
      <w:r w:rsidRPr="000529E2">
        <w:rPr>
          <w:rFonts w:ascii="Times New Roman" w:eastAsia="Times New Roman" w:hAnsi="Times New Roman" w:cs="Times New Roman"/>
          <w:color w:val="111111"/>
          <w:sz w:val="24"/>
          <w:szCs w:val="24"/>
          <w:lang w:eastAsia="uk-UA"/>
        </w:rPr>
        <w:t>самооцінювання</w:t>
      </w:r>
      <w:proofErr w:type="spellEnd"/>
      <w:r w:rsidRPr="000529E2">
        <w:rPr>
          <w:rFonts w:ascii="Times New Roman" w:eastAsia="Times New Roman" w:hAnsi="Times New Roman" w:cs="Times New Roman"/>
          <w:color w:val="111111"/>
          <w:sz w:val="24"/>
          <w:szCs w:val="24"/>
          <w:lang w:eastAsia="uk-UA"/>
        </w:rPr>
        <w:t xml:space="preserve"> та </w:t>
      </w:r>
      <w:proofErr w:type="spellStart"/>
      <w:r w:rsidRPr="000529E2">
        <w:rPr>
          <w:rFonts w:ascii="Times New Roman" w:eastAsia="Times New Roman" w:hAnsi="Times New Roman" w:cs="Times New Roman"/>
          <w:color w:val="111111"/>
          <w:sz w:val="24"/>
          <w:szCs w:val="24"/>
          <w:lang w:eastAsia="uk-UA"/>
        </w:rPr>
        <w:t>взаємооцінювання</w:t>
      </w:r>
      <w:proofErr w:type="spellEnd"/>
      <w:r w:rsidRPr="000529E2">
        <w:rPr>
          <w:rFonts w:ascii="Times New Roman" w:eastAsia="Times New Roman" w:hAnsi="Times New Roman" w:cs="Times New Roman"/>
          <w:color w:val="111111"/>
          <w:sz w:val="24"/>
          <w:szCs w:val="24"/>
          <w:lang w:eastAsia="uk-UA"/>
        </w:rPr>
        <w:t xml:space="preserve"> здобувачів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i/>
          <w:iCs/>
          <w:color w:val="111111"/>
          <w:sz w:val="24"/>
          <w:szCs w:val="24"/>
          <w:lang w:eastAsia="uk-UA"/>
        </w:rPr>
        <w:t>Якість педагогічної діяльності</w:t>
      </w:r>
      <w:r w:rsidRPr="000529E2">
        <w:rPr>
          <w:rFonts w:ascii="Times New Roman" w:eastAsia="Times New Roman" w:hAnsi="Times New Roman" w:cs="Times New Roman"/>
          <w:b/>
          <w:bCs/>
          <w:color w:val="111111"/>
          <w:sz w:val="24"/>
          <w:szCs w:val="24"/>
          <w:lang w:eastAsia="uk-UA"/>
        </w:rPr>
        <w:t> працівників аналізується за такими критеріями: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 Планування власної діяльність, аналіз її результативності.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2. Застосування освітніх технологій, які спрямовані на формування ключових </w:t>
      </w:r>
      <w:proofErr w:type="spellStart"/>
      <w:r w:rsidRPr="000529E2">
        <w:rPr>
          <w:rFonts w:ascii="Times New Roman" w:eastAsia="Times New Roman" w:hAnsi="Times New Roman" w:cs="Times New Roman"/>
          <w:color w:val="111111"/>
          <w:sz w:val="24"/>
          <w:szCs w:val="24"/>
          <w:lang w:eastAsia="uk-UA"/>
        </w:rPr>
        <w:t>компетентностей</w:t>
      </w:r>
      <w:proofErr w:type="spellEnd"/>
      <w:r w:rsidRPr="000529E2">
        <w:rPr>
          <w:rFonts w:ascii="Times New Roman" w:eastAsia="Times New Roman" w:hAnsi="Times New Roman" w:cs="Times New Roman"/>
          <w:color w:val="111111"/>
          <w:sz w:val="24"/>
          <w:szCs w:val="24"/>
          <w:lang w:eastAsia="uk-UA"/>
        </w:rPr>
        <w:t xml:space="preserve"> і наскрізних умінь здобувачів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3. Формування та реалізація індивідуальних освітніх траєкторій для здобувачів освіти (за потреби).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4. Створення та/або використання освітніх ресурсів (електронних презентацій, відеоматеріалів, методичних розробок, веб-сайтів, блогів тощо).</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5. Формування суспільних цінностей у здобувачів освіти у процесі їх навчання, виховання та розвитку.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6. Використання інформаційно-комунікаційних технологій в освітньому процесі.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7. Формування  та забезпечення власного професійного розвитку і підвищення кваліфікації, у тому числі щодо </w:t>
      </w:r>
      <w:proofErr w:type="spellStart"/>
      <w:r w:rsidRPr="000529E2">
        <w:rPr>
          <w:rFonts w:ascii="Times New Roman" w:eastAsia="Times New Roman" w:hAnsi="Times New Roman" w:cs="Times New Roman"/>
          <w:color w:val="111111"/>
          <w:sz w:val="24"/>
          <w:szCs w:val="24"/>
          <w:lang w:eastAsia="uk-UA"/>
        </w:rPr>
        <w:t>методик</w:t>
      </w:r>
      <w:proofErr w:type="spellEnd"/>
      <w:r w:rsidRPr="000529E2">
        <w:rPr>
          <w:rFonts w:ascii="Times New Roman" w:eastAsia="Times New Roman" w:hAnsi="Times New Roman" w:cs="Times New Roman"/>
          <w:color w:val="111111"/>
          <w:sz w:val="24"/>
          <w:szCs w:val="24"/>
          <w:lang w:eastAsia="uk-UA"/>
        </w:rPr>
        <w:t xml:space="preserve"> роботи з дітьми з особливими освітніми потребами.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8. Здійснення інноваційної освітньої діяльності, участь в освітніх проектах, залучення до роботи у ролі освітніх експертів.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9. Співпраця з батьками здобувачів освіти з питань організації освітнього процесу, забезпечення постійного </w:t>
      </w:r>
      <w:proofErr w:type="spellStart"/>
      <w:r w:rsidRPr="000529E2">
        <w:rPr>
          <w:rFonts w:ascii="Times New Roman" w:eastAsia="Times New Roman" w:hAnsi="Times New Roman" w:cs="Times New Roman"/>
          <w:color w:val="111111"/>
          <w:sz w:val="24"/>
          <w:szCs w:val="24"/>
          <w:lang w:eastAsia="uk-UA"/>
        </w:rPr>
        <w:t>зворотнього</w:t>
      </w:r>
      <w:proofErr w:type="spellEnd"/>
      <w:r w:rsidRPr="000529E2">
        <w:rPr>
          <w:rFonts w:ascii="Times New Roman" w:eastAsia="Times New Roman" w:hAnsi="Times New Roman" w:cs="Times New Roman"/>
          <w:color w:val="111111"/>
          <w:sz w:val="24"/>
          <w:szCs w:val="24"/>
          <w:lang w:eastAsia="uk-UA"/>
        </w:rPr>
        <w:t xml:space="preserve"> зв’язку.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10. Застосування практики педагогічного наставництва, </w:t>
      </w:r>
      <w:proofErr w:type="spellStart"/>
      <w:r w:rsidRPr="000529E2">
        <w:rPr>
          <w:rFonts w:ascii="Times New Roman" w:eastAsia="Times New Roman" w:hAnsi="Times New Roman" w:cs="Times New Roman"/>
          <w:color w:val="111111"/>
          <w:sz w:val="24"/>
          <w:szCs w:val="24"/>
          <w:lang w:eastAsia="uk-UA"/>
        </w:rPr>
        <w:t>взаємонавчання</w:t>
      </w:r>
      <w:proofErr w:type="spellEnd"/>
      <w:r w:rsidRPr="000529E2">
        <w:rPr>
          <w:rFonts w:ascii="Times New Roman" w:eastAsia="Times New Roman" w:hAnsi="Times New Roman" w:cs="Times New Roman"/>
          <w:color w:val="111111"/>
          <w:sz w:val="24"/>
          <w:szCs w:val="24"/>
          <w:lang w:eastAsia="uk-UA"/>
        </w:rPr>
        <w:t xml:space="preserve"> та інших форм професійної співпраці.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11. Дотримання педагогічними працівниками академічної доброчесності під час провадження педагогічної та наукової (творчої) діяльності та сприяння дотриманню академічної доброчесності здобувачами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i/>
          <w:iCs/>
          <w:color w:val="111111"/>
          <w:sz w:val="24"/>
          <w:szCs w:val="24"/>
          <w:lang w:eastAsia="uk-UA"/>
        </w:rPr>
        <w:t>Якість управлінських процесів</w:t>
      </w:r>
      <w:r w:rsidRPr="000529E2">
        <w:rPr>
          <w:rFonts w:ascii="Times New Roman" w:eastAsia="Times New Roman" w:hAnsi="Times New Roman" w:cs="Times New Roman"/>
          <w:b/>
          <w:bCs/>
          <w:color w:val="111111"/>
          <w:sz w:val="24"/>
          <w:szCs w:val="24"/>
          <w:lang w:eastAsia="uk-UA"/>
        </w:rPr>
        <w:t> аналізується за такими критеріями: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 Затвердження стратегії розвитку, спрямованої на підвищення якості освітньої діяльності.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2. Здійснення річного планування та відстеження його результативності відповідно до стратегії розвитку та з урахуванням освітньої програми.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xml:space="preserve">3. Здійснення </w:t>
      </w:r>
      <w:proofErr w:type="spellStart"/>
      <w:r w:rsidRPr="000529E2">
        <w:rPr>
          <w:rFonts w:ascii="Times New Roman" w:eastAsia="Times New Roman" w:hAnsi="Times New Roman" w:cs="Times New Roman"/>
          <w:color w:val="111111"/>
          <w:sz w:val="24"/>
          <w:szCs w:val="24"/>
          <w:lang w:eastAsia="uk-UA"/>
        </w:rPr>
        <w:t>самооцінювання</w:t>
      </w:r>
      <w:proofErr w:type="spellEnd"/>
      <w:r w:rsidRPr="000529E2">
        <w:rPr>
          <w:rFonts w:ascii="Times New Roman" w:eastAsia="Times New Roman" w:hAnsi="Times New Roman" w:cs="Times New Roman"/>
          <w:color w:val="111111"/>
          <w:sz w:val="24"/>
          <w:szCs w:val="24"/>
          <w:lang w:eastAsia="uk-UA"/>
        </w:rPr>
        <w:t xml:space="preserve"> якості освітньої діяльності на основі стратегії і процедур забезпечення якості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4. Реалізація заходів щодо утримання у належному стані будівель, приміщень, обладнання.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5. Створення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6. Оприлюднення інформації про свою діяльність на сайті закладу.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7. Формування штату закладу шляхом залучення кваліфікованих педагогічних та інших працівників відповідно до штатного розпису та освітньої програми.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8. Мотивування педагогічних працівників за допомогою системи матеріального та морального заохочення до підвищення якості освітньої діяльності, саморозвитку, здійснення інноваційної освітньої діяльності.</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9. Сприяння підвищенню кваліфікації педагогічних працівників.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10.Створення умов для реалізації прав і обов’язків учасників освітнього процесу.</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11. Урахування пропозицій учасників освітнього процесу при прийнятті управлінських рішень.</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lastRenderedPageBreak/>
        <w:t>12. Створення умов для розвитку громадського самоврядування.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13. Сприяння виявленню громадської активності та ініціативи учасників освітнього процесу, їх участі в житті місцевої громади.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14. Врахування вікових особливостей здобувачів освіти при розробці режиму роботи закладу освіти та розкладу занять.</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15. Створення умов для реалізації індивідуальних освітніх траєкторій здобувачів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16. Упровадження політики академічної доброчесності у педагогічному та учнівському колективах.</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b/>
          <w:bCs/>
          <w:i/>
          <w:iCs/>
          <w:color w:val="111111"/>
          <w:sz w:val="24"/>
          <w:szCs w:val="24"/>
          <w:lang w:eastAsia="uk-UA"/>
        </w:rPr>
        <w:t>Інструментами оцінювання внутрішньої системи забезпечення якості освіти є наступні процедури.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Опитування: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анкетування учасників освітнього процесу (педагогів, учнів, батьків);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інтерв’ю (з педагогічними працівниками, представниками учнівського самоврядування);</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фокус-групи (з батьками, учнями, представниками учнівського самоврядування, педагогами).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Вивчення документації:</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річний план роботи, протоколи засідань педагогічної ради, класні журнали тощо.</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Моніторинг:</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навчальних досягнень здобувачів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педагогічної діяльності (спостереження за проведенням навчальних занять);</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освітнього середовища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Аналіз даних та показників, які впливають на освітню діяльність:</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система оцінювання навчальних досягнень учнів;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підсумкове оцінювання учнів;</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фінансування закладу освіти;</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 кількісно-якісний кваліфікаційний склад педагогічних працівників тощо.</w:t>
      </w:r>
    </w:p>
    <w:p w:rsidR="00C44D1D" w:rsidRPr="000529E2"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lang w:eastAsia="uk-UA"/>
        </w:rPr>
        <w:t>На основі цієї освітньої програми складено та затверджено навчальний план закладу освіти, що конкретизує організацію освітнього процесу.</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Calibri" w:eastAsia="Times New Roman" w:hAnsi="Calibri" w:cs="Calibri"/>
          <w:b/>
          <w:bCs/>
          <w:color w:val="111111"/>
          <w:sz w:val="24"/>
          <w:szCs w:val="24"/>
          <w:lang w:eastAsia="uk-UA"/>
        </w:rPr>
        <w:t>         </w:t>
      </w:r>
      <w:r w:rsidR="00A578A3">
        <w:rPr>
          <w:rFonts w:ascii="Times New Roman" w:eastAsia="Times New Roman" w:hAnsi="Times New Roman" w:cs="Times New Roman"/>
          <w:b/>
          <w:bCs/>
          <w:color w:val="111111"/>
          <w:sz w:val="24"/>
          <w:szCs w:val="24"/>
          <w:lang w:eastAsia="uk-UA"/>
        </w:rPr>
        <w:t>11</w:t>
      </w:r>
      <w:r w:rsidR="00947DED">
        <w:rPr>
          <w:rFonts w:ascii="Times New Roman" w:eastAsia="Times New Roman" w:hAnsi="Times New Roman" w:cs="Times New Roman"/>
          <w:b/>
          <w:bCs/>
          <w:color w:val="111111"/>
          <w:sz w:val="24"/>
          <w:szCs w:val="24"/>
          <w:lang w:eastAsia="uk-UA"/>
        </w:rPr>
        <w:t>. Структура 2022-2023</w:t>
      </w:r>
      <w:r w:rsidRPr="000529E2">
        <w:rPr>
          <w:rFonts w:ascii="Times New Roman" w:eastAsia="Times New Roman" w:hAnsi="Times New Roman" w:cs="Times New Roman"/>
          <w:b/>
          <w:bCs/>
          <w:color w:val="111111"/>
          <w:sz w:val="24"/>
          <w:szCs w:val="24"/>
          <w:lang w:eastAsia="uk-UA"/>
        </w:rPr>
        <w:t xml:space="preserve"> навчального року</w:t>
      </w:r>
    </w:p>
    <w:p w:rsidR="00C44D1D" w:rsidRPr="000529E2"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0529E2">
        <w:rPr>
          <w:rFonts w:ascii="Calibri" w:eastAsia="Times New Roman" w:hAnsi="Calibri" w:cs="Calibri"/>
          <w:b/>
          <w:bCs/>
          <w:color w:val="111111"/>
          <w:sz w:val="24"/>
          <w:szCs w:val="24"/>
          <w:lang w:eastAsia="uk-UA"/>
        </w:rPr>
        <w:t> </w:t>
      </w:r>
    </w:p>
    <w:p w:rsidR="002A4C5D" w:rsidRPr="000529E2" w:rsidRDefault="00C44D1D" w:rsidP="002A4C5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0529E2">
        <w:rPr>
          <w:rFonts w:ascii="Calibri" w:eastAsia="Times New Roman" w:hAnsi="Calibri" w:cs="Calibri"/>
          <w:b/>
          <w:bCs/>
          <w:color w:val="111111"/>
          <w:sz w:val="24"/>
          <w:szCs w:val="24"/>
          <w:lang w:eastAsia="uk-UA"/>
        </w:rPr>
        <w:t> </w:t>
      </w:r>
      <w:r w:rsidR="002A4C5D" w:rsidRPr="000529E2">
        <w:rPr>
          <w:rFonts w:ascii="Times New Roman" w:eastAsia="Times New Roman" w:hAnsi="Times New Roman" w:cs="Times New Roman"/>
          <w:color w:val="343333"/>
          <w:sz w:val="24"/>
          <w:szCs w:val="24"/>
          <w:lang w:eastAsia="uk-UA"/>
        </w:rPr>
        <w:t>У 2022-2023 навчальному році в 1-11 класах передбачено п’ятиденний навчальний тиждень.</w:t>
      </w:r>
    </w:p>
    <w:p w:rsidR="002A4C5D" w:rsidRPr="002A4C5D" w:rsidRDefault="002A4C5D" w:rsidP="002A4C5D">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2A4C5D">
        <w:rPr>
          <w:rFonts w:ascii="Times New Roman" w:eastAsia="Times New Roman" w:hAnsi="Times New Roman" w:cs="Times New Roman"/>
          <w:color w:val="545454"/>
          <w:sz w:val="24"/>
          <w:szCs w:val="24"/>
          <w:lang w:eastAsia="uk-UA"/>
        </w:rPr>
        <w:t>Освітній процес у 2022/2023 навчальному році 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розпочнеться 1 вересня  2022 року і триватиме до 30 червня 2023 року.</w:t>
      </w:r>
    </w:p>
    <w:p w:rsidR="002A4C5D" w:rsidRPr="002A4C5D" w:rsidRDefault="002A4C5D" w:rsidP="002A4C5D">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2A4C5D">
        <w:rPr>
          <w:rFonts w:ascii="Times New Roman" w:eastAsia="Times New Roman" w:hAnsi="Times New Roman" w:cs="Times New Roman"/>
          <w:color w:val="545454"/>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2A4C5D" w:rsidRPr="002A4C5D" w:rsidRDefault="002A4C5D" w:rsidP="002A4C5D">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2A4C5D">
        <w:rPr>
          <w:rFonts w:ascii="Times New Roman" w:eastAsia="Times New Roman" w:hAnsi="Times New Roman" w:cs="Times New Roman"/>
          <w:color w:val="545454"/>
          <w:sz w:val="24"/>
          <w:szCs w:val="24"/>
          <w:lang w:eastAsia="uk-UA"/>
        </w:rPr>
        <w:t>Звертаємо увагу, що згідно з Законом України «Про внесення змін до деяких законів України в сфері освіти щодо врегулювання окремих питань освітньої діяльності в умовах воєнного стану» 2022/2023 навчальний рік може тривати більше або менше 175 днів.</w:t>
      </w:r>
    </w:p>
    <w:p w:rsidR="002A4C5D" w:rsidRPr="002A4C5D" w:rsidRDefault="002A4C5D" w:rsidP="002A4C5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2A4C5D">
        <w:rPr>
          <w:rFonts w:ascii="Times New Roman" w:eastAsia="Times New Roman" w:hAnsi="Times New Roman" w:cs="Times New Roman"/>
          <w:color w:val="343333"/>
          <w:sz w:val="24"/>
          <w:szCs w:val="24"/>
          <w:lang w:eastAsia="uk-UA"/>
        </w:rPr>
        <w:t>Навчальні заняття організовуються за семестровою системою:</w:t>
      </w:r>
    </w:p>
    <w:p w:rsidR="002A4C5D" w:rsidRPr="002A4C5D" w:rsidRDefault="002A4C5D" w:rsidP="002A4C5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2A4C5D">
        <w:rPr>
          <w:rFonts w:ascii="Times New Roman" w:eastAsia="Times New Roman" w:hAnsi="Times New Roman" w:cs="Times New Roman"/>
          <w:color w:val="343333"/>
          <w:sz w:val="24"/>
          <w:szCs w:val="24"/>
          <w:lang w:eastAsia="uk-UA"/>
        </w:rPr>
        <w:t>І семестр – з 01 вересня по 30 грудня 2022року,</w:t>
      </w:r>
    </w:p>
    <w:p w:rsidR="002A4C5D" w:rsidRPr="002A4C5D" w:rsidRDefault="002A4C5D" w:rsidP="002A4C5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2A4C5D">
        <w:rPr>
          <w:rFonts w:ascii="Times New Roman" w:eastAsia="Times New Roman" w:hAnsi="Times New Roman" w:cs="Times New Roman"/>
          <w:color w:val="343333"/>
          <w:sz w:val="24"/>
          <w:szCs w:val="24"/>
          <w:lang w:eastAsia="uk-UA"/>
        </w:rPr>
        <w:t>ІІ семестр – з 16 січня по 2 червня 2023 року.</w:t>
      </w:r>
    </w:p>
    <w:p w:rsidR="002A4C5D" w:rsidRPr="002A4C5D" w:rsidRDefault="002A4C5D" w:rsidP="002A4C5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2A4C5D">
        <w:rPr>
          <w:rFonts w:ascii="Times New Roman" w:eastAsia="Times New Roman" w:hAnsi="Times New Roman" w:cs="Times New Roman"/>
          <w:color w:val="343333"/>
          <w:sz w:val="24"/>
          <w:szCs w:val="24"/>
          <w:lang w:eastAsia="uk-UA"/>
        </w:rPr>
        <w:lastRenderedPageBreak/>
        <w:t>Впродовж навчального року для учнів проводяться канікули:</w:t>
      </w:r>
    </w:p>
    <w:p w:rsidR="002A4C5D" w:rsidRPr="002A4C5D" w:rsidRDefault="002A4C5D" w:rsidP="002A4C5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2A4C5D">
        <w:rPr>
          <w:rFonts w:ascii="Times New Roman" w:eastAsia="Times New Roman" w:hAnsi="Times New Roman" w:cs="Times New Roman"/>
          <w:color w:val="343333"/>
          <w:sz w:val="24"/>
          <w:szCs w:val="24"/>
          <w:lang w:eastAsia="uk-UA"/>
        </w:rPr>
        <w:t>осінні   з 24 по 30 жовтня 2022 року,</w:t>
      </w:r>
    </w:p>
    <w:p w:rsidR="002A4C5D" w:rsidRPr="002A4C5D" w:rsidRDefault="002A4C5D" w:rsidP="002A4C5D">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2A4C5D">
        <w:rPr>
          <w:rFonts w:ascii="Times New Roman" w:eastAsia="Times New Roman" w:hAnsi="Times New Roman" w:cs="Times New Roman"/>
          <w:color w:val="343333"/>
          <w:sz w:val="24"/>
          <w:szCs w:val="24"/>
          <w:lang w:eastAsia="uk-UA"/>
        </w:rPr>
        <w:t>зимові  з 31 грудня  2021 року  по 15 січня 2023року,</w:t>
      </w:r>
    </w:p>
    <w:p w:rsidR="000529E2" w:rsidRPr="001F34B4" w:rsidRDefault="002A4C5D" w:rsidP="001F34B4">
      <w:pPr>
        <w:shd w:val="clear" w:color="auto" w:fill="FFFFFF"/>
        <w:spacing w:after="360" w:line="240" w:lineRule="auto"/>
        <w:jc w:val="both"/>
        <w:rPr>
          <w:rStyle w:val="a4"/>
          <w:rFonts w:ascii="Times New Roman" w:eastAsia="Times New Roman" w:hAnsi="Times New Roman" w:cs="Times New Roman"/>
          <w:b w:val="0"/>
          <w:bCs w:val="0"/>
          <w:color w:val="343333"/>
          <w:sz w:val="24"/>
          <w:szCs w:val="24"/>
          <w:lang w:eastAsia="uk-UA"/>
        </w:rPr>
      </w:pPr>
      <w:r w:rsidRPr="002A4C5D">
        <w:rPr>
          <w:rFonts w:ascii="Times New Roman" w:eastAsia="Times New Roman" w:hAnsi="Times New Roman" w:cs="Times New Roman"/>
          <w:color w:val="343333"/>
          <w:sz w:val="24"/>
          <w:szCs w:val="24"/>
          <w:lang w:eastAsia="uk-UA"/>
        </w:rPr>
        <w:t>весняні з 27 березня по 2 квітня  2022 року.</w:t>
      </w:r>
      <w:r w:rsidRPr="002A4C5D">
        <w:rPr>
          <w:rFonts w:ascii="Times New Roman" w:eastAsiaTheme="majorEastAsia" w:hAnsi="Times New Roman" w:cs="Times New Roman"/>
          <w:b/>
          <w:bCs/>
          <w:color w:val="343333"/>
          <w:sz w:val="24"/>
          <w:szCs w:val="24"/>
          <w:lang w:eastAsia="uk-UA"/>
        </w:rPr>
        <w:t> </w:t>
      </w:r>
    </w:p>
    <w:p w:rsidR="002A4C5D" w:rsidRPr="000529E2" w:rsidRDefault="00A578A3" w:rsidP="00A578A3">
      <w:pPr>
        <w:pStyle w:val="a5"/>
        <w:shd w:val="clear" w:color="auto" w:fill="FFFFFF"/>
        <w:spacing w:before="0" w:beforeAutospacing="0" w:after="360" w:afterAutospacing="0"/>
        <w:jc w:val="center"/>
        <w:rPr>
          <w:color w:val="343333"/>
        </w:rPr>
      </w:pPr>
      <w:r>
        <w:rPr>
          <w:rStyle w:val="a4"/>
          <w:rFonts w:eastAsiaTheme="majorEastAsia"/>
          <w:color w:val="343333"/>
        </w:rPr>
        <w:t>12.</w:t>
      </w:r>
      <w:r w:rsidR="002A4C5D" w:rsidRPr="000529E2">
        <w:rPr>
          <w:rStyle w:val="a4"/>
          <w:rFonts w:eastAsiaTheme="majorEastAsia"/>
          <w:color w:val="343333"/>
        </w:rPr>
        <w:t>Режим роботи</w:t>
      </w:r>
    </w:p>
    <w:p w:rsidR="002A4C5D" w:rsidRPr="000529E2" w:rsidRDefault="002A4C5D" w:rsidP="00A578A3">
      <w:pPr>
        <w:pStyle w:val="a5"/>
        <w:shd w:val="clear" w:color="auto" w:fill="FFFFFF"/>
        <w:spacing w:before="0" w:beforeAutospacing="0" w:after="360" w:afterAutospacing="0"/>
        <w:jc w:val="center"/>
        <w:rPr>
          <w:color w:val="343333"/>
        </w:rPr>
      </w:pPr>
      <w:r w:rsidRPr="000529E2">
        <w:rPr>
          <w:rStyle w:val="a4"/>
          <w:rFonts w:eastAsiaTheme="majorEastAsia"/>
          <w:color w:val="343333"/>
          <w:u w:val="single"/>
        </w:rPr>
        <w:t>Для 1-го класу</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 урок</w:t>
      </w:r>
      <w:r w:rsidRPr="000529E2">
        <w:rPr>
          <w:rFonts w:ascii="Times New Roman" w:hAnsi="Times New Roman" w:cs="Times New Roman"/>
          <w:sz w:val="24"/>
          <w:szCs w:val="24"/>
        </w:rPr>
        <w:t>                               9.00-9.35.</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9.35-9.55</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ІІ урок  </w:t>
      </w:r>
      <w:r w:rsidRPr="000529E2">
        <w:rPr>
          <w:rFonts w:ascii="Times New Roman" w:hAnsi="Times New Roman" w:cs="Times New Roman"/>
          <w:sz w:val="24"/>
          <w:szCs w:val="24"/>
        </w:rPr>
        <w:t>                           9.55-10.30.</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10.30-11.00, сніданок</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ІІІ урок</w:t>
      </w:r>
      <w:r w:rsidRPr="000529E2">
        <w:rPr>
          <w:rFonts w:ascii="Times New Roman" w:hAnsi="Times New Roman" w:cs="Times New Roman"/>
          <w:sz w:val="24"/>
          <w:szCs w:val="24"/>
        </w:rPr>
        <w:t>                            11.00-11.35.</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11.35-12.05.</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ІV урок</w:t>
      </w:r>
      <w:r w:rsidRPr="000529E2">
        <w:rPr>
          <w:rFonts w:ascii="Times New Roman" w:hAnsi="Times New Roman" w:cs="Times New Roman"/>
          <w:sz w:val="24"/>
          <w:szCs w:val="24"/>
        </w:rPr>
        <w:t>                            12.05-12.40.</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12.40-13.00.</w:t>
      </w:r>
    </w:p>
    <w:p w:rsidR="002A4C5D" w:rsidRPr="000529E2" w:rsidRDefault="002A4C5D" w:rsidP="00A578A3">
      <w:pPr>
        <w:pStyle w:val="a3"/>
        <w:jc w:val="center"/>
        <w:rPr>
          <w:rFonts w:ascii="Times New Roman" w:hAnsi="Times New Roman" w:cs="Times New Roman"/>
          <w:sz w:val="24"/>
          <w:szCs w:val="24"/>
        </w:rPr>
      </w:pPr>
      <w:proofErr w:type="spellStart"/>
      <w:r w:rsidRPr="000529E2">
        <w:rPr>
          <w:rFonts w:ascii="Times New Roman" w:hAnsi="Times New Roman" w:cs="Times New Roman"/>
          <w:b/>
          <w:sz w:val="24"/>
          <w:szCs w:val="24"/>
        </w:rPr>
        <w:t>Vурок</w:t>
      </w:r>
      <w:proofErr w:type="spellEnd"/>
      <w:r w:rsidRPr="000529E2">
        <w:rPr>
          <w:rFonts w:ascii="Times New Roman" w:hAnsi="Times New Roman" w:cs="Times New Roman"/>
          <w:b/>
          <w:sz w:val="24"/>
          <w:szCs w:val="24"/>
        </w:rPr>
        <w:t> </w:t>
      </w:r>
      <w:r w:rsidRPr="000529E2">
        <w:rPr>
          <w:rFonts w:ascii="Times New Roman" w:hAnsi="Times New Roman" w:cs="Times New Roman"/>
          <w:sz w:val="24"/>
          <w:szCs w:val="24"/>
        </w:rPr>
        <w:t>                             13.00-13.35.</w:t>
      </w:r>
    </w:p>
    <w:p w:rsidR="002A4C5D" w:rsidRPr="000529E2" w:rsidRDefault="002A4C5D" w:rsidP="00A578A3">
      <w:pPr>
        <w:pStyle w:val="a5"/>
        <w:shd w:val="clear" w:color="auto" w:fill="FFFFFF"/>
        <w:spacing w:before="0" w:beforeAutospacing="0" w:after="360" w:afterAutospacing="0"/>
        <w:jc w:val="center"/>
        <w:rPr>
          <w:rFonts w:ascii="Arial" w:hAnsi="Arial" w:cs="Arial"/>
          <w:color w:val="343333"/>
        </w:rPr>
      </w:pPr>
    </w:p>
    <w:p w:rsidR="002A4C5D" w:rsidRPr="000529E2" w:rsidRDefault="002A4C5D" w:rsidP="00A578A3">
      <w:pPr>
        <w:pStyle w:val="a3"/>
        <w:jc w:val="center"/>
        <w:rPr>
          <w:rFonts w:ascii="Times New Roman" w:hAnsi="Times New Roman" w:cs="Times New Roman"/>
          <w:sz w:val="24"/>
          <w:szCs w:val="24"/>
        </w:rPr>
      </w:pPr>
      <w:r w:rsidRPr="000529E2">
        <w:rPr>
          <w:rStyle w:val="a4"/>
          <w:rFonts w:ascii="Times New Roman" w:hAnsi="Times New Roman" w:cs="Times New Roman"/>
          <w:color w:val="343333"/>
          <w:sz w:val="24"/>
          <w:szCs w:val="24"/>
          <w:u w:val="single"/>
        </w:rPr>
        <w:t>Для 2-4-х класів</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 урок</w:t>
      </w:r>
      <w:r w:rsidRPr="000529E2">
        <w:rPr>
          <w:rFonts w:ascii="Times New Roman" w:hAnsi="Times New Roman" w:cs="Times New Roman"/>
          <w:sz w:val="24"/>
          <w:szCs w:val="24"/>
        </w:rPr>
        <w:t>                               9.00-9.40.</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9.40-9.55.</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ІІ урок</w:t>
      </w:r>
      <w:r w:rsidRPr="000529E2">
        <w:rPr>
          <w:rFonts w:ascii="Times New Roman" w:hAnsi="Times New Roman" w:cs="Times New Roman"/>
          <w:sz w:val="24"/>
          <w:szCs w:val="24"/>
        </w:rPr>
        <w:t>                              9.55-10.35.</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 xml:space="preserve">Перерва                           10.35-11.00, сніданок (2,3 </w:t>
      </w:r>
      <w:proofErr w:type="spellStart"/>
      <w:r w:rsidRPr="000529E2">
        <w:rPr>
          <w:rFonts w:ascii="Times New Roman" w:hAnsi="Times New Roman" w:cs="Times New Roman"/>
          <w:sz w:val="24"/>
          <w:szCs w:val="24"/>
        </w:rPr>
        <w:t>кл</w:t>
      </w:r>
      <w:proofErr w:type="spellEnd"/>
      <w:r w:rsidRPr="000529E2">
        <w:rPr>
          <w:rFonts w:ascii="Times New Roman" w:hAnsi="Times New Roman" w:cs="Times New Roman"/>
          <w:sz w:val="24"/>
          <w:szCs w:val="24"/>
        </w:rPr>
        <w:t>.)</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ІІІ урок</w:t>
      </w:r>
      <w:r w:rsidRPr="000529E2">
        <w:rPr>
          <w:rFonts w:ascii="Times New Roman" w:hAnsi="Times New Roman" w:cs="Times New Roman"/>
          <w:sz w:val="24"/>
          <w:szCs w:val="24"/>
        </w:rPr>
        <w:t>                            11.00-11.40.</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11.40-12.05.,сніданок (4кл.)</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b/>
          <w:sz w:val="24"/>
          <w:szCs w:val="24"/>
        </w:rPr>
        <w:t>ІV урок</w:t>
      </w:r>
      <w:r w:rsidRPr="000529E2">
        <w:rPr>
          <w:rFonts w:ascii="Times New Roman" w:hAnsi="Times New Roman" w:cs="Times New Roman"/>
          <w:sz w:val="24"/>
          <w:szCs w:val="24"/>
        </w:rPr>
        <w:t>                            12.05-12.45.</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12.45-13.00.</w:t>
      </w:r>
    </w:p>
    <w:p w:rsidR="002A4C5D" w:rsidRPr="000529E2" w:rsidRDefault="002A4C5D" w:rsidP="00A578A3">
      <w:pPr>
        <w:pStyle w:val="a3"/>
        <w:jc w:val="center"/>
        <w:rPr>
          <w:rFonts w:ascii="Times New Roman" w:hAnsi="Times New Roman" w:cs="Times New Roman"/>
          <w:sz w:val="24"/>
          <w:szCs w:val="24"/>
        </w:rPr>
      </w:pPr>
      <w:proofErr w:type="spellStart"/>
      <w:r w:rsidRPr="000529E2">
        <w:rPr>
          <w:rFonts w:ascii="Times New Roman" w:hAnsi="Times New Roman" w:cs="Times New Roman"/>
          <w:b/>
          <w:sz w:val="24"/>
          <w:szCs w:val="24"/>
        </w:rPr>
        <w:t>Vурок</w:t>
      </w:r>
      <w:proofErr w:type="spellEnd"/>
      <w:r w:rsidRPr="000529E2">
        <w:rPr>
          <w:rFonts w:ascii="Times New Roman" w:hAnsi="Times New Roman" w:cs="Times New Roman"/>
          <w:b/>
          <w:sz w:val="24"/>
          <w:szCs w:val="24"/>
        </w:rPr>
        <w:t>  </w:t>
      </w:r>
      <w:r w:rsidRPr="000529E2">
        <w:rPr>
          <w:rFonts w:ascii="Times New Roman" w:hAnsi="Times New Roman" w:cs="Times New Roman"/>
          <w:sz w:val="24"/>
          <w:szCs w:val="24"/>
        </w:rPr>
        <w:t>                            13.00-13.40.</w:t>
      </w:r>
    </w:p>
    <w:p w:rsidR="002A4C5D" w:rsidRPr="000529E2" w:rsidRDefault="002A4C5D" w:rsidP="00A578A3">
      <w:pPr>
        <w:pStyle w:val="a3"/>
        <w:jc w:val="center"/>
        <w:rPr>
          <w:rFonts w:ascii="Times New Roman" w:hAnsi="Times New Roman" w:cs="Times New Roman"/>
          <w:sz w:val="24"/>
          <w:szCs w:val="24"/>
        </w:rPr>
      </w:pPr>
      <w:r w:rsidRPr="000529E2">
        <w:rPr>
          <w:rFonts w:ascii="Times New Roman" w:hAnsi="Times New Roman" w:cs="Times New Roman"/>
          <w:sz w:val="24"/>
          <w:szCs w:val="24"/>
        </w:rPr>
        <w:t>Перерва                            13.40-13.55</w:t>
      </w:r>
    </w:p>
    <w:p w:rsidR="002A4C5D" w:rsidRPr="000529E2" w:rsidRDefault="002A4C5D" w:rsidP="00A578A3">
      <w:pPr>
        <w:pStyle w:val="a3"/>
        <w:jc w:val="center"/>
        <w:rPr>
          <w:rFonts w:ascii="Times New Roman" w:hAnsi="Times New Roman" w:cs="Times New Roman"/>
          <w:sz w:val="24"/>
          <w:szCs w:val="24"/>
        </w:rPr>
      </w:pPr>
      <w:proofErr w:type="spellStart"/>
      <w:r w:rsidRPr="000529E2">
        <w:rPr>
          <w:rFonts w:ascii="Times New Roman" w:hAnsi="Times New Roman" w:cs="Times New Roman"/>
          <w:b/>
          <w:sz w:val="24"/>
          <w:szCs w:val="24"/>
        </w:rPr>
        <w:t>VІурок</w:t>
      </w:r>
      <w:proofErr w:type="spellEnd"/>
      <w:r w:rsidRPr="000529E2">
        <w:rPr>
          <w:rFonts w:ascii="Times New Roman" w:hAnsi="Times New Roman" w:cs="Times New Roman"/>
          <w:b/>
          <w:sz w:val="24"/>
          <w:szCs w:val="24"/>
        </w:rPr>
        <w:t xml:space="preserve">                             </w:t>
      </w:r>
      <w:r w:rsidRPr="000529E2">
        <w:rPr>
          <w:rFonts w:ascii="Times New Roman" w:hAnsi="Times New Roman" w:cs="Times New Roman"/>
          <w:sz w:val="24"/>
          <w:szCs w:val="24"/>
        </w:rPr>
        <w:t>13.55-14.35</w:t>
      </w:r>
    </w:p>
    <w:p w:rsidR="002A4C5D" w:rsidRPr="000529E2" w:rsidRDefault="002A4C5D" w:rsidP="00A578A3">
      <w:pPr>
        <w:pStyle w:val="a3"/>
        <w:jc w:val="center"/>
        <w:rPr>
          <w:rFonts w:ascii="Times New Roman" w:hAnsi="Times New Roman" w:cs="Times New Roman"/>
          <w:sz w:val="24"/>
          <w:szCs w:val="24"/>
        </w:rPr>
      </w:pPr>
    </w:p>
    <w:p w:rsidR="00C44D1D" w:rsidRPr="000529E2" w:rsidRDefault="00C44D1D" w:rsidP="00A578A3">
      <w:pPr>
        <w:shd w:val="clear" w:color="auto" w:fill="FFFFFF"/>
        <w:spacing w:after="0" w:line="240" w:lineRule="auto"/>
        <w:jc w:val="center"/>
        <w:rPr>
          <w:rFonts w:ascii="Tahoma" w:eastAsia="Times New Roman" w:hAnsi="Tahoma" w:cs="Tahoma"/>
          <w:color w:val="111111"/>
          <w:sz w:val="24"/>
          <w:szCs w:val="24"/>
          <w:lang w:eastAsia="uk-UA"/>
        </w:rPr>
      </w:pPr>
    </w:p>
    <w:p w:rsidR="002A4C5D" w:rsidRPr="000529E2" w:rsidRDefault="002A4C5D" w:rsidP="00C44D1D">
      <w:pPr>
        <w:shd w:val="clear" w:color="auto" w:fill="FFFFFF"/>
        <w:spacing w:after="0" w:line="240" w:lineRule="auto"/>
        <w:jc w:val="both"/>
        <w:rPr>
          <w:rFonts w:ascii="Times New Roman" w:eastAsia="Times New Roman" w:hAnsi="Times New Roman" w:cs="Times New Roman"/>
          <w:color w:val="111111"/>
          <w:sz w:val="24"/>
          <w:szCs w:val="24"/>
          <w:lang w:eastAsia="uk-UA"/>
        </w:rPr>
      </w:pPr>
    </w:p>
    <w:p w:rsidR="00C44D1D" w:rsidRPr="000529E2" w:rsidRDefault="00C44D1D" w:rsidP="001F34B4">
      <w:pPr>
        <w:shd w:val="clear" w:color="auto" w:fill="FFFFFF"/>
        <w:spacing w:after="200" w:line="240" w:lineRule="auto"/>
        <w:jc w:val="both"/>
        <w:rPr>
          <w:rFonts w:ascii="Tahoma" w:eastAsia="Times New Roman" w:hAnsi="Tahoma" w:cs="Tahoma"/>
          <w:color w:val="111111"/>
          <w:sz w:val="24"/>
          <w:szCs w:val="24"/>
          <w:lang w:eastAsia="uk-UA"/>
        </w:rPr>
      </w:pPr>
      <w:r w:rsidRPr="000529E2">
        <w:rPr>
          <w:rFonts w:ascii="Times New Roman" w:eastAsia="Times New Roman" w:hAnsi="Times New Roman" w:cs="Times New Roman"/>
          <w:color w:val="111111"/>
          <w:sz w:val="24"/>
          <w:szCs w:val="24"/>
          <w:shd w:val="clear" w:color="auto" w:fill="FFFFFF"/>
          <w:lang w:eastAsia="uk-UA"/>
        </w:rPr>
        <w:t xml:space="preserve">                                                                                                      </w:t>
      </w:r>
    </w:p>
    <w:p w:rsidR="00A578A3" w:rsidRDefault="001F34B4"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r w:rsidRPr="001F34B4">
        <w:rPr>
          <w:rFonts w:ascii="Times New Roman" w:eastAsia="Times New Roman" w:hAnsi="Times New Roman" w:cs="Times New Roman"/>
          <w:b/>
          <w:bCs/>
          <w:color w:val="333333"/>
          <w:sz w:val="20"/>
          <w:szCs w:val="20"/>
          <w:lang w:eastAsia="uk-UA"/>
        </w:rPr>
        <w:t>   </w:t>
      </w: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lastRenderedPageBreak/>
        <w:t xml:space="preserve"> Додаток 1</w:t>
      </w: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t xml:space="preserve">                                                                                                      до Освітньої програми Висоцького ЗЗСО І – </w:t>
      </w:r>
      <w:proofErr w:type="spellStart"/>
      <w:r w:rsidRPr="001F34B4">
        <w:rPr>
          <w:rFonts w:ascii="Times New Roman" w:eastAsia="Times New Roman" w:hAnsi="Times New Roman" w:cs="Times New Roman"/>
          <w:b/>
          <w:bCs/>
          <w:color w:val="333333"/>
          <w:sz w:val="20"/>
          <w:szCs w:val="20"/>
          <w:lang w:eastAsia="uk-UA"/>
        </w:rPr>
        <w:t>ІІІст</w:t>
      </w:r>
      <w:proofErr w:type="spellEnd"/>
      <w:r w:rsidRPr="001F34B4">
        <w:rPr>
          <w:rFonts w:ascii="Times New Roman" w:eastAsia="Times New Roman" w:hAnsi="Times New Roman" w:cs="Times New Roman"/>
          <w:b/>
          <w:bCs/>
          <w:color w:val="333333"/>
          <w:sz w:val="20"/>
          <w:szCs w:val="20"/>
          <w:lang w:eastAsia="uk-UA"/>
        </w:rPr>
        <w:t>.</w:t>
      </w: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t>                                                                                                      складено відповідно до наказу</w:t>
      </w: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t>                                                                                                      МОН України від 12.08.2022р. № 123-22</w:t>
      </w:r>
    </w:p>
    <w:p w:rsidR="001F34B4" w:rsidRPr="001F34B4" w:rsidRDefault="001F34B4" w:rsidP="001F34B4">
      <w:pPr>
        <w:spacing w:after="0" w:line="240"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hd w:val="clear" w:color="auto" w:fill="FFFFFF"/>
        <w:spacing w:after="0" w:line="240" w:lineRule="auto"/>
        <w:jc w:val="center"/>
        <w:rPr>
          <w:rFonts w:ascii="Tahoma" w:eastAsia="Times New Roman" w:hAnsi="Tahoma" w:cs="Tahoma"/>
          <w:b/>
          <w:color w:val="111111"/>
          <w:sz w:val="24"/>
          <w:szCs w:val="24"/>
          <w:lang w:eastAsia="uk-UA"/>
        </w:rPr>
      </w:pPr>
      <w:r w:rsidRPr="001F34B4">
        <w:rPr>
          <w:rFonts w:ascii="Times New Roman" w:eastAsia="Times New Roman" w:hAnsi="Times New Roman" w:cs="Times New Roman"/>
          <w:b/>
          <w:bCs/>
          <w:color w:val="111111"/>
          <w:sz w:val="24"/>
          <w:szCs w:val="24"/>
          <w:lang w:eastAsia="uk-UA"/>
        </w:rPr>
        <w:t>Навчальний план</w:t>
      </w:r>
    </w:p>
    <w:p w:rsidR="001F34B4" w:rsidRPr="001F34B4" w:rsidRDefault="001F34B4" w:rsidP="001F34B4">
      <w:pPr>
        <w:shd w:val="clear" w:color="auto" w:fill="FFFFFF"/>
        <w:spacing w:after="0" w:line="240" w:lineRule="auto"/>
        <w:jc w:val="center"/>
        <w:rPr>
          <w:rFonts w:ascii="Tahoma" w:eastAsia="Times New Roman" w:hAnsi="Tahoma" w:cs="Tahoma"/>
          <w:b/>
          <w:color w:val="111111"/>
          <w:sz w:val="24"/>
          <w:szCs w:val="24"/>
          <w:lang w:eastAsia="uk-UA"/>
        </w:rPr>
      </w:pPr>
      <w:r>
        <w:rPr>
          <w:rFonts w:ascii="Times New Roman" w:eastAsia="Times New Roman" w:hAnsi="Times New Roman" w:cs="Times New Roman"/>
          <w:b/>
          <w:bCs/>
          <w:color w:val="111111"/>
          <w:sz w:val="24"/>
          <w:szCs w:val="24"/>
          <w:lang w:eastAsia="uk-UA"/>
        </w:rPr>
        <w:t>на 2022</w:t>
      </w:r>
      <w:r w:rsidRPr="001F34B4">
        <w:rPr>
          <w:rFonts w:ascii="Times New Roman" w:eastAsia="Times New Roman" w:hAnsi="Times New Roman" w:cs="Times New Roman"/>
          <w:b/>
          <w:bCs/>
          <w:color w:val="111111"/>
          <w:sz w:val="24"/>
          <w:szCs w:val="24"/>
          <w:lang w:eastAsia="uk-UA"/>
        </w:rPr>
        <w:t>-202</w:t>
      </w:r>
      <w:r>
        <w:rPr>
          <w:rFonts w:ascii="Times New Roman" w:eastAsia="Times New Roman" w:hAnsi="Times New Roman" w:cs="Times New Roman"/>
          <w:b/>
          <w:bCs/>
          <w:color w:val="111111"/>
          <w:sz w:val="24"/>
          <w:szCs w:val="24"/>
          <w:lang w:eastAsia="uk-UA"/>
        </w:rPr>
        <w:t>3</w:t>
      </w:r>
      <w:r w:rsidRPr="001F34B4">
        <w:rPr>
          <w:rFonts w:ascii="Times New Roman" w:eastAsia="Times New Roman" w:hAnsi="Times New Roman" w:cs="Times New Roman"/>
          <w:b/>
          <w:bCs/>
          <w:color w:val="111111"/>
          <w:sz w:val="24"/>
          <w:szCs w:val="24"/>
          <w:lang w:eastAsia="uk-UA"/>
        </w:rPr>
        <w:t xml:space="preserve"> </w:t>
      </w:r>
      <w:proofErr w:type="spellStart"/>
      <w:r w:rsidRPr="001F34B4">
        <w:rPr>
          <w:rFonts w:ascii="Times New Roman" w:eastAsia="Times New Roman" w:hAnsi="Times New Roman" w:cs="Times New Roman"/>
          <w:b/>
          <w:bCs/>
          <w:color w:val="111111"/>
          <w:sz w:val="24"/>
          <w:szCs w:val="24"/>
          <w:lang w:eastAsia="uk-UA"/>
        </w:rPr>
        <w:t>н.р</w:t>
      </w:r>
      <w:proofErr w:type="spellEnd"/>
      <w:r w:rsidRPr="001F34B4">
        <w:rPr>
          <w:rFonts w:ascii="Times New Roman" w:eastAsia="Times New Roman" w:hAnsi="Times New Roman" w:cs="Times New Roman"/>
          <w:b/>
          <w:bCs/>
          <w:color w:val="111111"/>
          <w:sz w:val="24"/>
          <w:szCs w:val="24"/>
          <w:lang w:eastAsia="uk-UA"/>
        </w:rPr>
        <w:t>.</w:t>
      </w:r>
    </w:p>
    <w:p w:rsidR="001F34B4" w:rsidRPr="001F34B4" w:rsidRDefault="001F34B4" w:rsidP="001F34B4">
      <w:pPr>
        <w:shd w:val="clear" w:color="auto" w:fill="FFFFFF"/>
        <w:spacing w:after="200" w:line="240" w:lineRule="auto"/>
        <w:jc w:val="center"/>
        <w:rPr>
          <w:rFonts w:ascii="Tahoma" w:eastAsia="Times New Roman" w:hAnsi="Tahoma" w:cs="Tahoma"/>
          <w:b/>
          <w:color w:val="111111"/>
          <w:sz w:val="24"/>
          <w:szCs w:val="24"/>
          <w:lang w:eastAsia="uk-UA"/>
        </w:rPr>
      </w:pPr>
      <w:r w:rsidRPr="001F34B4">
        <w:rPr>
          <w:rFonts w:ascii="Times New Roman" w:eastAsia="Times New Roman" w:hAnsi="Times New Roman" w:cs="Times New Roman"/>
          <w:b/>
          <w:color w:val="000000"/>
          <w:sz w:val="24"/>
          <w:szCs w:val="24"/>
          <w:lang w:eastAsia="uk-UA"/>
        </w:rPr>
        <w:t>для  1  класу з навчанням українською мовою</w:t>
      </w:r>
      <w:r w:rsidRPr="001F34B4">
        <w:rPr>
          <w:rFonts w:ascii="Times New Roman" w:eastAsia="Times New Roman" w:hAnsi="Times New Roman" w:cs="Times New Roman"/>
          <w:sz w:val="24"/>
          <w:szCs w:val="24"/>
          <w:lang w:eastAsia="uk-UA"/>
        </w:rPr>
        <w:t> </w:t>
      </w:r>
    </w:p>
    <w:p w:rsidR="001F34B4" w:rsidRPr="001F34B4" w:rsidRDefault="001F34B4" w:rsidP="001F34B4">
      <w:pPr>
        <w:tabs>
          <w:tab w:val="left" w:pos="8716"/>
        </w:tabs>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8"/>
          <w:szCs w:val="28"/>
          <w:lang w:eastAsia="uk-UA"/>
        </w:rPr>
        <w:t xml:space="preserve">                                                </w:t>
      </w:r>
    </w:p>
    <w:tbl>
      <w:tblPr>
        <w:tblW w:w="0" w:type="auto"/>
        <w:tblCellSpacing w:w="0" w:type="dxa"/>
        <w:tblCellMar>
          <w:left w:w="0" w:type="dxa"/>
          <w:right w:w="0" w:type="dxa"/>
        </w:tblCellMar>
        <w:tblLook w:val="04A0" w:firstRow="1" w:lastRow="0" w:firstColumn="1" w:lastColumn="0" w:noHBand="0" w:noVBand="1"/>
      </w:tblPr>
      <w:tblGrid>
        <w:gridCol w:w="4713"/>
        <w:gridCol w:w="2264"/>
        <w:gridCol w:w="1701"/>
      </w:tblGrid>
      <w:tr w:rsidR="001F34B4" w:rsidRPr="001F34B4" w:rsidTr="001F34B4">
        <w:trPr>
          <w:trHeight w:val="1230"/>
          <w:tblCellSpacing w:w="0" w:type="dxa"/>
        </w:trPr>
        <w:tc>
          <w:tcPr>
            <w:tcW w:w="3396" w:type="dxa"/>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Назва</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освітньої галузі</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226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Навчальні предмети</w:t>
            </w:r>
          </w:p>
        </w:tc>
        <w:tc>
          <w:tcPr>
            <w:tcW w:w="170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Кількість годин</w:t>
            </w:r>
          </w:p>
          <w:p w:rsidR="001F34B4" w:rsidRPr="001F34B4" w:rsidRDefault="001F34B4" w:rsidP="001F34B4">
            <w:pPr>
              <w:spacing w:line="254"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на тиждень</w:t>
            </w:r>
          </w:p>
        </w:tc>
      </w:tr>
      <w:tr w:rsidR="001F34B4" w:rsidRPr="001F34B4" w:rsidTr="001F34B4">
        <w:trPr>
          <w:trHeight w:val="240"/>
          <w:tblCellSpacing w:w="0" w:type="dxa"/>
        </w:trPr>
        <w:tc>
          <w:tcPr>
            <w:tcW w:w="3396"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2264"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1</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клас</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Мовно-літературна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Українська мова та читання</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7</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Іншомовна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Іноземна мова(англійська)</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Математична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Математика</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4</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proofErr w:type="spellStart"/>
            <w:r w:rsidRPr="001F34B4">
              <w:rPr>
                <w:rFonts w:ascii="Times New Roman" w:eastAsia="Times New Roman" w:hAnsi="Times New Roman" w:cs="Times New Roman"/>
                <w:color w:val="000000"/>
                <w:sz w:val="24"/>
                <w:szCs w:val="24"/>
                <w:lang w:eastAsia="uk-UA"/>
              </w:rPr>
              <w:t>Природнича,громадянська</w:t>
            </w:r>
            <w:proofErr w:type="spellEnd"/>
            <w:r w:rsidRPr="001F34B4">
              <w:rPr>
                <w:rFonts w:ascii="Times New Roman" w:eastAsia="Times New Roman" w:hAnsi="Times New Roman" w:cs="Times New Roman"/>
                <w:color w:val="000000"/>
                <w:sz w:val="24"/>
                <w:szCs w:val="24"/>
                <w:lang w:eastAsia="uk-UA"/>
              </w:rPr>
              <w:t xml:space="preserve"> й історична, </w:t>
            </w:r>
            <w:proofErr w:type="spellStart"/>
            <w:r w:rsidRPr="001F34B4">
              <w:rPr>
                <w:rFonts w:ascii="Times New Roman" w:eastAsia="Times New Roman" w:hAnsi="Times New Roman" w:cs="Times New Roman"/>
                <w:color w:val="000000"/>
                <w:sz w:val="24"/>
                <w:szCs w:val="24"/>
                <w:lang w:eastAsia="uk-UA"/>
              </w:rPr>
              <w:t>cоціальна</w:t>
            </w:r>
            <w:proofErr w:type="spellEnd"/>
            <w:r w:rsidRPr="001F34B4">
              <w:rPr>
                <w:rFonts w:ascii="Times New Roman" w:eastAsia="Times New Roman" w:hAnsi="Times New Roman" w:cs="Times New Roman"/>
                <w:color w:val="000000"/>
                <w:sz w:val="24"/>
                <w:szCs w:val="24"/>
                <w:lang w:eastAsia="uk-UA"/>
              </w:rPr>
              <w:t xml:space="preserve">, </w:t>
            </w:r>
            <w:proofErr w:type="spellStart"/>
            <w:r w:rsidRPr="001F34B4">
              <w:rPr>
                <w:rFonts w:ascii="Times New Roman" w:eastAsia="Times New Roman" w:hAnsi="Times New Roman" w:cs="Times New Roman"/>
                <w:color w:val="000000"/>
                <w:sz w:val="24"/>
                <w:szCs w:val="24"/>
                <w:lang w:eastAsia="uk-UA"/>
              </w:rPr>
              <w:t>здоров’язбережувальна</w:t>
            </w:r>
            <w:proofErr w:type="spellEnd"/>
            <w:r w:rsidRPr="001F34B4">
              <w:rPr>
                <w:rFonts w:ascii="Times New Roman" w:eastAsia="Times New Roman" w:hAnsi="Times New Roman" w:cs="Times New Roman"/>
                <w:color w:val="000000"/>
                <w:sz w:val="24"/>
                <w:szCs w:val="24"/>
                <w:lang w:eastAsia="uk-UA"/>
              </w:rPr>
              <w:t> </w:t>
            </w:r>
            <w:proofErr w:type="spellStart"/>
            <w:r w:rsidRPr="001F34B4">
              <w:rPr>
                <w:rFonts w:ascii="Times New Roman" w:eastAsia="Times New Roman" w:hAnsi="Times New Roman" w:cs="Times New Roman"/>
                <w:color w:val="000000"/>
                <w:sz w:val="24"/>
                <w:szCs w:val="24"/>
                <w:lang w:eastAsia="uk-UA"/>
              </w:rPr>
              <w:t>галузі,технологічна</w:t>
            </w:r>
            <w:proofErr w:type="spellEnd"/>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Я досліджую світ</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4</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w:t>
            </w:r>
            <w:proofErr w:type="spellStart"/>
            <w:r w:rsidRPr="001F34B4">
              <w:rPr>
                <w:rFonts w:ascii="Times New Roman" w:eastAsia="Times New Roman" w:hAnsi="Times New Roman" w:cs="Times New Roman"/>
                <w:color w:val="000000"/>
                <w:sz w:val="24"/>
                <w:szCs w:val="24"/>
                <w:lang w:eastAsia="uk-UA"/>
              </w:rPr>
              <w:t>Інформатична</w:t>
            </w:r>
            <w:proofErr w:type="spellEnd"/>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w:t>
            </w:r>
          </w:p>
        </w:tc>
      </w:tr>
      <w:tr w:rsidR="001F34B4" w:rsidRPr="001F34B4" w:rsidTr="001F34B4">
        <w:trPr>
          <w:trHeight w:val="513"/>
          <w:tblCellSpacing w:w="0" w:type="dxa"/>
        </w:trPr>
        <w:tc>
          <w:tcPr>
            <w:tcW w:w="3396" w:type="dxa"/>
            <w:vMerge w:val="restart"/>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Мистецька</w:t>
            </w:r>
          </w:p>
        </w:tc>
        <w:tc>
          <w:tcPr>
            <w:tcW w:w="2264" w:type="dxa"/>
            <w:vMerge w:val="restart"/>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Мистецтво</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w:t>
            </w:r>
          </w:p>
        </w:tc>
      </w:tr>
      <w:tr w:rsidR="001F34B4" w:rsidRPr="001F34B4" w:rsidTr="001F34B4">
        <w:trPr>
          <w:trHeight w:val="60"/>
          <w:tblCellSpacing w:w="0" w:type="dxa"/>
        </w:trPr>
        <w:tc>
          <w:tcPr>
            <w:tcW w:w="0" w:type="auto"/>
            <w:vMerge/>
            <w:tcBorders>
              <w:top w:val="nil"/>
              <w:left w:val="single" w:sz="8" w:space="0" w:color="000000"/>
              <w:bottom w:val="single" w:sz="8" w:space="0" w:color="000000"/>
              <w:right w:val="single" w:sz="4" w:space="0" w:color="000000"/>
            </w:tcBorders>
            <w:vAlign w:val="center"/>
            <w:hideMark/>
          </w:tcPr>
          <w:p w:rsidR="001F34B4" w:rsidRPr="001F34B4" w:rsidRDefault="001F34B4" w:rsidP="001F34B4">
            <w:pPr>
              <w:spacing w:after="0" w:line="240" w:lineRule="auto"/>
              <w:rPr>
                <w:rFonts w:ascii="Times New Roman" w:eastAsia="Times New Roman" w:hAnsi="Times New Roman" w:cs="Times New Roman"/>
                <w:sz w:val="24"/>
                <w:szCs w:val="24"/>
                <w:lang w:eastAsia="uk-UA"/>
              </w:rPr>
            </w:pPr>
          </w:p>
        </w:tc>
        <w:tc>
          <w:tcPr>
            <w:tcW w:w="0" w:type="auto"/>
            <w:vMerge/>
            <w:tcBorders>
              <w:top w:val="nil"/>
              <w:left w:val="single" w:sz="4" w:space="0" w:color="000000"/>
              <w:bottom w:val="single" w:sz="8" w:space="0" w:color="000000"/>
              <w:right w:val="single" w:sz="8" w:space="0" w:color="000000"/>
            </w:tcBorders>
            <w:vAlign w:val="center"/>
            <w:hideMark/>
          </w:tcPr>
          <w:p w:rsidR="001F34B4" w:rsidRPr="001F34B4" w:rsidRDefault="001F34B4" w:rsidP="001F34B4">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Фізкультурна*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xml:space="preserve">Фізична культура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3</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Усього</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2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22</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Курси за вибором</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Основи християнської етики</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1</w:t>
            </w:r>
          </w:p>
        </w:tc>
      </w:tr>
      <w:tr w:rsidR="001F34B4" w:rsidRPr="001F34B4" w:rsidTr="001F34B4">
        <w:trPr>
          <w:tblCellSpacing w:w="0" w:type="dxa"/>
        </w:trPr>
        <w:tc>
          <w:tcPr>
            <w:tcW w:w="3396"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Гранично допустиме тижневе навчальне навантаження   на учня</w:t>
            </w:r>
          </w:p>
        </w:tc>
        <w:tc>
          <w:tcPr>
            <w:tcW w:w="226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20</w:t>
            </w:r>
          </w:p>
        </w:tc>
      </w:tr>
      <w:tr w:rsidR="001F34B4" w:rsidRPr="001F34B4" w:rsidTr="001F34B4">
        <w:trPr>
          <w:tblCellSpacing w:w="0" w:type="dxa"/>
        </w:trPr>
        <w:tc>
          <w:tcPr>
            <w:tcW w:w="3396"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64"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8"/>
                <w:szCs w:val="28"/>
                <w:lang w:eastAsia="uk-UA"/>
              </w:rPr>
              <w:t>23</w:t>
            </w:r>
          </w:p>
        </w:tc>
      </w:tr>
    </w:tbl>
    <w:p w:rsidR="001F34B4" w:rsidRPr="001F34B4" w:rsidRDefault="001F34B4" w:rsidP="001F34B4">
      <w:pPr>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8"/>
          <w:szCs w:val="28"/>
          <w:lang w:eastAsia="uk-UA"/>
        </w:rPr>
        <w:t xml:space="preserve">                                        </w:t>
      </w:r>
    </w:p>
    <w:p w:rsidR="000529E2" w:rsidRPr="000529E2" w:rsidRDefault="000529E2" w:rsidP="008B60A0">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0529E2" w:rsidRPr="000529E2" w:rsidRDefault="000529E2" w:rsidP="008B60A0">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0529E2" w:rsidRPr="000529E2" w:rsidRDefault="000529E2" w:rsidP="008B60A0">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A578A3" w:rsidRDefault="001F34B4" w:rsidP="001F34B4">
      <w:pPr>
        <w:pStyle w:val="a5"/>
        <w:shd w:val="clear" w:color="auto" w:fill="FFFFFF"/>
        <w:spacing w:before="0" w:beforeAutospacing="0" w:after="0" w:afterAutospacing="0"/>
        <w:rPr>
          <w:b/>
          <w:bCs/>
          <w:color w:val="333333"/>
          <w:sz w:val="20"/>
          <w:szCs w:val="20"/>
        </w:rPr>
      </w:pPr>
      <w:r>
        <w:rPr>
          <w:b/>
          <w:bCs/>
          <w:color w:val="333333"/>
          <w:sz w:val="20"/>
          <w:szCs w:val="20"/>
        </w:rPr>
        <w:t>                                                                      </w:t>
      </w:r>
    </w:p>
    <w:p w:rsidR="00A578A3" w:rsidRPr="00947DED" w:rsidRDefault="00A578A3" w:rsidP="00A578A3">
      <w:pPr>
        <w:shd w:val="clear" w:color="auto" w:fill="FFFFFF"/>
        <w:spacing w:after="0" w:line="240" w:lineRule="auto"/>
        <w:rPr>
          <w:rFonts w:ascii="Times New Roman" w:eastAsia="Times New Roman" w:hAnsi="Times New Roman" w:cs="Times New Roman"/>
          <w:sz w:val="20"/>
          <w:szCs w:val="20"/>
          <w:lang w:eastAsia="uk-UA"/>
        </w:rPr>
      </w:pPr>
      <w:r>
        <w:rPr>
          <w:b/>
          <w:bCs/>
          <w:color w:val="333333"/>
          <w:sz w:val="20"/>
          <w:szCs w:val="20"/>
        </w:rPr>
        <w:lastRenderedPageBreak/>
        <w:t xml:space="preserve">           </w:t>
      </w:r>
      <w:r w:rsidRPr="00947DED">
        <w:rPr>
          <w:rFonts w:ascii="Times New Roman" w:eastAsia="Times New Roman" w:hAnsi="Times New Roman" w:cs="Times New Roman"/>
          <w:b/>
          <w:bCs/>
          <w:color w:val="333333"/>
          <w:sz w:val="20"/>
          <w:szCs w:val="20"/>
          <w:lang w:eastAsia="uk-UA"/>
        </w:rPr>
        <w:t>Додаток 2</w:t>
      </w:r>
    </w:p>
    <w:p w:rsidR="001F34B4" w:rsidRPr="00947DED" w:rsidRDefault="00A578A3" w:rsidP="00A578A3">
      <w:pPr>
        <w:pStyle w:val="a5"/>
        <w:shd w:val="clear" w:color="auto" w:fill="FFFFFF"/>
        <w:spacing w:before="0" w:beforeAutospacing="0" w:after="0" w:afterAutospacing="0"/>
        <w:rPr>
          <w:sz w:val="20"/>
          <w:szCs w:val="20"/>
        </w:rPr>
      </w:pPr>
      <w:r w:rsidRPr="00947DED">
        <w:rPr>
          <w:b/>
          <w:bCs/>
          <w:color w:val="333333"/>
          <w:sz w:val="20"/>
          <w:szCs w:val="20"/>
        </w:rPr>
        <w:t xml:space="preserve"> </w:t>
      </w:r>
      <w:r w:rsidRPr="00947DED">
        <w:rPr>
          <w:b/>
          <w:bCs/>
          <w:color w:val="333333"/>
          <w:sz w:val="20"/>
          <w:szCs w:val="20"/>
        </w:rPr>
        <w:t xml:space="preserve">                                                                     </w:t>
      </w:r>
      <w:r w:rsidR="001F34B4" w:rsidRPr="00947DED">
        <w:rPr>
          <w:b/>
          <w:bCs/>
          <w:color w:val="333333"/>
          <w:sz w:val="20"/>
          <w:szCs w:val="20"/>
        </w:rPr>
        <w:t xml:space="preserve"> до Освітньої програми Висоцького ЗЗСО І – </w:t>
      </w:r>
      <w:proofErr w:type="spellStart"/>
      <w:r w:rsidR="001F34B4" w:rsidRPr="00947DED">
        <w:rPr>
          <w:b/>
          <w:bCs/>
          <w:color w:val="333333"/>
          <w:sz w:val="20"/>
          <w:szCs w:val="20"/>
        </w:rPr>
        <w:t>ІІІст</w:t>
      </w:r>
      <w:proofErr w:type="spellEnd"/>
      <w:r w:rsidR="001F34B4" w:rsidRPr="00947DED">
        <w:rPr>
          <w:b/>
          <w:bCs/>
          <w:color w:val="333333"/>
          <w:sz w:val="20"/>
          <w:szCs w:val="20"/>
        </w:rPr>
        <w:t>.</w:t>
      </w:r>
    </w:p>
    <w:p w:rsidR="001F34B4" w:rsidRPr="00947DED" w:rsidRDefault="001F34B4" w:rsidP="001F34B4">
      <w:pPr>
        <w:pStyle w:val="a5"/>
        <w:shd w:val="clear" w:color="auto" w:fill="FFFFFF"/>
        <w:spacing w:before="0" w:beforeAutospacing="0" w:after="0" w:afterAutospacing="0"/>
        <w:rPr>
          <w:sz w:val="20"/>
          <w:szCs w:val="20"/>
        </w:rPr>
      </w:pPr>
      <w:r w:rsidRPr="00947DED">
        <w:rPr>
          <w:b/>
          <w:bCs/>
          <w:color w:val="333333"/>
          <w:sz w:val="20"/>
          <w:szCs w:val="20"/>
        </w:rPr>
        <w:t>                                                                       складено відповідно до наказу МОН України від 12.08.2022р.№743</w:t>
      </w:r>
    </w:p>
    <w:tbl>
      <w:tblPr>
        <w:tblW w:w="0" w:type="auto"/>
        <w:tblCellSpacing w:w="0" w:type="dxa"/>
        <w:tblCellMar>
          <w:left w:w="0" w:type="dxa"/>
          <w:right w:w="0" w:type="dxa"/>
        </w:tblCellMar>
        <w:tblLook w:val="04A0" w:firstRow="1" w:lastRow="0" w:firstColumn="1" w:lastColumn="0" w:noHBand="0" w:noVBand="1"/>
      </w:tblPr>
      <w:tblGrid>
        <w:gridCol w:w="3784"/>
        <w:gridCol w:w="1624"/>
        <w:gridCol w:w="1700"/>
        <w:gridCol w:w="1699"/>
        <w:gridCol w:w="822"/>
      </w:tblGrid>
      <w:tr w:rsidR="001F34B4" w:rsidRPr="00947DED" w:rsidTr="001F34B4">
        <w:trPr>
          <w:trHeight w:val="855"/>
          <w:tblCellSpacing w:w="0" w:type="dxa"/>
        </w:trPr>
        <w:tc>
          <w:tcPr>
            <w:tcW w:w="11330" w:type="dxa"/>
            <w:gridSpan w:val="5"/>
            <w:tcBorders>
              <w:top w:val="nil"/>
              <w:left w:val="single" w:sz="8" w:space="0" w:color="000000"/>
              <w:bottom w:val="single" w:sz="4" w:space="0" w:color="000000"/>
              <w:right w:val="nil"/>
            </w:tcBorders>
            <w:tcMar>
              <w:top w:w="0" w:type="dxa"/>
              <w:left w:w="108" w:type="dxa"/>
              <w:bottom w:w="0" w:type="dxa"/>
              <w:right w:w="108" w:type="dxa"/>
            </w:tcMar>
            <w:vAlign w:val="center"/>
            <w:hideMark/>
          </w:tcPr>
          <w:p w:rsidR="001F34B4" w:rsidRPr="00947DED" w:rsidRDefault="001F34B4" w:rsidP="001F34B4">
            <w:pPr>
              <w:shd w:val="clear" w:color="auto" w:fill="FFFFFF"/>
              <w:spacing w:after="0" w:line="240" w:lineRule="auto"/>
              <w:jc w:val="center"/>
              <w:rPr>
                <w:rFonts w:ascii="Tahoma" w:eastAsia="Times New Roman" w:hAnsi="Tahoma" w:cs="Tahoma"/>
                <w:b/>
                <w:color w:val="111111"/>
                <w:sz w:val="20"/>
                <w:szCs w:val="20"/>
                <w:lang w:eastAsia="uk-UA"/>
              </w:rPr>
            </w:pPr>
            <w:r w:rsidRPr="00947DED">
              <w:rPr>
                <w:rFonts w:ascii="Times New Roman" w:eastAsia="Times New Roman" w:hAnsi="Times New Roman" w:cs="Times New Roman"/>
                <w:b/>
                <w:bCs/>
                <w:color w:val="000000"/>
                <w:sz w:val="20"/>
                <w:szCs w:val="20"/>
                <w:lang w:eastAsia="uk-UA"/>
              </w:rPr>
              <w:t>                                                           </w:t>
            </w:r>
            <w:r w:rsidRPr="00947DED">
              <w:rPr>
                <w:rFonts w:ascii="Times New Roman" w:eastAsia="Times New Roman" w:hAnsi="Times New Roman" w:cs="Times New Roman"/>
                <w:b/>
                <w:bCs/>
                <w:color w:val="111111"/>
                <w:sz w:val="20"/>
                <w:szCs w:val="20"/>
                <w:lang w:eastAsia="uk-UA"/>
              </w:rPr>
              <w:t>Навчальний план</w:t>
            </w:r>
          </w:p>
          <w:p w:rsidR="001F34B4" w:rsidRPr="00947DED" w:rsidRDefault="001F34B4" w:rsidP="001F34B4">
            <w:pPr>
              <w:shd w:val="clear" w:color="auto" w:fill="FFFFFF"/>
              <w:spacing w:after="0" w:line="240" w:lineRule="auto"/>
              <w:jc w:val="center"/>
              <w:rPr>
                <w:rFonts w:ascii="Tahoma" w:eastAsia="Times New Roman" w:hAnsi="Tahoma" w:cs="Tahoma"/>
                <w:b/>
                <w:color w:val="111111"/>
                <w:sz w:val="20"/>
                <w:szCs w:val="20"/>
                <w:lang w:eastAsia="uk-UA"/>
              </w:rPr>
            </w:pPr>
            <w:r w:rsidRPr="00947DED">
              <w:rPr>
                <w:rFonts w:ascii="Times New Roman" w:eastAsia="Times New Roman" w:hAnsi="Times New Roman" w:cs="Times New Roman"/>
                <w:b/>
                <w:bCs/>
                <w:color w:val="111111"/>
                <w:sz w:val="20"/>
                <w:szCs w:val="20"/>
                <w:lang w:eastAsia="uk-UA"/>
              </w:rPr>
              <w:t xml:space="preserve">на 2022-2023 </w:t>
            </w:r>
            <w:proofErr w:type="spellStart"/>
            <w:r w:rsidRPr="00947DED">
              <w:rPr>
                <w:rFonts w:ascii="Times New Roman" w:eastAsia="Times New Roman" w:hAnsi="Times New Roman" w:cs="Times New Roman"/>
                <w:b/>
                <w:bCs/>
                <w:color w:val="111111"/>
                <w:sz w:val="20"/>
                <w:szCs w:val="20"/>
                <w:lang w:eastAsia="uk-UA"/>
              </w:rPr>
              <w:t>н.р</w:t>
            </w:r>
            <w:proofErr w:type="spellEnd"/>
            <w:r w:rsidRPr="00947DED">
              <w:rPr>
                <w:rFonts w:ascii="Times New Roman" w:eastAsia="Times New Roman" w:hAnsi="Times New Roman" w:cs="Times New Roman"/>
                <w:b/>
                <w:bCs/>
                <w:color w:val="111111"/>
                <w:sz w:val="20"/>
                <w:szCs w:val="20"/>
                <w:lang w:eastAsia="uk-UA"/>
              </w:rPr>
              <w:t>.</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color w:val="000000"/>
                <w:sz w:val="20"/>
                <w:szCs w:val="20"/>
                <w:lang w:eastAsia="uk-UA"/>
              </w:rPr>
              <w:t>для  2,3,4  класів з навчанням українською мовою</w:t>
            </w:r>
          </w:p>
          <w:p w:rsidR="001F34B4" w:rsidRPr="00947DED" w:rsidRDefault="001F34B4" w:rsidP="00947DED">
            <w:pPr>
              <w:spacing w:after="0" w:line="254" w:lineRule="auto"/>
              <w:rPr>
                <w:rFonts w:ascii="Times New Roman" w:eastAsia="Times New Roman" w:hAnsi="Times New Roman" w:cs="Times New Roman"/>
                <w:sz w:val="20"/>
                <w:szCs w:val="20"/>
                <w:lang w:eastAsia="uk-UA"/>
              </w:rPr>
            </w:pPr>
          </w:p>
        </w:tc>
      </w:tr>
      <w:tr w:rsidR="001F34B4" w:rsidRPr="00947DED" w:rsidTr="001F34B4">
        <w:trPr>
          <w:trHeight w:val="675"/>
          <w:tblCellSpacing w:w="0" w:type="dxa"/>
        </w:trPr>
        <w:tc>
          <w:tcPr>
            <w:tcW w:w="49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Назва освітньої галузі</w:t>
            </w:r>
          </w:p>
        </w:tc>
        <w:tc>
          <w:tcPr>
            <w:tcW w:w="2551"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Навчальні предмети </w:t>
            </w:r>
          </w:p>
        </w:tc>
        <w:tc>
          <w:tcPr>
            <w:tcW w:w="3827" w:type="dxa"/>
            <w:gridSpan w:val="3"/>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Кількість годин на тиждень</w:t>
            </w:r>
          </w:p>
        </w:tc>
      </w:tr>
      <w:tr w:rsidR="001F34B4" w:rsidRPr="00947DED" w:rsidTr="001F34B4">
        <w:trPr>
          <w:trHeight w:val="695"/>
          <w:tblCellSpacing w:w="0" w:type="dxa"/>
        </w:trPr>
        <w:tc>
          <w:tcPr>
            <w:tcW w:w="4952"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2551"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134"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2</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клас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276"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3</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клас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417"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4</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клас</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Мовно-літературна</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Українська мова</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3,5</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3,5</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Літературне читання</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Іншомовна</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Іноземна мова(англійська)</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Математична</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Математика</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4</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5</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5</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    </w:t>
            </w:r>
            <w:proofErr w:type="spellStart"/>
            <w:r w:rsidRPr="00947DED">
              <w:rPr>
                <w:rFonts w:ascii="Times New Roman" w:eastAsia="Times New Roman" w:hAnsi="Times New Roman" w:cs="Times New Roman"/>
                <w:color w:val="000000"/>
                <w:sz w:val="20"/>
                <w:szCs w:val="20"/>
                <w:lang w:eastAsia="uk-UA"/>
              </w:rPr>
              <w:t>Природнича,громадянська</w:t>
            </w:r>
            <w:proofErr w:type="spellEnd"/>
            <w:r w:rsidRPr="00947DED">
              <w:rPr>
                <w:rFonts w:ascii="Times New Roman" w:eastAsia="Times New Roman" w:hAnsi="Times New Roman" w:cs="Times New Roman"/>
                <w:color w:val="000000"/>
                <w:sz w:val="20"/>
                <w:szCs w:val="20"/>
                <w:lang w:eastAsia="uk-UA"/>
              </w:rPr>
              <w:t xml:space="preserve"> й історична, </w:t>
            </w:r>
            <w:proofErr w:type="spellStart"/>
            <w:r w:rsidRPr="00947DED">
              <w:rPr>
                <w:rFonts w:ascii="Times New Roman" w:eastAsia="Times New Roman" w:hAnsi="Times New Roman" w:cs="Times New Roman"/>
                <w:color w:val="000000"/>
                <w:sz w:val="20"/>
                <w:szCs w:val="20"/>
                <w:lang w:eastAsia="uk-UA"/>
              </w:rPr>
              <w:t>cоціальна</w:t>
            </w:r>
            <w:proofErr w:type="spellEnd"/>
            <w:r w:rsidRPr="00947DED">
              <w:rPr>
                <w:rFonts w:ascii="Times New Roman" w:eastAsia="Times New Roman" w:hAnsi="Times New Roman" w:cs="Times New Roman"/>
                <w:color w:val="000000"/>
                <w:sz w:val="20"/>
                <w:szCs w:val="20"/>
                <w:lang w:eastAsia="uk-UA"/>
              </w:rPr>
              <w:t xml:space="preserve">, </w:t>
            </w:r>
            <w:proofErr w:type="spellStart"/>
            <w:r w:rsidRPr="00947DED">
              <w:rPr>
                <w:rFonts w:ascii="Times New Roman" w:eastAsia="Times New Roman" w:hAnsi="Times New Roman" w:cs="Times New Roman"/>
                <w:color w:val="000000"/>
                <w:sz w:val="20"/>
                <w:szCs w:val="20"/>
                <w:lang w:eastAsia="uk-UA"/>
              </w:rPr>
              <w:t>здоров’язбережувальна</w:t>
            </w:r>
            <w:proofErr w:type="spellEnd"/>
            <w:r w:rsidRPr="00947DED">
              <w:rPr>
                <w:rFonts w:ascii="Times New Roman" w:eastAsia="Times New Roman" w:hAnsi="Times New Roman" w:cs="Times New Roman"/>
                <w:color w:val="000000"/>
                <w:sz w:val="20"/>
                <w:szCs w:val="20"/>
                <w:lang w:eastAsia="uk-UA"/>
              </w:rPr>
              <w:t> </w:t>
            </w:r>
            <w:proofErr w:type="spellStart"/>
            <w:r w:rsidRPr="00947DED">
              <w:rPr>
                <w:rFonts w:ascii="Times New Roman" w:eastAsia="Times New Roman" w:hAnsi="Times New Roman" w:cs="Times New Roman"/>
                <w:color w:val="000000"/>
                <w:sz w:val="20"/>
                <w:szCs w:val="20"/>
                <w:lang w:eastAsia="uk-UA"/>
              </w:rPr>
              <w:t>галузі,технологічна</w:t>
            </w:r>
            <w:proofErr w:type="spellEnd"/>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Я досліджую світ</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Технологічна </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Технології і дизайн</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proofErr w:type="spellStart"/>
            <w:r w:rsidRPr="00947DED">
              <w:rPr>
                <w:rFonts w:ascii="Times New Roman" w:eastAsia="Times New Roman" w:hAnsi="Times New Roman" w:cs="Times New Roman"/>
                <w:color w:val="000000"/>
                <w:sz w:val="20"/>
                <w:szCs w:val="20"/>
                <w:lang w:eastAsia="uk-UA"/>
              </w:rPr>
              <w:t>Інформатична</w:t>
            </w:r>
            <w:proofErr w:type="spellEnd"/>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Інформатика</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1F34B4">
        <w:trPr>
          <w:trHeight w:val="686"/>
          <w:tblCellSpacing w:w="0" w:type="dxa"/>
        </w:trPr>
        <w:tc>
          <w:tcPr>
            <w:tcW w:w="4952" w:type="dxa"/>
            <w:vMerge w:val="restart"/>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Мистецька</w:t>
            </w:r>
          </w:p>
        </w:tc>
        <w:tc>
          <w:tcPr>
            <w:tcW w:w="2551" w:type="dxa"/>
            <w:vMerge w:val="restart"/>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Мистецтво:</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Музичне мистецтво</w:t>
            </w:r>
          </w:p>
          <w:p w:rsidR="001F34B4" w:rsidRPr="00947DED" w:rsidRDefault="001F34B4" w:rsidP="00947DED">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Мистецтво: Образотворче </w:t>
            </w:r>
          </w:p>
          <w:p w:rsidR="001F34B4" w:rsidRPr="00947DED" w:rsidRDefault="00947DED" w:rsidP="00947DED">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w:t>
            </w:r>
            <w:r w:rsidR="001F34B4" w:rsidRPr="00947DED">
              <w:rPr>
                <w:rFonts w:ascii="Times New Roman" w:eastAsia="Times New Roman" w:hAnsi="Times New Roman" w:cs="Times New Roman"/>
                <w:color w:val="000000"/>
                <w:sz w:val="20"/>
                <w:szCs w:val="20"/>
                <w:lang w:eastAsia="uk-UA"/>
              </w:rPr>
              <w:t>мистецтво</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1F34B4">
        <w:trPr>
          <w:trHeight w:val="268"/>
          <w:tblCellSpacing w:w="0" w:type="dxa"/>
        </w:trPr>
        <w:tc>
          <w:tcPr>
            <w:tcW w:w="0" w:type="auto"/>
            <w:vMerge/>
            <w:tcBorders>
              <w:top w:val="nil"/>
              <w:left w:val="single" w:sz="8" w:space="0" w:color="000000"/>
              <w:bottom w:val="single" w:sz="8" w:space="0" w:color="000000"/>
              <w:right w:val="single" w:sz="4" w:space="0" w:color="000000"/>
            </w:tcBorders>
            <w:vAlign w:val="center"/>
            <w:hideMark/>
          </w:tcPr>
          <w:p w:rsidR="001F34B4" w:rsidRPr="00947DED" w:rsidRDefault="001F34B4" w:rsidP="001F34B4">
            <w:pPr>
              <w:spacing w:after="0" w:line="240" w:lineRule="auto"/>
              <w:rPr>
                <w:rFonts w:ascii="Times New Roman" w:eastAsia="Times New Roman" w:hAnsi="Times New Roman" w:cs="Times New Roman"/>
                <w:sz w:val="20"/>
                <w:szCs w:val="20"/>
                <w:lang w:eastAsia="uk-UA"/>
              </w:rPr>
            </w:pPr>
          </w:p>
        </w:tc>
        <w:tc>
          <w:tcPr>
            <w:tcW w:w="0" w:type="auto"/>
            <w:vMerge/>
            <w:tcBorders>
              <w:top w:val="nil"/>
              <w:left w:val="single" w:sz="4" w:space="0" w:color="000000"/>
              <w:bottom w:val="single" w:sz="8" w:space="0" w:color="000000"/>
              <w:right w:val="single" w:sz="8" w:space="0" w:color="000000"/>
            </w:tcBorders>
            <w:vAlign w:val="center"/>
            <w:hideMark/>
          </w:tcPr>
          <w:p w:rsidR="001F34B4" w:rsidRPr="00947DED" w:rsidRDefault="001F34B4" w:rsidP="001F34B4">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Фізкультурна*</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Фізична культура </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Усього</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2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24</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2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25</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2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2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25</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r>
      <w:tr w:rsidR="001F34B4" w:rsidRPr="00947DED" w:rsidTr="001F34B4">
        <w:trPr>
          <w:tblCellSpacing w:w="0" w:type="dxa"/>
        </w:trPr>
        <w:tc>
          <w:tcPr>
            <w:tcW w:w="4952"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Курси за вибором</w:t>
            </w:r>
          </w:p>
        </w:tc>
        <w:tc>
          <w:tcPr>
            <w:tcW w:w="2551"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Основи християнської етики</w:t>
            </w:r>
          </w:p>
        </w:tc>
        <w:tc>
          <w:tcPr>
            <w:tcW w:w="1134"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276"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1                          </w:t>
            </w:r>
          </w:p>
        </w:tc>
        <w:tc>
          <w:tcPr>
            <w:tcW w:w="1417"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A578A3">
        <w:trPr>
          <w:trHeight w:val="1276"/>
          <w:tblCellSpacing w:w="0" w:type="dxa"/>
        </w:trPr>
        <w:tc>
          <w:tcPr>
            <w:tcW w:w="495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Гранично допустиме тижневе навчальне навантаження   на учня</w:t>
            </w:r>
          </w:p>
        </w:tc>
        <w:tc>
          <w:tcPr>
            <w:tcW w:w="2551"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22</w:t>
            </w:r>
          </w:p>
        </w:tc>
        <w:tc>
          <w:tcPr>
            <w:tcW w:w="127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23</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23</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r>
      <w:tr w:rsidR="001F34B4" w:rsidRPr="00947DED" w:rsidTr="00A578A3">
        <w:trPr>
          <w:trHeight w:val="666"/>
          <w:tblCellSpacing w:w="0" w:type="dxa"/>
        </w:trPr>
        <w:tc>
          <w:tcPr>
            <w:tcW w:w="4952"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947DED">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Сумарна кількість навчальних годин інваріантної і варіативної складових, що </w:t>
            </w:r>
          </w:p>
        </w:tc>
        <w:tc>
          <w:tcPr>
            <w:tcW w:w="2551"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134"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25</w:t>
            </w:r>
          </w:p>
        </w:tc>
        <w:tc>
          <w:tcPr>
            <w:tcW w:w="1276"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26</w:t>
            </w:r>
          </w:p>
        </w:tc>
        <w:tc>
          <w:tcPr>
            <w:tcW w:w="1417"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26</w:t>
            </w:r>
          </w:p>
        </w:tc>
      </w:tr>
    </w:tbl>
    <w:p w:rsidR="001F34B4" w:rsidRPr="001F34B4" w:rsidRDefault="001F34B4" w:rsidP="00A578A3">
      <w:pPr>
        <w:shd w:val="clear" w:color="auto" w:fill="FFFFFF"/>
        <w:spacing w:after="0" w:line="240" w:lineRule="auto"/>
        <w:rPr>
          <w:rFonts w:ascii="Times New Roman" w:eastAsia="Times New Roman" w:hAnsi="Times New Roman" w:cs="Times New Roman"/>
          <w:sz w:val="24"/>
          <w:szCs w:val="24"/>
          <w:lang w:eastAsia="uk-UA"/>
        </w:rPr>
      </w:pPr>
      <w:bookmarkStart w:id="6" w:name="_GoBack"/>
      <w:bookmarkEnd w:id="6"/>
      <w:r w:rsidRPr="001F34B4">
        <w:rPr>
          <w:rFonts w:ascii="Times New Roman" w:eastAsia="Times New Roman" w:hAnsi="Times New Roman" w:cs="Times New Roman"/>
          <w:color w:val="000000"/>
          <w:sz w:val="28"/>
          <w:szCs w:val="28"/>
          <w:lang w:eastAsia="uk-UA"/>
        </w:rPr>
        <w:lastRenderedPageBreak/>
        <w:t xml:space="preserve">                          </w:t>
      </w:r>
      <w:r w:rsidRPr="001F34B4">
        <w:rPr>
          <w:rFonts w:ascii="Times New Roman" w:eastAsia="Times New Roman" w:hAnsi="Times New Roman" w:cs="Times New Roman"/>
          <w:b/>
          <w:bCs/>
          <w:color w:val="000000"/>
          <w:sz w:val="20"/>
          <w:szCs w:val="20"/>
          <w:lang w:eastAsia="uk-UA"/>
        </w:rPr>
        <w:t xml:space="preserve">          </w:t>
      </w:r>
    </w:p>
    <w:p w:rsidR="000529E2" w:rsidRPr="00A578A3" w:rsidRDefault="00A578A3" w:rsidP="00A578A3">
      <w:pPr>
        <w:pStyle w:val="a3"/>
        <w:rPr>
          <w:rFonts w:ascii="Times New Roman" w:hAnsi="Times New Roman" w:cs="Times New Roman"/>
          <w:b/>
          <w:sz w:val="20"/>
          <w:szCs w:val="20"/>
          <w:lang w:eastAsia="uk-UA"/>
        </w:rPr>
      </w:pPr>
      <w:r w:rsidRPr="00A578A3">
        <w:rPr>
          <w:rFonts w:ascii="Times New Roman" w:hAnsi="Times New Roman" w:cs="Times New Roman"/>
          <w:b/>
          <w:sz w:val="20"/>
          <w:szCs w:val="20"/>
          <w:lang w:eastAsia="uk-UA"/>
        </w:rPr>
        <w:t>Додаток 3.</w:t>
      </w:r>
    </w:p>
    <w:p w:rsidR="008B60A0" w:rsidRPr="00A578A3" w:rsidRDefault="008B60A0" w:rsidP="00A578A3">
      <w:pPr>
        <w:pStyle w:val="a3"/>
        <w:rPr>
          <w:rFonts w:ascii="Times New Roman" w:hAnsi="Times New Roman" w:cs="Times New Roman"/>
          <w:sz w:val="24"/>
          <w:szCs w:val="24"/>
          <w:lang w:eastAsia="uk-UA"/>
        </w:rPr>
      </w:pPr>
      <w:r w:rsidRPr="00A578A3">
        <w:rPr>
          <w:rFonts w:ascii="Times New Roman" w:hAnsi="Times New Roman" w:cs="Times New Roman"/>
          <w:sz w:val="24"/>
          <w:szCs w:val="24"/>
          <w:lang w:eastAsia="uk-UA"/>
        </w:rPr>
        <w:t xml:space="preserve">Навчальний план початкової освіти для дітей з </w:t>
      </w:r>
      <w:proofErr w:type="spellStart"/>
      <w:r w:rsidRPr="00A578A3">
        <w:rPr>
          <w:rFonts w:ascii="Times New Roman" w:hAnsi="Times New Roman" w:cs="Times New Roman"/>
          <w:sz w:val="24"/>
          <w:szCs w:val="24"/>
          <w:lang w:eastAsia="uk-UA"/>
        </w:rPr>
        <w:t>аутичним</w:t>
      </w:r>
      <w:proofErr w:type="spellEnd"/>
      <w:r w:rsidRPr="00A578A3">
        <w:rPr>
          <w:rFonts w:ascii="Times New Roman" w:hAnsi="Times New Roman" w:cs="Times New Roman"/>
          <w:sz w:val="24"/>
          <w:szCs w:val="24"/>
          <w:lang w:eastAsia="uk-UA"/>
        </w:rPr>
        <w:t xml:space="preserve"> порушенням тяжкого ступеня; інтелектуальним порушенням помірного та тяжкого ступенів ( </w:t>
      </w:r>
      <w:proofErr w:type="spellStart"/>
      <w:r w:rsidRPr="00A578A3">
        <w:rPr>
          <w:rFonts w:ascii="Times New Roman" w:hAnsi="Times New Roman" w:cs="Times New Roman"/>
          <w:sz w:val="24"/>
          <w:szCs w:val="24"/>
          <w:lang w:eastAsia="uk-UA"/>
        </w:rPr>
        <w:t>учнь</w:t>
      </w:r>
      <w:proofErr w:type="spellEnd"/>
      <w:r w:rsidRPr="00A578A3">
        <w:rPr>
          <w:rFonts w:ascii="Times New Roman" w:hAnsi="Times New Roman" w:cs="Times New Roman"/>
          <w:sz w:val="24"/>
          <w:szCs w:val="24"/>
          <w:lang w:eastAsia="uk-UA"/>
        </w:rPr>
        <w:t xml:space="preserve"> 4 класу -індивідуальна форма навчання). </w:t>
      </w:r>
    </w:p>
    <w:tbl>
      <w:tblPr>
        <w:tblW w:w="0" w:type="auto"/>
        <w:tblCellSpacing w:w="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572"/>
        <w:gridCol w:w="2665"/>
        <w:gridCol w:w="3260"/>
      </w:tblGrid>
      <w:tr w:rsidR="001F34B4" w:rsidRPr="00A578A3" w:rsidTr="001F34B4">
        <w:trPr>
          <w:tblCellSpacing w:w="0" w:type="dxa"/>
        </w:trPr>
        <w:tc>
          <w:tcPr>
            <w:tcW w:w="257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Освітні галузі</w:t>
            </w:r>
          </w:p>
        </w:tc>
        <w:tc>
          <w:tcPr>
            <w:tcW w:w="266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Предмети</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Кількість годин на</w:t>
            </w:r>
          </w:p>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 xml:space="preserve">тиждень </w:t>
            </w:r>
          </w:p>
        </w:tc>
      </w:tr>
      <w:tr w:rsidR="001F34B4" w:rsidRPr="00A578A3" w:rsidTr="001F34B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p>
        </w:tc>
        <w:tc>
          <w:tcPr>
            <w:tcW w:w="2665" w:type="dxa"/>
            <w:vMerge/>
            <w:tcBorders>
              <w:top w:val="single" w:sz="6" w:space="0" w:color="000000"/>
              <w:left w:val="single" w:sz="6" w:space="0" w:color="000000"/>
              <w:bottom w:val="single" w:sz="6" w:space="0" w:color="000000"/>
              <w:right w:val="single" w:sz="6" w:space="0" w:color="000000"/>
            </w:tcBorders>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4 клас</w:t>
            </w:r>
          </w:p>
        </w:tc>
      </w:tr>
      <w:tr w:rsidR="001F34B4" w:rsidRPr="00A578A3" w:rsidTr="001F34B4">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Мовно-літературна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Формування навичок читання та письма</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1</w:t>
            </w:r>
          </w:p>
        </w:tc>
      </w:tr>
      <w:tr w:rsidR="001F34B4" w:rsidRPr="00A578A3" w:rsidTr="001F34B4">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Математична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Формування елементарних математичних уявлень</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1</w:t>
            </w:r>
          </w:p>
        </w:tc>
      </w:tr>
      <w:tr w:rsidR="001F34B4" w:rsidRPr="00A578A3" w:rsidTr="001F34B4">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Природнича</w:t>
            </w:r>
            <w:r w:rsidRPr="00A578A3">
              <w:rPr>
                <w:rFonts w:ascii="Times New Roman" w:eastAsia="Times New Roman" w:hAnsi="Times New Roman" w:cs="Times New Roman"/>
                <w:color w:val="000000"/>
                <w:sz w:val="18"/>
                <w:szCs w:val="18"/>
                <w:lang w:eastAsia="uk-UA"/>
              </w:rPr>
              <w:br/>
              <w:t xml:space="preserve"> Соціальна і </w:t>
            </w:r>
            <w:proofErr w:type="spellStart"/>
            <w:r w:rsidRPr="00A578A3">
              <w:rPr>
                <w:rFonts w:ascii="Times New Roman" w:eastAsia="Times New Roman" w:hAnsi="Times New Roman" w:cs="Times New Roman"/>
                <w:color w:val="000000"/>
                <w:sz w:val="18"/>
                <w:szCs w:val="18"/>
                <w:lang w:eastAsia="uk-UA"/>
              </w:rPr>
              <w:t>здоров</w:t>
            </w:r>
            <w:proofErr w:type="spellEnd"/>
            <w:r w:rsidRPr="00A578A3">
              <w:rPr>
                <w:rFonts w:ascii="Times New Roman" w:eastAsia="Times New Roman" w:hAnsi="Times New Roman" w:cs="Times New Roman"/>
                <w:color w:val="000000"/>
                <w:sz w:val="18"/>
                <w:szCs w:val="18"/>
                <w:lang w:val="en-US" w:eastAsia="uk-UA"/>
              </w:rPr>
              <w:t>’</w:t>
            </w:r>
            <w:proofErr w:type="spellStart"/>
            <w:r w:rsidRPr="00A578A3">
              <w:rPr>
                <w:rFonts w:ascii="Times New Roman" w:eastAsia="Times New Roman" w:hAnsi="Times New Roman" w:cs="Times New Roman"/>
                <w:color w:val="000000"/>
                <w:sz w:val="18"/>
                <w:szCs w:val="18"/>
                <w:lang w:eastAsia="uk-UA"/>
              </w:rPr>
              <w:t>язбережувальна</w:t>
            </w:r>
            <w:proofErr w:type="spellEnd"/>
            <w:r w:rsidRPr="00A578A3">
              <w:rPr>
                <w:rFonts w:ascii="Times New Roman" w:eastAsia="Times New Roman" w:hAnsi="Times New Roman" w:cs="Times New Roman"/>
                <w:color w:val="000000"/>
                <w:sz w:val="18"/>
                <w:szCs w:val="18"/>
                <w:lang w:eastAsia="uk-UA"/>
              </w:rPr>
              <w:br/>
              <w:t> Громадянська та історична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Я досліджую світ</w:t>
            </w:r>
            <w:r w:rsidRPr="00A578A3">
              <w:rPr>
                <w:rFonts w:ascii="Times New Roman" w:eastAsia="Times New Roman" w:hAnsi="Times New Roman" w:cs="Times New Roman"/>
                <w:color w:val="000000"/>
                <w:sz w:val="18"/>
                <w:szCs w:val="18"/>
                <w:lang w:eastAsia="uk-UA"/>
              </w:rPr>
              <w:br/>
              <w:t> Соціально-побутове орієнтування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2</w:t>
            </w:r>
          </w:p>
        </w:tc>
      </w:tr>
      <w:tr w:rsidR="001F34B4" w:rsidRPr="00A578A3" w:rsidTr="001F34B4">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Технологічна</w:t>
            </w:r>
          </w:p>
        </w:tc>
        <w:tc>
          <w:tcPr>
            <w:tcW w:w="266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Предметно-практичне навчання</w:t>
            </w:r>
          </w:p>
        </w:tc>
        <w:tc>
          <w:tcPr>
            <w:tcW w:w="326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2</w:t>
            </w:r>
          </w:p>
        </w:tc>
      </w:tr>
      <w:tr w:rsidR="001F34B4" w:rsidRPr="00A578A3" w:rsidTr="001F34B4">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proofErr w:type="spellStart"/>
            <w:r w:rsidRPr="00A578A3">
              <w:rPr>
                <w:rFonts w:ascii="Times New Roman" w:eastAsia="Times New Roman" w:hAnsi="Times New Roman" w:cs="Times New Roman"/>
                <w:color w:val="000000"/>
                <w:sz w:val="18"/>
                <w:szCs w:val="18"/>
                <w:lang w:eastAsia="uk-UA"/>
              </w:rPr>
              <w:t>Інформатична</w:t>
            </w:r>
            <w:proofErr w:type="spellEnd"/>
          </w:p>
        </w:tc>
        <w:tc>
          <w:tcPr>
            <w:tcW w:w="2665" w:type="dxa"/>
            <w:vMerge/>
            <w:tcBorders>
              <w:top w:val="single" w:sz="6" w:space="0" w:color="000000"/>
              <w:left w:val="single" w:sz="6" w:space="0" w:color="000000"/>
              <w:bottom w:val="single" w:sz="6" w:space="0" w:color="000000"/>
              <w:right w:val="single" w:sz="6" w:space="0" w:color="000000"/>
            </w:tcBorders>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p>
        </w:tc>
      </w:tr>
      <w:tr w:rsidR="001F34B4" w:rsidRPr="00A578A3" w:rsidTr="001F34B4">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Мистецька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Розвиток художньо-естетичних навичок</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2</w:t>
            </w:r>
          </w:p>
        </w:tc>
      </w:tr>
      <w:tr w:rsidR="001F34B4" w:rsidRPr="00A578A3" w:rsidTr="001F34B4">
        <w:trPr>
          <w:tblCellSpacing w:w="0" w:type="dxa"/>
        </w:trPr>
        <w:tc>
          <w:tcPr>
            <w:tcW w:w="2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Фізкультурна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Адаптивна фізична культура</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2</w:t>
            </w:r>
          </w:p>
        </w:tc>
      </w:tr>
      <w:tr w:rsidR="001F34B4" w:rsidRPr="00A578A3" w:rsidTr="001F34B4">
        <w:trPr>
          <w:tblCellSpacing w:w="0" w:type="dxa"/>
        </w:trPr>
        <w:tc>
          <w:tcPr>
            <w:tcW w:w="52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Усього:</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10</w:t>
            </w:r>
          </w:p>
        </w:tc>
      </w:tr>
      <w:tr w:rsidR="001F34B4" w:rsidRPr="00A578A3" w:rsidTr="001F34B4">
        <w:trPr>
          <w:tblCellSpacing w:w="0" w:type="dxa"/>
        </w:trPr>
        <w:tc>
          <w:tcPr>
            <w:tcW w:w="257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Корекційно-</w:t>
            </w:r>
            <w:proofErr w:type="spellStart"/>
            <w:r w:rsidRPr="00A578A3">
              <w:rPr>
                <w:rFonts w:ascii="Times New Roman" w:eastAsia="Times New Roman" w:hAnsi="Times New Roman" w:cs="Times New Roman"/>
                <w:color w:val="000000"/>
                <w:sz w:val="18"/>
                <w:szCs w:val="18"/>
                <w:lang w:eastAsia="uk-UA"/>
              </w:rPr>
              <w:t>розвиткова</w:t>
            </w:r>
            <w:proofErr w:type="spellEnd"/>
            <w:r w:rsidRPr="00A578A3">
              <w:rPr>
                <w:rFonts w:ascii="Times New Roman" w:eastAsia="Times New Roman" w:hAnsi="Times New Roman" w:cs="Times New Roman"/>
                <w:color w:val="000000"/>
                <w:sz w:val="18"/>
                <w:szCs w:val="18"/>
                <w:lang w:eastAsia="uk-UA"/>
              </w:rPr>
              <w:t xml:space="preserve"> робота</w:t>
            </w: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Практичний психолог</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2</w:t>
            </w:r>
          </w:p>
        </w:tc>
      </w:tr>
      <w:tr w:rsidR="001F34B4" w:rsidRPr="00A578A3" w:rsidTr="001F34B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Логопедичні заняття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1</w:t>
            </w:r>
          </w:p>
        </w:tc>
      </w:tr>
      <w:tr w:rsidR="001F34B4" w:rsidRPr="00A578A3" w:rsidTr="001F34B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 xml:space="preserve">Вчитель - </w:t>
            </w:r>
            <w:proofErr w:type="spellStart"/>
            <w:r w:rsidRPr="00A578A3">
              <w:rPr>
                <w:rFonts w:ascii="Times New Roman" w:eastAsia="Times New Roman" w:hAnsi="Times New Roman" w:cs="Times New Roman"/>
                <w:color w:val="000000"/>
                <w:sz w:val="18"/>
                <w:szCs w:val="18"/>
                <w:lang w:eastAsia="uk-UA"/>
              </w:rPr>
              <w:t>реабілітологЛФК</w:t>
            </w:r>
            <w:proofErr w:type="spellEnd"/>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1</w:t>
            </w:r>
          </w:p>
        </w:tc>
      </w:tr>
      <w:tr w:rsidR="001F34B4" w:rsidRPr="00A578A3" w:rsidTr="001F34B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p>
        </w:tc>
        <w:tc>
          <w:tcPr>
            <w:tcW w:w="26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sz w:val="18"/>
                <w:szCs w:val="18"/>
                <w:lang w:eastAsia="uk-UA"/>
              </w:rPr>
              <w:t> </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b/>
                <w:bCs/>
                <w:color w:val="000000"/>
                <w:sz w:val="18"/>
                <w:szCs w:val="18"/>
                <w:lang w:eastAsia="uk-UA"/>
              </w:rPr>
              <w:t>4</w:t>
            </w:r>
          </w:p>
        </w:tc>
      </w:tr>
      <w:tr w:rsidR="001F34B4" w:rsidRPr="00A578A3" w:rsidTr="001F34B4">
        <w:trPr>
          <w:tblCellSpacing w:w="0" w:type="dxa"/>
        </w:trPr>
        <w:tc>
          <w:tcPr>
            <w:tcW w:w="52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Додатковий час на предмети, факультативи, індивідуальні заняття та консультації</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after="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sz w:val="18"/>
                <w:szCs w:val="18"/>
                <w:lang w:eastAsia="uk-UA"/>
              </w:rPr>
              <w:t> </w:t>
            </w:r>
          </w:p>
        </w:tc>
      </w:tr>
      <w:tr w:rsidR="001F34B4" w:rsidRPr="00A578A3" w:rsidTr="001F34B4">
        <w:trPr>
          <w:tblCellSpacing w:w="0" w:type="dxa"/>
        </w:trPr>
        <w:tc>
          <w:tcPr>
            <w:tcW w:w="52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Гранично допустиме навчальне навантаження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34B4" w:rsidRPr="00A578A3" w:rsidRDefault="001F34B4" w:rsidP="001F34B4">
            <w:pPr>
              <w:spacing w:before="150" w:after="150" w:line="240" w:lineRule="auto"/>
              <w:jc w:val="center"/>
              <w:rPr>
                <w:rFonts w:ascii="Times New Roman" w:eastAsia="Times New Roman" w:hAnsi="Times New Roman" w:cs="Times New Roman"/>
                <w:sz w:val="18"/>
                <w:szCs w:val="18"/>
                <w:lang w:eastAsia="uk-UA"/>
              </w:rPr>
            </w:pPr>
            <w:r w:rsidRPr="00A578A3">
              <w:rPr>
                <w:rFonts w:ascii="Times New Roman" w:eastAsia="Times New Roman" w:hAnsi="Times New Roman" w:cs="Times New Roman"/>
                <w:color w:val="000000"/>
                <w:sz w:val="18"/>
                <w:szCs w:val="18"/>
                <w:lang w:eastAsia="uk-UA"/>
              </w:rPr>
              <w:t>20</w:t>
            </w:r>
          </w:p>
        </w:tc>
      </w:tr>
    </w:tbl>
    <w:p w:rsidR="002A4C5D" w:rsidRPr="00947DED" w:rsidRDefault="001F34B4" w:rsidP="00947DED">
      <w:pPr>
        <w:spacing w:after="0" w:line="240" w:lineRule="auto"/>
        <w:rPr>
          <w:rStyle w:val="a4"/>
          <w:rFonts w:ascii="Times New Roman" w:eastAsia="Times New Roman" w:hAnsi="Times New Roman" w:cs="Times New Roman"/>
          <w:b w:val="0"/>
          <w:bCs w:val="0"/>
          <w:sz w:val="18"/>
          <w:szCs w:val="18"/>
          <w:lang w:eastAsia="uk-UA"/>
        </w:rPr>
      </w:pPr>
      <w:r w:rsidRPr="00A578A3">
        <w:rPr>
          <w:rFonts w:ascii="Times New Roman" w:eastAsia="Times New Roman" w:hAnsi="Times New Roman" w:cs="Times New Roman"/>
          <w:sz w:val="18"/>
          <w:szCs w:val="18"/>
          <w:lang w:eastAsia="uk-UA"/>
        </w:rPr>
        <w:t> </w:t>
      </w:r>
    </w:p>
    <w:p w:rsidR="002A4C5D" w:rsidRPr="00A578A3" w:rsidRDefault="002A4C5D" w:rsidP="002A4C5D">
      <w:pPr>
        <w:pStyle w:val="a5"/>
        <w:shd w:val="clear" w:color="auto" w:fill="FFFFFF"/>
        <w:spacing w:before="0" w:beforeAutospacing="0" w:after="360" w:afterAutospacing="0"/>
        <w:jc w:val="both"/>
        <w:rPr>
          <w:rStyle w:val="a4"/>
          <w:rFonts w:eastAsiaTheme="majorEastAsia"/>
          <w:color w:val="343333"/>
          <w:sz w:val="18"/>
          <w:szCs w:val="18"/>
        </w:rPr>
      </w:pPr>
    </w:p>
    <w:p w:rsidR="002A4C5D" w:rsidRPr="00A578A3" w:rsidRDefault="002A4C5D" w:rsidP="002A4C5D">
      <w:pPr>
        <w:pStyle w:val="a5"/>
        <w:shd w:val="clear" w:color="auto" w:fill="FFFFFF"/>
        <w:spacing w:before="0" w:beforeAutospacing="0" w:after="360" w:afterAutospacing="0"/>
        <w:jc w:val="both"/>
        <w:rPr>
          <w:rStyle w:val="a4"/>
          <w:rFonts w:eastAsiaTheme="majorEastAsia"/>
          <w:color w:val="343333"/>
          <w:sz w:val="18"/>
          <w:szCs w:val="18"/>
        </w:rPr>
      </w:pPr>
    </w:p>
    <w:p w:rsidR="002A4C5D" w:rsidRPr="00A578A3" w:rsidRDefault="002A4C5D" w:rsidP="002A4C5D">
      <w:pPr>
        <w:pStyle w:val="a5"/>
        <w:shd w:val="clear" w:color="auto" w:fill="FFFFFF"/>
        <w:spacing w:before="0" w:beforeAutospacing="0" w:after="360" w:afterAutospacing="0"/>
        <w:jc w:val="both"/>
        <w:rPr>
          <w:rStyle w:val="a4"/>
          <w:rFonts w:eastAsiaTheme="majorEastAsia"/>
          <w:color w:val="343333"/>
          <w:sz w:val="18"/>
          <w:szCs w:val="18"/>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sectPr w:rsidR="002A4C5D" w:rsidRPr="000529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AFF"/>
    <w:multiLevelType w:val="multilevel"/>
    <w:tmpl w:val="5C2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FC7"/>
    <w:multiLevelType w:val="multilevel"/>
    <w:tmpl w:val="F5B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80CE6"/>
    <w:multiLevelType w:val="multilevel"/>
    <w:tmpl w:val="F724C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E71EC"/>
    <w:multiLevelType w:val="multilevel"/>
    <w:tmpl w:val="8C3A2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46915"/>
    <w:multiLevelType w:val="multilevel"/>
    <w:tmpl w:val="3462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93F0B"/>
    <w:multiLevelType w:val="multilevel"/>
    <w:tmpl w:val="8FD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D7E17"/>
    <w:multiLevelType w:val="multilevel"/>
    <w:tmpl w:val="0770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41EFD"/>
    <w:multiLevelType w:val="multilevel"/>
    <w:tmpl w:val="1ABA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D06D6E"/>
    <w:multiLevelType w:val="multilevel"/>
    <w:tmpl w:val="B7B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444A07"/>
    <w:multiLevelType w:val="multilevel"/>
    <w:tmpl w:val="7E7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C33C4"/>
    <w:multiLevelType w:val="multilevel"/>
    <w:tmpl w:val="325C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C5CA6"/>
    <w:multiLevelType w:val="multilevel"/>
    <w:tmpl w:val="278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15818"/>
    <w:multiLevelType w:val="multilevel"/>
    <w:tmpl w:val="921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10"/>
  </w:num>
  <w:num w:numId="5">
    <w:abstractNumId w:val="12"/>
  </w:num>
  <w:num w:numId="6">
    <w:abstractNumId w:val="0"/>
  </w:num>
  <w:num w:numId="7">
    <w:abstractNumId w:val="6"/>
  </w:num>
  <w:num w:numId="8">
    <w:abstractNumId w:val="11"/>
  </w:num>
  <w:num w:numId="9">
    <w:abstractNumId w:val="7"/>
  </w:num>
  <w:num w:numId="10">
    <w:abstractNumId w:val="2"/>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9B"/>
    <w:rsid w:val="00003A82"/>
    <w:rsid w:val="000529E2"/>
    <w:rsid w:val="00173F69"/>
    <w:rsid w:val="001F34B4"/>
    <w:rsid w:val="002A4C5D"/>
    <w:rsid w:val="003E799B"/>
    <w:rsid w:val="007C6FCC"/>
    <w:rsid w:val="008B60A0"/>
    <w:rsid w:val="00947DED"/>
    <w:rsid w:val="00A578A3"/>
    <w:rsid w:val="00C44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010A"/>
  <w15:chartTrackingRefBased/>
  <w15:docId w15:val="{9766D7B1-C716-44F9-B095-A7F2EEAD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C5D"/>
    <w:pPr>
      <w:spacing w:after="0" w:line="240" w:lineRule="auto"/>
    </w:pPr>
  </w:style>
  <w:style w:type="character" w:styleId="a4">
    <w:name w:val="Strong"/>
    <w:basedOn w:val="a0"/>
    <w:uiPriority w:val="22"/>
    <w:qFormat/>
    <w:rsid w:val="002A4C5D"/>
    <w:rPr>
      <w:b/>
      <w:bCs/>
    </w:rPr>
  </w:style>
  <w:style w:type="paragraph" w:styleId="a5">
    <w:name w:val="Normal (Web)"/>
    <w:basedOn w:val="a"/>
    <w:uiPriority w:val="99"/>
    <w:semiHidden/>
    <w:unhideWhenUsed/>
    <w:rsid w:val="002A4C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360,baiaagaaboqcaaadcqcaaav/bwaaaaaaaaaaaaaaaaaaaaaaaaaaaaaaaaaaaaaaaaaaaaaaaaaaaaaaaaaaaaaaaaaaaaaaaaaaaaaaaaaaaaaaaaaaaaaaaaaaaaaaaaaaaaaaaaaaaaaaaaaaaaaaaaaaaaaaaaaaaaaaaaaaaaaaaaaaaaaaaaaaaaaaaaaaaaaaaaaaaaaaaaaaaaaaaaaaaaaaaaaaaaaa"/>
    <w:basedOn w:val="a"/>
    <w:rsid w:val="001F34B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248">
      <w:bodyDiv w:val="1"/>
      <w:marLeft w:val="0"/>
      <w:marRight w:val="0"/>
      <w:marTop w:val="0"/>
      <w:marBottom w:val="0"/>
      <w:divBdr>
        <w:top w:val="none" w:sz="0" w:space="0" w:color="auto"/>
        <w:left w:val="none" w:sz="0" w:space="0" w:color="auto"/>
        <w:bottom w:val="none" w:sz="0" w:space="0" w:color="auto"/>
        <w:right w:val="none" w:sz="0" w:space="0" w:color="auto"/>
      </w:divBdr>
    </w:div>
    <w:div w:id="845948338">
      <w:bodyDiv w:val="1"/>
      <w:marLeft w:val="0"/>
      <w:marRight w:val="0"/>
      <w:marTop w:val="0"/>
      <w:marBottom w:val="0"/>
      <w:divBdr>
        <w:top w:val="none" w:sz="0" w:space="0" w:color="auto"/>
        <w:left w:val="none" w:sz="0" w:space="0" w:color="auto"/>
        <w:bottom w:val="none" w:sz="0" w:space="0" w:color="auto"/>
        <w:right w:val="none" w:sz="0" w:space="0" w:color="auto"/>
      </w:divBdr>
    </w:div>
    <w:div w:id="966936875">
      <w:bodyDiv w:val="1"/>
      <w:marLeft w:val="0"/>
      <w:marRight w:val="0"/>
      <w:marTop w:val="0"/>
      <w:marBottom w:val="0"/>
      <w:divBdr>
        <w:top w:val="none" w:sz="0" w:space="0" w:color="auto"/>
        <w:left w:val="none" w:sz="0" w:space="0" w:color="auto"/>
        <w:bottom w:val="none" w:sz="0" w:space="0" w:color="auto"/>
        <w:right w:val="none" w:sz="0" w:space="0" w:color="auto"/>
      </w:divBdr>
    </w:div>
    <w:div w:id="1571040515">
      <w:bodyDiv w:val="1"/>
      <w:marLeft w:val="0"/>
      <w:marRight w:val="0"/>
      <w:marTop w:val="0"/>
      <w:marBottom w:val="0"/>
      <w:divBdr>
        <w:top w:val="none" w:sz="0" w:space="0" w:color="auto"/>
        <w:left w:val="none" w:sz="0" w:space="0" w:color="auto"/>
        <w:bottom w:val="none" w:sz="0" w:space="0" w:color="auto"/>
        <w:right w:val="none" w:sz="0" w:space="0" w:color="auto"/>
      </w:divBdr>
    </w:div>
    <w:div w:id="1936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25</Pages>
  <Words>41947</Words>
  <Characters>23910</Characters>
  <Application>Microsoft Office Word</Application>
  <DocSecurity>0</DocSecurity>
  <Lines>199</Lines>
  <Paragraphs>131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3</cp:revision>
  <dcterms:created xsi:type="dcterms:W3CDTF">2022-09-20T11:09:00Z</dcterms:created>
  <dcterms:modified xsi:type="dcterms:W3CDTF">2022-09-20T12:39:00Z</dcterms:modified>
</cp:coreProperties>
</file>