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07" w:rsidRDefault="005B0607" w:rsidP="005B0607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38150" cy="5905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9AA" w:rsidRPr="002D4769" w:rsidRDefault="007639AA" w:rsidP="005B0607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МОНАСТИРИСЬКА МІСЬКА РАДА</w:t>
      </w:r>
    </w:p>
    <w:p w:rsidR="005B0607" w:rsidRPr="002D4769" w:rsidRDefault="00D13189" w:rsidP="007639AA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ВИСОЦЬКИЙ ЗАКЛАД ЗАГАЛЬНОЇ СЕРЕДНЬОЇ ОСВІТИ</w:t>
      </w:r>
    </w:p>
    <w:p w:rsidR="005B0607" w:rsidRDefault="00366671" w:rsidP="005B0607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І-ІІІ СТУПЕНІВ</w:t>
      </w:r>
    </w:p>
    <w:p w:rsidR="00366671" w:rsidRPr="002D4769" w:rsidRDefault="00366671" w:rsidP="005B0607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ТЕРНОПІЛЬСЬКОЇ ОБЛАСТІ</w:t>
      </w:r>
    </w:p>
    <w:p w:rsidR="005B0607" w:rsidRPr="002D4769" w:rsidRDefault="005B0607" w:rsidP="005B060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D4769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5B0607" w:rsidRPr="00ED369E" w:rsidRDefault="00D13189" w:rsidP="005B06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серпня 2025</w:t>
      </w:r>
      <w:r w:rsidR="005B0607" w:rsidRPr="00ED369E">
        <w:rPr>
          <w:rFonts w:ascii="Times New Roman" w:hAnsi="Times New Roman" w:cs="Times New Roman"/>
          <w:b/>
          <w:sz w:val="28"/>
          <w:szCs w:val="28"/>
        </w:rPr>
        <w:t xml:space="preserve"> року            </w:t>
      </w:r>
      <w:r w:rsidR="00ED369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66671">
        <w:rPr>
          <w:rFonts w:ascii="Times New Roman" w:hAnsi="Times New Roman" w:cs="Times New Roman"/>
          <w:b/>
          <w:sz w:val="28"/>
          <w:szCs w:val="28"/>
        </w:rPr>
        <w:t xml:space="preserve">     с. Високе</w:t>
      </w:r>
      <w:r w:rsidR="005B0607" w:rsidRPr="00ED369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77ACA">
        <w:rPr>
          <w:rFonts w:ascii="Times New Roman" w:hAnsi="Times New Roman" w:cs="Times New Roman"/>
          <w:b/>
          <w:sz w:val="28"/>
          <w:szCs w:val="28"/>
        </w:rPr>
        <w:t xml:space="preserve">                            №77/5</w:t>
      </w:r>
      <w:bookmarkStart w:id="0" w:name="_GoBack"/>
      <w:bookmarkEnd w:id="0"/>
      <w:r w:rsidR="005B0607" w:rsidRPr="00ED369E">
        <w:rPr>
          <w:rFonts w:ascii="Times New Roman" w:hAnsi="Times New Roman" w:cs="Times New Roman"/>
          <w:b/>
          <w:sz w:val="28"/>
          <w:szCs w:val="28"/>
        </w:rPr>
        <w:t>-од</w:t>
      </w:r>
    </w:p>
    <w:p w:rsidR="005B0607" w:rsidRPr="00D21601" w:rsidRDefault="005B0607" w:rsidP="005B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607" w:rsidRPr="002D4769" w:rsidRDefault="005B0607" w:rsidP="005B06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Про переведення на   індивідуальну</w:t>
      </w:r>
    </w:p>
    <w:p w:rsidR="005B0607" w:rsidRPr="002D4769" w:rsidRDefault="005B0607" w:rsidP="005B0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сімейну (домашню) форму здобуття</w:t>
      </w:r>
    </w:p>
    <w:p w:rsidR="005B0607" w:rsidRDefault="005B0607" w:rsidP="005B0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загальної середньої </w:t>
      </w:r>
      <w:r w:rsidR="00D131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освіти учениці 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класу</w:t>
      </w:r>
    </w:p>
    <w:p w:rsidR="005B0607" w:rsidRPr="002D4769" w:rsidRDefault="005B0607" w:rsidP="005B0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Голуб Софії Юріївни</w:t>
      </w:r>
    </w:p>
    <w:p w:rsidR="005B0607" w:rsidRPr="00D21601" w:rsidRDefault="005B0607" w:rsidP="005B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607" w:rsidRPr="00152B0A" w:rsidRDefault="005B0607" w:rsidP="005B0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ED3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законів України «Про освіту», «Про загальну середню освіту», наказу Міністерства освіти і науки    України від   10.02.2021 № 160, зареєстрованого в   Міністерстві    юстиції   України 19.04.2021 за № 528/36150 «Про внесення змін до деяких наказів Міністерства освіти і науки України», від 13.06.2024 № 836 </w:t>
      </w:r>
      <w:r w:rsidR="00ED369E" w:rsidRPr="00D32C6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D369E" w:rsidRPr="00D32C63">
        <w:rPr>
          <w:rFonts w:ascii="Times New Roman" w:hAnsi="Times New Roman" w:cs="Times New Roman"/>
          <w:sz w:val="28"/>
          <w:szCs w:val="28"/>
        </w:rPr>
        <w:t>Про внесення змін у методичні рекомендації щодо окремих питань здобуття освіти в закладах загальної середньої освіти в умовах воєнного стану в Україні</w:t>
      </w:r>
      <w:r w:rsidR="00ED3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ED369E" w:rsidRPr="005D72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 02.08.2024 №1093 «Про затвердження методичних рекомендацій щодо оцінювання результатів навчання»</w:t>
      </w:r>
      <w:r w:rsidR="00ED3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метою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забезпечення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здобуття загальної середньої освіти за індивідуальн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 (сімейною(домашньою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формою навчання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осіб, батьки яких виявили бажання організувати освітній процес самостійно з урахуванням здібностей, інтересів, потреб, мотивації, можливостей і досвіду своїх дітей, для забезпечення їх індивідуального темпу здобуття освіти, на підставі письмов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заяви матері Стецко Оксани Богданівни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ED369E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педагогічної ради від 30.08.2024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 (Протокол № 1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B0607" w:rsidRPr="00D21601" w:rsidRDefault="005B0607" w:rsidP="005B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607" w:rsidRPr="00D21601" w:rsidRDefault="005B0607" w:rsidP="005B0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НАКАЗУЮ:</w:t>
      </w:r>
    </w:p>
    <w:p w:rsidR="005B0607" w:rsidRDefault="005B0607" w:rsidP="005B0607">
      <w:pPr>
        <w:numPr>
          <w:ilvl w:val="0"/>
          <w:numId w:val="1"/>
        </w:numPr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Перевести Голуб Софію Юріївну, уче</w:t>
      </w:r>
      <w:r w:rsidR="00D13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ницю 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класу,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на індивідуальну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сімейну (домашню) форму здобуття загальної середньої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BB42F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нею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</w:t>
      </w:r>
      <w:r w:rsidR="00D13189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темпу здобуття освіти з 01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.09</w:t>
      </w:r>
      <w:r w:rsidR="00D13189">
        <w:rPr>
          <w:rFonts w:ascii="Times New Roman" w:eastAsia="Times New Roman" w:hAnsi="Times New Roman" w:cs="Times New Roman"/>
          <w:color w:val="000000"/>
          <w:sz w:val="28"/>
          <w:szCs w:val="28"/>
        </w:rPr>
        <w:t>.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</w:p>
    <w:p w:rsidR="005B0607" w:rsidRPr="00D21601" w:rsidRDefault="005B0607" w:rsidP="005B060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2118"/>
        <w:gridCol w:w="1675"/>
        <w:gridCol w:w="1014"/>
        <w:gridCol w:w="2186"/>
        <w:gridCol w:w="2192"/>
      </w:tblGrid>
      <w:tr w:rsidR="005B0607" w:rsidRPr="00D21601" w:rsidTr="00A91259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607" w:rsidRPr="00D21601" w:rsidRDefault="005B0607" w:rsidP="00A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5B0607" w:rsidRPr="00D21601" w:rsidRDefault="005B0607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за/п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607" w:rsidRPr="00D21601" w:rsidRDefault="005B0607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П.І.Б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607" w:rsidRPr="00D21601" w:rsidRDefault="005B0607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607" w:rsidRPr="00D21601" w:rsidRDefault="005B0607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607" w:rsidRPr="00D21601" w:rsidRDefault="005B0607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607" w:rsidRPr="00D21601" w:rsidRDefault="005B0607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 прописки (реєстрації)</w:t>
            </w:r>
          </w:p>
        </w:tc>
      </w:tr>
      <w:tr w:rsidR="005B0607" w:rsidRPr="00D21601" w:rsidTr="00A91259">
        <w:trPr>
          <w:trHeight w:val="4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607" w:rsidRPr="00D21601" w:rsidRDefault="001A097B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0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607" w:rsidRDefault="005B0607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 Софія Юріївна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607" w:rsidRDefault="005B0607" w:rsidP="00A912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23.04. 2015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607" w:rsidRPr="00D21601" w:rsidRDefault="005B0607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607" w:rsidRPr="00D21601" w:rsidRDefault="005B0607" w:rsidP="00A912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2-В 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607" w:rsidRPr="00D21601" w:rsidRDefault="00D13189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B0607">
              <w:rPr>
                <w:rFonts w:ascii="Times New Roman" w:eastAsia="Times New Roman" w:hAnsi="Times New Roman" w:cs="Times New Roman"/>
                <w:sz w:val="24"/>
                <w:szCs w:val="24"/>
              </w:rPr>
              <w:t>. Рідколісся</w:t>
            </w:r>
          </w:p>
        </w:tc>
      </w:tr>
    </w:tbl>
    <w:p w:rsidR="001607BD" w:rsidRDefault="001607BD" w:rsidP="00D13189">
      <w:pPr>
        <w:pStyle w:val="a5"/>
        <w:spacing w:after="0" w:line="240" w:lineRule="auto"/>
        <w:ind w:left="567"/>
        <w:jc w:val="both"/>
      </w:pPr>
    </w:p>
    <w:p w:rsidR="00D13189" w:rsidRPr="00040A4A" w:rsidRDefault="00D13189" w:rsidP="00D131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Затвердити індивідуальний навчальний план здобувача освіти за </w:t>
      </w:r>
    </w:p>
    <w:p w:rsidR="00D13189" w:rsidRPr="00A4575F" w:rsidRDefault="00D13189" w:rsidP="00D1318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індивідуальною (сімейною (домашньою) формою, складений відповідно до програми закладів загальної середньої освіти ІІ ступеня, затвердженої наказом МОН України від 19.02.2021 року № 235(в редакції наказу МОН 09.08.2024 № 1120) (додаток 1)</w:t>
      </w:r>
    </w:p>
    <w:p w:rsidR="00D13189" w:rsidRDefault="00D13189" w:rsidP="00D131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 Затвердити список вчителів Висоцького ЗЗСО І-ІІІ ст., які будуть проводити консультації та підсумкове (семестрове, річне) оцінювання  досягнень учня з навчальних предметів 2 рази на рік </w:t>
      </w:r>
      <w:r w:rsidRPr="00A416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здійснювати перевірку навчальних (письмових) робіт з розрахунку 20 хвилин на кожну роботу з української мови, 30 хвилин на кожну роботу з інших навчальних предметів, проводитимуть консультації з розрахунку 15 хвилин на одного здобувача освіти з кожного навчального предмета згідно з графіком (додаток 2);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Заступнику директора з НВР Комрницькій Марії Миколаївні: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Ознайомити батьків здобувача освіти за сімейною (домашньою) формою навчання з основними положеннями про індивідуальну (сімейну (домашню) форму здобуття освіти, навчальними програмами  з базових предметів, структурою проведення поточного та підсумкового оцінювання навчальних досягнень дитини, критеріями їх оцінювання, зауваживши, що відповідальність за здобуття освіти дитиною на рівні не нижче стандартів освіти несуть батьки.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                                           До 16.09. 2025 р.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2) Провести методичні консультації з педагогічними працівниками, які працюють з учнем за індивідуальною (сімейною (домашньою) формою навчання, щодо організації навчання, ведення  шкільної документації.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До 16.09.2025 р.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3) Розробити та погодити письмово з батьками учня   графік консультацій.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До 01.10.2025 р.</w:t>
      </w:r>
    </w:p>
    <w:p w:rsidR="00D13189" w:rsidRDefault="00D13189" w:rsidP="00D13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  Скласти графік проведення консультацій та підсумкового, річного оцінювання для здобувача освіти з навчальних предметів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 погодити його з батьками учня.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D13189" w:rsidRDefault="00D13189" w:rsidP="00D131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До 01.10.2025 р.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5) Забезпечити зберігання письмових контрольних робіт здобувача освіти  протягом року та виставлення річних оцінок у відповідних документах.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Протягом року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6) Узагальнити наказом керівника закладу освіти підсумки сімейного (домашнього) навчання учня. Дане питання розглянути на засіданнях педагогічної ради.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7) Забезпечити право здобувача освіти пройти повторне оцінювання у разі встановлення початкового рівня навчальних досягнень з одного або з кількох  навчальних предметів або у зв’язку з не виконанням підсумкового оцінювання без поважних причин за потреби.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Протягом місяця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8) Забезпечити здобувачу освіти умови для безкоштовного користування навчальними посібниками, підручниками та іншою літературою шкільного бібліотечного фонду.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D13189" w:rsidRDefault="00D13189" w:rsidP="00D13189">
      <w:pPr>
        <w:spacing w:after="0" w:line="240" w:lineRule="auto"/>
        <w:ind w:left="3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Протягом періоду навчання</w:t>
      </w:r>
    </w:p>
    <w:p w:rsidR="00D13189" w:rsidRDefault="00D13189" w:rsidP="00D13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3189" w:rsidRDefault="00D13189" w:rsidP="00D131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Класному керівнику 5 класу Приймич Наталії Володимирівні,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зібрати та додати в особову справу учня   пакет  документів, а саме:</w:t>
      </w:r>
    </w:p>
    <w:p w:rsidR="00D13189" w:rsidRDefault="00D13189" w:rsidP="00D13189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 від батьків або законного представника для організації індивідуальної (сімейної (домашньої) форми навчання  у 2025/2026 навчальному році;</w:t>
      </w:r>
    </w:p>
    <w:p w:rsidR="00D13189" w:rsidRDefault="00D13189" w:rsidP="00D13189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згода на збір та обробку персональних даних; </w:t>
      </w:r>
    </w:p>
    <w:p w:rsidR="00D13189" w:rsidRDefault="00D13189" w:rsidP="00D13189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копія паспорта дитини (за наявності);</w:t>
      </w:r>
    </w:p>
    <w:p w:rsidR="00D13189" w:rsidRDefault="00D13189" w:rsidP="00D13189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 свідоцтва про народження дитини;</w:t>
      </w:r>
    </w:p>
    <w:p w:rsidR="00D13189" w:rsidRDefault="00D13189" w:rsidP="00D13189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довідка про склад сім’ї та місця реєстрації (для оформлення класних журналів та алфавітної книги);</w:t>
      </w:r>
    </w:p>
    <w:p w:rsidR="00D13189" w:rsidRDefault="00D13189" w:rsidP="00D13189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 вчителів з кожного предмета для індивідуальних консультацій;</w:t>
      </w:r>
    </w:p>
    <w:p w:rsidR="00D13189" w:rsidRDefault="00D13189" w:rsidP="00D13189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індивідуальні навчальні плани із кількістю предметів інваріантної складової робочого навчального плану   на основі освітньої програми закладу;</w:t>
      </w:r>
    </w:p>
    <w:p w:rsidR="00D13189" w:rsidRDefault="00D13189" w:rsidP="00D13189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 відвідування школи учня  (консультації, оцінювання, атестація);</w:t>
      </w:r>
    </w:p>
    <w:p w:rsidR="00D13189" w:rsidRDefault="00D13189" w:rsidP="00D13189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 керівника  закладу освіти.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Для запобігання порушення  прав дитини та забезпечення виконання обов’язків батьків надати інформацію до служби у справах дітей Монастириської міської ради про здобувача освіти, переведеного на індивідуальну (сімейну (домашню) форму здобуття освіти.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До 16.09.2025 р.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Перевести здобувача освіти на інституційну (очну) форму відповідно до рішення педагогічної ради, якщо за результатами семестрового чи повторного оцінювання здобувача освіти буде виставлено початковий рівень його навчальних досягнень(за потреби).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Учителям,  які будуть проводити оцінювання для здобувача сімейної освіти: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Завдання для підсумкового оцінювання для здобувача освіти складати з урахуванням очікуваних результатів навчання встановлених в Освітній програмі Висоцького ЗЗСО І-ІІІ ст. Монастириської міської ради на 2025/2026 навчальний рік (5-9 кл.) та навчальних програм з окремих предметів (п.6, р.1  «Положення про індивідуальну форму здобуття загальної середньої освіти).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Дотримуватися графіку проведення поточного та підсумкового оцінювання.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Зробити відповідні записи у журналі.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Контроль за виконанням даного наказу залишаю за собою.</w:t>
      </w: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189" w:rsidRDefault="00D13189" w:rsidP="00D13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189" w:rsidRPr="00D21601" w:rsidRDefault="00D13189" w:rsidP="00D131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D13189" w:rsidRDefault="00D13189" w:rsidP="00D131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Керівник закладу                                                   Галина МИТНИК </w:t>
      </w:r>
    </w:p>
    <w:p w:rsidR="00D13189" w:rsidRDefault="00D13189" w:rsidP="00D1318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D13189" w:rsidRDefault="00D13189" w:rsidP="00D1318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D13189" w:rsidRPr="00427F41" w:rsidRDefault="00366671" w:rsidP="00D131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Марія Комарницька</w:t>
      </w:r>
      <w:r w:rsidR="00D13189" w:rsidRPr="00427F41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                                      </w:t>
      </w:r>
    </w:p>
    <w:p w:rsidR="00D13189" w:rsidRDefault="00D13189" w:rsidP="00D131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189" w:rsidRDefault="00D13189" w:rsidP="00D131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</w:t>
      </w:r>
    </w:p>
    <w:p w:rsidR="00D13189" w:rsidRDefault="00D13189" w:rsidP="00D131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189" w:rsidRDefault="00366671" w:rsidP="00D131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наказом ознайомлені</w:t>
      </w:r>
      <w:r w:rsidR="00D1318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13189" w:rsidRDefault="00D13189" w:rsidP="00D131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 Наталія Приймич                           ___________Надія Долженко</w:t>
      </w:r>
    </w:p>
    <w:p w:rsidR="00D13189" w:rsidRDefault="00D13189" w:rsidP="00D131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_________Галина Мельник                             ___________Валентина Підгурська</w:t>
      </w:r>
    </w:p>
    <w:p w:rsidR="00D13189" w:rsidRDefault="00D13189" w:rsidP="00D131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_________Надія Барицька                               ___________Олександра Гевак</w:t>
      </w:r>
    </w:p>
    <w:p w:rsidR="00D13189" w:rsidRDefault="00366671" w:rsidP="00D131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 </w:t>
      </w:r>
      <w:r w:rsidR="00D13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Ірина Копаніцька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D13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___________Галина Федоришин</w:t>
      </w:r>
    </w:p>
    <w:p w:rsidR="00D13189" w:rsidRDefault="00D13189" w:rsidP="00D131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__________Степан Воронча</w:t>
      </w:r>
    </w:p>
    <w:p w:rsidR="00D13189" w:rsidRDefault="00D13189" w:rsidP="00D131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189" w:rsidRDefault="00D13189" w:rsidP="00D131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189" w:rsidRPr="00D21601" w:rsidRDefault="00D13189" w:rsidP="00D13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№ 1</w:t>
      </w:r>
    </w:p>
    <w:p w:rsidR="00D13189" w:rsidRDefault="00D13189" w:rsidP="00D131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 наказу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№___-од</w:t>
      </w:r>
    </w:p>
    <w:p w:rsidR="00D13189" w:rsidRPr="00D21601" w:rsidRDefault="00D13189" w:rsidP="00D13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29.08.2025 р.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13189" w:rsidRPr="00D21601" w:rsidRDefault="00D13189" w:rsidP="00D13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3189" w:rsidRPr="00D21601" w:rsidRDefault="00D13189" w:rsidP="00D1318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Індивідуальний навчальний план</w:t>
      </w:r>
    </w:p>
    <w:p w:rsidR="00D13189" w:rsidRDefault="00D13189" w:rsidP="00D1318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індивідуальної (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сімейною (домашньою) формою навчання</w:t>
      </w:r>
    </w:p>
    <w:p w:rsidR="00D13189" w:rsidRDefault="00D13189" w:rsidP="00D13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Голуб Софії Юріївни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складений відповідно до освітньої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ІІ рівня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загальної середньої освіти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затвердженої    наказом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 України від  19.02.2021 року № 235, ( в редакції наказу МОН 09.08.23024 №1120)</w:t>
      </w:r>
    </w:p>
    <w:p w:rsidR="00D13189" w:rsidRDefault="00D13189" w:rsidP="00D13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189" w:rsidRDefault="00D13189" w:rsidP="00D13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6"/>
        <w:gridCol w:w="2513"/>
        <w:gridCol w:w="2429"/>
      </w:tblGrid>
      <w:tr w:rsidR="00D13189" w:rsidRPr="002D2B15" w:rsidTr="00793B0C">
        <w:trPr>
          <w:trHeight w:val="236"/>
          <w:tblHeader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Назва освітньої галузі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Предмети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Кількість годинна  на тиждень</w:t>
            </w:r>
          </w:p>
        </w:tc>
      </w:tr>
      <w:tr w:rsidR="00D13189" w:rsidRPr="002D2B15" w:rsidTr="00793B0C">
        <w:trPr>
          <w:trHeight w:val="99"/>
          <w:tblHeader/>
        </w:trPr>
        <w:tc>
          <w:tcPr>
            <w:tcW w:w="4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  <w:r w:rsidRPr="002D2B15">
              <w:rPr>
                <w:rFonts w:ascii="Times New Roman" w:eastAsia="Times New Roman" w:hAnsi="Times New Roman" w:cs="Times New Roman"/>
                <w:b/>
                <w:i/>
              </w:rPr>
              <w:t xml:space="preserve"> клас</w:t>
            </w:r>
          </w:p>
        </w:tc>
      </w:tr>
      <w:tr w:rsidR="00D13189" w:rsidRPr="002D2B15" w:rsidTr="00793B0C">
        <w:trPr>
          <w:trHeight w:val="27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D2B15">
              <w:rPr>
                <w:rFonts w:ascii="Times New Roman" w:eastAsia="Times New Roman" w:hAnsi="Times New Roman" w:cs="Times New Roman"/>
                <w:b/>
                <w:i/>
              </w:rPr>
              <w:t>Інваріантний складник</w:t>
            </w:r>
          </w:p>
        </w:tc>
      </w:tr>
      <w:tr w:rsidR="00D13189" w:rsidRPr="002D2B15" w:rsidTr="00793B0C">
        <w:trPr>
          <w:trHeight w:val="279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Мовно-літературна галузь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3189" w:rsidRPr="002D2B15" w:rsidTr="00793B0C">
        <w:trPr>
          <w:trHeight w:val="1003"/>
        </w:trPr>
        <w:tc>
          <w:tcPr>
            <w:tcW w:w="4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Українська мова</w:t>
            </w:r>
          </w:p>
          <w:p w:rsidR="00D13189" w:rsidRPr="002D2B1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Українська література</w:t>
            </w:r>
          </w:p>
          <w:p w:rsidR="00D13189" w:rsidRPr="002D2B1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Зарубіжна література</w:t>
            </w:r>
          </w:p>
          <w:p w:rsidR="00D13189" w:rsidRPr="002D2B1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Іноземна мова</w:t>
            </w:r>
          </w:p>
          <w:p w:rsidR="00D13189" w:rsidRPr="002D2B1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(англійська мова</w:t>
            </w:r>
            <w:r w:rsidRPr="002D2B1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4   </w:t>
            </w:r>
          </w:p>
          <w:p w:rsidR="00D13189" w:rsidRPr="002D2B15" w:rsidRDefault="00D13189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1,5+0,5</w:t>
            </w:r>
          </w:p>
          <w:p w:rsidR="00D13189" w:rsidRPr="002D2B15" w:rsidRDefault="00D13189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1+0,5</w:t>
            </w:r>
          </w:p>
          <w:p w:rsidR="00D13189" w:rsidRPr="002D2B15" w:rsidRDefault="00D13189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</w:tr>
      <w:tr w:rsidR="00D13189" w:rsidRPr="002D2B15" w:rsidTr="00793B0C">
        <w:trPr>
          <w:trHeight w:val="279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Математична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13189" w:rsidRPr="002D2B15" w:rsidTr="00793B0C">
        <w:trPr>
          <w:trHeight w:val="389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Природнича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Пізнаємо природу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D13189" w:rsidRPr="002D2B15" w:rsidTr="00793B0C">
        <w:trPr>
          <w:trHeight w:val="545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Соціальна та здоров’язбережувальна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Здоров’я безпека та добробут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13189" w:rsidRPr="002D2B15" w:rsidTr="00793B0C">
        <w:trPr>
          <w:trHeight w:val="447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Громадянська та історична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9" w:rsidRPr="002D2B1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Вступ до історії України та громадянської освіти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1+1</w:t>
            </w:r>
          </w:p>
        </w:tc>
      </w:tr>
      <w:tr w:rsidR="00D13189" w:rsidRPr="002D2B15" w:rsidTr="00793B0C">
        <w:trPr>
          <w:trHeight w:val="224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Технологічна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Технології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13189" w:rsidRPr="002D2B15" w:rsidTr="00793B0C">
        <w:trPr>
          <w:trHeight w:val="228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Інформатична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Інформатика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13189" w:rsidRPr="002D2B15" w:rsidTr="00793B0C">
        <w:trPr>
          <w:trHeight w:val="266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Мистецька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9" w:rsidRPr="00DA67F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7F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Образотворче мистецтво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D13189" w:rsidRPr="002D2B15" w:rsidTr="00793B0C">
        <w:trPr>
          <w:trHeight w:val="484"/>
        </w:trPr>
        <w:tc>
          <w:tcPr>
            <w:tcW w:w="4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9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Музичне мистецтво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89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D13189" w:rsidRPr="002D2B15" w:rsidTr="00793B0C">
        <w:trPr>
          <w:trHeight w:val="291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Фізична культура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Фізична культура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13189" w:rsidRPr="002D2B15" w:rsidTr="00793B0C">
        <w:trPr>
          <w:trHeight w:val="292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Усього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25,5</w:t>
            </w:r>
          </w:p>
        </w:tc>
      </w:tr>
      <w:tr w:rsidR="00D13189" w:rsidRPr="002D2B15" w:rsidTr="00793B0C">
        <w:trPr>
          <w:trHeight w:val="25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D2B15">
              <w:rPr>
                <w:rFonts w:ascii="Times New Roman" w:eastAsia="Times New Roman" w:hAnsi="Times New Roman" w:cs="Times New Roman"/>
                <w:b/>
                <w:i/>
              </w:rPr>
              <w:t>Варіативний складник</w:t>
            </w:r>
          </w:p>
        </w:tc>
      </w:tr>
      <w:tr w:rsidR="00D13189" w:rsidRPr="002D2B15" w:rsidTr="00793B0C">
        <w:trPr>
          <w:trHeight w:val="525"/>
        </w:trPr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89" w:rsidRPr="00355CBB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Додаткові години для вивчення предметів освітніх галузей, проведення індивідуальних консультацій та групових занять.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13189" w:rsidRPr="002D2B15" w:rsidTr="00793B0C">
        <w:trPr>
          <w:trHeight w:val="269"/>
        </w:trPr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Загальна кількість навчальних годин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89" w:rsidRPr="002D2B15" w:rsidRDefault="00D13189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25,5</w:t>
            </w:r>
          </w:p>
        </w:tc>
      </w:tr>
    </w:tbl>
    <w:p w:rsidR="00D13189" w:rsidRDefault="00D13189" w:rsidP="00D131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189" w:rsidRDefault="00D13189" w:rsidP="00D131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189" w:rsidRDefault="00D13189" w:rsidP="00D131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189" w:rsidRDefault="00D13189" w:rsidP="00D131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189" w:rsidRDefault="00D13189" w:rsidP="00D131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189" w:rsidRPr="00D21601" w:rsidRDefault="00D13189" w:rsidP="00D13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№ 2</w:t>
      </w:r>
    </w:p>
    <w:p w:rsidR="00D13189" w:rsidRDefault="00D13189" w:rsidP="00D131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 наказу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___-од</w:t>
      </w:r>
    </w:p>
    <w:p w:rsidR="00D13189" w:rsidRPr="00D21601" w:rsidRDefault="00D13189" w:rsidP="00D13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29.08.2025 р.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13189" w:rsidRPr="00D21601" w:rsidRDefault="00D13189" w:rsidP="00D13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</w:t>
      </w:r>
    </w:p>
    <w:p w:rsidR="00D13189" w:rsidRPr="00D21601" w:rsidRDefault="00D13189" w:rsidP="00D1318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Висоцького ЗЗСО І-ІІІ ступенів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</w:p>
    <w:p w:rsidR="00D13189" w:rsidRPr="00D21601" w:rsidRDefault="00D13189" w:rsidP="00D13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які будуть проводити оцінювання навчальних досягнень </w:t>
      </w:r>
    </w:p>
    <w:p w:rsidR="00D13189" w:rsidRDefault="00D13189" w:rsidP="00D131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здобувача освіти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індивідуальною (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сімейною (домашньою) формою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здобуття освіти 5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класу </w:t>
      </w:r>
    </w:p>
    <w:p w:rsidR="00D13189" w:rsidRPr="00D21601" w:rsidRDefault="00D13189" w:rsidP="00D13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 Софії Юріївни</w:t>
      </w:r>
    </w:p>
    <w:p w:rsidR="00D13189" w:rsidRPr="00D21601" w:rsidRDefault="00D13189" w:rsidP="00D13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2025/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р.</w:t>
      </w:r>
    </w:p>
    <w:p w:rsidR="00D13189" w:rsidRPr="00D21601" w:rsidRDefault="00D13189" w:rsidP="00D13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1" w:type="dxa"/>
        <w:tblInd w:w="-572" w:type="dxa"/>
        <w:tblLook w:val="04A0" w:firstRow="1" w:lastRow="0" w:firstColumn="1" w:lastColumn="0" w:noHBand="0" w:noVBand="1"/>
      </w:tblPr>
      <w:tblGrid>
        <w:gridCol w:w="566"/>
        <w:gridCol w:w="4261"/>
        <w:gridCol w:w="2007"/>
        <w:gridCol w:w="3197"/>
      </w:tblGrid>
      <w:tr w:rsidR="00D13189" w:rsidTr="00793B0C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Default="00D13189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Default="00D13189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ПІБ вчителя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Default="00D13189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Категорія, звання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Default="00D13189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Предмет, який викладає</w:t>
            </w:r>
          </w:p>
        </w:tc>
      </w:tr>
      <w:tr w:rsidR="00D13189" w:rsidTr="00793B0C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Долженко Надія Олегівна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Pr="00DA67F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 xml:space="preserve">Вища, старший учитель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Pr="00DA67F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Українська мова, українська література</w:t>
            </w:r>
          </w:p>
        </w:tc>
      </w:tr>
      <w:tr w:rsidR="00D13189" w:rsidTr="00793B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 Галина Петрівна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Pr="00DA67F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Вища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Pr="00DA67F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Англійська мова</w:t>
            </w:r>
          </w:p>
        </w:tc>
      </w:tr>
      <w:tr w:rsidR="00D13189" w:rsidTr="00793B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Митник Галина Миколаївна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Pr="00DA67F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Pr="00DA67F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Зарубіжна література</w:t>
            </w:r>
          </w:p>
        </w:tc>
      </w:tr>
      <w:tr w:rsidR="00D13189" w:rsidTr="00793B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Федоришин Галина Феодосіївна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</w:tr>
      <w:tr w:rsidR="00D13189" w:rsidTr="00793B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Підгурська Валентина Василівна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Пізнаємо природу</w:t>
            </w:r>
          </w:p>
        </w:tc>
      </w:tr>
      <w:tr w:rsidR="00D13189" w:rsidTr="00793B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Барицька Надія Романівна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Вища,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ЗБД</w:t>
            </w:r>
          </w:p>
        </w:tc>
      </w:tr>
      <w:tr w:rsidR="00D13189" w:rsidTr="00793B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Pr="00882FB0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2F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Гевак Олександра Володимирівна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Вступ до історії та громадянської освіти</w:t>
            </w:r>
          </w:p>
        </w:tc>
      </w:tr>
      <w:tr w:rsidR="00D13189" w:rsidTr="00793B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Приймич Наталія Володимирівна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Інформатика</w:t>
            </w:r>
          </w:p>
        </w:tc>
      </w:tr>
      <w:tr w:rsidR="00D13189" w:rsidTr="00793B0C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Комарницька Марія Миколаївна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Pr="00DA67F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І категорія, старший вчитель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189" w:rsidRPr="00DA67F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Технології, образотворче мистецтво</w:t>
            </w:r>
          </w:p>
        </w:tc>
      </w:tr>
      <w:tr w:rsidR="00D13189" w:rsidTr="00793B0C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Компаніцька Ірина Петрівна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Pr="00DA67F5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Музичне мистецтво</w:t>
            </w:r>
          </w:p>
        </w:tc>
      </w:tr>
      <w:tr w:rsidR="00D13189" w:rsidTr="00793B0C">
        <w:trPr>
          <w:trHeight w:val="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Ворончак Степан Іванович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Pr="00882FB0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FB0"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189" w:rsidRPr="00882FB0" w:rsidRDefault="00D13189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FB0">
              <w:rPr>
                <w:rFonts w:ascii="Times New Roman" w:eastAsia="Times New Roman" w:hAnsi="Times New Roman" w:cs="Times New Roman"/>
                <w:color w:val="000000"/>
              </w:rPr>
              <w:t>Фізична культура</w:t>
            </w:r>
          </w:p>
        </w:tc>
      </w:tr>
    </w:tbl>
    <w:p w:rsidR="00D13189" w:rsidRDefault="00D13189" w:rsidP="00D13189">
      <w:pPr>
        <w:pStyle w:val="a5"/>
        <w:spacing w:after="0" w:line="240" w:lineRule="auto"/>
        <w:ind w:left="567"/>
        <w:jc w:val="both"/>
      </w:pPr>
    </w:p>
    <w:sectPr w:rsidR="00D13189" w:rsidSect="00E04F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43399"/>
    <w:multiLevelType w:val="multilevel"/>
    <w:tmpl w:val="707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A598A"/>
    <w:multiLevelType w:val="multilevel"/>
    <w:tmpl w:val="A7A6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07"/>
    <w:rsid w:val="001607BD"/>
    <w:rsid w:val="001A097B"/>
    <w:rsid w:val="002257F7"/>
    <w:rsid w:val="00366671"/>
    <w:rsid w:val="005B0607"/>
    <w:rsid w:val="007639AA"/>
    <w:rsid w:val="007F31AA"/>
    <w:rsid w:val="00B76C43"/>
    <w:rsid w:val="00BB42F0"/>
    <w:rsid w:val="00BC4B9C"/>
    <w:rsid w:val="00C51AA8"/>
    <w:rsid w:val="00D10020"/>
    <w:rsid w:val="00D13189"/>
    <w:rsid w:val="00D77ACA"/>
    <w:rsid w:val="00E227EB"/>
    <w:rsid w:val="00ED369E"/>
    <w:rsid w:val="00E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8C9B"/>
  <w15:chartTrackingRefBased/>
  <w15:docId w15:val="{8DFC34CD-6D43-47C6-B099-1A711DCC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607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20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5">
    <w:name w:val="List Paragraph"/>
    <w:basedOn w:val="a"/>
    <w:uiPriority w:val="34"/>
    <w:qFormat/>
    <w:rsid w:val="00ED3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2025-09-12T07:22:00Z</cp:lastPrinted>
  <dcterms:created xsi:type="dcterms:W3CDTF">2024-09-12T07:52:00Z</dcterms:created>
  <dcterms:modified xsi:type="dcterms:W3CDTF">2025-10-21T08:57:00Z</dcterms:modified>
</cp:coreProperties>
</file>