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E6" w:rsidRPr="00422EE6" w:rsidRDefault="0075316E" w:rsidP="00422EE6">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b/>
          <w:bCs/>
          <w:color w:val="000000"/>
          <w:sz w:val="28"/>
          <w:szCs w:val="28"/>
          <w:lang w:eastAsia="uk-UA"/>
        </w:rPr>
        <w:t>       Пріоритети та мета</w:t>
      </w:r>
      <w:r w:rsidRPr="00422EE6">
        <w:rPr>
          <w:rFonts w:ascii="Times New Roman" w:eastAsia="Times New Roman" w:hAnsi="Times New Roman" w:cs="Times New Roman"/>
          <w:color w:val="000000"/>
          <w:sz w:val="28"/>
          <w:szCs w:val="28"/>
          <w:lang w:eastAsia="uk-UA"/>
        </w:rPr>
        <w:t>: </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Протягом  року діяльність закладу освіти була спрямована на реалізацію положень Законів України «Про освіту», «Повну загальну середню освіту», концепції НУШ та Державних стандартів освіти. Школа є безпосереднім інструментом виконання державного замовлення на освічених, знаючих та компетентних майбутніх творців свого життя та майбутнього нашої країни.     </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w:t>
      </w:r>
      <w:r w:rsidRPr="00422EE6">
        <w:rPr>
          <w:rFonts w:ascii="Times New Roman" w:eastAsia="Times New Roman" w:hAnsi="Times New Roman" w:cs="Times New Roman"/>
          <w:i/>
          <w:iCs/>
          <w:color w:val="000000"/>
          <w:sz w:val="28"/>
          <w:szCs w:val="28"/>
          <w:lang w:eastAsia="uk-UA"/>
        </w:rPr>
        <w:t>Головна мета</w:t>
      </w:r>
      <w:r w:rsidRPr="00422EE6">
        <w:rPr>
          <w:rFonts w:ascii="Times New Roman" w:eastAsia="Times New Roman" w:hAnsi="Times New Roman" w:cs="Times New Roman"/>
          <w:color w:val="000000"/>
          <w:sz w:val="28"/>
          <w:szCs w:val="28"/>
          <w:lang w:eastAsia="uk-UA"/>
        </w:rPr>
        <w:t xml:space="preserve"> – створити школу, в якій буде приємно навчатися, яка крім знань, даватиме учням компетентності та уміння прикладного характеру, які вони зможуть ефективно застосовувати з користю для себе, суспільства та країни впродовж всього життя.</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b/>
          <w:bCs/>
          <w:color w:val="000000"/>
          <w:sz w:val="28"/>
          <w:szCs w:val="28"/>
          <w:lang w:eastAsia="uk-UA"/>
        </w:rPr>
        <w:t>Завдання  школи:</w:t>
      </w:r>
    </w:p>
    <w:p w:rsidR="00422EE6" w:rsidRPr="00422EE6" w:rsidRDefault="00422EE6" w:rsidP="00422EE6">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Головними завданнями школи є :</w:t>
      </w:r>
    </w:p>
    <w:p w:rsidR="00422EE6" w:rsidRPr="00422EE6" w:rsidRDefault="00422EE6" w:rsidP="00422EE6">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забезпечення умов для якісного надання освітніх послуг шляхом тісної </w:t>
      </w:r>
    </w:p>
    <w:p w:rsidR="00422EE6" w:rsidRPr="00422EE6" w:rsidRDefault="00422EE6" w:rsidP="00422EE6">
      <w:pPr>
        <w:shd w:val="clear" w:color="auto" w:fill="FFFFFF"/>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взаємодії в системі «здобувачі освіти - батьки здобувачів освіти - педагоги»;</w:t>
      </w:r>
    </w:p>
    <w:p w:rsidR="00422EE6" w:rsidRPr="00422EE6" w:rsidRDefault="00422EE6" w:rsidP="00422EE6">
      <w:pPr>
        <w:numPr>
          <w:ilvl w:val="0"/>
          <w:numId w:val="2"/>
        </w:num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створення сприятливого освітнього середовища на основі демократизації, </w:t>
      </w:r>
    </w:p>
    <w:p w:rsidR="00422EE6" w:rsidRPr="00422EE6" w:rsidRDefault="00422EE6" w:rsidP="00422EE6">
      <w:pPr>
        <w:shd w:val="clear" w:color="auto" w:fill="FFFFFF"/>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w:t>
      </w:r>
    </w:p>
    <w:p w:rsidR="00422EE6" w:rsidRPr="00422EE6" w:rsidRDefault="00422EE6" w:rsidP="00422EE6">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орієнтування внутрішнього світу дитини на збагачення індивідуального </w:t>
      </w:r>
    </w:p>
    <w:p w:rsidR="00422EE6" w:rsidRPr="00422EE6" w:rsidRDefault="00422EE6" w:rsidP="00422EE6">
      <w:pPr>
        <w:shd w:val="clear" w:color="auto" w:fill="FFFFFF"/>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досвіду, самопізнання, самооцінки, саморозвитку, самовизначенні, самореалізації.</w:t>
      </w:r>
    </w:p>
    <w:p w:rsidR="00422EE6" w:rsidRPr="00422EE6" w:rsidRDefault="00422EE6" w:rsidP="00422EE6">
      <w:pPr>
        <w:shd w:val="clear" w:color="auto" w:fill="FFFFFF"/>
        <w:spacing w:after="0" w:line="240" w:lineRule="auto"/>
        <w:ind w:left="360" w:firstLine="34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Призначення школи  - реалізація права дитини на здобуття повної </w:t>
      </w:r>
    </w:p>
    <w:p w:rsidR="00422EE6" w:rsidRPr="00422EE6" w:rsidRDefault="00422EE6" w:rsidP="00422EE6">
      <w:pPr>
        <w:shd w:val="clear" w:color="auto" w:fill="FFFFFF"/>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загальної освіти,  її фізичний, розумовий і духовний розвиток, соціальну адаптацію та готовність продовжувати освіту на подальших етапах.</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b/>
          <w:bCs/>
          <w:color w:val="000000"/>
          <w:sz w:val="28"/>
          <w:szCs w:val="28"/>
          <w:lang w:eastAsia="uk-UA"/>
        </w:rPr>
        <w:t>  </w:t>
      </w:r>
      <w:r w:rsidRPr="00422EE6">
        <w:rPr>
          <w:rFonts w:ascii="Times New Roman" w:eastAsia="Times New Roman" w:hAnsi="Times New Roman" w:cs="Times New Roman"/>
          <w:i/>
          <w:iCs/>
          <w:color w:val="000000"/>
          <w:sz w:val="28"/>
          <w:szCs w:val="28"/>
          <w:lang w:eastAsia="uk-UA"/>
        </w:rPr>
        <w:t>Цінності школи</w:t>
      </w:r>
      <w:r w:rsidRPr="00422EE6">
        <w:rPr>
          <w:rFonts w:ascii="Times New Roman" w:eastAsia="Times New Roman" w:hAnsi="Times New Roman" w:cs="Times New Roman"/>
          <w:color w:val="000000"/>
          <w:sz w:val="28"/>
          <w:szCs w:val="28"/>
          <w:lang w:eastAsia="uk-UA"/>
        </w:rPr>
        <w:t>: </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 здоров’я та безпека дитини, здоровий спосіб життя;</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 національна гідність, патріотизм;</w:t>
      </w:r>
    </w:p>
    <w:p w:rsidR="00422EE6" w:rsidRPr="00422EE6" w:rsidRDefault="00422EE6" w:rsidP="00422EE6">
      <w:pPr>
        <w:spacing w:after="0" w:line="240" w:lineRule="auto"/>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 ефективне   партнерство,   взаємодія  та  співпраця  усіх  учасників       освітнього процесу;</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 загальнолюдські цінності;</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 уміння вчитися протягом життя. </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Організація освітнього процесу в закладі освіти у 2022/2023 навчальному році здійснювалась в умовах воєнного стану відповідно до чинних нормативних документів задля забезпечення права учнівства до продовження здобуття освіти. Одним з найважливіших завдань і найбільшою цінністю навчального закладу в цей надзвичайно складний для нашої країни і системи освіти зокрема, є життя, безпека та здоров”</w:t>
      </w:r>
      <w:bookmarkStart w:id="0" w:name="_GoBack"/>
      <w:bookmarkEnd w:id="0"/>
      <w:r w:rsidRPr="00422EE6">
        <w:rPr>
          <w:rFonts w:ascii="Times New Roman" w:eastAsia="Times New Roman" w:hAnsi="Times New Roman" w:cs="Times New Roman"/>
          <w:color w:val="000000"/>
          <w:sz w:val="28"/>
          <w:szCs w:val="28"/>
          <w:lang w:eastAsia="uk-UA"/>
        </w:rPr>
        <w:t>я всіх учасників освітнього процесу. Також важливим завданням була організація ефективного освітнього процесу за очною, дистанційною та змішаною формою навчання з врахуванням особливостей та без пекових факторів періоду воєнного стану.</w:t>
      </w:r>
    </w:p>
    <w:p w:rsidR="00422EE6" w:rsidRPr="00422EE6" w:rsidRDefault="00422EE6" w:rsidP="00422EE6">
      <w:pPr>
        <w:spacing w:after="0" w:line="240" w:lineRule="auto"/>
        <w:rPr>
          <w:rFonts w:ascii="Times New Roman" w:eastAsia="Times New Roman" w:hAnsi="Times New Roman" w:cs="Times New Roman"/>
          <w:sz w:val="24"/>
          <w:szCs w:val="24"/>
          <w:lang w:eastAsia="uk-UA"/>
        </w:rPr>
      </w:pP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xml:space="preserve">         Обладнано 3 навчальні комп’ютерні класи з 58 комп’ютерами.  На 1 робоче місце, оснащене комп’ютером, припадає 12 учнів 1-11 класів та 15 учнів 5-11 класів. Для організації якісного освітнього процесу </w:t>
      </w:r>
      <w:r w:rsidR="00B06D6C">
        <w:rPr>
          <w:rFonts w:ascii="Times New Roman" w:eastAsia="Times New Roman" w:hAnsi="Times New Roman" w:cs="Times New Roman"/>
          <w:color w:val="000000"/>
          <w:sz w:val="28"/>
          <w:szCs w:val="28"/>
          <w:lang w:eastAsia="uk-UA"/>
        </w:rPr>
        <w:t xml:space="preserve">є потреба в </w:t>
      </w:r>
      <w:r w:rsidR="00773531">
        <w:rPr>
          <w:rFonts w:ascii="Times New Roman" w:eastAsia="Times New Roman" w:hAnsi="Times New Roman" w:cs="Times New Roman"/>
          <w:color w:val="000000"/>
          <w:sz w:val="28"/>
          <w:szCs w:val="28"/>
          <w:lang w:eastAsia="uk-UA"/>
        </w:rPr>
        <w:t xml:space="preserve">обладнанні </w:t>
      </w:r>
      <w:r w:rsidR="00773531">
        <w:rPr>
          <w:rFonts w:ascii="Times New Roman" w:eastAsia="Times New Roman" w:hAnsi="Times New Roman" w:cs="Times New Roman"/>
          <w:color w:val="000000"/>
          <w:sz w:val="28"/>
          <w:szCs w:val="28"/>
          <w:lang w:eastAsia="uk-UA"/>
        </w:rPr>
        <w:lastRenderedPageBreak/>
        <w:t xml:space="preserve">навчальних кабінетів, проте в кабінетах замінено новими меблями. </w:t>
      </w:r>
      <w:r w:rsidR="00773531" w:rsidRPr="00422EE6">
        <w:rPr>
          <w:rFonts w:ascii="Times New Roman" w:eastAsia="Times New Roman" w:hAnsi="Times New Roman" w:cs="Times New Roman"/>
          <w:color w:val="000000"/>
          <w:sz w:val="28"/>
          <w:szCs w:val="28"/>
          <w:lang w:eastAsia="uk-UA"/>
        </w:rPr>
        <w:t xml:space="preserve"> к</w:t>
      </w:r>
      <w:r w:rsidR="00773531">
        <w:rPr>
          <w:rFonts w:ascii="Times New Roman" w:eastAsia="Times New Roman" w:hAnsi="Times New Roman" w:cs="Times New Roman"/>
          <w:color w:val="000000"/>
          <w:sz w:val="28"/>
          <w:szCs w:val="28"/>
          <w:lang w:eastAsia="uk-UA"/>
        </w:rPr>
        <w:t>лас</w:t>
      </w:r>
      <w:r w:rsidRPr="00422EE6">
        <w:rPr>
          <w:rFonts w:ascii="Times New Roman" w:eastAsia="Times New Roman" w:hAnsi="Times New Roman" w:cs="Times New Roman"/>
          <w:color w:val="000000"/>
          <w:sz w:val="28"/>
          <w:szCs w:val="28"/>
          <w:lang w:eastAsia="uk-UA"/>
        </w:rPr>
        <w:t xml:space="preserve"> </w:t>
      </w:r>
      <w:r w:rsidR="00773531">
        <w:rPr>
          <w:rFonts w:ascii="Times New Roman" w:eastAsia="Times New Roman" w:hAnsi="Times New Roman" w:cs="Times New Roman"/>
          <w:color w:val="000000"/>
          <w:sz w:val="28"/>
          <w:szCs w:val="28"/>
          <w:lang w:eastAsia="uk-UA"/>
        </w:rPr>
        <w:t>оснащений 10 комп’ютерами</w:t>
      </w:r>
      <w:r w:rsidRPr="00422EE6">
        <w:rPr>
          <w:rFonts w:ascii="Times New Roman" w:eastAsia="Times New Roman" w:hAnsi="Times New Roman" w:cs="Times New Roman"/>
          <w:color w:val="000000"/>
          <w:sz w:val="28"/>
          <w:szCs w:val="28"/>
          <w:lang w:eastAsia="uk-UA"/>
        </w:rPr>
        <w:t xml:space="preserve">, </w:t>
      </w:r>
      <w:r w:rsidR="00773531">
        <w:rPr>
          <w:rFonts w:ascii="Times New Roman" w:eastAsia="Times New Roman" w:hAnsi="Times New Roman" w:cs="Times New Roman"/>
          <w:color w:val="000000"/>
          <w:sz w:val="28"/>
          <w:szCs w:val="28"/>
          <w:lang w:eastAsia="uk-UA"/>
        </w:rPr>
        <w:t xml:space="preserve">а також </w:t>
      </w:r>
      <w:r w:rsidRPr="00422EE6">
        <w:rPr>
          <w:rFonts w:ascii="Times New Roman" w:eastAsia="Times New Roman" w:hAnsi="Times New Roman" w:cs="Times New Roman"/>
          <w:color w:val="000000"/>
          <w:sz w:val="28"/>
          <w:szCs w:val="28"/>
          <w:lang w:eastAsia="uk-UA"/>
        </w:rPr>
        <w:t>засобами візуалізац</w:t>
      </w:r>
      <w:r w:rsidR="00773531">
        <w:rPr>
          <w:rFonts w:ascii="Times New Roman" w:eastAsia="Times New Roman" w:hAnsi="Times New Roman" w:cs="Times New Roman"/>
          <w:color w:val="000000"/>
          <w:sz w:val="28"/>
          <w:szCs w:val="28"/>
          <w:lang w:eastAsia="uk-UA"/>
        </w:rPr>
        <w:t xml:space="preserve">ії (4 телевізори </w:t>
      </w:r>
      <w:r w:rsidRPr="00422EE6">
        <w:rPr>
          <w:rFonts w:ascii="Times New Roman" w:eastAsia="Times New Roman" w:hAnsi="Times New Roman" w:cs="Times New Roman"/>
          <w:color w:val="000000"/>
          <w:sz w:val="28"/>
          <w:szCs w:val="28"/>
          <w:lang w:eastAsia="uk-UA"/>
        </w:rPr>
        <w:t>).</w:t>
      </w:r>
      <w:r w:rsidR="00773531">
        <w:rPr>
          <w:rFonts w:ascii="Times New Roman" w:eastAsia="Times New Roman" w:hAnsi="Times New Roman" w:cs="Times New Roman"/>
          <w:color w:val="000000"/>
          <w:sz w:val="28"/>
          <w:szCs w:val="28"/>
          <w:lang w:eastAsia="uk-UA"/>
        </w:rPr>
        <w:t xml:space="preserve"> Педагогічні працівники майже всі забезпечені ноутбуками.</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Протягом  2022-2023  навчального року школа  працювала  згідно Річного плану роботи та реалізації Освітньої програми на навчальний рік та Стратегії розвитку навчального закладу.</w:t>
      </w:r>
    </w:p>
    <w:p w:rsidR="00422EE6" w:rsidRPr="00422EE6" w:rsidRDefault="00422EE6" w:rsidP="00422EE6">
      <w:pPr>
        <w:spacing w:after="0" w:line="240" w:lineRule="auto"/>
        <w:ind w:firstLine="545"/>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xml:space="preserve">Станом на 31.05.2023 року в школі навчається </w:t>
      </w:r>
      <w:r w:rsidR="00773531">
        <w:rPr>
          <w:rFonts w:ascii="Times New Roman" w:eastAsia="Times New Roman" w:hAnsi="Times New Roman" w:cs="Times New Roman"/>
          <w:color w:val="000000"/>
          <w:sz w:val="28"/>
          <w:szCs w:val="28"/>
          <w:lang w:eastAsia="uk-UA"/>
        </w:rPr>
        <w:t xml:space="preserve">127 </w:t>
      </w:r>
      <w:r w:rsidRPr="00422EE6">
        <w:rPr>
          <w:rFonts w:ascii="Times New Roman" w:eastAsia="Times New Roman" w:hAnsi="Times New Roman" w:cs="Times New Roman"/>
          <w:color w:val="000000"/>
          <w:sz w:val="28"/>
          <w:szCs w:val="28"/>
          <w:lang w:eastAsia="uk-UA"/>
        </w:rPr>
        <w:t>учні</w:t>
      </w:r>
      <w:r w:rsidR="00773531">
        <w:rPr>
          <w:rFonts w:ascii="Times New Roman" w:eastAsia="Times New Roman" w:hAnsi="Times New Roman" w:cs="Times New Roman"/>
          <w:color w:val="000000"/>
          <w:sz w:val="28"/>
          <w:szCs w:val="28"/>
          <w:lang w:eastAsia="uk-UA"/>
        </w:rPr>
        <w:t>в</w:t>
      </w:r>
      <w:r w:rsidRPr="00422EE6">
        <w:rPr>
          <w:rFonts w:ascii="Times New Roman" w:eastAsia="Times New Roman" w:hAnsi="Times New Roman" w:cs="Times New Roman"/>
          <w:color w:val="000000"/>
          <w:sz w:val="28"/>
          <w:szCs w:val="28"/>
          <w:lang w:eastAsia="uk-UA"/>
        </w:rPr>
        <w:t>, з них в початковій школі  – </w:t>
      </w:r>
      <w:r w:rsidR="00773531">
        <w:rPr>
          <w:rFonts w:ascii="Times New Roman" w:eastAsia="Times New Roman" w:hAnsi="Times New Roman" w:cs="Times New Roman"/>
          <w:color w:val="000000"/>
          <w:sz w:val="28"/>
          <w:szCs w:val="28"/>
          <w:lang w:eastAsia="uk-UA"/>
        </w:rPr>
        <w:t>39 учнів,  в основній школі  –</w:t>
      </w:r>
      <w:r w:rsidRPr="00422EE6">
        <w:rPr>
          <w:rFonts w:ascii="Times New Roman" w:eastAsia="Times New Roman" w:hAnsi="Times New Roman" w:cs="Times New Roman"/>
          <w:color w:val="000000"/>
          <w:sz w:val="28"/>
          <w:szCs w:val="28"/>
          <w:lang w:eastAsia="uk-UA"/>
        </w:rPr>
        <w:t>5</w:t>
      </w:r>
      <w:r w:rsidR="00773531">
        <w:rPr>
          <w:rFonts w:ascii="Times New Roman" w:eastAsia="Times New Roman" w:hAnsi="Times New Roman" w:cs="Times New Roman"/>
          <w:color w:val="000000"/>
          <w:sz w:val="28"/>
          <w:szCs w:val="28"/>
          <w:lang w:eastAsia="uk-UA"/>
        </w:rPr>
        <w:t>8</w:t>
      </w:r>
      <w:r w:rsidRPr="00422EE6">
        <w:rPr>
          <w:rFonts w:ascii="Times New Roman" w:eastAsia="Times New Roman" w:hAnsi="Times New Roman" w:cs="Times New Roman"/>
          <w:color w:val="000000"/>
          <w:sz w:val="28"/>
          <w:szCs w:val="28"/>
          <w:lang w:eastAsia="uk-UA"/>
        </w:rPr>
        <w:t xml:space="preserve"> учнів, старшій школі  –</w:t>
      </w:r>
      <w:r w:rsidR="00773531">
        <w:rPr>
          <w:rFonts w:ascii="Times New Roman" w:eastAsia="Times New Roman" w:hAnsi="Times New Roman" w:cs="Times New Roman"/>
          <w:color w:val="000000"/>
          <w:sz w:val="28"/>
          <w:szCs w:val="28"/>
          <w:lang w:eastAsia="uk-UA"/>
        </w:rPr>
        <w:t>30</w:t>
      </w:r>
      <w:r w:rsidRPr="00422EE6">
        <w:rPr>
          <w:rFonts w:ascii="Times New Roman" w:eastAsia="Times New Roman" w:hAnsi="Times New Roman" w:cs="Times New Roman"/>
          <w:color w:val="000000"/>
          <w:sz w:val="28"/>
          <w:szCs w:val="28"/>
          <w:lang w:eastAsia="uk-UA"/>
        </w:rPr>
        <w:t>учнів.</w:t>
      </w:r>
    </w:p>
    <w:p w:rsidR="00422EE6" w:rsidRDefault="00773531" w:rsidP="00773531">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Середня наповнюваність класів</w:t>
      </w:r>
      <w:r>
        <w:rPr>
          <w:rFonts w:ascii="Times New Roman" w:eastAsia="Times New Roman" w:hAnsi="Times New Roman" w:cs="Times New Roman"/>
          <w:color w:val="000000"/>
          <w:sz w:val="28"/>
          <w:szCs w:val="28"/>
          <w:lang w:eastAsia="uk-UA"/>
        </w:rPr>
        <w:t xml:space="preserve"> 11,6 учня</w:t>
      </w:r>
    </w:p>
    <w:p w:rsidR="00773531" w:rsidRPr="00422EE6" w:rsidRDefault="00773531" w:rsidP="00773531">
      <w:pPr>
        <w:shd w:val="clear" w:color="auto" w:fill="FFFFFF"/>
        <w:spacing w:after="0" w:line="240" w:lineRule="auto"/>
        <w:jc w:val="both"/>
        <w:rPr>
          <w:rFonts w:ascii="Times New Roman" w:eastAsia="Times New Roman" w:hAnsi="Times New Roman" w:cs="Times New Roman"/>
          <w:sz w:val="24"/>
          <w:szCs w:val="24"/>
          <w:lang w:eastAsia="uk-UA"/>
        </w:rPr>
      </w:pPr>
    </w:p>
    <w:p w:rsidR="00422EE6" w:rsidRPr="00422EE6" w:rsidRDefault="00235785" w:rsidP="00422EE6">
      <w:pPr>
        <w:shd w:val="clear" w:color="auto" w:fill="FFFFFF"/>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                         У</w:t>
      </w:r>
      <w:r w:rsidR="00422EE6" w:rsidRPr="00422EE6">
        <w:rPr>
          <w:rFonts w:ascii="Times New Roman" w:eastAsia="Times New Roman" w:hAnsi="Times New Roman" w:cs="Times New Roman"/>
          <w:b/>
          <w:bCs/>
          <w:color w:val="000000"/>
          <w:sz w:val="28"/>
          <w:szCs w:val="28"/>
          <w:lang w:eastAsia="uk-UA"/>
        </w:rPr>
        <w:t xml:space="preserve"> 2022-2023 навчальний рік у школі</w:t>
      </w:r>
      <w:r w:rsidR="00422EE6" w:rsidRPr="00422EE6">
        <w:rPr>
          <w:rFonts w:ascii="Times New Roman" w:eastAsia="Times New Roman" w:hAnsi="Times New Roman" w:cs="Times New Roman"/>
          <w:color w:val="000000"/>
          <w:sz w:val="28"/>
          <w:szCs w:val="28"/>
          <w:lang w:eastAsia="uk-UA"/>
        </w:rPr>
        <w:t>:</w:t>
      </w:r>
    </w:p>
    <w:p w:rsidR="00422EE6" w:rsidRPr="00422EE6" w:rsidRDefault="00773531" w:rsidP="00422EE6">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всі класи</w:t>
      </w:r>
      <w:r w:rsidR="00422EE6" w:rsidRPr="00422EE6">
        <w:rPr>
          <w:rFonts w:ascii="Times New Roman" w:eastAsia="Times New Roman" w:hAnsi="Times New Roman" w:cs="Times New Roman"/>
          <w:color w:val="000000"/>
          <w:sz w:val="28"/>
          <w:szCs w:val="28"/>
          <w:lang w:eastAsia="uk-UA"/>
        </w:rPr>
        <w:t xml:space="preserve"> початкової школи працювали за програмою НУШ;</w:t>
      </w:r>
    </w:p>
    <w:p w:rsidR="00422EE6" w:rsidRPr="00422EE6" w:rsidRDefault="00773531" w:rsidP="00422EE6">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один клас</w:t>
      </w:r>
      <w:r w:rsidR="00422EE6" w:rsidRPr="00422EE6">
        <w:rPr>
          <w:rFonts w:ascii="Times New Roman" w:eastAsia="Times New Roman" w:hAnsi="Times New Roman" w:cs="Times New Roman"/>
          <w:color w:val="000000"/>
          <w:sz w:val="28"/>
          <w:szCs w:val="28"/>
          <w:lang w:eastAsia="uk-UA"/>
        </w:rPr>
        <w:t xml:space="preserve"> основної школи працюва</w:t>
      </w:r>
      <w:r>
        <w:rPr>
          <w:rFonts w:ascii="Times New Roman" w:eastAsia="Times New Roman" w:hAnsi="Times New Roman" w:cs="Times New Roman"/>
          <w:color w:val="000000"/>
          <w:sz w:val="28"/>
          <w:szCs w:val="28"/>
          <w:lang w:eastAsia="uk-UA"/>
        </w:rPr>
        <w:t>в за програмою НУШ</w:t>
      </w:r>
      <w:r w:rsidR="00422EE6" w:rsidRPr="00422EE6">
        <w:rPr>
          <w:rFonts w:ascii="Times New Roman" w:eastAsia="Times New Roman" w:hAnsi="Times New Roman" w:cs="Times New Roman"/>
          <w:color w:val="000000"/>
          <w:sz w:val="28"/>
          <w:szCs w:val="28"/>
          <w:lang w:eastAsia="uk-UA"/>
        </w:rPr>
        <w:t>;</w:t>
      </w:r>
    </w:p>
    <w:p w:rsidR="00422EE6" w:rsidRPr="00422EE6" w:rsidRDefault="00422EE6" w:rsidP="00422EE6">
      <w:pPr>
        <w:numPr>
          <w:ilvl w:val="0"/>
          <w:numId w:val="4"/>
        </w:num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два профільні класи</w:t>
      </w:r>
      <w:r w:rsidR="001C67C4">
        <w:rPr>
          <w:rFonts w:ascii="Times New Roman" w:eastAsia="Times New Roman" w:hAnsi="Times New Roman" w:cs="Times New Roman"/>
          <w:color w:val="000000"/>
          <w:sz w:val="28"/>
          <w:szCs w:val="28"/>
          <w:lang w:eastAsia="uk-UA"/>
        </w:rPr>
        <w:t>( старша школа)</w:t>
      </w:r>
      <w:r w:rsidRPr="00422EE6">
        <w:rPr>
          <w:rFonts w:ascii="Times New Roman" w:eastAsia="Times New Roman" w:hAnsi="Times New Roman" w:cs="Times New Roman"/>
          <w:color w:val="000000"/>
          <w:sz w:val="28"/>
          <w:szCs w:val="28"/>
          <w:lang w:eastAsia="uk-UA"/>
        </w:rPr>
        <w:t xml:space="preserve"> – філологічні (</w:t>
      </w:r>
      <w:r w:rsidR="00773531">
        <w:rPr>
          <w:rFonts w:ascii="Times New Roman" w:eastAsia="Times New Roman" w:hAnsi="Times New Roman" w:cs="Times New Roman"/>
          <w:color w:val="000000"/>
          <w:sz w:val="28"/>
          <w:szCs w:val="28"/>
          <w:lang w:eastAsia="uk-UA"/>
        </w:rPr>
        <w:t>українська мова</w:t>
      </w:r>
      <w:r w:rsidRPr="00422EE6">
        <w:rPr>
          <w:rFonts w:ascii="Times New Roman" w:eastAsia="Times New Roman" w:hAnsi="Times New Roman" w:cs="Times New Roman"/>
          <w:color w:val="000000"/>
          <w:sz w:val="28"/>
          <w:szCs w:val="28"/>
          <w:lang w:eastAsia="uk-UA"/>
        </w:rPr>
        <w:t>);</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З метою виявлення рівня знань учнів з навчальних предметів протягом навчального року проводилися моніторингові дослідження рівня навчальних досягнень учнів. Підсумки дослідження проаналізовані на нарадах при директорі та відображені у відповідних  наказах по школі, обговорені на засіданні  педагогічної   ради  та  прийняті управлінські  рішення,  спрямовані на підвищення  рівня  навчальних досягнень учнів школи.</w:t>
      </w:r>
    </w:p>
    <w:p w:rsidR="00422EE6" w:rsidRPr="00422EE6" w:rsidRDefault="00422EE6" w:rsidP="001C67C4">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Оцінювання учнів 1-4-х класів здійснювалося відповідно до Методичних рекомендацій щодо оцінювання результатів навчання учнів 1-4-х класів закладів загальної середньої освіти.</w:t>
      </w:r>
    </w:p>
    <w:p w:rsidR="00422EE6" w:rsidRPr="00422EE6" w:rsidRDefault="00422EE6" w:rsidP="00422EE6">
      <w:pPr>
        <w:numPr>
          <w:ilvl w:val="0"/>
          <w:numId w:val="5"/>
        </w:numPr>
        <w:spacing w:after="0" w:line="240" w:lineRule="auto"/>
        <w:ind w:left="855"/>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u w:val="single"/>
          <w:lang w:eastAsia="uk-UA"/>
        </w:rPr>
        <w:t>уч</w:t>
      </w:r>
      <w:r w:rsidR="001C67C4">
        <w:rPr>
          <w:rFonts w:ascii="Times New Roman" w:eastAsia="Times New Roman" w:hAnsi="Times New Roman" w:cs="Times New Roman"/>
          <w:color w:val="000000"/>
          <w:sz w:val="28"/>
          <w:szCs w:val="28"/>
          <w:u w:val="single"/>
          <w:lang w:eastAsia="uk-UA"/>
        </w:rPr>
        <w:t>ні</w:t>
      </w:r>
      <w:r w:rsidRPr="00422EE6">
        <w:rPr>
          <w:rFonts w:ascii="Times New Roman" w:eastAsia="Times New Roman" w:hAnsi="Times New Roman" w:cs="Times New Roman"/>
          <w:color w:val="000000"/>
          <w:sz w:val="28"/>
          <w:szCs w:val="28"/>
          <w:u w:val="single"/>
          <w:lang w:eastAsia="uk-UA"/>
        </w:rPr>
        <w:t xml:space="preserve"> початкової школи були оцінені </w:t>
      </w:r>
      <w:proofErr w:type="spellStart"/>
      <w:r w:rsidRPr="00422EE6">
        <w:rPr>
          <w:rFonts w:ascii="Times New Roman" w:eastAsia="Times New Roman" w:hAnsi="Times New Roman" w:cs="Times New Roman"/>
          <w:color w:val="000000"/>
          <w:sz w:val="28"/>
          <w:szCs w:val="28"/>
          <w:u w:val="single"/>
          <w:lang w:eastAsia="uk-UA"/>
        </w:rPr>
        <w:t>формувально</w:t>
      </w:r>
      <w:proofErr w:type="spellEnd"/>
      <w:r w:rsidRPr="00422EE6">
        <w:rPr>
          <w:rFonts w:ascii="Times New Roman" w:eastAsia="Times New Roman" w:hAnsi="Times New Roman" w:cs="Times New Roman"/>
          <w:color w:val="000000"/>
          <w:sz w:val="28"/>
          <w:szCs w:val="28"/>
          <w:lang w:eastAsia="uk-UA"/>
        </w:rPr>
        <w:t>.</w:t>
      </w:r>
    </w:p>
    <w:p w:rsidR="00422EE6" w:rsidRPr="00422EE6" w:rsidRDefault="001C67C4" w:rsidP="00422EE6">
      <w:pPr>
        <w:numPr>
          <w:ilvl w:val="0"/>
          <w:numId w:val="5"/>
        </w:numPr>
        <w:spacing w:after="0" w:line="240" w:lineRule="auto"/>
        <w:ind w:left="855"/>
        <w:textAlignment w:val="baseline"/>
        <w:rPr>
          <w:rFonts w:ascii="Times New Roman" w:eastAsia="Times New Roman" w:hAnsi="Times New Roman" w:cs="Times New Roman"/>
          <w:color w:val="000000"/>
          <w:sz w:val="28"/>
          <w:szCs w:val="28"/>
          <w:u w:val="single"/>
          <w:lang w:eastAsia="uk-UA"/>
        </w:rPr>
      </w:pPr>
      <w:r>
        <w:rPr>
          <w:rFonts w:ascii="Times New Roman" w:eastAsia="Times New Roman" w:hAnsi="Times New Roman" w:cs="Times New Roman"/>
          <w:color w:val="000000"/>
          <w:sz w:val="28"/>
          <w:szCs w:val="28"/>
          <w:u w:val="single"/>
          <w:lang w:eastAsia="uk-UA"/>
        </w:rPr>
        <w:t xml:space="preserve">58 </w:t>
      </w:r>
      <w:r w:rsidR="00422EE6" w:rsidRPr="00422EE6">
        <w:rPr>
          <w:rFonts w:ascii="Times New Roman" w:eastAsia="Times New Roman" w:hAnsi="Times New Roman" w:cs="Times New Roman"/>
          <w:color w:val="000000"/>
          <w:sz w:val="28"/>
          <w:szCs w:val="28"/>
          <w:u w:val="single"/>
          <w:lang w:eastAsia="uk-UA"/>
        </w:rPr>
        <w:t>учнів основної школи мають такі результати:</w:t>
      </w:r>
    </w:p>
    <w:p w:rsidR="00422EE6" w:rsidRPr="00422EE6" w:rsidRDefault="001C67C4" w:rsidP="00422EE6">
      <w:pPr>
        <w:numPr>
          <w:ilvl w:val="0"/>
          <w:numId w:val="6"/>
        </w:num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13</w:t>
      </w:r>
      <w:r w:rsidR="00422EE6" w:rsidRPr="00422EE6">
        <w:rPr>
          <w:rFonts w:ascii="Times New Roman" w:eastAsia="Times New Roman" w:hAnsi="Times New Roman" w:cs="Times New Roman"/>
          <w:color w:val="000000"/>
          <w:sz w:val="28"/>
          <w:szCs w:val="28"/>
          <w:lang w:eastAsia="uk-UA"/>
        </w:rPr>
        <w:t xml:space="preserve"> учнів на високому рівні;</w:t>
      </w:r>
    </w:p>
    <w:p w:rsidR="00422EE6" w:rsidRPr="00422EE6" w:rsidRDefault="001C67C4" w:rsidP="00422EE6">
      <w:pPr>
        <w:numPr>
          <w:ilvl w:val="0"/>
          <w:numId w:val="6"/>
        </w:num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21</w:t>
      </w:r>
      <w:r w:rsidR="00422EE6" w:rsidRPr="00422EE6">
        <w:rPr>
          <w:rFonts w:ascii="Times New Roman" w:eastAsia="Times New Roman" w:hAnsi="Times New Roman" w:cs="Times New Roman"/>
          <w:color w:val="000000"/>
          <w:sz w:val="28"/>
          <w:szCs w:val="28"/>
          <w:lang w:eastAsia="uk-UA"/>
        </w:rPr>
        <w:t xml:space="preserve"> – на достатньому рівні;</w:t>
      </w:r>
    </w:p>
    <w:p w:rsidR="00422EE6" w:rsidRPr="00422EE6" w:rsidRDefault="001C67C4" w:rsidP="00422EE6">
      <w:pPr>
        <w:numPr>
          <w:ilvl w:val="0"/>
          <w:numId w:val="6"/>
        </w:num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19</w:t>
      </w:r>
      <w:r w:rsidR="00422EE6" w:rsidRPr="00422EE6">
        <w:rPr>
          <w:rFonts w:ascii="Times New Roman" w:eastAsia="Times New Roman" w:hAnsi="Times New Roman" w:cs="Times New Roman"/>
          <w:color w:val="000000"/>
          <w:sz w:val="28"/>
          <w:szCs w:val="28"/>
          <w:lang w:eastAsia="uk-UA"/>
        </w:rPr>
        <w:t xml:space="preserve"> – на середньому рівні;</w:t>
      </w:r>
    </w:p>
    <w:p w:rsidR="00422EE6" w:rsidRPr="00422EE6" w:rsidRDefault="00422EE6" w:rsidP="00422EE6">
      <w:pPr>
        <w:numPr>
          <w:ilvl w:val="0"/>
          <w:numId w:val="6"/>
        </w:numPr>
        <w:spacing w:after="0" w:line="240" w:lineRule="auto"/>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5 учнів на початковому.</w:t>
      </w:r>
    </w:p>
    <w:p w:rsidR="00422EE6" w:rsidRPr="00422EE6" w:rsidRDefault="001C67C4" w:rsidP="00422EE6">
      <w:pPr>
        <w:numPr>
          <w:ilvl w:val="0"/>
          <w:numId w:val="7"/>
        </w:numPr>
        <w:spacing w:after="0" w:line="240" w:lineRule="auto"/>
        <w:textAlignment w:val="baseline"/>
        <w:rPr>
          <w:rFonts w:ascii="Times New Roman" w:eastAsia="Times New Roman" w:hAnsi="Times New Roman" w:cs="Times New Roman"/>
          <w:color w:val="000000"/>
          <w:sz w:val="28"/>
          <w:szCs w:val="28"/>
          <w:u w:val="single"/>
          <w:lang w:eastAsia="uk-UA"/>
        </w:rPr>
      </w:pPr>
      <w:r>
        <w:rPr>
          <w:rFonts w:ascii="Times New Roman" w:eastAsia="Times New Roman" w:hAnsi="Times New Roman" w:cs="Times New Roman"/>
          <w:color w:val="000000"/>
          <w:sz w:val="28"/>
          <w:szCs w:val="28"/>
          <w:u w:val="single"/>
          <w:lang w:eastAsia="uk-UA"/>
        </w:rPr>
        <w:t>30</w:t>
      </w:r>
      <w:r w:rsidR="00422EE6" w:rsidRPr="00422EE6">
        <w:rPr>
          <w:rFonts w:ascii="Times New Roman" w:eastAsia="Times New Roman" w:hAnsi="Times New Roman" w:cs="Times New Roman"/>
          <w:color w:val="000000"/>
          <w:sz w:val="28"/>
          <w:szCs w:val="28"/>
          <w:u w:val="single"/>
          <w:lang w:eastAsia="uk-UA"/>
        </w:rPr>
        <w:t xml:space="preserve"> учнів  старшої школи мають такі результати:</w:t>
      </w:r>
    </w:p>
    <w:p w:rsidR="00422EE6" w:rsidRPr="00422EE6" w:rsidRDefault="001C67C4" w:rsidP="00422EE6">
      <w:pPr>
        <w:numPr>
          <w:ilvl w:val="0"/>
          <w:numId w:val="8"/>
        </w:num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w:t>
      </w:r>
      <w:r w:rsidR="00422EE6" w:rsidRPr="00422EE6">
        <w:rPr>
          <w:rFonts w:ascii="Times New Roman" w:eastAsia="Times New Roman" w:hAnsi="Times New Roman" w:cs="Times New Roman"/>
          <w:color w:val="000000"/>
          <w:sz w:val="28"/>
          <w:szCs w:val="28"/>
          <w:lang w:eastAsia="uk-UA"/>
        </w:rPr>
        <w:t xml:space="preserve"> учнів на високому рівні;</w:t>
      </w:r>
    </w:p>
    <w:p w:rsidR="00422EE6" w:rsidRPr="00422EE6" w:rsidRDefault="001C67C4" w:rsidP="00422EE6">
      <w:pPr>
        <w:numPr>
          <w:ilvl w:val="0"/>
          <w:numId w:val="8"/>
        </w:num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14</w:t>
      </w:r>
      <w:r w:rsidR="00422EE6" w:rsidRPr="00422EE6">
        <w:rPr>
          <w:rFonts w:ascii="Times New Roman" w:eastAsia="Times New Roman" w:hAnsi="Times New Roman" w:cs="Times New Roman"/>
          <w:color w:val="000000"/>
          <w:sz w:val="28"/>
          <w:szCs w:val="28"/>
          <w:lang w:eastAsia="uk-UA"/>
        </w:rPr>
        <w:t xml:space="preserve"> учнів на достатньому рівні;</w:t>
      </w:r>
    </w:p>
    <w:p w:rsidR="00422EE6" w:rsidRPr="00422EE6" w:rsidRDefault="001C67C4" w:rsidP="00422EE6">
      <w:pPr>
        <w:numPr>
          <w:ilvl w:val="0"/>
          <w:numId w:val="8"/>
        </w:num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10</w:t>
      </w:r>
      <w:r w:rsidR="00422EE6" w:rsidRPr="00422EE6">
        <w:rPr>
          <w:rFonts w:ascii="Times New Roman" w:eastAsia="Times New Roman" w:hAnsi="Times New Roman" w:cs="Times New Roman"/>
          <w:color w:val="000000"/>
          <w:sz w:val="28"/>
          <w:szCs w:val="28"/>
          <w:lang w:eastAsia="uk-UA"/>
        </w:rPr>
        <w:t xml:space="preserve"> учнів на середньому рівні;</w:t>
      </w:r>
    </w:p>
    <w:p w:rsidR="00422EE6" w:rsidRPr="00422EE6" w:rsidRDefault="001C67C4" w:rsidP="00422EE6">
      <w:pPr>
        <w:numPr>
          <w:ilvl w:val="0"/>
          <w:numId w:val="8"/>
        </w:numPr>
        <w:spacing w:after="0" w:line="240" w:lineRule="auto"/>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 учень</w:t>
      </w:r>
      <w:r w:rsidR="00422EE6" w:rsidRPr="00422EE6">
        <w:rPr>
          <w:rFonts w:ascii="Times New Roman" w:eastAsia="Times New Roman" w:hAnsi="Times New Roman" w:cs="Times New Roman"/>
          <w:color w:val="000000"/>
          <w:sz w:val="28"/>
          <w:szCs w:val="28"/>
          <w:lang w:eastAsia="uk-UA"/>
        </w:rPr>
        <w:t>– на початковому рівні.</w:t>
      </w:r>
    </w:p>
    <w:p w:rsidR="00422EE6" w:rsidRPr="00422EE6" w:rsidRDefault="00422EE6" w:rsidP="00422EE6">
      <w:pPr>
        <w:spacing w:after="0" w:line="240" w:lineRule="auto"/>
        <w:ind w:firstLine="360"/>
        <w:rPr>
          <w:rFonts w:ascii="Times New Roman" w:eastAsia="Times New Roman" w:hAnsi="Times New Roman" w:cs="Times New Roman"/>
          <w:sz w:val="24"/>
          <w:szCs w:val="24"/>
          <w:lang w:eastAsia="uk-UA"/>
        </w:rPr>
      </w:pPr>
      <w:r w:rsidRPr="00422EE6">
        <w:rPr>
          <w:rFonts w:ascii="Times New Roman" w:eastAsia="Times New Roman" w:hAnsi="Times New Roman" w:cs="Times New Roman"/>
          <w:b/>
          <w:bCs/>
          <w:color w:val="000000"/>
          <w:sz w:val="28"/>
          <w:szCs w:val="28"/>
          <w:lang w:eastAsia="uk-UA"/>
        </w:rPr>
        <w:t>Похвальні листи</w:t>
      </w:r>
      <w:r w:rsidRPr="00422EE6">
        <w:rPr>
          <w:rFonts w:ascii="Times New Roman" w:eastAsia="Times New Roman" w:hAnsi="Times New Roman" w:cs="Times New Roman"/>
          <w:color w:val="000000"/>
          <w:sz w:val="28"/>
          <w:szCs w:val="28"/>
          <w:lang w:eastAsia="uk-UA"/>
        </w:rPr>
        <w:t xml:space="preserve"> по закінч</w:t>
      </w:r>
      <w:r w:rsidR="001C67C4">
        <w:rPr>
          <w:rFonts w:ascii="Times New Roman" w:eastAsia="Times New Roman" w:hAnsi="Times New Roman" w:cs="Times New Roman"/>
          <w:color w:val="000000"/>
          <w:sz w:val="28"/>
          <w:szCs w:val="28"/>
          <w:lang w:eastAsia="uk-UA"/>
        </w:rPr>
        <w:t>енню навчального року отримали 1</w:t>
      </w:r>
      <w:r w:rsidRPr="00422EE6">
        <w:rPr>
          <w:rFonts w:ascii="Times New Roman" w:eastAsia="Times New Roman" w:hAnsi="Times New Roman" w:cs="Times New Roman"/>
          <w:color w:val="000000"/>
          <w:sz w:val="28"/>
          <w:szCs w:val="28"/>
          <w:lang w:eastAsia="uk-UA"/>
        </w:rPr>
        <w:t>8 учнів.</w:t>
      </w:r>
    </w:p>
    <w:p w:rsidR="00422EE6" w:rsidRPr="00422EE6" w:rsidRDefault="00422EE6" w:rsidP="00422EE6">
      <w:pPr>
        <w:spacing w:after="0" w:line="240" w:lineRule="auto"/>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Крім того, 2 учні отримали свідоцтво з відзнакою за базову загальну середню освіту; 3 уч</w:t>
      </w:r>
      <w:r w:rsidR="001C67C4">
        <w:rPr>
          <w:rFonts w:ascii="Times New Roman" w:eastAsia="Times New Roman" w:hAnsi="Times New Roman" w:cs="Times New Roman"/>
          <w:color w:val="000000"/>
          <w:sz w:val="28"/>
          <w:szCs w:val="28"/>
          <w:lang w:eastAsia="uk-UA"/>
        </w:rPr>
        <w:t>ні</w:t>
      </w:r>
      <w:r w:rsidRPr="00422EE6">
        <w:rPr>
          <w:rFonts w:ascii="Times New Roman" w:eastAsia="Times New Roman" w:hAnsi="Times New Roman" w:cs="Times New Roman"/>
          <w:color w:val="000000"/>
          <w:sz w:val="28"/>
          <w:szCs w:val="28"/>
          <w:lang w:eastAsia="uk-UA"/>
        </w:rPr>
        <w:t xml:space="preserve"> 11-х класів нагороджені </w:t>
      </w:r>
      <w:r w:rsidR="001C67C4">
        <w:rPr>
          <w:rFonts w:ascii="Times New Roman" w:eastAsia="Times New Roman" w:hAnsi="Times New Roman" w:cs="Times New Roman"/>
          <w:color w:val="000000"/>
          <w:sz w:val="28"/>
          <w:szCs w:val="28"/>
          <w:lang w:eastAsia="uk-UA"/>
        </w:rPr>
        <w:t xml:space="preserve">Золотими </w:t>
      </w:r>
      <w:r w:rsidRPr="00422EE6">
        <w:rPr>
          <w:rFonts w:ascii="Times New Roman" w:eastAsia="Times New Roman" w:hAnsi="Times New Roman" w:cs="Times New Roman"/>
          <w:color w:val="000000"/>
          <w:sz w:val="28"/>
          <w:szCs w:val="28"/>
          <w:lang w:eastAsia="uk-UA"/>
        </w:rPr>
        <w:t>медалями. </w:t>
      </w:r>
    </w:p>
    <w:p w:rsidR="00422EE6" w:rsidRPr="00422EE6" w:rsidRDefault="00E06918" w:rsidP="00E06918">
      <w:pPr>
        <w:pStyle w:val="a7"/>
      </w:pPr>
      <w:r>
        <w:t>  </w:t>
      </w:r>
      <w:r w:rsidR="00422EE6" w:rsidRPr="001C67C4">
        <w:rPr>
          <w:sz w:val="28"/>
          <w:szCs w:val="28"/>
        </w:rPr>
        <w:t>У ц</w:t>
      </w:r>
      <w:r w:rsidR="001C67C4" w:rsidRPr="001C67C4">
        <w:rPr>
          <w:sz w:val="28"/>
          <w:szCs w:val="28"/>
        </w:rPr>
        <w:t>ьому навчальному році  у школі з</w:t>
      </w:r>
      <w:r w:rsidR="00422EE6" w:rsidRPr="001C67C4">
        <w:rPr>
          <w:sz w:val="28"/>
          <w:szCs w:val="28"/>
        </w:rPr>
        <w:t xml:space="preserve">а </w:t>
      </w:r>
      <w:r w:rsidRPr="001C67C4">
        <w:rPr>
          <w:sz w:val="28"/>
          <w:szCs w:val="28"/>
        </w:rPr>
        <w:t>індивідуальною  формою (педагогічний патронаж)  –  1 учень;</w:t>
      </w:r>
      <w:r>
        <w:rPr>
          <w:sz w:val="28"/>
          <w:szCs w:val="28"/>
        </w:rPr>
        <w:t xml:space="preserve"> </w:t>
      </w:r>
      <w:r>
        <w:rPr>
          <w:color w:val="000000"/>
          <w:sz w:val="28"/>
          <w:szCs w:val="28"/>
        </w:rPr>
        <w:t>с</w:t>
      </w:r>
      <w:r w:rsidR="001C67C4">
        <w:rPr>
          <w:color w:val="000000"/>
          <w:sz w:val="28"/>
          <w:szCs w:val="28"/>
        </w:rPr>
        <w:t xml:space="preserve">таном на травень </w:t>
      </w:r>
      <w:r w:rsidR="00422EE6" w:rsidRPr="00422EE6">
        <w:rPr>
          <w:color w:val="000000"/>
          <w:sz w:val="28"/>
          <w:szCs w:val="28"/>
        </w:rPr>
        <w:t>2 учні перебували за кордоном.</w:t>
      </w:r>
    </w:p>
    <w:p w:rsidR="00422EE6" w:rsidRPr="005004E2" w:rsidRDefault="00422EE6" w:rsidP="00422EE6">
      <w:pPr>
        <w:shd w:val="clear" w:color="auto" w:fill="FFFFFF"/>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w:t>
      </w:r>
      <w:r w:rsidR="00E06918">
        <w:rPr>
          <w:rFonts w:ascii="Times New Roman" w:eastAsia="Times New Roman" w:hAnsi="Times New Roman" w:cs="Times New Roman"/>
          <w:color w:val="000000"/>
          <w:sz w:val="28"/>
          <w:szCs w:val="28"/>
          <w:lang w:eastAsia="uk-UA"/>
        </w:rPr>
        <w:t> </w:t>
      </w:r>
      <w:r w:rsidRPr="00422EE6">
        <w:rPr>
          <w:rFonts w:ascii="Times New Roman" w:eastAsia="Times New Roman" w:hAnsi="Times New Roman" w:cs="Times New Roman"/>
          <w:color w:val="000000"/>
          <w:sz w:val="28"/>
          <w:szCs w:val="28"/>
          <w:lang w:eastAsia="uk-UA"/>
        </w:rPr>
        <w:t>У цьому навча</w:t>
      </w:r>
      <w:r w:rsidR="00E06918">
        <w:rPr>
          <w:rFonts w:ascii="Times New Roman" w:eastAsia="Times New Roman" w:hAnsi="Times New Roman" w:cs="Times New Roman"/>
          <w:color w:val="000000"/>
          <w:sz w:val="28"/>
          <w:szCs w:val="28"/>
          <w:lang w:eastAsia="uk-UA"/>
        </w:rPr>
        <w:t>льному році у школі  працювало 2</w:t>
      </w:r>
      <w:r w:rsidRPr="00422EE6">
        <w:rPr>
          <w:rFonts w:ascii="Times New Roman" w:eastAsia="Times New Roman" w:hAnsi="Times New Roman" w:cs="Times New Roman"/>
          <w:color w:val="000000"/>
          <w:sz w:val="28"/>
          <w:szCs w:val="28"/>
          <w:lang w:eastAsia="uk-UA"/>
        </w:rPr>
        <w:t xml:space="preserve"> інклюзивних</w:t>
      </w:r>
      <w:r w:rsidR="00E06918">
        <w:rPr>
          <w:rFonts w:ascii="Times New Roman" w:eastAsia="Times New Roman" w:hAnsi="Times New Roman" w:cs="Times New Roman"/>
          <w:color w:val="000000"/>
          <w:sz w:val="28"/>
          <w:szCs w:val="28"/>
          <w:lang w:eastAsia="uk-UA"/>
        </w:rPr>
        <w:t xml:space="preserve">  класів, у яких навчається 2 </w:t>
      </w:r>
      <w:r w:rsidRPr="00422EE6">
        <w:rPr>
          <w:rFonts w:ascii="Times New Roman" w:eastAsia="Times New Roman" w:hAnsi="Times New Roman" w:cs="Times New Roman"/>
          <w:color w:val="000000"/>
          <w:sz w:val="28"/>
          <w:szCs w:val="28"/>
          <w:lang w:eastAsia="uk-UA"/>
        </w:rPr>
        <w:t>дітей  з особливими освітніми потребам</w:t>
      </w:r>
      <w:r w:rsidR="00E06918">
        <w:rPr>
          <w:rFonts w:ascii="Times New Roman" w:eastAsia="Times New Roman" w:hAnsi="Times New Roman" w:cs="Times New Roman"/>
          <w:color w:val="000000"/>
          <w:sz w:val="28"/>
          <w:szCs w:val="28"/>
          <w:lang w:eastAsia="uk-UA"/>
        </w:rPr>
        <w:t xml:space="preserve">и (в подальшому ООП).  1 учень -3 клас;  1 </w:t>
      </w:r>
      <w:r w:rsidRPr="00422EE6">
        <w:rPr>
          <w:rFonts w:ascii="Times New Roman" w:eastAsia="Times New Roman" w:hAnsi="Times New Roman" w:cs="Times New Roman"/>
          <w:color w:val="000000"/>
          <w:sz w:val="28"/>
          <w:szCs w:val="28"/>
          <w:lang w:eastAsia="uk-UA"/>
        </w:rPr>
        <w:t>уч</w:t>
      </w:r>
      <w:r w:rsidR="00E06918">
        <w:rPr>
          <w:rFonts w:ascii="Times New Roman" w:eastAsia="Times New Roman" w:hAnsi="Times New Roman" w:cs="Times New Roman"/>
          <w:color w:val="000000"/>
          <w:sz w:val="28"/>
          <w:szCs w:val="28"/>
          <w:lang w:eastAsia="uk-UA"/>
        </w:rPr>
        <w:t>ень -5 клас.</w:t>
      </w:r>
      <w:r w:rsidRPr="00422EE6">
        <w:rPr>
          <w:rFonts w:ascii="Times New Roman" w:eastAsia="Times New Roman" w:hAnsi="Times New Roman" w:cs="Times New Roman"/>
          <w:color w:val="000000"/>
          <w:sz w:val="28"/>
          <w:szCs w:val="28"/>
          <w:lang w:eastAsia="uk-UA"/>
        </w:rPr>
        <w:t xml:space="preserve"> Для успішної організації освітнього процесу всі учні з особливими освітніми потребами працюють з асистентами вчителя. </w:t>
      </w:r>
      <w:r w:rsidR="00E06918">
        <w:rPr>
          <w:rFonts w:ascii="Times New Roman" w:eastAsia="Times New Roman" w:hAnsi="Times New Roman" w:cs="Times New Roman"/>
          <w:color w:val="000000"/>
          <w:sz w:val="28"/>
          <w:szCs w:val="28"/>
          <w:lang w:eastAsia="uk-UA"/>
        </w:rPr>
        <w:t>Д</w:t>
      </w:r>
      <w:r w:rsidRPr="00422EE6">
        <w:rPr>
          <w:rFonts w:ascii="Times New Roman" w:eastAsia="Times New Roman" w:hAnsi="Times New Roman" w:cs="Times New Roman"/>
          <w:color w:val="000000"/>
          <w:sz w:val="28"/>
          <w:szCs w:val="28"/>
          <w:lang w:eastAsia="uk-UA"/>
        </w:rPr>
        <w:t>ля проведення корекційно-</w:t>
      </w:r>
      <w:proofErr w:type="spellStart"/>
      <w:r w:rsidRPr="00422EE6">
        <w:rPr>
          <w:rFonts w:ascii="Times New Roman" w:eastAsia="Times New Roman" w:hAnsi="Times New Roman" w:cs="Times New Roman"/>
          <w:color w:val="000000"/>
          <w:sz w:val="28"/>
          <w:szCs w:val="28"/>
          <w:lang w:eastAsia="uk-UA"/>
        </w:rPr>
        <w:t>розвиткових</w:t>
      </w:r>
      <w:proofErr w:type="spellEnd"/>
      <w:r w:rsidRPr="00422EE6">
        <w:rPr>
          <w:rFonts w:ascii="Times New Roman" w:eastAsia="Times New Roman" w:hAnsi="Times New Roman" w:cs="Times New Roman"/>
          <w:color w:val="000000"/>
          <w:sz w:val="28"/>
          <w:szCs w:val="28"/>
          <w:lang w:eastAsia="uk-UA"/>
        </w:rPr>
        <w:t xml:space="preserve"> занять</w:t>
      </w:r>
      <w:r w:rsidR="00E06918">
        <w:rPr>
          <w:rFonts w:ascii="Times New Roman" w:eastAsia="Times New Roman" w:hAnsi="Times New Roman" w:cs="Times New Roman"/>
          <w:color w:val="000000"/>
          <w:sz w:val="28"/>
          <w:szCs w:val="28"/>
          <w:lang w:eastAsia="uk-UA"/>
        </w:rPr>
        <w:t xml:space="preserve"> працював </w:t>
      </w:r>
      <w:r w:rsidRPr="00422EE6">
        <w:rPr>
          <w:rFonts w:ascii="Times New Roman" w:eastAsia="Times New Roman" w:hAnsi="Times New Roman" w:cs="Times New Roman"/>
          <w:color w:val="000000"/>
          <w:sz w:val="28"/>
          <w:szCs w:val="28"/>
          <w:lang w:eastAsia="uk-UA"/>
        </w:rPr>
        <w:t xml:space="preserve"> практичний </w:t>
      </w:r>
      <w:r w:rsidR="00E06918">
        <w:rPr>
          <w:rFonts w:ascii="Times New Roman" w:eastAsia="Times New Roman" w:hAnsi="Times New Roman" w:cs="Times New Roman"/>
          <w:color w:val="000000"/>
          <w:sz w:val="28"/>
          <w:szCs w:val="28"/>
          <w:lang w:eastAsia="uk-UA"/>
        </w:rPr>
        <w:t xml:space="preserve">психолог. А </w:t>
      </w:r>
      <w:r w:rsidR="00E06918">
        <w:rPr>
          <w:rFonts w:ascii="Times New Roman" w:eastAsia="Times New Roman" w:hAnsi="Times New Roman" w:cs="Times New Roman"/>
          <w:color w:val="000000"/>
          <w:sz w:val="28"/>
          <w:szCs w:val="28"/>
          <w:lang w:eastAsia="uk-UA"/>
        </w:rPr>
        <w:lastRenderedPageBreak/>
        <w:t>також педагоги</w:t>
      </w:r>
      <w:r w:rsidRPr="00422EE6">
        <w:rPr>
          <w:rFonts w:ascii="Times New Roman" w:eastAsia="Times New Roman" w:hAnsi="Times New Roman" w:cs="Times New Roman"/>
          <w:color w:val="000000"/>
          <w:sz w:val="28"/>
          <w:szCs w:val="28"/>
          <w:lang w:eastAsia="uk-UA"/>
        </w:rPr>
        <w:t xml:space="preserve"> </w:t>
      </w:r>
      <w:r w:rsidR="00E06918">
        <w:rPr>
          <w:rFonts w:ascii="Times New Roman" w:eastAsia="Times New Roman" w:hAnsi="Times New Roman" w:cs="Times New Roman"/>
          <w:color w:val="000000"/>
          <w:sz w:val="28"/>
          <w:szCs w:val="28"/>
          <w:lang w:eastAsia="uk-UA"/>
        </w:rPr>
        <w:t xml:space="preserve">пройшли курси логопеда </w:t>
      </w:r>
      <w:r w:rsidRPr="00422EE6">
        <w:rPr>
          <w:rFonts w:ascii="Times New Roman" w:eastAsia="Times New Roman" w:hAnsi="Times New Roman" w:cs="Times New Roman"/>
          <w:color w:val="000000"/>
          <w:sz w:val="28"/>
          <w:szCs w:val="28"/>
          <w:lang w:eastAsia="uk-UA"/>
        </w:rPr>
        <w:t xml:space="preserve"> та корекційного педагога</w:t>
      </w:r>
      <w:r w:rsidR="00E06918">
        <w:rPr>
          <w:rFonts w:ascii="Times New Roman" w:eastAsia="Times New Roman" w:hAnsi="Times New Roman" w:cs="Times New Roman"/>
          <w:color w:val="000000"/>
          <w:sz w:val="28"/>
          <w:szCs w:val="28"/>
          <w:lang w:eastAsia="uk-UA"/>
        </w:rPr>
        <w:t xml:space="preserve">. </w:t>
      </w:r>
      <w:r w:rsidRPr="00422EE6">
        <w:rPr>
          <w:rFonts w:ascii="Times New Roman" w:eastAsia="Times New Roman" w:hAnsi="Times New Roman" w:cs="Times New Roman"/>
          <w:color w:val="000000"/>
          <w:sz w:val="28"/>
          <w:szCs w:val="28"/>
          <w:lang w:eastAsia="uk-UA"/>
        </w:rPr>
        <w:t>Всі корекційно – розвиткові заняття проводились згідно розкладів та програм.    </w:t>
      </w:r>
      <w:r w:rsidR="00E06918">
        <w:rPr>
          <w:rFonts w:ascii="Times New Roman" w:eastAsia="Times New Roman" w:hAnsi="Times New Roman" w:cs="Times New Roman"/>
          <w:color w:val="000000"/>
          <w:sz w:val="28"/>
          <w:szCs w:val="28"/>
          <w:lang w:eastAsia="uk-UA"/>
        </w:rPr>
        <w:t>Проте д</w:t>
      </w:r>
      <w:r w:rsidRPr="00422EE6">
        <w:rPr>
          <w:rFonts w:ascii="Times New Roman" w:eastAsia="Times New Roman" w:hAnsi="Times New Roman" w:cs="Times New Roman"/>
          <w:color w:val="000000"/>
          <w:sz w:val="28"/>
          <w:szCs w:val="28"/>
          <w:lang w:eastAsia="uk-UA"/>
        </w:rPr>
        <w:t xml:space="preserve">ля роботи з дітьми з ООП </w:t>
      </w:r>
      <w:r w:rsidR="00E06918">
        <w:rPr>
          <w:rFonts w:ascii="Times New Roman" w:eastAsia="Times New Roman" w:hAnsi="Times New Roman" w:cs="Times New Roman"/>
          <w:color w:val="000000"/>
          <w:sz w:val="28"/>
          <w:szCs w:val="28"/>
          <w:lang w:eastAsia="uk-UA"/>
        </w:rPr>
        <w:t xml:space="preserve">потрібно створити </w:t>
      </w:r>
      <w:r w:rsidRPr="00422EE6">
        <w:rPr>
          <w:rFonts w:ascii="Times New Roman" w:eastAsia="Times New Roman" w:hAnsi="Times New Roman" w:cs="Times New Roman"/>
          <w:color w:val="000000"/>
          <w:sz w:val="28"/>
          <w:szCs w:val="28"/>
          <w:lang w:eastAsia="uk-UA"/>
        </w:rPr>
        <w:t xml:space="preserve">відповідну матеріально-технічну базу: </w:t>
      </w:r>
      <w:r w:rsidR="00E06918">
        <w:rPr>
          <w:rFonts w:ascii="Times New Roman" w:eastAsia="Times New Roman" w:hAnsi="Times New Roman" w:cs="Times New Roman"/>
          <w:color w:val="000000"/>
          <w:sz w:val="28"/>
          <w:szCs w:val="28"/>
          <w:lang w:eastAsia="uk-UA"/>
        </w:rPr>
        <w:t xml:space="preserve">більш </w:t>
      </w:r>
      <w:proofErr w:type="spellStart"/>
      <w:r w:rsidR="00E06918">
        <w:rPr>
          <w:rFonts w:ascii="Times New Roman" w:eastAsia="Times New Roman" w:hAnsi="Times New Roman" w:cs="Times New Roman"/>
          <w:color w:val="000000"/>
          <w:sz w:val="28"/>
          <w:szCs w:val="28"/>
          <w:lang w:eastAsia="uk-UA"/>
        </w:rPr>
        <w:t>оснащити</w:t>
      </w:r>
      <w:proofErr w:type="spellEnd"/>
      <w:r w:rsidR="00E06918">
        <w:rPr>
          <w:rFonts w:ascii="Times New Roman" w:eastAsia="Times New Roman" w:hAnsi="Times New Roman" w:cs="Times New Roman"/>
          <w:color w:val="000000"/>
          <w:sz w:val="28"/>
          <w:szCs w:val="28"/>
          <w:lang w:eastAsia="uk-UA"/>
        </w:rPr>
        <w:t xml:space="preserve">  кабінет практичного психолога для </w:t>
      </w:r>
      <w:r w:rsidRPr="00422EE6">
        <w:rPr>
          <w:rFonts w:ascii="Times New Roman" w:eastAsia="Times New Roman" w:hAnsi="Times New Roman" w:cs="Times New Roman"/>
          <w:color w:val="000000"/>
          <w:sz w:val="28"/>
          <w:szCs w:val="28"/>
          <w:lang w:eastAsia="uk-UA"/>
        </w:rPr>
        <w:t>корекційно-</w:t>
      </w:r>
      <w:proofErr w:type="spellStart"/>
      <w:r w:rsidRPr="00422EE6">
        <w:rPr>
          <w:rFonts w:ascii="Times New Roman" w:eastAsia="Times New Roman" w:hAnsi="Times New Roman" w:cs="Times New Roman"/>
          <w:color w:val="000000"/>
          <w:sz w:val="28"/>
          <w:szCs w:val="28"/>
          <w:lang w:eastAsia="uk-UA"/>
        </w:rPr>
        <w:t>розвиткових</w:t>
      </w:r>
      <w:proofErr w:type="spellEnd"/>
      <w:r w:rsidRPr="00422EE6">
        <w:rPr>
          <w:rFonts w:ascii="Times New Roman" w:eastAsia="Times New Roman" w:hAnsi="Times New Roman" w:cs="Times New Roman"/>
          <w:color w:val="000000"/>
          <w:sz w:val="28"/>
          <w:szCs w:val="28"/>
          <w:lang w:eastAsia="uk-UA"/>
        </w:rPr>
        <w:t xml:space="preserve"> занять. </w:t>
      </w:r>
      <w:r w:rsidRPr="00422EE6">
        <w:rPr>
          <w:rFonts w:ascii="Times New Roman" w:eastAsia="Times New Roman" w:hAnsi="Times New Roman" w:cs="Times New Roman"/>
          <w:color w:val="000000"/>
          <w:sz w:val="28"/>
          <w:szCs w:val="28"/>
          <w:shd w:val="clear" w:color="auto" w:fill="FFFFFF"/>
          <w:lang w:eastAsia="uk-UA"/>
        </w:rPr>
        <w:t>Діти, які </w:t>
      </w:r>
      <w:r w:rsidRPr="00422EE6">
        <w:rPr>
          <w:rFonts w:ascii="Times New Roman" w:eastAsia="Times New Roman" w:hAnsi="Times New Roman" w:cs="Times New Roman"/>
          <w:color w:val="333333"/>
          <w:sz w:val="28"/>
          <w:szCs w:val="28"/>
          <w:shd w:val="clear" w:color="auto" w:fill="FFFFFF"/>
          <w:lang w:eastAsia="uk-UA"/>
        </w:rPr>
        <w:t>охоплені інклюзивним навчанням, </w:t>
      </w:r>
      <w:r w:rsidRPr="00422EE6">
        <w:rPr>
          <w:rFonts w:ascii="Times New Roman" w:eastAsia="Times New Roman" w:hAnsi="Times New Roman" w:cs="Times New Roman"/>
          <w:color w:val="000000"/>
          <w:sz w:val="28"/>
          <w:szCs w:val="28"/>
          <w:shd w:val="clear" w:color="auto" w:fill="FFFFFF"/>
          <w:lang w:eastAsia="uk-UA"/>
        </w:rPr>
        <w:t>навчаються за освітньою програмою закладу освіти адаптованою чи модифікованою (відповідно до рівня потреб дитини, визначених фахівцями ІРЦ). На кінець навчального року проведено повторну комплексну оцінку потреб учнів фахівцями ІРЦ. Було відзначено позитивну динаміку та наполегливу та системну роботу педагогів.</w:t>
      </w:r>
      <w:r w:rsidRPr="00422EE6">
        <w:rPr>
          <w:rFonts w:ascii="Times New Roman" w:eastAsia="Times New Roman" w:hAnsi="Times New Roman" w:cs="Times New Roman"/>
          <w:color w:val="000000"/>
          <w:sz w:val="28"/>
          <w:szCs w:val="28"/>
          <w:lang w:eastAsia="uk-UA"/>
        </w:rPr>
        <w:t xml:space="preserve"> Протягом навчального  року  команда психолого-педагогічного супроводу працювала за  Індивідуальними програмами розвитку для дітей з  ООП. </w:t>
      </w:r>
      <w:r w:rsidRPr="005004E2">
        <w:rPr>
          <w:rFonts w:ascii="Times New Roman" w:eastAsia="Times New Roman" w:hAnsi="Times New Roman" w:cs="Times New Roman"/>
          <w:bCs/>
          <w:color w:val="000000"/>
          <w:sz w:val="28"/>
          <w:szCs w:val="28"/>
          <w:lang w:eastAsia="uk-UA"/>
        </w:rPr>
        <w:t xml:space="preserve">Було проведено розширене спільне  засідання за участю адміністрації та колективу вчителів, батьків учнів з ООП з </w:t>
      </w:r>
      <w:proofErr w:type="spellStart"/>
      <w:r w:rsidR="00E06918" w:rsidRPr="005004E2">
        <w:rPr>
          <w:rFonts w:ascii="Times New Roman" w:eastAsia="Times New Roman" w:hAnsi="Times New Roman" w:cs="Times New Roman"/>
          <w:bCs/>
          <w:color w:val="000000"/>
          <w:sz w:val="28"/>
          <w:szCs w:val="28"/>
          <w:lang w:eastAsia="uk-UA"/>
        </w:rPr>
        <w:t>Монастириським</w:t>
      </w:r>
      <w:proofErr w:type="spellEnd"/>
      <w:r w:rsidR="00E06918" w:rsidRPr="005004E2">
        <w:rPr>
          <w:rFonts w:ascii="Times New Roman" w:eastAsia="Times New Roman" w:hAnsi="Times New Roman" w:cs="Times New Roman"/>
          <w:bCs/>
          <w:color w:val="000000"/>
          <w:sz w:val="28"/>
          <w:szCs w:val="28"/>
          <w:lang w:eastAsia="uk-UA"/>
        </w:rPr>
        <w:t xml:space="preserve"> </w:t>
      </w:r>
      <w:proofErr w:type="spellStart"/>
      <w:r w:rsidRPr="005004E2">
        <w:rPr>
          <w:rFonts w:ascii="Times New Roman" w:eastAsia="Times New Roman" w:hAnsi="Times New Roman" w:cs="Times New Roman"/>
          <w:bCs/>
          <w:color w:val="000000"/>
          <w:sz w:val="28"/>
          <w:szCs w:val="28"/>
          <w:lang w:eastAsia="uk-UA"/>
        </w:rPr>
        <w:t>інклюзивно</w:t>
      </w:r>
      <w:proofErr w:type="spellEnd"/>
      <w:r w:rsidRPr="005004E2">
        <w:rPr>
          <w:rFonts w:ascii="Times New Roman" w:eastAsia="Times New Roman" w:hAnsi="Times New Roman" w:cs="Times New Roman"/>
          <w:bCs/>
          <w:color w:val="000000"/>
          <w:sz w:val="28"/>
          <w:szCs w:val="28"/>
          <w:lang w:eastAsia="uk-UA"/>
        </w:rPr>
        <w:t>-ресурсним центром по визначенню рівня підтримки д</w:t>
      </w:r>
      <w:r w:rsidRPr="005004E2">
        <w:rPr>
          <w:rFonts w:ascii="Times New Roman" w:eastAsia="Times New Roman" w:hAnsi="Times New Roman" w:cs="Times New Roman"/>
          <w:color w:val="000000"/>
          <w:sz w:val="28"/>
          <w:szCs w:val="28"/>
          <w:lang w:eastAsia="uk-UA"/>
        </w:rPr>
        <w:t xml:space="preserve">ля цих же учнів відповідно до  Постанови Кабінету Міністрів України № 597 від 15.09.2021, який набирав чинності з 01.01.2022 року. </w:t>
      </w:r>
      <w:r w:rsidRPr="005004E2">
        <w:rPr>
          <w:rFonts w:ascii="Times New Roman" w:eastAsia="Times New Roman" w:hAnsi="Times New Roman" w:cs="Times New Roman"/>
          <w:bCs/>
          <w:color w:val="000000"/>
          <w:sz w:val="28"/>
          <w:szCs w:val="28"/>
          <w:lang w:eastAsia="uk-UA"/>
        </w:rPr>
        <w:t>Співпраця між батьками, педагогами, корекційними  педагогами, учнями з ООП та фахівцями ІРЦ була системною та продуктивною. На кінець навчального року проведено повторне о</w:t>
      </w:r>
      <w:r w:rsidR="004F0A2F" w:rsidRPr="005004E2">
        <w:rPr>
          <w:rFonts w:ascii="Times New Roman" w:eastAsia="Times New Roman" w:hAnsi="Times New Roman" w:cs="Times New Roman"/>
          <w:bCs/>
          <w:color w:val="000000"/>
          <w:sz w:val="28"/>
          <w:szCs w:val="28"/>
          <w:lang w:eastAsia="uk-UA"/>
        </w:rPr>
        <w:t xml:space="preserve">цінювання труднощів дітей з ООП </w:t>
      </w:r>
      <w:r w:rsidRPr="005004E2">
        <w:rPr>
          <w:rFonts w:ascii="Times New Roman" w:eastAsia="Times New Roman" w:hAnsi="Times New Roman" w:cs="Times New Roman"/>
          <w:bCs/>
          <w:color w:val="000000"/>
          <w:sz w:val="28"/>
          <w:szCs w:val="28"/>
          <w:lang w:eastAsia="uk-UA"/>
        </w:rPr>
        <w:t>спільно із фахівцями ІРЦ.</w:t>
      </w:r>
    </w:p>
    <w:p w:rsidR="00422EE6" w:rsidRPr="00422EE6" w:rsidRDefault="00422EE6" w:rsidP="00422EE6">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Організація робо</w:t>
      </w:r>
      <w:r w:rsidR="004F0A2F">
        <w:rPr>
          <w:rFonts w:ascii="Times New Roman" w:eastAsia="Times New Roman" w:hAnsi="Times New Roman" w:cs="Times New Roman"/>
          <w:color w:val="000000"/>
          <w:sz w:val="28"/>
          <w:szCs w:val="28"/>
          <w:lang w:eastAsia="uk-UA"/>
        </w:rPr>
        <w:t>ти із дитиною з ООП, яка навчала</w:t>
      </w:r>
      <w:r w:rsidRPr="00422EE6">
        <w:rPr>
          <w:rFonts w:ascii="Times New Roman" w:eastAsia="Times New Roman" w:hAnsi="Times New Roman" w:cs="Times New Roman"/>
          <w:color w:val="000000"/>
          <w:sz w:val="28"/>
          <w:szCs w:val="28"/>
          <w:lang w:eastAsia="uk-UA"/>
        </w:rPr>
        <w:t>сь на педагогічному патронажі, була організованою та системною, на скільки можна було працювати, враховуючи складність ситуації, постійній зміні лікарських діагнозів та призначень, перебуванням на стаціонарному лікуванні та виїзних консультаціях, з сім’єю цієї дитини працювали наполегливо і цілеспрямовано, залучаючи фахівців поза школою.</w:t>
      </w:r>
    </w:p>
    <w:p w:rsidR="00422EE6" w:rsidRPr="00422EE6" w:rsidRDefault="00422EE6" w:rsidP="00422EE6">
      <w:pPr>
        <w:spacing w:after="0" w:line="240" w:lineRule="auto"/>
        <w:ind w:firstLine="709"/>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Освітній процес  в нашому навчальному закладі забезпечував 63 педагогічні працівники, з них : </w:t>
      </w:r>
    </w:p>
    <w:p w:rsidR="00422EE6" w:rsidRPr="00422EE6" w:rsidRDefault="004F0A2F" w:rsidP="00422EE6">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shd w:val="clear" w:color="auto" w:fill="FFFFFF"/>
          <w:lang w:eastAsia="uk-UA"/>
        </w:rPr>
        <w:t>  4</w:t>
      </w:r>
      <w:r w:rsidR="00422EE6" w:rsidRPr="00422EE6">
        <w:rPr>
          <w:rFonts w:ascii="Times New Roman" w:eastAsia="Times New Roman" w:hAnsi="Times New Roman" w:cs="Times New Roman"/>
          <w:color w:val="000000"/>
          <w:sz w:val="28"/>
          <w:szCs w:val="28"/>
          <w:shd w:val="clear" w:color="auto" w:fill="FFFFFF"/>
          <w:lang w:eastAsia="uk-UA"/>
        </w:rPr>
        <w:t>  –  педагогічне звання  «старший учитель»;</w:t>
      </w:r>
    </w:p>
    <w:p w:rsidR="00422EE6" w:rsidRPr="00422EE6" w:rsidRDefault="004F0A2F" w:rsidP="00422EE6">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shd w:val="clear" w:color="auto" w:fill="FFFFFF"/>
          <w:lang w:eastAsia="uk-UA"/>
        </w:rPr>
        <w:t xml:space="preserve">  3 </w:t>
      </w:r>
      <w:r w:rsidR="00422EE6" w:rsidRPr="00422EE6">
        <w:rPr>
          <w:rFonts w:ascii="Times New Roman" w:eastAsia="Times New Roman" w:hAnsi="Times New Roman" w:cs="Times New Roman"/>
          <w:color w:val="000000"/>
          <w:sz w:val="28"/>
          <w:szCs w:val="28"/>
          <w:shd w:val="clear" w:color="auto" w:fill="FFFFFF"/>
          <w:lang w:eastAsia="uk-UA"/>
        </w:rPr>
        <w:t xml:space="preserve"> –  мають кваліфікаційну категорію «спеціаліст вищої категорії»;</w:t>
      </w:r>
    </w:p>
    <w:p w:rsidR="00422EE6" w:rsidRPr="00422EE6" w:rsidRDefault="00F61D3C" w:rsidP="00F61D3C">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shd w:val="clear" w:color="auto" w:fill="FFFFFF"/>
          <w:lang w:eastAsia="uk-UA"/>
        </w:rPr>
        <w:t xml:space="preserve">           </w:t>
      </w:r>
      <w:r w:rsidR="004F0A2F">
        <w:rPr>
          <w:rFonts w:ascii="Times New Roman" w:eastAsia="Times New Roman" w:hAnsi="Times New Roman" w:cs="Times New Roman"/>
          <w:color w:val="000000"/>
          <w:sz w:val="28"/>
          <w:szCs w:val="28"/>
          <w:shd w:val="clear" w:color="auto" w:fill="FFFFFF"/>
          <w:lang w:eastAsia="uk-UA"/>
        </w:rPr>
        <w:t>16</w:t>
      </w:r>
      <w:r w:rsidR="00422EE6" w:rsidRPr="00422EE6">
        <w:rPr>
          <w:rFonts w:ascii="Times New Roman" w:eastAsia="Times New Roman" w:hAnsi="Times New Roman" w:cs="Times New Roman"/>
          <w:color w:val="000000"/>
          <w:sz w:val="28"/>
          <w:szCs w:val="28"/>
          <w:shd w:val="clear" w:color="auto" w:fill="FFFFFF"/>
          <w:lang w:eastAsia="uk-UA"/>
        </w:rPr>
        <w:t>  –  кваліфікаційну категорію «спеціаліст першої категорії»;</w:t>
      </w:r>
    </w:p>
    <w:p w:rsidR="00422EE6" w:rsidRPr="00422EE6" w:rsidRDefault="00F61D3C" w:rsidP="00422EE6">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shd w:val="clear" w:color="auto" w:fill="FFFFFF"/>
          <w:lang w:eastAsia="uk-UA"/>
        </w:rPr>
        <w:t xml:space="preserve"> </w:t>
      </w:r>
      <w:r w:rsidR="004F0A2F">
        <w:rPr>
          <w:rFonts w:ascii="Times New Roman" w:eastAsia="Times New Roman" w:hAnsi="Times New Roman" w:cs="Times New Roman"/>
          <w:color w:val="000000"/>
          <w:sz w:val="28"/>
          <w:szCs w:val="28"/>
          <w:shd w:val="clear" w:color="auto" w:fill="FFFFFF"/>
          <w:lang w:eastAsia="uk-UA"/>
        </w:rPr>
        <w:t>2</w:t>
      </w:r>
      <w:r w:rsidR="00422EE6" w:rsidRPr="00422EE6">
        <w:rPr>
          <w:rFonts w:ascii="Times New Roman" w:eastAsia="Times New Roman" w:hAnsi="Times New Roman" w:cs="Times New Roman"/>
          <w:color w:val="000000"/>
          <w:sz w:val="28"/>
          <w:szCs w:val="28"/>
          <w:shd w:val="clear" w:color="auto" w:fill="FFFFFF"/>
          <w:lang w:eastAsia="uk-UA"/>
        </w:rPr>
        <w:t>  –  кваліфікаційну категорію «спеціаліст другої категорії»;</w:t>
      </w:r>
    </w:p>
    <w:p w:rsidR="00422EE6" w:rsidRPr="00422EE6" w:rsidRDefault="004F0A2F" w:rsidP="00422EE6">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shd w:val="clear" w:color="auto" w:fill="FFFFFF"/>
          <w:lang w:eastAsia="uk-UA"/>
        </w:rPr>
        <w:t xml:space="preserve"> </w:t>
      </w:r>
      <w:r w:rsidR="00422EE6" w:rsidRPr="00422EE6">
        <w:rPr>
          <w:rFonts w:ascii="Times New Roman" w:eastAsia="Times New Roman" w:hAnsi="Times New Roman" w:cs="Times New Roman"/>
          <w:color w:val="000000"/>
          <w:sz w:val="28"/>
          <w:szCs w:val="28"/>
          <w:shd w:val="clear" w:color="auto" w:fill="FFFFFF"/>
          <w:lang w:eastAsia="uk-UA"/>
        </w:rPr>
        <w:t>2  - кваліфікаційну категорію «спеціаліст»;</w:t>
      </w:r>
    </w:p>
    <w:p w:rsidR="00422EE6" w:rsidRPr="005004E2" w:rsidRDefault="00422EE6" w:rsidP="00422EE6">
      <w:pPr>
        <w:spacing w:after="0" w:line="240" w:lineRule="auto"/>
        <w:ind w:firstLine="644"/>
        <w:jc w:val="both"/>
        <w:rPr>
          <w:rFonts w:ascii="Times New Roman" w:eastAsia="Times New Roman" w:hAnsi="Times New Roman" w:cs="Times New Roman"/>
          <w:sz w:val="24"/>
          <w:szCs w:val="24"/>
          <w:lang w:eastAsia="uk-UA"/>
        </w:rPr>
      </w:pPr>
      <w:r w:rsidRPr="005004E2">
        <w:rPr>
          <w:rFonts w:ascii="Times New Roman" w:eastAsia="Times New Roman" w:hAnsi="Times New Roman" w:cs="Times New Roman"/>
          <w:color w:val="000000"/>
          <w:sz w:val="28"/>
          <w:szCs w:val="28"/>
          <w:lang w:eastAsia="uk-UA"/>
        </w:rPr>
        <w:t>Протягом навчального року проводилась заходи по  атестації педагогічних працівників згідно о</w:t>
      </w:r>
      <w:r w:rsidR="00A238DD" w:rsidRPr="005004E2">
        <w:rPr>
          <w:rFonts w:ascii="Times New Roman" w:eastAsia="Times New Roman" w:hAnsi="Times New Roman" w:cs="Times New Roman"/>
          <w:color w:val="000000"/>
          <w:sz w:val="28"/>
          <w:szCs w:val="28"/>
          <w:lang w:eastAsia="uk-UA"/>
        </w:rPr>
        <w:t xml:space="preserve">кремого плану:  </w:t>
      </w:r>
      <w:proofErr w:type="spellStart"/>
      <w:r w:rsidR="00A238DD" w:rsidRPr="005004E2">
        <w:rPr>
          <w:rFonts w:ascii="Times New Roman" w:eastAsia="Times New Roman" w:hAnsi="Times New Roman" w:cs="Times New Roman"/>
          <w:color w:val="000000"/>
          <w:sz w:val="28"/>
          <w:szCs w:val="28"/>
          <w:lang w:eastAsia="uk-UA"/>
        </w:rPr>
        <w:t>проатестовано</w:t>
      </w:r>
      <w:proofErr w:type="spellEnd"/>
      <w:r w:rsidR="00A238DD" w:rsidRPr="005004E2">
        <w:rPr>
          <w:rFonts w:ascii="Times New Roman" w:eastAsia="Times New Roman" w:hAnsi="Times New Roman" w:cs="Times New Roman"/>
          <w:color w:val="000000"/>
          <w:sz w:val="28"/>
          <w:szCs w:val="28"/>
          <w:lang w:eastAsia="uk-UA"/>
        </w:rPr>
        <w:t xml:space="preserve"> 6</w:t>
      </w:r>
      <w:r w:rsidRPr="005004E2">
        <w:rPr>
          <w:rFonts w:ascii="Times New Roman" w:eastAsia="Times New Roman" w:hAnsi="Times New Roman" w:cs="Times New Roman"/>
          <w:color w:val="000000"/>
          <w:sz w:val="28"/>
          <w:szCs w:val="28"/>
          <w:lang w:eastAsia="uk-UA"/>
        </w:rPr>
        <w:t xml:space="preserve"> педагогів. З них:</w:t>
      </w:r>
    </w:p>
    <w:p w:rsidR="00422EE6" w:rsidRPr="00A238DD" w:rsidRDefault="00422EE6" w:rsidP="00F61D3C">
      <w:pPr>
        <w:numPr>
          <w:ilvl w:val="0"/>
          <w:numId w:val="11"/>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A238DD">
        <w:rPr>
          <w:rFonts w:ascii="Times New Roman" w:eastAsia="Times New Roman" w:hAnsi="Times New Roman" w:cs="Times New Roman"/>
          <w:color w:val="000000"/>
          <w:sz w:val="28"/>
          <w:szCs w:val="28"/>
          <w:lang w:eastAsia="uk-UA"/>
        </w:rPr>
        <w:t> 1 присвоєно кваліфікаційну категорію «спеціаліст другої категорії»</w:t>
      </w:r>
    </w:p>
    <w:p w:rsidR="00422EE6" w:rsidRPr="00422EE6" w:rsidRDefault="00A238DD" w:rsidP="00422EE6">
      <w:pPr>
        <w:numPr>
          <w:ilvl w:val="0"/>
          <w:numId w:val="11"/>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r w:rsidR="00422EE6" w:rsidRPr="00422EE6">
        <w:rPr>
          <w:rFonts w:ascii="Times New Roman" w:eastAsia="Times New Roman" w:hAnsi="Times New Roman" w:cs="Times New Roman"/>
          <w:color w:val="000000"/>
          <w:sz w:val="28"/>
          <w:szCs w:val="28"/>
          <w:lang w:eastAsia="uk-UA"/>
        </w:rPr>
        <w:t xml:space="preserve"> атестовано як такі, що відповідають раніше присвоєній кваліфікаційній </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категорії «спеціаліст першої категорії»;</w:t>
      </w:r>
    </w:p>
    <w:p w:rsidR="00422EE6" w:rsidRPr="00422EE6" w:rsidRDefault="00422EE6" w:rsidP="00422EE6">
      <w:pPr>
        <w:numPr>
          <w:ilvl w:val="0"/>
          <w:numId w:val="12"/>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1  педагогу присвоєно кваліфікаційну категорію «спеціаліст першої </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категорії»:</w:t>
      </w:r>
    </w:p>
    <w:p w:rsidR="00F61D3C" w:rsidRPr="00422EE6" w:rsidRDefault="00F61D3C" w:rsidP="00F61D3C">
      <w:pPr>
        <w:spacing w:after="0" w:line="240" w:lineRule="auto"/>
        <w:jc w:val="both"/>
        <w:rPr>
          <w:rFonts w:ascii="Times New Roman" w:eastAsia="Times New Roman" w:hAnsi="Times New Roman" w:cs="Times New Roman"/>
          <w:sz w:val="24"/>
          <w:szCs w:val="24"/>
          <w:lang w:eastAsia="uk-UA"/>
        </w:rPr>
      </w:pPr>
      <w:r w:rsidRPr="00F61D3C">
        <w:rPr>
          <w:rFonts w:ascii="Times New Roman" w:eastAsia="Times New Roman" w:hAnsi="Times New Roman" w:cs="Times New Roman"/>
          <w:b/>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 1</w:t>
      </w:r>
      <w:r w:rsidR="00422EE6" w:rsidRPr="00422EE6">
        <w:rPr>
          <w:rFonts w:ascii="Times New Roman" w:eastAsia="Times New Roman" w:hAnsi="Times New Roman" w:cs="Times New Roman"/>
          <w:color w:val="000000"/>
          <w:sz w:val="28"/>
          <w:szCs w:val="28"/>
          <w:lang w:eastAsia="uk-UA"/>
        </w:rPr>
        <w:t xml:space="preserve"> педагог</w:t>
      </w:r>
      <w:r>
        <w:rPr>
          <w:rFonts w:ascii="Times New Roman" w:eastAsia="Times New Roman" w:hAnsi="Times New Roman" w:cs="Times New Roman"/>
          <w:color w:val="000000"/>
          <w:sz w:val="28"/>
          <w:szCs w:val="28"/>
          <w:lang w:eastAsia="uk-UA"/>
        </w:rPr>
        <w:t>у присвоєно педагогічне</w:t>
      </w:r>
      <w:r w:rsidR="00422EE6" w:rsidRPr="00422EE6">
        <w:rPr>
          <w:rFonts w:ascii="Times New Roman" w:eastAsia="Times New Roman" w:hAnsi="Times New Roman" w:cs="Times New Roman"/>
          <w:color w:val="000000"/>
          <w:sz w:val="28"/>
          <w:szCs w:val="28"/>
          <w:lang w:eastAsia="uk-UA"/>
        </w:rPr>
        <w:t xml:space="preserve"> звання</w:t>
      </w:r>
      <w:r>
        <w:rPr>
          <w:rFonts w:ascii="Times New Roman" w:eastAsia="Times New Roman" w:hAnsi="Times New Roman" w:cs="Times New Roman"/>
          <w:color w:val="000000"/>
          <w:sz w:val="28"/>
          <w:szCs w:val="28"/>
          <w:lang w:eastAsia="uk-UA"/>
        </w:rPr>
        <w:t xml:space="preserve"> </w:t>
      </w:r>
      <w:r w:rsidRPr="00422EE6">
        <w:rPr>
          <w:rFonts w:ascii="Times New Roman" w:eastAsia="Times New Roman" w:hAnsi="Times New Roman" w:cs="Times New Roman"/>
          <w:color w:val="000000"/>
          <w:sz w:val="28"/>
          <w:szCs w:val="28"/>
          <w:lang w:eastAsia="uk-UA"/>
        </w:rPr>
        <w:t>«старший учитель»;</w:t>
      </w:r>
    </w:p>
    <w:p w:rsidR="00F61D3C" w:rsidRDefault="00F61D3C" w:rsidP="00422EE6">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uk-UA"/>
        </w:rPr>
      </w:pPr>
    </w:p>
    <w:p w:rsidR="00422EE6" w:rsidRPr="00422EE6" w:rsidRDefault="00422EE6" w:rsidP="00422EE6">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b/>
          <w:bCs/>
          <w:color w:val="000000"/>
          <w:sz w:val="28"/>
          <w:szCs w:val="28"/>
          <w:lang w:eastAsia="uk-UA"/>
        </w:rPr>
        <w:t>Робота педагогічного колективу була  спрямована на обґрунтування</w:t>
      </w:r>
      <w:r w:rsidRPr="00422EE6">
        <w:rPr>
          <w:rFonts w:ascii="Times New Roman" w:eastAsia="Times New Roman" w:hAnsi="Times New Roman" w:cs="Times New Roman"/>
          <w:color w:val="000000"/>
          <w:sz w:val="28"/>
          <w:szCs w:val="28"/>
          <w:lang w:eastAsia="uk-UA"/>
        </w:rPr>
        <w:t xml:space="preserve"> таких питань:</w:t>
      </w:r>
    </w:p>
    <w:p w:rsidR="00422EE6" w:rsidRPr="00422EE6" w:rsidRDefault="00422EE6" w:rsidP="00422EE6">
      <w:pPr>
        <w:numPr>
          <w:ilvl w:val="0"/>
          <w:numId w:val="20"/>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Впровадження  Нової української школи та підготовка до переходу в базову освіту.</w:t>
      </w:r>
    </w:p>
    <w:p w:rsidR="00422EE6" w:rsidRPr="00422EE6" w:rsidRDefault="00422EE6" w:rsidP="00422EE6">
      <w:pPr>
        <w:numPr>
          <w:ilvl w:val="0"/>
          <w:numId w:val="20"/>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Особливості мотивації навчальної діяльності школярів різного віку.</w:t>
      </w:r>
    </w:p>
    <w:p w:rsidR="00422EE6" w:rsidRPr="00422EE6" w:rsidRDefault="00422EE6" w:rsidP="00422EE6">
      <w:pPr>
        <w:numPr>
          <w:ilvl w:val="0"/>
          <w:numId w:val="20"/>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Методи мотивації і стимулювання діяльності учнів.  </w:t>
      </w:r>
    </w:p>
    <w:p w:rsidR="00422EE6" w:rsidRPr="00422EE6" w:rsidRDefault="00422EE6" w:rsidP="00422EE6">
      <w:pPr>
        <w:numPr>
          <w:ilvl w:val="0"/>
          <w:numId w:val="20"/>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lastRenderedPageBreak/>
        <w:t>Педагогічна творчість: її стимули і можливості.</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xml:space="preserve">Спрямування освітньої та  методичної роботи школи на  вивчення і творче впровадження педагогічної проблеми: </w:t>
      </w:r>
      <w:r w:rsidRPr="00422EE6">
        <w:rPr>
          <w:rFonts w:ascii="Times New Roman" w:eastAsia="Times New Roman" w:hAnsi="Times New Roman" w:cs="Times New Roman"/>
          <w:b/>
          <w:bCs/>
          <w:color w:val="000000"/>
          <w:sz w:val="28"/>
          <w:szCs w:val="28"/>
          <w:lang w:eastAsia="uk-UA"/>
        </w:rPr>
        <w:t>«</w:t>
      </w:r>
      <w:r w:rsidR="00F206EA">
        <w:rPr>
          <w:rFonts w:ascii="Times New Roman" w:eastAsia="Times New Roman" w:hAnsi="Times New Roman" w:cs="Times New Roman"/>
          <w:b/>
          <w:bCs/>
          <w:color w:val="000000"/>
          <w:sz w:val="28"/>
          <w:szCs w:val="28"/>
          <w:lang w:eastAsia="uk-UA"/>
        </w:rPr>
        <w:t>Удосконалення професійної компетентності педагогів засобами впровадження інноваційних освітніх технологій</w:t>
      </w:r>
      <w:r w:rsidRPr="00422EE6">
        <w:rPr>
          <w:rFonts w:ascii="Times New Roman" w:eastAsia="Times New Roman" w:hAnsi="Times New Roman" w:cs="Times New Roman"/>
          <w:b/>
          <w:bCs/>
          <w:color w:val="000000"/>
          <w:sz w:val="28"/>
          <w:szCs w:val="28"/>
          <w:lang w:eastAsia="uk-UA"/>
        </w:rPr>
        <w:t>»</w:t>
      </w:r>
      <w:r w:rsidRPr="00422EE6">
        <w:rPr>
          <w:rFonts w:ascii="Times New Roman" w:eastAsia="Times New Roman" w:hAnsi="Times New Roman" w:cs="Times New Roman"/>
          <w:color w:val="000000"/>
          <w:sz w:val="28"/>
          <w:szCs w:val="28"/>
          <w:lang w:eastAsia="uk-UA"/>
        </w:rPr>
        <w:t xml:space="preserve"> при переході основної школи на концепцію «Нової української школи» і тому велика увага була приділена саме формам і методам роботи і дітьми в 5</w:t>
      </w:r>
      <w:r w:rsidR="00F61D3C">
        <w:rPr>
          <w:rFonts w:ascii="Times New Roman" w:eastAsia="Times New Roman" w:hAnsi="Times New Roman" w:cs="Times New Roman"/>
          <w:color w:val="000000"/>
          <w:sz w:val="28"/>
          <w:szCs w:val="28"/>
          <w:lang w:eastAsia="uk-UA"/>
        </w:rPr>
        <w:t>ому класі</w:t>
      </w:r>
      <w:r w:rsidRPr="00422EE6">
        <w:rPr>
          <w:rFonts w:ascii="Times New Roman" w:eastAsia="Times New Roman" w:hAnsi="Times New Roman" w:cs="Times New Roman"/>
          <w:color w:val="000000"/>
          <w:sz w:val="28"/>
          <w:szCs w:val="28"/>
          <w:lang w:eastAsia="uk-UA"/>
        </w:rPr>
        <w:t xml:space="preserve">. Проведені психолого-педагогічні консиліуми, тренінги по формувальному та </w:t>
      </w:r>
      <w:proofErr w:type="spellStart"/>
      <w:r w:rsidRPr="00422EE6">
        <w:rPr>
          <w:rFonts w:ascii="Times New Roman" w:eastAsia="Times New Roman" w:hAnsi="Times New Roman" w:cs="Times New Roman"/>
          <w:color w:val="000000"/>
          <w:sz w:val="28"/>
          <w:szCs w:val="28"/>
          <w:lang w:eastAsia="uk-UA"/>
        </w:rPr>
        <w:t>рівневому</w:t>
      </w:r>
      <w:proofErr w:type="spellEnd"/>
      <w:r w:rsidRPr="00422EE6">
        <w:rPr>
          <w:rFonts w:ascii="Times New Roman" w:eastAsia="Times New Roman" w:hAnsi="Times New Roman" w:cs="Times New Roman"/>
          <w:color w:val="000000"/>
          <w:sz w:val="28"/>
          <w:szCs w:val="28"/>
          <w:lang w:eastAsia="uk-UA"/>
        </w:rPr>
        <w:t xml:space="preserve"> оцінюванні п’ятикласників. Всі заходи були направлені на вироблення навичок педагогів оцінювати на перспективу. З цією  метою  розглядались особливості мотивації навчальної діяльності школярів та забезпечення якості освітнього процесу, формування ключових </w:t>
      </w:r>
      <w:proofErr w:type="spellStart"/>
      <w:r w:rsidRPr="00422EE6">
        <w:rPr>
          <w:rFonts w:ascii="Times New Roman" w:eastAsia="Times New Roman" w:hAnsi="Times New Roman" w:cs="Times New Roman"/>
          <w:color w:val="000000"/>
          <w:sz w:val="28"/>
          <w:szCs w:val="28"/>
          <w:lang w:eastAsia="uk-UA"/>
        </w:rPr>
        <w:t>компетентностей</w:t>
      </w:r>
      <w:proofErr w:type="spellEnd"/>
      <w:r w:rsidRPr="00422EE6">
        <w:rPr>
          <w:rFonts w:ascii="Times New Roman" w:eastAsia="Times New Roman" w:hAnsi="Times New Roman" w:cs="Times New Roman"/>
          <w:color w:val="000000"/>
          <w:sz w:val="28"/>
          <w:szCs w:val="28"/>
          <w:lang w:eastAsia="uk-UA"/>
        </w:rPr>
        <w:t>, які сприяють всебічному розвитку особистості учнів для дотримання принципів «Нової української школи».</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xml:space="preserve">Особлива увага направлена на посилення </w:t>
      </w:r>
      <w:proofErr w:type="spellStart"/>
      <w:r w:rsidRPr="00422EE6">
        <w:rPr>
          <w:rFonts w:ascii="Times New Roman" w:eastAsia="Times New Roman" w:hAnsi="Times New Roman" w:cs="Times New Roman"/>
          <w:color w:val="000000"/>
          <w:sz w:val="28"/>
          <w:szCs w:val="28"/>
          <w:lang w:eastAsia="uk-UA"/>
        </w:rPr>
        <w:t>відповідальністі</w:t>
      </w:r>
      <w:proofErr w:type="spellEnd"/>
      <w:r w:rsidRPr="00422EE6">
        <w:rPr>
          <w:rFonts w:ascii="Times New Roman" w:eastAsia="Times New Roman" w:hAnsi="Times New Roman" w:cs="Times New Roman"/>
          <w:color w:val="000000"/>
          <w:sz w:val="28"/>
          <w:szCs w:val="28"/>
          <w:lang w:eastAsia="uk-UA"/>
        </w:rPr>
        <w:t xml:space="preserve"> кожного вчителя за якість освітнього процесу, об'єктивність оцінювання навчальних досягнень учнів, опрацювання  критерії оцінювання освітніх та виховних процесів закладу  задля формування  внутрішньої системи забезпечення якості освіти. А саме:</w:t>
      </w:r>
    </w:p>
    <w:p w:rsidR="00422EE6" w:rsidRPr="00422EE6" w:rsidRDefault="00422EE6" w:rsidP="00422EE6">
      <w:pPr>
        <w:numPr>
          <w:ilvl w:val="0"/>
          <w:numId w:val="21"/>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Забезпечення реалізації політики академічної доброчесності в освітній процес.</w:t>
      </w:r>
    </w:p>
    <w:p w:rsidR="00422EE6" w:rsidRPr="00422EE6" w:rsidRDefault="00422EE6" w:rsidP="00422EE6">
      <w:pPr>
        <w:numPr>
          <w:ilvl w:val="0"/>
          <w:numId w:val="21"/>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Налагодження системи роз’яснювальної роботи з батьками щодо особливостей оцінювання результатів навчання та процесу їх досягнення.</w:t>
      </w:r>
    </w:p>
    <w:p w:rsidR="00422EE6" w:rsidRPr="00422EE6" w:rsidRDefault="00422EE6" w:rsidP="00422EE6">
      <w:pPr>
        <w:numPr>
          <w:ilvl w:val="0"/>
          <w:numId w:val="21"/>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Продовження  системної роботи колективу щодо забезпечення наступності в навчанні між початковою і базовою, базовою і старшою школою.</w:t>
      </w:r>
    </w:p>
    <w:p w:rsidR="00422EE6" w:rsidRPr="00422EE6" w:rsidRDefault="00422EE6" w:rsidP="00422EE6">
      <w:pPr>
        <w:numPr>
          <w:ilvl w:val="0"/>
          <w:numId w:val="21"/>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Продовження  системної роботи в інклюзивних класах із дітьми з  особливими освітніми потребами на шляху до забезпечення рівного доступу до якісної освіти, забезпечити освітній простір вільний від дискримінації та насильства.</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У зв’язку із посиленням карантинних обмежень та введенням воєнного стану цілий ряд заходів був не проведений у такій формі та такому обсязі як планувалось. </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Протягом 2022-2023 навчального року  адміністрація та  колектив закладу приділяли значну увагу  впровадженню концепції  Нової української школи у 5-</w:t>
      </w:r>
      <w:r w:rsidR="00F61D3C">
        <w:rPr>
          <w:rFonts w:ascii="Times New Roman" w:eastAsia="Times New Roman" w:hAnsi="Times New Roman" w:cs="Times New Roman"/>
          <w:color w:val="000000"/>
          <w:sz w:val="28"/>
          <w:szCs w:val="28"/>
          <w:lang w:eastAsia="uk-UA"/>
        </w:rPr>
        <w:t>ому класі</w:t>
      </w:r>
      <w:r w:rsidRPr="00422EE6">
        <w:rPr>
          <w:rFonts w:ascii="Times New Roman" w:eastAsia="Times New Roman" w:hAnsi="Times New Roman" w:cs="Times New Roman"/>
          <w:color w:val="000000"/>
          <w:sz w:val="28"/>
          <w:szCs w:val="28"/>
          <w:lang w:eastAsia="uk-UA"/>
        </w:rPr>
        <w:t xml:space="preserve"> та роботі за новим  Державним стандартом базової загальної середньої  освіти. Питання  по вивченню </w:t>
      </w:r>
      <w:proofErr w:type="spellStart"/>
      <w:r w:rsidRPr="00422EE6">
        <w:rPr>
          <w:rFonts w:ascii="Times New Roman" w:eastAsia="Times New Roman" w:hAnsi="Times New Roman" w:cs="Times New Roman"/>
          <w:color w:val="000000"/>
          <w:sz w:val="28"/>
          <w:szCs w:val="28"/>
          <w:lang w:eastAsia="uk-UA"/>
        </w:rPr>
        <w:t>компетентнісного</w:t>
      </w:r>
      <w:proofErr w:type="spellEnd"/>
      <w:r w:rsidRPr="00422EE6">
        <w:rPr>
          <w:rFonts w:ascii="Times New Roman" w:eastAsia="Times New Roman" w:hAnsi="Times New Roman" w:cs="Times New Roman"/>
          <w:color w:val="000000"/>
          <w:sz w:val="28"/>
          <w:szCs w:val="28"/>
          <w:lang w:eastAsia="uk-UA"/>
        </w:rPr>
        <w:t>  підходу,  вибору модельних програм  щодо  кожної освітньої  галузі, вибору  підручників,  які відповідають  цим модельним  програмам обговорювались на педагогічних консиліумах</w:t>
      </w:r>
      <w:r w:rsidRPr="00422EE6">
        <w:rPr>
          <w:rFonts w:ascii="Times New Roman" w:eastAsia="Times New Roman" w:hAnsi="Times New Roman" w:cs="Times New Roman"/>
          <w:b/>
          <w:bCs/>
          <w:color w:val="000000"/>
          <w:sz w:val="28"/>
          <w:szCs w:val="28"/>
          <w:lang w:eastAsia="uk-UA"/>
        </w:rPr>
        <w:t xml:space="preserve">. </w:t>
      </w:r>
      <w:r w:rsidRPr="00422EE6">
        <w:rPr>
          <w:rFonts w:ascii="Times New Roman" w:eastAsia="Times New Roman" w:hAnsi="Times New Roman" w:cs="Times New Roman"/>
          <w:color w:val="000000"/>
          <w:sz w:val="28"/>
          <w:szCs w:val="28"/>
          <w:lang w:eastAsia="uk-UA"/>
        </w:rPr>
        <w:t>14 педагогів, які вже завершили  навчання  за  новим державним  стандартам і готові для роботи у 5-</w:t>
      </w:r>
      <w:r w:rsidR="00643D56">
        <w:rPr>
          <w:rFonts w:ascii="Times New Roman" w:eastAsia="Times New Roman" w:hAnsi="Times New Roman" w:cs="Times New Roman"/>
          <w:color w:val="000000"/>
          <w:sz w:val="28"/>
          <w:szCs w:val="28"/>
          <w:lang w:eastAsia="uk-UA"/>
        </w:rPr>
        <w:t>му класі</w:t>
      </w:r>
      <w:r w:rsidRPr="00422EE6">
        <w:rPr>
          <w:rFonts w:ascii="Times New Roman" w:eastAsia="Times New Roman" w:hAnsi="Times New Roman" w:cs="Times New Roman"/>
          <w:color w:val="000000"/>
          <w:sz w:val="28"/>
          <w:szCs w:val="28"/>
          <w:lang w:eastAsia="uk-UA"/>
        </w:rPr>
        <w:t>. Так як реформування в освіті вимагає від учителя великої перебудови, навчання, тому Постанова Кабінету Міністрів України №800 вимагає від вчителя постійного навчання і розвитку, пошуку різних форм і методів, тут на заміну приходять альтернативні форми-онлайн. Це передбачає звітування педагогів про форми, методи і теми обрані для навчання, тому протягом року проведені  педагогічні ради по затвердженню планів та результатів  самоосвітньої діяльності педагогічних працівників.</w:t>
      </w:r>
    </w:p>
    <w:p w:rsidR="00422EE6" w:rsidRPr="005004E2"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5004E2">
        <w:rPr>
          <w:rFonts w:ascii="Times New Roman" w:eastAsia="Times New Roman" w:hAnsi="Times New Roman" w:cs="Times New Roman"/>
          <w:bCs/>
          <w:color w:val="000000"/>
          <w:sz w:val="28"/>
          <w:szCs w:val="28"/>
          <w:lang w:eastAsia="uk-UA"/>
        </w:rPr>
        <w:lastRenderedPageBreak/>
        <w:t>У школі функціонували  методичні</w:t>
      </w:r>
      <w:r w:rsidR="00D81F08" w:rsidRPr="005004E2">
        <w:rPr>
          <w:rFonts w:ascii="Times New Roman" w:eastAsia="Times New Roman" w:hAnsi="Times New Roman" w:cs="Times New Roman"/>
          <w:bCs/>
          <w:color w:val="000000"/>
          <w:sz w:val="28"/>
          <w:szCs w:val="28"/>
          <w:lang w:eastAsia="uk-UA"/>
        </w:rPr>
        <w:t xml:space="preserve"> спільноти </w:t>
      </w:r>
      <w:r w:rsidRPr="005004E2">
        <w:rPr>
          <w:rFonts w:ascii="Times New Roman" w:eastAsia="Times New Roman" w:hAnsi="Times New Roman" w:cs="Times New Roman"/>
          <w:bCs/>
          <w:color w:val="000000"/>
          <w:sz w:val="28"/>
          <w:szCs w:val="28"/>
          <w:lang w:eastAsia="uk-UA"/>
        </w:rPr>
        <w:t>:</w:t>
      </w:r>
      <w:r w:rsidR="00D81F08" w:rsidRPr="005004E2">
        <w:rPr>
          <w:rFonts w:ascii="Times New Roman" w:eastAsia="Times New Roman" w:hAnsi="Times New Roman" w:cs="Times New Roman"/>
          <w:color w:val="000000"/>
          <w:sz w:val="28"/>
          <w:szCs w:val="28"/>
          <w:lang w:eastAsia="uk-UA"/>
        </w:rPr>
        <w:t xml:space="preserve"> вчителів початкових класів та методична</w:t>
      </w:r>
      <w:r w:rsidRPr="005004E2">
        <w:rPr>
          <w:rFonts w:ascii="Times New Roman" w:eastAsia="Times New Roman" w:hAnsi="Times New Roman" w:cs="Times New Roman"/>
          <w:color w:val="000000"/>
          <w:sz w:val="28"/>
          <w:szCs w:val="28"/>
          <w:lang w:eastAsia="uk-UA"/>
        </w:rPr>
        <w:t xml:space="preserve"> </w:t>
      </w:r>
      <w:r w:rsidR="00D81F08" w:rsidRPr="005004E2">
        <w:rPr>
          <w:rFonts w:ascii="Times New Roman" w:eastAsia="Times New Roman" w:hAnsi="Times New Roman" w:cs="Times New Roman"/>
          <w:color w:val="000000"/>
          <w:sz w:val="28"/>
          <w:szCs w:val="28"/>
          <w:lang w:eastAsia="uk-UA"/>
        </w:rPr>
        <w:t xml:space="preserve">спільнота </w:t>
      </w:r>
      <w:r w:rsidRPr="005004E2">
        <w:rPr>
          <w:rFonts w:ascii="Times New Roman" w:eastAsia="Times New Roman" w:hAnsi="Times New Roman" w:cs="Times New Roman"/>
          <w:color w:val="000000"/>
          <w:sz w:val="28"/>
          <w:szCs w:val="28"/>
          <w:lang w:eastAsia="uk-UA"/>
        </w:rPr>
        <w:t xml:space="preserve">класних керівників. Всі методичні </w:t>
      </w:r>
      <w:r w:rsidR="00D81F08" w:rsidRPr="005004E2">
        <w:rPr>
          <w:rFonts w:ascii="Times New Roman" w:eastAsia="Times New Roman" w:hAnsi="Times New Roman" w:cs="Times New Roman"/>
          <w:bCs/>
          <w:color w:val="000000"/>
          <w:sz w:val="28"/>
          <w:szCs w:val="28"/>
          <w:lang w:eastAsia="uk-UA"/>
        </w:rPr>
        <w:t>спільноти</w:t>
      </w:r>
      <w:r w:rsidR="00D81F08" w:rsidRPr="005004E2">
        <w:rPr>
          <w:rFonts w:ascii="Times New Roman" w:eastAsia="Times New Roman" w:hAnsi="Times New Roman" w:cs="Times New Roman"/>
          <w:color w:val="000000"/>
          <w:sz w:val="28"/>
          <w:szCs w:val="28"/>
          <w:lang w:eastAsia="uk-UA"/>
        </w:rPr>
        <w:t xml:space="preserve"> </w:t>
      </w:r>
      <w:r w:rsidRPr="005004E2">
        <w:rPr>
          <w:rFonts w:ascii="Times New Roman" w:eastAsia="Times New Roman" w:hAnsi="Times New Roman" w:cs="Times New Roman"/>
          <w:color w:val="000000"/>
          <w:sz w:val="28"/>
          <w:szCs w:val="28"/>
          <w:lang w:eastAsia="uk-UA"/>
        </w:rPr>
        <w:t>працювали за своїми планами та за встановленими графіками. Всі заплановані заходи були проведені</w:t>
      </w:r>
      <w:r w:rsidR="00D81F08" w:rsidRPr="005004E2">
        <w:rPr>
          <w:rFonts w:ascii="Times New Roman" w:eastAsia="Times New Roman" w:hAnsi="Times New Roman" w:cs="Times New Roman"/>
          <w:color w:val="000000"/>
          <w:sz w:val="28"/>
          <w:szCs w:val="28"/>
          <w:lang w:eastAsia="uk-UA"/>
        </w:rPr>
        <w:t>.</w:t>
      </w:r>
    </w:p>
    <w:p w:rsidR="00422EE6" w:rsidRPr="00422EE6" w:rsidRDefault="00D81F08" w:rsidP="00422EE6">
      <w:pPr>
        <w:spacing w:after="0" w:line="240" w:lineRule="auto"/>
        <w:ind w:firstLine="567"/>
        <w:jc w:val="both"/>
        <w:rPr>
          <w:rFonts w:ascii="Times New Roman" w:eastAsia="Times New Roman" w:hAnsi="Times New Roman" w:cs="Times New Roman"/>
          <w:sz w:val="24"/>
          <w:szCs w:val="24"/>
          <w:lang w:eastAsia="uk-UA"/>
        </w:rPr>
      </w:pPr>
      <w:r w:rsidRPr="005004E2">
        <w:rPr>
          <w:rFonts w:ascii="Times New Roman" w:eastAsia="Times New Roman" w:hAnsi="Times New Roman" w:cs="Times New Roman"/>
          <w:bCs/>
          <w:color w:val="000000"/>
          <w:sz w:val="28"/>
          <w:szCs w:val="28"/>
          <w:lang w:eastAsia="uk-UA"/>
        </w:rPr>
        <w:t>МС</w:t>
      </w:r>
      <w:r w:rsidR="00422EE6" w:rsidRPr="005004E2">
        <w:rPr>
          <w:rFonts w:ascii="Times New Roman" w:eastAsia="Times New Roman" w:hAnsi="Times New Roman" w:cs="Times New Roman"/>
          <w:bCs/>
          <w:color w:val="000000"/>
          <w:sz w:val="28"/>
          <w:szCs w:val="28"/>
          <w:lang w:eastAsia="uk-UA"/>
        </w:rPr>
        <w:t xml:space="preserve"> вчителів початкових класів</w:t>
      </w:r>
      <w:r w:rsidR="00422EE6" w:rsidRPr="00422EE6">
        <w:rPr>
          <w:rFonts w:ascii="Times New Roman" w:eastAsia="Times New Roman" w:hAnsi="Times New Roman" w:cs="Times New Roman"/>
          <w:color w:val="000000"/>
          <w:sz w:val="28"/>
          <w:szCs w:val="28"/>
          <w:lang w:eastAsia="uk-UA"/>
        </w:rPr>
        <w:t xml:space="preserve"> працювали на проблемою «Нова початкова школа: на які моделі орієнтується Україна». Під час наступних засідань у невимушеній атмосфері були обговорені актуальні проблеми професійної діяльності педагога, з’ясовано сучасне розуміння феномену конкурентоспроможності, ділилися досвідом з певних питань:</w:t>
      </w:r>
    </w:p>
    <w:p w:rsidR="00422EE6" w:rsidRPr="00422EE6" w:rsidRDefault="00422EE6" w:rsidP="00422EE6">
      <w:pPr>
        <w:numPr>
          <w:ilvl w:val="0"/>
          <w:numId w:val="22"/>
        </w:numPr>
        <w:spacing w:after="0" w:line="240" w:lineRule="auto"/>
        <w:ind w:left="1636"/>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значення ранкової зустрічі та основні компонент;</w:t>
      </w:r>
    </w:p>
    <w:p w:rsidR="00422EE6" w:rsidRPr="00422EE6" w:rsidRDefault="00422EE6" w:rsidP="00422EE6">
      <w:pPr>
        <w:numPr>
          <w:ilvl w:val="0"/>
          <w:numId w:val="22"/>
        </w:numPr>
        <w:spacing w:after="0" w:line="240" w:lineRule="auto"/>
        <w:ind w:left="1636"/>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особливості оцінювання навчальних досягнень учнів 3-4 класі;</w:t>
      </w:r>
    </w:p>
    <w:p w:rsidR="00422EE6" w:rsidRPr="00422EE6" w:rsidRDefault="00422EE6" w:rsidP="00422EE6">
      <w:pPr>
        <w:numPr>
          <w:ilvl w:val="0"/>
          <w:numId w:val="22"/>
        </w:numPr>
        <w:spacing w:after="0" w:line="240" w:lineRule="auto"/>
        <w:ind w:left="1636"/>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«Гра по-новому - навчання по-іншому з LEGO»;</w:t>
      </w:r>
    </w:p>
    <w:p w:rsidR="00422EE6" w:rsidRPr="00422EE6" w:rsidRDefault="00422EE6" w:rsidP="00422EE6">
      <w:pPr>
        <w:numPr>
          <w:ilvl w:val="0"/>
          <w:numId w:val="22"/>
        </w:numPr>
        <w:spacing w:after="0" w:line="240" w:lineRule="auto"/>
        <w:ind w:left="1636"/>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діти з особливими освітніми потребами;</w:t>
      </w:r>
    </w:p>
    <w:p w:rsidR="00422EE6" w:rsidRPr="00422EE6" w:rsidRDefault="00422EE6" w:rsidP="00422EE6">
      <w:pPr>
        <w:numPr>
          <w:ilvl w:val="0"/>
          <w:numId w:val="22"/>
        </w:numPr>
        <w:spacing w:after="0" w:line="240" w:lineRule="auto"/>
        <w:ind w:left="1636"/>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провадження форм дистанційного навчання та інші.</w:t>
      </w:r>
    </w:p>
    <w:p w:rsidR="00422EE6" w:rsidRPr="00422EE6" w:rsidRDefault="00422EE6" w:rsidP="00422EE6">
      <w:pPr>
        <w:spacing w:after="0" w:line="240" w:lineRule="auto"/>
        <w:ind w:firstLine="708"/>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Згідно плану кожного методично</w:t>
      </w:r>
      <w:r w:rsidR="00D81F08">
        <w:rPr>
          <w:rFonts w:ascii="Times New Roman" w:eastAsia="Times New Roman" w:hAnsi="Times New Roman" w:cs="Times New Roman"/>
          <w:color w:val="000000"/>
          <w:sz w:val="28"/>
          <w:szCs w:val="28"/>
          <w:lang w:eastAsia="uk-UA"/>
        </w:rPr>
        <w:t>ї спільноти</w:t>
      </w:r>
      <w:r w:rsidRPr="00422EE6">
        <w:rPr>
          <w:rFonts w:ascii="Times New Roman" w:eastAsia="Times New Roman" w:hAnsi="Times New Roman" w:cs="Times New Roman"/>
          <w:color w:val="000000"/>
          <w:sz w:val="28"/>
          <w:szCs w:val="28"/>
          <w:lang w:eastAsia="uk-UA"/>
        </w:rPr>
        <w:t xml:space="preserve"> було проведено 4 засідання, на яких опрацювали:</w:t>
      </w:r>
    </w:p>
    <w:p w:rsidR="00422EE6" w:rsidRPr="00422EE6" w:rsidRDefault="00422EE6" w:rsidP="00422EE6">
      <w:pPr>
        <w:numPr>
          <w:ilvl w:val="0"/>
          <w:numId w:val="24"/>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Наказ Міністерства освіти і науки України від 23.03.2018 №283 </w:t>
      </w:r>
      <w:hyperlink r:id="rId6" w:history="1">
        <w:r w:rsidRPr="00422EE6">
          <w:rPr>
            <w:rFonts w:ascii="Times New Roman" w:eastAsia="Times New Roman" w:hAnsi="Times New Roman" w:cs="Times New Roman"/>
            <w:color w:val="000000"/>
            <w:sz w:val="28"/>
            <w:szCs w:val="28"/>
            <w:u w:val="single"/>
            <w:lang w:eastAsia="uk-UA"/>
          </w:rPr>
          <w:t>«Про затвердження Методичних рекомендацій щодо організації освітнього простору Нової української школи».</w:t>
        </w:r>
      </w:hyperlink>
    </w:p>
    <w:p w:rsidR="00422EE6" w:rsidRPr="00422EE6" w:rsidRDefault="00422EE6" w:rsidP="00422EE6">
      <w:pPr>
        <w:numPr>
          <w:ilvl w:val="0"/>
          <w:numId w:val="24"/>
        </w:numPr>
        <w:spacing w:after="0" w:line="240" w:lineRule="auto"/>
        <w:ind w:left="360"/>
        <w:jc w:val="both"/>
        <w:textAlignment w:val="baseline"/>
        <w:rPr>
          <w:rFonts w:ascii="Times New Roman" w:eastAsia="Times New Roman" w:hAnsi="Times New Roman" w:cs="Times New Roman"/>
          <w:color w:val="000000"/>
          <w:sz w:val="24"/>
          <w:szCs w:val="24"/>
          <w:u w:val="single"/>
          <w:lang w:eastAsia="uk-UA"/>
        </w:rPr>
      </w:pPr>
      <w:r w:rsidRPr="00422EE6">
        <w:rPr>
          <w:rFonts w:ascii="Times New Roman" w:eastAsia="Times New Roman" w:hAnsi="Times New Roman" w:cs="Times New Roman"/>
          <w:color w:val="000000"/>
          <w:sz w:val="28"/>
          <w:szCs w:val="28"/>
          <w:lang w:eastAsia="uk-UA"/>
        </w:rPr>
        <w:t>«</w:t>
      </w:r>
      <w:proofErr w:type="spellStart"/>
      <w:r w:rsidRPr="00422EE6">
        <w:rPr>
          <w:rFonts w:ascii="Times New Roman" w:eastAsia="Times New Roman" w:hAnsi="Times New Roman" w:cs="Times New Roman"/>
          <w:color w:val="000000"/>
          <w:sz w:val="28"/>
          <w:szCs w:val="28"/>
          <w:lang w:eastAsia="uk-UA"/>
        </w:rPr>
        <w:t>Методичниі</w:t>
      </w:r>
      <w:proofErr w:type="spellEnd"/>
      <w:r w:rsidRPr="00422EE6">
        <w:rPr>
          <w:rFonts w:ascii="Times New Roman" w:eastAsia="Times New Roman" w:hAnsi="Times New Roman" w:cs="Times New Roman"/>
          <w:color w:val="000000"/>
          <w:sz w:val="28"/>
          <w:szCs w:val="28"/>
          <w:lang w:eastAsia="uk-UA"/>
        </w:rPr>
        <w:t xml:space="preserve"> рекомендації про викладання навчальних предметів у закладах загальної середньої освіти у 2022-202</w:t>
      </w:r>
      <w:r w:rsidR="00C77185">
        <w:rPr>
          <w:rFonts w:ascii="Times New Roman" w:eastAsia="Times New Roman" w:hAnsi="Times New Roman" w:cs="Times New Roman"/>
          <w:color w:val="000000"/>
          <w:sz w:val="28"/>
          <w:szCs w:val="28"/>
          <w:lang w:eastAsia="uk-UA"/>
        </w:rPr>
        <w:t xml:space="preserve">3 </w:t>
      </w:r>
      <w:proofErr w:type="spellStart"/>
      <w:r w:rsidR="00C77185">
        <w:rPr>
          <w:rFonts w:ascii="Times New Roman" w:eastAsia="Times New Roman" w:hAnsi="Times New Roman" w:cs="Times New Roman"/>
          <w:color w:val="000000"/>
          <w:sz w:val="28"/>
          <w:szCs w:val="28"/>
          <w:lang w:eastAsia="uk-UA"/>
        </w:rPr>
        <w:t>н.р</w:t>
      </w:r>
      <w:proofErr w:type="spellEnd"/>
      <w:r w:rsidR="00C77185">
        <w:rPr>
          <w:rFonts w:ascii="Times New Roman" w:eastAsia="Times New Roman" w:hAnsi="Times New Roman" w:cs="Times New Roman"/>
          <w:color w:val="000000"/>
          <w:sz w:val="28"/>
          <w:szCs w:val="28"/>
          <w:lang w:eastAsia="uk-UA"/>
        </w:rPr>
        <w:t>.» , затверджені листом №1/</w:t>
      </w:r>
      <w:r w:rsidRPr="00422EE6">
        <w:rPr>
          <w:rFonts w:ascii="Times New Roman" w:eastAsia="Times New Roman" w:hAnsi="Times New Roman" w:cs="Times New Roman"/>
          <w:color w:val="000000"/>
          <w:sz w:val="28"/>
          <w:szCs w:val="28"/>
          <w:lang w:eastAsia="uk-UA"/>
        </w:rPr>
        <w:t>9530-22 від 19.08.2022 ;</w:t>
      </w:r>
    </w:p>
    <w:p w:rsidR="00422EE6" w:rsidRPr="00422EE6" w:rsidRDefault="00C92BC0" w:rsidP="00C92BC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    </w:t>
      </w:r>
      <w:r w:rsidR="00422EE6" w:rsidRPr="00422EE6">
        <w:rPr>
          <w:rFonts w:ascii="Times New Roman" w:eastAsia="Times New Roman" w:hAnsi="Times New Roman" w:cs="Times New Roman"/>
          <w:color w:val="000000"/>
          <w:sz w:val="28"/>
          <w:szCs w:val="28"/>
          <w:lang w:eastAsia="uk-UA"/>
        </w:rPr>
        <w:t>Крім того, на засідання розглядались питання щодо загальношкільної науково-методичної теми:</w:t>
      </w:r>
    </w:p>
    <w:p w:rsidR="00422EE6" w:rsidRPr="00422EE6" w:rsidRDefault="00C92BC0" w:rsidP="00422EE6">
      <w:pPr>
        <w:numPr>
          <w:ilvl w:val="0"/>
          <w:numId w:val="25"/>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З</w:t>
      </w:r>
      <w:r w:rsidR="00422EE6" w:rsidRPr="00422EE6">
        <w:rPr>
          <w:rFonts w:ascii="Times New Roman" w:eastAsia="Times New Roman" w:hAnsi="Times New Roman" w:cs="Times New Roman"/>
          <w:color w:val="000000"/>
          <w:sz w:val="28"/>
          <w:szCs w:val="28"/>
          <w:lang w:eastAsia="uk-UA"/>
        </w:rPr>
        <w:t>авдання сучасного вчителя в контексті концепції Нової української школи.</w:t>
      </w:r>
    </w:p>
    <w:p w:rsidR="00422EE6" w:rsidRPr="00422EE6" w:rsidRDefault="00422EE6" w:rsidP="00422EE6">
      <w:pPr>
        <w:numPr>
          <w:ilvl w:val="0"/>
          <w:numId w:val="25"/>
        </w:numPr>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Професійний стандарт вчителя.</w:t>
      </w:r>
    </w:p>
    <w:p w:rsidR="00422EE6" w:rsidRPr="00422EE6" w:rsidRDefault="00422EE6" w:rsidP="00422EE6">
      <w:pPr>
        <w:shd w:val="clear" w:color="auto" w:fill="FFFFFF"/>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w:t>
      </w:r>
      <w:r w:rsidRPr="00422EE6">
        <w:rPr>
          <w:rFonts w:ascii="Times New Roman" w:eastAsia="Times New Roman" w:hAnsi="Times New Roman" w:cs="Times New Roman"/>
          <w:color w:val="000000"/>
          <w:sz w:val="28"/>
          <w:szCs w:val="28"/>
          <w:lang w:eastAsia="uk-UA"/>
        </w:rPr>
        <w:tab/>
        <w:t xml:space="preserve"> У рамках планів на навчальний рік проводились методичні тижні. </w:t>
      </w:r>
    </w:p>
    <w:p w:rsidR="00422EE6" w:rsidRPr="00422EE6" w:rsidRDefault="00422EE6" w:rsidP="00422EE6">
      <w:pPr>
        <w:shd w:val="clear" w:color="auto" w:fill="FFFFFF"/>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xml:space="preserve">Відповідно до частини другої статті 54 та 59 Закону України «Про освіту» педагогічні працівники  зобов’язані постійно підвищувати свій професійний і загальнокультурний рівні та педагогічну майстерність. Але такий обов’язок урівноважується  правом </w:t>
      </w:r>
      <w:r w:rsidRPr="00422EE6">
        <w:rPr>
          <w:rFonts w:ascii="Times New Roman" w:eastAsia="Times New Roman" w:hAnsi="Times New Roman" w:cs="Times New Roman"/>
          <w:b/>
          <w:bCs/>
          <w:color w:val="000000"/>
          <w:sz w:val="28"/>
          <w:szCs w:val="28"/>
          <w:lang w:eastAsia="uk-UA"/>
        </w:rPr>
        <w:t> </w:t>
      </w:r>
      <w:r w:rsidRPr="00422EE6">
        <w:rPr>
          <w:rFonts w:ascii="Times New Roman" w:eastAsia="Times New Roman" w:hAnsi="Times New Roman" w:cs="Times New Roman"/>
          <w:color w:val="000000"/>
          <w:sz w:val="28"/>
          <w:szCs w:val="28"/>
          <w:lang w:eastAsia="uk-UA"/>
        </w:rPr>
        <w:t>педагогічних працівників, визначеним у частині першій цієї статті, на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w:t>
      </w:r>
    </w:p>
    <w:p w:rsidR="00422EE6" w:rsidRPr="00422EE6" w:rsidRDefault="00422EE6" w:rsidP="00422EE6">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b/>
          <w:bCs/>
          <w:color w:val="000000"/>
          <w:sz w:val="28"/>
          <w:szCs w:val="28"/>
          <w:lang w:eastAsia="uk-UA"/>
        </w:rPr>
        <w:t>Проведено дві педагогічні ради відповідно до Постанови Кабінету Міністрів України №800: </w:t>
      </w:r>
    </w:p>
    <w:p w:rsidR="00422EE6" w:rsidRPr="00422EE6" w:rsidRDefault="00422EE6" w:rsidP="00422EE6">
      <w:pPr>
        <w:numPr>
          <w:ilvl w:val="0"/>
          <w:numId w:val="26"/>
        </w:num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Про затвердження годин самоосвітньої діяльності педагогічних працівників за 2022 рік  - грудень 2022 року;</w:t>
      </w:r>
    </w:p>
    <w:p w:rsidR="00D81F08" w:rsidRPr="00D81F08" w:rsidRDefault="00422EE6" w:rsidP="00D81F08">
      <w:pPr>
        <w:numPr>
          <w:ilvl w:val="0"/>
          <w:numId w:val="26"/>
        </w:numPr>
        <w:shd w:val="clear" w:color="auto" w:fill="FFFFFF"/>
        <w:spacing w:after="0" w:line="240" w:lineRule="auto"/>
        <w:ind w:left="360" w:firstLine="708"/>
        <w:jc w:val="both"/>
        <w:textAlignment w:val="baseline"/>
        <w:rPr>
          <w:rFonts w:ascii="Times New Roman" w:eastAsia="Times New Roman" w:hAnsi="Times New Roman" w:cs="Times New Roman"/>
          <w:sz w:val="24"/>
          <w:szCs w:val="24"/>
          <w:lang w:eastAsia="uk-UA"/>
        </w:rPr>
      </w:pPr>
      <w:r w:rsidRPr="00D81F08">
        <w:rPr>
          <w:rFonts w:ascii="Times New Roman" w:eastAsia="Times New Roman" w:hAnsi="Times New Roman" w:cs="Times New Roman"/>
          <w:color w:val="000000"/>
          <w:sz w:val="28"/>
          <w:szCs w:val="28"/>
          <w:lang w:eastAsia="uk-UA"/>
        </w:rPr>
        <w:t xml:space="preserve">Про плани самоосвітньої діяльності педагогічних працівників  на 2023 рік  </w:t>
      </w:r>
      <w:r w:rsidR="00D81F08">
        <w:rPr>
          <w:rFonts w:ascii="Times New Roman" w:eastAsia="Times New Roman" w:hAnsi="Times New Roman" w:cs="Times New Roman"/>
          <w:color w:val="000000"/>
          <w:sz w:val="28"/>
          <w:szCs w:val="28"/>
          <w:lang w:eastAsia="uk-UA"/>
        </w:rPr>
        <w:t>.</w:t>
      </w:r>
    </w:p>
    <w:p w:rsidR="00422EE6" w:rsidRPr="00D81F08" w:rsidRDefault="00422EE6" w:rsidP="00D81F08">
      <w:pPr>
        <w:numPr>
          <w:ilvl w:val="0"/>
          <w:numId w:val="26"/>
        </w:numPr>
        <w:shd w:val="clear" w:color="auto" w:fill="FFFFFF"/>
        <w:spacing w:after="0" w:line="240" w:lineRule="auto"/>
        <w:ind w:left="360" w:firstLine="708"/>
        <w:jc w:val="both"/>
        <w:textAlignment w:val="baseline"/>
        <w:rPr>
          <w:rFonts w:ascii="Times New Roman" w:eastAsia="Times New Roman" w:hAnsi="Times New Roman" w:cs="Times New Roman"/>
          <w:sz w:val="24"/>
          <w:szCs w:val="24"/>
          <w:lang w:eastAsia="uk-UA"/>
        </w:rPr>
      </w:pPr>
      <w:r w:rsidRPr="00D81F08">
        <w:rPr>
          <w:rFonts w:ascii="Times New Roman" w:eastAsia="Times New Roman" w:hAnsi="Times New Roman" w:cs="Times New Roman"/>
          <w:color w:val="000000"/>
          <w:sz w:val="28"/>
          <w:szCs w:val="28"/>
          <w:lang w:eastAsia="uk-UA"/>
        </w:rPr>
        <w:t xml:space="preserve">Педагогічні працівники для самоосвітньої діяльності обирають  на 2023 рік онлайн-курси, </w:t>
      </w:r>
      <w:proofErr w:type="spellStart"/>
      <w:r w:rsidRPr="00D81F08">
        <w:rPr>
          <w:rFonts w:ascii="Times New Roman" w:eastAsia="Times New Roman" w:hAnsi="Times New Roman" w:cs="Times New Roman"/>
          <w:color w:val="000000"/>
          <w:sz w:val="28"/>
          <w:szCs w:val="28"/>
          <w:lang w:eastAsia="uk-UA"/>
        </w:rPr>
        <w:t>вебінари</w:t>
      </w:r>
      <w:proofErr w:type="spellEnd"/>
      <w:r w:rsidRPr="00D81F08">
        <w:rPr>
          <w:rFonts w:ascii="Times New Roman" w:eastAsia="Times New Roman" w:hAnsi="Times New Roman" w:cs="Times New Roman"/>
          <w:color w:val="000000"/>
          <w:sz w:val="28"/>
          <w:szCs w:val="28"/>
          <w:lang w:eastAsia="uk-UA"/>
        </w:rPr>
        <w:t>, онлайн-конференції та семінари. Так як до</w:t>
      </w:r>
      <w:r w:rsidR="00D81F08">
        <w:rPr>
          <w:rFonts w:ascii="Times New Roman" w:eastAsia="Times New Roman" w:hAnsi="Times New Roman" w:cs="Times New Roman"/>
          <w:color w:val="000000"/>
          <w:sz w:val="28"/>
          <w:szCs w:val="28"/>
          <w:lang w:eastAsia="uk-UA"/>
        </w:rPr>
        <w:t>свід роботи педагогів за ці роки</w:t>
      </w:r>
      <w:r w:rsidRPr="00D81F08">
        <w:rPr>
          <w:rFonts w:ascii="Times New Roman" w:eastAsia="Times New Roman" w:hAnsi="Times New Roman" w:cs="Times New Roman"/>
          <w:color w:val="000000"/>
          <w:sz w:val="28"/>
          <w:szCs w:val="28"/>
          <w:lang w:eastAsia="uk-UA"/>
        </w:rPr>
        <w:t xml:space="preserve"> вже набутий, тому не було недостатності у годинах самоосвіти. </w:t>
      </w:r>
    </w:p>
    <w:p w:rsidR="00D81F08" w:rsidRDefault="00422EE6" w:rsidP="00422EE6">
      <w:pPr>
        <w:spacing w:after="0" w:line="240" w:lineRule="auto"/>
        <w:ind w:firstLine="708"/>
        <w:jc w:val="both"/>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 xml:space="preserve">Так на 01 грудня 2022 року </w:t>
      </w:r>
      <w:r w:rsidR="00D81F08">
        <w:rPr>
          <w:rFonts w:ascii="Times New Roman" w:eastAsia="Times New Roman" w:hAnsi="Times New Roman" w:cs="Times New Roman"/>
          <w:color w:val="000000"/>
          <w:sz w:val="28"/>
          <w:szCs w:val="28"/>
          <w:lang w:eastAsia="uk-UA"/>
        </w:rPr>
        <w:t>всі педагоги</w:t>
      </w:r>
      <w:r w:rsidRPr="00422EE6">
        <w:rPr>
          <w:rFonts w:ascii="Times New Roman" w:eastAsia="Times New Roman" w:hAnsi="Times New Roman" w:cs="Times New Roman"/>
          <w:color w:val="000000"/>
          <w:sz w:val="28"/>
          <w:szCs w:val="28"/>
          <w:lang w:eastAsia="uk-UA"/>
        </w:rPr>
        <w:t xml:space="preserve"> подали звіти про затвердження їх самоосвітньої діяльності. </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lastRenderedPageBreak/>
        <w:t>Окремою формою роботи були звіти педагогів, що атестувались у 2023 році, зокрема:</w:t>
      </w:r>
    </w:p>
    <w:p w:rsidR="00422EE6" w:rsidRPr="00396C75" w:rsidRDefault="00396C75" w:rsidP="00396C75">
      <w:pPr>
        <w:numPr>
          <w:ilvl w:val="0"/>
          <w:numId w:val="27"/>
        </w:numPr>
        <w:spacing w:after="0" w:line="240" w:lineRule="auto"/>
        <w:ind w:left="1428"/>
        <w:jc w:val="both"/>
        <w:textAlignment w:val="baseline"/>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Гевак</w:t>
      </w:r>
      <w:proofErr w:type="spellEnd"/>
      <w:r>
        <w:rPr>
          <w:rFonts w:ascii="Times New Roman" w:eastAsia="Times New Roman" w:hAnsi="Times New Roman" w:cs="Times New Roman"/>
          <w:color w:val="000000"/>
          <w:sz w:val="28"/>
          <w:szCs w:val="28"/>
          <w:lang w:eastAsia="uk-UA"/>
        </w:rPr>
        <w:t xml:space="preserve"> О.В.</w:t>
      </w:r>
      <w:r w:rsidR="00422EE6" w:rsidRPr="00396C75">
        <w:rPr>
          <w:rFonts w:ascii="Times New Roman" w:eastAsia="Times New Roman" w:hAnsi="Times New Roman" w:cs="Times New Roman"/>
          <w:color w:val="000000"/>
          <w:sz w:val="28"/>
          <w:szCs w:val="28"/>
          <w:lang w:eastAsia="uk-UA"/>
        </w:rPr>
        <w:t>;</w:t>
      </w:r>
    </w:p>
    <w:p w:rsidR="00422EE6" w:rsidRPr="00422EE6" w:rsidRDefault="00396C75" w:rsidP="00422EE6">
      <w:pPr>
        <w:numPr>
          <w:ilvl w:val="0"/>
          <w:numId w:val="27"/>
        </w:numPr>
        <w:spacing w:after="0" w:line="240" w:lineRule="auto"/>
        <w:ind w:left="1428"/>
        <w:jc w:val="both"/>
        <w:textAlignment w:val="baseline"/>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Ворончак</w:t>
      </w:r>
      <w:proofErr w:type="spellEnd"/>
      <w:r>
        <w:rPr>
          <w:rFonts w:ascii="Times New Roman" w:eastAsia="Times New Roman" w:hAnsi="Times New Roman" w:cs="Times New Roman"/>
          <w:color w:val="000000"/>
          <w:sz w:val="28"/>
          <w:szCs w:val="28"/>
          <w:lang w:eastAsia="uk-UA"/>
        </w:rPr>
        <w:t xml:space="preserve"> С.І.</w:t>
      </w:r>
      <w:r w:rsidR="00422EE6" w:rsidRPr="00422EE6">
        <w:rPr>
          <w:rFonts w:ascii="Times New Roman" w:eastAsia="Times New Roman" w:hAnsi="Times New Roman" w:cs="Times New Roman"/>
          <w:color w:val="000000"/>
          <w:sz w:val="28"/>
          <w:szCs w:val="28"/>
          <w:lang w:eastAsia="uk-UA"/>
        </w:rPr>
        <w:t>;</w:t>
      </w:r>
    </w:p>
    <w:p w:rsidR="00422EE6" w:rsidRPr="00422EE6" w:rsidRDefault="00396C75" w:rsidP="00422EE6">
      <w:pPr>
        <w:numPr>
          <w:ilvl w:val="0"/>
          <w:numId w:val="27"/>
        </w:numPr>
        <w:spacing w:after="0" w:line="240" w:lineRule="auto"/>
        <w:ind w:left="1428"/>
        <w:jc w:val="both"/>
        <w:textAlignment w:val="baseline"/>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Підгурська</w:t>
      </w:r>
      <w:proofErr w:type="spellEnd"/>
      <w:r>
        <w:rPr>
          <w:rFonts w:ascii="Times New Roman" w:eastAsia="Times New Roman" w:hAnsi="Times New Roman" w:cs="Times New Roman"/>
          <w:color w:val="000000"/>
          <w:sz w:val="28"/>
          <w:szCs w:val="28"/>
          <w:lang w:eastAsia="uk-UA"/>
        </w:rPr>
        <w:t xml:space="preserve"> В.В.</w:t>
      </w:r>
      <w:r w:rsidR="00422EE6" w:rsidRPr="00422EE6">
        <w:rPr>
          <w:rFonts w:ascii="Times New Roman" w:eastAsia="Times New Roman" w:hAnsi="Times New Roman" w:cs="Times New Roman"/>
          <w:color w:val="000000"/>
          <w:sz w:val="28"/>
          <w:szCs w:val="28"/>
          <w:lang w:eastAsia="uk-UA"/>
        </w:rPr>
        <w:t>;</w:t>
      </w:r>
    </w:p>
    <w:p w:rsidR="00422EE6" w:rsidRPr="00422EE6" w:rsidRDefault="00396C75" w:rsidP="00422EE6">
      <w:pPr>
        <w:numPr>
          <w:ilvl w:val="0"/>
          <w:numId w:val="27"/>
        </w:numPr>
        <w:spacing w:after="0" w:line="240" w:lineRule="auto"/>
        <w:ind w:left="1428"/>
        <w:jc w:val="both"/>
        <w:textAlignment w:val="baseline"/>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Копаніцька</w:t>
      </w:r>
      <w:proofErr w:type="spellEnd"/>
      <w:r>
        <w:rPr>
          <w:rFonts w:ascii="Times New Roman" w:eastAsia="Times New Roman" w:hAnsi="Times New Roman" w:cs="Times New Roman"/>
          <w:color w:val="000000"/>
          <w:sz w:val="28"/>
          <w:szCs w:val="28"/>
          <w:lang w:eastAsia="uk-UA"/>
        </w:rPr>
        <w:t xml:space="preserve"> І.П.</w:t>
      </w:r>
      <w:r w:rsidR="00422EE6" w:rsidRPr="00422EE6">
        <w:rPr>
          <w:rFonts w:ascii="Times New Roman" w:eastAsia="Times New Roman" w:hAnsi="Times New Roman" w:cs="Times New Roman"/>
          <w:color w:val="000000"/>
          <w:sz w:val="28"/>
          <w:szCs w:val="28"/>
          <w:lang w:eastAsia="uk-UA"/>
        </w:rPr>
        <w:t>;</w:t>
      </w:r>
    </w:p>
    <w:p w:rsidR="00422EE6" w:rsidRPr="00422EE6" w:rsidRDefault="00396C75" w:rsidP="00422EE6">
      <w:pPr>
        <w:numPr>
          <w:ilvl w:val="0"/>
          <w:numId w:val="27"/>
        </w:numPr>
        <w:spacing w:after="0" w:line="240" w:lineRule="auto"/>
        <w:ind w:left="1428"/>
        <w:jc w:val="both"/>
        <w:textAlignment w:val="baseline"/>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Лашта</w:t>
      </w:r>
      <w:proofErr w:type="spellEnd"/>
      <w:r>
        <w:rPr>
          <w:rFonts w:ascii="Times New Roman" w:eastAsia="Times New Roman" w:hAnsi="Times New Roman" w:cs="Times New Roman"/>
          <w:color w:val="000000"/>
          <w:sz w:val="28"/>
          <w:szCs w:val="28"/>
          <w:lang w:eastAsia="uk-UA"/>
        </w:rPr>
        <w:t xml:space="preserve"> М.В.</w:t>
      </w:r>
      <w:r w:rsidR="00422EE6" w:rsidRPr="00422EE6">
        <w:rPr>
          <w:rFonts w:ascii="Times New Roman" w:eastAsia="Times New Roman" w:hAnsi="Times New Roman" w:cs="Times New Roman"/>
          <w:color w:val="000000"/>
          <w:sz w:val="28"/>
          <w:szCs w:val="28"/>
          <w:lang w:eastAsia="uk-UA"/>
        </w:rPr>
        <w:t>;</w:t>
      </w:r>
    </w:p>
    <w:p w:rsidR="00422EE6" w:rsidRPr="00422EE6" w:rsidRDefault="00396C75" w:rsidP="00422EE6">
      <w:pPr>
        <w:numPr>
          <w:ilvl w:val="0"/>
          <w:numId w:val="27"/>
        </w:numPr>
        <w:spacing w:after="0" w:line="240" w:lineRule="auto"/>
        <w:ind w:left="1428"/>
        <w:jc w:val="both"/>
        <w:textAlignment w:val="baseline"/>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Федоришин</w:t>
      </w:r>
      <w:proofErr w:type="spellEnd"/>
      <w:r>
        <w:rPr>
          <w:rFonts w:ascii="Times New Roman" w:eastAsia="Times New Roman" w:hAnsi="Times New Roman" w:cs="Times New Roman"/>
          <w:color w:val="000000"/>
          <w:sz w:val="28"/>
          <w:szCs w:val="28"/>
          <w:lang w:eastAsia="uk-UA"/>
        </w:rPr>
        <w:t xml:space="preserve"> Г.Ф.</w:t>
      </w:r>
      <w:r w:rsidR="00422EE6" w:rsidRPr="00422EE6">
        <w:rPr>
          <w:rFonts w:ascii="Times New Roman" w:eastAsia="Times New Roman" w:hAnsi="Times New Roman" w:cs="Times New Roman"/>
          <w:color w:val="000000"/>
          <w:sz w:val="28"/>
          <w:szCs w:val="28"/>
          <w:lang w:eastAsia="uk-UA"/>
        </w:rPr>
        <w:t>;</w:t>
      </w:r>
    </w:p>
    <w:p w:rsidR="00422EE6" w:rsidRPr="00396C75" w:rsidRDefault="00422EE6" w:rsidP="00396C75">
      <w:pPr>
        <w:spacing w:after="0" w:line="240" w:lineRule="auto"/>
        <w:ind w:left="1068"/>
        <w:jc w:val="both"/>
        <w:textAlignment w:val="baseline"/>
        <w:rPr>
          <w:rFonts w:ascii="Times New Roman" w:eastAsia="Times New Roman" w:hAnsi="Times New Roman" w:cs="Times New Roman"/>
          <w:color w:val="000000"/>
          <w:sz w:val="28"/>
          <w:szCs w:val="28"/>
          <w:lang w:eastAsia="uk-UA"/>
        </w:rPr>
      </w:pPr>
    </w:p>
    <w:p w:rsidR="00422EE6" w:rsidRPr="00422EE6" w:rsidRDefault="00422EE6" w:rsidP="00422EE6">
      <w:pPr>
        <w:shd w:val="clear" w:color="auto" w:fill="FFFFFF"/>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xml:space="preserve">Згідно графіка на 2022 та 2023 рік </w:t>
      </w:r>
      <w:r w:rsidR="00396C75">
        <w:rPr>
          <w:rFonts w:ascii="Times New Roman" w:eastAsia="Times New Roman" w:hAnsi="Times New Roman" w:cs="Times New Roman"/>
          <w:color w:val="000000"/>
          <w:sz w:val="28"/>
          <w:szCs w:val="28"/>
          <w:lang w:eastAsia="uk-UA"/>
        </w:rPr>
        <w:t xml:space="preserve">всі </w:t>
      </w:r>
      <w:r w:rsidRPr="00422EE6">
        <w:rPr>
          <w:rFonts w:ascii="Times New Roman" w:eastAsia="Times New Roman" w:hAnsi="Times New Roman" w:cs="Times New Roman"/>
          <w:color w:val="000000"/>
          <w:sz w:val="28"/>
          <w:szCs w:val="28"/>
          <w:lang w:eastAsia="uk-UA"/>
        </w:rPr>
        <w:t>пройшли курси підвищення кваліфікації педагогічні працівники:</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w:t>
      </w:r>
      <w:r w:rsidRPr="00422EE6">
        <w:rPr>
          <w:rFonts w:ascii="Times New Roman" w:eastAsia="Times New Roman" w:hAnsi="Times New Roman" w:cs="Times New Roman"/>
          <w:color w:val="000000"/>
          <w:sz w:val="28"/>
          <w:szCs w:val="28"/>
          <w:lang w:eastAsia="uk-UA"/>
        </w:rPr>
        <w:tab/>
        <w:t xml:space="preserve">Значна частина  питань організації ефективної роботи  навчального закладу знайшли своє відображення в рішеннях педагогічних рад, наказах та відповідних управлінських рішеннях і заходах, які позитивно і </w:t>
      </w:r>
      <w:proofErr w:type="spellStart"/>
      <w:r w:rsidRPr="00422EE6">
        <w:rPr>
          <w:rFonts w:ascii="Times New Roman" w:eastAsia="Times New Roman" w:hAnsi="Times New Roman" w:cs="Times New Roman"/>
          <w:color w:val="000000"/>
          <w:sz w:val="28"/>
          <w:szCs w:val="28"/>
          <w:lang w:eastAsia="uk-UA"/>
        </w:rPr>
        <w:t>динамічно</w:t>
      </w:r>
      <w:proofErr w:type="spellEnd"/>
      <w:r w:rsidRPr="00422EE6">
        <w:rPr>
          <w:rFonts w:ascii="Times New Roman" w:eastAsia="Times New Roman" w:hAnsi="Times New Roman" w:cs="Times New Roman"/>
          <w:color w:val="000000"/>
          <w:sz w:val="28"/>
          <w:szCs w:val="28"/>
          <w:lang w:eastAsia="uk-UA"/>
        </w:rPr>
        <w:t xml:space="preserve"> впливали на  якість організації освітнього простору нашої школи. На жаль, є питання, які через існуючі обмеження та відповідно </w:t>
      </w:r>
      <w:proofErr w:type="spellStart"/>
      <w:r w:rsidRPr="00422EE6">
        <w:rPr>
          <w:rFonts w:ascii="Times New Roman" w:eastAsia="Times New Roman" w:hAnsi="Times New Roman" w:cs="Times New Roman"/>
          <w:color w:val="000000"/>
          <w:sz w:val="28"/>
          <w:szCs w:val="28"/>
          <w:lang w:eastAsia="uk-UA"/>
        </w:rPr>
        <w:t>безпекових</w:t>
      </w:r>
      <w:proofErr w:type="spellEnd"/>
      <w:r w:rsidRPr="00422EE6">
        <w:rPr>
          <w:rFonts w:ascii="Times New Roman" w:eastAsia="Times New Roman" w:hAnsi="Times New Roman" w:cs="Times New Roman"/>
          <w:color w:val="000000"/>
          <w:sz w:val="28"/>
          <w:szCs w:val="28"/>
          <w:lang w:eastAsia="uk-UA"/>
        </w:rPr>
        <w:t xml:space="preserve"> ситуацій не знайшли свого ще рішення, для цього буде висунуто ряд спеціальних завдань перед педагогічним колективом на перспективу.</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xml:space="preserve">           Освітній процес у школі у 2022-2023 навчальному році здійснювався в </w:t>
      </w:r>
      <w:proofErr w:type="spellStart"/>
      <w:r w:rsidRPr="00422EE6">
        <w:rPr>
          <w:rFonts w:ascii="Times New Roman" w:eastAsia="Times New Roman" w:hAnsi="Times New Roman" w:cs="Times New Roman"/>
          <w:color w:val="000000"/>
          <w:sz w:val="28"/>
          <w:szCs w:val="28"/>
          <w:lang w:eastAsia="uk-UA"/>
        </w:rPr>
        <w:t>офлайн</w:t>
      </w:r>
      <w:proofErr w:type="spellEnd"/>
      <w:r w:rsidRPr="00422EE6">
        <w:rPr>
          <w:rFonts w:ascii="Times New Roman" w:eastAsia="Times New Roman" w:hAnsi="Times New Roman" w:cs="Times New Roman"/>
          <w:color w:val="000000"/>
          <w:sz w:val="28"/>
          <w:szCs w:val="28"/>
          <w:lang w:eastAsia="uk-UA"/>
        </w:rPr>
        <w:t xml:space="preserve"> та онлайн форматі. При роботі онлайн усі вчителі здійснювали  освітній процес за допомогою платформи від </w:t>
      </w:r>
      <w:proofErr w:type="spellStart"/>
      <w:r w:rsidRPr="00422EE6">
        <w:rPr>
          <w:rFonts w:ascii="Times New Roman" w:eastAsia="Times New Roman" w:hAnsi="Times New Roman" w:cs="Times New Roman"/>
          <w:color w:val="000000"/>
          <w:sz w:val="28"/>
          <w:szCs w:val="28"/>
          <w:lang w:eastAsia="uk-UA"/>
        </w:rPr>
        <w:t>Google</w:t>
      </w:r>
      <w:proofErr w:type="spellEnd"/>
      <w:r w:rsidRPr="00422EE6">
        <w:rPr>
          <w:rFonts w:ascii="Times New Roman" w:eastAsia="Times New Roman" w:hAnsi="Times New Roman" w:cs="Times New Roman"/>
          <w:color w:val="000000"/>
          <w:sz w:val="28"/>
          <w:szCs w:val="28"/>
          <w:lang w:eastAsia="uk-UA"/>
        </w:rPr>
        <w:t xml:space="preserve">  </w:t>
      </w:r>
      <w:proofErr w:type="spellStart"/>
      <w:r w:rsidRPr="00422EE6">
        <w:rPr>
          <w:rFonts w:ascii="Times New Roman" w:eastAsia="Times New Roman" w:hAnsi="Times New Roman" w:cs="Times New Roman"/>
          <w:color w:val="000000"/>
          <w:sz w:val="28"/>
          <w:szCs w:val="28"/>
          <w:lang w:eastAsia="uk-UA"/>
        </w:rPr>
        <w:t>Уроки</w:t>
      </w:r>
      <w:proofErr w:type="spellEnd"/>
      <w:r w:rsidRPr="00422EE6">
        <w:rPr>
          <w:rFonts w:ascii="Times New Roman" w:eastAsia="Times New Roman" w:hAnsi="Times New Roman" w:cs="Times New Roman"/>
          <w:color w:val="000000"/>
          <w:sz w:val="28"/>
          <w:szCs w:val="28"/>
          <w:lang w:eastAsia="uk-UA"/>
        </w:rPr>
        <w:t xml:space="preserve"> планувалися вчителями відповідно до календарно-тематичного планування забезпечуючи тим самим виконання освітньої програми з предметів. Онлайн-</w:t>
      </w:r>
      <w:proofErr w:type="spellStart"/>
      <w:r w:rsidRPr="00422EE6">
        <w:rPr>
          <w:rFonts w:ascii="Times New Roman" w:eastAsia="Times New Roman" w:hAnsi="Times New Roman" w:cs="Times New Roman"/>
          <w:color w:val="000000"/>
          <w:sz w:val="28"/>
          <w:szCs w:val="28"/>
          <w:lang w:eastAsia="uk-UA"/>
        </w:rPr>
        <w:t>уроки</w:t>
      </w:r>
      <w:proofErr w:type="spellEnd"/>
      <w:r w:rsidRPr="00422EE6">
        <w:rPr>
          <w:rFonts w:ascii="Times New Roman" w:eastAsia="Times New Roman" w:hAnsi="Times New Roman" w:cs="Times New Roman"/>
          <w:color w:val="000000"/>
          <w:sz w:val="28"/>
          <w:szCs w:val="28"/>
          <w:lang w:eastAsia="uk-UA"/>
        </w:rPr>
        <w:t xml:space="preserve"> проводилися відповідно до розкладу уроків із застосуванням сервісу </w:t>
      </w:r>
      <w:proofErr w:type="spellStart"/>
      <w:r w:rsidRPr="00422EE6">
        <w:rPr>
          <w:rFonts w:ascii="Times New Roman" w:eastAsia="Times New Roman" w:hAnsi="Times New Roman" w:cs="Times New Roman"/>
          <w:color w:val="000000"/>
          <w:sz w:val="28"/>
          <w:szCs w:val="28"/>
          <w:lang w:eastAsia="uk-UA"/>
        </w:rPr>
        <w:t>Google</w:t>
      </w:r>
      <w:proofErr w:type="spellEnd"/>
      <w:r w:rsidRPr="00422EE6">
        <w:rPr>
          <w:rFonts w:ascii="Times New Roman" w:eastAsia="Times New Roman" w:hAnsi="Times New Roman" w:cs="Times New Roman"/>
          <w:color w:val="000000"/>
          <w:sz w:val="28"/>
          <w:szCs w:val="28"/>
          <w:lang w:eastAsia="uk-UA"/>
        </w:rPr>
        <w:t xml:space="preserve"> </w:t>
      </w:r>
      <w:proofErr w:type="spellStart"/>
      <w:r w:rsidRPr="00422EE6">
        <w:rPr>
          <w:rFonts w:ascii="Times New Roman" w:eastAsia="Times New Roman" w:hAnsi="Times New Roman" w:cs="Times New Roman"/>
          <w:color w:val="000000"/>
          <w:sz w:val="28"/>
          <w:szCs w:val="28"/>
          <w:lang w:eastAsia="uk-UA"/>
        </w:rPr>
        <w:t>Мeet</w:t>
      </w:r>
      <w:proofErr w:type="spellEnd"/>
      <w:r w:rsidRPr="00422EE6">
        <w:rPr>
          <w:rFonts w:ascii="Times New Roman" w:eastAsia="Times New Roman" w:hAnsi="Times New Roman" w:cs="Times New Roman"/>
          <w:color w:val="000000"/>
          <w:sz w:val="28"/>
          <w:szCs w:val="28"/>
          <w:lang w:eastAsia="uk-UA"/>
        </w:rPr>
        <w:t xml:space="preserve">. Під час проведення уроків вчителями школи активно застосовувалися різноманітні онлайн-сервіси та платформи з метою забезпечення якісного освітнього процесу, а саме Всеукраїнська школа онлайн, </w:t>
      </w:r>
      <w:r w:rsidR="001C6E4B">
        <w:rPr>
          <w:rFonts w:ascii="Times New Roman" w:eastAsia="Times New Roman" w:hAnsi="Times New Roman" w:cs="Times New Roman"/>
          <w:color w:val="000000"/>
          <w:sz w:val="28"/>
          <w:szCs w:val="28"/>
          <w:lang w:eastAsia="uk-UA"/>
        </w:rPr>
        <w:t>«</w:t>
      </w:r>
      <w:proofErr w:type="spellStart"/>
      <w:r w:rsidR="001C6E4B">
        <w:rPr>
          <w:rFonts w:ascii="Times New Roman" w:eastAsia="Times New Roman" w:hAnsi="Times New Roman" w:cs="Times New Roman"/>
          <w:color w:val="000000"/>
          <w:sz w:val="28"/>
          <w:szCs w:val="28"/>
          <w:lang w:eastAsia="uk-UA"/>
        </w:rPr>
        <w:t>Всеосвіта</w:t>
      </w:r>
      <w:proofErr w:type="spellEnd"/>
      <w:r w:rsidR="001C6E4B">
        <w:rPr>
          <w:rFonts w:ascii="Times New Roman" w:eastAsia="Times New Roman" w:hAnsi="Times New Roman" w:cs="Times New Roman"/>
          <w:color w:val="000000"/>
          <w:sz w:val="28"/>
          <w:szCs w:val="28"/>
          <w:lang w:eastAsia="uk-UA"/>
        </w:rPr>
        <w:t xml:space="preserve">», «На Урок» </w:t>
      </w:r>
      <w:r w:rsidRPr="00422EE6">
        <w:rPr>
          <w:rFonts w:ascii="Times New Roman" w:eastAsia="Times New Roman" w:hAnsi="Times New Roman" w:cs="Times New Roman"/>
          <w:color w:val="000000"/>
          <w:sz w:val="28"/>
          <w:szCs w:val="28"/>
          <w:lang w:eastAsia="uk-UA"/>
        </w:rPr>
        <w:t>та інші.         </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Учителями-</w:t>
      </w:r>
      <w:proofErr w:type="spellStart"/>
      <w:r w:rsidRPr="00422EE6">
        <w:rPr>
          <w:rFonts w:ascii="Times New Roman" w:eastAsia="Times New Roman" w:hAnsi="Times New Roman" w:cs="Times New Roman"/>
          <w:color w:val="000000"/>
          <w:sz w:val="28"/>
          <w:szCs w:val="28"/>
          <w:lang w:eastAsia="uk-UA"/>
        </w:rPr>
        <w:t>предметниками</w:t>
      </w:r>
      <w:proofErr w:type="spellEnd"/>
      <w:r w:rsidRPr="00422EE6">
        <w:rPr>
          <w:rFonts w:ascii="Times New Roman" w:eastAsia="Times New Roman" w:hAnsi="Times New Roman" w:cs="Times New Roman"/>
          <w:color w:val="000000"/>
          <w:sz w:val="28"/>
          <w:szCs w:val="28"/>
          <w:lang w:eastAsia="uk-UA"/>
        </w:rPr>
        <w:t xml:space="preserve"> забезпечувалося проведення індивідуальних занять, курсів за вибором та корекційно-</w:t>
      </w:r>
      <w:proofErr w:type="spellStart"/>
      <w:r w:rsidRPr="00422EE6">
        <w:rPr>
          <w:rFonts w:ascii="Times New Roman" w:eastAsia="Times New Roman" w:hAnsi="Times New Roman" w:cs="Times New Roman"/>
          <w:color w:val="000000"/>
          <w:sz w:val="28"/>
          <w:szCs w:val="28"/>
          <w:lang w:eastAsia="uk-UA"/>
        </w:rPr>
        <w:t>розвиткових</w:t>
      </w:r>
      <w:proofErr w:type="spellEnd"/>
      <w:r w:rsidRPr="00422EE6">
        <w:rPr>
          <w:rFonts w:ascii="Times New Roman" w:eastAsia="Times New Roman" w:hAnsi="Times New Roman" w:cs="Times New Roman"/>
          <w:color w:val="000000"/>
          <w:sz w:val="28"/>
          <w:szCs w:val="28"/>
          <w:lang w:eastAsia="uk-UA"/>
        </w:rPr>
        <w:t xml:space="preserve"> занять для дітей з ООП відповідно розкладу із застосуванням сервісу </w:t>
      </w:r>
      <w:proofErr w:type="spellStart"/>
      <w:r w:rsidRPr="00422EE6">
        <w:rPr>
          <w:rFonts w:ascii="Times New Roman" w:eastAsia="Times New Roman" w:hAnsi="Times New Roman" w:cs="Times New Roman"/>
          <w:color w:val="000000"/>
          <w:sz w:val="28"/>
          <w:szCs w:val="28"/>
          <w:lang w:eastAsia="uk-UA"/>
        </w:rPr>
        <w:t>Googlе</w:t>
      </w:r>
      <w:proofErr w:type="spellEnd"/>
      <w:r w:rsidRPr="00422EE6">
        <w:rPr>
          <w:rFonts w:ascii="Times New Roman" w:eastAsia="Times New Roman" w:hAnsi="Times New Roman" w:cs="Times New Roman"/>
          <w:color w:val="000000"/>
          <w:sz w:val="28"/>
          <w:szCs w:val="28"/>
          <w:lang w:eastAsia="uk-UA"/>
        </w:rPr>
        <w:t xml:space="preserve"> </w:t>
      </w:r>
      <w:proofErr w:type="spellStart"/>
      <w:r w:rsidRPr="00422EE6">
        <w:rPr>
          <w:rFonts w:ascii="Times New Roman" w:eastAsia="Times New Roman" w:hAnsi="Times New Roman" w:cs="Times New Roman"/>
          <w:color w:val="000000"/>
          <w:sz w:val="28"/>
          <w:szCs w:val="28"/>
          <w:lang w:eastAsia="uk-UA"/>
        </w:rPr>
        <w:t>Мeet</w:t>
      </w:r>
      <w:proofErr w:type="spellEnd"/>
      <w:r w:rsidRPr="00422EE6">
        <w:rPr>
          <w:rFonts w:ascii="Times New Roman" w:eastAsia="Times New Roman" w:hAnsi="Times New Roman" w:cs="Times New Roman"/>
          <w:color w:val="000000"/>
          <w:sz w:val="28"/>
          <w:szCs w:val="28"/>
          <w:lang w:eastAsia="uk-UA"/>
        </w:rPr>
        <w:t>.</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xml:space="preserve">         У разі частих повітряних сигналів тривоги, перебоїв із енергопостачанням вчителі організовували освітній процес із застосуванням технологій дистанційного навчання в асинхронному режимі. Як правило розміщували посилання на цифрові ресурси, конспекти уроків, пам’ятки, відео- та аудіо-записи, електронні публікації для </w:t>
      </w:r>
      <w:proofErr w:type="spellStart"/>
      <w:r w:rsidRPr="00422EE6">
        <w:rPr>
          <w:rFonts w:ascii="Times New Roman" w:eastAsia="Times New Roman" w:hAnsi="Times New Roman" w:cs="Times New Roman"/>
          <w:color w:val="000000"/>
          <w:sz w:val="28"/>
          <w:szCs w:val="28"/>
          <w:lang w:eastAsia="uk-UA"/>
        </w:rPr>
        <w:t>самоопрацювання</w:t>
      </w:r>
      <w:proofErr w:type="spellEnd"/>
      <w:r w:rsidRPr="00422EE6">
        <w:rPr>
          <w:rFonts w:ascii="Times New Roman" w:eastAsia="Times New Roman" w:hAnsi="Times New Roman" w:cs="Times New Roman"/>
          <w:color w:val="000000"/>
          <w:sz w:val="28"/>
          <w:szCs w:val="28"/>
          <w:lang w:eastAsia="uk-UA"/>
        </w:rPr>
        <w:t xml:space="preserve"> учнями у бажаний та зручний для них час. </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xml:space="preserve">Свій професіоналізм та педагогічну майстерність педагогічні працівники школи демонстрували під час проведення різноманітних предметних тижнів та днів. Так   у цьому навчальному році були проведені наступні тижні: </w:t>
      </w:r>
      <w:r w:rsidRPr="00422EE6">
        <w:rPr>
          <w:rFonts w:ascii="Times New Roman" w:eastAsia="Times New Roman" w:hAnsi="Times New Roman" w:cs="Times New Roman"/>
          <w:b/>
          <w:bCs/>
          <w:color w:val="000000"/>
          <w:sz w:val="28"/>
          <w:szCs w:val="28"/>
          <w:lang w:eastAsia="uk-UA"/>
        </w:rPr>
        <w:t xml:space="preserve">Тиждень  безпечного Інтернету, початкових класів, іноземних мов, математики та фізики, біології та </w:t>
      </w:r>
      <w:r w:rsidR="00C92BC0">
        <w:rPr>
          <w:rFonts w:ascii="Times New Roman" w:eastAsia="Times New Roman" w:hAnsi="Times New Roman" w:cs="Times New Roman"/>
          <w:b/>
          <w:bCs/>
          <w:color w:val="000000"/>
          <w:sz w:val="28"/>
          <w:szCs w:val="28"/>
          <w:lang w:eastAsia="uk-UA"/>
        </w:rPr>
        <w:t xml:space="preserve">екології, </w:t>
      </w:r>
      <w:r w:rsidRPr="00422EE6">
        <w:rPr>
          <w:rFonts w:ascii="Times New Roman" w:eastAsia="Times New Roman" w:hAnsi="Times New Roman" w:cs="Times New Roman"/>
          <w:b/>
          <w:bCs/>
          <w:color w:val="000000"/>
          <w:sz w:val="28"/>
          <w:szCs w:val="28"/>
          <w:lang w:eastAsia="uk-UA"/>
        </w:rPr>
        <w:t xml:space="preserve"> тиждень психолога, Олімпійський тиждень. Крім того, проведено День української писемності, День  рідної мови.</w:t>
      </w:r>
    </w:p>
    <w:p w:rsidR="00422EE6" w:rsidRPr="00422EE6" w:rsidRDefault="00422EE6" w:rsidP="00422EE6">
      <w:pPr>
        <w:spacing w:after="0" w:line="240" w:lineRule="auto"/>
        <w:ind w:firstLine="709"/>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Відповідно до річного плану роботи школи у 2022-2023 навчальному році було вивчено стан</w:t>
      </w:r>
      <w:r w:rsidR="00C92BC0">
        <w:rPr>
          <w:rFonts w:ascii="Times New Roman" w:eastAsia="Times New Roman" w:hAnsi="Times New Roman" w:cs="Times New Roman"/>
          <w:color w:val="000000"/>
          <w:sz w:val="28"/>
          <w:szCs w:val="28"/>
          <w:lang w:eastAsia="uk-UA"/>
        </w:rPr>
        <w:t xml:space="preserve"> викладання української мови у 5 </w:t>
      </w:r>
      <w:r w:rsidRPr="00422EE6">
        <w:rPr>
          <w:rFonts w:ascii="Times New Roman" w:eastAsia="Times New Roman" w:hAnsi="Times New Roman" w:cs="Times New Roman"/>
          <w:color w:val="000000"/>
          <w:sz w:val="28"/>
          <w:szCs w:val="28"/>
          <w:lang w:eastAsia="uk-UA"/>
        </w:rPr>
        <w:t>-11-х класах, історії України та всесвітньої історії у 7-11-х класах, ма</w:t>
      </w:r>
      <w:r w:rsidR="00C92BC0">
        <w:rPr>
          <w:rFonts w:ascii="Times New Roman" w:eastAsia="Times New Roman" w:hAnsi="Times New Roman" w:cs="Times New Roman"/>
          <w:color w:val="000000"/>
          <w:sz w:val="28"/>
          <w:szCs w:val="28"/>
          <w:lang w:eastAsia="uk-UA"/>
        </w:rPr>
        <w:t>тематики у 5</w:t>
      </w:r>
      <w:r w:rsidRPr="00422EE6">
        <w:rPr>
          <w:rFonts w:ascii="Times New Roman" w:eastAsia="Times New Roman" w:hAnsi="Times New Roman" w:cs="Times New Roman"/>
          <w:color w:val="000000"/>
          <w:sz w:val="28"/>
          <w:szCs w:val="28"/>
          <w:lang w:eastAsia="uk-UA"/>
        </w:rPr>
        <w:t xml:space="preserve">-11-х класах, біології у 6-11-х класах, хімії у 7-11-х класах, Я досліджую світ у 1-4-х класах, фізичної </w:t>
      </w:r>
      <w:r w:rsidRPr="00422EE6">
        <w:rPr>
          <w:rFonts w:ascii="Times New Roman" w:eastAsia="Times New Roman" w:hAnsi="Times New Roman" w:cs="Times New Roman"/>
          <w:color w:val="000000"/>
          <w:sz w:val="28"/>
          <w:szCs w:val="28"/>
          <w:lang w:eastAsia="uk-UA"/>
        </w:rPr>
        <w:lastRenderedPageBreak/>
        <w:t xml:space="preserve">культури у 1-11-х класах, захист України у 10-11-х  класах. За результати вивчення станів викладання предметів проведені різні </w:t>
      </w:r>
      <w:proofErr w:type="spellStart"/>
      <w:r w:rsidRPr="00422EE6">
        <w:rPr>
          <w:rFonts w:ascii="Times New Roman" w:eastAsia="Times New Roman" w:hAnsi="Times New Roman" w:cs="Times New Roman"/>
          <w:color w:val="000000"/>
          <w:sz w:val="28"/>
          <w:szCs w:val="28"/>
          <w:lang w:eastAsia="uk-UA"/>
        </w:rPr>
        <w:t>моніторинги</w:t>
      </w:r>
      <w:proofErr w:type="spellEnd"/>
      <w:r w:rsidRPr="00422EE6">
        <w:rPr>
          <w:rFonts w:ascii="Times New Roman" w:eastAsia="Times New Roman" w:hAnsi="Times New Roman" w:cs="Times New Roman"/>
          <w:color w:val="000000"/>
          <w:sz w:val="28"/>
          <w:szCs w:val="28"/>
          <w:lang w:eastAsia="uk-UA"/>
        </w:rPr>
        <w:t xml:space="preserve"> якості знань здобувачів освіти:</w:t>
      </w:r>
    </w:p>
    <w:p w:rsidR="00422EE6" w:rsidRPr="00422EE6" w:rsidRDefault="00C92BC0" w:rsidP="00422EE6">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Д</w:t>
      </w:r>
      <w:r w:rsidR="00422EE6" w:rsidRPr="00422EE6">
        <w:rPr>
          <w:rFonts w:ascii="Times New Roman" w:eastAsia="Times New Roman" w:hAnsi="Times New Roman" w:cs="Times New Roman"/>
          <w:color w:val="000000"/>
          <w:sz w:val="28"/>
          <w:szCs w:val="28"/>
          <w:lang w:eastAsia="uk-UA"/>
        </w:rPr>
        <w:t xml:space="preserve">ля учасників освітнього процесу І етап Всеукраїнських учнівських олімпіад з базових дисциплін проводився в </w:t>
      </w:r>
      <w:proofErr w:type="spellStart"/>
      <w:r w:rsidR="00422EE6" w:rsidRPr="00422EE6">
        <w:rPr>
          <w:rFonts w:ascii="Times New Roman" w:eastAsia="Times New Roman" w:hAnsi="Times New Roman" w:cs="Times New Roman"/>
          <w:color w:val="000000"/>
          <w:sz w:val="28"/>
          <w:szCs w:val="28"/>
          <w:lang w:eastAsia="uk-UA"/>
        </w:rPr>
        <w:t>офлайн</w:t>
      </w:r>
      <w:proofErr w:type="spellEnd"/>
      <w:r w:rsidR="00422EE6" w:rsidRPr="00422EE6">
        <w:rPr>
          <w:rFonts w:ascii="Times New Roman" w:eastAsia="Times New Roman" w:hAnsi="Times New Roman" w:cs="Times New Roman"/>
          <w:color w:val="000000"/>
          <w:sz w:val="28"/>
          <w:szCs w:val="28"/>
          <w:lang w:eastAsia="uk-UA"/>
        </w:rPr>
        <w:t xml:space="preserve"> та онлайн форматі. Учні школи стали учасниками олімпіад з таких базових дисциплін, як англійської мови, французької мови,  історії, географії, української мови та літератури, біології, екології, економіки, трудового навчання, інформатики. У І етапі взяли </w:t>
      </w:r>
      <w:r>
        <w:rPr>
          <w:rFonts w:ascii="Times New Roman" w:eastAsia="Times New Roman" w:hAnsi="Times New Roman" w:cs="Times New Roman"/>
          <w:color w:val="000000"/>
          <w:sz w:val="28"/>
          <w:szCs w:val="28"/>
          <w:lang w:eastAsia="uk-UA"/>
        </w:rPr>
        <w:t>участь учні</w:t>
      </w:r>
      <w:r w:rsidR="00422EE6" w:rsidRPr="00422EE6">
        <w:rPr>
          <w:rFonts w:ascii="Times New Roman" w:eastAsia="Times New Roman" w:hAnsi="Times New Roman" w:cs="Times New Roman"/>
          <w:color w:val="000000"/>
          <w:sz w:val="28"/>
          <w:szCs w:val="28"/>
          <w:lang w:eastAsia="uk-UA"/>
        </w:rPr>
        <w:t xml:space="preserve"> 6 - 11 класів. І етап (шкільний) Всеукраїнських учнівських олімпіад з базових навчальних дисциплін пройшов організовано. Олімпіади проводилися відповідно до графіка.</w:t>
      </w:r>
    </w:p>
    <w:p w:rsidR="00422EE6" w:rsidRPr="00422EE6" w:rsidRDefault="00203B2B" w:rsidP="00422EE6">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О</w:t>
      </w:r>
      <w:r w:rsidR="00422EE6" w:rsidRPr="00422EE6">
        <w:rPr>
          <w:rFonts w:ascii="Times New Roman" w:eastAsia="Times New Roman" w:hAnsi="Times New Roman" w:cs="Times New Roman"/>
          <w:color w:val="000000"/>
          <w:sz w:val="28"/>
          <w:szCs w:val="28"/>
          <w:lang w:eastAsia="uk-UA"/>
        </w:rPr>
        <w:t>лімпіад</w:t>
      </w:r>
      <w:r>
        <w:rPr>
          <w:rFonts w:ascii="Times New Roman" w:eastAsia="Times New Roman" w:hAnsi="Times New Roman" w:cs="Times New Roman"/>
          <w:color w:val="000000"/>
          <w:sz w:val="28"/>
          <w:szCs w:val="28"/>
          <w:lang w:eastAsia="uk-UA"/>
        </w:rPr>
        <w:t>и</w:t>
      </w:r>
      <w:r w:rsidR="00422EE6" w:rsidRPr="00422EE6">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ІІ етапу</w:t>
      </w:r>
      <w:r w:rsidR="00422EE6" w:rsidRPr="00422EE6">
        <w:rPr>
          <w:rFonts w:ascii="Times New Roman" w:eastAsia="Times New Roman" w:hAnsi="Times New Roman" w:cs="Times New Roman"/>
          <w:color w:val="000000"/>
          <w:sz w:val="28"/>
          <w:szCs w:val="28"/>
          <w:lang w:eastAsia="uk-UA"/>
        </w:rPr>
        <w:t xml:space="preserve"> Всеукраїнських учнівських олімпіад з базових навчальних дисциплін</w:t>
      </w:r>
      <w:r>
        <w:rPr>
          <w:rFonts w:ascii="Times New Roman" w:eastAsia="Times New Roman" w:hAnsi="Times New Roman" w:cs="Times New Roman"/>
          <w:color w:val="000000"/>
          <w:sz w:val="28"/>
          <w:szCs w:val="28"/>
          <w:lang w:eastAsia="uk-UA"/>
        </w:rPr>
        <w:t xml:space="preserve"> в більшості не відбулася через постійні тривоги.</w:t>
      </w:r>
      <w:r w:rsidR="00422EE6" w:rsidRPr="00422EE6">
        <w:rPr>
          <w:rFonts w:ascii="Times New Roman" w:eastAsia="Times New Roman" w:hAnsi="Times New Roman" w:cs="Times New Roman"/>
          <w:color w:val="000000"/>
          <w:sz w:val="28"/>
          <w:szCs w:val="28"/>
          <w:lang w:eastAsia="uk-UA"/>
        </w:rPr>
        <w:t xml:space="preserve"> </w:t>
      </w:r>
    </w:p>
    <w:p w:rsidR="00203B2B" w:rsidRPr="00422EE6" w:rsidRDefault="00422EE6" w:rsidP="00203B2B">
      <w:pPr>
        <w:spacing w:after="0" w:line="240" w:lineRule="auto"/>
        <w:jc w:val="both"/>
        <w:rPr>
          <w:rFonts w:ascii="Times New Roman" w:eastAsia="Times New Roman" w:hAnsi="Times New Roman" w:cs="Times New Roman"/>
          <w:color w:val="000000"/>
          <w:sz w:val="28"/>
          <w:szCs w:val="28"/>
          <w:shd w:val="clear" w:color="auto" w:fill="FFFFFF"/>
          <w:lang w:eastAsia="uk-UA"/>
        </w:rPr>
      </w:pPr>
      <w:r w:rsidRPr="00422EE6">
        <w:rPr>
          <w:rFonts w:ascii="Times New Roman" w:eastAsia="Times New Roman" w:hAnsi="Times New Roman" w:cs="Times New Roman"/>
          <w:color w:val="000000"/>
          <w:sz w:val="28"/>
          <w:szCs w:val="28"/>
          <w:lang w:eastAsia="uk-UA"/>
        </w:rPr>
        <w:t>     </w:t>
      </w:r>
    </w:p>
    <w:p w:rsidR="004F437B" w:rsidRDefault="00422EE6" w:rsidP="00422EE6">
      <w:pPr>
        <w:spacing w:after="0" w:line="240" w:lineRule="auto"/>
        <w:ind w:firstLine="708"/>
        <w:jc w:val="both"/>
        <w:rPr>
          <w:rFonts w:ascii="Times New Roman" w:eastAsia="Times New Roman" w:hAnsi="Times New Roman" w:cs="Times New Roman"/>
          <w:color w:val="000000"/>
          <w:sz w:val="28"/>
          <w:szCs w:val="28"/>
          <w:shd w:val="clear" w:color="auto" w:fill="FFFFFF"/>
          <w:lang w:eastAsia="uk-UA"/>
        </w:rPr>
      </w:pPr>
      <w:r w:rsidRPr="00422EE6">
        <w:rPr>
          <w:rFonts w:ascii="Times New Roman" w:eastAsia="Times New Roman" w:hAnsi="Times New Roman" w:cs="Times New Roman"/>
          <w:color w:val="000000"/>
          <w:sz w:val="28"/>
          <w:szCs w:val="28"/>
          <w:lang w:eastAsia="uk-UA"/>
        </w:rPr>
        <w:t>Академічна доброчесність є невід’ємною складовою забезпечення якості освітньої діяльності та якості освіти. Для реалізації політики академічної доброчесності у школі був розроблений відповідний план заходів. У кожній класній кімнаті оновлені інформаційні куточки для учасників освітнього процесу, де розміщенні основні принципи  та норми  дотримання академічної доброчесності. Вчителями-</w:t>
      </w:r>
      <w:proofErr w:type="spellStart"/>
      <w:r w:rsidRPr="00422EE6">
        <w:rPr>
          <w:rFonts w:ascii="Times New Roman" w:eastAsia="Times New Roman" w:hAnsi="Times New Roman" w:cs="Times New Roman"/>
          <w:color w:val="000000"/>
          <w:sz w:val="28"/>
          <w:szCs w:val="28"/>
          <w:lang w:eastAsia="uk-UA"/>
        </w:rPr>
        <w:t>предметниками</w:t>
      </w:r>
      <w:proofErr w:type="spellEnd"/>
      <w:r w:rsidRPr="00422EE6">
        <w:rPr>
          <w:rFonts w:ascii="Times New Roman" w:eastAsia="Times New Roman" w:hAnsi="Times New Roman" w:cs="Times New Roman"/>
          <w:color w:val="000000"/>
          <w:sz w:val="28"/>
          <w:szCs w:val="28"/>
          <w:lang w:eastAsia="uk-UA"/>
        </w:rPr>
        <w:t xml:space="preserve"> та класними керівниками систематично проводилися різноманітні заходи з метою забезпечення дотримання принципів академічної доброчесності.</w:t>
      </w:r>
      <w:r w:rsidRPr="00422EE6">
        <w:rPr>
          <w:rFonts w:ascii="Arial" w:eastAsia="Times New Roman" w:hAnsi="Arial" w:cs="Arial"/>
          <w:color w:val="555555"/>
          <w:sz w:val="20"/>
          <w:szCs w:val="20"/>
          <w:shd w:val="clear" w:color="auto" w:fill="FFFFFF"/>
          <w:lang w:eastAsia="uk-UA"/>
        </w:rPr>
        <w:t xml:space="preserve"> </w:t>
      </w:r>
      <w:r w:rsidR="003438B0">
        <w:rPr>
          <w:rFonts w:ascii="Times New Roman" w:eastAsia="Times New Roman" w:hAnsi="Times New Roman" w:cs="Times New Roman"/>
          <w:color w:val="000000"/>
          <w:sz w:val="28"/>
          <w:szCs w:val="28"/>
          <w:shd w:val="clear" w:color="auto" w:fill="FFFFFF"/>
          <w:lang w:eastAsia="uk-UA"/>
        </w:rPr>
        <w:t>Педагогічними п</w:t>
      </w:r>
      <w:r w:rsidRPr="00422EE6">
        <w:rPr>
          <w:rFonts w:ascii="Times New Roman" w:eastAsia="Times New Roman" w:hAnsi="Times New Roman" w:cs="Times New Roman"/>
          <w:color w:val="000000"/>
          <w:sz w:val="28"/>
          <w:szCs w:val="28"/>
          <w:shd w:val="clear" w:color="auto" w:fill="FFFFFF"/>
          <w:lang w:eastAsia="uk-UA"/>
        </w:rPr>
        <w:t>р</w:t>
      </w:r>
      <w:r w:rsidR="003438B0">
        <w:rPr>
          <w:rFonts w:ascii="Times New Roman" w:eastAsia="Times New Roman" w:hAnsi="Times New Roman" w:cs="Times New Roman"/>
          <w:color w:val="000000"/>
          <w:sz w:val="28"/>
          <w:szCs w:val="28"/>
          <w:shd w:val="clear" w:color="auto" w:fill="FFFFFF"/>
          <w:lang w:eastAsia="uk-UA"/>
        </w:rPr>
        <w:t>а</w:t>
      </w:r>
      <w:r w:rsidRPr="00422EE6">
        <w:rPr>
          <w:rFonts w:ascii="Times New Roman" w:eastAsia="Times New Roman" w:hAnsi="Times New Roman" w:cs="Times New Roman"/>
          <w:color w:val="000000"/>
          <w:sz w:val="28"/>
          <w:szCs w:val="28"/>
          <w:shd w:val="clear" w:color="auto" w:fill="FFFFFF"/>
          <w:lang w:eastAsia="uk-UA"/>
        </w:rPr>
        <w:t xml:space="preserve">цівниками школи були опрацьовані антикорупційні матеріали на освітній платформі </w:t>
      </w:r>
      <w:proofErr w:type="spellStart"/>
      <w:r w:rsidRPr="00422EE6">
        <w:rPr>
          <w:rFonts w:ascii="Times New Roman" w:eastAsia="Times New Roman" w:hAnsi="Times New Roman" w:cs="Times New Roman"/>
          <w:color w:val="000000"/>
          <w:sz w:val="28"/>
          <w:szCs w:val="28"/>
          <w:shd w:val="clear" w:color="auto" w:fill="FFFFFF"/>
          <w:lang w:eastAsia="uk-UA"/>
        </w:rPr>
        <w:t>EdEra</w:t>
      </w:r>
      <w:proofErr w:type="spellEnd"/>
      <w:r w:rsidRPr="00422EE6">
        <w:rPr>
          <w:rFonts w:ascii="Times New Roman" w:eastAsia="Times New Roman" w:hAnsi="Times New Roman" w:cs="Times New Roman"/>
          <w:color w:val="000000"/>
          <w:sz w:val="28"/>
          <w:szCs w:val="28"/>
          <w:shd w:val="clear" w:color="auto" w:fill="FFFFFF"/>
          <w:lang w:eastAsia="uk-UA"/>
        </w:rPr>
        <w:t xml:space="preserve"> та проведений цикл антикорупційних уроків присвячений міжнародному дню боротьби з корупцією. Метою даних уроків було знайомство школярів  з поняттям “доброчесність“, актуалізації та поглиблені знань про корупцію та її негативні наслідки, спонукати до доброчесної поведінки у повсякденному житті. Протягом навчального року класними керівниками проводились інформаційні години та години спілкування з тем «Чесність</w:t>
      </w:r>
      <w:r w:rsidR="004F437B">
        <w:rPr>
          <w:rFonts w:ascii="Times New Roman" w:eastAsia="Times New Roman" w:hAnsi="Times New Roman" w:cs="Times New Roman"/>
          <w:color w:val="000000"/>
          <w:sz w:val="28"/>
          <w:szCs w:val="28"/>
          <w:shd w:val="clear" w:color="auto" w:fill="FFFFFF"/>
          <w:lang w:eastAsia="uk-UA"/>
        </w:rPr>
        <w:t xml:space="preserve"> починається з тебе»,</w:t>
      </w:r>
      <w:r w:rsidRPr="00422EE6">
        <w:rPr>
          <w:rFonts w:ascii="Times New Roman" w:eastAsia="Times New Roman" w:hAnsi="Times New Roman" w:cs="Times New Roman"/>
          <w:color w:val="000000"/>
          <w:sz w:val="28"/>
          <w:szCs w:val="28"/>
          <w:shd w:val="clear" w:color="auto" w:fill="FFFFFF"/>
          <w:lang w:eastAsia="uk-UA"/>
        </w:rPr>
        <w:t>  «Добро. Чесність», «Доброчесність у навчанні», «Доброчесність і справедливість», круглий стіл «Культура академічної доброчесності: проблеми та виклики для здобувачів» під час якого учні активно обговорювали різні ситуації та оцінювали правильність чи хибність вчинків, описаних у ситуаціях, пропонували власні принципи доброчесності, яких слід дотримуватись у школі та повсякденному житті. Вчителі-</w:t>
      </w:r>
      <w:proofErr w:type="spellStart"/>
      <w:r w:rsidRPr="00422EE6">
        <w:rPr>
          <w:rFonts w:ascii="Times New Roman" w:eastAsia="Times New Roman" w:hAnsi="Times New Roman" w:cs="Times New Roman"/>
          <w:color w:val="000000"/>
          <w:sz w:val="28"/>
          <w:szCs w:val="28"/>
          <w:shd w:val="clear" w:color="auto" w:fill="FFFFFF"/>
          <w:lang w:eastAsia="uk-UA"/>
        </w:rPr>
        <w:t>предметники</w:t>
      </w:r>
      <w:proofErr w:type="spellEnd"/>
      <w:r w:rsidRPr="00422EE6">
        <w:rPr>
          <w:rFonts w:ascii="Times New Roman" w:eastAsia="Times New Roman" w:hAnsi="Times New Roman" w:cs="Times New Roman"/>
          <w:color w:val="000000"/>
          <w:sz w:val="28"/>
          <w:szCs w:val="28"/>
          <w:shd w:val="clear" w:color="auto" w:fill="FFFFFF"/>
          <w:lang w:eastAsia="uk-UA"/>
        </w:rPr>
        <w:t xml:space="preserve"> під час здійснення освітнього процесу систематично проводили інформаційну роботу щодо популяризації принципів академічної доброчесності та професійної етики.</w:t>
      </w:r>
      <w:r w:rsidR="004F437B">
        <w:rPr>
          <w:rFonts w:ascii="Times New Roman" w:eastAsia="Times New Roman" w:hAnsi="Times New Roman" w:cs="Times New Roman"/>
          <w:color w:val="000000"/>
          <w:sz w:val="28"/>
          <w:szCs w:val="28"/>
          <w:shd w:val="clear" w:color="auto" w:fill="FFFFFF"/>
          <w:lang w:eastAsia="uk-UA"/>
        </w:rPr>
        <w:t>   </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Керівництвом та закладу вживаються заходи задля створення безпечних та комфортних умов для учасників освітнього процесу.</w:t>
      </w:r>
      <w:r w:rsidR="004F437B">
        <w:rPr>
          <w:rFonts w:ascii="Times New Roman" w:eastAsia="Times New Roman" w:hAnsi="Times New Roman" w:cs="Times New Roman"/>
          <w:color w:val="000000"/>
          <w:sz w:val="28"/>
          <w:szCs w:val="28"/>
          <w:shd w:val="clear" w:color="auto" w:fill="FFFFFF"/>
          <w:lang w:eastAsia="uk-UA"/>
        </w:rPr>
        <w:t>     </w:t>
      </w:r>
      <w:r w:rsidRPr="00422EE6">
        <w:rPr>
          <w:rFonts w:ascii="Times New Roman" w:eastAsia="Times New Roman" w:hAnsi="Times New Roman" w:cs="Times New Roman"/>
          <w:color w:val="000000"/>
          <w:sz w:val="28"/>
          <w:szCs w:val="28"/>
          <w:shd w:val="clear" w:color="auto" w:fill="FFFFFF"/>
          <w:lang w:eastAsia="uk-UA"/>
        </w:rPr>
        <w:t>Для забезпечення умов праці та навчання проводяться згідно із законодавством інструктажі та навчання з працівниками та здобувачами освіти про охорону праці та безпеку життєдіяльності. На початок та впродовж навчального року проведені різнорівневі навчання та інструк</w:t>
      </w:r>
      <w:r w:rsidR="004F437B">
        <w:rPr>
          <w:rFonts w:ascii="Times New Roman" w:eastAsia="Times New Roman" w:hAnsi="Times New Roman" w:cs="Times New Roman"/>
          <w:color w:val="000000"/>
          <w:sz w:val="28"/>
          <w:szCs w:val="28"/>
          <w:shd w:val="clear" w:color="auto" w:fill="FFFFFF"/>
          <w:lang w:eastAsia="uk-UA"/>
        </w:rPr>
        <w:t xml:space="preserve">тажі на предмет дотримання </w:t>
      </w:r>
      <w:proofErr w:type="spellStart"/>
      <w:r w:rsidR="004F437B">
        <w:rPr>
          <w:rFonts w:ascii="Times New Roman" w:eastAsia="Times New Roman" w:hAnsi="Times New Roman" w:cs="Times New Roman"/>
          <w:color w:val="000000"/>
          <w:sz w:val="28"/>
          <w:szCs w:val="28"/>
          <w:shd w:val="clear" w:color="auto" w:fill="FFFFFF"/>
          <w:lang w:eastAsia="uk-UA"/>
        </w:rPr>
        <w:t>без</w:t>
      </w:r>
      <w:r w:rsidRPr="00422EE6">
        <w:rPr>
          <w:rFonts w:ascii="Times New Roman" w:eastAsia="Times New Roman" w:hAnsi="Times New Roman" w:cs="Times New Roman"/>
          <w:color w:val="000000"/>
          <w:sz w:val="28"/>
          <w:szCs w:val="28"/>
          <w:shd w:val="clear" w:color="auto" w:fill="FFFFFF"/>
          <w:lang w:eastAsia="uk-UA"/>
        </w:rPr>
        <w:t>пекових</w:t>
      </w:r>
      <w:proofErr w:type="spellEnd"/>
      <w:r w:rsidRPr="00422EE6">
        <w:rPr>
          <w:rFonts w:ascii="Times New Roman" w:eastAsia="Times New Roman" w:hAnsi="Times New Roman" w:cs="Times New Roman"/>
          <w:color w:val="000000"/>
          <w:sz w:val="28"/>
          <w:szCs w:val="28"/>
          <w:shd w:val="clear" w:color="auto" w:fill="FFFFFF"/>
          <w:lang w:eastAsia="uk-UA"/>
        </w:rPr>
        <w:t xml:space="preserve"> вимог та рекомендацій періоду воєнного стану. Упродовж навчального року додатково проводилися бесіди з питань безпеки та попередження дитячого травматизму напередодні осінніх, зимових, весняних і літніх канікул. Здобувачі освіти та працівники закладу обізнані з вимогами охорони праці безпеки життєдіяльності, </w:t>
      </w:r>
      <w:r w:rsidRPr="00422EE6">
        <w:rPr>
          <w:rFonts w:ascii="Times New Roman" w:eastAsia="Times New Roman" w:hAnsi="Times New Roman" w:cs="Times New Roman"/>
          <w:color w:val="000000"/>
          <w:sz w:val="28"/>
          <w:szCs w:val="28"/>
          <w:shd w:val="clear" w:color="auto" w:fill="FFFFFF"/>
          <w:lang w:eastAsia="uk-UA"/>
        </w:rPr>
        <w:lastRenderedPageBreak/>
        <w:t>пожежної безпеки, правил поведінки в умовах надзвичайної ситуації зумовлених військовим станом і дотримуються їх. </w:t>
      </w:r>
    </w:p>
    <w:p w:rsidR="00266D19" w:rsidRDefault="00422EE6" w:rsidP="00266D19">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xml:space="preserve">      З початком війни на сайті нашої школи створено та діє окремий розділ </w:t>
      </w:r>
      <w:r w:rsidRPr="004F437B">
        <w:rPr>
          <w:rFonts w:ascii="Times New Roman" w:eastAsia="Times New Roman" w:hAnsi="Times New Roman" w:cs="Times New Roman"/>
          <w:b/>
          <w:color w:val="000000"/>
          <w:sz w:val="28"/>
          <w:szCs w:val="28"/>
          <w:shd w:val="clear" w:color="auto" w:fill="FFFFFF"/>
          <w:lang w:eastAsia="uk-UA"/>
        </w:rPr>
        <w:t>«</w:t>
      </w:r>
      <w:r w:rsidR="003438B0" w:rsidRPr="00C77185">
        <w:rPr>
          <w:rFonts w:ascii="Times New Roman" w:eastAsia="Times New Roman" w:hAnsi="Times New Roman" w:cs="Times New Roman"/>
          <w:color w:val="000000"/>
          <w:sz w:val="28"/>
          <w:szCs w:val="28"/>
          <w:shd w:val="clear" w:color="auto" w:fill="FFFFFF"/>
          <w:lang w:eastAsia="uk-UA"/>
        </w:rPr>
        <w:t>Практичний психолог</w:t>
      </w:r>
      <w:r w:rsidRPr="00C77185">
        <w:rPr>
          <w:rFonts w:ascii="Times New Roman" w:eastAsia="Times New Roman" w:hAnsi="Times New Roman" w:cs="Times New Roman"/>
          <w:color w:val="000000"/>
          <w:sz w:val="28"/>
          <w:szCs w:val="28"/>
          <w:shd w:val="clear" w:color="auto" w:fill="FFFFFF"/>
          <w:lang w:eastAsia="uk-UA"/>
        </w:rPr>
        <w:t>».</w:t>
      </w:r>
      <w:r w:rsidRPr="00422EE6">
        <w:rPr>
          <w:rFonts w:ascii="Times New Roman" w:eastAsia="Times New Roman" w:hAnsi="Times New Roman" w:cs="Times New Roman"/>
          <w:color w:val="000000"/>
          <w:sz w:val="28"/>
          <w:szCs w:val="28"/>
          <w:shd w:val="clear" w:color="auto" w:fill="FFFFFF"/>
          <w:lang w:eastAsia="uk-UA"/>
        </w:rPr>
        <w:t xml:space="preserve"> В цьому розділі є рубрика </w:t>
      </w:r>
      <w:proofErr w:type="spellStart"/>
      <w:r w:rsidRPr="00422EE6">
        <w:rPr>
          <w:rFonts w:ascii="Times New Roman" w:eastAsia="Times New Roman" w:hAnsi="Times New Roman" w:cs="Times New Roman"/>
          <w:color w:val="000000"/>
          <w:sz w:val="28"/>
          <w:szCs w:val="28"/>
          <w:shd w:val="clear" w:color="auto" w:fill="FFFFFF"/>
          <w:lang w:eastAsia="uk-UA"/>
        </w:rPr>
        <w:t>безпекових</w:t>
      </w:r>
      <w:proofErr w:type="spellEnd"/>
      <w:r w:rsidRPr="00422EE6">
        <w:rPr>
          <w:rFonts w:ascii="Times New Roman" w:eastAsia="Times New Roman" w:hAnsi="Times New Roman" w:cs="Times New Roman"/>
          <w:color w:val="000000"/>
          <w:sz w:val="28"/>
          <w:szCs w:val="28"/>
          <w:shd w:val="clear" w:color="auto" w:fill="FFFFFF"/>
          <w:lang w:eastAsia="uk-UA"/>
        </w:rPr>
        <w:t xml:space="preserve"> рекомендацій, порад психолога</w:t>
      </w:r>
      <w:r w:rsidR="004F437B">
        <w:rPr>
          <w:rFonts w:ascii="Times New Roman" w:eastAsia="Times New Roman" w:hAnsi="Times New Roman" w:cs="Times New Roman"/>
          <w:color w:val="000000"/>
          <w:sz w:val="28"/>
          <w:szCs w:val="28"/>
          <w:shd w:val="clear" w:color="auto" w:fill="FFFFFF"/>
          <w:lang w:eastAsia="uk-UA"/>
        </w:rPr>
        <w:t>.</w:t>
      </w:r>
      <w:r w:rsidRPr="00422EE6">
        <w:rPr>
          <w:rFonts w:ascii="Times New Roman" w:eastAsia="Times New Roman" w:hAnsi="Times New Roman" w:cs="Times New Roman"/>
          <w:color w:val="000000"/>
          <w:sz w:val="28"/>
          <w:szCs w:val="28"/>
          <w:shd w:val="clear" w:color="auto" w:fill="FFFFFF"/>
          <w:lang w:eastAsia="uk-UA"/>
        </w:rPr>
        <w:t xml:space="preserve">       В закладі систематично проводяться заходи спрямовані на профілактику </w:t>
      </w:r>
      <w:proofErr w:type="spellStart"/>
      <w:r w:rsidRPr="00422EE6">
        <w:rPr>
          <w:rFonts w:ascii="Times New Roman" w:eastAsia="Times New Roman" w:hAnsi="Times New Roman" w:cs="Times New Roman"/>
          <w:color w:val="000000"/>
          <w:sz w:val="28"/>
          <w:szCs w:val="28"/>
          <w:shd w:val="clear" w:color="auto" w:fill="FFFFFF"/>
          <w:lang w:eastAsia="uk-UA"/>
        </w:rPr>
        <w:t>булінгу</w:t>
      </w:r>
      <w:proofErr w:type="spellEnd"/>
      <w:r w:rsidRPr="00422EE6">
        <w:rPr>
          <w:rFonts w:ascii="Times New Roman" w:eastAsia="Times New Roman" w:hAnsi="Times New Roman" w:cs="Times New Roman"/>
          <w:color w:val="000000"/>
          <w:sz w:val="28"/>
          <w:szCs w:val="28"/>
          <w:shd w:val="clear" w:color="auto" w:fill="FFFFFF"/>
          <w:lang w:eastAsia="uk-UA"/>
        </w:rPr>
        <w:t xml:space="preserve">. Систематична робота щодо попередження випадків насильства та відсутність дискримінації включає в себе профілактичну роботу психологічної служби та класних керівників. На шкільному сайті оприлюднено План запобігання </w:t>
      </w:r>
      <w:proofErr w:type="spellStart"/>
      <w:r w:rsidRPr="00422EE6">
        <w:rPr>
          <w:rFonts w:ascii="Times New Roman" w:eastAsia="Times New Roman" w:hAnsi="Times New Roman" w:cs="Times New Roman"/>
          <w:color w:val="000000"/>
          <w:sz w:val="28"/>
          <w:szCs w:val="28"/>
          <w:shd w:val="clear" w:color="auto" w:fill="FFFFFF"/>
          <w:lang w:eastAsia="uk-UA"/>
        </w:rPr>
        <w:t>булінгу</w:t>
      </w:r>
      <w:proofErr w:type="spellEnd"/>
      <w:r w:rsidRPr="00422EE6">
        <w:rPr>
          <w:rFonts w:ascii="Times New Roman" w:eastAsia="Times New Roman" w:hAnsi="Times New Roman" w:cs="Times New Roman"/>
          <w:color w:val="000000"/>
          <w:sz w:val="28"/>
          <w:szCs w:val="28"/>
          <w:shd w:val="clear" w:color="auto" w:fill="FFFFFF"/>
          <w:lang w:eastAsia="uk-UA"/>
        </w:rPr>
        <w:t xml:space="preserve"> (цькуванню). В шкільному нотатнику розміщений алгоритм дій у разі випадків </w:t>
      </w:r>
      <w:proofErr w:type="spellStart"/>
      <w:r w:rsidRPr="00422EE6">
        <w:rPr>
          <w:rFonts w:ascii="Times New Roman" w:eastAsia="Times New Roman" w:hAnsi="Times New Roman" w:cs="Times New Roman"/>
          <w:color w:val="000000"/>
          <w:sz w:val="28"/>
          <w:szCs w:val="28"/>
          <w:shd w:val="clear" w:color="auto" w:fill="FFFFFF"/>
          <w:lang w:eastAsia="uk-UA"/>
        </w:rPr>
        <w:t>булінгу</w:t>
      </w:r>
      <w:proofErr w:type="spellEnd"/>
      <w:r w:rsidRPr="00422EE6">
        <w:rPr>
          <w:rFonts w:ascii="Times New Roman" w:eastAsia="Times New Roman" w:hAnsi="Times New Roman" w:cs="Times New Roman"/>
          <w:color w:val="000000"/>
          <w:sz w:val="28"/>
          <w:szCs w:val="28"/>
          <w:shd w:val="clear" w:color="auto" w:fill="FFFFFF"/>
          <w:lang w:eastAsia="uk-UA"/>
        </w:rPr>
        <w:t xml:space="preserve">. За 2022-2023 навчальний рік не було жодного звернення щодо  випадків </w:t>
      </w:r>
      <w:proofErr w:type="spellStart"/>
      <w:r w:rsidRPr="00422EE6">
        <w:rPr>
          <w:rFonts w:ascii="Times New Roman" w:eastAsia="Times New Roman" w:hAnsi="Times New Roman" w:cs="Times New Roman"/>
          <w:color w:val="000000"/>
          <w:sz w:val="28"/>
          <w:szCs w:val="28"/>
          <w:shd w:val="clear" w:color="auto" w:fill="FFFFFF"/>
          <w:lang w:eastAsia="uk-UA"/>
        </w:rPr>
        <w:t>булінгу</w:t>
      </w:r>
      <w:proofErr w:type="spellEnd"/>
      <w:r w:rsidRPr="00422EE6">
        <w:rPr>
          <w:rFonts w:ascii="Times New Roman" w:eastAsia="Times New Roman" w:hAnsi="Times New Roman" w:cs="Times New Roman"/>
          <w:color w:val="000000"/>
          <w:sz w:val="28"/>
          <w:szCs w:val="28"/>
          <w:shd w:val="clear" w:color="auto" w:fill="FFFFFF"/>
          <w:lang w:eastAsia="uk-UA"/>
        </w:rPr>
        <w:t xml:space="preserve"> (цькування).</w:t>
      </w:r>
    </w:p>
    <w:p w:rsidR="00422EE6" w:rsidRPr="00422EE6" w:rsidRDefault="00422EE6" w:rsidP="00266D19">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Якісне і здорове харчування дітей – одна із умов здоров’я, розвитку та успішного навчання дітей. Школа, в якій дитина проводить більшу частину свого часу, дбає про забезпечення умов для якісного і здорового харчування.    В закладі належний стан харчоблоку та їдальні, дотримуються санітарно-гігієнічні вимоги.</w:t>
      </w:r>
      <w:r w:rsidR="009C39D6">
        <w:rPr>
          <w:rFonts w:ascii="Times New Roman" w:eastAsia="Times New Roman" w:hAnsi="Times New Roman" w:cs="Times New Roman"/>
          <w:color w:val="000000"/>
          <w:sz w:val="28"/>
          <w:szCs w:val="28"/>
          <w:shd w:val="clear" w:color="auto" w:fill="FFFFFF"/>
          <w:lang w:eastAsia="uk-UA"/>
        </w:rPr>
        <w:t xml:space="preserve"> Але проте є потреба в </w:t>
      </w:r>
      <w:r w:rsidR="009C39D6" w:rsidRPr="00422EE6">
        <w:rPr>
          <w:rFonts w:ascii="Times New Roman" w:eastAsia="Times New Roman" w:hAnsi="Times New Roman" w:cs="Times New Roman"/>
          <w:color w:val="000000"/>
          <w:sz w:val="28"/>
          <w:szCs w:val="28"/>
          <w:shd w:val="clear" w:color="auto" w:fill="FFFFFF"/>
          <w:lang w:eastAsia="uk-UA"/>
        </w:rPr>
        <w:t>матер</w:t>
      </w:r>
      <w:r w:rsidR="009C39D6">
        <w:rPr>
          <w:rFonts w:ascii="Times New Roman" w:eastAsia="Times New Roman" w:hAnsi="Times New Roman" w:cs="Times New Roman"/>
          <w:color w:val="000000"/>
          <w:sz w:val="28"/>
          <w:szCs w:val="28"/>
          <w:shd w:val="clear" w:color="auto" w:fill="FFFFFF"/>
          <w:lang w:eastAsia="uk-UA"/>
        </w:rPr>
        <w:t>іально-технічному забезпеченні.</w:t>
      </w:r>
      <w:r w:rsidRPr="00422EE6">
        <w:rPr>
          <w:rFonts w:ascii="Times New Roman" w:eastAsia="Times New Roman" w:hAnsi="Times New Roman" w:cs="Times New Roman"/>
          <w:color w:val="000000"/>
          <w:sz w:val="28"/>
          <w:szCs w:val="28"/>
          <w:shd w:val="clear" w:color="auto" w:fill="FFFFFF"/>
          <w:lang w:eastAsia="uk-UA"/>
        </w:rPr>
        <w:t xml:space="preserve"> </w:t>
      </w:r>
      <w:r w:rsidR="009C39D6">
        <w:rPr>
          <w:rFonts w:ascii="Times New Roman" w:eastAsia="Times New Roman" w:hAnsi="Times New Roman" w:cs="Times New Roman"/>
          <w:color w:val="000000"/>
          <w:sz w:val="28"/>
          <w:szCs w:val="28"/>
          <w:shd w:val="clear" w:color="auto" w:fill="FFFFFF"/>
          <w:lang w:eastAsia="uk-UA"/>
        </w:rPr>
        <w:t xml:space="preserve">В їдальні </w:t>
      </w:r>
      <w:r w:rsidRPr="00422EE6">
        <w:rPr>
          <w:rFonts w:ascii="Times New Roman" w:eastAsia="Times New Roman" w:hAnsi="Times New Roman" w:cs="Times New Roman"/>
          <w:color w:val="000000"/>
          <w:sz w:val="28"/>
          <w:szCs w:val="28"/>
          <w:shd w:val="clear" w:color="auto" w:fill="FFFFFF"/>
          <w:lang w:eastAsia="uk-UA"/>
        </w:rPr>
        <w:t>розміщені примірники затвердженого сезон</w:t>
      </w:r>
      <w:r w:rsidR="009C39D6">
        <w:rPr>
          <w:rFonts w:ascii="Times New Roman" w:eastAsia="Times New Roman" w:hAnsi="Times New Roman" w:cs="Times New Roman"/>
          <w:color w:val="000000"/>
          <w:sz w:val="28"/>
          <w:szCs w:val="28"/>
          <w:shd w:val="clear" w:color="auto" w:fill="FFFFFF"/>
          <w:lang w:eastAsia="uk-UA"/>
        </w:rPr>
        <w:t>ного 4-тижневого меню. А</w:t>
      </w:r>
      <w:r w:rsidRPr="00422EE6">
        <w:rPr>
          <w:rFonts w:ascii="Times New Roman" w:eastAsia="Times New Roman" w:hAnsi="Times New Roman" w:cs="Times New Roman"/>
          <w:color w:val="000000"/>
          <w:sz w:val="28"/>
          <w:szCs w:val="28"/>
          <w:shd w:val="clear" w:color="auto" w:fill="FFFFFF"/>
          <w:lang w:eastAsia="uk-UA"/>
        </w:rPr>
        <w:t>дміністрацією ведеться щоденний контроль за фактичним виконанням меню, за якістю продуктів, що  надходять до їдальні, умовами їх зберігання, дотримання термінів реалізації, дотримання технології виготовлення страв, дотримання санітарно-протиепідемічного режиму на харч</w:t>
      </w:r>
      <w:r w:rsidR="009C39D6">
        <w:rPr>
          <w:rFonts w:ascii="Times New Roman" w:eastAsia="Times New Roman" w:hAnsi="Times New Roman" w:cs="Times New Roman"/>
          <w:color w:val="000000"/>
          <w:sz w:val="28"/>
          <w:szCs w:val="28"/>
          <w:shd w:val="clear" w:color="auto" w:fill="FFFFFF"/>
          <w:lang w:eastAsia="uk-UA"/>
        </w:rPr>
        <w:t>облоці, проходження обов’язкового медичного огляду</w:t>
      </w:r>
      <w:r w:rsidRPr="00422EE6">
        <w:rPr>
          <w:rFonts w:ascii="Times New Roman" w:eastAsia="Times New Roman" w:hAnsi="Times New Roman" w:cs="Times New Roman"/>
          <w:color w:val="000000"/>
          <w:sz w:val="28"/>
          <w:szCs w:val="28"/>
          <w:shd w:val="clear" w:color="auto" w:fill="FFFFFF"/>
          <w:lang w:eastAsia="uk-UA"/>
        </w:rPr>
        <w:t xml:space="preserve"> працівник</w:t>
      </w:r>
      <w:r w:rsidR="009C39D6">
        <w:rPr>
          <w:rFonts w:ascii="Times New Roman" w:eastAsia="Times New Roman" w:hAnsi="Times New Roman" w:cs="Times New Roman"/>
          <w:color w:val="000000"/>
          <w:sz w:val="28"/>
          <w:szCs w:val="28"/>
          <w:shd w:val="clear" w:color="auto" w:fill="FFFFFF"/>
          <w:lang w:eastAsia="uk-UA"/>
        </w:rPr>
        <w:t>ом</w:t>
      </w:r>
      <w:r w:rsidRPr="00422EE6">
        <w:rPr>
          <w:rFonts w:ascii="Times New Roman" w:eastAsia="Times New Roman" w:hAnsi="Times New Roman" w:cs="Times New Roman"/>
          <w:color w:val="000000"/>
          <w:sz w:val="28"/>
          <w:szCs w:val="28"/>
          <w:shd w:val="clear" w:color="auto" w:fill="FFFFFF"/>
          <w:lang w:eastAsia="uk-UA"/>
        </w:rPr>
        <w:t xml:space="preserve"> харчоблоку.  </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Відповідно  до рішення міської ради  у першому семестрі 2022-2023 навчального року було    організоване    безкоштовне одноразове харчування для учнів 1-4 класів та наступних категорій:</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sym w:font="Symbol" w:char="F02D"/>
      </w:r>
      <w:r w:rsidRPr="00422EE6">
        <w:rPr>
          <w:rFonts w:ascii="Times New Roman" w:eastAsia="Times New Roman" w:hAnsi="Times New Roman" w:cs="Times New Roman"/>
          <w:color w:val="000000"/>
          <w:sz w:val="28"/>
          <w:szCs w:val="28"/>
          <w:shd w:val="clear" w:color="auto" w:fill="FFFFFF"/>
          <w:lang w:eastAsia="uk-UA"/>
        </w:rPr>
        <w:tab/>
        <w:t>із числа дітей-сиріт та дітей, позбавлених батьківського піклування; </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sym w:font="Symbol" w:char="F02D"/>
      </w:r>
      <w:r w:rsidRPr="00422EE6">
        <w:rPr>
          <w:rFonts w:ascii="Times New Roman" w:eastAsia="Times New Roman" w:hAnsi="Times New Roman" w:cs="Times New Roman"/>
          <w:color w:val="000000"/>
          <w:sz w:val="28"/>
          <w:szCs w:val="28"/>
          <w:shd w:val="clear" w:color="auto" w:fill="FFFFFF"/>
          <w:lang w:eastAsia="uk-UA"/>
        </w:rPr>
        <w:tab/>
        <w:t>із малозабезпечених сімей, які отримують допомогу відповідно до Закону України  «Про державну соціальну допомогу малозабезпеченим сім’ям»; </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sym w:font="Symbol" w:char="F02D"/>
      </w:r>
      <w:r w:rsidR="009C39D6">
        <w:rPr>
          <w:rFonts w:ascii="Times New Roman" w:eastAsia="Times New Roman" w:hAnsi="Times New Roman" w:cs="Times New Roman"/>
          <w:color w:val="000000"/>
          <w:sz w:val="28"/>
          <w:szCs w:val="28"/>
          <w:shd w:val="clear" w:color="auto" w:fill="FFFFFF"/>
          <w:lang w:eastAsia="uk-UA"/>
        </w:rPr>
        <w:tab/>
        <w:t>для учнів 1</w:t>
      </w:r>
      <w:r w:rsidRPr="00422EE6">
        <w:rPr>
          <w:rFonts w:ascii="Times New Roman" w:eastAsia="Times New Roman" w:hAnsi="Times New Roman" w:cs="Times New Roman"/>
          <w:color w:val="000000"/>
          <w:sz w:val="28"/>
          <w:szCs w:val="28"/>
          <w:shd w:val="clear" w:color="auto" w:fill="FFFFFF"/>
          <w:lang w:eastAsia="uk-UA"/>
        </w:rPr>
        <w:t>-11 класів із сімей учасників операції об’єднаних сил (антитерористичної операції);</w:t>
      </w:r>
    </w:p>
    <w:p w:rsidR="001D2C3F" w:rsidRDefault="00422EE6" w:rsidP="00422EE6">
      <w:pPr>
        <w:spacing w:after="0" w:line="240" w:lineRule="auto"/>
        <w:ind w:firstLine="708"/>
        <w:jc w:val="both"/>
        <w:rPr>
          <w:rFonts w:ascii="Times New Roman" w:eastAsia="Times New Roman" w:hAnsi="Times New Roman" w:cs="Times New Roman"/>
          <w:color w:val="000000"/>
          <w:sz w:val="28"/>
          <w:szCs w:val="28"/>
          <w:shd w:val="clear" w:color="auto" w:fill="FFFFFF"/>
          <w:lang w:eastAsia="uk-UA"/>
        </w:rPr>
      </w:pPr>
      <w:r w:rsidRPr="00422EE6">
        <w:rPr>
          <w:rFonts w:ascii="Times New Roman" w:eastAsia="Times New Roman" w:hAnsi="Times New Roman" w:cs="Times New Roman"/>
          <w:color w:val="000000"/>
          <w:sz w:val="28"/>
          <w:szCs w:val="28"/>
          <w:shd w:val="clear" w:color="auto" w:fill="FFFFFF"/>
          <w:lang w:eastAsia="uk-UA"/>
        </w:rPr>
        <w:sym w:font="Symbol" w:char="F02D"/>
      </w:r>
      <w:r w:rsidR="009C39D6">
        <w:rPr>
          <w:rFonts w:ascii="Times New Roman" w:eastAsia="Times New Roman" w:hAnsi="Times New Roman" w:cs="Times New Roman"/>
          <w:color w:val="000000"/>
          <w:sz w:val="28"/>
          <w:szCs w:val="28"/>
          <w:shd w:val="clear" w:color="auto" w:fill="FFFFFF"/>
          <w:lang w:eastAsia="uk-UA"/>
        </w:rPr>
        <w:tab/>
        <w:t>для учнів 1</w:t>
      </w:r>
      <w:r w:rsidRPr="00422EE6">
        <w:rPr>
          <w:rFonts w:ascii="Times New Roman" w:eastAsia="Times New Roman" w:hAnsi="Times New Roman" w:cs="Times New Roman"/>
          <w:color w:val="000000"/>
          <w:sz w:val="28"/>
          <w:szCs w:val="28"/>
          <w:shd w:val="clear" w:color="auto" w:fill="FFFFFF"/>
          <w:lang w:eastAsia="uk-UA"/>
        </w:rPr>
        <w:t xml:space="preserve">-11 класів закладів загальної середньої освіти, які переміщуються з тимчасово окупованої території України </w:t>
      </w:r>
      <w:r w:rsidR="001D2C3F">
        <w:rPr>
          <w:rFonts w:ascii="Times New Roman" w:eastAsia="Times New Roman" w:hAnsi="Times New Roman" w:cs="Times New Roman"/>
          <w:color w:val="000000"/>
          <w:sz w:val="28"/>
          <w:szCs w:val="28"/>
          <w:shd w:val="clear" w:color="auto" w:fill="FFFFFF"/>
          <w:lang w:eastAsia="uk-UA"/>
        </w:rPr>
        <w:t>;</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sym w:font="Symbol" w:char="F02D"/>
      </w:r>
      <w:r w:rsidRPr="00422EE6">
        <w:rPr>
          <w:rFonts w:ascii="Times New Roman" w:eastAsia="Times New Roman" w:hAnsi="Times New Roman" w:cs="Times New Roman"/>
          <w:color w:val="000000"/>
          <w:sz w:val="28"/>
          <w:szCs w:val="28"/>
          <w:shd w:val="clear" w:color="auto" w:fill="FFFFFF"/>
          <w:lang w:eastAsia="uk-UA"/>
        </w:rPr>
        <w:tab/>
        <w:t>для дітей з особливими освітніми потребами, які навчаються у інклюзивних класах. </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1D2C3F">
        <w:rPr>
          <w:rFonts w:ascii="Times New Roman" w:eastAsia="Times New Roman" w:hAnsi="Times New Roman" w:cs="Times New Roman"/>
          <w:b/>
          <w:color w:val="000000"/>
          <w:sz w:val="28"/>
          <w:szCs w:val="28"/>
          <w:shd w:val="clear" w:color="auto" w:fill="FFFFFF"/>
          <w:lang w:eastAsia="uk-UA"/>
        </w:rPr>
        <w:t>       </w:t>
      </w:r>
      <w:r w:rsidRPr="00C77185">
        <w:rPr>
          <w:rFonts w:ascii="Times New Roman" w:eastAsia="Times New Roman" w:hAnsi="Times New Roman" w:cs="Times New Roman"/>
          <w:color w:val="000000"/>
          <w:sz w:val="28"/>
          <w:szCs w:val="28"/>
          <w:shd w:val="clear" w:color="auto" w:fill="FFFFFF"/>
          <w:lang w:eastAsia="uk-UA"/>
        </w:rPr>
        <w:t>У 2022-2023 році системно та послідовно велася робота над дотриманням</w:t>
      </w:r>
      <w:r w:rsidRPr="00422EE6">
        <w:rPr>
          <w:rFonts w:ascii="Times New Roman" w:eastAsia="Times New Roman" w:hAnsi="Times New Roman" w:cs="Times New Roman"/>
          <w:color w:val="000000"/>
          <w:sz w:val="28"/>
          <w:szCs w:val="28"/>
          <w:shd w:val="clear" w:color="auto" w:fill="FFFFFF"/>
          <w:lang w:eastAsia="uk-UA"/>
        </w:rPr>
        <w:t xml:space="preserve"> прав дітей, забезпеченням проходження процесу соціалізації, соціальної згуртованості учнів-батьків-вчителів, адаптації учнів у школі, профілактиці негативних явищ в учнівському середовищі, а також розвитку повноцінної особистості учня та відповідального громадянина. У школі   систематизована  робота  з  соціального  захисту  неповнолітніх.</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xml:space="preserve">        Для виконання Закону «Про освіту» та Конвенції про права дитини у </w:t>
      </w:r>
      <w:r w:rsidR="003438B0">
        <w:rPr>
          <w:rFonts w:ascii="Times New Roman" w:eastAsia="Times New Roman" w:hAnsi="Times New Roman" w:cs="Times New Roman"/>
          <w:color w:val="000000"/>
          <w:sz w:val="28"/>
          <w:szCs w:val="28"/>
          <w:shd w:val="clear" w:color="auto" w:fill="FFFFFF"/>
          <w:lang w:eastAsia="uk-UA"/>
        </w:rPr>
        <w:t xml:space="preserve">закладі </w:t>
      </w:r>
      <w:r w:rsidRPr="00422EE6">
        <w:rPr>
          <w:rFonts w:ascii="Times New Roman" w:eastAsia="Times New Roman" w:hAnsi="Times New Roman" w:cs="Times New Roman"/>
          <w:color w:val="000000"/>
          <w:sz w:val="28"/>
          <w:szCs w:val="28"/>
          <w:shd w:val="clear" w:color="auto" w:fill="FFFFFF"/>
          <w:lang w:eastAsia="uk-UA"/>
        </w:rPr>
        <w:t xml:space="preserve">на початку навчального року було оформлено соціальні паспорти кожного класу та на підставі їх – соціальний паспорт, який дав змогу відобразити специфіку учнівського складу школи та системно бачити акценти та напрямки в роботі соціально-психологічної служби з  </w:t>
      </w:r>
      <w:r w:rsidR="003438B0">
        <w:rPr>
          <w:rFonts w:ascii="Times New Roman" w:eastAsia="Times New Roman" w:hAnsi="Times New Roman" w:cs="Times New Roman"/>
          <w:color w:val="000000"/>
          <w:sz w:val="28"/>
          <w:szCs w:val="28"/>
          <w:shd w:val="clear" w:color="auto" w:fill="FFFFFF"/>
          <w:lang w:eastAsia="uk-UA"/>
        </w:rPr>
        <w:t>дітьми певних категорій</w:t>
      </w:r>
      <w:r w:rsidRPr="00422EE6">
        <w:rPr>
          <w:rFonts w:ascii="Times New Roman" w:eastAsia="Times New Roman" w:hAnsi="Times New Roman" w:cs="Times New Roman"/>
          <w:color w:val="000000"/>
          <w:sz w:val="28"/>
          <w:szCs w:val="28"/>
          <w:shd w:val="clear" w:color="auto" w:fill="FFFFFF"/>
          <w:lang w:eastAsia="uk-UA"/>
        </w:rPr>
        <w:t>:</w:t>
      </w:r>
    </w:p>
    <w:p w:rsidR="00422EE6" w:rsidRPr="00422EE6" w:rsidRDefault="00BE534F" w:rsidP="00422EE6">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shd w:val="clear" w:color="auto" w:fill="FFFFFF"/>
          <w:lang w:eastAsia="uk-UA"/>
        </w:rPr>
        <w:lastRenderedPageBreak/>
        <w:t>● Діти сироти – 0</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Дитина, позбавлена  батьківського  піклування – 0;</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Діти з малозабезпечених  сімей – 1</w:t>
      </w:r>
      <w:r w:rsidR="00BE534F">
        <w:rPr>
          <w:rFonts w:ascii="Times New Roman" w:eastAsia="Times New Roman" w:hAnsi="Times New Roman" w:cs="Times New Roman"/>
          <w:color w:val="000000"/>
          <w:sz w:val="28"/>
          <w:szCs w:val="28"/>
          <w:shd w:val="clear" w:color="auto" w:fill="FFFFFF"/>
          <w:lang w:eastAsia="uk-UA"/>
        </w:rPr>
        <w:t>5</w:t>
      </w:r>
      <w:r w:rsidRPr="00422EE6">
        <w:rPr>
          <w:rFonts w:ascii="Times New Roman" w:eastAsia="Times New Roman" w:hAnsi="Times New Roman" w:cs="Times New Roman"/>
          <w:color w:val="000000"/>
          <w:sz w:val="28"/>
          <w:szCs w:val="28"/>
          <w:shd w:val="clear" w:color="auto" w:fill="FFFFFF"/>
          <w:lang w:eastAsia="uk-UA"/>
        </w:rPr>
        <w:t>;</w:t>
      </w:r>
    </w:p>
    <w:p w:rsidR="00422EE6" w:rsidRPr="00422EE6" w:rsidRDefault="00BE534F" w:rsidP="00422EE6">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shd w:val="clear" w:color="auto" w:fill="FFFFFF"/>
          <w:lang w:eastAsia="uk-UA"/>
        </w:rPr>
        <w:t>● Діти з інвалідністю – 4</w:t>
      </w:r>
      <w:r w:rsidR="00422EE6" w:rsidRPr="00422EE6">
        <w:rPr>
          <w:rFonts w:ascii="Times New Roman" w:eastAsia="Times New Roman" w:hAnsi="Times New Roman" w:cs="Times New Roman"/>
          <w:color w:val="000000"/>
          <w:sz w:val="28"/>
          <w:szCs w:val="28"/>
          <w:shd w:val="clear" w:color="auto" w:fill="FFFFFF"/>
          <w:lang w:eastAsia="uk-UA"/>
        </w:rPr>
        <w:t>;</w:t>
      </w:r>
    </w:p>
    <w:p w:rsidR="00422EE6" w:rsidRPr="00422EE6" w:rsidRDefault="00BE534F" w:rsidP="00422EE6">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shd w:val="clear" w:color="auto" w:fill="FFFFFF"/>
          <w:lang w:eastAsia="uk-UA"/>
        </w:rPr>
        <w:t>● Діти з багатодітних сімей – 22</w:t>
      </w:r>
      <w:r w:rsidR="00422EE6" w:rsidRPr="00422EE6">
        <w:rPr>
          <w:rFonts w:ascii="Times New Roman" w:eastAsia="Times New Roman" w:hAnsi="Times New Roman" w:cs="Times New Roman"/>
          <w:color w:val="000000"/>
          <w:sz w:val="28"/>
          <w:szCs w:val="28"/>
          <w:shd w:val="clear" w:color="auto" w:fill="FFFFFF"/>
          <w:lang w:eastAsia="uk-UA"/>
        </w:rPr>
        <w:t>;</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Діти, батьки яких</w:t>
      </w:r>
      <w:r w:rsidR="00BE534F">
        <w:rPr>
          <w:rFonts w:ascii="Times New Roman" w:eastAsia="Times New Roman" w:hAnsi="Times New Roman" w:cs="Times New Roman"/>
          <w:color w:val="000000"/>
          <w:sz w:val="28"/>
          <w:szCs w:val="28"/>
          <w:shd w:val="clear" w:color="auto" w:fill="FFFFFF"/>
          <w:lang w:eastAsia="uk-UA"/>
        </w:rPr>
        <w:t xml:space="preserve"> перебували в зоні АТО - ООС - </w:t>
      </w:r>
      <w:r w:rsidRPr="00422EE6">
        <w:rPr>
          <w:rFonts w:ascii="Times New Roman" w:eastAsia="Times New Roman" w:hAnsi="Times New Roman" w:cs="Times New Roman"/>
          <w:color w:val="000000"/>
          <w:sz w:val="28"/>
          <w:szCs w:val="28"/>
          <w:shd w:val="clear" w:color="auto" w:fill="FFFFFF"/>
          <w:lang w:eastAsia="uk-UA"/>
        </w:rPr>
        <w:t>2;</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xml:space="preserve">● Діти, зареєстровані як </w:t>
      </w:r>
      <w:r w:rsidR="00B8070D">
        <w:rPr>
          <w:rFonts w:ascii="Times New Roman" w:eastAsia="Times New Roman" w:hAnsi="Times New Roman" w:cs="Times New Roman"/>
          <w:color w:val="000000"/>
          <w:sz w:val="28"/>
          <w:szCs w:val="28"/>
          <w:shd w:val="clear" w:color="auto" w:fill="FFFFFF"/>
          <w:lang w:eastAsia="uk-UA"/>
        </w:rPr>
        <w:t>внутрішньо переміщені особи – 2</w:t>
      </w:r>
      <w:r w:rsidR="00BE534F">
        <w:rPr>
          <w:rFonts w:ascii="Times New Roman" w:eastAsia="Times New Roman" w:hAnsi="Times New Roman" w:cs="Times New Roman"/>
          <w:color w:val="000000"/>
          <w:sz w:val="28"/>
          <w:szCs w:val="28"/>
          <w:shd w:val="clear" w:color="auto" w:fill="FFFFFF"/>
          <w:lang w:eastAsia="uk-UA"/>
        </w:rPr>
        <w:t>;</w:t>
      </w:r>
    </w:p>
    <w:p w:rsidR="00422EE6" w:rsidRPr="00422EE6" w:rsidRDefault="00BE534F" w:rsidP="00BE534F">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422EE6">
        <w:rPr>
          <w:rFonts w:ascii="Times New Roman" w:eastAsia="Times New Roman" w:hAnsi="Times New Roman" w:cs="Times New Roman"/>
          <w:color w:val="000000"/>
          <w:sz w:val="28"/>
          <w:szCs w:val="28"/>
          <w:shd w:val="clear" w:color="auto" w:fill="FFFFFF"/>
          <w:lang w:eastAsia="uk-UA"/>
        </w:rPr>
        <w:t>●</w:t>
      </w:r>
      <w:r>
        <w:rPr>
          <w:rFonts w:ascii="Times New Roman" w:eastAsia="Times New Roman" w:hAnsi="Times New Roman" w:cs="Times New Roman"/>
          <w:color w:val="000000"/>
          <w:sz w:val="28"/>
          <w:szCs w:val="28"/>
          <w:shd w:val="clear" w:color="auto" w:fill="FFFFFF"/>
          <w:lang w:eastAsia="uk-UA"/>
        </w:rPr>
        <w:t xml:space="preserve"> Діти, батьки яких перебувають на службі ЗСУ – 5.</w:t>
      </w:r>
    </w:p>
    <w:p w:rsidR="00BE534F" w:rsidRDefault="00BE534F" w:rsidP="00422EE6">
      <w:pPr>
        <w:spacing w:after="0" w:line="240" w:lineRule="auto"/>
        <w:ind w:firstLine="708"/>
        <w:jc w:val="both"/>
        <w:rPr>
          <w:rFonts w:ascii="Times New Roman" w:eastAsia="Times New Roman" w:hAnsi="Times New Roman" w:cs="Times New Roman"/>
          <w:color w:val="000000"/>
          <w:sz w:val="28"/>
          <w:szCs w:val="28"/>
          <w:shd w:val="clear" w:color="auto" w:fill="FFFFFF"/>
          <w:lang w:eastAsia="uk-UA"/>
        </w:rPr>
      </w:pP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Проводилась системна робота по виявленню  дітей, які опинилися в складних життєвих ситуаціях, створено банк даних, поповнення новою інформацією списків учнів з неповних, багатодітних, малозабезпечених сімей, списки дітей з обмеженими фізичними можливостями, дітей-сиріт та дітей, батьки яких є учасниками бойових дій, дітей-сиріт та дітей, позбавлених батьківського піклування та інші категорії.</w:t>
      </w:r>
    </w:p>
    <w:p w:rsidR="00422EE6" w:rsidRPr="00422EE6" w:rsidRDefault="00BE534F" w:rsidP="00422EE6">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shd w:val="clear" w:color="auto" w:fill="FFFFFF"/>
          <w:lang w:eastAsia="uk-UA"/>
        </w:rPr>
        <w:t>С</w:t>
      </w:r>
      <w:r w:rsidR="00422EE6" w:rsidRPr="00422EE6">
        <w:rPr>
          <w:rFonts w:ascii="Times New Roman" w:eastAsia="Times New Roman" w:hAnsi="Times New Roman" w:cs="Times New Roman"/>
          <w:color w:val="000000"/>
          <w:sz w:val="28"/>
          <w:szCs w:val="28"/>
          <w:shd w:val="clear" w:color="auto" w:fill="FFFFFF"/>
          <w:lang w:eastAsia="uk-UA"/>
        </w:rPr>
        <w:t>истемну роботу </w:t>
      </w:r>
      <w:r>
        <w:rPr>
          <w:rFonts w:ascii="Times New Roman" w:eastAsia="Times New Roman" w:hAnsi="Times New Roman" w:cs="Times New Roman"/>
          <w:color w:val="000000"/>
          <w:sz w:val="28"/>
          <w:szCs w:val="28"/>
          <w:shd w:val="clear" w:color="auto" w:fill="FFFFFF"/>
          <w:lang w:eastAsia="uk-UA"/>
        </w:rPr>
        <w:t xml:space="preserve">проводила </w:t>
      </w:r>
      <w:r w:rsidR="00422EE6" w:rsidRPr="00422EE6">
        <w:rPr>
          <w:rFonts w:ascii="Times New Roman" w:eastAsia="Times New Roman" w:hAnsi="Times New Roman" w:cs="Times New Roman"/>
          <w:color w:val="000000"/>
          <w:sz w:val="28"/>
          <w:szCs w:val="28"/>
          <w:shd w:val="clear" w:color="auto" w:fill="FFFFFF"/>
          <w:lang w:eastAsia="uk-UA"/>
        </w:rPr>
        <w:t xml:space="preserve"> психологічна служба</w:t>
      </w:r>
      <w:r>
        <w:rPr>
          <w:rFonts w:ascii="Times New Roman" w:eastAsia="Times New Roman" w:hAnsi="Times New Roman" w:cs="Times New Roman"/>
          <w:color w:val="000000"/>
          <w:sz w:val="28"/>
          <w:szCs w:val="28"/>
          <w:shd w:val="clear" w:color="auto" w:fill="FFFFFF"/>
          <w:lang w:eastAsia="uk-UA"/>
        </w:rPr>
        <w:t>,</w:t>
      </w:r>
      <w:r w:rsidR="00422EE6" w:rsidRPr="00422EE6">
        <w:rPr>
          <w:rFonts w:ascii="Times New Roman" w:eastAsia="Times New Roman" w:hAnsi="Times New Roman" w:cs="Times New Roman"/>
          <w:color w:val="000000"/>
          <w:sz w:val="28"/>
          <w:szCs w:val="28"/>
          <w:shd w:val="clear" w:color="auto" w:fill="FFFFFF"/>
          <w:lang w:eastAsia="uk-UA"/>
        </w:rPr>
        <w:t xml:space="preserve"> одне із основних завдань якої - збереження і зміцнення здоров’я, підвищення адаптивних можливостей учнів, створення умов для повноцінного та гармонійного розвитку всіх учасників навчально-виховного процесу. Систематична робота психологічної служби була направлена  на   своєчасне вивчення психічного та фізичного розвитку учнів, мотивів їхньої поведінки і навчальної діяльності з урахуванням вікових, інтелектуальних особливостей, створення умов для саморозвитку та самовиховання.</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В умовах війни постало питання стану психологічного здоров’я здобувачів освіти та їхніх батьків, що може істотно впливати  на освітній процес та призвести до низки ускладнень для здобувачів освіти: послаблення зовнішнього контролю за виконанням навчальних завдань; складнощі в  самоорганізації  і плануванні режиму навчальної роботи і відпочинку; обмежених соціальних контактів, застосування телекомунікаційних технологій у освітньому процесі, потребі змінювати усталений ритм життя, - тому  важливим завданням було та залишається надання психологічної підтримки всім учасникам освітнього процесу відповідно до цілей та завдань системи освіти.  Діяльність практичного психолога була зосереджена на стабілізації емоційного стану під час війни учасників навчально-виховного процесу. Проводилась діагностика, навчання дітей і вчителів  навичкам первинної психологічної допомоги і самодопомоги, а також навикам саморегуляц</w:t>
      </w:r>
      <w:r w:rsidR="00BE534F">
        <w:rPr>
          <w:rFonts w:ascii="Times New Roman" w:eastAsia="Times New Roman" w:hAnsi="Times New Roman" w:cs="Times New Roman"/>
          <w:color w:val="000000"/>
          <w:sz w:val="28"/>
          <w:szCs w:val="28"/>
          <w:shd w:val="clear" w:color="auto" w:fill="FFFFFF"/>
          <w:lang w:eastAsia="uk-UA"/>
        </w:rPr>
        <w:t xml:space="preserve">ії емоцій, проводилися тренінги. </w:t>
      </w:r>
      <w:r w:rsidRPr="00422EE6">
        <w:rPr>
          <w:rFonts w:ascii="Times New Roman" w:eastAsia="Times New Roman" w:hAnsi="Times New Roman" w:cs="Times New Roman"/>
          <w:color w:val="000000"/>
          <w:sz w:val="28"/>
          <w:szCs w:val="28"/>
          <w:shd w:val="clear" w:color="auto" w:fill="FFFFFF"/>
          <w:lang w:eastAsia="uk-UA"/>
        </w:rPr>
        <w:t xml:space="preserve">Постійно здійснювався психологічний супровід і  під час </w:t>
      </w:r>
      <w:proofErr w:type="spellStart"/>
      <w:r w:rsidRPr="00422EE6">
        <w:rPr>
          <w:rFonts w:ascii="Times New Roman" w:eastAsia="Times New Roman" w:hAnsi="Times New Roman" w:cs="Times New Roman"/>
          <w:color w:val="000000"/>
          <w:sz w:val="28"/>
          <w:szCs w:val="28"/>
          <w:shd w:val="clear" w:color="auto" w:fill="FFFFFF"/>
          <w:lang w:eastAsia="uk-UA"/>
        </w:rPr>
        <w:t>тривог</w:t>
      </w:r>
      <w:proofErr w:type="spellEnd"/>
      <w:r w:rsidRPr="00422EE6">
        <w:rPr>
          <w:rFonts w:ascii="Times New Roman" w:eastAsia="Times New Roman" w:hAnsi="Times New Roman" w:cs="Times New Roman"/>
          <w:color w:val="000000"/>
          <w:sz w:val="28"/>
          <w:szCs w:val="28"/>
          <w:shd w:val="clear" w:color="auto" w:fill="FFFFFF"/>
          <w:lang w:eastAsia="uk-UA"/>
        </w:rPr>
        <w:t xml:space="preserve"> в укритті: проводилися психологічні хвилинки, ігри, повернення почуття контролю, відволікання від ситуації небезпеки. Особлива увага зверталась на  роботу з учнями та батьками ВПО.</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xml:space="preserve">Також пріоритетним напрямком роботи психологічної служби є виявлення дітей, у яких виникають труднощі у навчанні, спілкуванні та взаємодії з оточуючими; визначення причин цих труднощів, при потребі, скерування до відповідних фахівців з метою встановлення причин та надання допомоги. На  початок навчального року вивчався рівень готовності учнів 1-х класів до навчання у школі а також відстежувався  адаптаційний період в 5-х класах. За результатами діагностики та спостережень надавались рекомендації вчителям та </w:t>
      </w:r>
      <w:r w:rsidRPr="00422EE6">
        <w:rPr>
          <w:rFonts w:ascii="Times New Roman" w:eastAsia="Times New Roman" w:hAnsi="Times New Roman" w:cs="Times New Roman"/>
          <w:color w:val="000000"/>
          <w:sz w:val="28"/>
          <w:szCs w:val="28"/>
          <w:shd w:val="clear" w:color="auto" w:fill="FFFFFF"/>
          <w:lang w:eastAsia="uk-UA"/>
        </w:rPr>
        <w:lastRenderedPageBreak/>
        <w:t>батькам, проводилась  корекційна індивідуальна робота. Також велась корекційна робота з учнями початкової ланки, які мають проблеми у навчанні  та поведінці,  відставання у розвитку когнітивних функцій, порушення мотивації навчання</w:t>
      </w:r>
      <w:r w:rsidR="00BE534F">
        <w:rPr>
          <w:rFonts w:ascii="Times New Roman" w:eastAsia="Times New Roman" w:hAnsi="Times New Roman" w:cs="Times New Roman"/>
          <w:color w:val="000000"/>
          <w:sz w:val="28"/>
          <w:szCs w:val="28"/>
          <w:shd w:val="clear" w:color="auto" w:fill="FFFFFF"/>
          <w:lang w:eastAsia="uk-UA"/>
        </w:rPr>
        <w:t>.</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Таким учням надавалась диференційована допомога шляхом:</w:t>
      </w:r>
    </w:p>
    <w:p w:rsidR="00422EE6" w:rsidRPr="00422EE6" w:rsidRDefault="00422EE6" w:rsidP="00422EE6">
      <w:pPr>
        <w:numPr>
          <w:ilvl w:val="0"/>
          <w:numId w:val="31"/>
        </w:numPr>
        <w:spacing w:after="0" w:line="240" w:lineRule="auto"/>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shd w:val="clear" w:color="auto" w:fill="FFFFFF"/>
          <w:lang w:eastAsia="uk-UA"/>
        </w:rPr>
        <w:t>використання ігрових способів організації виконання завдань з метою підвищення мотивації навчання і пізнавальної активності учнів;</w:t>
      </w:r>
    </w:p>
    <w:p w:rsidR="00422EE6" w:rsidRPr="00422EE6" w:rsidRDefault="00422EE6" w:rsidP="00422EE6">
      <w:pPr>
        <w:numPr>
          <w:ilvl w:val="0"/>
          <w:numId w:val="31"/>
        </w:numPr>
        <w:spacing w:after="0" w:line="240" w:lineRule="auto"/>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shd w:val="clear" w:color="auto" w:fill="FFFFFF"/>
          <w:lang w:eastAsia="uk-UA"/>
        </w:rPr>
        <w:t xml:space="preserve">озброєння учнів інструментарієм проведення </w:t>
      </w:r>
      <w:proofErr w:type="spellStart"/>
      <w:r w:rsidRPr="00422EE6">
        <w:rPr>
          <w:rFonts w:ascii="Times New Roman" w:eastAsia="Times New Roman" w:hAnsi="Times New Roman" w:cs="Times New Roman"/>
          <w:color w:val="000000"/>
          <w:sz w:val="28"/>
          <w:szCs w:val="28"/>
          <w:shd w:val="clear" w:color="auto" w:fill="FFFFFF"/>
          <w:lang w:eastAsia="uk-UA"/>
        </w:rPr>
        <w:t>самокорекції</w:t>
      </w:r>
      <w:proofErr w:type="spellEnd"/>
      <w:r w:rsidRPr="00422EE6">
        <w:rPr>
          <w:rFonts w:ascii="Times New Roman" w:eastAsia="Times New Roman" w:hAnsi="Times New Roman" w:cs="Times New Roman"/>
          <w:color w:val="000000"/>
          <w:sz w:val="28"/>
          <w:szCs w:val="28"/>
          <w:shd w:val="clear" w:color="auto" w:fill="FFFFFF"/>
          <w:lang w:eastAsia="uk-UA"/>
        </w:rPr>
        <w:t>;</w:t>
      </w:r>
    </w:p>
    <w:p w:rsidR="00422EE6" w:rsidRPr="00422EE6" w:rsidRDefault="00422EE6" w:rsidP="00422EE6">
      <w:pPr>
        <w:numPr>
          <w:ilvl w:val="0"/>
          <w:numId w:val="31"/>
        </w:numPr>
        <w:spacing w:after="0" w:line="240" w:lineRule="auto"/>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shd w:val="clear" w:color="auto" w:fill="FFFFFF"/>
          <w:lang w:eastAsia="uk-UA"/>
        </w:rPr>
        <w:t>навчання учнів загально- навчальним вмінням і навичкам;</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максимальне використовування збережених психічних функцій дитини;</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xml:space="preserve">- </w:t>
      </w:r>
      <w:r w:rsidR="00C77185">
        <w:rPr>
          <w:rFonts w:ascii="Times New Roman" w:eastAsia="Times New Roman" w:hAnsi="Times New Roman" w:cs="Times New Roman"/>
          <w:color w:val="000000"/>
          <w:sz w:val="28"/>
          <w:szCs w:val="28"/>
          <w:shd w:val="clear" w:color="auto" w:fill="FFFFFF"/>
          <w:lang w:eastAsia="uk-UA"/>
        </w:rPr>
        <w:t xml:space="preserve"> </w:t>
      </w:r>
      <w:r w:rsidRPr="00422EE6">
        <w:rPr>
          <w:rFonts w:ascii="Times New Roman" w:eastAsia="Times New Roman" w:hAnsi="Times New Roman" w:cs="Times New Roman"/>
          <w:color w:val="000000"/>
          <w:sz w:val="28"/>
          <w:szCs w:val="28"/>
          <w:shd w:val="clear" w:color="auto" w:fill="FFFFFF"/>
          <w:lang w:eastAsia="uk-UA"/>
        </w:rPr>
        <w:t>використовування вправ, націлених на розвиток уваги, пам'яті, уяви, мислення.</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xml:space="preserve"> Систематично відвідувались  </w:t>
      </w:r>
      <w:proofErr w:type="spellStart"/>
      <w:r w:rsidRPr="00422EE6">
        <w:rPr>
          <w:rFonts w:ascii="Times New Roman" w:eastAsia="Times New Roman" w:hAnsi="Times New Roman" w:cs="Times New Roman"/>
          <w:color w:val="000000"/>
          <w:sz w:val="28"/>
          <w:szCs w:val="28"/>
          <w:shd w:val="clear" w:color="auto" w:fill="FFFFFF"/>
          <w:lang w:eastAsia="uk-UA"/>
        </w:rPr>
        <w:t>уроки</w:t>
      </w:r>
      <w:proofErr w:type="spellEnd"/>
      <w:r w:rsidRPr="00422EE6">
        <w:rPr>
          <w:rFonts w:ascii="Times New Roman" w:eastAsia="Times New Roman" w:hAnsi="Times New Roman" w:cs="Times New Roman"/>
          <w:color w:val="000000"/>
          <w:sz w:val="28"/>
          <w:szCs w:val="28"/>
          <w:shd w:val="clear" w:color="auto" w:fill="FFFFFF"/>
          <w:lang w:eastAsia="uk-UA"/>
        </w:rPr>
        <w:t xml:space="preserve"> за запитом вчителів чи батьків учнів, та з метою спостереження за роботою учнів на </w:t>
      </w:r>
      <w:proofErr w:type="spellStart"/>
      <w:r w:rsidRPr="00422EE6">
        <w:rPr>
          <w:rFonts w:ascii="Times New Roman" w:eastAsia="Times New Roman" w:hAnsi="Times New Roman" w:cs="Times New Roman"/>
          <w:color w:val="000000"/>
          <w:sz w:val="28"/>
          <w:szCs w:val="28"/>
          <w:shd w:val="clear" w:color="auto" w:fill="FFFFFF"/>
          <w:lang w:eastAsia="uk-UA"/>
        </w:rPr>
        <w:t>уроках</w:t>
      </w:r>
      <w:proofErr w:type="spellEnd"/>
      <w:r w:rsidRPr="00422EE6">
        <w:rPr>
          <w:rFonts w:ascii="Times New Roman" w:eastAsia="Times New Roman" w:hAnsi="Times New Roman" w:cs="Times New Roman"/>
          <w:color w:val="000000"/>
          <w:sz w:val="28"/>
          <w:szCs w:val="28"/>
          <w:shd w:val="clear" w:color="auto" w:fill="FFFFFF"/>
          <w:lang w:eastAsia="uk-UA"/>
        </w:rPr>
        <w:t>, їх поведінкою, розвитком.</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xml:space="preserve">Психологічна служба забезпечувала учням психологічну підтримку і захист у важких ситуаціях, аналізувались всі конфліктні ситуації, надавались рекомендації по їх розв'язанню. Надавались індивідуальні  та групові консультації  для всіх учасників навчально-виховного процесу в </w:t>
      </w:r>
      <w:proofErr w:type="spellStart"/>
      <w:r w:rsidRPr="00422EE6">
        <w:rPr>
          <w:rFonts w:ascii="Times New Roman" w:eastAsia="Times New Roman" w:hAnsi="Times New Roman" w:cs="Times New Roman"/>
          <w:color w:val="000000"/>
          <w:sz w:val="28"/>
          <w:szCs w:val="28"/>
          <w:shd w:val="clear" w:color="auto" w:fill="FFFFFF"/>
          <w:lang w:eastAsia="uk-UA"/>
        </w:rPr>
        <w:t>офлайн</w:t>
      </w:r>
      <w:proofErr w:type="spellEnd"/>
      <w:r w:rsidRPr="00422EE6">
        <w:rPr>
          <w:rFonts w:ascii="Times New Roman" w:eastAsia="Times New Roman" w:hAnsi="Times New Roman" w:cs="Times New Roman"/>
          <w:color w:val="000000"/>
          <w:sz w:val="28"/>
          <w:szCs w:val="28"/>
          <w:shd w:val="clear" w:color="auto" w:fill="FFFFFF"/>
          <w:lang w:eastAsia="uk-UA"/>
        </w:rPr>
        <w:t xml:space="preserve"> та онлайн режимах, проводились  бесіди, надавались рекомендації батькам дітей, що потребують індивідуального підходу в навчанні і вихованні.</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xml:space="preserve">Практичний психолог активно використовує </w:t>
      </w:r>
      <w:r w:rsidR="00C77185">
        <w:rPr>
          <w:rFonts w:ascii="Times New Roman" w:eastAsia="Times New Roman" w:hAnsi="Times New Roman" w:cs="Times New Roman"/>
          <w:color w:val="000000"/>
          <w:sz w:val="28"/>
          <w:szCs w:val="28"/>
          <w:shd w:val="clear" w:color="auto" w:fill="FFFFFF"/>
          <w:lang w:eastAsia="uk-UA"/>
        </w:rPr>
        <w:t xml:space="preserve">інноваційні методи в роботі,  </w:t>
      </w:r>
      <w:proofErr w:type="spellStart"/>
      <w:r w:rsidR="00C77185">
        <w:rPr>
          <w:rFonts w:ascii="Times New Roman" w:eastAsia="Times New Roman" w:hAnsi="Times New Roman" w:cs="Times New Roman"/>
          <w:color w:val="000000"/>
          <w:sz w:val="28"/>
          <w:szCs w:val="28"/>
          <w:shd w:val="clear" w:color="auto" w:fill="FFFFFF"/>
          <w:lang w:eastAsia="uk-UA"/>
        </w:rPr>
        <w:t>а</w:t>
      </w:r>
      <w:r w:rsidRPr="00422EE6">
        <w:rPr>
          <w:rFonts w:ascii="Times New Roman" w:eastAsia="Times New Roman" w:hAnsi="Times New Roman" w:cs="Times New Roman"/>
          <w:color w:val="000000"/>
          <w:sz w:val="28"/>
          <w:szCs w:val="28"/>
          <w:shd w:val="clear" w:color="auto" w:fill="FFFFFF"/>
          <w:lang w:eastAsia="uk-UA"/>
        </w:rPr>
        <w:t>рттерапія</w:t>
      </w:r>
      <w:proofErr w:type="spellEnd"/>
      <w:r w:rsidRPr="00422EE6">
        <w:rPr>
          <w:rFonts w:ascii="Times New Roman" w:eastAsia="Times New Roman" w:hAnsi="Times New Roman" w:cs="Times New Roman"/>
          <w:color w:val="000000"/>
          <w:sz w:val="28"/>
          <w:szCs w:val="28"/>
          <w:shd w:val="clear" w:color="auto" w:fill="FFFFFF"/>
          <w:lang w:eastAsia="uk-UA"/>
        </w:rPr>
        <w:t xml:space="preserve">: </w:t>
      </w:r>
      <w:proofErr w:type="spellStart"/>
      <w:r w:rsidRPr="00422EE6">
        <w:rPr>
          <w:rFonts w:ascii="Times New Roman" w:eastAsia="Times New Roman" w:hAnsi="Times New Roman" w:cs="Times New Roman"/>
          <w:color w:val="000000"/>
          <w:sz w:val="28"/>
          <w:szCs w:val="28"/>
          <w:shd w:val="clear" w:color="auto" w:fill="FFFFFF"/>
          <w:lang w:eastAsia="uk-UA"/>
        </w:rPr>
        <w:t>казкотерапія</w:t>
      </w:r>
      <w:proofErr w:type="spellEnd"/>
      <w:r w:rsidRPr="00422EE6">
        <w:rPr>
          <w:rFonts w:ascii="Times New Roman" w:eastAsia="Times New Roman" w:hAnsi="Times New Roman" w:cs="Times New Roman"/>
          <w:color w:val="000000"/>
          <w:sz w:val="28"/>
          <w:szCs w:val="28"/>
          <w:shd w:val="clear" w:color="auto" w:fill="FFFFFF"/>
          <w:lang w:eastAsia="uk-UA"/>
        </w:rPr>
        <w:t>, робота з піском, робота з пластиліном та фольгою, елементи музичної терапії</w:t>
      </w:r>
      <w:r w:rsidR="00C77185">
        <w:rPr>
          <w:rFonts w:ascii="Times New Roman" w:eastAsia="Times New Roman" w:hAnsi="Times New Roman" w:cs="Times New Roman"/>
          <w:color w:val="000000"/>
          <w:sz w:val="28"/>
          <w:szCs w:val="28"/>
          <w:shd w:val="clear" w:color="auto" w:fill="FFFFFF"/>
          <w:lang w:eastAsia="uk-UA"/>
        </w:rPr>
        <w:t xml:space="preserve">. </w:t>
      </w:r>
      <w:r w:rsidRPr="00422EE6">
        <w:rPr>
          <w:rFonts w:ascii="Times New Roman" w:eastAsia="Times New Roman" w:hAnsi="Times New Roman" w:cs="Times New Roman"/>
          <w:color w:val="000000"/>
          <w:sz w:val="28"/>
          <w:szCs w:val="28"/>
          <w:shd w:val="clear" w:color="auto" w:fill="FFFFFF"/>
          <w:lang w:eastAsia="uk-UA"/>
        </w:rPr>
        <w:t>Протягом 2022-2023рр. практичний психолог здійснювала психологічний супровід учнів, які навчаються на інклюзивній формі навчання, проводила корекційно-розвиткові заняття з дітьми,  консультації з батьками дітей з ООП,  надавала рекомендації, консультації та методичну допомогу педагогічним працівникам закладу освіти під час роботи з дітьми з ООП. Психологічною службою  проведено акції та заходи:  День толерантності, ”16 днів проти насильства” , День позитиву, Тиждень психології.</w:t>
      </w:r>
    </w:p>
    <w:p w:rsidR="00422EE6" w:rsidRPr="00422EE6" w:rsidRDefault="00422EE6" w:rsidP="00422EE6">
      <w:pPr>
        <w:spacing w:after="0" w:line="240" w:lineRule="auto"/>
        <w:rPr>
          <w:rFonts w:ascii="Times New Roman" w:eastAsia="Times New Roman" w:hAnsi="Times New Roman" w:cs="Times New Roman"/>
          <w:sz w:val="24"/>
          <w:szCs w:val="24"/>
          <w:lang w:eastAsia="uk-UA"/>
        </w:rPr>
      </w:pP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b/>
          <w:bCs/>
          <w:color w:val="000000"/>
          <w:sz w:val="28"/>
          <w:szCs w:val="28"/>
          <w:shd w:val="clear" w:color="auto" w:fill="FFFFFF"/>
          <w:lang w:eastAsia="uk-UA"/>
        </w:rPr>
        <w:t>Фінансово-господарська діяльність, розвиток матеріально-технічної бази закладу освіти</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Фінансово-господарська діяльність школи в 2022 - 2023 навчальному році була спрямована на створення належних умов для забезпечення освітнього процесу. В цьому році, який повн</w:t>
      </w:r>
      <w:r w:rsidR="00C77185">
        <w:rPr>
          <w:rFonts w:ascii="Times New Roman" w:eastAsia="Times New Roman" w:hAnsi="Times New Roman" w:cs="Times New Roman"/>
          <w:color w:val="000000"/>
          <w:sz w:val="28"/>
          <w:szCs w:val="28"/>
          <w:shd w:val="clear" w:color="auto" w:fill="FFFFFF"/>
          <w:lang w:eastAsia="uk-UA"/>
        </w:rPr>
        <w:t xml:space="preserve">істю пройшов в умовах </w:t>
      </w:r>
      <w:r w:rsidRPr="00422EE6">
        <w:rPr>
          <w:rFonts w:ascii="Times New Roman" w:eastAsia="Times New Roman" w:hAnsi="Times New Roman" w:cs="Times New Roman"/>
          <w:color w:val="000000"/>
          <w:sz w:val="28"/>
          <w:szCs w:val="28"/>
          <w:shd w:val="clear" w:color="auto" w:fill="FFFFFF"/>
          <w:lang w:eastAsia="uk-UA"/>
        </w:rPr>
        <w:t xml:space="preserve">  війни, багато уваги надавалось </w:t>
      </w:r>
      <w:proofErr w:type="spellStart"/>
      <w:r w:rsidRPr="00422EE6">
        <w:rPr>
          <w:rFonts w:ascii="Times New Roman" w:eastAsia="Times New Roman" w:hAnsi="Times New Roman" w:cs="Times New Roman"/>
          <w:color w:val="000000"/>
          <w:sz w:val="28"/>
          <w:szCs w:val="28"/>
          <w:shd w:val="clear" w:color="auto" w:fill="FFFFFF"/>
          <w:lang w:eastAsia="uk-UA"/>
        </w:rPr>
        <w:t>безпековим</w:t>
      </w:r>
      <w:proofErr w:type="spellEnd"/>
      <w:r w:rsidRPr="00422EE6">
        <w:rPr>
          <w:rFonts w:ascii="Times New Roman" w:eastAsia="Times New Roman" w:hAnsi="Times New Roman" w:cs="Times New Roman"/>
          <w:color w:val="000000"/>
          <w:sz w:val="28"/>
          <w:szCs w:val="28"/>
          <w:shd w:val="clear" w:color="auto" w:fill="FFFFFF"/>
          <w:lang w:eastAsia="uk-UA"/>
        </w:rPr>
        <w:t xml:space="preserve"> питанням, облаштуванню укритт</w:t>
      </w:r>
      <w:r w:rsidR="00C77185">
        <w:rPr>
          <w:rFonts w:ascii="Times New Roman" w:eastAsia="Times New Roman" w:hAnsi="Times New Roman" w:cs="Times New Roman"/>
          <w:color w:val="000000"/>
          <w:sz w:val="28"/>
          <w:szCs w:val="28"/>
          <w:shd w:val="clear" w:color="auto" w:fill="FFFFFF"/>
          <w:lang w:eastAsia="uk-UA"/>
        </w:rPr>
        <w:t>я</w:t>
      </w:r>
      <w:r w:rsidRPr="00422EE6">
        <w:rPr>
          <w:rFonts w:ascii="Times New Roman" w:eastAsia="Times New Roman" w:hAnsi="Times New Roman" w:cs="Times New Roman"/>
          <w:color w:val="000000"/>
          <w:sz w:val="28"/>
          <w:szCs w:val="28"/>
          <w:shd w:val="clear" w:color="auto" w:fill="FFFFFF"/>
          <w:lang w:eastAsia="uk-UA"/>
        </w:rPr>
        <w:t>  та організаційно технічних умов для очного, дистанційного навчання. Можливості використання належних школі фінансів була обмеженою особливостями нормативної бази періоду воєнного стану (постанова КМУ № 590)                            </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Основними джерелами фінансування школи були:</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 державна субвенція;</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 місцевий бюджет;</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 позабюджетні кошти.</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У повному обсязі  забезпечується заробітна плата працівників закладу, виплата оздоровчих згідно ст. 57 ЗУ «Про освіту» у розмірі 100%.</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xml:space="preserve">      Кошторис школи та звіт про фінансово-господарську діяльність помісячно розміщено на спеціальній сторінці електронного ресурсу закладу. </w:t>
      </w:r>
      <w:r w:rsidRPr="00422EE6">
        <w:rPr>
          <w:rFonts w:ascii="Times New Roman" w:eastAsia="Times New Roman" w:hAnsi="Times New Roman" w:cs="Times New Roman"/>
          <w:color w:val="000000"/>
          <w:sz w:val="28"/>
          <w:szCs w:val="28"/>
          <w:shd w:val="clear" w:color="auto" w:fill="FFFFFF"/>
          <w:lang w:eastAsia="uk-UA"/>
        </w:rPr>
        <w:lastRenderedPageBreak/>
        <w:t>Детальніший звіт про фінансово-господарську діяльність навчального закладу розміщений на сайті нашої школи та доступний за посиланнями.</w:t>
      </w:r>
    </w:p>
    <w:p w:rsidR="00422EE6" w:rsidRPr="00422EE6" w:rsidRDefault="00422EE6" w:rsidP="00422EE6">
      <w:pPr>
        <w:spacing w:after="0" w:line="240" w:lineRule="auto"/>
        <w:rPr>
          <w:rFonts w:ascii="Times New Roman" w:eastAsia="Times New Roman" w:hAnsi="Times New Roman" w:cs="Times New Roman"/>
          <w:sz w:val="24"/>
          <w:szCs w:val="24"/>
          <w:lang w:eastAsia="uk-UA"/>
        </w:rPr>
      </w:pPr>
    </w:p>
    <w:p w:rsidR="00422EE6" w:rsidRPr="00422EE6" w:rsidRDefault="00422EE6" w:rsidP="00BF18B0">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Протягом 2022-2023 навчального року для організації освітнього простору школи, покращення матеріально-технічно</w:t>
      </w:r>
      <w:r w:rsidR="00BF18B0">
        <w:rPr>
          <w:rFonts w:ascii="Times New Roman" w:eastAsia="Times New Roman" w:hAnsi="Times New Roman" w:cs="Times New Roman"/>
          <w:color w:val="000000"/>
          <w:sz w:val="28"/>
          <w:szCs w:val="28"/>
          <w:shd w:val="clear" w:color="auto" w:fill="FFFFFF"/>
          <w:lang w:eastAsia="uk-UA"/>
        </w:rPr>
        <w:t xml:space="preserve">го забезпечення, дотримання </w:t>
      </w:r>
      <w:proofErr w:type="spellStart"/>
      <w:r w:rsidR="00BF18B0">
        <w:rPr>
          <w:rFonts w:ascii="Times New Roman" w:eastAsia="Times New Roman" w:hAnsi="Times New Roman" w:cs="Times New Roman"/>
          <w:color w:val="000000"/>
          <w:sz w:val="28"/>
          <w:szCs w:val="28"/>
          <w:shd w:val="clear" w:color="auto" w:fill="FFFFFF"/>
          <w:lang w:eastAsia="uk-UA"/>
        </w:rPr>
        <w:t>безпе</w:t>
      </w:r>
      <w:r w:rsidRPr="00422EE6">
        <w:rPr>
          <w:rFonts w:ascii="Times New Roman" w:eastAsia="Times New Roman" w:hAnsi="Times New Roman" w:cs="Times New Roman"/>
          <w:color w:val="000000"/>
          <w:sz w:val="28"/>
          <w:szCs w:val="28"/>
          <w:shd w:val="clear" w:color="auto" w:fill="FFFFFF"/>
          <w:lang w:eastAsia="uk-UA"/>
        </w:rPr>
        <w:t>кових</w:t>
      </w:r>
      <w:proofErr w:type="spellEnd"/>
      <w:r w:rsidRPr="00422EE6">
        <w:rPr>
          <w:rFonts w:ascii="Times New Roman" w:eastAsia="Times New Roman" w:hAnsi="Times New Roman" w:cs="Times New Roman"/>
          <w:color w:val="000000"/>
          <w:sz w:val="28"/>
          <w:szCs w:val="28"/>
          <w:shd w:val="clear" w:color="auto" w:fill="FFFFFF"/>
          <w:lang w:eastAsia="uk-UA"/>
        </w:rPr>
        <w:t xml:space="preserve"> рекомендацій періоду воєнного стану: </w:t>
      </w:r>
    </w:p>
    <w:p w:rsidR="00422EE6" w:rsidRPr="00BF18B0" w:rsidRDefault="00BF18B0" w:rsidP="00BF18B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bCs/>
          <w:color w:val="000000"/>
          <w:sz w:val="28"/>
          <w:szCs w:val="28"/>
          <w:shd w:val="clear" w:color="auto" w:fill="FFFFFF"/>
          <w:lang w:eastAsia="uk-UA"/>
        </w:rPr>
        <w:t> б</w:t>
      </w:r>
      <w:r w:rsidR="00422EE6" w:rsidRPr="00BF18B0">
        <w:rPr>
          <w:rFonts w:ascii="Times New Roman" w:eastAsia="Times New Roman" w:hAnsi="Times New Roman" w:cs="Times New Roman"/>
          <w:bCs/>
          <w:color w:val="000000"/>
          <w:sz w:val="28"/>
          <w:szCs w:val="28"/>
          <w:shd w:val="clear" w:color="auto" w:fill="FFFFFF"/>
          <w:lang w:eastAsia="uk-UA"/>
        </w:rPr>
        <w:t>уло здійснено поточний ремонт підвального приміщення, яке використовується під укриття</w:t>
      </w:r>
      <w:r>
        <w:rPr>
          <w:rFonts w:ascii="Times New Roman" w:eastAsia="Times New Roman" w:hAnsi="Times New Roman" w:cs="Times New Roman"/>
          <w:bCs/>
          <w:color w:val="000000"/>
          <w:sz w:val="28"/>
          <w:szCs w:val="28"/>
          <w:shd w:val="clear" w:color="auto" w:fill="FFFFFF"/>
          <w:lang w:eastAsia="uk-UA"/>
        </w:rPr>
        <w:t>.</w:t>
      </w:r>
    </w:p>
    <w:p w:rsidR="00422EE6" w:rsidRPr="00422EE6" w:rsidRDefault="00422EE6" w:rsidP="00BF18B0">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Для облаштування укриття та організації освітнього простору школи було придбано:</w:t>
      </w:r>
    </w:p>
    <w:p w:rsidR="00422EE6" w:rsidRPr="00422EE6" w:rsidRDefault="00BF18B0" w:rsidP="00422EE6">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shd w:val="clear" w:color="auto" w:fill="FFFFFF"/>
          <w:lang w:eastAsia="uk-UA"/>
        </w:rPr>
        <w:t>-</w:t>
      </w:r>
      <w:r w:rsidR="007A11DD">
        <w:rPr>
          <w:rFonts w:ascii="Times New Roman" w:eastAsia="Times New Roman" w:hAnsi="Times New Roman" w:cs="Times New Roman"/>
          <w:color w:val="000000"/>
          <w:sz w:val="28"/>
          <w:szCs w:val="28"/>
          <w:shd w:val="clear" w:color="auto" w:fill="FFFFFF"/>
          <w:lang w:eastAsia="uk-UA"/>
        </w:rPr>
        <w:t xml:space="preserve"> </w:t>
      </w:r>
      <w:r w:rsidR="00422EE6" w:rsidRPr="00422EE6">
        <w:rPr>
          <w:rFonts w:ascii="Times New Roman" w:eastAsia="Times New Roman" w:hAnsi="Times New Roman" w:cs="Times New Roman"/>
          <w:color w:val="000000"/>
          <w:sz w:val="28"/>
          <w:szCs w:val="28"/>
          <w:shd w:val="clear" w:color="auto" w:fill="FFFFFF"/>
          <w:lang w:eastAsia="uk-UA"/>
        </w:rPr>
        <w:t>Господарчий інвентар (ємності для води,</w:t>
      </w:r>
      <w:r>
        <w:rPr>
          <w:rFonts w:ascii="Times New Roman" w:eastAsia="Times New Roman" w:hAnsi="Times New Roman" w:cs="Times New Roman"/>
          <w:color w:val="000000"/>
          <w:sz w:val="28"/>
          <w:szCs w:val="28"/>
          <w:shd w:val="clear" w:color="auto" w:fill="FFFFFF"/>
          <w:lang w:eastAsia="uk-UA"/>
        </w:rPr>
        <w:t xml:space="preserve">  аптечка, </w:t>
      </w:r>
      <w:proofErr w:type="spellStart"/>
      <w:r>
        <w:rPr>
          <w:rFonts w:ascii="Times New Roman" w:eastAsia="Times New Roman" w:hAnsi="Times New Roman" w:cs="Times New Roman"/>
          <w:color w:val="000000"/>
          <w:sz w:val="28"/>
          <w:szCs w:val="28"/>
          <w:shd w:val="clear" w:color="auto" w:fill="FFFFFF"/>
          <w:lang w:eastAsia="uk-UA"/>
        </w:rPr>
        <w:t>біотуалети</w:t>
      </w:r>
      <w:proofErr w:type="spellEnd"/>
      <w:r w:rsidR="00422EE6" w:rsidRPr="00422EE6">
        <w:rPr>
          <w:rFonts w:ascii="Times New Roman" w:eastAsia="Times New Roman" w:hAnsi="Times New Roman" w:cs="Times New Roman"/>
          <w:color w:val="000000"/>
          <w:sz w:val="28"/>
          <w:szCs w:val="28"/>
          <w:shd w:val="clear" w:color="auto" w:fill="FFFFFF"/>
          <w:lang w:eastAsia="uk-UA"/>
        </w:rPr>
        <w:t>)</w:t>
      </w:r>
    </w:p>
    <w:p w:rsidR="00422EE6" w:rsidRPr="00422EE6" w:rsidRDefault="00BF18B0" w:rsidP="00422EE6">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shd w:val="clear" w:color="auto" w:fill="FFFFFF"/>
          <w:lang w:eastAsia="uk-UA"/>
        </w:rPr>
        <w:t xml:space="preserve">   </w:t>
      </w:r>
      <w:r w:rsidR="00422EE6" w:rsidRPr="00422EE6">
        <w:rPr>
          <w:rFonts w:ascii="Times New Roman" w:eastAsia="Times New Roman" w:hAnsi="Times New Roman" w:cs="Times New Roman"/>
          <w:color w:val="000000"/>
          <w:sz w:val="28"/>
          <w:szCs w:val="28"/>
          <w:shd w:val="clear" w:color="auto" w:fill="FFFFFF"/>
          <w:lang w:eastAsia="uk-UA"/>
        </w:rPr>
        <w:t> </w:t>
      </w:r>
      <w:r>
        <w:rPr>
          <w:rFonts w:ascii="Times New Roman" w:eastAsia="Times New Roman" w:hAnsi="Times New Roman" w:cs="Times New Roman"/>
          <w:color w:val="000000"/>
          <w:sz w:val="28"/>
          <w:szCs w:val="28"/>
          <w:shd w:val="clear" w:color="auto" w:fill="FFFFFF"/>
          <w:lang w:eastAsia="uk-UA"/>
        </w:rPr>
        <w:t>     -  </w:t>
      </w:r>
      <w:r w:rsidR="00422EE6" w:rsidRPr="00422EE6">
        <w:rPr>
          <w:rFonts w:ascii="Times New Roman" w:eastAsia="Times New Roman" w:hAnsi="Times New Roman" w:cs="Times New Roman"/>
          <w:color w:val="000000"/>
          <w:sz w:val="28"/>
          <w:szCs w:val="28"/>
          <w:shd w:val="clear" w:color="auto" w:fill="FFFFFF"/>
          <w:lang w:eastAsia="uk-UA"/>
        </w:rPr>
        <w:t>Проведено технічні заходи по забезпеченню приміщення укриття якісним інтернетом (установка додаткового устаткування). </w:t>
      </w:r>
    </w:p>
    <w:p w:rsidR="00422EE6" w:rsidRPr="00422EE6" w:rsidRDefault="00422EE6" w:rsidP="00422EE6">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w:t>
      </w:r>
      <w:r w:rsidR="007A11DD">
        <w:rPr>
          <w:rFonts w:ascii="Times New Roman" w:eastAsia="Times New Roman" w:hAnsi="Times New Roman" w:cs="Times New Roman"/>
          <w:color w:val="000000"/>
          <w:sz w:val="28"/>
          <w:szCs w:val="28"/>
          <w:shd w:val="clear" w:color="auto" w:fill="FFFFFF"/>
          <w:lang w:eastAsia="uk-UA"/>
        </w:rPr>
        <w:t>      -За бюджетні кошти було придбано для шкільної їдальні електроплиту</w:t>
      </w:r>
      <w:r w:rsidRPr="00422EE6">
        <w:rPr>
          <w:rFonts w:ascii="Times New Roman" w:eastAsia="Times New Roman" w:hAnsi="Times New Roman" w:cs="Times New Roman"/>
          <w:color w:val="000000"/>
          <w:sz w:val="28"/>
          <w:szCs w:val="28"/>
          <w:shd w:val="clear" w:color="auto" w:fill="FFFFFF"/>
          <w:lang w:eastAsia="uk-UA"/>
        </w:rPr>
        <w:t xml:space="preserve"> </w:t>
      </w:r>
      <w:r w:rsidR="007A11DD">
        <w:rPr>
          <w:rFonts w:ascii="Times New Roman" w:eastAsia="Times New Roman" w:hAnsi="Times New Roman" w:cs="Times New Roman"/>
          <w:color w:val="000000"/>
          <w:sz w:val="28"/>
          <w:szCs w:val="28"/>
          <w:shd w:val="clear" w:color="auto" w:fill="FFFFFF"/>
          <w:lang w:eastAsia="uk-UA"/>
        </w:rPr>
        <w:t>.</w:t>
      </w:r>
    </w:p>
    <w:p w:rsidR="00422EE6" w:rsidRPr="00422EE6" w:rsidRDefault="007A11DD" w:rsidP="007A11D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422EE6" w:rsidRPr="00422EE6">
        <w:rPr>
          <w:rFonts w:ascii="Times New Roman" w:eastAsia="Times New Roman" w:hAnsi="Times New Roman" w:cs="Times New Roman"/>
          <w:color w:val="000000"/>
          <w:sz w:val="28"/>
          <w:szCs w:val="28"/>
          <w:shd w:val="clear" w:color="auto" w:fill="FFFFFF"/>
          <w:lang w:eastAsia="uk-UA"/>
        </w:rPr>
        <w:t xml:space="preserve">  Для укриття школа також отримала від </w:t>
      </w:r>
      <w:proofErr w:type="spellStart"/>
      <w:r>
        <w:rPr>
          <w:rFonts w:ascii="Times New Roman" w:eastAsia="Times New Roman" w:hAnsi="Times New Roman" w:cs="Times New Roman"/>
          <w:color w:val="000000"/>
          <w:sz w:val="28"/>
          <w:szCs w:val="28"/>
          <w:shd w:val="clear" w:color="auto" w:fill="FFFFFF"/>
          <w:lang w:eastAsia="uk-UA"/>
        </w:rPr>
        <w:t>Монастириської</w:t>
      </w:r>
      <w:proofErr w:type="spellEnd"/>
      <w:r>
        <w:rPr>
          <w:rFonts w:ascii="Times New Roman" w:eastAsia="Times New Roman" w:hAnsi="Times New Roman" w:cs="Times New Roman"/>
          <w:color w:val="000000"/>
          <w:sz w:val="28"/>
          <w:szCs w:val="28"/>
          <w:shd w:val="clear" w:color="auto" w:fill="FFFFFF"/>
          <w:lang w:eastAsia="uk-UA"/>
        </w:rPr>
        <w:t xml:space="preserve"> </w:t>
      </w:r>
      <w:r w:rsidR="00422EE6" w:rsidRPr="00422EE6">
        <w:rPr>
          <w:rFonts w:ascii="Times New Roman" w:eastAsia="Times New Roman" w:hAnsi="Times New Roman" w:cs="Times New Roman"/>
          <w:color w:val="000000"/>
          <w:sz w:val="28"/>
          <w:szCs w:val="28"/>
          <w:shd w:val="clear" w:color="auto" w:fill="FFFFFF"/>
          <w:lang w:eastAsia="uk-UA"/>
        </w:rPr>
        <w:t xml:space="preserve">міської ради </w:t>
      </w:r>
      <w:r>
        <w:rPr>
          <w:rFonts w:ascii="Times New Roman" w:eastAsia="Times New Roman" w:hAnsi="Times New Roman" w:cs="Times New Roman"/>
          <w:color w:val="000000"/>
          <w:sz w:val="28"/>
          <w:szCs w:val="28"/>
          <w:shd w:val="clear" w:color="auto" w:fill="FFFFFF"/>
          <w:lang w:eastAsia="uk-UA"/>
        </w:rPr>
        <w:t>:</w:t>
      </w:r>
    </w:p>
    <w:p w:rsidR="00422EE6" w:rsidRPr="00422EE6" w:rsidRDefault="007A11DD" w:rsidP="00422EE6">
      <w:pPr>
        <w:spacing w:after="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shd w:val="clear" w:color="auto" w:fill="FFFFFF"/>
          <w:lang w:eastAsia="uk-UA"/>
        </w:rPr>
        <w:t xml:space="preserve"> -  г</w:t>
      </w:r>
      <w:r w:rsidR="00422EE6" w:rsidRPr="00422EE6">
        <w:rPr>
          <w:rFonts w:ascii="Times New Roman" w:eastAsia="Times New Roman" w:hAnsi="Times New Roman" w:cs="Times New Roman"/>
          <w:color w:val="000000"/>
          <w:sz w:val="28"/>
          <w:szCs w:val="28"/>
          <w:shd w:val="clear" w:color="auto" w:fill="FFFFFF"/>
          <w:lang w:eastAsia="uk-UA"/>
        </w:rPr>
        <w:t>енератор бензиновий </w:t>
      </w:r>
      <w:r>
        <w:rPr>
          <w:rFonts w:ascii="Times New Roman" w:eastAsia="Times New Roman" w:hAnsi="Times New Roman" w:cs="Times New Roman"/>
          <w:color w:val="000000"/>
          <w:sz w:val="28"/>
          <w:szCs w:val="28"/>
          <w:shd w:val="clear" w:color="auto" w:fill="FFFFFF"/>
          <w:lang w:eastAsia="uk-UA"/>
        </w:rPr>
        <w:t>.</w:t>
      </w:r>
    </w:p>
    <w:p w:rsidR="00422EE6" w:rsidRPr="00422EE6" w:rsidRDefault="005004E2" w:rsidP="005004E2">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shd w:val="clear" w:color="auto" w:fill="FFFFFF"/>
          <w:lang w:eastAsia="uk-UA"/>
        </w:rPr>
        <w:t xml:space="preserve">      </w:t>
      </w:r>
      <w:r w:rsidR="00422EE6" w:rsidRPr="00422EE6">
        <w:rPr>
          <w:rFonts w:ascii="Times New Roman" w:eastAsia="Times New Roman" w:hAnsi="Times New Roman" w:cs="Times New Roman"/>
          <w:color w:val="000000"/>
          <w:sz w:val="28"/>
          <w:szCs w:val="28"/>
          <w:shd w:val="clear" w:color="auto" w:fill="FFFFFF"/>
          <w:lang w:eastAsia="uk-UA"/>
        </w:rPr>
        <w:t>Проте і в цей складний час війни</w:t>
      </w:r>
      <w:r>
        <w:rPr>
          <w:rFonts w:ascii="Times New Roman" w:eastAsia="Times New Roman" w:hAnsi="Times New Roman" w:cs="Times New Roman"/>
          <w:color w:val="000000"/>
          <w:sz w:val="28"/>
          <w:szCs w:val="28"/>
          <w:shd w:val="clear" w:color="auto" w:fill="FFFFFF"/>
          <w:lang w:eastAsia="uk-UA"/>
        </w:rPr>
        <w:t>,</w:t>
      </w:r>
      <w:r w:rsidR="00422EE6" w:rsidRPr="00422EE6">
        <w:rPr>
          <w:rFonts w:ascii="Times New Roman" w:eastAsia="Times New Roman" w:hAnsi="Times New Roman" w:cs="Times New Roman"/>
          <w:color w:val="000000"/>
          <w:sz w:val="28"/>
          <w:szCs w:val="28"/>
          <w:shd w:val="clear" w:color="auto" w:fill="FFFFFF"/>
          <w:lang w:eastAsia="uk-UA"/>
        </w:rPr>
        <w:t xml:space="preserve"> школа продовжує функціонувати  як  ефективний  механізм, виконувати   завдання окреслені державним замовленням на освічених людей,   </w:t>
      </w:r>
      <w:proofErr w:type="spellStart"/>
      <w:r w:rsidR="00422EE6" w:rsidRPr="00422EE6">
        <w:rPr>
          <w:rFonts w:ascii="Times New Roman" w:eastAsia="Times New Roman" w:hAnsi="Times New Roman" w:cs="Times New Roman"/>
          <w:color w:val="000000"/>
          <w:sz w:val="28"/>
          <w:szCs w:val="28"/>
          <w:shd w:val="clear" w:color="auto" w:fill="FFFFFF"/>
          <w:lang w:eastAsia="uk-UA"/>
        </w:rPr>
        <w:t>динамічно</w:t>
      </w:r>
      <w:proofErr w:type="spellEnd"/>
      <w:r w:rsidR="00422EE6" w:rsidRPr="00422EE6">
        <w:rPr>
          <w:rFonts w:ascii="Times New Roman" w:eastAsia="Times New Roman" w:hAnsi="Times New Roman" w:cs="Times New Roman"/>
          <w:color w:val="000000"/>
          <w:sz w:val="28"/>
          <w:szCs w:val="28"/>
          <w:shd w:val="clear" w:color="auto" w:fill="FFFFFF"/>
          <w:lang w:eastAsia="uk-UA"/>
        </w:rPr>
        <w:t xml:space="preserve"> та доцільно змінювати освітній простір відповідно викликів сьогодення,  приймати участь в заходах, </w:t>
      </w:r>
      <w:proofErr w:type="spellStart"/>
      <w:r w:rsidR="00422EE6" w:rsidRPr="00422EE6">
        <w:rPr>
          <w:rFonts w:ascii="Times New Roman" w:eastAsia="Times New Roman" w:hAnsi="Times New Roman" w:cs="Times New Roman"/>
          <w:color w:val="000000"/>
          <w:sz w:val="28"/>
          <w:szCs w:val="28"/>
          <w:shd w:val="clear" w:color="auto" w:fill="FFFFFF"/>
          <w:lang w:eastAsia="uk-UA"/>
        </w:rPr>
        <w:t>проєктах</w:t>
      </w:r>
      <w:proofErr w:type="spellEnd"/>
      <w:r w:rsidR="00422EE6" w:rsidRPr="00422EE6">
        <w:rPr>
          <w:rFonts w:ascii="Times New Roman" w:eastAsia="Times New Roman" w:hAnsi="Times New Roman" w:cs="Times New Roman"/>
          <w:color w:val="000000"/>
          <w:sz w:val="28"/>
          <w:szCs w:val="28"/>
          <w:shd w:val="clear" w:color="auto" w:fill="FFFFFF"/>
          <w:lang w:eastAsia="uk-UA"/>
        </w:rPr>
        <w:t xml:space="preserve"> та ініціативах в протидії   російські агресії.</w:t>
      </w:r>
    </w:p>
    <w:p w:rsidR="00422EE6" w:rsidRPr="00422EE6" w:rsidRDefault="00422EE6" w:rsidP="00422EE6">
      <w:pPr>
        <w:spacing w:after="0" w:line="240" w:lineRule="auto"/>
        <w:rPr>
          <w:rFonts w:ascii="Times New Roman" w:eastAsia="Times New Roman" w:hAnsi="Times New Roman" w:cs="Times New Roman"/>
          <w:sz w:val="24"/>
          <w:szCs w:val="24"/>
          <w:lang w:eastAsia="uk-UA"/>
        </w:rPr>
      </w:pP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b/>
          <w:bCs/>
          <w:color w:val="000000"/>
          <w:sz w:val="28"/>
          <w:szCs w:val="28"/>
          <w:shd w:val="clear" w:color="auto" w:fill="FFFFFF"/>
          <w:lang w:eastAsia="uk-UA"/>
        </w:rPr>
        <w:t>Основні концептуальні  завдання розвитку закладу на 2023 – 2024 навчальний  рік:</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ab/>
        <w:t xml:space="preserve">1.  Формування безпечного освітнього простору навчального закладу для всіх учасників освітнього процесу, створення безпечних умов для здобуття освіти,  її доступності та якості (відповідно вимог та рекомендацій воєнного стану та </w:t>
      </w:r>
      <w:proofErr w:type="spellStart"/>
      <w:r w:rsidRPr="00422EE6">
        <w:rPr>
          <w:rFonts w:ascii="Times New Roman" w:eastAsia="Times New Roman" w:hAnsi="Times New Roman" w:cs="Times New Roman"/>
          <w:color w:val="000000"/>
          <w:sz w:val="28"/>
          <w:szCs w:val="28"/>
          <w:shd w:val="clear" w:color="auto" w:fill="FFFFFF"/>
          <w:lang w:eastAsia="uk-UA"/>
        </w:rPr>
        <w:t>безпекової</w:t>
      </w:r>
      <w:proofErr w:type="spellEnd"/>
      <w:r w:rsidRPr="00422EE6">
        <w:rPr>
          <w:rFonts w:ascii="Times New Roman" w:eastAsia="Times New Roman" w:hAnsi="Times New Roman" w:cs="Times New Roman"/>
          <w:color w:val="000000"/>
          <w:sz w:val="28"/>
          <w:szCs w:val="28"/>
          <w:shd w:val="clear" w:color="auto" w:fill="FFFFFF"/>
          <w:lang w:eastAsia="uk-UA"/>
        </w:rPr>
        <w:t xml:space="preserve"> ситуації).</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2.   Створення умов для максимальної ре</w:t>
      </w:r>
      <w:r w:rsidR="005004E2">
        <w:rPr>
          <w:rFonts w:ascii="Times New Roman" w:eastAsia="Times New Roman" w:hAnsi="Times New Roman" w:cs="Times New Roman"/>
          <w:color w:val="000000"/>
          <w:sz w:val="28"/>
          <w:szCs w:val="28"/>
          <w:shd w:val="clear" w:color="auto" w:fill="FFFFFF"/>
          <w:lang w:eastAsia="uk-UA"/>
        </w:rPr>
        <w:t xml:space="preserve">алізації можливостей  очного </w:t>
      </w:r>
      <w:r w:rsidRPr="00422EE6">
        <w:rPr>
          <w:rFonts w:ascii="Times New Roman" w:eastAsia="Times New Roman" w:hAnsi="Times New Roman" w:cs="Times New Roman"/>
          <w:color w:val="000000"/>
          <w:sz w:val="28"/>
          <w:szCs w:val="28"/>
          <w:shd w:val="clear" w:color="auto" w:fill="FFFFFF"/>
          <w:lang w:eastAsia="uk-UA"/>
        </w:rPr>
        <w:t>навчання для учнів нашої школи.</w:t>
      </w:r>
      <w:r w:rsidRPr="00422EE6">
        <w:rPr>
          <w:rFonts w:ascii="Times New Roman" w:eastAsia="Times New Roman" w:hAnsi="Times New Roman" w:cs="Times New Roman"/>
          <w:color w:val="000000"/>
          <w:sz w:val="28"/>
          <w:szCs w:val="28"/>
          <w:shd w:val="clear" w:color="auto" w:fill="FFFFFF"/>
          <w:lang w:eastAsia="uk-UA"/>
        </w:rPr>
        <w:tab/>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3.  Забезпечення якості надання освітніх послуг на початковому, базовому та профільному рівнях освіти відповідно до державних стандартів.</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4. Формування цінностей і компетенцій необхідних для самореалізації здобувачів освіти, якостей успішної людини творця свого майбутнього.</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5. Виховання відповідальних громадян, які здатні до свідомого суспільного вибору.  Патріотичне, громадянське виховання. </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6. Організація якісного освітнього простору для дистанційного навчання.</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7. Розвиток у здобувачів освіти пізнавальних інтересів і здібностей, потреб глибокого і творчого оволодіння знаннями, розвиток критичного мислення та емоційного інтелекту, навчання самостійного набуття знань, прагнення і мотивації постійно навчатись протягом усього життя.</w:t>
      </w:r>
    </w:p>
    <w:p w:rsidR="00422EE6" w:rsidRPr="00422EE6" w:rsidRDefault="00422EE6" w:rsidP="00422EE6">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8. Розвиток матеріально технічної бази та покращення умов освітньої діяльності навчального закладу (відповідно фінансових можливостей, умов та особливостей воєнного стану).</w:t>
      </w:r>
    </w:p>
    <w:p w:rsidR="00422EE6" w:rsidRPr="00422EE6" w:rsidRDefault="00422EE6" w:rsidP="005004E2">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 </w:t>
      </w:r>
    </w:p>
    <w:p w:rsidR="00001CD4" w:rsidRDefault="00001CD4"/>
    <w:p w:rsidR="00847531" w:rsidRDefault="00847531"/>
    <w:p w:rsidR="00847531" w:rsidRDefault="00847531"/>
    <w:p w:rsidR="00847531" w:rsidRDefault="00847531"/>
    <w:p w:rsidR="00847531" w:rsidRDefault="00847531"/>
    <w:p w:rsidR="00F61D3C" w:rsidRDefault="00F61D3C"/>
    <w:p w:rsidR="00F61D3C" w:rsidRDefault="00F61D3C"/>
    <w:p w:rsidR="00F61D3C" w:rsidRDefault="00F61D3C"/>
    <w:p w:rsidR="00F61D3C" w:rsidRDefault="00F61D3C"/>
    <w:p w:rsidR="00F61D3C" w:rsidRDefault="00F61D3C"/>
    <w:p w:rsidR="00F61D3C" w:rsidRDefault="00F61D3C"/>
    <w:p w:rsidR="00F61D3C" w:rsidRDefault="00F61D3C"/>
    <w:p w:rsidR="00F61D3C" w:rsidRDefault="00F61D3C"/>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BF18B0" w:rsidRPr="00422EE6" w:rsidRDefault="00BF18B0" w:rsidP="00BF18B0">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shd w:val="clear" w:color="auto" w:fill="FFFFFF"/>
          <w:lang w:eastAsia="uk-UA"/>
        </w:rPr>
        <w:t>Для якісного функціонування закладу було придбано програмне забезпечення, Е-журнали «Практика управління закладом освіти», «Заступник директора школи».</w:t>
      </w: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F61D3C" w:rsidRDefault="00F61D3C" w:rsidP="004F0A2F">
      <w:pPr>
        <w:spacing w:after="0" w:line="240" w:lineRule="auto"/>
        <w:ind w:firstLine="708"/>
        <w:jc w:val="both"/>
        <w:rPr>
          <w:rFonts w:ascii="Times New Roman" w:eastAsia="Times New Roman" w:hAnsi="Times New Roman" w:cs="Times New Roman"/>
          <w:color w:val="000000"/>
          <w:sz w:val="28"/>
          <w:szCs w:val="28"/>
          <w:lang w:eastAsia="uk-UA"/>
        </w:rPr>
      </w:pPr>
    </w:p>
    <w:p w:rsidR="004F0A2F" w:rsidRPr="00422EE6" w:rsidRDefault="004F0A2F" w:rsidP="004F0A2F">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Протягом навчального року  у школі було організоване  індивідуальне навчання за сімейною (домашньою) формою для 68  учнів від  1-го до 11-го класу, чиї батьки висловили бажання самостійно організувати навчання вдома і нести відповідальність за освітній процес своїх дітей, особливість цього навчання була викликана воєнним станом і тим, що частина цих дітей були вивезені батьками за кордон. Організація навчання дітей, які навчались з-за кордону, утруднювалась тим, що переважна більшість з них навчались одночасно у двох закладах, відповідно до законів країн, в яких вони перебувають, але всі ми з цими труднощами успішно впорались.</w:t>
      </w:r>
    </w:p>
    <w:p w:rsidR="00847531" w:rsidRDefault="00847531"/>
    <w:p w:rsidR="00847531" w:rsidRDefault="00847531"/>
    <w:p w:rsidR="00847531" w:rsidRDefault="00847531"/>
    <w:p w:rsidR="00847531" w:rsidRDefault="00847531"/>
    <w:p w:rsidR="00F61D3C" w:rsidRPr="00422EE6" w:rsidRDefault="00F61D3C" w:rsidP="00F61D3C">
      <w:pPr>
        <w:spacing w:after="0" w:line="240" w:lineRule="auto"/>
        <w:ind w:left="360"/>
        <w:jc w:val="both"/>
        <w:textAlignment w:val="baseline"/>
        <w:rPr>
          <w:rFonts w:ascii="Times New Roman" w:eastAsia="Times New Roman" w:hAnsi="Times New Roman" w:cs="Times New Roman"/>
          <w:sz w:val="24"/>
          <w:szCs w:val="24"/>
          <w:lang w:eastAsia="uk-UA"/>
        </w:rPr>
      </w:pPr>
      <w:r w:rsidRPr="00422EE6">
        <w:rPr>
          <w:rFonts w:ascii="Times New Roman" w:eastAsia="Times New Roman" w:hAnsi="Times New Roman" w:cs="Times New Roman"/>
          <w:b/>
          <w:bCs/>
          <w:color w:val="000000"/>
          <w:sz w:val="28"/>
          <w:szCs w:val="28"/>
          <w:lang w:eastAsia="uk-UA"/>
        </w:rPr>
        <w:t>За навчальний рік було проведено згідно плану такі педагогічні ради:</w:t>
      </w:r>
    </w:p>
    <w:p w:rsidR="00F61D3C" w:rsidRPr="00422EE6" w:rsidRDefault="00F61D3C" w:rsidP="00F61D3C">
      <w:pPr>
        <w:spacing w:after="0" w:line="240" w:lineRule="auto"/>
        <w:ind w:left="360"/>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Навички 4К (креативність, критичне мислення, комунікація та командна співпраця) необхідна умова розвитку компетентної особистості</w:t>
      </w:r>
    </w:p>
    <w:p w:rsidR="00F61D3C" w:rsidRPr="00422EE6" w:rsidRDefault="00F61D3C" w:rsidP="00F61D3C">
      <w:pPr>
        <w:spacing w:after="0" w:line="240" w:lineRule="auto"/>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(жовтень 2022);</w:t>
      </w:r>
    </w:p>
    <w:p w:rsidR="00F61D3C" w:rsidRPr="00422EE6" w:rsidRDefault="00F61D3C" w:rsidP="00F61D3C">
      <w:pPr>
        <w:numPr>
          <w:ilvl w:val="0"/>
          <w:numId w:val="18"/>
        </w:numPr>
        <w:spacing w:after="0" w:line="240" w:lineRule="auto"/>
        <w:ind w:left="360"/>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Інноваційна діяльність школи в системі формування компетентної </w:t>
      </w:r>
    </w:p>
    <w:p w:rsidR="00F61D3C" w:rsidRPr="00422EE6" w:rsidRDefault="00F61D3C" w:rsidP="00F61D3C">
      <w:pPr>
        <w:spacing w:after="0" w:line="240" w:lineRule="auto"/>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особистості (грудень 2022);</w:t>
      </w:r>
    </w:p>
    <w:p w:rsidR="00F61D3C" w:rsidRPr="00422EE6" w:rsidRDefault="00F61D3C" w:rsidP="00F61D3C">
      <w:pPr>
        <w:numPr>
          <w:ilvl w:val="0"/>
          <w:numId w:val="19"/>
        </w:numPr>
        <w:spacing w:after="0" w:line="240" w:lineRule="auto"/>
        <w:ind w:left="360"/>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Демократизація школи. Невикористані резерви для  формування </w:t>
      </w:r>
    </w:p>
    <w:p w:rsidR="00F61D3C" w:rsidRPr="00422EE6" w:rsidRDefault="00F61D3C" w:rsidP="00F61D3C">
      <w:pPr>
        <w:spacing w:after="0" w:line="240" w:lineRule="auto"/>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суспільно-активної особистості.( березень 2023);</w:t>
      </w:r>
    </w:p>
    <w:p w:rsidR="00847531" w:rsidRDefault="00847531" w:rsidP="00F61D3C"/>
    <w:p w:rsidR="00847531" w:rsidRDefault="00847531"/>
    <w:p w:rsidR="00847531" w:rsidRDefault="00847531"/>
    <w:p w:rsidR="00847531" w:rsidRDefault="00847531"/>
    <w:p w:rsidR="00847531" w:rsidRDefault="00847531"/>
    <w:p w:rsidR="00847531" w:rsidRDefault="00847531"/>
    <w:p w:rsidR="00847531" w:rsidRDefault="00847531"/>
    <w:p w:rsidR="00847531" w:rsidRDefault="00847531"/>
    <w:p w:rsidR="00847531" w:rsidRDefault="00847531"/>
    <w:p w:rsidR="00847531" w:rsidRDefault="00847531"/>
    <w:p w:rsidR="00847531" w:rsidRDefault="00847531"/>
    <w:p w:rsidR="00847531" w:rsidRDefault="00847531"/>
    <w:p w:rsidR="00847531" w:rsidRDefault="00847531"/>
    <w:p w:rsidR="00847531" w:rsidRDefault="00847531"/>
    <w:p w:rsidR="00847531" w:rsidRDefault="00847531"/>
    <w:p w:rsidR="00847531" w:rsidRDefault="00847531"/>
    <w:p w:rsidR="00847531" w:rsidRDefault="00847531"/>
    <w:p w:rsidR="00847531" w:rsidRDefault="00847531"/>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F61D3C" w:rsidRDefault="00F61D3C" w:rsidP="00847531">
      <w:pPr>
        <w:spacing w:after="0" w:line="240" w:lineRule="auto"/>
        <w:jc w:val="both"/>
        <w:rPr>
          <w:rFonts w:ascii="Arial" w:hAnsi="Arial" w:cs="Arial"/>
          <w:color w:val="333333"/>
          <w:sz w:val="21"/>
          <w:szCs w:val="21"/>
        </w:rPr>
      </w:pPr>
    </w:p>
    <w:p w:rsidR="00847531" w:rsidRPr="00422EE6" w:rsidRDefault="00847531" w:rsidP="00847531">
      <w:pPr>
        <w:spacing w:after="0" w:line="240" w:lineRule="auto"/>
        <w:jc w:val="both"/>
        <w:rPr>
          <w:rFonts w:ascii="Times New Roman" w:eastAsia="Times New Roman" w:hAnsi="Times New Roman" w:cs="Times New Roman"/>
          <w:sz w:val="24"/>
          <w:szCs w:val="24"/>
          <w:lang w:eastAsia="uk-UA"/>
        </w:rPr>
      </w:pPr>
      <w:r>
        <w:rPr>
          <w:rFonts w:ascii="Arial" w:hAnsi="Arial" w:cs="Arial"/>
          <w:color w:val="333333"/>
          <w:sz w:val="21"/>
          <w:szCs w:val="21"/>
        </w:rPr>
        <w:t> </w:t>
      </w:r>
      <w:r w:rsidRPr="00422EE6">
        <w:rPr>
          <w:rFonts w:ascii="Times New Roman" w:eastAsia="Times New Roman" w:hAnsi="Times New Roman" w:cs="Times New Roman"/>
          <w:b/>
          <w:bCs/>
          <w:color w:val="000000"/>
          <w:sz w:val="28"/>
          <w:szCs w:val="28"/>
          <w:lang w:eastAsia="uk-UA"/>
        </w:rPr>
        <w:t>Пріоритети та мета</w:t>
      </w:r>
      <w:r w:rsidRPr="00422EE6">
        <w:rPr>
          <w:rFonts w:ascii="Times New Roman" w:eastAsia="Times New Roman" w:hAnsi="Times New Roman" w:cs="Times New Roman"/>
          <w:color w:val="000000"/>
          <w:sz w:val="28"/>
          <w:szCs w:val="28"/>
          <w:lang w:eastAsia="uk-UA"/>
        </w:rPr>
        <w:t>: </w:t>
      </w:r>
    </w:p>
    <w:p w:rsidR="00847531" w:rsidRPr="00422EE6" w:rsidRDefault="00847531" w:rsidP="00847531">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Протягом  року діяльність закладу освіти була спрямована на реалізацію положень Законів України «Про освіту», «Повну загальну середню освіту», концепції НУШ та Державних стандартів освіти. Школа є безпосереднім інструментом виконання державного замовлення на освічених, знаючих та компетентних майбутніх творців свого життя та майбутнього нашої країни.     </w:t>
      </w:r>
    </w:p>
    <w:p w:rsidR="00847531" w:rsidRPr="00422EE6" w:rsidRDefault="00847531" w:rsidP="00847531">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w:t>
      </w:r>
      <w:r w:rsidRPr="00422EE6">
        <w:rPr>
          <w:rFonts w:ascii="Times New Roman" w:eastAsia="Times New Roman" w:hAnsi="Times New Roman" w:cs="Times New Roman"/>
          <w:i/>
          <w:iCs/>
          <w:color w:val="000000"/>
          <w:sz w:val="28"/>
          <w:szCs w:val="28"/>
          <w:lang w:eastAsia="uk-UA"/>
        </w:rPr>
        <w:t>Головна мета</w:t>
      </w:r>
      <w:r w:rsidRPr="00422EE6">
        <w:rPr>
          <w:rFonts w:ascii="Times New Roman" w:eastAsia="Times New Roman" w:hAnsi="Times New Roman" w:cs="Times New Roman"/>
          <w:color w:val="000000"/>
          <w:sz w:val="28"/>
          <w:szCs w:val="28"/>
          <w:lang w:eastAsia="uk-UA"/>
        </w:rPr>
        <w:t xml:space="preserve"> – створити школу, в якій буде приємно навчатися, яка крім знань, даватиме учням компетентності та уміння прикладного характеру, які </w:t>
      </w:r>
      <w:r w:rsidRPr="00422EE6">
        <w:rPr>
          <w:rFonts w:ascii="Times New Roman" w:eastAsia="Times New Roman" w:hAnsi="Times New Roman" w:cs="Times New Roman"/>
          <w:color w:val="000000"/>
          <w:sz w:val="28"/>
          <w:szCs w:val="28"/>
          <w:lang w:eastAsia="uk-UA"/>
        </w:rPr>
        <w:lastRenderedPageBreak/>
        <w:t>вони зможуть ефективно застосовувати з користю для себе, суспільства та країни впродовж всього життя.</w:t>
      </w:r>
    </w:p>
    <w:p w:rsidR="00847531" w:rsidRPr="00422EE6" w:rsidRDefault="00847531" w:rsidP="00847531">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w:t>
      </w:r>
    </w:p>
    <w:p w:rsidR="00847531" w:rsidRPr="00422EE6" w:rsidRDefault="00847531" w:rsidP="00847531">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b/>
          <w:bCs/>
          <w:color w:val="000000"/>
          <w:sz w:val="28"/>
          <w:szCs w:val="28"/>
          <w:lang w:eastAsia="uk-UA"/>
        </w:rPr>
        <w:t>Завдання  школи:</w:t>
      </w:r>
    </w:p>
    <w:p w:rsidR="00847531" w:rsidRPr="00422EE6" w:rsidRDefault="00847531" w:rsidP="00847531">
      <w:pPr>
        <w:shd w:val="clear" w:color="auto" w:fill="FFFFFF"/>
        <w:spacing w:after="0" w:line="240" w:lineRule="auto"/>
        <w:ind w:firstLine="360"/>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Головними завданнями школи є :</w:t>
      </w:r>
    </w:p>
    <w:p w:rsidR="00847531" w:rsidRPr="00422EE6" w:rsidRDefault="00847531" w:rsidP="00847531">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забезпечення умов для якісного надання освітніх послуг шляхом тісної </w:t>
      </w:r>
    </w:p>
    <w:p w:rsidR="00847531" w:rsidRPr="00422EE6" w:rsidRDefault="00847531" w:rsidP="00847531">
      <w:pPr>
        <w:shd w:val="clear" w:color="auto" w:fill="FFFFFF"/>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взаємодії в системі «здобувачі освіти - батьки здобувачів освіти - педагоги»;</w:t>
      </w:r>
    </w:p>
    <w:p w:rsidR="00847531" w:rsidRPr="00422EE6" w:rsidRDefault="00847531" w:rsidP="00847531">
      <w:pPr>
        <w:numPr>
          <w:ilvl w:val="0"/>
          <w:numId w:val="2"/>
        </w:num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створення сприятливого освітнього середовища на основі демократизації, </w:t>
      </w:r>
    </w:p>
    <w:p w:rsidR="00847531" w:rsidRPr="00422EE6" w:rsidRDefault="00847531" w:rsidP="00847531">
      <w:pPr>
        <w:shd w:val="clear" w:color="auto" w:fill="FFFFFF"/>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w:t>
      </w:r>
    </w:p>
    <w:p w:rsidR="00847531" w:rsidRPr="00422EE6" w:rsidRDefault="00847531" w:rsidP="00847531">
      <w:pPr>
        <w:numPr>
          <w:ilvl w:val="0"/>
          <w:numId w:val="3"/>
        </w:numPr>
        <w:shd w:val="clear" w:color="auto" w:fill="FFFFFF"/>
        <w:spacing w:after="0" w:line="240" w:lineRule="auto"/>
        <w:ind w:left="360"/>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орієнтування внутрішнього світу дитини на збагачення індивідуального </w:t>
      </w:r>
    </w:p>
    <w:p w:rsidR="00847531" w:rsidRPr="00422EE6" w:rsidRDefault="00847531" w:rsidP="00847531">
      <w:pPr>
        <w:shd w:val="clear" w:color="auto" w:fill="FFFFFF"/>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досвіду, самопізнання, самооцінки, саморозвитку, самовизначенні, самореалізації.</w:t>
      </w:r>
    </w:p>
    <w:p w:rsidR="00847531" w:rsidRPr="00422EE6" w:rsidRDefault="00847531" w:rsidP="00847531">
      <w:pPr>
        <w:shd w:val="clear" w:color="auto" w:fill="FFFFFF"/>
        <w:spacing w:after="0" w:line="240" w:lineRule="auto"/>
        <w:ind w:left="360" w:firstLine="34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Призначення школи  - реалізація права дитини на здобуття повної </w:t>
      </w:r>
    </w:p>
    <w:p w:rsidR="00847531" w:rsidRPr="00422EE6" w:rsidRDefault="00847531" w:rsidP="00847531">
      <w:pPr>
        <w:shd w:val="clear" w:color="auto" w:fill="FFFFFF"/>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загальної освіти,  її фізичний, розумовий і духовний розвиток, соціальну адаптацію та готовність продовжувати освіту на подальших етапах.</w:t>
      </w:r>
    </w:p>
    <w:p w:rsidR="00847531" w:rsidRPr="00422EE6" w:rsidRDefault="00847531" w:rsidP="00847531">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b/>
          <w:bCs/>
          <w:color w:val="000000"/>
          <w:sz w:val="28"/>
          <w:szCs w:val="28"/>
          <w:lang w:eastAsia="uk-UA"/>
        </w:rPr>
        <w:t>  </w:t>
      </w:r>
      <w:r w:rsidRPr="00422EE6">
        <w:rPr>
          <w:rFonts w:ascii="Times New Roman" w:eastAsia="Times New Roman" w:hAnsi="Times New Roman" w:cs="Times New Roman"/>
          <w:i/>
          <w:iCs/>
          <w:color w:val="000000"/>
          <w:sz w:val="28"/>
          <w:szCs w:val="28"/>
          <w:lang w:eastAsia="uk-UA"/>
        </w:rPr>
        <w:t>Цінності школи</w:t>
      </w:r>
      <w:r w:rsidRPr="00422EE6">
        <w:rPr>
          <w:rFonts w:ascii="Times New Roman" w:eastAsia="Times New Roman" w:hAnsi="Times New Roman" w:cs="Times New Roman"/>
          <w:color w:val="000000"/>
          <w:sz w:val="28"/>
          <w:szCs w:val="28"/>
          <w:lang w:eastAsia="uk-UA"/>
        </w:rPr>
        <w:t>: </w:t>
      </w:r>
    </w:p>
    <w:p w:rsidR="00847531" w:rsidRPr="00422EE6" w:rsidRDefault="00847531" w:rsidP="00847531">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 здоров’я та безпека дитини, здоровий спосіб життя;</w:t>
      </w:r>
    </w:p>
    <w:p w:rsidR="00847531" w:rsidRPr="00422EE6" w:rsidRDefault="00847531" w:rsidP="00847531">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 національна гідність, патріотизм;</w:t>
      </w:r>
    </w:p>
    <w:p w:rsidR="00847531" w:rsidRPr="00422EE6" w:rsidRDefault="00847531" w:rsidP="00847531">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w:t>
      </w:r>
      <w:r w:rsidRPr="00422EE6">
        <w:rPr>
          <w:rFonts w:ascii="Times New Roman" w:eastAsia="Times New Roman" w:hAnsi="Times New Roman" w:cs="Times New Roman"/>
          <w:color w:val="000000"/>
          <w:sz w:val="28"/>
          <w:szCs w:val="28"/>
          <w:lang w:eastAsia="uk-UA"/>
        </w:rPr>
        <w:t xml:space="preserve"> ефективне   партнерство,   взаємодія  та  с</w:t>
      </w:r>
      <w:r>
        <w:rPr>
          <w:rFonts w:ascii="Times New Roman" w:eastAsia="Times New Roman" w:hAnsi="Times New Roman" w:cs="Times New Roman"/>
          <w:color w:val="000000"/>
          <w:sz w:val="28"/>
          <w:szCs w:val="28"/>
          <w:lang w:eastAsia="uk-UA"/>
        </w:rPr>
        <w:t>півпраця  усіх  учасників о</w:t>
      </w:r>
      <w:r w:rsidRPr="00422EE6">
        <w:rPr>
          <w:rFonts w:ascii="Times New Roman" w:eastAsia="Times New Roman" w:hAnsi="Times New Roman" w:cs="Times New Roman"/>
          <w:color w:val="000000"/>
          <w:sz w:val="28"/>
          <w:szCs w:val="28"/>
          <w:lang w:eastAsia="uk-UA"/>
        </w:rPr>
        <w:t>світнього процесу;</w:t>
      </w:r>
    </w:p>
    <w:p w:rsidR="00847531" w:rsidRPr="00422EE6" w:rsidRDefault="00847531" w:rsidP="00847531">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 загальнолюдські цінності;</w:t>
      </w:r>
    </w:p>
    <w:p w:rsidR="00847531" w:rsidRPr="00422EE6" w:rsidRDefault="00847531" w:rsidP="00847531">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 уміння вчитися протягом життя. </w:t>
      </w:r>
    </w:p>
    <w:p w:rsidR="00847531" w:rsidRPr="00422EE6" w:rsidRDefault="00847531" w:rsidP="00847531">
      <w:pPr>
        <w:spacing w:after="0" w:line="240" w:lineRule="auto"/>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xml:space="preserve">  Організація освітнього процесу в закладі освіти у 2022/2023 навчальному році здійснювалась в умовах воєнного стану відповідно до чинних нормативних документів задля забезпечення права учнівства до продовження здобуття освіти. Одним з найважливіших завдань і найбільшою цінністю навчального закладу в цей надзвичайно складний для нашої країни і системи освіти зокрема, є життя, безпека та </w:t>
      </w:r>
      <w:proofErr w:type="spellStart"/>
      <w:r w:rsidRPr="00422EE6">
        <w:rPr>
          <w:rFonts w:ascii="Times New Roman" w:eastAsia="Times New Roman" w:hAnsi="Times New Roman" w:cs="Times New Roman"/>
          <w:color w:val="000000"/>
          <w:sz w:val="28"/>
          <w:szCs w:val="28"/>
          <w:lang w:eastAsia="uk-UA"/>
        </w:rPr>
        <w:t>здоров”я</w:t>
      </w:r>
      <w:proofErr w:type="spellEnd"/>
      <w:r w:rsidRPr="00422EE6">
        <w:rPr>
          <w:rFonts w:ascii="Times New Roman" w:eastAsia="Times New Roman" w:hAnsi="Times New Roman" w:cs="Times New Roman"/>
          <w:color w:val="000000"/>
          <w:sz w:val="28"/>
          <w:szCs w:val="28"/>
          <w:lang w:eastAsia="uk-UA"/>
        </w:rPr>
        <w:t xml:space="preserve"> всіх учасників освітнього процесу. Також важливим завданням була організація ефективного освітнього процесу за очною, </w:t>
      </w:r>
      <w:r>
        <w:rPr>
          <w:rFonts w:ascii="Times New Roman" w:eastAsia="Times New Roman" w:hAnsi="Times New Roman" w:cs="Times New Roman"/>
          <w:color w:val="000000"/>
          <w:sz w:val="28"/>
          <w:szCs w:val="28"/>
          <w:lang w:eastAsia="uk-UA"/>
        </w:rPr>
        <w:t xml:space="preserve">частково </w:t>
      </w:r>
      <w:r w:rsidRPr="00422EE6">
        <w:rPr>
          <w:rFonts w:ascii="Times New Roman" w:eastAsia="Times New Roman" w:hAnsi="Times New Roman" w:cs="Times New Roman"/>
          <w:color w:val="000000"/>
          <w:sz w:val="28"/>
          <w:szCs w:val="28"/>
          <w:lang w:eastAsia="uk-UA"/>
        </w:rPr>
        <w:t>дистанційною формою навчання з врахува</w:t>
      </w:r>
      <w:r>
        <w:rPr>
          <w:rFonts w:ascii="Times New Roman" w:eastAsia="Times New Roman" w:hAnsi="Times New Roman" w:cs="Times New Roman"/>
          <w:color w:val="000000"/>
          <w:sz w:val="28"/>
          <w:szCs w:val="28"/>
          <w:lang w:eastAsia="uk-UA"/>
        </w:rPr>
        <w:t xml:space="preserve">нням особливостей та </w:t>
      </w:r>
      <w:proofErr w:type="spellStart"/>
      <w:r>
        <w:rPr>
          <w:rFonts w:ascii="Times New Roman" w:eastAsia="Times New Roman" w:hAnsi="Times New Roman" w:cs="Times New Roman"/>
          <w:color w:val="000000"/>
          <w:sz w:val="28"/>
          <w:szCs w:val="28"/>
          <w:lang w:eastAsia="uk-UA"/>
        </w:rPr>
        <w:t>без</w:t>
      </w:r>
      <w:r w:rsidRPr="00422EE6">
        <w:rPr>
          <w:rFonts w:ascii="Times New Roman" w:eastAsia="Times New Roman" w:hAnsi="Times New Roman" w:cs="Times New Roman"/>
          <w:color w:val="000000"/>
          <w:sz w:val="28"/>
          <w:szCs w:val="28"/>
          <w:lang w:eastAsia="uk-UA"/>
        </w:rPr>
        <w:t>пекових</w:t>
      </w:r>
      <w:proofErr w:type="spellEnd"/>
      <w:r w:rsidRPr="00422EE6">
        <w:rPr>
          <w:rFonts w:ascii="Times New Roman" w:eastAsia="Times New Roman" w:hAnsi="Times New Roman" w:cs="Times New Roman"/>
          <w:color w:val="000000"/>
          <w:sz w:val="28"/>
          <w:szCs w:val="28"/>
          <w:lang w:eastAsia="uk-UA"/>
        </w:rPr>
        <w:t xml:space="preserve"> факторів періоду воєнного стану.</w:t>
      </w:r>
    </w:p>
    <w:p w:rsidR="00847531" w:rsidRDefault="00847531" w:rsidP="00847531">
      <w:pPr>
        <w:pStyle w:val="a3"/>
        <w:shd w:val="clear" w:color="auto" w:fill="FFFFFF"/>
        <w:spacing w:before="0" w:beforeAutospacing="0" w:after="0" w:afterAutospacing="0"/>
        <w:jc w:val="both"/>
        <w:rPr>
          <w:color w:val="000000"/>
          <w:sz w:val="28"/>
          <w:szCs w:val="28"/>
          <w:bdr w:val="none" w:sz="0" w:space="0" w:color="auto" w:frame="1"/>
          <w:shd w:val="clear" w:color="auto" w:fill="FFFFFF"/>
        </w:rPr>
      </w:pPr>
      <w:r>
        <w:rPr>
          <w:color w:val="000000"/>
          <w:sz w:val="28"/>
          <w:szCs w:val="28"/>
          <w:bdr w:val="none" w:sz="0" w:space="0" w:color="auto" w:frame="1"/>
          <w:shd w:val="clear" w:color="auto" w:fill="FFFFFF"/>
        </w:rPr>
        <w:t xml:space="preserve">      </w:t>
      </w:r>
      <w:r w:rsidRPr="00847531">
        <w:rPr>
          <w:color w:val="000000"/>
          <w:sz w:val="28"/>
          <w:szCs w:val="28"/>
          <w:bdr w:val="none" w:sz="0" w:space="0" w:color="auto" w:frame="1"/>
          <w:shd w:val="clear" w:color="auto" w:fill="FFFFFF"/>
        </w:rPr>
        <w:t>У своїй роботі протягом звітного періоду я керувався Статутом Висоцького</w:t>
      </w:r>
      <w:r>
        <w:rPr>
          <w:color w:val="000000"/>
          <w:sz w:val="28"/>
          <w:szCs w:val="28"/>
          <w:bdr w:val="none" w:sz="0" w:space="0" w:color="auto" w:frame="1"/>
          <w:shd w:val="clear" w:color="auto" w:fill="FFFFFF"/>
        </w:rPr>
        <w:t xml:space="preserve"> </w:t>
      </w:r>
      <w:r w:rsidRPr="00847531">
        <w:rPr>
          <w:color w:val="000000"/>
          <w:sz w:val="28"/>
          <w:szCs w:val="28"/>
          <w:bdr w:val="none" w:sz="0" w:space="0" w:color="auto" w:frame="1"/>
          <w:shd w:val="clear" w:color="auto" w:fill="FFFFFF"/>
        </w:rPr>
        <w:t xml:space="preserve">ЗЗСО І </w:t>
      </w:r>
      <w:r>
        <w:rPr>
          <w:color w:val="000000"/>
          <w:sz w:val="28"/>
          <w:szCs w:val="28"/>
          <w:bdr w:val="none" w:sz="0" w:space="0" w:color="auto" w:frame="1"/>
          <w:shd w:val="clear" w:color="auto" w:fill="FFFFFF"/>
        </w:rPr>
        <w:t>–</w:t>
      </w:r>
      <w:r w:rsidRPr="00847531">
        <w:rPr>
          <w:color w:val="000000"/>
          <w:sz w:val="28"/>
          <w:szCs w:val="28"/>
          <w:bdr w:val="none" w:sz="0" w:space="0" w:color="auto" w:frame="1"/>
          <w:shd w:val="clear" w:color="auto" w:fill="FFFFFF"/>
        </w:rPr>
        <w:t>ІІІ</w:t>
      </w:r>
      <w:r>
        <w:rPr>
          <w:color w:val="000000"/>
          <w:sz w:val="28"/>
          <w:szCs w:val="28"/>
          <w:bdr w:val="none" w:sz="0" w:space="0" w:color="auto" w:frame="1"/>
          <w:shd w:val="clear" w:color="auto" w:fill="FFFFFF"/>
        </w:rPr>
        <w:t xml:space="preserve"> </w:t>
      </w:r>
      <w:r w:rsidRPr="00847531">
        <w:rPr>
          <w:color w:val="000000"/>
          <w:sz w:val="28"/>
          <w:szCs w:val="28"/>
          <w:bdr w:val="none" w:sz="0" w:space="0" w:color="auto" w:frame="1"/>
          <w:shd w:val="clear" w:color="auto" w:fill="FFFFFF"/>
        </w:rPr>
        <w:t>ступенів</w:t>
      </w:r>
      <w:r>
        <w:rPr>
          <w:color w:val="000000"/>
          <w:sz w:val="28"/>
          <w:szCs w:val="28"/>
          <w:bdr w:val="none" w:sz="0" w:space="0" w:color="auto" w:frame="1"/>
          <w:shd w:val="clear" w:color="auto" w:fill="FFFFFF"/>
        </w:rPr>
        <w:t>,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993C2F" w:rsidRDefault="00993C2F" w:rsidP="00847531">
      <w:pPr>
        <w:pStyle w:val="a3"/>
        <w:shd w:val="clear" w:color="auto" w:fill="FFFFFF"/>
        <w:spacing w:before="0" w:beforeAutospacing="0" w:after="0" w:afterAutospacing="0"/>
        <w:jc w:val="both"/>
        <w:rPr>
          <w:rFonts w:ascii="Arial" w:hAnsi="Arial" w:cs="Arial"/>
          <w:color w:val="333333"/>
          <w:sz w:val="21"/>
          <w:szCs w:val="21"/>
        </w:rPr>
      </w:pP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b/>
          <w:bCs/>
          <w:color w:val="000000"/>
          <w:sz w:val="28"/>
          <w:szCs w:val="28"/>
          <w:bdr w:val="none" w:sz="0" w:space="0" w:color="auto" w:frame="1"/>
          <w:shd w:val="clear" w:color="auto" w:fill="FFFFFF"/>
        </w:rPr>
        <w:t>1. Загальна інформація про школу</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Висоцький заклад - заклад загальної середньої освіти, який знаходиться в комунальній власності </w:t>
      </w:r>
      <w:proofErr w:type="spellStart"/>
      <w:r>
        <w:rPr>
          <w:color w:val="000000"/>
          <w:sz w:val="28"/>
          <w:szCs w:val="28"/>
          <w:bdr w:val="none" w:sz="0" w:space="0" w:color="auto" w:frame="1"/>
          <w:shd w:val="clear" w:color="auto" w:fill="FFFFFF"/>
        </w:rPr>
        <w:t>Монастириської</w:t>
      </w:r>
      <w:proofErr w:type="spellEnd"/>
      <w:r>
        <w:rPr>
          <w:color w:val="000000"/>
          <w:sz w:val="28"/>
          <w:szCs w:val="28"/>
          <w:bdr w:val="none" w:sz="0" w:space="0" w:color="auto" w:frame="1"/>
          <w:shd w:val="clear" w:color="auto" w:fill="FFFFFF"/>
        </w:rPr>
        <w:t xml:space="preserve"> міської ради Тернопільської області.</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Освітній процес у 2022-2023 навчальному році організовано відповідно до освітньої програми на 2022/ 2023 </w:t>
      </w:r>
      <w:proofErr w:type="spellStart"/>
      <w:r>
        <w:rPr>
          <w:color w:val="333333"/>
          <w:sz w:val="28"/>
          <w:szCs w:val="28"/>
          <w:bdr w:val="none" w:sz="0" w:space="0" w:color="auto" w:frame="1"/>
        </w:rPr>
        <w:t>н.р</w:t>
      </w:r>
      <w:proofErr w:type="spellEnd"/>
      <w:r>
        <w:rPr>
          <w:color w:val="333333"/>
          <w:sz w:val="28"/>
          <w:szCs w:val="28"/>
          <w:bdr w:val="none" w:sz="0" w:space="0" w:color="auto" w:frame="1"/>
        </w:rPr>
        <w:t>. Заклад освіти здійснював свою діяльність відповідно до Статуту. Освітній процес відбувався в одну зміну. Педагогічним колективом закладу освіти проведено певну роботу щодо збереження і розвитку мережі класів. На початок 2022-2023 навч</w:t>
      </w:r>
      <w:r w:rsidR="00113482">
        <w:rPr>
          <w:color w:val="333333"/>
          <w:sz w:val="28"/>
          <w:szCs w:val="28"/>
          <w:bdr w:val="none" w:sz="0" w:space="0" w:color="auto" w:frame="1"/>
        </w:rPr>
        <w:t>ального року У Висоцькому ЗЗСО І</w:t>
      </w:r>
      <w:r>
        <w:rPr>
          <w:color w:val="333333"/>
          <w:sz w:val="28"/>
          <w:szCs w:val="28"/>
          <w:bdr w:val="none" w:sz="0" w:space="0" w:color="auto" w:frame="1"/>
        </w:rPr>
        <w:t xml:space="preserve"> – </w:t>
      </w:r>
      <w:r w:rsidR="00113482">
        <w:rPr>
          <w:color w:val="333333"/>
          <w:sz w:val="28"/>
          <w:szCs w:val="28"/>
          <w:bdr w:val="none" w:sz="0" w:space="0" w:color="auto" w:frame="1"/>
        </w:rPr>
        <w:lastRenderedPageBreak/>
        <w:t>І</w:t>
      </w:r>
      <w:r>
        <w:rPr>
          <w:color w:val="333333"/>
          <w:sz w:val="28"/>
          <w:szCs w:val="28"/>
          <w:bdr w:val="none" w:sz="0" w:space="0" w:color="auto" w:frame="1"/>
        </w:rPr>
        <w:t>ІІ ступенів</w:t>
      </w:r>
      <w:r w:rsidR="00113482">
        <w:rPr>
          <w:color w:val="333333"/>
          <w:sz w:val="28"/>
          <w:szCs w:val="28"/>
          <w:bdr w:val="none" w:sz="0" w:space="0" w:color="auto" w:frame="1"/>
        </w:rPr>
        <w:t xml:space="preserve"> було 11 класів</w:t>
      </w:r>
      <w:r>
        <w:rPr>
          <w:color w:val="333333"/>
          <w:sz w:val="28"/>
          <w:szCs w:val="28"/>
          <w:bdr w:val="none" w:sz="0" w:space="0" w:color="auto" w:frame="1"/>
        </w:rPr>
        <w:t>, з них 1-4 класів -</w:t>
      </w:r>
      <w:r w:rsidR="00113482">
        <w:rPr>
          <w:color w:val="333333"/>
          <w:sz w:val="28"/>
          <w:szCs w:val="28"/>
          <w:bdr w:val="none" w:sz="0" w:space="0" w:color="auto" w:frame="1"/>
        </w:rPr>
        <w:t>39</w:t>
      </w:r>
      <w:r w:rsidR="007A0241">
        <w:rPr>
          <w:color w:val="333333"/>
          <w:sz w:val="28"/>
          <w:szCs w:val="28"/>
          <w:bdr w:val="none" w:sz="0" w:space="0" w:color="auto" w:frame="1"/>
        </w:rPr>
        <w:t xml:space="preserve"> учнів</w:t>
      </w:r>
      <w:r w:rsidR="00113482">
        <w:rPr>
          <w:color w:val="333333"/>
          <w:sz w:val="28"/>
          <w:szCs w:val="28"/>
          <w:bdr w:val="none" w:sz="0" w:space="0" w:color="auto" w:frame="1"/>
        </w:rPr>
        <w:t xml:space="preserve">, 5-9 -х класів </w:t>
      </w:r>
      <w:r w:rsidR="007A0241">
        <w:rPr>
          <w:color w:val="333333"/>
          <w:sz w:val="28"/>
          <w:szCs w:val="28"/>
          <w:bdr w:val="none" w:sz="0" w:space="0" w:color="auto" w:frame="1"/>
        </w:rPr>
        <w:t>–</w:t>
      </w:r>
      <w:r w:rsidR="00113482">
        <w:rPr>
          <w:color w:val="333333"/>
          <w:sz w:val="28"/>
          <w:szCs w:val="28"/>
          <w:bdr w:val="none" w:sz="0" w:space="0" w:color="auto" w:frame="1"/>
        </w:rPr>
        <w:t xml:space="preserve"> </w:t>
      </w:r>
      <w:r w:rsidR="007A0241">
        <w:rPr>
          <w:color w:val="333333"/>
          <w:sz w:val="28"/>
          <w:szCs w:val="28"/>
          <w:bdr w:val="none" w:sz="0" w:space="0" w:color="auto" w:frame="1"/>
        </w:rPr>
        <w:t>58 учнів</w:t>
      </w:r>
      <w:r>
        <w:rPr>
          <w:color w:val="333333"/>
          <w:sz w:val="28"/>
          <w:szCs w:val="28"/>
          <w:bdr w:val="none" w:sz="0" w:space="0" w:color="auto" w:frame="1"/>
        </w:rPr>
        <w:t>, 10-11</w:t>
      </w:r>
      <w:r w:rsidR="007A0241">
        <w:rPr>
          <w:color w:val="333333"/>
          <w:sz w:val="28"/>
          <w:szCs w:val="28"/>
          <w:bdr w:val="none" w:sz="0" w:space="0" w:color="auto" w:frame="1"/>
        </w:rPr>
        <w:t>-х класів – 30 учнів</w:t>
      </w:r>
      <w:r>
        <w:rPr>
          <w:color w:val="333333"/>
          <w:sz w:val="28"/>
          <w:szCs w:val="28"/>
          <w:bdr w:val="none" w:sz="0" w:space="0" w:color="auto" w:frame="1"/>
        </w:rPr>
        <w:t xml:space="preserve">. Розпочали навчання </w:t>
      </w:r>
      <w:r w:rsidR="007A0241">
        <w:rPr>
          <w:color w:val="333333"/>
          <w:sz w:val="28"/>
          <w:szCs w:val="28"/>
          <w:bdr w:val="none" w:sz="0" w:space="0" w:color="auto" w:frame="1"/>
        </w:rPr>
        <w:t>127</w:t>
      </w:r>
      <w:r>
        <w:rPr>
          <w:color w:val="333333"/>
          <w:sz w:val="28"/>
          <w:szCs w:val="28"/>
          <w:bdr w:val="none" w:sz="0" w:space="0" w:color="auto" w:frame="1"/>
        </w:rPr>
        <w:t xml:space="preserve"> учнів з них </w:t>
      </w:r>
      <w:r w:rsidR="007A0241">
        <w:rPr>
          <w:color w:val="333333"/>
          <w:sz w:val="28"/>
          <w:szCs w:val="28"/>
          <w:bdr w:val="none" w:sz="0" w:space="0" w:color="auto" w:frame="1"/>
        </w:rPr>
        <w:t>2</w:t>
      </w:r>
      <w:r>
        <w:rPr>
          <w:color w:val="333333"/>
          <w:sz w:val="28"/>
          <w:szCs w:val="28"/>
          <w:bdr w:val="none" w:sz="0" w:space="0" w:color="auto" w:frame="1"/>
        </w:rPr>
        <w:t xml:space="preserve"> дітей на інклюзивній </w:t>
      </w:r>
      <w:r w:rsidR="007A0241">
        <w:rPr>
          <w:color w:val="333333"/>
          <w:sz w:val="28"/>
          <w:szCs w:val="28"/>
          <w:bdr w:val="none" w:sz="0" w:space="0" w:color="auto" w:frame="1"/>
        </w:rPr>
        <w:t>формі навчання,</w:t>
      </w:r>
      <w:r w:rsidR="00993C2F">
        <w:rPr>
          <w:color w:val="333333"/>
          <w:sz w:val="28"/>
          <w:szCs w:val="28"/>
          <w:bdr w:val="none" w:sz="0" w:space="0" w:color="auto" w:frame="1"/>
        </w:rPr>
        <w:t xml:space="preserve"> </w:t>
      </w:r>
      <w:r w:rsidR="007A0241">
        <w:rPr>
          <w:color w:val="333333"/>
          <w:sz w:val="28"/>
          <w:szCs w:val="28"/>
          <w:bdr w:val="none" w:sz="0" w:space="0" w:color="auto" w:frame="1"/>
        </w:rPr>
        <w:t>1</w:t>
      </w:r>
      <w:r w:rsidR="00993C2F">
        <w:rPr>
          <w:color w:val="333333"/>
          <w:sz w:val="28"/>
          <w:szCs w:val="28"/>
          <w:bdr w:val="none" w:sz="0" w:space="0" w:color="auto" w:frame="1"/>
        </w:rPr>
        <w:t xml:space="preserve"> </w:t>
      </w:r>
      <w:r w:rsidR="007A0241">
        <w:rPr>
          <w:color w:val="333333"/>
          <w:sz w:val="28"/>
          <w:szCs w:val="28"/>
          <w:bdr w:val="none" w:sz="0" w:space="0" w:color="auto" w:frame="1"/>
        </w:rPr>
        <w:t>учень</w:t>
      </w:r>
      <w:r>
        <w:rPr>
          <w:color w:val="333333"/>
          <w:sz w:val="28"/>
          <w:szCs w:val="28"/>
          <w:bdr w:val="none" w:sz="0" w:space="0" w:color="auto" w:frame="1"/>
        </w:rPr>
        <w:t xml:space="preserve"> </w:t>
      </w:r>
      <w:r w:rsidR="007A0241">
        <w:rPr>
          <w:color w:val="333333"/>
          <w:sz w:val="28"/>
          <w:szCs w:val="28"/>
          <w:bdr w:val="none" w:sz="0" w:space="0" w:color="auto" w:frame="1"/>
        </w:rPr>
        <w:t xml:space="preserve"> - індивідуальна форма навчання (п</w:t>
      </w:r>
      <w:r>
        <w:rPr>
          <w:color w:val="333333"/>
          <w:sz w:val="28"/>
          <w:szCs w:val="28"/>
          <w:bdr w:val="none" w:sz="0" w:space="0" w:color="auto" w:frame="1"/>
        </w:rPr>
        <w:t>едагогічний патронаж).</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noProof/>
          <w:color w:val="333333"/>
          <w:sz w:val="28"/>
          <w:szCs w:val="28"/>
          <w:bdr w:val="none" w:sz="0" w:space="0" w:color="auto" w:frame="1"/>
        </w:rPr>
        <mc:AlternateContent>
          <mc:Choice Requires="wps">
            <w:drawing>
              <wp:inline distT="0" distB="0" distL="0" distR="0">
                <wp:extent cx="304800" cy="304800"/>
                <wp:effectExtent l="0" t="0" r="0" b="0"/>
                <wp:docPr id="29" name="Прямокутник 29" descr="C:\UsersAdminAppDataLocalTempmsohtmlclip1%EF%BF%BD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D2D85" id="Прямокутник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txZK5A0DAAATBgAADgAAAAAAAAAAAAAAAAAuAgAAZHJzL2Uyb0RvYy54&#10;bWxQSwECLQAUAAYACAAAACEATKDpLNgAAAADAQAADwAAAAAAAAAAAAAAAABnBQAAZHJzL2Rvd25y&#10;ZXYueG1sUEsFBgAAAAAEAAQA8wAAAGwGAAAAAA==&#10;" filled="f" stroked="f">
                <o:lock v:ext="edit" aspectratio="t"/>
                <w10:anchorlock/>
              </v:rect>
            </w:pict>
          </mc:Fallback>
        </mc:AlternateContent>
      </w:r>
      <w:r w:rsidR="007A0241">
        <w:rPr>
          <w:color w:val="333333"/>
          <w:sz w:val="28"/>
          <w:szCs w:val="28"/>
          <w:bdr w:val="none" w:sz="0" w:space="0" w:color="auto" w:frame="1"/>
        </w:rPr>
        <w:t>З</w:t>
      </w:r>
      <w:r>
        <w:rPr>
          <w:color w:val="333333"/>
          <w:sz w:val="28"/>
          <w:szCs w:val="28"/>
          <w:bdr w:val="none" w:sz="0" w:space="0" w:color="auto" w:frame="1"/>
        </w:rPr>
        <w:t xml:space="preserve"> метою створення належних умов навчання та виховання учнів: </w:t>
      </w:r>
      <w:r w:rsidR="007A0241">
        <w:rPr>
          <w:color w:val="333333"/>
          <w:sz w:val="28"/>
          <w:szCs w:val="28"/>
          <w:bdr w:val="none" w:sz="0" w:space="0" w:color="auto" w:frame="1"/>
        </w:rPr>
        <w:t xml:space="preserve">заклад </w:t>
      </w:r>
      <w:r>
        <w:rPr>
          <w:color w:val="333333"/>
          <w:sz w:val="28"/>
          <w:szCs w:val="28"/>
          <w:bdr w:val="none" w:sz="0" w:space="0" w:color="auto" w:frame="1"/>
        </w:rPr>
        <w:t>на 100% забезпечений педагогічними кадрами та обслуговуючим персоналом;</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-розроблено єдиний режим роботи закладу освіти;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-складено розклад уроків, графік чергування вчителів в закладі освіти та їдальні;</w:t>
      </w:r>
    </w:p>
    <w:p w:rsidR="00847531" w:rsidRDefault="007A024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w:t>
      </w:r>
    </w:p>
    <w:p w:rsidR="00847531" w:rsidRDefault="00847531" w:rsidP="00847531">
      <w:pPr>
        <w:pStyle w:val="cdt4ke"/>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rPr>
        <w:t>Однією з важливих умов для освітнього процесу є безпечне та комфортне освітнє середовище. Освітнє середовище закладу є безпечним та комфортним для учасників освітнього процесу. Ми постійно працюємо над його оновленням та покращенням.</w:t>
      </w:r>
    </w:p>
    <w:p w:rsidR="00847531" w:rsidRDefault="00847531" w:rsidP="00847531">
      <w:pPr>
        <w:pStyle w:val="cdt4ke"/>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rPr>
        <w:t xml:space="preserve">Проте в закладі освіти залишається проблематичним облаштування </w:t>
      </w:r>
      <w:proofErr w:type="spellStart"/>
      <w:r>
        <w:rPr>
          <w:color w:val="000000"/>
          <w:sz w:val="28"/>
          <w:szCs w:val="28"/>
          <w:bdr w:val="none" w:sz="0" w:space="0" w:color="auto" w:frame="1"/>
        </w:rPr>
        <w:t>територіі</w:t>
      </w:r>
      <w:proofErr w:type="spellEnd"/>
      <w:r>
        <w:rPr>
          <w:color w:val="000000"/>
          <w:sz w:val="28"/>
          <w:szCs w:val="28"/>
          <w:bdr w:val="none" w:sz="0" w:space="0" w:color="auto" w:frame="1"/>
        </w:rPr>
        <w:t xml:space="preserve">̈ з урахуванням доступності та універсального </w:t>
      </w:r>
      <w:proofErr w:type="spellStart"/>
      <w:r>
        <w:rPr>
          <w:color w:val="000000"/>
          <w:sz w:val="28"/>
          <w:szCs w:val="28"/>
          <w:bdr w:val="none" w:sz="0" w:space="0" w:color="auto" w:frame="1"/>
        </w:rPr>
        <w:t>дизайну</w:t>
      </w:r>
      <w:proofErr w:type="spellEnd"/>
      <w:r>
        <w:rPr>
          <w:color w:val="000000"/>
          <w:sz w:val="28"/>
          <w:szCs w:val="28"/>
          <w:bdr w:val="none" w:sz="0" w:space="0" w:color="auto" w:frame="1"/>
        </w:rPr>
        <w:t>. До закладу освіти практично не можуть потрапити дорослі і діти з обмеженими фізичними можливостями - пандус відсутній.</w:t>
      </w:r>
    </w:p>
    <w:p w:rsidR="00847531" w:rsidRDefault="00847531" w:rsidP="00847531">
      <w:pPr>
        <w:pStyle w:val="cdt4ke"/>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rPr>
        <w:t xml:space="preserve">Територія закладу огороджена, </w:t>
      </w:r>
      <w:proofErr w:type="spellStart"/>
      <w:r>
        <w:rPr>
          <w:color w:val="000000"/>
          <w:sz w:val="28"/>
          <w:szCs w:val="28"/>
          <w:bdr w:val="none" w:sz="0" w:space="0" w:color="auto" w:frame="1"/>
        </w:rPr>
        <w:t>убезпечена</w:t>
      </w:r>
      <w:proofErr w:type="spellEnd"/>
      <w:r>
        <w:rPr>
          <w:color w:val="000000"/>
          <w:sz w:val="28"/>
          <w:szCs w:val="28"/>
          <w:bdr w:val="none" w:sz="0" w:space="0" w:color="auto" w:frame="1"/>
        </w:rPr>
        <w:t xml:space="preserve"> від доступу стороннього </w:t>
      </w:r>
      <w:proofErr w:type="spellStart"/>
      <w:r>
        <w:rPr>
          <w:color w:val="000000"/>
          <w:sz w:val="28"/>
          <w:szCs w:val="28"/>
          <w:bdr w:val="none" w:sz="0" w:space="0" w:color="auto" w:frame="1"/>
        </w:rPr>
        <w:t>автотраспорту</w:t>
      </w:r>
      <w:proofErr w:type="spellEnd"/>
      <w:r>
        <w:rPr>
          <w:color w:val="000000"/>
          <w:sz w:val="28"/>
          <w:szCs w:val="28"/>
          <w:bdr w:val="none" w:sz="0" w:space="0" w:color="auto" w:frame="1"/>
        </w:rPr>
        <w:t xml:space="preserve">, на </w:t>
      </w:r>
      <w:proofErr w:type="spellStart"/>
      <w:r>
        <w:rPr>
          <w:color w:val="000000"/>
          <w:sz w:val="28"/>
          <w:szCs w:val="28"/>
          <w:bdr w:val="none" w:sz="0" w:space="0" w:color="auto" w:frame="1"/>
        </w:rPr>
        <w:t>територіі</w:t>
      </w:r>
      <w:proofErr w:type="spellEnd"/>
      <w:r>
        <w:rPr>
          <w:color w:val="000000"/>
          <w:sz w:val="28"/>
          <w:szCs w:val="28"/>
          <w:bdr w:val="none" w:sz="0" w:space="0" w:color="auto" w:frame="1"/>
        </w:rPr>
        <w:t>̈ закладу є аварійна пожарна водойма. Територія закладу є достатньо озелененою.</w:t>
      </w:r>
    </w:p>
    <w:p w:rsidR="00847531" w:rsidRDefault="00847531" w:rsidP="00847531">
      <w:pPr>
        <w:pStyle w:val="cdt4ke"/>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rPr>
        <w:t xml:space="preserve">В навчальних приміщеннях закладу на початок навчального року здійснено ремонт. Кімнати </w:t>
      </w:r>
      <w:proofErr w:type="spellStart"/>
      <w:r>
        <w:rPr>
          <w:color w:val="000000"/>
          <w:sz w:val="28"/>
          <w:szCs w:val="28"/>
          <w:bdr w:val="none" w:sz="0" w:space="0" w:color="auto" w:frame="1"/>
        </w:rPr>
        <w:t>оснащено</w:t>
      </w:r>
      <w:proofErr w:type="spellEnd"/>
      <w:r>
        <w:rPr>
          <w:color w:val="000000"/>
          <w:sz w:val="28"/>
          <w:szCs w:val="28"/>
          <w:bdr w:val="none" w:sz="0" w:space="0" w:color="auto" w:frame="1"/>
        </w:rPr>
        <w:t xml:space="preserve"> меблями, в тому числі, в початковій школі, одномісними партами, комп’ютерною технікою – ноутбуком для вчителя, кольоровим принтером. Придбано дидактичний матеріали для 1-4 класів.</w:t>
      </w:r>
    </w:p>
    <w:p w:rsidR="00847531" w:rsidRDefault="00847531" w:rsidP="00847531">
      <w:pPr>
        <w:pStyle w:val="cdt4ke"/>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rPr>
        <w:t>Облаштування приміщень закладу не становить загрози травмування учнів та працівників (неслизька підлога, належним чином встановлені меблі у навчальних кабінетах, не загромаджені коридори, сходові клітини).</w:t>
      </w:r>
    </w:p>
    <w:p w:rsidR="00847531" w:rsidRDefault="00847531" w:rsidP="00847531">
      <w:pPr>
        <w:pStyle w:val="cdt4ke"/>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rPr>
        <w:t xml:space="preserve">Режим прибирання забезпечує чистоту та </w:t>
      </w:r>
      <w:proofErr w:type="spellStart"/>
      <w:r>
        <w:rPr>
          <w:color w:val="000000"/>
          <w:sz w:val="28"/>
          <w:szCs w:val="28"/>
          <w:bdr w:val="none" w:sz="0" w:space="0" w:color="auto" w:frame="1"/>
        </w:rPr>
        <w:t>охайність</w:t>
      </w:r>
      <w:proofErr w:type="spellEnd"/>
      <w:r>
        <w:rPr>
          <w:color w:val="000000"/>
          <w:sz w:val="28"/>
          <w:szCs w:val="28"/>
          <w:bdr w:val="none" w:sz="0" w:space="0" w:color="auto" w:frame="1"/>
        </w:rPr>
        <w:t xml:space="preserve"> місць спільного користування, коридорів та навчальних приміщень, </w:t>
      </w:r>
      <w:proofErr w:type="spellStart"/>
      <w:r>
        <w:rPr>
          <w:color w:val="000000"/>
          <w:sz w:val="28"/>
          <w:szCs w:val="28"/>
          <w:bdr w:val="none" w:sz="0" w:space="0" w:color="auto" w:frame="1"/>
        </w:rPr>
        <w:t>спортивноі</w:t>
      </w:r>
      <w:proofErr w:type="spellEnd"/>
      <w:r>
        <w:rPr>
          <w:color w:val="000000"/>
          <w:sz w:val="28"/>
          <w:szCs w:val="28"/>
          <w:bdr w:val="none" w:sz="0" w:space="0" w:color="auto" w:frame="1"/>
        </w:rPr>
        <w:t>̈ зали.</w:t>
      </w:r>
    </w:p>
    <w:p w:rsidR="00847531" w:rsidRDefault="00847531" w:rsidP="00847531">
      <w:pPr>
        <w:pStyle w:val="cdt4ke"/>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rPr>
        <w:t>Утримання туалетних кімнат відповідає санітарним умовам.</w:t>
      </w:r>
    </w:p>
    <w:p w:rsidR="00847531" w:rsidRDefault="00847531" w:rsidP="00847531">
      <w:pPr>
        <w:pStyle w:val="cdt4ke"/>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rPr>
        <w:t xml:space="preserve">Заклад освіти підключений до високошвидкісного інтернету (більше 100 МБ/с), що значно покращує освітній процес у школі і дозволяє використовувати всі можливості глобальної мережі Інтернет. Одночасно з’явилася можливість отримувати додаткову інформацію про навчальні заклади України </w:t>
      </w:r>
      <w:r w:rsidR="00993C2F">
        <w:rPr>
          <w:color w:val="000000"/>
          <w:sz w:val="28"/>
          <w:szCs w:val="28"/>
          <w:bdr w:val="none" w:sz="0" w:space="0" w:color="auto" w:frame="1"/>
        </w:rPr>
        <w:t xml:space="preserve">, </w:t>
      </w:r>
      <w:r>
        <w:rPr>
          <w:color w:val="000000"/>
          <w:sz w:val="28"/>
          <w:szCs w:val="28"/>
          <w:bdr w:val="none" w:sz="0" w:space="0" w:color="auto" w:frame="1"/>
        </w:rPr>
        <w:t xml:space="preserve">переймати їх досвід для покращення якості освітніх послуг. Інтернет дозволив вести спілкування між колегами-педагогами на сторінках веб-ресурсів, обмінюватися своїми надбаннями, вирішувати наболілі проблеми, тощо. Мережа Інтернет є доступною не в усіх кабінетах </w:t>
      </w:r>
      <w:r w:rsidR="00993C2F">
        <w:rPr>
          <w:color w:val="000000"/>
          <w:sz w:val="28"/>
          <w:szCs w:val="28"/>
          <w:bdr w:val="none" w:sz="0" w:space="0" w:color="auto" w:frame="1"/>
        </w:rPr>
        <w:t>закладу.</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На сучасному етапі головним завданням нашого закладу є підвищення якості освіти через упровадження інновацій, сучасних підходів до оцінювання, зокрема формувальне оцінювання, само- та </w:t>
      </w:r>
      <w:proofErr w:type="spellStart"/>
      <w:r>
        <w:rPr>
          <w:color w:val="333333"/>
          <w:sz w:val="28"/>
          <w:szCs w:val="28"/>
          <w:bdr w:val="none" w:sz="0" w:space="0" w:color="auto" w:frame="1"/>
        </w:rPr>
        <w:t>взаємооцінювання</w:t>
      </w:r>
      <w:proofErr w:type="spellEnd"/>
      <w:r>
        <w:rPr>
          <w:color w:val="333333"/>
          <w:sz w:val="28"/>
          <w:szCs w:val="28"/>
          <w:bdr w:val="none" w:sz="0" w:space="0" w:color="auto" w:frame="1"/>
        </w:rPr>
        <w:t xml:space="preserve">, дотримання основних принципів НУШ: </w:t>
      </w:r>
      <w:proofErr w:type="spellStart"/>
      <w:r>
        <w:rPr>
          <w:color w:val="333333"/>
          <w:sz w:val="28"/>
          <w:szCs w:val="28"/>
          <w:bdr w:val="none" w:sz="0" w:space="0" w:color="auto" w:frame="1"/>
        </w:rPr>
        <w:t>дитиноцентризму</w:t>
      </w:r>
      <w:proofErr w:type="spellEnd"/>
      <w:r>
        <w:rPr>
          <w:color w:val="333333"/>
          <w:sz w:val="28"/>
          <w:szCs w:val="28"/>
          <w:bdr w:val="none" w:sz="0" w:space="0" w:color="auto" w:frame="1"/>
        </w:rPr>
        <w:t xml:space="preserve">, педагогіки партнерства, інтеграції предметів. У зв’язку із запровадженням карантинних обмежень та військовим станом в країні цей навчальний рік був особливим і в організації і проведенні освітнього процесу. Навчання проходило як очно так і з використанням </w:t>
      </w:r>
      <w:r>
        <w:rPr>
          <w:color w:val="333333"/>
          <w:sz w:val="28"/>
          <w:szCs w:val="28"/>
          <w:bdr w:val="none" w:sz="0" w:space="0" w:color="auto" w:frame="1"/>
        </w:rPr>
        <w:lastRenderedPageBreak/>
        <w:t>дистанційних форм. Слід відзначити роботу педагогічного колективу в умовах дистанційного навчання.</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Адміністрація та вчителі обрали платформи, з якими зручно і якісно проводити дистанційне навчання: проведення онлайн уроків за допомогою сервісу </w:t>
      </w:r>
      <w:proofErr w:type="spellStart"/>
      <w:r>
        <w:rPr>
          <w:color w:val="333333"/>
          <w:sz w:val="28"/>
          <w:szCs w:val="28"/>
          <w:bdr w:val="none" w:sz="0" w:space="0" w:color="auto" w:frame="1"/>
        </w:rPr>
        <w:t>Google</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meet</w:t>
      </w:r>
      <w:proofErr w:type="spellEnd"/>
      <w:r>
        <w:rPr>
          <w:color w:val="333333"/>
          <w:sz w:val="28"/>
          <w:szCs w:val="28"/>
          <w:bdr w:val="none" w:sz="0" w:space="0" w:color="auto" w:frame="1"/>
        </w:rPr>
        <w:t xml:space="preserve"> відповідно до розкладу;  спілкування в групах у </w:t>
      </w:r>
      <w:proofErr w:type="spellStart"/>
      <w:r>
        <w:rPr>
          <w:color w:val="333333"/>
          <w:sz w:val="28"/>
          <w:szCs w:val="28"/>
          <w:bdr w:val="none" w:sz="0" w:space="0" w:color="auto" w:frame="1"/>
        </w:rPr>
        <w:t>Viber</w:t>
      </w:r>
      <w:proofErr w:type="spellEnd"/>
      <w:r>
        <w:rPr>
          <w:color w:val="333333"/>
          <w:sz w:val="28"/>
          <w:szCs w:val="28"/>
          <w:bdr w:val="none" w:sz="0" w:space="0" w:color="auto" w:frame="1"/>
        </w:rPr>
        <w:t>.</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Зв'язок з учнями та їх батьками забезпечено на 100%. На кінець 2022/2023 навчального року в закладі навчалося </w:t>
      </w:r>
      <w:r w:rsidR="00993C2F">
        <w:rPr>
          <w:color w:val="333333"/>
          <w:sz w:val="28"/>
          <w:szCs w:val="28"/>
          <w:bdr w:val="none" w:sz="0" w:space="0" w:color="auto" w:frame="1"/>
        </w:rPr>
        <w:t>127</w:t>
      </w:r>
      <w:r>
        <w:rPr>
          <w:color w:val="333333"/>
          <w:sz w:val="28"/>
          <w:szCs w:val="28"/>
          <w:bdr w:val="none" w:sz="0" w:space="0" w:color="auto" w:frame="1"/>
        </w:rPr>
        <w:t xml:space="preserve"> уч</w:t>
      </w:r>
      <w:r w:rsidR="00993C2F">
        <w:rPr>
          <w:color w:val="333333"/>
          <w:sz w:val="28"/>
          <w:szCs w:val="28"/>
          <w:bdr w:val="none" w:sz="0" w:space="0" w:color="auto" w:frame="1"/>
        </w:rPr>
        <w:t>нів</w:t>
      </w:r>
      <w:r>
        <w:rPr>
          <w:color w:val="333333"/>
          <w:sz w:val="28"/>
          <w:szCs w:val="28"/>
          <w:bdr w:val="none" w:sz="0" w:space="0" w:color="auto" w:frame="1"/>
        </w:rPr>
        <w:t>. За результатами річного оцінювання слід зазначити, що високий рівень навчальних досягнень мають 70 учнів (15%), достатній – 168 учнів (34%), середній – 238 учнів (45%), початковий – 12 учні (2%). В цілому: успішність – 98%, якість знань (високий та достатній рівні) – 49%. Простежується тенденція щодо зростання кількості учнів з достатнім рівнем навчальних досягнень, тому в наступному навчальному році необхідно звернути увагу на роботу з учнями, які мають достатній рівень знань, розвивати їх потенціал.</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За наслідками навчального року високого рівня у навчанні досягли:1-4 класи- 52 учні; 5-10- 31 учень.</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2 учнів 9-х класів отримав  свідоцтво з відзнакою.</w:t>
      </w:r>
    </w:p>
    <w:p w:rsidR="00847531" w:rsidRDefault="00D54704"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3</w:t>
      </w:r>
      <w:r w:rsidR="00847531">
        <w:rPr>
          <w:color w:val="333333"/>
          <w:sz w:val="28"/>
          <w:szCs w:val="28"/>
          <w:bdr w:val="none" w:sz="0" w:space="0" w:color="auto" w:frame="1"/>
        </w:rPr>
        <w:t xml:space="preserve"> учнів 11-х класів закінч</w:t>
      </w:r>
      <w:r>
        <w:rPr>
          <w:color w:val="333333"/>
          <w:sz w:val="28"/>
          <w:szCs w:val="28"/>
          <w:bdr w:val="none" w:sz="0" w:space="0" w:color="auto" w:frame="1"/>
        </w:rPr>
        <w:t>или у</w:t>
      </w:r>
      <w:r w:rsidR="00847531">
        <w:rPr>
          <w:color w:val="333333"/>
          <w:sz w:val="28"/>
          <w:szCs w:val="28"/>
          <w:bdr w:val="none" w:sz="0" w:space="0" w:color="auto" w:frame="1"/>
        </w:rPr>
        <w:t xml:space="preserve"> 2022/2023 </w:t>
      </w:r>
      <w:proofErr w:type="spellStart"/>
      <w:r w:rsidR="00847531">
        <w:rPr>
          <w:color w:val="333333"/>
          <w:sz w:val="28"/>
          <w:szCs w:val="28"/>
          <w:bdr w:val="none" w:sz="0" w:space="0" w:color="auto" w:frame="1"/>
        </w:rPr>
        <w:t>н.р</w:t>
      </w:r>
      <w:proofErr w:type="spellEnd"/>
      <w:r w:rsidR="00847531">
        <w:rPr>
          <w:color w:val="333333"/>
          <w:sz w:val="28"/>
          <w:szCs w:val="28"/>
          <w:bdr w:val="none" w:sz="0" w:space="0" w:color="auto" w:frame="1"/>
        </w:rPr>
        <w:t>. з золотою медаллю.</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b/>
          <w:bCs/>
          <w:color w:val="000000"/>
          <w:sz w:val="28"/>
          <w:szCs w:val="28"/>
          <w:bdr w:val="none" w:sz="0" w:space="0" w:color="auto" w:frame="1"/>
          <w:shd w:val="clear" w:color="auto" w:fill="FFFFFF"/>
        </w:rPr>
        <w:t>2. Кадрове забезпечення.</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bookmarkStart w:id="1" w:name="_Hlk106788779"/>
      <w:r>
        <w:rPr>
          <w:color w:val="25669C"/>
          <w:sz w:val="28"/>
          <w:szCs w:val="28"/>
          <w:u w:val="single"/>
          <w:bdr w:val="none" w:sz="0" w:space="0" w:color="auto" w:frame="1"/>
        </w:rPr>
        <w:t>У 2022-2023 навч</w:t>
      </w:r>
      <w:r w:rsidR="00D54704">
        <w:rPr>
          <w:color w:val="25669C"/>
          <w:sz w:val="28"/>
          <w:szCs w:val="28"/>
          <w:u w:val="single"/>
          <w:bdr w:val="none" w:sz="0" w:space="0" w:color="auto" w:frame="1"/>
        </w:rPr>
        <w:t>альному році в школі працювало 2</w:t>
      </w:r>
      <w:r>
        <w:rPr>
          <w:color w:val="25669C"/>
          <w:sz w:val="28"/>
          <w:szCs w:val="28"/>
          <w:u w:val="single"/>
          <w:bdr w:val="none" w:sz="0" w:space="0" w:color="auto" w:frame="1"/>
        </w:rPr>
        <w:t>3 педагогічних праці</w:t>
      </w:r>
      <w:r w:rsidR="00D54704">
        <w:rPr>
          <w:color w:val="25669C"/>
          <w:sz w:val="28"/>
          <w:szCs w:val="28"/>
          <w:u w:val="single"/>
          <w:bdr w:val="none" w:sz="0" w:space="0" w:color="auto" w:frame="1"/>
        </w:rPr>
        <w:t>вників, у тому числі директор, 2</w:t>
      </w:r>
      <w:r>
        <w:rPr>
          <w:color w:val="25669C"/>
          <w:sz w:val="28"/>
          <w:szCs w:val="28"/>
          <w:u w:val="single"/>
          <w:bdr w:val="none" w:sz="0" w:space="0" w:color="auto" w:frame="1"/>
        </w:rPr>
        <w:t xml:space="preserve"> заступника директора з НВР, </w:t>
      </w:r>
      <w:r w:rsidR="00D54704">
        <w:rPr>
          <w:color w:val="25669C"/>
          <w:sz w:val="28"/>
          <w:szCs w:val="28"/>
          <w:u w:val="single"/>
          <w:bdr w:val="none" w:sz="0" w:space="0" w:color="auto" w:frame="1"/>
        </w:rPr>
        <w:t>ВР</w:t>
      </w:r>
      <w:r>
        <w:rPr>
          <w:color w:val="25669C"/>
          <w:sz w:val="28"/>
          <w:szCs w:val="28"/>
          <w:u w:val="single"/>
          <w:bdr w:val="none" w:sz="0" w:space="0" w:color="auto" w:frame="1"/>
        </w:rPr>
        <w:t xml:space="preserve">, </w:t>
      </w:r>
      <w:r w:rsidR="00D54704">
        <w:rPr>
          <w:color w:val="25669C"/>
          <w:sz w:val="28"/>
          <w:szCs w:val="28"/>
          <w:u w:val="single"/>
          <w:bdr w:val="none" w:sz="0" w:space="0" w:color="auto" w:frame="1"/>
        </w:rPr>
        <w:t xml:space="preserve">1 </w:t>
      </w:r>
      <w:r>
        <w:rPr>
          <w:color w:val="25669C"/>
          <w:sz w:val="28"/>
          <w:szCs w:val="28"/>
          <w:u w:val="single"/>
          <w:bdr w:val="none" w:sz="0" w:space="0" w:color="auto" w:frame="1"/>
        </w:rPr>
        <w:t>педагог-орган</w:t>
      </w:r>
      <w:r w:rsidR="00D54704">
        <w:rPr>
          <w:color w:val="25669C"/>
          <w:sz w:val="28"/>
          <w:szCs w:val="28"/>
          <w:u w:val="single"/>
          <w:bdr w:val="none" w:sz="0" w:space="0" w:color="auto" w:frame="1"/>
        </w:rPr>
        <w:t>ізатор, 1 практичний пси</w:t>
      </w:r>
      <w:r w:rsidR="00D54704">
        <w:rPr>
          <w:color w:val="25669C"/>
          <w:sz w:val="28"/>
          <w:szCs w:val="28"/>
          <w:u w:val="single"/>
          <w:bdr w:val="none" w:sz="0" w:space="0" w:color="auto" w:frame="1"/>
        </w:rPr>
        <w:softHyphen/>
        <w:t>холог, 1 бібліотекар, 2 асистенти</w:t>
      </w:r>
      <w:r>
        <w:rPr>
          <w:color w:val="25669C"/>
          <w:sz w:val="28"/>
          <w:szCs w:val="28"/>
          <w:u w:val="single"/>
          <w:bdr w:val="none" w:sz="0" w:space="0" w:color="auto" w:frame="1"/>
        </w:rPr>
        <w:t xml:space="preserve"> учителів з інклюзивним навчанням.</w:t>
      </w:r>
      <w:bookmarkEnd w:id="1"/>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Педагогічні працівники мають:</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а)  кваліфікаційні категорії: «</w:t>
      </w:r>
      <w:r w:rsidR="00D54704">
        <w:rPr>
          <w:color w:val="333333"/>
          <w:sz w:val="28"/>
          <w:szCs w:val="28"/>
          <w:bdr w:val="none" w:sz="0" w:space="0" w:color="auto" w:frame="1"/>
        </w:rPr>
        <w:t>спеціаліст вищої категорії» - 3; «спеціаліст І категорії»- 16</w:t>
      </w:r>
      <w:r>
        <w:rPr>
          <w:color w:val="333333"/>
          <w:sz w:val="28"/>
          <w:szCs w:val="28"/>
          <w:bdr w:val="none" w:sz="0" w:space="0" w:color="auto" w:frame="1"/>
        </w:rPr>
        <w:t>; «спеціаліст I</w:t>
      </w:r>
      <w:r w:rsidR="00D54704">
        <w:rPr>
          <w:color w:val="333333"/>
          <w:sz w:val="28"/>
          <w:szCs w:val="28"/>
          <w:bdr w:val="none" w:sz="0" w:space="0" w:color="auto" w:frame="1"/>
        </w:rPr>
        <w:t xml:space="preserve">I категорії» - 2; 1 –10 </w:t>
      </w:r>
      <w:proofErr w:type="spellStart"/>
      <w:r w:rsidR="00D54704">
        <w:rPr>
          <w:color w:val="333333"/>
          <w:sz w:val="28"/>
          <w:szCs w:val="28"/>
          <w:bdr w:val="none" w:sz="0" w:space="0" w:color="auto" w:frame="1"/>
        </w:rPr>
        <w:t>т.р</w:t>
      </w:r>
      <w:proofErr w:type="spellEnd"/>
      <w:r w:rsidR="00D54704">
        <w:rPr>
          <w:color w:val="333333"/>
          <w:sz w:val="28"/>
          <w:szCs w:val="28"/>
          <w:bdr w:val="none" w:sz="0" w:space="0" w:color="auto" w:frame="1"/>
        </w:rPr>
        <w:t>., 1 – 11</w:t>
      </w:r>
      <w:r>
        <w:rPr>
          <w:color w:val="333333"/>
          <w:sz w:val="28"/>
          <w:szCs w:val="28"/>
          <w:bdr w:val="none" w:sz="0" w:space="0" w:color="auto" w:frame="1"/>
        </w:rPr>
        <w:t xml:space="preserve"> </w:t>
      </w:r>
      <w:proofErr w:type="spellStart"/>
      <w:r>
        <w:rPr>
          <w:color w:val="333333"/>
          <w:sz w:val="28"/>
          <w:szCs w:val="28"/>
          <w:bdr w:val="none" w:sz="0" w:space="0" w:color="auto" w:frame="1"/>
        </w:rPr>
        <w:t>т.р</w:t>
      </w:r>
      <w:proofErr w:type="spellEnd"/>
      <w:r>
        <w:rPr>
          <w:color w:val="333333"/>
          <w:sz w:val="28"/>
          <w:szCs w:val="28"/>
          <w:bdr w:val="none" w:sz="0" w:space="0" w:color="auto" w:frame="1"/>
        </w:rPr>
        <w:t>.;</w:t>
      </w:r>
    </w:p>
    <w:p w:rsidR="00847531" w:rsidRDefault="00D54704"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б)</w:t>
      </w:r>
      <w:r w:rsidR="00847531">
        <w:rPr>
          <w:color w:val="333333"/>
          <w:sz w:val="28"/>
          <w:szCs w:val="28"/>
          <w:bdr w:val="none" w:sz="0" w:space="0" w:color="auto" w:frame="1"/>
        </w:rPr>
        <w:t>  педагогічні звання:</w:t>
      </w:r>
    </w:p>
    <w:p w:rsidR="00847531" w:rsidRPr="00D54704" w:rsidRDefault="00D54704" w:rsidP="00D54704">
      <w:pPr>
        <w:shd w:val="clear" w:color="auto" w:fill="FFFFFF"/>
        <w:spacing w:after="0" w:line="240" w:lineRule="auto"/>
        <w:ind w:right="225"/>
        <w:jc w:val="both"/>
        <w:rPr>
          <w:rFonts w:ascii="Times New Roman" w:hAnsi="Times New Roman" w:cs="Times New Roman"/>
          <w:color w:val="333333"/>
          <w:sz w:val="21"/>
          <w:szCs w:val="21"/>
        </w:rPr>
      </w:pPr>
      <w:r w:rsidRPr="00D54704">
        <w:rPr>
          <w:rFonts w:ascii="Times New Roman" w:hAnsi="Times New Roman" w:cs="Times New Roman"/>
          <w:color w:val="333333"/>
          <w:sz w:val="28"/>
          <w:szCs w:val="28"/>
          <w:bdr w:val="none" w:sz="0" w:space="0" w:color="auto" w:frame="1"/>
        </w:rPr>
        <w:t>«старший учитель»-</w:t>
      </w:r>
      <w:r w:rsidR="00847531" w:rsidRPr="00D54704">
        <w:rPr>
          <w:rFonts w:ascii="Times New Roman" w:hAnsi="Times New Roman" w:cs="Times New Roman"/>
          <w:color w:val="333333"/>
          <w:sz w:val="28"/>
          <w:szCs w:val="28"/>
          <w:bdr w:val="none" w:sz="0" w:space="0" w:color="auto" w:frame="1"/>
        </w:rPr>
        <w:t>4.</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Як бачимо, якісний склад педагогічних працівників є досить високим, що дає змогу ефективно вирішувати педагогічні проблеми.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За навчальний рік звільнень педагогічних працівників не було.</w:t>
      </w:r>
    </w:p>
    <w:p w:rsidR="00847531" w:rsidRDefault="005906BA"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     </w:t>
      </w:r>
      <w:r w:rsidR="00847531">
        <w:rPr>
          <w:color w:val="333333"/>
          <w:sz w:val="28"/>
          <w:szCs w:val="28"/>
          <w:bdr w:val="none" w:sz="0" w:space="0" w:color="auto" w:frame="1"/>
        </w:rPr>
        <w:t>Гарячим харчуванням бул</w:t>
      </w:r>
      <w:r>
        <w:rPr>
          <w:color w:val="333333"/>
          <w:sz w:val="28"/>
          <w:szCs w:val="28"/>
          <w:bdr w:val="none" w:sz="0" w:space="0" w:color="auto" w:frame="1"/>
        </w:rPr>
        <w:t>о охоплено більше 100</w:t>
      </w:r>
      <w:r w:rsidR="00847531">
        <w:rPr>
          <w:color w:val="333333"/>
          <w:sz w:val="28"/>
          <w:szCs w:val="28"/>
          <w:bdr w:val="none" w:sz="0" w:space="0" w:color="auto" w:frame="1"/>
        </w:rPr>
        <w:t xml:space="preserve"> дітей, всі вони харчувалися за кошти батьків. 122 дітей з  малозабезпечених сімей, </w:t>
      </w:r>
      <w:r>
        <w:rPr>
          <w:color w:val="333333"/>
          <w:sz w:val="28"/>
          <w:szCs w:val="28"/>
          <w:bdr w:val="none" w:sz="0" w:space="0" w:color="auto" w:frame="1"/>
        </w:rPr>
        <w:t>ВПО-2, діти учасників АТО-4</w:t>
      </w:r>
      <w:r w:rsidR="00847531">
        <w:rPr>
          <w:color w:val="333333"/>
          <w:sz w:val="28"/>
          <w:szCs w:val="28"/>
          <w:bdr w:val="none" w:sz="0" w:space="0" w:color="auto" w:frame="1"/>
        </w:rPr>
        <w:t>,</w:t>
      </w:r>
      <w:r>
        <w:rPr>
          <w:color w:val="333333"/>
          <w:sz w:val="28"/>
          <w:szCs w:val="28"/>
          <w:bdr w:val="none" w:sz="0" w:space="0" w:color="auto" w:frame="1"/>
        </w:rPr>
        <w:t xml:space="preserve"> </w:t>
      </w:r>
      <w:r w:rsidR="00847531">
        <w:rPr>
          <w:color w:val="333333"/>
          <w:sz w:val="28"/>
          <w:szCs w:val="28"/>
          <w:bdr w:val="none" w:sz="0" w:space="0" w:color="auto" w:frame="1"/>
        </w:rPr>
        <w:t>які харчувалися за кошти місцевого бюджету.</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За     кошти   місцевого   бюджету  </w:t>
      </w:r>
      <w:r w:rsidR="005906BA">
        <w:rPr>
          <w:color w:val="333333"/>
          <w:sz w:val="28"/>
          <w:szCs w:val="28"/>
          <w:bdr w:val="none" w:sz="0" w:space="0" w:color="auto" w:frame="1"/>
        </w:rPr>
        <w:t xml:space="preserve">було організовано підвіз </w:t>
      </w:r>
      <w:r>
        <w:rPr>
          <w:color w:val="333333"/>
          <w:sz w:val="28"/>
          <w:szCs w:val="28"/>
          <w:bdr w:val="none" w:sz="0" w:space="0" w:color="auto" w:frame="1"/>
        </w:rPr>
        <w:t>дітей до школи  та додому, що проживають</w:t>
      </w:r>
      <w:r w:rsidR="005906BA">
        <w:rPr>
          <w:color w:val="333333"/>
          <w:sz w:val="28"/>
          <w:szCs w:val="28"/>
          <w:bdr w:val="none" w:sz="0" w:space="0" w:color="auto" w:frame="1"/>
        </w:rPr>
        <w:t xml:space="preserve"> в с. Підлісне</w:t>
      </w:r>
      <w:r>
        <w:rPr>
          <w:color w:val="333333"/>
          <w:sz w:val="28"/>
          <w:szCs w:val="28"/>
          <w:bdr w:val="none" w:sz="0" w:space="0" w:color="auto" w:frame="1"/>
        </w:rPr>
        <w:t>.</w:t>
      </w:r>
    </w:p>
    <w:p w:rsidR="00847531" w:rsidRDefault="00847531" w:rsidP="00847531">
      <w:pPr>
        <w:pStyle w:val="a3"/>
        <w:shd w:val="clear" w:color="auto" w:fill="FFFFFF"/>
        <w:spacing w:before="0" w:beforeAutospacing="0" w:after="0" w:afterAutospacing="0"/>
        <w:jc w:val="both"/>
        <w:rPr>
          <w:color w:val="333333"/>
          <w:sz w:val="28"/>
          <w:szCs w:val="28"/>
          <w:bdr w:val="none" w:sz="0" w:space="0" w:color="auto" w:frame="1"/>
        </w:rPr>
      </w:pPr>
      <w:r>
        <w:rPr>
          <w:color w:val="333333"/>
          <w:sz w:val="28"/>
          <w:szCs w:val="28"/>
          <w:bdr w:val="none" w:sz="0" w:space="0" w:color="auto" w:frame="1"/>
        </w:rPr>
        <w:t>         Протягом 2022-2023н. р, були створені необхідні умови</w:t>
      </w:r>
      <w:r>
        <w:rPr>
          <w:rFonts w:ascii="Calibri" w:hAnsi="Calibri" w:cs="Calibri"/>
          <w:color w:val="333333"/>
          <w:sz w:val="22"/>
          <w:szCs w:val="22"/>
          <w:bdr w:val="none" w:sz="0" w:space="0" w:color="auto" w:frame="1"/>
        </w:rPr>
        <w:t> </w:t>
      </w:r>
      <w:r>
        <w:rPr>
          <w:color w:val="333333"/>
          <w:sz w:val="28"/>
          <w:szCs w:val="28"/>
          <w:bdr w:val="none" w:sz="0" w:space="0" w:color="auto" w:frame="1"/>
        </w:rPr>
        <w:t xml:space="preserve">для підвищення теоретичного професійного рівня вчителів. Відповідно до накопичувальної системи всі педагоги пройшли курси в </w:t>
      </w:r>
      <w:proofErr w:type="spellStart"/>
      <w:r>
        <w:rPr>
          <w:color w:val="333333"/>
          <w:sz w:val="28"/>
          <w:szCs w:val="28"/>
          <w:bdr w:val="none" w:sz="0" w:space="0" w:color="auto" w:frame="1"/>
        </w:rPr>
        <w:t>онлайм</w:t>
      </w:r>
      <w:proofErr w:type="spellEnd"/>
      <w:r>
        <w:rPr>
          <w:color w:val="333333"/>
          <w:sz w:val="28"/>
          <w:szCs w:val="28"/>
          <w:bdr w:val="none" w:sz="0" w:space="0" w:color="auto" w:frame="1"/>
        </w:rPr>
        <w:t xml:space="preserve"> режимі.</w:t>
      </w:r>
    </w:p>
    <w:p w:rsidR="005906BA" w:rsidRDefault="005906BA" w:rsidP="00847531">
      <w:pPr>
        <w:pStyle w:val="a3"/>
        <w:shd w:val="clear" w:color="auto" w:fill="FFFFFF"/>
        <w:spacing w:before="0" w:beforeAutospacing="0" w:after="0" w:afterAutospacing="0"/>
        <w:jc w:val="both"/>
        <w:rPr>
          <w:rFonts w:ascii="Arial" w:hAnsi="Arial" w:cs="Arial"/>
          <w:color w:val="333333"/>
          <w:sz w:val="21"/>
          <w:szCs w:val="21"/>
        </w:rPr>
      </w:pP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b/>
          <w:bCs/>
          <w:color w:val="2086C6"/>
          <w:sz w:val="28"/>
          <w:szCs w:val="28"/>
          <w:u w:val="single"/>
          <w:bdr w:val="none" w:sz="0" w:space="0" w:color="auto" w:frame="1"/>
          <w:shd w:val="clear" w:color="auto" w:fill="FFFFFF"/>
        </w:rPr>
        <w:t>3. Методична робота.</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rPr>
        <w:t>Відповідно до річного плану роботи закладу у 202</w:t>
      </w:r>
      <w:r>
        <w:rPr>
          <w:rFonts w:ascii="Calibri" w:hAnsi="Calibri" w:cs="Calibri"/>
          <w:color w:val="000000"/>
          <w:sz w:val="28"/>
          <w:szCs w:val="28"/>
          <w:bdr w:val="none" w:sz="0" w:space="0" w:color="auto" w:frame="1"/>
        </w:rPr>
        <w:t>2</w:t>
      </w:r>
      <w:r>
        <w:rPr>
          <w:color w:val="000000"/>
          <w:sz w:val="28"/>
          <w:szCs w:val="28"/>
          <w:bdr w:val="none" w:sz="0" w:space="0" w:color="auto" w:frame="1"/>
        </w:rPr>
        <w:t>-202</w:t>
      </w:r>
      <w:r>
        <w:rPr>
          <w:rFonts w:ascii="Calibri" w:hAnsi="Calibri" w:cs="Calibri"/>
          <w:color w:val="000000"/>
          <w:sz w:val="28"/>
          <w:szCs w:val="28"/>
          <w:bdr w:val="none" w:sz="0" w:space="0" w:color="auto" w:frame="1"/>
        </w:rPr>
        <w:t>3</w:t>
      </w:r>
      <w:r>
        <w:rPr>
          <w:color w:val="000000"/>
          <w:sz w:val="28"/>
          <w:szCs w:val="28"/>
          <w:bdr w:val="none" w:sz="0" w:space="0" w:color="auto" w:frame="1"/>
        </w:rPr>
        <w:t> </w:t>
      </w:r>
      <w:proofErr w:type="spellStart"/>
      <w:r>
        <w:rPr>
          <w:color w:val="000000"/>
          <w:sz w:val="28"/>
          <w:szCs w:val="28"/>
          <w:bdr w:val="none" w:sz="0" w:space="0" w:color="auto" w:frame="1"/>
        </w:rPr>
        <w:t>н.р</w:t>
      </w:r>
      <w:proofErr w:type="spellEnd"/>
      <w:r>
        <w:rPr>
          <w:color w:val="000000"/>
          <w:sz w:val="28"/>
          <w:szCs w:val="28"/>
          <w:bdr w:val="none" w:sz="0" w:space="0" w:color="auto" w:frame="1"/>
        </w:rPr>
        <w:t>. педагогічний колектив працював згідно до вимог статей Конституції України, Законів України "Про освіту", "Про повну загальну середню освіту", Указів Президента України "Про заходи щодо забезпечення пріоритетного розвитку освіти в Україні", "Про Національну доктрину розвитку освіти", спрямованих на подальший розвиток освіти, створення умов для забезпечення рівного доступу до якісної освіти. </w:t>
      </w:r>
      <w:r>
        <w:rPr>
          <w:color w:val="333333"/>
          <w:sz w:val="28"/>
          <w:szCs w:val="28"/>
          <w:bdr w:val="none" w:sz="0" w:space="0" w:color="auto" w:frame="1"/>
        </w:rPr>
        <w:t xml:space="preserve">Для </w:t>
      </w:r>
      <w:r>
        <w:rPr>
          <w:color w:val="333333"/>
          <w:sz w:val="28"/>
          <w:szCs w:val="28"/>
          <w:bdr w:val="none" w:sz="0" w:space="0" w:color="auto" w:frame="1"/>
        </w:rPr>
        <w:lastRenderedPageBreak/>
        <w:t>стимулювання творчого професійного росту вчителів ши</w:t>
      </w:r>
      <w:r>
        <w:rPr>
          <w:color w:val="333333"/>
          <w:sz w:val="28"/>
          <w:szCs w:val="28"/>
          <w:bdr w:val="none" w:sz="0" w:space="0" w:color="auto" w:frame="1"/>
        </w:rPr>
        <w:softHyphen/>
        <w:t>роко використовується можливість атестації педагогічних кадрів.</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За 2022-23 </w:t>
      </w:r>
      <w:proofErr w:type="spellStart"/>
      <w:r>
        <w:rPr>
          <w:color w:val="333333"/>
          <w:sz w:val="28"/>
          <w:szCs w:val="28"/>
          <w:bdr w:val="none" w:sz="0" w:space="0" w:color="auto" w:frame="1"/>
        </w:rPr>
        <w:t>н.р</w:t>
      </w:r>
      <w:proofErr w:type="spellEnd"/>
      <w:r>
        <w:rPr>
          <w:color w:val="333333"/>
          <w:sz w:val="28"/>
          <w:szCs w:val="28"/>
          <w:bdr w:val="none" w:sz="0" w:space="0" w:color="auto" w:frame="1"/>
        </w:rPr>
        <w:t>. в</w:t>
      </w:r>
      <w:proofErr w:type="spellStart"/>
      <w:r>
        <w:rPr>
          <w:color w:val="333333"/>
          <w:sz w:val="28"/>
          <w:szCs w:val="28"/>
          <w:bdr w:val="none" w:sz="0" w:space="0" w:color="auto" w:frame="1"/>
          <w:lang w:val="ru-RU"/>
        </w:rPr>
        <w:t>ідбулося</w:t>
      </w:r>
      <w:proofErr w:type="spellEnd"/>
      <w:r>
        <w:rPr>
          <w:color w:val="333333"/>
          <w:sz w:val="28"/>
          <w:szCs w:val="28"/>
          <w:bdr w:val="none" w:sz="0" w:space="0" w:color="auto" w:frame="1"/>
          <w:lang w:val="ru-RU"/>
        </w:rPr>
        <w:t> </w:t>
      </w:r>
      <w:r>
        <w:rPr>
          <w:color w:val="333333"/>
          <w:sz w:val="28"/>
          <w:szCs w:val="28"/>
          <w:bdr w:val="none" w:sz="0" w:space="0" w:color="auto" w:frame="1"/>
        </w:rPr>
        <w:t>8 </w:t>
      </w:r>
      <w:proofErr w:type="spellStart"/>
      <w:r>
        <w:rPr>
          <w:color w:val="333333"/>
          <w:sz w:val="28"/>
          <w:szCs w:val="28"/>
          <w:bdr w:val="none" w:sz="0" w:space="0" w:color="auto" w:frame="1"/>
          <w:lang w:val="ru-RU"/>
        </w:rPr>
        <w:t>засідан</w:t>
      </w:r>
      <w:proofErr w:type="spellEnd"/>
      <w:r>
        <w:rPr>
          <w:color w:val="333333"/>
          <w:sz w:val="28"/>
          <w:szCs w:val="28"/>
          <w:bdr w:val="none" w:sz="0" w:space="0" w:color="auto" w:frame="1"/>
        </w:rPr>
        <w:t>ь</w:t>
      </w:r>
      <w:r>
        <w:rPr>
          <w:color w:val="333333"/>
          <w:sz w:val="28"/>
          <w:szCs w:val="28"/>
          <w:bdr w:val="none" w:sz="0" w:space="0" w:color="auto" w:frame="1"/>
          <w:lang w:val="ru-RU"/>
        </w:rPr>
        <w:t> </w:t>
      </w:r>
      <w:proofErr w:type="spellStart"/>
      <w:r>
        <w:rPr>
          <w:color w:val="333333"/>
          <w:sz w:val="28"/>
          <w:szCs w:val="28"/>
          <w:bdr w:val="none" w:sz="0" w:space="0" w:color="auto" w:frame="1"/>
          <w:lang w:val="ru-RU"/>
        </w:rPr>
        <w:t>методичної</w:t>
      </w:r>
      <w:proofErr w:type="spellEnd"/>
      <w:r>
        <w:rPr>
          <w:color w:val="333333"/>
          <w:sz w:val="28"/>
          <w:szCs w:val="28"/>
          <w:bdr w:val="none" w:sz="0" w:space="0" w:color="auto" w:frame="1"/>
          <w:lang w:val="ru-RU"/>
        </w:rPr>
        <w:t xml:space="preserve"> ради.   Метою    </w:t>
      </w:r>
      <w:proofErr w:type="spellStart"/>
      <w:r>
        <w:rPr>
          <w:color w:val="333333"/>
          <w:sz w:val="28"/>
          <w:szCs w:val="28"/>
          <w:bdr w:val="none" w:sz="0" w:space="0" w:color="auto" w:frame="1"/>
          <w:lang w:val="ru-RU"/>
        </w:rPr>
        <w:t>роботи</w:t>
      </w:r>
      <w:proofErr w:type="spellEnd"/>
      <w:r>
        <w:rPr>
          <w:color w:val="333333"/>
          <w:sz w:val="28"/>
          <w:szCs w:val="28"/>
          <w:bdr w:val="none" w:sz="0" w:space="0" w:color="auto" w:frame="1"/>
          <w:lang w:val="ru-RU"/>
        </w:rPr>
        <w:t>    ради</w:t>
      </w:r>
      <w:r>
        <w:rPr>
          <w:color w:val="333333"/>
          <w:sz w:val="28"/>
          <w:szCs w:val="28"/>
          <w:bdr w:val="none" w:sz="0" w:space="0" w:color="auto" w:frame="1"/>
        </w:rPr>
        <w:t> протягом навчального року було безперервне вдосконалення рівня педагогічної майстерності, ерудиції та компетентності вчителів у процесі викладання предметів.             Розглядались наступні питання:</w:t>
      </w:r>
    </w:p>
    <w:p w:rsidR="00847531" w:rsidRDefault="00847531" w:rsidP="00847531">
      <w:pPr>
        <w:pStyle w:val="a6"/>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         - Аналіз методичної роботи за минулий навчальний рік. Структура та напрямки методичної роботи у новому році. Обговорення та затвердження плану роботи на 2022-2023 </w:t>
      </w:r>
      <w:proofErr w:type="spellStart"/>
      <w:r>
        <w:rPr>
          <w:color w:val="333333"/>
          <w:sz w:val="28"/>
          <w:szCs w:val="28"/>
          <w:bdr w:val="none" w:sz="0" w:space="0" w:color="auto" w:frame="1"/>
        </w:rPr>
        <w:t>н.р</w:t>
      </w:r>
      <w:proofErr w:type="spellEnd"/>
      <w:r>
        <w:rPr>
          <w:color w:val="333333"/>
          <w:sz w:val="28"/>
          <w:szCs w:val="28"/>
          <w:bdr w:val="none" w:sz="0" w:space="0" w:color="auto" w:frame="1"/>
        </w:rPr>
        <w:t>.</w:t>
      </w:r>
    </w:p>
    <w:p w:rsidR="00847531" w:rsidRDefault="00847531" w:rsidP="00847531">
      <w:pPr>
        <w:pStyle w:val="a6"/>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 Про ознайомлення з рекомендаціями Міністерства освіти і науки України щодо викладання предметів; забезпечення навчальними програмами, підручниками.</w:t>
      </w:r>
    </w:p>
    <w:p w:rsidR="00847531" w:rsidRDefault="00847531" w:rsidP="00847531">
      <w:pPr>
        <w:pStyle w:val="a6"/>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 Про огляд нормативних документів, новинок психолого-педагогічної</w:t>
      </w:r>
    </w:p>
    <w:p w:rsidR="00847531" w:rsidRDefault="00847531" w:rsidP="00847531">
      <w:pPr>
        <w:pStyle w:val="a6"/>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літератури.</w:t>
      </w:r>
    </w:p>
    <w:p w:rsidR="00847531" w:rsidRDefault="00847531" w:rsidP="00847531">
      <w:pPr>
        <w:pStyle w:val="a6"/>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 Визначення змісту, форми і методів підвищення кваліфікації педагогів у</w:t>
      </w:r>
    </w:p>
    <w:p w:rsidR="00847531" w:rsidRDefault="00847531" w:rsidP="00847531">
      <w:pPr>
        <w:pStyle w:val="a6"/>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2022– 2023 навчальному році.</w:t>
      </w:r>
    </w:p>
    <w:p w:rsidR="00847531" w:rsidRDefault="00847531" w:rsidP="00847531">
      <w:pPr>
        <w:pStyle w:val="a6"/>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 Ознайомлення з особливостями планування роботи вчителя у контексті НУШ.</w:t>
      </w:r>
    </w:p>
    <w:p w:rsidR="00847531" w:rsidRDefault="00847531" w:rsidP="00847531">
      <w:pPr>
        <w:pStyle w:val="a6"/>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 Управління процесом вдосконалення професійної компетентності педагога: - самоаналіз та аналіз відвіданих уроків «Ефективність уроку – результат організації діяльності учнів. Аналіз особливостей сучасного уроку».</w:t>
      </w:r>
    </w:p>
    <w:p w:rsidR="00847531" w:rsidRDefault="00847531" w:rsidP="00847531">
      <w:pPr>
        <w:pStyle w:val="a6"/>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 Про особливості організації освітнього процесу в умовах карантинних</w:t>
      </w:r>
    </w:p>
    <w:p w:rsidR="00847531" w:rsidRDefault="00847531" w:rsidP="00847531">
      <w:pPr>
        <w:pStyle w:val="a6"/>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обмежень.</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shd w:val="clear" w:color="auto" w:fill="FFFFFF"/>
        </w:rPr>
        <w:t xml:space="preserve"> Про </w:t>
      </w:r>
      <w:proofErr w:type="spellStart"/>
      <w:r>
        <w:rPr>
          <w:color w:val="333333"/>
          <w:sz w:val="28"/>
          <w:szCs w:val="28"/>
          <w:bdr w:val="none" w:sz="0" w:space="0" w:color="auto" w:frame="1"/>
          <w:shd w:val="clear" w:color="auto" w:fill="FFFFFF"/>
        </w:rPr>
        <w:t>взаємовідвідування</w:t>
      </w:r>
      <w:proofErr w:type="spellEnd"/>
      <w:r>
        <w:rPr>
          <w:color w:val="333333"/>
          <w:sz w:val="28"/>
          <w:szCs w:val="28"/>
          <w:bdr w:val="none" w:sz="0" w:space="0" w:color="auto" w:frame="1"/>
          <w:shd w:val="clear" w:color="auto" w:fill="FFFFFF"/>
        </w:rPr>
        <w:t xml:space="preserve"> презентаційних уроків. Підготовка портфоліо.</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Про організацію проходження навчання вчителями, які у 2022-2023 будуть викладати предмети у 5 класі НУШ</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 Про диференційоване навчання.</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Про підготовку та проведення предметних тижнів.</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Організація методичної роботи з учителями, які відчувають труднощі в організації навчально-виховного процесу НУШ.</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Організація освітнього процесу в контексті концепції «Нова українська школа».</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Відвідування учнями позашкільних закладів.</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Робота з обдарованими учнями.</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Про стан викладання математики та української мови у 5 класі.</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Стан навчально-виховного процесу в школі.</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Аналіз роботи з обдарованими дітьми, аналіз участі учнів у І та ІІ етапі олімпіад з базових дисциплін, конкурсах, творчих робіт МАН</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 xml:space="preserve">Впровадження інтерактивних форм і методів на </w:t>
      </w:r>
      <w:proofErr w:type="spellStart"/>
      <w:r>
        <w:rPr>
          <w:color w:val="333333"/>
          <w:sz w:val="28"/>
          <w:szCs w:val="28"/>
          <w:bdr w:val="none" w:sz="0" w:space="0" w:color="auto" w:frame="1"/>
        </w:rPr>
        <w:t>уроках</w:t>
      </w:r>
      <w:proofErr w:type="spellEnd"/>
      <w:r>
        <w:rPr>
          <w:color w:val="333333"/>
          <w:sz w:val="28"/>
          <w:szCs w:val="28"/>
          <w:bdr w:val="none" w:sz="0" w:space="0" w:color="auto" w:frame="1"/>
        </w:rPr>
        <w:t xml:space="preserve"> і в позаурочний час.</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Про роботу ГПД в І семестрі.</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Робота шкільних кабінетів. Якісне навчально – методичне забезпечення.</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Заходи з управління самоосвітою педагогічних працівників.</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 Про підсумки навчання з використанням дистанційних технологій</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lastRenderedPageBreak/>
        <w:t>Створення освітнього середовища навчального закладу як чинник успішної соціалізації учнів в умовах реформи освіти. Формування інклюзивного, розвивального та мотивуючого до навчання освітнього простору.</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Вивчення та обговорення нормативних документів з питання організованого закінчення навчального року. Підготовка і проведення державної підсумкової атестації.</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 xml:space="preserve">Про стан організації освітнього простору НУШ у 2022-2023 </w:t>
      </w:r>
      <w:proofErr w:type="spellStart"/>
      <w:r>
        <w:rPr>
          <w:color w:val="333333"/>
          <w:sz w:val="28"/>
          <w:szCs w:val="28"/>
          <w:bdr w:val="none" w:sz="0" w:space="0" w:color="auto" w:frame="1"/>
        </w:rPr>
        <w:t>н.р</w:t>
      </w:r>
      <w:proofErr w:type="spellEnd"/>
      <w:r>
        <w:rPr>
          <w:color w:val="333333"/>
          <w:sz w:val="28"/>
          <w:szCs w:val="28"/>
          <w:bdr w:val="none" w:sz="0" w:space="0" w:color="auto" w:frame="1"/>
        </w:rPr>
        <w:t>.</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Про рівень навчальних досягнень у 2022-2023 навчальному році.</w:t>
      </w:r>
    </w:p>
    <w:p w:rsidR="00847531" w:rsidRDefault="00847531" w:rsidP="00847531">
      <w:pPr>
        <w:numPr>
          <w:ilvl w:val="0"/>
          <w:numId w:val="34"/>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Про стан справ щодо підготовки до засідань педагогічної ради.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b/>
          <w:bCs/>
          <w:color w:val="000000"/>
          <w:sz w:val="28"/>
          <w:szCs w:val="28"/>
          <w:bdr w:val="none" w:sz="0" w:space="0" w:color="auto" w:frame="1"/>
          <w:shd w:val="clear" w:color="auto" w:fill="FFFFFF"/>
        </w:rPr>
        <w:t>4. Навчальна діяльність учнів.</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Повністю вдалося розв'язати питання охоплення навчанням дітей мікрорайону школи та здобуття ними повної загальної середньої освіти. Всі діти шкільного віку в мікрорайоні школи охоплені навчанням.</w:t>
      </w:r>
    </w:p>
    <w:p w:rsidR="00847531" w:rsidRDefault="00847531" w:rsidP="00847531">
      <w:pPr>
        <w:pStyle w:val="clearfloat"/>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КІЛЬКІСНИЙ СКЛАД УЧНІВ</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У закладі навчається 341 учень, 32 класи.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Оцінювання навчальної діяльності учнів за ІІ семестр та рік здійснювалося відповідно до Методичних рекомендацій щодо окремих питань завершення 2022-2023 </w:t>
      </w:r>
      <w:proofErr w:type="spellStart"/>
      <w:r>
        <w:rPr>
          <w:color w:val="000000"/>
          <w:sz w:val="28"/>
          <w:szCs w:val="28"/>
          <w:bdr w:val="none" w:sz="0" w:space="0" w:color="auto" w:frame="1"/>
          <w:shd w:val="clear" w:color="auto" w:fill="FFFFFF"/>
        </w:rPr>
        <w:t>н.р</w:t>
      </w:r>
      <w:proofErr w:type="spellEnd"/>
      <w:r>
        <w:rPr>
          <w:color w:val="000000"/>
          <w:sz w:val="28"/>
          <w:szCs w:val="28"/>
          <w:bdr w:val="none" w:sz="0" w:space="0" w:color="auto" w:frame="1"/>
          <w:shd w:val="clear" w:color="auto" w:fill="FFFFFF"/>
        </w:rPr>
        <w:t xml:space="preserve">., затвердженими наказом МОН України від 01 квітня 2022 р. № 290 “Про затвердження методичних рекомендацій щодо окремих питань завершення 2021-2022 навчального </w:t>
      </w:r>
      <w:proofErr w:type="spellStart"/>
      <w:r>
        <w:rPr>
          <w:color w:val="000000"/>
          <w:sz w:val="28"/>
          <w:szCs w:val="28"/>
          <w:bdr w:val="none" w:sz="0" w:space="0" w:color="auto" w:frame="1"/>
          <w:shd w:val="clear" w:color="auto" w:fill="FFFFFF"/>
        </w:rPr>
        <w:t>року”.По</w:t>
      </w:r>
      <w:proofErr w:type="spellEnd"/>
      <w:r>
        <w:rPr>
          <w:color w:val="000000"/>
          <w:sz w:val="28"/>
          <w:szCs w:val="28"/>
          <w:bdr w:val="none" w:sz="0" w:space="0" w:color="auto" w:frame="1"/>
          <w:shd w:val="clear" w:color="auto" w:fill="FFFFFF"/>
        </w:rPr>
        <w:t xml:space="preserve"> завершенню 2022-2023 </w:t>
      </w:r>
      <w:proofErr w:type="spellStart"/>
      <w:r>
        <w:rPr>
          <w:color w:val="000000"/>
          <w:sz w:val="28"/>
          <w:szCs w:val="28"/>
          <w:bdr w:val="none" w:sz="0" w:space="0" w:color="auto" w:frame="1"/>
          <w:shd w:val="clear" w:color="auto" w:fill="FFFFFF"/>
        </w:rPr>
        <w:t>н.р</w:t>
      </w:r>
      <w:proofErr w:type="spellEnd"/>
      <w:r>
        <w:rPr>
          <w:color w:val="000000"/>
          <w:sz w:val="28"/>
          <w:szCs w:val="28"/>
          <w:bdr w:val="none" w:sz="0" w:space="0" w:color="auto" w:frame="1"/>
          <w:shd w:val="clear" w:color="auto" w:fill="FFFFFF"/>
        </w:rPr>
        <w:t>. учні 1- 9 класів переведені до наступного класу. З 11 класів випущено зі школи 50 учнів.</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У школі функціонували 32 класи, в яких навчалося 341 учень. 4 групи продовженого дня, 9 гуртків та секцій.</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Велика увага приділялася роботі з обдарованими дітьми.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У рамках реалізації комплексної програми розвитку освітніх галузей у </w:t>
      </w:r>
      <w:proofErr w:type="spellStart"/>
      <w:r>
        <w:rPr>
          <w:color w:val="000000"/>
          <w:sz w:val="28"/>
          <w:szCs w:val="28"/>
          <w:bdr w:val="none" w:sz="0" w:space="0" w:color="auto" w:frame="1"/>
          <w:shd w:val="clear" w:color="auto" w:fill="FFFFFF"/>
        </w:rPr>
        <w:t>Микуличинському</w:t>
      </w:r>
      <w:proofErr w:type="spellEnd"/>
      <w:r>
        <w:rPr>
          <w:color w:val="000000"/>
          <w:sz w:val="28"/>
          <w:szCs w:val="28"/>
          <w:bdr w:val="none" w:sz="0" w:space="0" w:color="auto" w:frame="1"/>
          <w:shd w:val="clear" w:color="auto" w:fill="FFFFFF"/>
        </w:rPr>
        <w:t xml:space="preserve"> ліцеї у 2022-2023 </w:t>
      </w:r>
      <w:proofErr w:type="spellStart"/>
      <w:r>
        <w:rPr>
          <w:color w:val="000000"/>
          <w:sz w:val="28"/>
          <w:szCs w:val="28"/>
          <w:bdr w:val="none" w:sz="0" w:space="0" w:color="auto" w:frame="1"/>
          <w:shd w:val="clear" w:color="auto" w:fill="FFFFFF"/>
        </w:rPr>
        <w:t>н.р</w:t>
      </w:r>
      <w:proofErr w:type="spellEnd"/>
      <w:r>
        <w:rPr>
          <w:color w:val="000000"/>
          <w:sz w:val="28"/>
          <w:szCs w:val="28"/>
          <w:bdr w:val="none" w:sz="0" w:space="0" w:color="auto" w:frame="1"/>
          <w:shd w:val="clear" w:color="auto" w:fill="FFFFFF"/>
        </w:rPr>
        <w:t>.:</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1. Постійно поповнювався шкільний інформаційний банк даних «Обдарованість».</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2. Забезпечено участь школярів у І етапі Всеукраїнських олімпіад з базових дисциплін.</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3. Учні ліцею залучалися до участі у різноманітних конкурсах.</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Проте у цьому навчальному році активності школярів у олімпіадах, конкурсах заважали введення воєнного стану в Україні.</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b/>
          <w:bCs/>
          <w:color w:val="333333"/>
          <w:sz w:val="28"/>
          <w:szCs w:val="28"/>
          <w:bdr w:val="none" w:sz="0" w:space="0" w:color="auto" w:frame="1"/>
        </w:rPr>
        <w:t xml:space="preserve">Звіт про проведення спортивно-масової роботи за 2022-2023 </w:t>
      </w:r>
      <w:proofErr w:type="spellStart"/>
      <w:r>
        <w:rPr>
          <w:b/>
          <w:bCs/>
          <w:color w:val="333333"/>
          <w:sz w:val="28"/>
          <w:szCs w:val="28"/>
          <w:bdr w:val="none" w:sz="0" w:space="0" w:color="auto" w:frame="1"/>
        </w:rPr>
        <w:t>н.р</w:t>
      </w:r>
      <w:proofErr w:type="spellEnd"/>
      <w:r>
        <w:rPr>
          <w:b/>
          <w:bCs/>
          <w:color w:val="333333"/>
          <w:sz w:val="28"/>
          <w:szCs w:val="28"/>
          <w:bdr w:val="none" w:sz="0" w:space="0" w:color="auto" w:frame="1"/>
        </w:rPr>
        <w:t>.</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Протягом навчального року у спортивно-масовій роботі ліцею було охоплено 360 учнів. 290 учнів займалися в спортивних гуртках – волейбол, лижні гонки, настільний теніс, шахи, міні-футбол, дзюдо, теніс, шахи.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Були проведені змагання серед вікових груп (5-6 </w:t>
      </w:r>
      <w:proofErr w:type="spellStart"/>
      <w:r>
        <w:rPr>
          <w:color w:val="333333"/>
          <w:sz w:val="28"/>
          <w:szCs w:val="28"/>
          <w:bdr w:val="none" w:sz="0" w:space="0" w:color="auto" w:frame="1"/>
        </w:rPr>
        <w:t>кл</w:t>
      </w:r>
      <w:proofErr w:type="spellEnd"/>
      <w:r>
        <w:rPr>
          <w:color w:val="333333"/>
          <w:sz w:val="28"/>
          <w:szCs w:val="28"/>
          <w:bdr w:val="none" w:sz="0" w:space="0" w:color="auto" w:frame="1"/>
        </w:rPr>
        <w:t xml:space="preserve">., 7-8 </w:t>
      </w:r>
      <w:proofErr w:type="spellStart"/>
      <w:r>
        <w:rPr>
          <w:color w:val="333333"/>
          <w:sz w:val="28"/>
          <w:szCs w:val="28"/>
          <w:bdr w:val="none" w:sz="0" w:space="0" w:color="auto" w:frame="1"/>
        </w:rPr>
        <w:t>кл</w:t>
      </w:r>
      <w:proofErr w:type="spellEnd"/>
      <w:r>
        <w:rPr>
          <w:color w:val="333333"/>
          <w:sz w:val="28"/>
          <w:szCs w:val="28"/>
          <w:bdr w:val="none" w:sz="0" w:space="0" w:color="auto" w:frame="1"/>
        </w:rPr>
        <w:t xml:space="preserve">., 9-11 </w:t>
      </w:r>
      <w:proofErr w:type="spellStart"/>
      <w:r>
        <w:rPr>
          <w:color w:val="333333"/>
          <w:sz w:val="28"/>
          <w:szCs w:val="28"/>
          <w:bdr w:val="none" w:sz="0" w:space="0" w:color="auto" w:frame="1"/>
        </w:rPr>
        <w:t>кл</w:t>
      </w:r>
      <w:proofErr w:type="spellEnd"/>
      <w:r>
        <w:rPr>
          <w:color w:val="333333"/>
          <w:sz w:val="28"/>
          <w:szCs w:val="28"/>
          <w:bdr w:val="none" w:sz="0" w:space="0" w:color="auto" w:frame="1"/>
        </w:rPr>
        <w:t xml:space="preserve">), по міні-футболу, баскетболу (9-11 </w:t>
      </w:r>
      <w:proofErr w:type="spellStart"/>
      <w:r>
        <w:rPr>
          <w:color w:val="333333"/>
          <w:sz w:val="28"/>
          <w:szCs w:val="28"/>
          <w:bdr w:val="none" w:sz="0" w:space="0" w:color="auto" w:frame="1"/>
        </w:rPr>
        <w:t>кл</w:t>
      </w:r>
      <w:proofErr w:type="spellEnd"/>
      <w:r>
        <w:rPr>
          <w:color w:val="333333"/>
          <w:sz w:val="28"/>
          <w:szCs w:val="28"/>
          <w:bdr w:val="none" w:sz="0" w:space="0" w:color="auto" w:frame="1"/>
        </w:rPr>
        <w:t xml:space="preserve">.), волейболу (7-8, 9-11 </w:t>
      </w:r>
      <w:proofErr w:type="spellStart"/>
      <w:r>
        <w:rPr>
          <w:color w:val="333333"/>
          <w:sz w:val="28"/>
          <w:szCs w:val="28"/>
          <w:bdr w:val="none" w:sz="0" w:space="0" w:color="auto" w:frame="1"/>
        </w:rPr>
        <w:t>кл</w:t>
      </w:r>
      <w:proofErr w:type="spellEnd"/>
      <w:r>
        <w:rPr>
          <w:color w:val="333333"/>
          <w:sz w:val="28"/>
          <w:szCs w:val="28"/>
          <w:bdr w:val="none" w:sz="0" w:space="0" w:color="auto" w:frame="1"/>
        </w:rPr>
        <w:t>.)</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Були проведені змагання по </w:t>
      </w:r>
      <w:proofErr w:type="spellStart"/>
      <w:r>
        <w:rPr>
          <w:color w:val="333333"/>
          <w:sz w:val="28"/>
          <w:szCs w:val="28"/>
          <w:bdr w:val="none" w:sz="0" w:space="0" w:color="auto" w:frame="1"/>
        </w:rPr>
        <w:t>бамбінтону</w:t>
      </w:r>
      <w:proofErr w:type="spellEnd"/>
      <w:r>
        <w:rPr>
          <w:color w:val="333333"/>
          <w:sz w:val="28"/>
          <w:szCs w:val="28"/>
          <w:bdr w:val="none" w:sz="0" w:space="0" w:color="auto" w:frame="1"/>
        </w:rPr>
        <w:t xml:space="preserve"> серед учнів 4-5 </w:t>
      </w:r>
      <w:proofErr w:type="spellStart"/>
      <w:r>
        <w:rPr>
          <w:color w:val="333333"/>
          <w:sz w:val="28"/>
          <w:szCs w:val="28"/>
          <w:bdr w:val="none" w:sz="0" w:space="0" w:color="auto" w:frame="1"/>
        </w:rPr>
        <w:t>кл</w:t>
      </w:r>
      <w:proofErr w:type="spellEnd"/>
      <w:r>
        <w:rPr>
          <w:color w:val="333333"/>
          <w:sz w:val="28"/>
          <w:szCs w:val="28"/>
          <w:bdr w:val="none" w:sz="0" w:space="0" w:color="auto" w:frame="1"/>
        </w:rPr>
        <w:t>. (одиночний і парний розряди).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Пройшли змагання з настільного тенісу серед учнів 9-11 </w:t>
      </w:r>
      <w:proofErr w:type="spellStart"/>
      <w:r>
        <w:rPr>
          <w:color w:val="333333"/>
          <w:sz w:val="28"/>
          <w:szCs w:val="28"/>
          <w:bdr w:val="none" w:sz="0" w:space="0" w:color="auto" w:frame="1"/>
        </w:rPr>
        <w:t>кл</w:t>
      </w:r>
      <w:proofErr w:type="spellEnd"/>
      <w:r>
        <w:rPr>
          <w:color w:val="333333"/>
          <w:sz w:val="28"/>
          <w:szCs w:val="28"/>
          <w:bdr w:val="none" w:sz="0" w:space="0" w:color="auto" w:frame="1"/>
        </w:rPr>
        <w:t xml:space="preserve">., змагання «Веселі старти» серед учнів 5-6 </w:t>
      </w:r>
      <w:proofErr w:type="spellStart"/>
      <w:r>
        <w:rPr>
          <w:color w:val="333333"/>
          <w:sz w:val="28"/>
          <w:szCs w:val="28"/>
          <w:bdr w:val="none" w:sz="0" w:space="0" w:color="auto" w:frame="1"/>
        </w:rPr>
        <w:t>кл</w:t>
      </w:r>
      <w:proofErr w:type="spellEnd"/>
      <w:r>
        <w:rPr>
          <w:color w:val="333333"/>
          <w:sz w:val="28"/>
          <w:szCs w:val="28"/>
          <w:bdr w:val="none" w:sz="0" w:space="0" w:color="auto" w:frame="1"/>
        </w:rPr>
        <w:t>.</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Збірні команди ліцею приймали участь у міських змаганнях (серед семи ліцею сусідніх ТГ) з волейболу, баскетболу, настільного тенісу, шахів, легкої атлетики та футболу. Команди ліцею зайняли перше місце.</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lastRenderedPageBreak/>
        <w:t>За навчальний рік було підготовлено 10 громадських інструкторів з різних видів спорту.</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b/>
          <w:bCs/>
          <w:color w:val="000000"/>
          <w:sz w:val="28"/>
          <w:szCs w:val="28"/>
          <w:bdr w:val="none" w:sz="0" w:space="0" w:color="auto" w:frame="1"/>
          <w:shd w:val="clear" w:color="auto" w:fill="FFFFFF"/>
        </w:rPr>
        <w:t>5. Державна підсумкова атестація. Зовнішнє незалежне оцінювання.</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У 2022-2023 </w:t>
      </w:r>
      <w:proofErr w:type="spellStart"/>
      <w:r>
        <w:rPr>
          <w:color w:val="000000"/>
          <w:sz w:val="28"/>
          <w:szCs w:val="28"/>
          <w:bdr w:val="none" w:sz="0" w:space="0" w:color="auto" w:frame="1"/>
          <w:shd w:val="clear" w:color="auto" w:fill="FFFFFF"/>
        </w:rPr>
        <w:t>н.р</w:t>
      </w:r>
      <w:proofErr w:type="spellEnd"/>
      <w:r>
        <w:rPr>
          <w:color w:val="000000"/>
          <w:sz w:val="28"/>
          <w:szCs w:val="28"/>
          <w:bdr w:val="none" w:sz="0" w:space="0" w:color="auto" w:frame="1"/>
          <w:shd w:val="clear" w:color="auto" w:fill="FFFFFF"/>
        </w:rPr>
        <w:t xml:space="preserve">. відповідно до нормативно-правових актів, здобувачів загальної середньої освіти звільнено від проходження державної підсумкової атестації (Закон України “Про внесення змін до деяких законодавчих актів України в сфері </w:t>
      </w:r>
      <w:proofErr w:type="spellStart"/>
      <w:r>
        <w:rPr>
          <w:color w:val="000000"/>
          <w:sz w:val="28"/>
          <w:szCs w:val="28"/>
          <w:bdr w:val="none" w:sz="0" w:space="0" w:color="auto" w:frame="1"/>
          <w:shd w:val="clear" w:color="auto" w:fill="FFFFFF"/>
        </w:rPr>
        <w:t>освіти”від</w:t>
      </w:r>
      <w:proofErr w:type="spellEnd"/>
      <w:r>
        <w:rPr>
          <w:color w:val="000000"/>
          <w:sz w:val="28"/>
          <w:szCs w:val="28"/>
          <w:bdr w:val="none" w:sz="0" w:space="0" w:color="auto" w:frame="1"/>
          <w:shd w:val="clear" w:color="auto" w:fill="FFFFFF"/>
        </w:rPr>
        <w:t xml:space="preserve"> 24 березня 2022 року№2157 І-Х; наказ МОН України від 28.02.2022 №242 “Про звільнення від державної підсумкової атестації учнів, які завершують здобуття початкової та базової загальної середньої освіти у 2021- 2022 навчальному році”, затверджений у Міністерстві юстиції України 03 березня 2022 року за №283/37619). У відповідній графі додатку про освіту робиться запис “ звільнений(а)”.</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У 2022-2023 </w:t>
      </w:r>
      <w:proofErr w:type="spellStart"/>
      <w:r>
        <w:rPr>
          <w:color w:val="000000"/>
          <w:sz w:val="28"/>
          <w:szCs w:val="28"/>
          <w:bdr w:val="none" w:sz="0" w:space="0" w:color="auto" w:frame="1"/>
          <w:shd w:val="clear" w:color="auto" w:fill="FFFFFF"/>
        </w:rPr>
        <w:t>н.р</w:t>
      </w:r>
      <w:proofErr w:type="spellEnd"/>
      <w:r>
        <w:rPr>
          <w:color w:val="000000"/>
          <w:sz w:val="28"/>
          <w:szCs w:val="28"/>
          <w:bdr w:val="none" w:sz="0" w:space="0" w:color="auto" w:frame="1"/>
          <w:shd w:val="clear" w:color="auto" w:fill="FFFFFF"/>
        </w:rPr>
        <w:t xml:space="preserve">. учнів 11 класу теж звільнено від проходження ДПА. Проте всі випускники були вчасно зареєстровані на проходження ЗНО -2023. Але режим воєнного стану </w:t>
      </w:r>
      <w:proofErr w:type="spellStart"/>
      <w:r>
        <w:rPr>
          <w:color w:val="000000"/>
          <w:sz w:val="28"/>
          <w:szCs w:val="28"/>
          <w:bdr w:val="none" w:sz="0" w:space="0" w:color="auto" w:frame="1"/>
          <w:shd w:val="clear" w:color="auto" w:fill="FFFFFF"/>
        </w:rPr>
        <w:t>вніс</w:t>
      </w:r>
      <w:proofErr w:type="spellEnd"/>
      <w:r>
        <w:rPr>
          <w:color w:val="000000"/>
          <w:sz w:val="28"/>
          <w:szCs w:val="28"/>
          <w:bdr w:val="none" w:sz="0" w:space="0" w:color="auto" w:frame="1"/>
          <w:shd w:val="clear" w:color="auto" w:fill="FFFFFF"/>
        </w:rPr>
        <w:t xml:space="preserve"> свої корективи, і реєстрація на ЗНО дає змогу </w:t>
      </w:r>
      <w:proofErr w:type="spellStart"/>
      <w:r>
        <w:rPr>
          <w:color w:val="000000"/>
          <w:sz w:val="28"/>
          <w:szCs w:val="28"/>
          <w:bdr w:val="none" w:sz="0" w:space="0" w:color="auto" w:frame="1"/>
          <w:shd w:val="clear" w:color="auto" w:fill="FFFFFF"/>
        </w:rPr>
        <w:t>одинадцятикласникам</w:t>
      </w:r>
      <w:proofErr w:type="spellEnd"/>
      <w:r>
        <w:rPr>
          <w:color w:val="000000"/>
          <w:sz w:val="28"/>
          <w:szCs w:val="28"/>
          <w:bdr w:val="none" w:sz="0" w:space="0" w:color="auto" w:frame="1"/>
          <w:shd w:val="clear" w:color="auto" w:fill="FFFFFF"/>
        </w:rPr>
        <w:t xml:space="preserve"> пройти </w:t>
      </w:r>
      <w:proofErr w:type="spellStart"/>
      <w:r>
        <w:rPr>
          <w:color w:val="000000"/>
          <w:sz w:val="28"/>
          <w:szCs w:val="28"/>
          <w:bdr w:val="none" w:sz="0" w:space="0" w:color="auto" w:frame="1"/>
          <w:shd w:val="clear" w:color="auto" w:fill="FFFFFF"/>
        </w:rPr>
        <w:t>мультипредметний</w:t>
      </w:r>
      <w:proofErr w:type="spellEnd"/>
      <w:r>
        <w:rPr>
          <w:color w:val="000000"/>
          <w:sz w:val="28"/>
          <w:szCs w:val="28"/>
          <w:bdr w:val="none" w:sz="0" w:space="0" w:color="auto" w:frame="1"/>
          <w:shd w:val="clear" w:color="auto" w:fill="FFFFFF"/>
        </w:rPr>
        <w:t xml:space="preserve"> тест (українська мова, історія України, математика) у липні 2022 року для вступу до вищих навчальних закладів. Бажання складати МПТ виявили 40 учнів.</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b/>
          <w:bCs/>
          <w:color w:val="000000"/>
          <w:sz w:val="28"/>
          <w:szCs w:val="28"/>
          <w:bdr w:val="none" w:sz="0" w:space="0" w:color="auto" w:frame="1"/>
          <w:shd w:val="clear" w:color="auto" w:fill="FFFFFF"/>
        </w:rPr>
        <w:t>6. Виховна та позакласна робота.</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rPr>
        <w:t xml:space="preserve">Уся виховна робота у школі у 2021 -2022 </w:t>
      </w:r>
      <w:proofErr w:type="spellStart"/>
      <w:r>
        <w:rPr>
          <w:color w:val="000000"/>
          <w:sz w:val="28"/>
          <w:szCs w:val="28"/>
          <w:bdr w:val="none" w:sz="0" w:space="0" w:color="auto" w:frame="1"/>
        </w:rPr>
        <w:t>н.р</w:t>
      </w:r>
      <w:proofErr w:type="spellEnd"/>
      <w:r>
        <w:rPr>
          <w:color w:val="000000"/>
          <w:sz w:val="28"/>
          <w:szCs w:val="28"/>
          <w:bdr w:val="none" w:sz="0" w:space="0" w:color="auto" w:frame="1"/>
        </w:rPr>
        <w:t>. була спрямована на </w:t>
      </w:r>
      <w:r>
        <w:rPr>
          <w:color w:val="333333"/>
          <w:sz w:val="28"/>
          <w:szCs w:val="28"/>
          <w:bdr w:val="none" w:sz="0" w:space="0" w:color="auto" w:frame="1"/>
        </w:rPr>
        <w:t>    Робота педагога-організатора була спрямована на виконання річного плану. Педагогам рекомендується організовувати освітній процес з урахуванням воєнної ситуації у населеному пункті (очне, дистанційне).</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В умовах воєнного стану освітні, навчальні програми та навчальний план рекомендується виконувати, ущільнюючи навчальний матеріал, організовуючи самостійну навчальну діяльність учнів, додаткові консультації з використанням технологій дистанційного навчання. Це визначено </w:t>
      </w:r>
      <w:hyperlink r:id="rId7" w:tgtFrame="_blank" w:history="1">
        <w:r>
          <w:rPr>
            <w:rStyle w:val="a4"/>
            <w:color w:val="25669C"/>
            <w:sz w:val="28"/>
            <w:szCs w:val="28"/>
            <w:bdr w:val="none" w:sz="0" w:space="0" w:color="auto" w:frame="1"/>
          </w:rPr>
          <w:t>наказом МОН від 01.04.2022 року №290 “Про затвердження методичних рекомендацій щодо окремих питань завершення 2022/2023 навчального року”</w:t>
        </w:r>
      </w:hyperlink>
      <w:r>
        <w:rPr>
          <w:color w:val="333333"/>
          <w:sz w:val="28"/>
          <w:szCs w:val="28"/>
          <w:bdr w:val="none" w:sz="0" w:space="0" w:color="auto" w:frame="1"/>
        </w:rPr>
        <w:t>.</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Окрім здійснення навчального процесу, постійної уваги потребує й психологічна підтримка дітей, тому перевантажувати дітей у таких умовах неправильно.</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Планування виховного процесу учнів </w:t>
      </w:r>
      <w:proofErr w:type="spellStart"/>
      <w:r>
        <w:rPr>
          <w:color w:val="333333"/>
          <w:sz w:val="28"/>
          <w:szCs w:val="28"/>
          <w:bdr w:val="none" w:sz="0" w:space="0" w:color="auto" w:frame="1"/>
        </w:rPr>
        <w:t>Микуличинського</w:t>
      </w:r>
      <w:proofErr w:type="spellEnd"/>
      <w:r>
        <w:rPr>
          <w:color w:val="333333"/>
          <w:sz w:val="28"/>
          <w:szCs w:val="28"/>
          <w:bdr w:val="none" w:sz="0" w:space="0" w:color="auto" w:frame="1"/>
        </w:rPr>
        <w:t xml:space="preserve"> ліцею, змісту, форми роботи, засобів педагогічного впливу, прийомів залучення учнів до діяльності і спілкування були визначені завданнями Програми «Основні орієнтири виховання учнів 1-9 класів загальноосвітніх навчальних закладів»,  та низкою нормативно-правових актів, зокрема: загальною декларація прав людини; декларацією прав дитини; конвенцією про права дитини, прийнятою Генеральною асамблеєю Організації Об'єднаних Націй 20 листопада 1959 року;</w:t>
      </w:r>
    </w:p>
    <w:p w:rsidR="00847531" w:rsidRDefault="00847531" w:rsidP="00847531">
      <w:pPr>
        <w:pStyle w:val="a7"/>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lastRenderedPageBreak/>
        <w:t>всесвітньою декларацією про забезпечення виживання, захисту і розвитку дітей; Конституцією </w:t>
      </w:r>
      <w:proofErr w:type="spellStart"/>
      <w:r>
        <w:rPr>
          <w:color w:val="333333"/>
          <w:sz w:val="28"/>
          <w:szCs w:val="28"/>
          <w:bdr w:val="none" w:sz="0" w:space="0" w:color="auto" w:frame="1"/>
          <w:lang w:val="ru-RU"/>
        </w:rPr>
        <w:t>України</w:t>
      </w:r>
      <w:proofErr w:type="spellEnd"/>
      <w:r>
        <w:rPr>
          <w:color w:val="333333"/>
          <w:sz w:val="28"/>
          <w:szCs w:val="28"/>
          <w:bdr w:val="none" w:sz="0" w:space="0" w:color="auto" w:frame="1"/>
        </w:rPr>
        <w:t>, </w:t>
      </w:r>
      <w:r>
        <w:rPr>
          <w:color w:val="333333"/>
          <w:sz w:val="28"/>
          <w:szCs w:val="28"/>
          <w:bdr w:val="none" w:sz="0" w:space="0" w:color="auto" w:frame="1"/>
          <w:lang w:val="ru-RU"/>
        </w:rPr>
        <w:t xml:space="preserve">Законами </w:t>
      </w:r>
      <w:proofErr w:type="spellStart"/>
      <w:r>
        <w:rPr>
          <w:color w:val="333333"/>
          <w:sz w:val="28"/>
          <w:szCs w:val="28"/>
          <w:bdr w:val="none" w:sz="0" w:space="0" w:color="auto" w:frame="1"/>
          <w:lang w:val="ru-RU"/>
        </w:rPr>
        <w:t>України</w:t>
      </w:r>
      <w:proofErr w:type="spellEnd"/>
      <w:r>
        <w:rPr>
          <w:color w:val="333333"/>
          <w:sz w:val="28"/>
          <w:szCs w:val="28"/>
          <w:bdr w:val="none" w:sz="0" w:space="0" w:color="auto" w:frame="1"/>
          <w:lang w:val="ru-RU"/>
        </w:rPr>
        <w:t>:     </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    Виховання – багатогранний і складний процес, значення якого неможливо переоцінити. Він передбачає формування у дитини єдиної системи цінностей і соціальних компетенцій. А це і ставлення до себе і своїх батьків, відношення до природи, суспільства, своєї країни тощо. Проблемним питанням, над яким я працюю є: виховання в учнів здорового способу життя, розвиток і збереження народних традицій, збереження чистоти та порядку школи, села, регіону.  Метою виховної роботи у </w:t>
      </w:r>
      <w:proofErr w:type="spellStart"/>
      <w:r>
        <w:rPr>
          <w:color w:val="333333"/>
          <w:sz w:val="28"/>
          <w:szCs w:val="28"/>
          <w:bdr w:val="none" w:sz="0" w:space="0" w:color="auto" w:frame="1"/>
        </w:rPr>
        <w:t>Микуличинському</w:t>
      </w:r>
      <w:proofErr w:type="spellEnd"/>
      <w:r>
        <w:rPr>
          <w:color w:val="333333"/>
          <w:sz w:val="28"/>
          <w:szCs w:val="28"/>
          <w:bdr w:val="none" w:sz="0" w:space="0" w:color="auto" w:frame="1"/>
        </w:rPr>
        <w:t xml:space="preserve"> ліцеї  є формування громадянина України – носія цінностей та загальнолюдських надбань. Головним завданням є національно-патріотичне виховання молоді на засадах загальнолюдських, полікультурних, громадянських цінностей. Пріоритетними напрямками є формування гармонійно розвиненої   і національно свідомої особистості, здатної до саморозвитку, наділеної глибокою громадянською відповідальністю, високими духовними якостями, родинними і патріотичними почуттями. </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Виховна  робота в  ліцеї  передбачала реалізацію наступних завдань:</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Формування в учнів правової свідомості, виховання громадської відповідальності, культури поведінки та свідомої дисципліни.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Виховання відповідального ставлення до навчання та до праці, розширення кругозору й підготовка до свідомого вибору професії.</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Формування в учнів естетичної культури, розвиток умінь створювати прекрасне навколо себе, розвиток художніх здібностей і талантів дітей.</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Виховання в учнів політичної свідомості, розвиток суспільної активності, формування основ громадянського світогляду.</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Для реалізації цих завдань в ліцеї був розроблений план виховної роботи, що охопив усі напрямки виховання.  Було систематизовано організацію та участь у календарних, традиційних шкільних святах, заходи, конкурси, щодо зміцнення моральності та утвердження  здорового способу життя.</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Всебічний розвиток людини, що є головною метою виховання, охоплює розумове, моральне, трудове, естетичне й фізичне виховання в їх нерозривному зв’язку, взаємозалежності та взаємозумовленості. Кожен з цих напрямків має свій зміст і завдання:</w:t>
      </w:r>
    </w:p>
    <w:p w:rsidR="00847531" w:rsidRDefault="00847531" w:rsidP="00847531">
      <w:pPr>
        <w:numPr>
          <w:ilvl w:val="0"/>
          <w:numId w:val="35"/>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Озброєння учнів знаннями основ наук; формування наукового світогляду; оволодіння основними розумовими операціями; вироблення вмінь і навичок культури розумової праці.</w:t>
      </w:r>
    </w:p>
    <w:p w:rsidR="00847531" w:rsidRDefault="00847531" w:rsidP="00847531">
      <w:pPr>
        <w:numPr>
          <w:ilvl w:val="0"/>
          <w:numId w:val="35"/>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Формування в учнів моральних понять, поглядів і переконань; виховання моральних почуттів; вироблення навичок і звичок моральної поведінки.</w:t>
      </w:r>
    </w:p>
    <w:p w:rsidR="00847531" w:rsidRDefault="00847531" w:rsidP="00847531">
      <w:pPr>
        <w:numPr>
          <w:ilvl w:val="0"/>
          <w:numId w:val="35"/>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Психологічне підготовка особистості до праці; практична підготовка до праці до свідомого вибору професії.</w:t>
      </w:r>
    </w:p>
    <w:p w:rsidR="00847531" w:rsidRDefault="00847531" w:rsidP="00847531">
      <w:pPr>
        <w:numPr>
          <w:ilvl w:val="0"/>
          <w:numId w:val="35"/>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Формування естетичних понять, поглядів і переконань; виховання естетичних почуттів, потреби і здатності створювати прекрасне в житті та мистецтві.</w:t>
      </w:r>
    </w:p>
    <w:p w:rsidR="00847531" w:rsidRDefault="00847531" w:rsidP="00847531">
      <w:pPr>
        <w:numPr>
          <w:ilvl w:val="0"/>
          <w:numId w:val="35"/>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 xml:space="preserve">Виховання здорової зміни, бажання спілкуватися про своє </w:t>
      </w:r>
      <w:proofErr w:type="spellStart"/>
      <w:r>
        <w:rPr>
          <w:color w:val="333333"/>
          <w:sz w:val="28"/>
          <w:szCs w:val="28"/>
          <w:bdr w:val="none" w:sz="0" w:space="0" w:color="auto" w:frame="1"/>
        </w:rPr>
        <w:t>здоровя</w:t>
      </w:r>
      <w:proofErr w:type="spellEnd"/>
      <w:r>
        <w:rPr>
          <w:color w:val="333333"/>
          <w:sz w:val="28"/>
          <w:szCs w:val="28"/>
          <w:bdr w:val="none" w:sz="0" w:space="0" w:color="auto" w:frame="1"/>
        </w:rPr>
        <w:t>, постійно займатися фізичною культурою і спортом. Підготовка до захисту Батьківщини, оволодіння для цього прикладними видами спорту. Підготовка до фізичної праці, виховання працездатності.</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lastRenderedPageBreak/>
        <w:t>      Формами організації виховної діяльності за  2022/2023н.р. у ліцеї були:</w:t>
      </w:r>
    </w:p>
    <w:p w:rsidR="00847531" w:rsidRDefault="00847531" w:rsidP="00847531">
      <w:pPr>
        <w:numPr>
          <w:ilvl w:val="0"/>
          <w:numId w:val="36"/>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традиційні українські свята: «Свято Миколая»,</w:t>
      </w:r>
      <w:r>
        <w:rPr>
          <w:rFonts w:ascii="Calibri" w:hAnsi="Calibri" w:cs="Calibri"/>
          <w:color w:val="333333"/>
          <w:bdr w:val="none" w:sz="0" w:space="0" w:color="auto" w:frame="1"/>
        </w:rPr>
        <w:t> </w:t>
      </w:r>
      <w:r>
        <w:rPr>
          <w:color w:val="333333"/>
          <w:sz w:val="28"/>
          <w:szCs w:val="28"/>
          <w:bdr w:val="none" w:sz="0" w:space="0" w:color="auto" w:frame="1"/>
        </w:rPr>
        <w:t xml:space="preserve">«Різдвяні свята», «Андріївські вечорниці», «Зустріч Весни – </w:t>
      </w:r>
      <w:proofErr w:type="spellStart"/>
      <w:r>
        <w:rPr>
          <w:color w:val="333333"/>
          <w:sz w:val="28"/>
          <w:szCs w:val="28"/>
          <w:bdr w:val="none" w:sz="0" w:space="0" w:color="auto" w:frame="1"/>
        </w:rPr>
        <w:t>Стрітеня</w:t>
      </w:r>
      <w:proofErr w:type="spellEnd"/>
      <w:r>
        <w:rPr>
          <w:color w:val="333333"/>
          <w:sz w:val="28"/>
          <w:szCs w:val="28"/>
          <w:bdr w:val="none" w:sz="0" w:space="0" w:color="auto" w:frame="1"/>
        </w:rPr>
        <w:t xml:space="preserve"> Господнього», «Великодні писанки», «День матері», «День вишиванки» (1-4, 5-8, 9-11 класи )</w:t>
      </w:r>
    </w:p>
    <w:p w:rsidR="00847531" w:rsidRDefault="00847531" w:rsidP="00847531">
      <w:pPr>
        <w:numPr>
          <w:ilvl w:val="0"/>
          <w:numId w:val="36"/>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 xml:space="preserve">святкування міжнародних днів: день щастя, день води, міжнародний день </w:t>
      </w:r>
      <w:proofErr w:type="spellStart"/>
      <w:r>
        <w:rPr>
          <w:color w:val="333333"/>
          <w:sz w:val="28"/>
          <w:szCs w:val="28"/>
          <w:bdr w:val="none" w:sz="0" w:space="0" w:color="auto" w:frame="1"/>
        </w:rPr>
        <w:t>сім,ї</w:t>
      </w:r>
      <w:proofErr w:type="spellEnd"/>
      <w:r>
        <w:rPr>
          <w:color w:val="333333"/>
          <w:sz w:val="28"/>
          <w:szCs w:val="28"/>
          <w:bdr w:val="none" w:sz="0" w:space="0" w:color="auto" w:frame="1"/>
        </w:rPr>
        <w:t xml:space="preserve">, Всесвітній день Землі, день </w:t>
      </w:r>
      <w:proofErr w:type="spellStart"/>
      <w:r>
        <w:rPr>
          <w:color w:val="333333"/>
          <w:sz w:val="28"/>
          <w:szCs w:val="28"/>
          <w:bdr w:val="none" w:sz="0" w:space="0" w:color="auto" w:frame="1"/>
        </w:rPr>
        <w:t>підсніжника</w:t>
      </w:r>
      <w:proofErr w:type="spellEnd"/>
      <w:r>
        <w:rPr>
          <w:color w:val="333333"/>
          <w:sz w:val="28"/>
          <w:szCs w:val="28"/>
          <w:bdr w:val="none" w:sz="0" w:space="0" w:color="auto" w:frame="1"/>
        </w:rPr>
        <w:t>,  день захисту дітей, Всесвітній день навколишнього середовища, Міжнародний день толерантності (1-</w:t>
      </w:r>
      <w:r>
        <w:rPr>
          <w:color w:val="333333"/>
          <w:sz w:val="28"/>
          <w:szCs w:val="28"/>
          <w:bdr w:val="none" w:sz="0" w:space="0" w:color="auto" w:frame="1"/>
          <w:lang w:val="ru-RU"/>
        </w:rPr>
        <w:t>4</w:t>
      </w:r>
      <w:r>
        <w:rPr>
          <w:color w:val="333333"/>
          <w:sz w:val="28"/>
          <w:szCs w:val="28"/>
          <w:bdr w:val="none" w:sz="0" w:space="0" w:color="auto" w:frame="1"/>
        </w:rPr>
        <w:t>, 5-8, 9-11 класи )</w:t>
      </w:r>
    </w:p>
    <w:p w:rsidR="00847531" w:rsidRDefault="00847531" w:rsidP="00847531">
      <w:pPr>
        <w:numPr>
          <w:ilvl w:val="0"/>
          <w:numId w:val="36"/>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професійні свята: день Знань, День працівника освіти, День медичної сестри, День директора, День соціального педагога,  День кухара  1-</w:t>
      </w:r>
      <w:r>
        <w:rPr>
          <w:color w:val="333333"/>
          <w:sz w:val="28"/>
          <w:szCs w:val="28"/>
          <w:bdr w:val="none" w:sz="0" w:space="0" w:color="auto" w:frame="1"/>
          <w:lang w:val="ru-RU"/>
        </w:rPr>
        <w:t>4</w:t>
      </w:r>
      <w:r>
        <w:rPr>
          <w:color w:val="333333"/>
          <w:sz w:val="28"/>
          <w:szCs w:val="28"/>
          <w:bdr w:val="none" w:sz="0" w:space="0" w:color="auto" w:frame="1"/>
        </w:rPr>
        <w:t>, 5-8, 9-11 класи )</w:t>
      </w:r>
    </w:p>
    <w:p w:rsidR="00847531" w:rsidRDefault="00847531" w:rsidP="00847531">
      <w:pPr>
        <w:numPr>
          <w:ilvl w:val="0"/>
          <w:numId w:val="36"/>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державні, національно-патріотичні свята: «День Соборності України», «День Герба», «День Прапора»; «День Державного Гімну», «День</w:t>
      </w:r>
      <w:r>
        <w:rPr>
          <w:color w:val="333333"/>
          <w:sz w:val="28"/>
          <w:szCs w:val="28"/>
          <w:bdr w:val="none" w:sz="0" w:space="0" w:color="auto" w:frame="1"/>
        </w:rPr>
        <w:br/>
        <w:t>Єдності»,  «День пам’яті та примирення», «День Конституції України», «День незалежності», «День Гідності та Свободи»,  «День української мови та писемності», «День захисників України» (1-4, 5-8, 9-11 класи )</w:t>
      </w:r>
    </w:p>
    <w:p w:rsidR="00847531" w:rsidRDefault="00847531" w:rsidP="00847531">
      <w:pPr>
        <w:numPr>
          <w:ilvl w:val="0"/>
          <w:numId w:val="36"/>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 конкурси-виставки:</w:t>
      </w:r>
      <w:r>
        <w:rPr>
          <w:rFonts w:ascii="Calibri" w:hAnsi="Calibri" w:cs="Calibri"/>
          <w:color w:val="333333"/>
          <w:bdr w:val="none" w:sz="0" w:space="0" w:color="auto" w:frame="1"/>
        </w:rPr>
        <w:t> </w:t>
      </w:r>
      <w:r>
        <w:rPr>
          <w:color w:val="333333"/>
          <w:sz w:val="28"/>
          <w:szCs w:val="28"/>
          <w:bdr w:val="none" w:sz="0" w:space="0" w:color="auto" w:frame="1"/>
        </w:rPr>
        <w:t xml:space="preserve"> «Новорічна композиція»,  «Космічні фантазії» (5-7 </w:t>
      </w:r>
      <w:proofErr w:type="spellStart"/>
      <w:r>
        <w:rPr>
          <w:color w:val="333333"/>
          <w:sz w:val="28"/>
          <w:szCs w:val="28"/>
          <w:bdr w:val="none" w:sz="0" w:space="0" w:color="auto" w:frame="1"/>
        </w:rPr>
        <w:t>кл</w:t>
      </w:r>
      <w:proofErr w:type="spellEnd"/>
      <w:r>
        <w:rPr>
          <w:color w:val="333333"/>
          <w:sz w:val="28"/>
          <w:szCs w:val="28"/>
          <w:bdr w:val="none" w:sz="0" w:space="0" w:color="auto" w:frame="1"/>
        </w:rPr>
        <w:t>.), фото-анімація он-лайн «В об’єктиві натураліста»      (2-Бкл.),</w:t>
      </w:r>
    </w:p>
    <w:p w:rsidR="00847531" w:rsidRDefault="00847531" w:rsidP="00847531">
      <w:pPr>
        <w:numPr>
          <w:ilvl w:val="0"/>
          <w:numId w:val="36"/>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 xml:space="preserve"> заходи з вшанування пам’яті воїнів-односельчан, які боролися за незалежність в Другій світовій війні; які воювали від початку повномасштабного вторгнення російської федерації в Україну; День Героїв Небесної Сотні, День чорнобильської трагедії,  День пам’яті жертв Голодомору (9-11кл.) вчителі історії: </w:t>
      </w:r>
      <w:proofErr w:type="spellStart"/>
      <w:r>
        <w:rPr>
          <w:color w:val="333333"/>
          <w:sz w:val="28"/>
          <w:szCs w:val="28"/>
          <w:bdr w:val="none" w:sz="0" w:space="0" w:color="auto" w:frame="1"/>
        </w:rPr>
        <w:t>Боберський</w:t>
      </w:r>
      <w:proofErr w:type="spellEnd"/>
      <w:r>
        <w:rPr>
          <w:color w:val="333333"/>
          <w:sz w:val="28"/>
          <w:szCs w:val="28"/>
          <w:bdr w:val="none" w:sz="0" w:space="0" w:color="auto" w:frame="1"/>
        </w:rPr>
        <w:t xml:space="preserve"> Ю.Ю.,     </w:t>
      </w:r>
      <w:proofErr w:type="spellStart"/>
      <w:r>
        <w:rPr>
          <w:color w:val="333333"/>
          <w:sz w:val="28"/>
          <w:szCs w:val="28"/>
          <w:bdr w:val="none" w:sz="0" w:space="0" w:color="auto" w:frame="1"/>
        </w:rPr>
        <w:t>Мотрук</w:t>
      </w:r>
      <w:proofErr w:type="spellEnd"/>
      <w:r>
        <w:rPr>
          <w:color w:val="333333"/>
          <w:sz w:val="28"/>
          <w:szCs w:val="28"/>
          <w:bdr w:val="none" w:sz="0" w:space="0" w:color="auto" w:frame="1"/>
        </w:rPr>
        <w:t xml:space="preserve"> Б.Д., </w:t>
      </w:r>
      <w:proofErr w:type="spellStart"/>
      <w:r>
        <w:rPr>
          <w:color w:val="333333"/>
          <w:sz w:val="28"/>
          <w:szCs w:val="28"/>
          <w:bdr w:val="none" w:sz="0" w:space="0" w:color="auto" w:frame="1"/>
        </w:rPr>
        <w:t>Онутчак</w:t>
      </w:r>
      <w:proofErr w:type="spellEnd"/>
      <w:r>
        <w:rPr>
          <w:color w:val="333333"/>
          <w:sz w:val="28"/>
          <w:szCs w:val="28"/>
          <w:bdr w:val="none" w:sz="0" w:space="0" w:color="auto" w:frame="1"/>
        </w:rPr>
        <w:t xml:space="preserve"> І.В.</w:t>
      </w:r>
    </w:p>
    <w:p w:rsidR="00847531" w:rsidRDefault="00847531" w:rsidP="00847531">
      <w:pPr>
        <w:numPr>
          <w:ilvl w:val="0"/>
          <w:numId w:val="36"/>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 xml:space="preserve"> Цікаві пізнавальні екскурсія до сонячного Закарпаття: долина нарцисів, оленяча ферма, страуси на ферма, замок Паланок (8-Бкл.); екскурсія до Парку Землі, екскурсія до Львова (11-Бкл); , екскурсія на фільм «Мавка» (3-В, 7-Вкл), відвідування концерту </w:t>
      </w:r>
      <w:proofErr w:type="spellStart"/>
      <w:r>
        <w:rPr>
          <w:color w:val="333333"/>
          <w:sz w:val="28"/>
          <w:szCs w:val="28"/>
          <w:bdr w:val="none" w:sz="0" w:space="0" w:color="auto" w:frame="1"/>
        </w:rPr>
        <w:t>Калушського</w:t>
      </w:r>
      <w:proofErr w:type="spellEnd"/>
      <w:r>
        <w:rPr>
          <w:color w:val="333333"/>
          <w:sz w:val="28"/>
          <w:szCs w:val="28"/>
          <w:bdr w:val="none" w:sz="0" w:space="0" w:color="auto" w:frame="1"/>
        </w:rPr>
        <w:t xml:space="preserve"> професійного  коледжу (учні, які брали участь в конкурсах),</w:t>
      </w:r>
      <w:proofErr w:type="spellStart"/>
      <w:r>
        <w:rPr>
          <w:color w:val="333333"/>
          <w:sz w:val="28"/>
          <w:szCs w:val="28"/>
          <w:bdr w:val="none" w:sz="0" w:space="0" w:color="auto" w:frame="1"/>
        </w:rPr>
        <w:t>Данищук</w:t>
      </w:r>
      <w:proofErr w:type="spellEnd"/>
      <w:r>
        <w:rPr>
          <w:color w:val="333333"/>
          <w:sz w:val="28"/>
          <w:szCs w:val="28"/>
          <w:bdr w:val="none" w:sz="0" w:space="0" w:color="auto" w:frame="1"/>
        </w:rPr>
        <w:t xml:space="preserve"> М.Ю., </w:t>
      </w:r>
      <w:proofErr w:type="spellStart"/>
      <w:r>
        <w:rPr>
          <w:color w:val="333333"/>
          <w:sz w:val="28"/>
          <w:szCs w:val="28"/>
          <w:bdr w:val="none" w:sz="0" w:space="0" w:color="auto" w:frame="1"/>
        </w:rPr>
        <w:t>Боберський</w:t>
      </w:r>
      <w:proofErr w:type="spellEnd"/>
      <w:r>
        <w:rPr>
          <w:color w:val="333333"/>
          <w:sz w:val="28"/>
          <w:szCs w:val="28"/>
          <w:bdr w:val="none" w:sz="0" w:space="0" w:color="auto" w:frame="1"/>
        </w:rPr>
        <w:t xml:space="preserve"> Ю.Ю., Івасюк М.Ю., Павук Н.М., </w:t>
      </w:r>
      <w:proofErr w:type="spellStart"/>
      <w:r>
        <w:rPr>
          <w:color w:val="333333"/>
          <w:sz w:val="28"/>
          <w:szCs w:val="28"/>
          <w:bdr w:val="none" w:sz="0" w:space="0" w:color="auto" w:frame="1"/>
        </w:rPr>
        <w:t>Белевич</w:t>
      </w:r>
      <w:proofErr w:type="spellEnd"/>
      <w:r>
        <w:rPr>
          <w:color w:val="333333"/>
          <w:sz w:val="28"/>
          <w:szCs w:val="28"/>
          <w:bdr w:val="none" w:sz="0" w:space="0" w:color="auto" w:frame="1"/>
        </w:rPr>
        <w:t xml:space="preserve"> Ю.Я., Савчук У.Я.</w:t>
      </w:r>
    </w:p>
    <w:p w:rsidR="00847531" w:rsidRDefault="00847531" w:rsidP="00847531">
      <w:pPr>
        <w:numPr>
          <w:ilvl w:val="0"/>
          <w:numId w:val="36"/>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Акції: «Цікаве дозвілля – чисте довкілля» або «Подаруй використаним речам друге життя», «Подаруй книгу шкільній бібліотеці», «Зробимо Україну чистою» (7 класи), акція посади квіти на шкільному подвір’ї;</w:t>
      </w:r>
    </w:p>
    <w:p w:rsidR="00847531" w:rsidRDefault="00847531" w:rsidP="00847531">
      <w:pPr>
        <w:numPr>
          <w:ilvl w:val="0"/>
          <w:numId w:val="36"/>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 xml:space="preserve">благодійні акції: «Від серця до серця»,  «Голуб миру», «Ангел </w:t>
      </w:r>
      <w:proofErr w:type="spellStart"/>
      <w:r>
        <w:rPr>
          <w:color w:val="333333"/>
          <w:sz w:val="28"/>
          <w:szCs w:val="28"/>
          <w:bdr w:val="none" w:sz="0" w:space="0" w:color="auto" w:frame="1"/>
        </w:rPr>
        <w:t>пам</w:t>
      </w:r>
      <w:proofErr w:type="spellEnd"/>
      <w:r>
        <w:rPr>
          <w:color w:val="333333"/>
          <w:sz w:val="28"/>
          <w:szCs w:val="28"/>
          <w:bdr w:val="none" w:sz="0" w:space="0" w:color="auto" w:frame="1"/>
          <w:lang w:val="ru-RU"/>
        </w:rPr>
        <w:t>’</w:t>
      </w:r>
      <w:r>
        <w:rPr>
          <w:color w:val="333333"/>
          <w:sz w:val="28"/>
          <w:szCs w:val="28"/>
          <w:bdr w:val="none" w:sz="0" w:space="0" w:color="auto" w:frame="1"/>
        </w:rPr>
        <w:t>яті»    (5 класи)</w:t>
      </w:r>
    </w:p>
    <w:p w:rsidR="00847531" w:rsidRDefault="00847531" w:rsidP="00847531">
      <w:pPr>
        <w:numPr>
          <w:ilvl w:val="0"/>
          <w:numId w:val="36"/>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 xml:space="preserve">Тематичні свята: «Золота осінь» свято – виставка учнівських </w:t>
      </w:r>
      <w:proofErr w:type="spellStart"/>
      <w:r>
        <w:rPr>
          <w:color w:val="333333"/>
          <w:sz w:val="28"/>
          <w:szCs w:val="28"/>
          <w:bdr w:val="none" w:sz="0" w:space="0" w:color="auto" w:frame="1"/>
        </w:rPr>
        <w:t>робіт,свято</w:t>
      </w:r>
      <w:proofErr w:type="spellEnd"/>
      <w:r>
        <w:rPr>
          <w:color w:val="333333"/>
          <w:sz w:val="28"/>
          <w:szCs w:val="28"/>
          <w:bdr w:val="none" w:sz="0" w:space="0" w:color="auto" w:frame="1"/>
        </w:rPr>
        <w:t xml:space="preserve"> Миколая, Новорічні ранки та вечори (1-4 класи) «Наші хлоп’ята – справжні козачата» (4 класи), майстер-класи виготовлення писанок у «Великодній кошик» (3 класи), «Розумники й розумниці» 3-4 класи, останній дзвоник для 1-11 класів.</w:t>
      </w:r>
    </w:p>
    <w:p w:rsidR="00847531" w:rsidRDefault="00847531" w:rsidP="00847531">
      <w:pPr>
        <w:numPr>
          <w:ilvl w:val="0"/>
          <w:numId w:val="36"/>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 xml:space="preserve">Змагання з різних видів спорту серед юнаків та дівчат в рамках шкільної спартакіади в період 2022-2023н.р.: міні-футбол, волейбол, баскетбол, теніс, легка атлетика, бадмінтон, стрільби бойовими патронами з автомата </w:t>
      </w:r>
      <w:proofErr w:type="spellStart"/>
      <w:r>
        <w:rPr>
          <w:color w:val="333333"/>
          <w:sz w:val="28"/>
          <w:szCs w:val="28"/>
          <w:bdr w:val="none" w:sz="0" w:space="0" w:color="auto" w:frame="1"/>
        </w:rPr>
        <w:lastRenderedPageBreak/>
        <w:t>калашникова</w:t>
      </w:r>
      <w:proofErr w:type="spellEnd"/>
      <w:r>
        <w:rPr>
          <w:color w:val="333333"/>
          <w:sz w:val="28"/>
          <w:szCs w:val="28"/>
          <w:bdr w:val="none" w:sz="0" w:space="0" w:color="auto" w:frame="1"/>
        </w:rPr>
        <w:t xml:space="preserve"> (11 </w:t>
      </w:r>
      <w:proofErr w:type="spellStart"/>
      <w:r>
        <w:rPr>
          <w:color w:val="333333"/>
          <w:sz w:val="28"/>
          <w:szCs w:val="28"/>
          <w:bdr w:val="none" w:sz="0" w:space="0" w:color="auto" w:frame="1"/>
        </w:rPr>
        <w:t>кл</w:t>
      </w:r>
      <w:proofErr w:type="spellEnd"/>
      <w:r>
        <w:rPr>
          <w:color w:val="333333"/>
          <w:sz w:val="28"/>
          <w:szCs w:val="28"/>
          <w:bdr w:val="none" w:sz="0" w:space="0" w:color="auto" w:frame="1"/>
        </w:rPr>
        <w:t xml:space="preserve">), вчителі фізичної культури: </w:t>
      </w:r>
      <w:proofErr w:type="spellStart"/>
      <w:r>
        <w:rPr>
          <w:color w:val="333333"/>
          <w:sz w:val="28"/>
          <w:szCs w:val="28"/>
          <w:bdr w:val="none" w:sz="0" w:space="0" w:color="auto" w:frame="1"/>
        </w:rPr>
        <w:t>Онутчак</w:t>
      </w:r>
      <w:proofErr w:type="spellEnd"/>
      <w:r>
        <w:rPr>
          <w:color w:val="333333"/>
          <w:sz w:val="28"/>
          <w:szCs w:val="28"/>
          <w:bdr w:val="none" w:sz="0" w:space="0" w:color="auto" w:frame="1"/>
        </w:rPr>
        <w:t xml:space="preserve"> В.В., Гриньків І.М., </w:t>
      </w:r>
      <w:proofErr w:type="spellStart"/>
      <w:r>
        <w:rPr>
          <w:color w:val="333333"/>
          <w:sz w:val="28"/>
          <w:szCs w:val="28"/>
          <w:bdr w:val="none" w:sz="0" w:space="0" w:color="auto" w:frame="1"/>
        </w:rPr>
        <w:t>Небелюк</w:t>
      </w:r>
      <w:proofErr w:type="spellEnd"/>
      <w:r>
        <w:rPr>
          <w:color w:val="333333"/>
          <w:sz w:val="28"/>
          <w:szCs w:val="28"/>
          <w:bdr w:val="none" w:sz="0" w:space="0" w:color="auto" w:frame="1"/>
        </w:rPr>
        <w:t xml:space="preserve"> В.І., </w:t>
      </w:r>
      <w:proofErr w:type="spellStart"/>
      <w:r>
        <w:rPr>
          <w:color w:val="333333"/>
          <w:sz w:val="28"/>
          <w:szCs w:val="28"/>
          <w:bdr w:val="none" w:sz="0" w:space="0" w:color="auto" w:frame="1"/>
        </w:rPr>
        <w:t>Онутчак</w:t>
      </w:r>
      <w:proofErr w:type="spellEnd"/>
      <w:r>
        <w:rPr>
          <w:color w:val="333333"/>
          <w:sz w:val="28"/>
          <w:szCs w:val="28"/>
          <w:bdr w:val="none" w:sz="0" w:space="0" w:color="auto" w:frame="1"/>
        </w:rPr>
        <w:t xml:space="preserve"> С.В.,, </w:t>
      </w:r>
      <w:proofErr w:type="spellStart"/>
      <w:r>
        <w:rPr>
          <w:color w:val="333333"/>
          <w:sz w:val="28"/>
          <w:szCs w:val="28"/>
          <w:bdr w:val="none" w:sz="0" w:space="0" w:color="auto" w:frame="1"/>
        </w:rPr>
        <w:t>Вірста</w:t>
      </w:r>
      <w:proofErr w:type="spellEnd"/>
      <w:r>
        <w:rPr>
          <w:color w:val="333333"/>
          <w:sz w:val="28"/>
          <w:szCs w:val="28"/>
          <w:bdr w:val="none" w:sz="0" w:space="0" w:color="auto" w:frame="1"/>
        </w:rPr>
        <w:t xml:space="preserve"> В.М.</w:t>
      </w:r>
    </w:p>
    <w:p w:rsidR="00847531" w:rsidRDefault="00847531" w:rsidP="00847531">
      <w:pPr>
        <w:numPr>
          <w:ilvl w:val="0"/>
          <w:numId w:val="36"/>
        </w:numPr>
        <w:shd w:val="clear" w:color="auto" w:fill="FFFFFF"/>
        <w:spacing w:after="0" w:line="240" w:lineRule="auto"/>
        <w:ind w:left="225" w:right="225"/>
        <w:jc w:val="both"/>
        <w:rPr>
          <w:rFonts w:ascii="Arial" w:hAnsi="Arial" w:cs="Arial"/>
          <w:color w:val="333333"/>
          <w:sz w:val="21"/>
          <w:szCs w:val="21"/>
        </w:rPr>
      </w:pPr>
      <w:r>
        <w:rPr>
          <w:color w:val="333333"/>
          <w:sz w:val="28"/>
          <w:szCs w:val="28"/>
          <w:bdr w:val="none" w:sz="0" w:space="0" w:color="auto" w:frame="1"/>
        </w:rPr>
        <w:t>Участь у обласних конкурсах: образотворче мистецтво (</w:t>
      </w:r>
      <w:proofErr w:type="spellStart"/>
      <w:r>
        <w:rPr>
          <w:color w:val="333333"/>
          <w:sz w:val="28"/>
          <w:szCs w:val="28"/>
          <w:bdr w:val="none" w:sz="0" w:space="0" w:color="auto" w:frame="1"/>
        </w:rPr>
        <w:t>Миклащук</w:t>
      </w:r>
      <w:proofErr w:type="spellEnd"/>
      <w:r>
        <w:rPr>
          <w:color w:val="333333"/>
          <w:sz w:val="28"/>
          <w:szCs w:val="28"/>
          <w:bdr w:val="none" w:sz="0" w:space="0" w:color="auto" w:frame="1"/>
        </w:rPr>
        <w:t xml:space="preserve"> М.В.), трудове навчання (</w:t>
      </w:r>
      <w:proofErr w:type="spellStart"/>
      <w:r>
        <w:rPr>
          <w:color w:val="333333"/>
          <w:sz w:val="28"/>
          <w:szCs w:val="28"/>
          <w:bdr w:val="none" w:sz="0" w:space="0" w:color="auto" w:frame="1"/>
        </w:rPr>
        <w:t>Мотрук</w:t>
      </w:r>
      <w:proofErr w:type="spellEnd"/>
      <w:r>
        <w:rPr>
          <w:color w:val="333333"/>
          <w:sz w:val="28"/>
          <w:szCs w:val="28"/>
          <w:bdr w:val="none" w:sz="0" w:space="0" w:color="auto" w:frame="1"/>
        </w:rPr>
        <w:t xml:space="preserve"> А.Б.), гурток народних інструментів «Опришки» (</w:t>
      </w:r>
      <w:proofErr w:type="spellStart"/>
      <w:r>
        <w:rPr>
          <w:color w:val="333333"/>
          <w:sz w:val="28"/>
          <w:szCs w:val="28"/>
          <w:bdr w:val="none" w:sz="0" w:space="0" w:color="auto" w:frame="1"/>
        </w:rPr>
        <w:t>Мироняк</w:t>
      </w:r>
      <w:proofErr w:type="spellEnd"/>
      <w:r>
        <w:rPr>
          <w:color w:val="333333"/>
          <w:sz w:val="28"/>
          <w:szCs w:val="28"/>
          <w:bdr w:val="none" w:sz="0" w:space="0" w:color="auto" w:frame="1"/>
        </w:rPr>
        <w:t xml:space="preserve"> В.Б.), екологічна </w:t>
      </w:r>
      <w:proofErr w:type="spellStart"/>
      <w:r>
        <w:rPr>
          <w:color w:val="333333"/>
          <w:sz w:val="28"/>
          <w:szCs w:val="28"/>
          <w:bdr w:val="none" w:sz="0" w:space="0" w:color="auto" w:frame="1"/>
        </w:rPr>
        <w:t>бригада»Афини</w:t>
      </w:r>
      <w:proofErr w:type="spellEnd"/>
      <w:r>
        <w:rPr>
          <w:color w:val="333333"/>
          <w:sz w:val="28"/>
          <w:szCs w:val="28"/>
          <w:bdr w:val="none" w:sz="0" w:space="0" w:color="auto" w:frame="1"/>
        </w:rPr>
        <w:t>» (Савчук У.Я.), дружини юних рятувальних пожежників (</w:t>
      </w:r>
      <w:proofErr w:type="spellStart"/>
      <w:r>
        <w:rPr>
          <w:color w:val="333333"/>
          <w:sz w:val="28"/>
          <w:szCs w:val="28"/>
          <w:bdr w:val="none" w:sz="0" w:space="0" w:color="auto" w:frame="1"/>
        </w:rPr>
        <w:t>Мотрук</w:t>
      </w:r>
      <w:proofErr w:type="spellEnd"/>
      <w:r>
        <w:rPr>
          <w:color w:val="333333"/>
          <w:sz w:val="28"/>
          <w:szCs w:val="28"/>
          <w:bdr w:val="none" w:sz="0" w:space="0" w:color="auto" w:frame="1"/>
        </w:rPr>
        <w:t xml:space="preserve"> А.Б., </w:t>
      </w:r>
      <w:proofErr w:type="spellStart"/>
      <w:r>
        <w:rPr>
          <w:color w:val="333333"/>
          <w:sz w:val="28"/>
          <w:szCs w:val="28"/>
          <w:bdr w:val="none" w:sz="0" w:space="0" w:color="auto" w:frame="1"/>
        </w:rPr>
        <w:t>Вірста</w:t>
      </w:r>
      <w:proofErr w:type="spellEnd"/>
      <w:r>
        <w:rPr>
          <w:color w:val="333333"/>
          <w:sz w:val="28"/>
          <w:szCs w:val="28"/>
          <w:bdr w:val="none" w:sz="0" w:space="0" w:color="auto" w:frame="1"/>
        </w:rPr>
        <w:t xml:space="preserve"> В.М., Андрійків П.П.),фото, анімація  «В об’єктиві натураліста»  (Савчук У.Я.)</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Виховна робота була спрямована на виконання індивідуального плану  під час воєнного стану  та календарного плану роботи. Було доопрацьовано систему заходів для дистанційної співпраці з батьками, учнями, методичної роботи та самоосвіти.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b/>
          <w:bCs/>
          <w:color w:val="000000"/>
          <w:sz w:val="28"/>
          <w:szCs w:val="28"/>
          <w:bdr w:val="none" w:sz="0" w:space="0" w:color="auto" w:frame="1"/>
          <w:shd w:val="clear" w:color="auto" w:fill="FFFFFF"/>
        </w:rPr>
        <w:t>8. Соціальний захист.</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212121"/>
          <w:sz w:val="28"/>
          <w:szCs w:val="28"/>
          <w:bdr w:val="none" w:sz="0" w:space="0" w:color="auto" w:frame="1"/>
          <w:shd w:val="clear" w:color="auto" w:fill="FFFFFF"/>
        </w:rPr>
        <w:t>Основною метою роботи соціального педагога є створення сприятливих умов для особистісного розвитку дитини (фізичного, соціального, духовно - морального, інтелектуального), надати їй комплексної соціально - психолого-педагогічної допомоги у саморозвитку та самореалізації в процесі соціалізації, а також захист прав дитини (соціальний, психолого-педагогічний та моральний) у її життєвому просторі.</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212121"/>
          <w:sz w:val="28"/>
          <w:szCs w:val="28"/>
          <w:bdr w:val="none" w:sz="0" w:space="0" w:color="auto" w:frame="1"/>
          <w:shd w:val="clear" w:color="auto" w:fill="FFFFFF"/>
        </w:rPr>
        <w:t>            На початку навчального року, протягом вересня, було складено соціальні паспорти класів  і на їх основі складено соціальний паспорт ліцею.</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212121"/>
          <w:sz w:val="28"/>
          <w:szCs w:val="28"/>
          <w:bdr w:val="none" w:sz="0" w:space="0" w:color="auto" w:frame="1"/>
          <w:shd w:val="clear" w:color="auto" w:fill="FFFFFF"/>
        </w:rPr>
        <w:t>Кількість дітей пільгових категорій: дітей з малозабезпечених сімей –149; дітей-інвалідів – 15; діти воїнів АТО– 13; діти учасників бойових дій – 23; діти тимчасово переміщенні з зони АТО – 1; діти внутрішньо переміщені (ВПО) -  23; діти з особливими освітніми потребами (ООП) – 14;  діти пів сироти – 19; діти які опинилися у важких сімейних обставинах  – 2;Діти з сімей, в яких виховується дитина з інвалідністю «підгрупа А» - 2; діти з числа багатодітних сімей – 241;</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bdr w:val="none" w:sz="0" w:space="0" w:color="auto" w:frame="1"/>
          <w:shd w:val="clear" w:color="auto" w:fill="FFFFFF"/>
        </w:rPr>
        <w:t>        </w:t>
      </w:r>
      <w:r>
        <w:rPr>
          <w:color w:val="333333"/>
          <w:sz w:val="28"/>
          <w:szCs w:val="28"/>
          <w:bdr w:val="none" w:sz="0" w:space="0" w:color="auto" w:frame="1"/>
          <w:shd w:val="clear" w:color="auto" w:fill="FFFFFF"/>
        </w:rPr>
        <w:t>Відповідно до рішенні міської ради «Про організацію безкоштовного харчування дітей пільгових категорій у загальноосвітніх навчальних закладах», встановити безкоштовне харчування для таких пільгових категорій : </w:t>
      </w:r>
      <w:r>
        <w:rPr>
          <w:color w:val="212121"/>
          <w:sz w:val="28"/>
          <w:szCs w:val="28"/>
          <w:bdr w:val="none" w:sz="0" w:space="0" w:color="auto" w:frame="1"/>
          <w:shd w:val="clear" w:color="auto" w:fill="FFFFFF"/>
        </w:rPr>
        <w:t>дітей з малозабезпечених сімей –149; діти, воїнів АТО – 13; діти, учасників бойових дій – 23;діти, тимчасово переміщенні з зони АТО – 1; діти, внутрішньо переміщені (ВПО) -  23; діти, з особливими освітніми потребами (ООП) – 14, діти які опинилися у важких сімейних обставинах (СЖО)  – 2 ;Діти з сімей, в яких виховується дитина з інвалідністю «підгрупа А» - 2;</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u w:val="single"/>
          <w:bdr w:val="none" w:sz="0" w:space="0" w:color="auto" w:frame="1"/>
          <w:shd w:val="clear" w:color="auto" w:fill="FFFFFF"/>
        </w:rPr>
        <w:t>Загальна кількість дітей пільгових категорій, які харчуються безкоштовно225.</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212121"/>
          <w:sz w:val="28"/>
          <w:szCs w:val="28"/>
          <w:bdr w:val="none" w:sz="0" w:space="0" w:color="auto" w:frame="1"/>
          <w:shd w:val="clear" w:color="auto" w:fill="FFFFFF"/>
        </w:rPr>
        <w:t>         Велика увага приділяється організації профілактичної роботи з попередження девіантної поведінки. Протягом року обстежено житлово-побутові умови учнів схильних до девіантної поведінки. Проведено профілактичні бесіди як з учнями так і з їхніми батьками.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212121"/>
          <w:sz w:val="28"/>
          <w:szCs w:val="28"/>
          <w:bdr w:val="none" w:sz="0" w:space="0" w:color="auto" w:frame="1"/>
          <w:shd w:val="clear" w:color="auto" w:fill="FFFFFF"/>
        </w:rPr>
        <w:t xml:space="preserve">         Ведеться систематичний контроль за відвідуванням учнями навчального закладу та подання інформації директору ліцею. У кожному класі ведеться журнал обліку відвідування учнями занять, у яких класні керівники позначають причину відсутності учнів та підтверджують довідками відсутність учнів на </w:t>
      </w:r>
      <w:proofErr w:type="spellStart"/>
      <w:r>
        <w:rPr>
          <w:color w:val="212121"/>
          <w:sz w:val="28"/>
          <w:szCs w:val="28"/>
          <w:bdr w:val="none" w:sz="0" w:space="0" w:color="auto" w:frame="1"/>
          <w:shd w:val="clear" w:color="auto" w:fill="FFFFFF"/>
        </w:rPr>
        <w:t>уроках</w:t>
      </w:r>
      <w:proofErr w:type="spellEnd"/>
      <w:r>
        <w:rPr>
          <w:color w:val="212121"/>
          <w:sz w:val="28"/>
          <w:szCs w:val="28"/>
          <w:bdr w:val="none" w:sz="0" w:space="0" w:color="auto" w:frame="1"/>
          <w:shd w:val="clear" w:color="auto" w:fill="FFFFFF"/>
        </w:rPr>
        <w:t>.</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rPr>
        <w:lastRenderedPageBreak/>
        <w:t>          За результатами перевірки встановлено, що відвідування за </w:t>
      </w:r>
      <w:r>
        <w:rPr>
          <w:color w:val="000000"/>
          <w:sz w:val="28"/>
          <w:szCs w:val="28"/>
          <w:bdr w:val="none" w:sz="0" w:space="0" w:color="auto" w:frame="1"/>
          <w:lang w:val="en-US"/>
        </w:rPr>
        <w:t>I</w:t>
      </w:r>
      <w:r>
        <w:rPr>
          <w:color w:val="000000"/>
          <w:sz w:val="28"/>
          <w:szCs w:val="28"/>
          <w:bdr w:val="none" w:sz="0" w:space="0" w:color="auto" w:frame="1"/>
        </w:rPr>
        <w:t> семестр 2022 навчального року становить: 49.3 % (загальна кількість відсутніх); 13.0  % (хворих); 36.3 % ( по поважній причині);  % (без поважної причини ).</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rPr>
        <w:t>За результатами перевірки встановлено, що відвідування за </w:t>
      </w:r>
      <w:r>
        <w:rPr>
          <w:color w:val="000000"/>
          <w:sz w:val="28"/>
          <w:szCs w:val="28"/>
          <w:bdr w:val="none" w:sz="0" w:space="0" w:color="auto" w:frame="1"/>
          <w:lang w:val="en-US"/>
        </w:rPr>
        <w:t>I</w:t>
      </w:r>
      <w:r>
        <w:rPr>
          <w:rFonts w:ascii="Calibri" w:hAnsi="Calibri" w:cs="Calibri"/>
          <w:color w:val="333333"/>
          <w:sz w:val="22"/>
          <w:szCs w:val="22"/>
          <w:bdr w:val="none" w:sz="0" w:space="0" w:color="auto" w:frame="1"/>
        </w:rPr>
        <w:t> </w:t>
      </w:r>
      <w:r>
        <w:rPr>
          <w:color w:val="000000"/>
          <w:sz w:val="28"/>
          <w:szCs w:val="28"/>
          <w:bdr w:val="none" w:sz="0" w:space="0" w:color="auto" w:frame="1"/>
          <w:lang w:val="en-US"/>
        </w:rPr>
        <w:t>I</w:t>
      </w:r>
      <w:r>
        <w:rPr>
          <w:rFonts w:ascii="Calibri" w:hAnsi="Calibri" w:cs="Calibri"/>
          <w:color w:val="333333"/>
          <w:sz w:val="22"/>
          <w:szCs w:val="22"/>
          <w:bdr w:val="none" w:sz="0" w:space="0" w:color="auto" w:frame="1"/>
        </w:rPr>
        <w:t> </w:t>
      </w:r>
      <w:r>
        <w:rPr>
          <w:color w:val="000000"/>
          <w:sz w:val="28"/>
          <w:szCs w:val="28"/>
          <w:bdr w:val="none" w:sz="0" w:space="0" w:color="auto" w:frame="1"/>
        </w:rPr>
        <w:t>семестр 2022 навчального року становить: % (загальна кількість відсутніх); %  (хворих); %</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rPr>
        <w:t>( по поважній причині); % (без поважної причини ).</w:t>
      </w:r>
    </w:p>
    <w:p w:rsidR="00847531" w:rsidRDefault="00847531" w:rsidP="00847531">
      <w:pPr>
        <w:pStyle w:val="a7"/>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Консультування учнів з низьким рівнем адаптації, учнів старшокласників з питань вибору майбутньої професії. Проведення бесід та консультацій з учнями про сенс людського життя і цінність особистості: «Моє «Я»», « Як подолати депресію?», «Як покращити свій соціометричний статус в класному колективі?», « Я і мої однокласники», «  Етика взаємовідносин між юнаками та дівчатами».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w:t>
      </w:r>
      <w:r>
        <w:rPr>
          <w:color w:val="333333"/>
          <w:sz w:val="28"/>
          <w:szCs w:val="28"/>
          <w:u w:val="single"/>
          <w:bdr w:val="none" w:sz="0" w:space="0" w:color="auto" w:frame="1"/>
        </w:rPr>
        <w:t>Зв’язки з громадськістю.</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Відвідування сімей, що опинилися в складних життєвих обставинах.</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Співпраця з працівниками Ювенальної превенції, служби у справах дітей.</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b/>
          <w:bCs/>
          <w:color w:val="000000"/>
          <w:sz w:val="28"/>
          <w:szCs w:val="28"/>
          <w:bdr w:val="none" w:sz="0" w:space="0" w:color="auto" w:frame="1"/>
          <w:shd w:val="clear" w:color="auto" w:fill="FFFFFF"/>
        </w:rPr>
        <w:t>9. Співпраця з батьками.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Виховання учня у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розвитку школяра. Батьки є соціальним замовником школи, а тому беруть активну участь у освітньому процесі. Вони є учасниками позакласних заходів, пов’язаних зі світом захоплень, родинними святами.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w:t>
      </w:r>
    </w:p>
    <w:p w:rsidR="00847531" w:rsidRDefault="00847531" w:rsidP="00847531">
      <w:pPr>
        <w:pStyle w:val="clearfloat"/>
        <w:shd w:val="clear" w:color="auto" w:fill="FFFFFF"/>
        <w:spacing w:before="0" w:beforeAutospacing="0" w:after="0" w:afterAutospacing="0"/>
        <w:jc w:val="both"/>
        <w:rPr>
          <w:rFonts w:ascii="Arial" w:hAnsi="Arial" w:cs="Arial"/>
          <w:color w:val="333333"/>
          <w:sz w:val="21"/>
          <w:szCs w:val="21"/>
        </w:rPr>
      </w:pPr>
      <w:r>
        <w:rPr>
          <w:b/>
          <w:bCs/>
          <w:color w:val="000000"/>
          <w:sz w:val="28"/>
          <w:szCs w:val="28"/>
          <w:bdr w:val="none" w:sz="0" w:space="0" w:color="auto" w:frame="1"/>
          <w:shd w:val="clear" w:color="auto" w:fill="FFFFFF"/>
        </w:rPr>
        <w:t>10. Збереження і зміцнення здоров'я учнів та працівників.</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Медичне обслуговування та працівників школи організовано відповідно до нормативно-правової бази.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Для медичного забезпечення учнів та вчителів, працівників у школі обладнано медичний кабінет, де працює шкільна медична сестра </w:t>
      </w:r>
      <w:proofErr w:type="spellStart"/>
      <w:r>
        <w:rPr>
          <w:color w:val="000000"/>
          <w:sz w:val="28"/>
          <w:szCs w:val="28"/>
          <w:bdr w:val="none" w:sz="0" w:space="0" w:color="auto" w:frame="1"/>
          <w:shd w:val="clear" w:color="auto" w:fill="FFFFFF"/>
        </w:rPr>
        <w:t>Німчук</w:t>
      </w:r>
      <w:proofErr w:type="spellEnd"/>
      <w:r>
        <w:rPr>
          <w:color w:val="000000"/>
          <w:sz w:val="28"/>
          <w:szCs w:val="28"/>
          <w:bdr w:val="none" w:sz="0" w:space="0" w:color="auto" w:frame="1"/>
          <w:shd w:val="clear" w:color="auto" w:fill="FFFFFF"/>
        </w:rPr>
        <w:t xml:space="preserve"> Т.В.</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Щорічно діти проходять медичне обстеження. Відповідно до результатів медичного огляду дітей, на підставі довідок лікувальної установи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до цих списків видається наказ по школі.</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Медичне обслуговування працівників школи здійснюється на базі </w:t>
      </w:r>
      <w:proofErr w:type="spellStart"/>
      <w:r>
        <w:rPr>
          <w:color w:val="000000"/>
          <w:sz w:val="28"/>
          <w:szCs w:val="28"/>
          <w:bdr w:val="none" w:sz="0" w:space="0" w:color="auto" w:frame="1"/>
          <w:shd w:val="clear" w:color="auto" w:fill="FFFFFF"/>
        </w:rPr>
        <w:t>Микуличинської</w:t>
      </w:r>
      <w:proofErr w:type="spellEnd"/>
      <w:r>
        <w:rPr>
          <w:color w:val="000000"/>
          <w:sz w:val="28"/>
          <w:szCs w:val="28"/>
          <w:bdr w:val="none" w:sz="0" w:space="0" w:color="auto" w:frame="1"/>
          <w:shd w:val="clear" w:color="auto" w:fill="FFFFFF"/>
        </w:rPr>
        <w:t xml:space="preserve"> амбулаторії. Вони щорічно проходять медичний огляд до початку нового навчального року. Кухар проходить медогляд 2 рази на рік. </w:t>
      </w:r>
      <w:proofErr w:type="spellStart"/>
      <w:r>
        <w:rPr>
          <w:color w:val="000000"/>
          <w:sz w:val="28"/>
          <w:szCs w:val="28"/>
          <w:bdr w:val="none" w:sz="0" w:space="0" w:color="auto" w:frame="1"/>
          <w:shd w:val="clear" w:color="auto" w:fill="FFFFFF"/>
        </w:rPr>
        <w:t>Напроходження</w:t>
      </w:r>
      <w:proofErr w:type="spellEnd"/>
      <w:r>
        <w:rPr>
          <w:color w:val="000000"/>
          <w:sz w:val="28"/>
          <w:szCs w:val="28"/>
          <w:bdr w:val="none" w:sz="0" w:space="0" w:color="auto" w:frame="1"/>
          <w:shd w:val="clear" w:color="auto" w:fill="FFFFFF"/>
        </w:rPr>
        <w:t xml:space="preserve"> медичного огляду кожному працівнику виділяється 2 дні. Проходження медогляду фіксується у медичних книжках відповідного зразка,</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які зберігаються у </w:t>
      </w:r>
      <w:proofErr w:type="spellStart"/>
      <w:r>
        <w:rPr>
          <w:color w:val="000000"/>
          <w:sz w:val="28"/>
          <w:szCs w:val="28"/>
          <w:bdr w:val="none" w:sz="0" w:space="0" w:color="auto" w:frame="1"/>
          <w:shd w:val="clear" w:color="auto" w:fill="FFFFFF"/>
        </w:rPr>
        <w:t>медсестри</w:t>
      </w:r>
      <w:proofErr w:type="spellEnd"/>
      <w:r>
        <w:rPr>
          <w:color w:val="000000"/>
          <w:sz w:val="28"/>
          <w:szCs w:val="28"/>
          <w:bdr w:val="none" w:sz="0" w:space="0" w:color="auto" w:frame="1"/>
          <w:shd w:val="clear" w:color="auto" w:fill="FFFFFF"/>
        </w:rPr>
        <w:t xml:space="preserve"> школи.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b/>
          <w:bCs/>
          <w:color w:val="000000"/>
          <w:sz w:val="28"/>
          <w:szCs w:val="28"/>
          <w:bdr w:val="none" w:sz="0" w:space="0" w:color="auto" w:frame="1"/>
          <w:shd w:val="clear" w:color="auto" w:fill="FFFFFF"/>
        </w:rPr>
        <w:t>11. Стан охорони праці та безпеки життєдіяльності.</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в діяльності педколективу як одне з пріоритетних завдань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w:t>
      </w:r>
      <w:r>
        <w:rPr>
          <w:color w:val="333333"/>
          <w:sz w:val="28"/>
          <w:szCs w:val="28"/>
          <w:bdr w:val="none" w:sz="0" w:space="0" w:color="auto" w:frame="1"/>
        </w:rPr>
        <w:lastRenderedPageBreak/>
        <w:t>навчально-виховного процесу й інших численних нормативних актів, які регламентують роботу школи з цих питань Стан роботи з охорони праці, техніки безпеки, виробничої санітарії під час навчально-виховного процесу в школі знаходиться під щоденним контролем адміністрації школи.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Відповідальна за організацію роботи з охорони праці та безпеки життєдіяльності – заступники директора з навчально-виховної роботи.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rPr>
        <w:t>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Разом з тим залишаються високими показники травматизму дітей в побуті. В школі розроблено низку заходів щодо попередження травматизму учнів, проведена відповідна робота з учителями. Причини виникнення травм з’ясовуються, аналізуються, відповідно до цього складаються акти та проводяться профілактичні заходи.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Питання з безпеки життєдіяльності учнів під час літніх канікул, у побуті й громадських місцях, на вулиці обговорювалися на класних годинах в останній тиждень навчального року.</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Станом на вересень кожного року всі учні школи проходять медичний огляд лікарями-фахівцями із лабораторними дослідженнями, що підтверджується медичними довідками. Щомісячно учні 1-11 класів проходять перевірку на </w:t>
      </w:r>
      <w:proofErr w:type="spellStart"/>
      <w:r>
        <w:rPr>
          <w:color w:val="333333"/>
          <w:sz w:val="28"/>
          <w:szCs w:val="28"/>
          <w:bdr w:val="none" w:sz="0" w:space="0" w:color="auto" w:frame="1"/>
        </w:rPr>
        <w:t>педикульоз</w:t>
      </w:r>
      <w:proofErr w:type="spellEnd"/>
      <w:r>
        <w:rPr>
          <w:color w:val="333333"/>
          <w:sz w:val="28"/>
          <w:szCs w:val="28"/>
          <w:bdr w:val="none" w:sz="0" w:space="0" w:color="auto" w:frame="1"/>
        </w:rPr>
        <w:t xml:space="preserve">. Захворювання </w:t>
      </w:r>
      <w:proofErr w:type="spellStart"/>
      <w:r>
        <w:rPr>
          <w:color w:val="333333"/>
          <w:sz w:val="28"/>
          <w:szCs w:val="28"/>
          <w:bdr w:val="none" w:sz="0" w:space="0" w:color="auto" w:frame="1"/>
        </w:rPr>
        <w:t>педикульозом</w:t>
      </w:r>
      <w:proofErr w:type="spellEnd"/>
      <w:r>
        <w:rPr>
          <w:color w:val="333333"/>
          <w:sz w:val="28"/>
          <w:szCs w:val="28"/>
          <w:bdr w:val="none" w:sz="0" w:space="0" w:color="auto" w:frame="1"/>
        </w:rPr>
        <w:t xml:space="preserve"> в школі немає. </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Постійно здійснюється контроль роботи систем забезпечення життєдіяльності будівлі школи. Оформлюються акти громадсько-адміністративного контролю з охорони праці між адміністрацією та профкомом школи.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Будівля школи та приміщення закладу, забезпечені первинними засобами пожежогасіння: вогнегасниками, пожежним інвентарем (пожежною шафою, яка укомплектована згідно вимог, ящиком  з піском тощо). Вогнегасники наявні, перезаряджені,  розміщені у легкодоступних місцях, які унеможливлюють їх пошкодження.</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lang w:val="ru-RU"/>
        </w:rPr>
        <w:t xml:space="preserve">По </w:t>
      </w:r>
      <w:proofErr w:type="spellStart"/>
      <w:r>
        <w:rPr>
          <w:color w:val="333333"/>
          <w:sz w:val="28"/>
          <w:szCs w:val="28"/>
          <w:bdr w:val="none" w:sz="0" w:space="0" w:color="auto" w:frame="1"/>
          <w:lang w:val="ru-RU"/>
        </w:rPr>
        <w:t>всій</w:t>
      </w:r>
      <w:proofErr w:type="spellEnd"/>
      <w:r>
        <w:rPr>
          <w:color w:val="333333"/>
          <w:sz w:val="28"/>
          <w:szCs w:val="28"/>
          <w:bdr w:val="none" w:sz="0" w:space="0" w:color="auto" w:frame="1"/>
          <w:lang w:val="ru-RU"/>
        </w:rPr>
        <w:t xml:space="preserve"> </w:t>
      </w:r>
      <w:proofErr w:type="spellStart"/>
      <w:r>
        <w:rPr>
          <w:color w:val="333333"/>
          <w:sz w:val="28"/>
          <w:szCs w:val="28"/>
          <w:bdr w:val="none" w:sz="0" w:space="0" w:color="auto" w:frame="1"/>
          <w:lang w:val="ru-RU"/>
        </w:rPr>
        <w:t>школі</w:t>
      </w:r>
      <w:proofErr w:type="spellEnd"/>
      <w:r>
        <w:rPr>
          <w:color w:val="333333"/>
          <w:sz w:val="28"/>
          <w:szCs w:val="28"/>
          <w:bdr w:val="none" w:sz="0" w:space="0" w:color="auto" w:frame="1"/>
          <w:lang w:val="ru-RU"/>
        </w:rPr>
        <w:t xml:space="preserve"> </w:t>
      </w:r>
      <w:proofErr w:type="spellStart"/>
      <w:r>
        <w:rPr>
          <w:color w:val="333333"/>
          <w:sz w:val="28"/>
          <w:szCs w:val="28"/>
          <w:bdr w:val="none" w:sz="0" w:space="0" w:color="auto" w:frame="1"/>
          <w:lang w:val="ru-RU"/>
        </w:rPr>
        <w:t>розміщені</w:t>
      </w:r>
      <w:proofErr w:type="spellEnd"/>
      <w:r>
        <w:rPr>
          <w:color w:val="333333"/>
          <w:sz w:val="28"/>
          <w:szCs w:val="28"/>
          <w:bdr w:val="none" w:sz="0" w:space="0" w:color="auto" w:frame="1"/>
          <w:lang w:val="ru-RU"/>
        </w:rPr>
        <w:t xml:space="preserve"> </w:t>
      </w:r>
      <w:proofErr w:type="spellStart"/>
      <w:r>
        <w:rPr>
          <w:color w:val="333333"/>
          <w:sz w:val="28"/>
          <w:szCs w:val="28"/>
          <w:bdr w:val="none" w:sz="0" w:space="0" w:color="auto" w:frame="1"/>
          <w:lang w:val="ru-RU"/>
        </w:rPr>
        <w:t>плани</w:t>
      </w:r>
      <w:proofErr w:type="spellEnd"/>
      <w:r>
        <w:rPr>
          <w:color w:val="333333"/>
          <w:sz w:val="28"/>
          <w:szCs w:val="28"/>
          <w:bdr w:val="none" w:sz="0" w:space="0" w:color="auto" w:frame="1"/>
          <w:lang w:val="ru-RU"/>
        </w:rPr>
        <w:t xml:space="preserve"> </w:t>
      </w:r>
      <w:proofErr w:type="spellStart"/>
      <w:r>
        <w:rPr>
          <w:color w:val="333333"/>
          <w:sz w:val="28"/>
          <w:szCs w:val="28"/>
          <w:bdr w:val="none" w:sz="0" w:space="0" w:color="auto" w:frame="1"/>
          <w:lang w:val="ru-RU"/>
        </w:rPr>
        <w:t>евакуації</w:t>
      </w:r>
      <w:proofErr w:type="spellEnd"/>
      <w:r>
        <w:rPr>
          <w:color w:val="333333"/>
          <w:sz w:val="28"/>
          <w:szCs w:val="28"/>
          <w:bdr w:val="none" w:sz="0" w:space="0" w:color="auto" w:frame="1"/>
          <w:lang w:val="ru-RU"/>
        </w:rPr>
        <w:t xml:space="preserve"> у </w:t>
      </w:r>
      <w:proofErr w:type="spellStart"/>
      <w:r>
        <w:rPr>
          <w:color w:val="333333"/>
          <w:sz w:val="28"/>
          <w:szCs w:val="28"/>
          <w:bdr w:val="none" w:sz="0" w:space="0" w:color="auto" w:frame="1"/>
          <w:lang w:val="ru-RU"/>
        </w:rPr>
        <w:t>разі</w:t>
      </w:r>
      <w:proofErr w:type="spellEnd"/>
      <w:r>
        <w:rPr>
          <w:color w:val="333333"/>
          <w:sz w:val="28"/>
          <w:szCs w:val="28"/>
          <w:bdr w:val="none" w:sz="0" w:space="0" w:color="auto" w:frame="1"/>
          <w:lang w:val="ru-RU"/>
        </w:rPr>
        <w:t xml:space="preserve"> </w:t>
      </w:r>
      <w:proofErr w:type="spellStart"/>
      <w:r>
        <w:rPr>
          <w:color w:val="333333"/>
          <w:sz w:val="28"/>
          <w:szCs w:val="28"/>
          <w:bdr w:val="none" w:sz="0" w:space="0" w:color="auto" w:frame="1"/>
          <w:lang w:val="ru-RU"/>
        </w:rPr>
        <w:t>небезпеки</w:t>
      </w:r>
      <w:proofErr w:type="spellEnd"/>
      <w:r>
        <w:rPr>
          <w:color w:val="333333"/>
          <w:sz w:val="28"/>
          <w:szCs w:val="28"/>
          <w:bdr w:val="none" w:sz="0" w:space="0" w:color="auto" w:frame="1"/>
          <w:lang w:val="ru-RU"/>
        </w:rPr>
        <w:t xml:space="preserve"> </w:t>
      </w:r>
      <w:proofErr w:type="spellStart"/>
      <w:r>
        <w:rPr>
          <w:color w:val="333333"/>
          <w:sz w:val="28"/>
          <w:szCs w:val="28"/>
          <w:bdr w:val="none" w:sz="0" w:space="0" w:color="auto" w:frame="1"/>
          <w:lang w:val="ru-RU"/>
        </w:rPr>
        <w:t>чи</w:t>
      </w:r>
      <w:proofErr w:type="spellEnd"/>
      <w:r>
        <w:rPr>
          <w:color w:val="333333"/>
          <w:sz w:val="28"/>
          <w:szCs w:val="28"/>
          <w:bdr w:val="none" w:sz="0" w:space="0" w:color="auto" w:frame="1"/>
          <w:lang w:val="ru-RU"/>
        </w:rPr>
        <w:t xml:space="preserve"> </w:t>
      </w:r>
      <w:proofErr w:type="spellStart"/>
      <w:r>
        <w:rPr>
          <w:color w:val="333333"/>
          <w:sz w:val="28"/>
          <w:szCs w:val="28"/>
          <w:bdr w:val="none" w:sz="0" w:space="0" w:color="auto" w:frame="1"/>
          <w:lang w:val="ru-RU"/>
        </w:rPr>
        <w:t>аварії</w:t>
      </w:r>
      <w:proofErr w:type="spellEnd"/>
      <w:r>
        <w:rPr>
          <w:color w:val="333333"/>
          <w:sz w:val="28"/>
          <w:szCs w:val="28"/>
          <w:bdr w:val="none" w:sz="0" w:space="0" w:color="auto" w:frame="1"/>
          <w:lang w:val="ru-RU"/>
        </w:rPr>
        <w:t>.</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proofErr w:type="spellStart"/>
      <w:r>
        <w:rPr>
          <w:color w:val="333333"/>
          <w:sz w:val="28"/>
          <w:szCs w:val="28"/>
          <w:bdr w:val="none" w:sz="0" w:space="0" w:color="auto" w:frame="1"/>
          <w:lang w:val="ru-RU"/>
        </w:rPr>
        <w:t>Згідно</w:t>
      </w:r>
      <w:proofErr w:type="spellEnd"/>
      <w:r>
        <w:rPr>
          <w:color w:val="333333"/>
          <w:sz w:val="28"/>
          <w:szCs w:val="28"/>
          <w:bdr w:val="none" w:sz="0" w:space="0" w:color="auto" w:frame="1"/>
          <w:lang w:val="ru-RU"/>
        </w:rPr>
        <w:t xml:space="preserve"> </w:t>
      </w:r>
      <w:proofErr w:type="spellStart"/>
      <w:r>
        <w:rPr>
          <w:color w:val="333333"/>
          <w:sz w:val="28"/>
          <w:szCs w:val="28"/>
          <w:bdr w:val="none" w:sz="0" w:space="0" w:color="auto" w:frame="1"/>
          <w:lang w:val="ru-RU"/>
        </w:rPr>
        <w:t>санітарних</w:t>
      </w:r>
      <w:proofErr w:type="spellEnd"/>
      <w:r>
        <w:rPr>
          <w:color w:val="333333"/>
          <w:sz w:val="28"/>
          <w:szCs w:val="28"/>
          <w:bdr w:val="none" w:sz="0" w:space="0" w:color="auto" w:frame="1"/>
          <w:lang w:val="ru-RU"/>
        </w:rPr>
        <w:t xml:space="preserve">, </w:t>
      </w:r>
      <w:proofErr w:type="spellStart"/>
      <w:r>
        <w:rPr>
          <w:color w:val="333333"/>
          <w:sz w:val="28"/>
          <w:szCs w:val="28"/>
          <w:bdr w:val="none" w:sz="0" w:space="0" w:color="auto" w:frame="1"/>
          <w:lang w:val="ru-RU"/>
        </w:rPr>
        <w:t>пожежних</w:t>
      </w:r>
      <w:proofErr w:type="spellEnd"/>
      <w:r>
        <w:rPr>
          <w:color w:val="333333"/>
          <w:sz w:val="28"/>
          <w:szCs w:val="28"/>
          <w:bdr w:val="none" w:sz="0" w:space="0" w:color="auto" w:frame="1"/>
          <w:lang w:val="ru-RU"/>
        </w:rPr>
        <w:t xml:space="preserve"> норм і правил, школою </w:t>
      </w:r>
      <w:proofErr w:type="spellStart"/>
      <w:r>
        <w:rPr>
          <w:color w:val="333333"/>
          <w:sz w:val="28"/>
          <w:szCs w:val="28"/>
          <w:bdr w:val="none" w:sz="0" w:space="0" w:color="auto" w:frame="1"/>
          <w:lang w:val="ru-RU"/>
        </w:rPr>
        <w:t>отримані</w:t>
      </w:r>
      <w:proofErr w:type="spellEnd"/>
      <w:r>
        <w:rPr>
          <w:color w:val="333333"/>
          <w:sz w:val="28"/>
          <w:szCs w:val="28"/>
          <w:bdr w:val="none" w:sz="0" w:space="0" w:color="auto" w:frame="1"/>
          <w:lang w:val="ru-RU"/>
        </w:rPr>
        <w:t xml:space="preserve"> Паспорт </w:t>
      </w:r>
      <w:proofErr w:type="spellStart"/>
      <w:r>
        <w:rPr>
          <w:color w:val="333333"/>
          <w:sz w:val="28"/>
          <w:szCs w:val="28"/>
          <w:bdr w:val="none" w:sz="0" w:space="0" w:color="auto" w:frame="1"/>
          <w:lang w:val="ru-RU"/>
        </w:rPr>
        <w:t>готовності</w:t>
      </w:r>
      <w:proofErr w:type="spellEnd"/>
      <w:r>
        <w:rPr>
          <w:color w:val="333333"/>
          <w:sz w:val="28"/>
          <w:szCs w:val="28"/>
          <w:bdr w:val="none" w:sz="0" w:space="0" w:color="auto" w:frame="1"/>
          <w:lang w:val="ru-RU"/>
        </w:rPr>
        <w:t xml:space="preserve"> </w:t>
      </w:r>
      <w:proofErr w:type="spellStart"/>
      <w:r>
        <w:rPr>
          <w:color w:val="333333"/>
          <w:sz w:val="28"/>
          <w:szCs w:val="28"/>
          <w:bdr w:val="none" w:sz="0" w:space="0" w:color="auto" w:frame="1"/>
          <w:lang w:val="ru-RU"/>
        </w:rPr>
        <w:t>школи</w:t>
      </w:r>
      <w:proofErr w:type="spellEnd"/>
      <w:r>
        <w:rPr>
          <w:color w:val="333333"/>
          <w:sz w:val="28"/>
          <w:szCs w:val="28"/>
          <w:bdr w:val="none" w:sz="0" w:space="0" w:color="auto" w:frame="1"/>
          <w:lang w:val="ru-RU"/>
        </w:rPr>
        <w:t xml:space="preserve"> до нового </w:t>
      </w:r>
      <w:proofErr w:type="spellStart"/>
      <w:r>
        <w:rPr>
          <w:color w:val="333333"/>
          <w:sz w:val="28"/>
          <w:szCs w:val="28"/>
          <w:bdr w:val="none" w:sz="0" w:space="0" w:color="auto" w:frame="1"/>
          <w:lang w:val="ru-RU"/>
        </w:rPr>
        <w:t>навчального</w:t>
      </w:r>
      <w:proofErr w:type="spellEnd"/>
      <w:r>
        <w:rPr>
          <w:color w:val="333333"/>
          <w:sz w:val="28"/>
          <w:szCs w:val="28"/>
          <w:bdr w:val="none" w:sz="0" w:space="0" w:color="auto" w:frame="1"/>
          <w:lang w:val="ru-RU"/>
        </w:rPr>
        <w:t xml:space="preserve"> року, акт опору </w:t>
      </w:r>
      <w:proofErr w:type="spellStart"/>
      <w:r>
        <w:rPr>
          <w:color w:val="333333"/>
          <w:sz w:val="28"/>
          <w:szCs w:val="28"/>
          <w:bdr w:val="none" w:sz="0" w:space="0" w:color="auto" w:frame="1"/>
          <w:lang w:val="ru-RU"/>
        </w:rPr>
        <w:t>ізоляції</w:t>
      </w:r>
      <w:proofErr w:type="spellEnd"/>
      <w:r>
        <w:rPr>
          <w:color w:val="333333"/>
          <w:sz w:val="28"/>
          <w:szCs w:val="28"/>
          <w:bdr w:val="none" w:sz="0" w:space="0" w:color="auto" w:frame="1"/>
          <w:lang w:val="ru-RU"/>
        </w:rPr>
        <w:t xml:space="preserve"> та </w:t>
      </w:r>
      <w:r>
        <w:rPr>
          <w:color w:val="333333"/>
          <w:sz w:val="28"/>
          <w:szCs w:val="28"/>
          <w:bdr w:val="none" w:sz="0" w:space="0" w:color="auto" w:frame="1"/>
        </w:rPr>
        <w:t>контуру заземлення.</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Відповідно до Закону України “Про охорону праці” і Кодексу законів про працю України розроблено і затверджено посадові інструкції з охорони праці для всіх працівників школи. Проведено інструктажі з працівниками і учнями з техніки безпеки. Проведено вступні інструктажі  з охорони праці. Проведено первинні інструктажі  з охорони праці на робочому місці.</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shd w:val="clear" w:color="auto" w:fill="FFFFFF"/>
        </w:rPr>
        <w:lastRenderedPageBreak/>
        <w:t>На початку навчального року, напередодні канікул і святкових днів проводяться інструктажі з безпеки життєдіяльності серед учнів, відпрацьована програма вступного інструктажу. Регулярно мають місце цільові інструктажі з учнями перед екскурсіями, походами, спортивними змаганнями.</w:t>
      </w:r>
      <w:r>
        <w:rPr>
          <w:color w:val="333333"/>
          <w:sz w:val="28"/>
          <w:szCs w:val="28"/>
          <w:bdr w:val="none" w:sz="0" w:space="0" w:color="auto" w:frame="1"/>
          <w:shd w:val="clear" w:color="auto" w:fill="FFFFFF"/>
          <w:lang w:val="ru-RU"/>
        </w:rPr>
        <w:t xml:space="preserve"> Регулярно </w:t>
      </w:r>
      <w:proofErr w:type="spellStart"/>
      <w:r>
        <w:rPr>
          <w:color w:val="333333"/>
          <w:sz w:val="28"/>
          <w:szCs w:val="28"/>
          <w:bdr w:val="none" w:sz="0" w:space="0" w:color="auto" w:frame="1"/>
          <w:shd w:val="clear" w:color="auto" w:fill="FFFFFF"/>
          <w:lang w:val="ru-RU"/>
        </w:rPr>
        <w:t>відбуваються</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цільові</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інструктажі</w:t>
      </w:r>
      <w:proofErr w:type="spellEnd"/>
      <w:r>
        <w:rPr>
          <w:color w:val="333333"/>
          <w:sz w:val="28"/>
          <w:szCs w:val="28"/>
          <w:bdr w:val="none" w:sz="0" w:space="0" w:color="auto" w:frame="1"/>
          <w:shd w:val="clear" w:color="auto" w:fill="FFFFFF"/>
          <w:lang w:val="ru-RU"/>
        </w:rPr>
        <w:t xml:space="preserve"> з </w:t>
      </w:r>
      <w:proofErr w:type="spellStart"/>
      <w:r>
        <w:rPr>
          <w:color w:val="333333"/>
          <w:sz w:val="28"/>
          <w:szCs w:val="28"/>
          <w:bdr w:val="none" w:sz="0" w:space="0" w:color="auto" w:frame="1"/>
          <w:shd w:val="clear" w:color="auto" w:fill="FFFFFF"/>
          <w:lang w:val="ru-RU"/>
        </w:rPr>
        <w:t>учнями</w:t>
      </w:r>
      <w:proofErr w:type="spellEnd"/>
      <w:r>
        <w:rPr>
          <w:color w:val="333333"/>
          <w:sz w:val="28"/>
          <w:szCs w:val="28"/>
          <w:bdr w:val="none" w:sz="0" w:space="0" w:color="auto" w:frame="1"/>
          <w:shd w:val="clear" w:color="auto" w:fill="FFFFFF"/>
          <w:lang w:val="ru-RU"/>
        </w:rPr>
        <w:t xml:space="preserve"> перед </w:t>
      </w:r>
      <w:proofErr w:type="spellStart"/>
      <w:r>
        <w:rPr>
          <w:color w:val="333333"/>
          <w:sz w:val="28"/>
          <w:szCs w:val="28"/>
          <w:bdr w:val="none" w:sz="0" w:space="0" w:color="auto" w:frame="1"/>
          <w:shd w:val="clear" w:color="auto" w:fill="FFFFFF"/>
          <w:lang w:val="ru-RU"/>
        </w:rPr>
        <w:t>екскурсіями</w:t>
      </w:r>
      <w:proofErr w:type="spellEnd"/>
      <w:r>
        <w:rPr>
          <w:color w:val="333333"/>
          <w:sz w:val="28"/>
          <w:szCs w:val="28"/>
          <w:bdr w:val="none" w:sz="0" w:space="0" w:color="auto" w:frame="1"/>
          <w:shd w:val="clear" w:color="auto" w:fill="FFFFFF"/>
          <w:lang w:val="ru-RU"/>
        </w:rPr>
        <w:t xml:space="preserve">, походами, </w:t>
      </w:r>
      <w:proofErr w:type="spellStart"/>
      <w:r>
        <w:rPr>
          <w:color w:val="333333"/>
          <w:sz w:val="28"/>
          <w:szCs w:val="28"/>
          <w:bdr w:val="none" w:sz="0" w:space="0" w:color="auto" w:frame="1"/>
          <w:shd w:val="clear" w:color="auto" w:fill="FFFFFF"/>
          <w:lang w:val="ru-RU"/>
        </w:rPr>
        <w:t>спортивними</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змаганнями</w:t>
      </w:r>
      <w:proofErr w:type="spellEnd"/>
      <w:r>
        <w:rPr>
          <w:color w:val="333333"/>
          <w:sz w:val="28"/>
          <w:szCs w:val="28"/>
          <w:bdr w:val="none" w:sz="0" w:space="0" w:color="auto" w:frame="1"/>
          <w:shd w:val="clear" w:color="auto" w:fill="FFFFFF"/>
          <w:lang w:val="ru-RU"/>
        </w:rPr>
        <w:t xml:space="preserve">. У </w:t>
      </w:r>
      <w:proofErr w:type="spellStart"/>
      <w:r>
        <w:rPr>
          <w:color w:val="333333"/>
          <w:sz w:val="28"/>
          <w:szCs w:val="28"/>
          <w:bdr w:val="none" w:sz="0" w:space="0" w:color="auto" w:frame="1"/>
          <w:shd w:val="clear" w:color="auto" w:fill="FFFFFF"/>
          <w:lang w:val="ru-RU"/>
        </w:rPr>
        <w:t>школі</w:t>
      </w:r>
      <w:proofErr w:type="spellEnd"/>
      <w:r>
        <w:rPr>
          <w:color w:val="333333"/>
          <w:sz w:val="28"/>
          <w:szCs w:val="28"/>
          <w:bdr w:val="none" w:sz="0" w:space="0" w:color="auto" w:frame="1"/>
          <w:shd w:val="clear" w:color="auto" w:fill="FFFFFF"/>
          <w:lang w:val="ru-RU"/>
        </w:rPr>
        <w:t xml:space="preserve"> в </w:t>
      </w:r>
      <w:proofErr w:type="spellStart"/>
      <w:r>
        <w:rPr>
          <w:color w:val="333333"/>
          <w:sz w:val="28"/>
          <w:szCs w:val="28"/>
          <w:bdr w:val="none" w:sz="0" w:space="0" w:color="auto" w:frame="1"/>
          <w:shd w:val="clear" w:color="auto" w:fill="FFFFFF"/>
          <w:lang w:val="ru-RU"/>
        </w:rPr>
        <w:t>наявності</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необхідні</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журнали</w:t>
      </w:r>
      <w:proofErr w:type="spellEnd"/>
      <w:r>
        <w:rPr>
          <w:color w:val="333333"/>
          <w:sz w:val="28"/>
          <w:szCs w:val="28"/>
          <w:bdr w:val="none" w:sz="0" w:space="0" w:color="auto" w:frame="1"/>
          <w:shd w:val="clear" w:color="auto" w:fill="FFFFFF"/>
          <w:lang w:val="ru-RU"/>
        </w:rPr>
        <w:t xml:space="preserve"> з </w:t>
      </w:r>
      <w:proofErr w:type="spellStart"/>
      <w:r>
        <w:rPr>
          <w:color w:val="333333"/>
          <w:sz w:val="28"/>
          <w:szCs w:val="28"/>
          <w:bdr w:val="none" w:sz="0" w:space="0" w:color="auto" w:frame="1"/>
          <w:shd w:val="clear" w:color="auto" w:fill="FFFFFF"/>
          <w:lang w:val="ru-RU"/>
        </w:rPr>
        <w:t>реєстрації</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всіх</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видів</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інструктажів</w:t>
      </w:r>
      <w:proofErr w:type="spellEnd"/>
      <w:r>
        <w:rPr>
          <w:color w:val="333333"/>
          <w:sz w:val="28"/>
          <w:szCs w:val="28"/>
          <w:bdr w:val="none" w:sz="0" w:space="0" w:color="auto" w:frame="1"/>
          <w:shd w:val="clear" w:color="auto" w:fill="FFFFFF"/>
          <w:lang w:val="ru-RU"/>
        </w:rPr>
        <w:t xml:space="preserve"> з </w:t>
      </w:r>
      <w:proofErr w:type="spellStart"/>
      <w:r>
        <w:rPr>
          <w:color w:val="333333"/>
          <w:sz w:val="28"/>
          <w:szCs w:val="28"/>
          <w:bdr w:val="none" w:sz="0" w:space="0" w:color="auto" w:frame="1"/>
          <w:shd w:val="clear" w:color="auto" w:fill="FFFFFF"/>
          <w:lang w:val="ru-RU"/>
        </w:rPr>
        <w:t>питань</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охорони</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праці</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Кожна</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класна</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кімната</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кабінет</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майстерня</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має</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необхідний</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перелік</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документації</w:t>
      </w:r>
      <w:proofErr w:type="spellEnd"/>
      <w:r>
        <w:rPr>
          <w:color w:val="333333"/>
          <w:sz w:val="28"/>
          <w:szCs w:val="28"/>
          <w:bdr w:val="none" w:sz="0" w:space="0" w:color="auto" w:frame="1"/>
          <w:shd w:val="clear" w:color="auto" w:fill="FFFFFF"/>
          <w:lang w:val="ru-RU"/>
        </w:rPr>
        <w:t xml:space="preserve"> з </w:t>
      </w:r>
      <w:proofErr w:type="spellStart"/>
      <w:r>
        <w:rPr>
          <w:color w:val="333333"/>
          <w:sz w:val="28"/>
          <w:szCs w:val="28"/>
          <w:bdr w:val="none" w:sz="0" w:space="0" w:color="auto" w:frame="1"/>
          <w:shd w:val="clear" w:color="auto" w:fill="FFFFFF"/>
          <w:lang w:val="ru-RU"/>
        </w:rPr>
        <w:t>питань</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безпеки</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життєдіяльності</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Також</w:t>
      </w:r>
      <w:proofErr w:type="spellEnd"/>
      <w:r>
        <w:rPr>
          <w:color w:val="333333"/>
          <w:sz w:val="28"/>
          <w:szCs w:val="28"/>
          <w:bdr w:val="none" w:sz="0" w:space="0" w:color="auto" w:frame="1"/>
          <w:shd w:val="clear" w:color="auto" w:fill="FFFFFF"/>
          <w:lang w:val="ru-RU"/>
        </w:rPr>
        <w:t xml:space="preserve"> у </w:t>
      </w:r>
      <w:proofErr w:type="spellStart"/>
      <w:r>
        <w:rPr>
          <w:color w:val="333333"/>
          <w:sz w:val="28"/>
          <w:szCs w:val="28"/>
          <w:bdr w:val="none" w:sz="0" w:space="0" w:color="auto" w:frame="1"/>
          <w:shd w:val="clear" w:color="auto" w:fill="FFFFFF"/>
          <w:lang w:val="ru-RU"/>
        </w:rPr>
        <w:t>приміщеннях</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школи</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розміщено</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кілька</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стендів</w:t>
      </w:r>
      <w:proofErr w:type="spellEnd"/>
      <w:r>
        <w:rPr>
          <w:color w:val="333333"/>
          <w:sz w:val="28"/>
          <w:szCs w:val="28"/>
          <w:bdr w:val="none" w:sz="0" w:space="0" w:color="auto" w:frame="1"/>
          <w:shd w:val="clear" w:color="auto" w:fill="FFFFFF"/>
          <w:lang w:val="ru-RU"/>
        </w:rPr>
        <w:t xml:space="preserve"> по </w:t>
      </w:r>
      <w:proofErr w:type="spellStart"/>
      <w:r>
        <w:rPr>
          <w:color w:val="333333"/>
          <w:sz w:val="28"/>
          <w:szCs w:val="28"/>
          <w:bdr w:val="none" w:sz="0" w:space="0" w:color="auto" w:frame="1"/>
          <w:shd w:val="clear" w:color="auto" w:fill="FFFFFF"/>
          <w:lang w:val="ru-RU"/>
        </w:rPr>
        <w:t>безпечній</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поведінці</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Питання</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охорони</w:t>
      </w:r>
      <w:proofErr w:type="spell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праці</w:t>
      </w:r>
      <w:proofErr w:type="spellEnd"/>
      <w:r>
        <w:rPr>
          <w:color w:val="333333"/>
          <w:sz w:val="28"/>
          <w:szCs w:val="28"/>
          <w:bdr w:val="none" w:sz="0" w:space="0" w:color="auto" w:frame="1"/>
          <w:shd w:val="clear" w:color="auto" w:fill="FFFFFF"/>
          <w:lang w:val="ru-RU"/>
        </w:rPr>
        <w:t xml:space="preserve"> та </w:t>
      </w:r>
      <w:proofErr w:type="spellStart"/>
      <w:r>
        <w:rPr>
          <w:color w:val="333333"/>
          <w:sz w:val="28"/>
          <w:szCs w:val="28"/>
          <w:bdr w:val="none" w:sz="0" w:space="0" w:color="auto" w:frame="1"/>
          <w:shd w:val="clear" w:color="auto" w:fill="FFFFFF"/>
          <w:lang w:val="ru-RU"/>
        </w:rPr>
        <w:t>попередження</w:t>
      </w:r>
      <w:proofErr w:type="spellEnd"/>
      <w:r>
        <w:rPr>
          <w:color w:val="333333"/>
          <w:sz w:val="28"/>
          <w:szCs w:val="28"/>
          <w:bdr w:val="none" w:sz="0" w:space="0" w:color="auto" w:frame="1"/>
          <w:shd w:val="clear" w:color="auto" w:fill="FFFFFF"/>
          <w:lang w:val="ru-RU"/>
        </w:rPr>
        <w:t xml:space="preserve"> травматизму </w:t>
      </w:r>
      <w:proofErr w:type="spellStart"/>
      <w:r>
        <w:rPr>
          <w:color w:val="333333"/>
          <w:sz w:val="28"/>
          <w:szCs w:val="28"/>
          <w:bdr w:val="none" w:sz="0" w:space="0" w:color="auto" w:frame="1"/>
          <w:shd w:val="clear" w:color="auto" w:fill="FFFFFF"/>
          <w:lang w:val="ru-RU"/>
        </w:rPr>
        <w:t>неодноразово</w:t>
      </w:r>
      <w:proofErr w:type="spellEnd"/>
      <w:r>
        <w:rPr>
          <w:color w:val="333333"/>
          <w:sz w:val="28"/>
          <w:szCs w:val="28"/>
          <w:bdr w:val="none" w:sz="0" w:space="0" w:color="auto" w:frame="1"/>
          <w:shd w:val="clear" w:color="auto" w:fill="FFFFFF"/>
          <w:lang w:val="ru-RU"/>
        </w:rPr>
        <w:t xml:space="preserve"> </w:t>
      </w:r>
      <w:proofErr w:type="spellStart"/>
      <w:proofErr w:type="gramStart"/>
      <w:r>
        <w:rPr>
          <w:color w:val="333333"/>
          <w:sz w:val="28"/>
          <w:szCs w:val="28"/>
          <w:bdr w:val="none" w:sz="0" w:space="0" w:color="auto" w:frame="1"/>
          <w:shd w:val="clear" w:color="auto" w:fill="FFFFFF"/>
          <w:lang w:val="ru-RU"/>
        </w:rPr>
        <w:t>обговорювалися</w:t>
      </w:r>
      <w:proofErr w:type="spellEnd"/>
      <w:r>
        <w:rPr>
          <w:color w:val="333333"/>
          <w:sz w:val="28"/>
          <w:szCs w:val="28"/>
          <w:bdr w:val="none" w:sz="0" w:space="0" w:color="auto" w:frame="1"/>
          <w:shd w:val="clear" w:color="auto" w:fill="FFFFFF"/>
          <w:lang w:val="ru-RU"/>
        </w:rPr>
        <w:t>  на</w:t>
      </w:r>
      <w:proofErr w:type="gramEnd"/>
      <w:r>
        <w:rPr>
          <w:color w:val="333333"/>
          <w:sz w:val="28"/>
          <w:szCs w:val="28"/>
          <w:bdr w:val="none" w:sz="0" w:space="0" w:color="auto" w:frame="1"/>
          <w:shd w:val="clear" w:color="auto" w:fill="FFFFFF"/>
          <w:lang w:val="ru-RU"/>
        </w:rPr>
        <w:t xml:space="preserve"> </w:t>
      </w:r>
      <w:proofErr w:type="spellStart"/>
      <w:r>
        <w:rPr>
          <w:color w:val="333333"/>
          <w:sz w:val="28"/>
          <w:szCs w:val="28"/>
          <w:bdr w:val="none" w:sz="0" w:space="0" w:color="auto" w:frame="1"/>
          <w:shd w:val="clear" w:color="auto" w:fill="FFFFFF"/>
          <w:lang w:val="ru-RU"/>
        </w:rPr>
        <w:t>нарадах</w:t>
      </w:r>
      <w:proofErr w:type="spellEnd"/>
      <w:r>
        <w:rPr>
          <w:color w:val="333333"/>
          <w:sz w:val="28"/>
          <w:szCs w:val="28"/>
          <w:bdr w:val="none" w:sz="0" w:space="0" w:color="auto" w:frame="1"/>
          <w:shd w:val="clear" w:color="auto" w:fill="FFFFFF"/>
          <w:lang w:val="ru-RU"/>
        </w:rPr>
        <w:t xml:space="preserve"> при </w:t>
      </w:r>
      <w:proofErr w:type="spellStart"/>
      <w:r>
        <w:rPr>
          <w:color w:val="333333"/>
          <w:sz w:val="28"/>
          <w:szCs w:val="28"/>
          <w:bdr w:val="none" w:sz="0" w:space="0" w:color="auto" w:frame="1"/>
          <w:shd w:val="clear" w:color="auto" w:fill="FFFFFF"/>
          <w:lang w:val="ru-RU"/>
        </w:rPr>
        <w:t>директорові</w:t>
      </w:r>
      <w:proofErr w:type="spellEnd"/>
      <w:r>
        <w:rPr>
          <w:color w:val="333333"/>
          <w:sz w:val="28"/>
          <w:szCs w:val="28"/>
          <w:bdr w:val="none" w:sz="0" w:space="0" w:color="auto" w:frame="1"/>
          <w:shd w:val="clear" w:color="auto" w:fill="FFFFFF"/>
          <w:lang w:val="ru-RU"/>
        </w:rPr>
        <w:t>.</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У школі є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Вивчаючи стан травматизму серед учнів, можна відмітити, що в навчальному закладі проводиться належна робота щодо попередження нещасних випадків, створення безпечних умов навчання". Разом із тим ще залишаються показники травматизму дітей на </w:t>
      </w:r>
      <w:proofErr w:type="spellStart"/>
      <w:r>
        <w:rPr>
          <w:color w:val="333333"/>
          <w:sz w:val="28"/>
          <w:szCs w:val="28"/>
          <w:bdr w:val="none" w:sz="0" w:space="0" w:color="auto" w:frame="1"/>
        </w:rPr>
        <w:t>уроках</w:t>
      </w:r>
      <w:proofErr w:type="spellEnd"/>
      <w:r>
        <w:rPr>
          <w:color w:val="333333"/>
          <w:sz w:val="28"/>
          <w:szCs w:val="28"/>
          <w:bdr w:val="none" w:sz="0" w:space="0" w:color="auto" w:frame="1"/>
        </w:rPr>
        <w:t xml:space="preserve"> фізкультури, перервах. У школі розроблено низку заходів щодо попередження травматизму учнів, ведеться відповідна робота з учителями.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b/>
          <w:bCs/>
          <w:color w:val="000000"/>
          <w:sz w:val="28"/>
          <w:szCs w:val="28"/>
          <w:bdr w:val="none" w:sz="0" w:space="0" w:color="auto" w:frame="1"/>
          <w:shd w:val="clear" w:color="auto" w:fill="FFFFFF"/>
        </w:rPr>
        <w:t>12. Фінансово-господарська діяльність.</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Будівля школи здана в експлуатацію в 1977 році. Але не зважаючи на великий вік та зношеність, адміністрація школи разом з колективом постійно працює над удосконаленням матеріально-технічної бази, підтриманню її у робочому стані. Фінансування потреб школи здійснюється  коштами бюджетів різних рівнів та з різних приватних джерел. Протягом навчального року систематично здійснювалася виплата заробітної плати, надбавок, доплат працівникам школи. Вчасно здійснювалися бухгалтерією </w:t>
      </w:r>
      <w:proofErr w:type="spellStart"/>
      <w:r>
        <w:rPr>
          <w:color w:val="333333"/>
          <w:sz w:val="28"/>
          <w:szCs w:val="28"/>
          <w:bdr w:val="none" w:sz="0" w:space="0" w:color="auto" w:frame="1"/>
        </w:rPr>
        <w:t>проплата</w:t>
      </w:r>
      <w:proofErr w:type="spellEnd"/>
      <w:r>
        <w:rPr>
          <w:color w:val="333333"/>
          <w:sz w:val="28"/>
          <w:szCs w:val="28"/>
          <w:bdr w:val="none" w:sz="0" w:space="0" w:color="auto" w:frame="1"/>
        </w:rPr>
        <w:t xml:space="preserve"> за спожиті школою енергоносії.  В школі організовано підвіз учнів , які живуть на відстані більше трьох кілометрів від школи, загальна кількість яких складає 204 учні. Підвіз здійснюється двома автобусами, один з яких потребує заміни, адже термін експлуатації давно пройшов. Адміністрація школи систематично звертається до всіх рівнів виконавчої влади з проханням виділити кошти на придбання нового автобуса, однак питання не вирішено. Також поступово вирішується оновлення обладнання шкільної їдальні.</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Адміністрацією школи приділяється достатньо уваги естетичному вигляду навчального закладу. Коридори, вестибюль школи поступово поповнюються новими сучасними стендами, активно проводиться робота по озелененню території школи. Подвір’я школи завжди прибране, доглянуте. </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Протягом навчального року систематично здійснювалася виплата заробітної плати, авансу.</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Постійно ми отримуємо підтримку з боку гуманітарного відділу :</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це отримання фарби для фарбування коридорів, спортзалу, майстерні, інших кімнат, спортивного майданчика;</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 миючих і </w:t>
      </w:r>
      <w:proofErr w:type="spellStart"/>
      <w:r>
        <w:rPr>
          <w:color w:val="000000"/>
          <w:sz w:val="28"/>
          <w:szCs w:val="28"/>
          <w:bdr w:val="none" w:sz="0" w:space="0" w:color="auto" w:frame="1"/>
          <w:shd w:val="clear" w:color="auto" w:fill="FFFFFF"/>
        </w:rPr>
        <w:t>дезинфікуючих</w:t>
      </w:r>
      <w:proofErr w:type="spellEnd"/>
      <w:r>
        <w:rPr>
          <w:color w:val="000000"/>
          <w:sz w:val="28"/>
          <w:szCs w:val="28"/>
          <w:bdr w:val="none" w:sz="0" w:space="0" w:color="auto" w:frame="1"/>
          <w:shd w:val="clear" w:color="auto" w:fill="FFFFFF"/>
        </w:rPr>
        <w:t xml:space="preserve"> засобів для утримання приміщення школи відповідно санітарно-гігієнічних норм;</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інвентаря (відер, віників, граблів, лопат для снігу та штикових);</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lastRenderedPageBreak/>
        <w:t>- придбання ліків для медичного кабінету школи;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виділення пального для шкільного автобуса на підвезення учнів і вчителів в селі до школи.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b/>
          <w:bCs/>
          <w:color w:val="000000"/>
          <w:sz w:val="28"/>
          <w:szCs w:val="28"/>
          <w:bdr w:val="none" w:sz="0" w:space="0" w:color="auto" w:frame="1"/>
          <w:shd w:val="clear" w:color="auto" w:fill="FFFFFF"/>
        </w:rPr>
        <w:t>13. Управлінська діяльність.</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  Управління школою здійснюється згідно річного плану роботи школи, плану </w:t>
      </w:r>
      <w:proofErr w:type="spellStart"/>
      <w:r>
        <w:rPr>
          <w:color w:val="333333"/>
          <w:sz w:val="28"/>
          <w:szCs w:val="28"/>
          <w:bdr w:val="none" w:sz="0" w:space="0" w:color="auto" w:frame="1"/>
        </w:rPr>
        <w:t>внутрішкільного</w:t>
      </w:r>
      <w:proofErr w:type="spellEnd"/>
      <w:r>
        <w:rPr>
          <w:color w:val="333333"/>
          <w:sz w:val="28"/>
          <w:szCs w:val="28"/>
          <w:bdr w:val="none" w:sz="0" w:space="0" w:color="auto" w:frame="1"/>
        </w:rPr>
        <w:t xml:space="preserve"> контролю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У навчальному закладі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відділу освіти, сайтами обласного інституту післядипломної освіти, інших закладів освіти, що дає можливість </w:t>
      </w:r>
      <w:proofErr w:type="spellStart"/>
      <w:r>
        <w:rPr>
          <w:color w:val="333333"/>
          <w:sz w:val="28"/>
          <w:szCs w:val="28"/>
          <w:bdr w:val="none" w:sz="0" w:space="0" w:color="auto" w:frame="1"/>
        </w:rPr>
        <w:t>оперативно</w:t>
      </w:r>
      <w:proofErr w:type="spellEnd"/>
      <w:r>
        <w:rPr>
          <w:color w:val="333333"/>
          <w:sz w:val="28"/>
          <w:szCs w:val="28"/>
          <w:bdr w:val="none" w:sz="0" w:space="0" w:color="auto" w:frame="1"/>
        </w:rPr>
        <w:t xml:space="preserve"> й мобільно користуватися достовірною інформацією вчителям і адміністрації школи, вчасно знайомитися з новими документами та, навіть, їх проектами. </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навчально-виховного 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тощо. Аналіз результатів </w:t>
      </w:r>
      <w:proofErr w:type="spellStart"/>
      <w:r>
        <w:rPr>
          <w:color w:val="333333"/>
          <w:sz w:val="28"/>
          <w:szCs w:val="28"/>
          <w:bdr w:val="none" w:sz="0" w:space="0" w:color="auto" w:frame="1"/>
        </w:rPr>
        <w:t>внутрішкільного</w:t>
      </w:r>
      <w:proofErr w:type="spellEnd"/>
      <w:r>
        <w:rPr>
          <w:color w:val="333333"/>
          <w:sz w:val="28"/>
          <w:szCs w:val="28"/>
          <w:bdr w:val="none" w:sz="0" w:space="0" w:color="auto" w:frame="1"/>
        </w:rPr>
        <w:t xml:space="preserve">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школі залишається мінімум агресивності, </w:t>
      </w:r>
      <w:r>
        <w:rPr>
          <w:color w:val="333333"/>
          <w:sz w:val="28"/>
          <w:szCs w:val="28"/>
          <w:bdr w:val="none" w:sz="0" w:space="0" w:color="auto" w:frame="1"/>
        </w:rPr>
        <w:lastRenderedPageBreak/>
        <w:t xml:space="preserve">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w:t>
      </w:r>
      <w:proofErr w:type="spellStart"/>
      <w:r>
        <w:rPr>
          <w:color w:val="333333"/>
          <w:sz w:val="28"/>
          <w:szCs w:val="28"/>
          <w:bdr w:val="none" w:sz="0" w:space="0" w:color="auto" w:frame="1"/>
        </w:rPr>
        <w:t>рідко</w:t>
      </w:r>
      <w:proofErr w:type="spellEnd"/>
      <w:r>
        <w:rPr>
          <w:color w:val="333333"/>
          <w:sz w:val="28"/>
          <w:szCs w:val="28"/>
          <w:bdr w:val="none" w:sz="0" w:space="0" w:color="auto" w:frame="1"/>
        </w:rPr>
        <w:t xml:space="preserve"> з наказом. У зв'язку з цим я надаю колегам більше самостійності, відповідно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 Таких якостей у адміністративній роботі вимагаю не тільки від себе, а й від своїх заступників.</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 xml:space="preserve"> Відповідно до мети головними завданнями роботи школи в 2023-2024 навчальному році </w:t>
      </w:r>
      <w:proofErr w:type="spellStart"/>
      <w:r>
        <w:rPr>
          <w:color w:val="333333"/>
          <w:sz w:val="28"/>
          <w:szCs w:val="28"/>
          <w:bdr w:val="none" w:sz="0" w:space="0" w:color="auto" w:frame="1"/>
        </w:rPr>
        <w:t>стане:продовжити</w:t>
      </w:r>
      <w:proofErr w:type="spellEnd"/>
      <w:r>
        <w:rPr>
          <w:color w:val="333333"/>
          <w:sz w:val="28"/>
          <w:szCs w:val="28"/>
          <w:bdr w:val="none" w:sz="0" w:space="0" w:color="auto" w:frame="1"/>
        </w:rPr>
        <w:t xml:space="preserve"> працювати у  1-4 класах згідно Концепції «Нова українська </w:t>
      </w:r>
      <w:proofErr w:type="spellStart"/>
      <w:r>
        <w:rPr>
          <w:color w:val="333333"/>
          <w:sz w:val="28"/>
          <w:szCs w:val="28"/>
          <w:bdr w:val="none" w:sz="0" w:space="0" w:color="auto" w:frame="1"/>
        </w:rPr>
        <w:t>школа»;формування</w:t>
      </w:r>
      <w:proofErr w:type="spellEnd"/>
      <w:r>
        <w:rPr>
          <w:color w:val="333333"/>
          <w:sz w:val="28"/>
          <w:szCs w:val="28"/>
          <w:bdr w:val="none" w:sz="0" w:space="0" w:color="auto" w:frame="1"/>
        </w:rPr>
        <w:t xml:space="preserve"> та розвиток ключових </w:t>
      </w:r>
      <w:proofErr w:type="spellStart"/>
      <w:r>
        <w:rPr>
          <w:color w:val="333333"/>
          <w:sz w:val="28"/>
          <w:szCs w:val="28"/>
          <w:bdr w:val="none" w:sz="0" w:space="0" w:color="auto" w:frame="1"/>
        </w:rPr>
        <w:t>компетентностей</w:t>
      </w:r>
      <w:proofErr w:type="spellEnd"/>
      <w:r>
        <w:rPr>
          <w:color w:val="333333"/>
          <w:sz w:val="28"/>
          <w:szCs w:val="28"/>
          <w:bdr w:val="none" w:sz="0" w:space="0" w:color="auto" w:frame="1"/>
        </w:rPr>
        <w:t xml:space="preserve"> </w:t>
      </w:r>
      <w:proofErr w:type="spellStart"/>
      <w:r>
        <w:rPr>
          <w:color w:val="333333"/>
          <w:sz w:val="28"/>
          <w:szCs w:val="28"/>
          <w:bdr w:val="none" w:sz="0" w:space="0" w:color="auto" w:frame="1"/>
        </w:rPr>
        <w:t>школярів;організація</w:t>
      </w:r>
      <w:proofErr w:type="spellEnd"/>
      <w:r>
        <w:rPr>
          <w:color w:val="333333"/>
          <w:sz w:val="28"/>
          <w:szCs w:val="28"/>
          <w:bdr w:val="none" w:sz="0" w:space="0" w:color="auto" w:frame="1"/>
        </w:rPr>
        <w:t xml:space="preserve"> та управлінський супровід профільного навчання в старшій школі за новими навчальними планами та навчальними програмами для 11-річної старшої школи, </w:t>
      </w:r>
      <w:proofErr w:type="spellStart"/>
      <w:r>
        <w:rPr>
          <w:color w:val="333333"/>
          <w:sz w:val="28"/>
          <w:szCs w:val="28"/>
          <w:bdr w:val="none" w:sz="0" w:space="0" w:color="auto" w:frame="1"/>
        </w:rPr>
        <w:t>допрофільної</w:t>
      </w:r>
      <w:proofErr w:type="spellEnd"/>
      <w:r>
        <w:rPr>
          <w:color w:val="333333"/>
          <w:sz w:val="28"/>
          <w:szCs w:val="28"/>
          <w:bdr w:val="none" w:sz="0" w:space="0" w:color="auto" w:frame="1"/>
        </w:rPr>
        <w:t xml:space="preserve"> підготовки учнів 8-9-их </w:t>
      </w:r>
      <w:proofErr w:type="spellStart"/>
      <w:r>
        <w:rPr>
          <w:color w:val="333333"/>
          <w:sz w:val="28"/>
          <w:szCs w:val="28"/>
          <w:bdr w:val="none" w:sz="0" w:space="0" w:color="auto" w:frame="1"/>
        </w:rPr>
        <w:t>класів;здійснення</w:t>
      </w:r>
      <w:proofErr w:type="spellEnd"/>
      <w:r>
        <w:rPr>
          <w:color w:val="333333"/>
          <w:sz w:val="28"/>
          <w:szCs w:val="28"/>
          <w:bdr w:val="none" w:sz="0" w:space="0" w:color="auto" w:frame="1"/>
        </w:rPr>
        <w:t xml:space="preserve"> моніторингу якості навчально-виховного </w:t>
      </w:r>
      <w:proofErr w:type="spellStart"/>
      <w:r>
        <w:rPr>
          <w:color w:val="333333"/>
          <w:sz w:val="28"/>
          <w:szCs w:val="28"/>
          <w:bdr w:val="none" w:sz="0" w:space="0" w:color="auto" w:frame="1"/>
        </w:rPr>
        <w:t>процесу;покращення</w:t>
      </w:r>
      <w:proofErr w:type="spellEnd"/>
      <w:r>
        <w:rPr>
          <w:color w:val="333333"/>
          <w:sz w:val="28"/>
          <w:szCs w:val="28"/>
          <w:bdr w:val="none" w:sz="0" w:space="0" w:color="auto" w:frame="1"/>
        </w:rPr>
        <w:t xml:space="preserve"> роботи щодо відбору та занять з обдарованими дітьми; ефективне застосування у навчально-виховному процесі тестових технологій; використання ІКТ в навчально-виховному процесі та управлінській діяльності; відповідність мети і завдань методичної служби кінцевим результатом навчальної і виховної діяльності педагогічного колективу; врахування при організації навчально-виховного процесу в школі національних та регіональних особливостей, традицій; стимулювання творчих пошуків вчителів; пошук педагогічних та методичних інноваційних шляхів та впровадження їх у педагогічну діяльність; охоплення всіх учителів різними формами методичної роботи; спрямування методичної роботи на розширення кругозору і підвищення компетентності педагогів, їх наукового та професійного рівня; вважати й надалі принцип діагностики основною формою покращення методичної роботи; шукати нові форми і шляхи для виявлення та розвитку здібних і обдарованих дітей; орієнтування всіх сфер навчально-виховної діяльності на формування в учнів критичного мислення, здатності виробляти власну точку зору та поважати точку зору інших; всю виховну роботу проводити в тісній співпраці з батьками та громадськістю села, орієнтуючись на досягнення народної педагогіки; більш ефективно працювати з різними громадськими організаціями села та міста.</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Для вирішення цих та інших завдань необхідна кропітка робота всього колективу працівників школи, єдність, та взаємодія, взаєморозуміння всіх ланок діяльності школи, конкретно обґрунтовані, цілеспрямовані дії керівництва школи та педагогічного колективу, чітка реалізація поставлених проблем, про які ішлося вище.</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333333"/>
          <w:sz w:val="28"/>
          <w:szCs w:val="28"/>
          <w:bdr w:val="none" w:sz="0" w:space="0" w:color="auto" w:frame="1"/>
        </w:rPr>
        <w:t>У зв'язку з цим школа продовжуватиме працювати над такою науково- методичною проблемою: «Впровадження нових педагогічних технологій та особистісно орієнтованих підходів до навчання та виховання з метою розвитку особистості школярів, виявлення їхніх здібностей та можливостей. Спільна робота школи, батьківської громади по вихованню в учнів національної свідомості, духовності та високих моральних принципів».</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Управлінські рішення приймаються на основі врахування думки колективу й інтересів справи. Намагаюся створювати такий мікроклімат, коли успіхи кожного сприймаються позитивно, ініціатива підтримується.</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lastRenderedPageBreak/>
        <w:t>У своїй роботі з працівниками школи я дотримуюся партнерського стилю керівництва. Проблеми обговорюються і виробляються різні варіанти рішення, з них обирається найбільш оптимальний, затверджується і в подальшому здійснюється. У кожному із працівників школи бачу, насамперед, особистість в усьому розмаїтті її людських якостей. Використовую такі методи керівництва як порада, похвала, особистий приклад.</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Прагну, щоб у школі було наявне творче вирішення справ. Дякую усім за плідну роботу у 2022-2023 </w:t>
      </w:r>
      <w:proofErr w:type="spellStart"/>
      <w:r>
        <w:rPr>
          <w:color w:val="000000"/>
          <w:sz w:val="28"/>
          <w:szCs w:val="28"/>
          <w:bdr w:val="none" w:sz="0" w:space="0" w:color="auto" w:frame="1"/>
          <w:shd w:val="clear" w:color="auto" w:fill="FFFFFF"/>
        </w:rPr>
        <w:t>н.р</w:t>
      </w:r>
      <w:proofErr w:type="spellEnd"/>
      <w:r>
        <w:rPr>
          <w:color w:val="000000"/>
          <w:sz w:val="28"/>
          <w:szCs w:val="28"/>
          <w:bdr w:val="none" w:sz="0" w:space="0" w:color="auto" w:frame="1"/>
          <w:shd w:val="clear" w:color="auto" w:fill="FFFFFF"/>
        </w:rPr>
        <w:t>.</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 xml:space="preserve">Ми обов’язково </w:t>
      </w:r>
      <w:proofErr w:type="spellStart"/>
      <w:r>
        <w:rPr>
          <w:color w:val="000000"/>
          <w:sz w:val="28"/>
          <w:szCs w:val="28"/>
          <w:bdr w:val="none" w:sz="0" w:space="0" w:color="auto" w:frame="1"/>
          <w:shd w:val="clear" w:color="auto" w:fill="FFFFFF"/>
        </w:rPr>
        <w:t>вистоїмо</w:t>
      </w:r>
      <w:proofErr w:type="spellEnd"/>
      <w:r>
        <w:rPr>
          <w:color w:val="000000"/>
          <w:sz w:val="28"/>
          <w:szCs w:val="28"/>
          <w:bdr w:val="none" w:sz="0" w:space="0" w:color="auto" w:frame="1"/>
          <w:shd w:val="clear" w:color="auto" w:fill="FFFFFF"/>
        </w:rPr>
        <w:t>, </w:t>
      </w:r>
      <w:r>
        <w:rPr>
          <w:b/>
          <w:bCs/>
          <w:color w:val="000000"/>
          <w:sz w:val="28"/>
          <w:szCs w:val="28"/>
          <w:bdr w:val="none" w:sz="0" w:space="0" w:color="auto" w:frame="1"/>
          <w:shd w:val="clear" w:color="auto" w:fill="FFFFFF"/>
        </w:rPr>
        <w:t>ПЕРЕМОЖЕМО</w:t>
      </w:r>
      <w:r>
        <w:rPr>
          <w:color w:val="000000"/>
          <w:sz w:val="28"/>
          <w:szCs w:val="28"/>
          <w:bdr w:val="none" w:sz="0" w:space="0" w:color="auto" w:frame="1"/>
          <w:shd w:val="clear" w:color="auto" w:fill="FFFFFF"/>
        </w:rPr>
        <w:t>!</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color w:val="000000"/>
          <w:sz w:val="28"/>
          <w:szCs w:val="28"/>
          <w:bdr w:val="none" w:sz="0" w:space="0" w:color="auto" w:frame="1"/>
          <w:shd w:val="clear" w:color="auto" w:fill="FFFFFF"/>
        </w:rPr>
        <w:t>І повернемося за шкільні парти 1 вересня 2023-2024 навчального року!</w:t>
      </w:r>
    </w:p>
    <w:p w:rsidR="00847531" w:rsidRDefault="00847531" w:rsidP="00847531">
      <w:pPr>
        <w:pStyle w:val="a3"/>
        <w:shd w:val="clear" w:color="auto" w:fill="FFFFFF"/>
        <w:spacing w:before="0" w:beforeAutospacing="0" w:after="0" w:afterAutospacing="0"/>
        <w:jc w:val="both"/>
        <w:rPr>
          <w:rFonts w:ascii="Arial" w:hAnsi="Arial" w:cs="Arial"/>
          <w:color w:val="333333"/>
          <w:sz w:val="21"/>
          <w:szCs w:val="21"/>
        </w:rPr>
      </w:pPr>
      <w:r>
        <w:rPr>
          <w:b/>
          <w:bCs/>
          <w:color w:val="000000"/>
          <w:sz w:val="28"/>
          <w:szCs w:val="28"/>
          <w:bdr w:val="none" w:sz="0" w:space="0" w:color="auto" w:frame="1"/>
          <w:shd w:val="clear" w:color="auto" w:fill="FFFFFF"/>
        </w:rPr>
        <w:t>ВСЕ БУДЕ УКРАЇНА !!!</w:t>
      </w:r>
    </w:p>
    <w:p w:rsidR="00847531" w:rsidRDefault="00847531" w:rsidP="00847531">
      <w:pPr>
        <w:pStyle w:val="a3"/>
        <w:shd w:val="clear" w:color="auto" w:fill="FFFFFF"/>
        <w:spacing w:before="0" w:beforeAutospacing="0" w:after="200" w:afterAutospacing="0"/>
        <w:jc w:val="both"/>
        <w:rPr>
          <w:rFonts w:ascii="Arial" w:hAnsi="Arial" w:cs="Arial"/>
          <w:color w:val="333333"/>
          <w:sz w:val="21"/>
          <w:szCs w:val="21"/>
        </w:rPr>
      </w:pPr>
      <w:r>
        <w:rPr>
          <w:rFonts w:ascii="Arial" w:hAnsi="Arial" w:cs="Arial"/>
          <w:color w:val="333333"/>
          <w:sz w:val="21"/>
          <w:szCs w:val="21"/>
        </w:rPr>
        <w:t> </w:t>
      </w:r>
    </w:p>
    <w:p w:rsidR="00847531" w:rsidRDefault="00847531"/>
    <w:p w:rsidR="00847531" w:rsidRDefault="00847531"/>
    <w:p w:rsidR="00D81F08" w:rsidRPr="00422EE6" w:rsidRDefault="00D81F08" w:rsidP="00D81F08">
      <w:pPr>
        <w:spacing w:after="0" w:line="240" w:lineRule="auto"/>
        <w:ind w:firstLine="708"/>
        <w:jc w:val="both"/>
        <w:rPr>
          <w:rFonts w:ascii="Times New Roman" w:eastAsia="Times New Roman" w:hAnsi="Times New Roman" w:cs="Times New Roman"/>
          <w:sz w:val="24"/>
          <w:szCs w:val="24"/>
          <w:lang w:eastAsia="uk-UA"/>
        </w:rPr>
      </w:pPr>
      <w:r w:rsidRPr="00643D56">
        <w:rPr>
          <w:rFonts w:ascii="Times New Roman" w:eastAsia="Times New Roman" w:hAnsi="Times New Roman" w:cs="Times New Roman"/>
          <w:b/>
          <w:bCs/>
          <w:color w:val="000000"/>
          <w:sz w:val="28"/>
          <w:szCs w:val="28"/>
          <w:lang w:eastAsia="uk-UA"/>
        </w:rPr>
        <w:t>У школі функціонували  методичні</w:t>
      </w:r>
      <w:r>
        <w:rPr>
          <w:rFonts w:ascii="Times New Roman" w:eastAsia="Times New Roman" w:hAnsi="Times New Roman" w:cs="Times New Roman"/>
          <w:b/>
          <w:bCs/>
          <w:color w:val="000000"/>
          <w:sz w:val="28"/>
          <w:szCs w:val="28"/>
          <w:lang w:eastAsia="uk-UA"/>
        </w:rPr>
        <w:t xml:space="preserve"> спільноти </w:t>
      </w:r>
      <w:r w:rsidRPr="00643D56">
        <w:rPr>
          <w:rFonts w:ascii="Times New Roman" w:eastAsia="Times New Roman" w:hAnsi="Times New Roman" w:cs="Times New Roman"/>
          <w:b/>
          <w:bCs/>
          <w:color w:val="000000"/>
          <w:sz w:val="28"/>
          <w:szCs w:val="28"/>
          <w:lang w:eastAsia="uk-UA"/>
        </w:rPr>
        <w:t>:</w:t>
      </w:r>
      <w:r>
        <w:rPr>
          <w:rFonts w:ascii="Times New Roman" w:eastAsia="Times New Roman" w:hAnsi="Times New Roman" w:cs="Times New Roman"/>
          <w:b/>
          <w:color w:val="000000"/>
          <w:sz w:val="28"/>
          <w:szCs w:val="28"/>
          <w:lang w:eastAsia="uk-UA"/>
        </w:rPr>
        <w:t xml:space="preserve"> вчителів початкових класів </w:t>
      </w:r>
      <w:r>
        <w:rPr>
          <w:rFonts w:ascii="Times New Roman" w:eastAsia="Times New Roman" w:hAnsi="Times New Roman" w:cs="Times New Roman"/>
          <w:color w:val="000000"/>
          <w:sz w:val="28"/>
          <w:szCs w:val="28"/>
          <w:lang w:eastAsia="uk-UA"/>
        </w:rPr>
        <w:t>та методична</w:t>
      </w:r>
      <w:r w:rsidRPr="00422EE6">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color w:val="000000"/>
          <w:sz w:val="28"/>
          <w:szCs w:val="28"/>
          <w:lang w:eastAsia="uk-UA"/>
        </w:rPr>
        <w:t xml:space="preserve">спільнота </w:t>
      </w:r>
      <w:r w:rsidRPr="00422EE6">
        <w:rPr>
          <w:rFonts w:ascii="Times New Roman" w:eastAsia="Times New Roman" w:hAnsi="Times New Roman" w:cs="Times New Roman"/>
          <w:color w:val="000000"/>
          <w:sz w:val="28"/>
          <w:szCs w:val="28"/>
          <w:lang w:eastAsia="uk-UA"/>
        </w:rPr>
        <w:t xml:space="preserve">класних керівників. Всі методичні </w:t>
      </w:r>
      <w:r>
        <w:rPr>
          <w:rFonts w:ascii="Times New Roman" w:eastAsia="Times New Roman" w:hAnsi="Times New Roman" w:cs="Times New Roman"/>
          <w:b/>
          <w:bCs/>
          <w:color w:val="000000"/>
          <w:sz w:val="28"/>
          <w:szCs w:val="28"/>
          <w:lang w:eastAsia="uk-UA"/>
        </w:rPr>
        <w:t>спільноти</w:t>
      </w:r>
      <w:r w:rsidRPr="00422EE6">
        <w:rPr>
          <w:rFonts w:ascii="Times New Roman" w:eastAsia="Times New Roman" w:hAnsi="Times New Roman" w:cs="Times New Roman"/>
          <w:color w:val="000000"/>
          <w:sz w:val="28"/>
          <w:szCs w:val="28"/>
          <w:lang w:eastAsia="uk-UA"/>
        </w:rPr>
        <w:t xml:space="preserve"> працювали за своїми планами та за встановленими графіками. Всі заплановані заходи були проведені</w:t>
      </w:r>
      <w:r>
        <w:rPr>
          <w:rFonts w:ascii="Times New Roman" w:eastAsia="Times New Roman" w:hAnsi="Times New Roman" w:cs="Times New Roman"/>
          <w:color w:val="000000"/>
          <w:sz w:val="28"/>
          <w:szCs w:val="28"/>
          <w:lang w:eastAsia="uk-UA"/>
        </w:rPr>
        <w:t>.</w:t>
      </w:r>
    </w:p>
    <w:p w:rsidR="00D81F08" w:rsidRPr="00422EE6" w:rsidRDefault="00D81F08" w:rsidP="00D81F08">
      <w:pPr>
        <w:spacing w:after="0" w:line="240" w:lineRule="auto"/>
        <w:ind w:firstLine="709"/>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b/>
          <w:bCs/>
          <w:color w:val="000000"/>
          <w:sz w:val="28"/>
          <w:szCs w:val="28"/>
          <w:lang w:eastAsia="uk-UA"/>
        </w:rPr>
        <w:t>Вчителі МО гуманітарного циклу</w:t>
      </w:r>
      <w:r w:rsidRPr="00422EE6">
        <w:rPr>
          <w:rFonts w:ascii="Times New Roman" w:eastAsia="Times New Roman" w:hAnsi="Times New Roman" w:cs="Times New Roman"/>
          <w:color w:val="000000"/>
          <w:sz w:val="28"/>
          <w:szCs w:val="28"/>
          <w:lang w:eastAsia="uk-UA"/>
        </w:rPr>
        <w:t xml:space="preserve"> в цьому навчальному році продовжували роботу над науково-методичною проблемою «Робота над розвитком творчих здібностей учнів, формування критичного мислення та культури мовлення через </w:t>
      </w:r>
      <w:proofErr w:type="spellStart"/>
      <w:r w:rsidRPr="00422EE6">
        <w:rPr>
          <w:rFonts w:ascii="Times New Roman" w:eastAsia="Times New Roman" w:hAnsi="Times New Roman" w:cs="Times New Roman"/>
          <w:color w:val="000000"/>
          <w:sz w:val="28"/>
          <w:szCs w:val="28"/>
          <w:lang w:eastAsia="uk-UA"/>
        </w:rPr>
        <w:t>компетентнісний</w:t>
      </w:r>
      <w:proofErr w:type="spellEnd"/>
      <w:r w:rsidRPr="00422EE6">
        <w:rPr>
          <w:rFonts w:ascii="Times New Roman" w:eastAsia="Times New Roman" w:hAnsi="Times New Roman" w:cs="Times New Roman"/>
          <w:color w:val="000000"/>
          <w:sz w:val="28"/>
          <w:szCs w:val="28"/>
          <w:lang w:eastAsia="uk-UA"/>
        </w:rPr>
        <w:t xml:space="preserve"> підхід у роботі вчителя»</w:t>
      </w:r>
    </w:p>
    <w:p w:rsidR="00D81F08" w:rsidRPr="00422EE6" w:rsidRDefault="00D81F08" w:rsidP="00D81F08">
      <w:pPr>
        <w:spacing w:after="0" w:line="240" w:lineRule="auto"/>
        <w:ind w:firstLine="567"/>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b/>
          <w:bCs/>
          <w:color w:val="000000"/>
          <w:sz w:val="28"/>
          <w:szCs w:val="28"/>
          <w:lang w:eastAsia="uk-UA"/>
        </w:rPr>
        <w:t>МО вчителів початкових класів</w:t>
      </w:r>
      <w:r w:rsidRPr="00422EE6">
        <w:rPr>
          <w:rFonts w:ascii="Times New Roman" w:eastAsia="Times New Roman" w:hAnsi="Times New Roman" w:cs="Times New Roman"/>
          <w:color w:val="000000"/>
          <w:sz w:val="28"/>
          <w:szCs w:val="28"/>
          <w:lang w:eastAsia="uk-UA"/>
        </w:rPr>
        <w:t xml:space="preserve"> працювали на проблемою «Нова початкова школа: на які моделі орієнтується Україна». Під час наступних засідань у невимушеній атмосфері були обговорені актуальні проблеми професійної діяльності педагога, з’ясовано сучасне розуміння феномену конкурентоспроможності, ділилися досвідом з певних питань:</w:t>
      </w:r>
    </w:p>
    <w:p w:rsidR="00D81F08" w:rsidRPr="00422EE6" w:rsidRDefault="00D81F08" w:rsidP="00D81F08">
      <w:pPr>
        <w:numPr>
          <w:ilvl w:val="0"/>
          <w:numId w:val="22"/>
        </w:numPr>
        <w:spacing w:after="0" w:line="240" w:lineRule="auto"/>
        <w:ind w:left="1636"/>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значення ранкової зустрічі та основні компонент;</w:t>
      </w:r>
    </w:p>
    <w:p w:rsidR="00D81F08" w:rsidRPr="00422EE6" w:rsidRDefault="00D81F08" w:rsidP="00D81F08">
      <w:pPr>
        <w:numPr>
          <w:ilvl w:val="0"/>
          <w:numId w:val="22"/>
        </w:numPr>
        <w:spacing w:after="0" w:line="240" w:lineRule="auto"/>
        <w:ind w:left="1636"/>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особливості оцінювання навчальних досягнень учнів 3-4 класі;</w:t>
      </w:r>
    </w:p>
    <w:p w:rsidR="00D81F08" w:rsidRPr="00422EE6" w:rsidRDefault="00D81F08" w:rsidP="00D81F08">
      <w:pPr>
        <w:numPr>
          <w:ilvl w:val="0"/>
          <w:numId w:val="22"/>
        </w:numPr>
        <w:spacing w:after="0" w:line="240" w:lineRule="auto"/>
        <w:ind w:left="1636"/>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«Гра по-новому - навчання по-іншому з LEGO»;</w:t>
      </w:r>
    </w:p>
    <w:p w:rsidR="00D81F08" w:rsidRPr="00422EE6" w:rsidRDefault="00D81F08" w:rsidP="00D81F08">
      <w:pPr>
        <w:numPr>
          <w:ilvl w:val="0"/>
          <w:numId w:val="22"/>
        </w:numPr>
        <w:spacing w:after="0" w:line="240" w:lineRule="auto"/>
        <w:ind w:left="1636"/>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діти з особливими освітніми потребами;</w:t>
      </w:r>
    </w:p>
    <w:p w:rsidR="00D81F08" w:rsidRPr="00422EE6" w:rsidRDefault="00D81F08" w:rsidP="00D81F08">
      <w:pPr>
        <w:numPr>
          <w:ilvl w:val="0"/>
          <w:numId w:val="22"/>
        </w:numPr>
        <w:spacing w:after="0" w:line="240" w:lineRule="auto"/>
        <w:ind w:left="1636"/>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shd w:val="clear" w:color="auto" w:fill="FFFFFF"/>
          <w:lang w:eastAsia="uk-UA"/>
        </w:rPr>
        <w:t>про застосування в роботі технології «Щоденні-3»;</w:t>
      </w:r>
    </w:p>
    <w:p w:rsidR="00D81F08" w:rsidRPr="00422EE6" w:rsidRDefault="00D81F08" w:rsidP="00D81F08">
      <w:pPr>
        <w:numPr>
          <w:ilvl w:val="0"/>
          <w:numId w:val="22"/>
        </w:numPr>
        <w:spacing w:after="0" w:line="240" w:lineRule="auto"/>
        <w:ind w:left="1636"/>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провадження форм дистанційного навчання та інші.</w:t>
      </w:r>
    </w:p>
    <w:p w:rsidR="00D81F08" w:rsidRPr="00422EE6" w:rsidRDefault="00D81F08" w:rsidP="00D81F08">
      <w:pPr>
        <w:spacing w:after="0" w:line="240" w:lineRule="auto"/>
        <w:ind w:firstLine="709"/>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b/>
          <w:bCs/>
          <w:color w:val="000000"/>
          <w:sz w:val="28"/>
          <w:szCs w:val="28"/>
          <w:lang w:eastAsia="uk-UA"/>
        </w:rPr>
        <w:t xml:space="preserve">Вчителі іноземних мов </w:t>
      </w:r>
      <w:r w:rsidRPr="00422EE6">
        <w:rPr>
          <w:rFonts w:ascii="Times New Roman" w:eastAsia="Times New Roman" w:hAnsi="Times New Roman" w:cs="Times New Roman"/>
          <w:color w:val="000000"/>
          <w:sz w:val="28"/>
          <w:szCs w:val="28"/>
          <w:lang w:eastAsia="uk-UA"/>
        </w:rPr>
        <w:t xml:space="preserve">працювали над методичною проблемою «Підвищення рівня професійної компетентності педагога, як умова всебічного розвитку учнів та формування ключових </w:t>
      </w:r>
      <w:proofErr w:type="spellStart"/>
      <w:r w:rsidRPr="00422EE6">
        <w:rPr>
          <w:rFonts w:ascii="Times New Roman" w:eastAsia="Times New Roman" w:hAnsi="Times New Roman" w:cs="Times New Roman"/>
          <w:color w:val="000000"/>
          <w:sz w:val="28"/>
          <w:szCs w:val="28"/>
          <w:lang w:eastAsia="uk-UA"/>
        </w:rPr>
        <w:t>компетентностей</w:t>
      </w:r>
      <w:proofErr w:type="spellEnd"/>
      <w:r w:rsidRPr="00422EE6">
        <w:rPr>
          <w:rFonts w:ascii="Times New Roman" w:eastAsia="Times New Roman" w:hAnsi="Times New Roman" w:cs="Times New Roman"/>
          <w:color w:val="000000"/>
          <w:sz w:val="28"/>
          <w:szCs w:val="28"/>
          <w:lang w:eastAsia="uk-UA"/>
        </w:rPr>
        <w:t xml:space="preserve"> випускника школи, шляхом впровадження IT контенту в навчально – виховний процес».</w:t>
      </w:r>
    </w:p>
    <w:p w:rsidR="00D81F08" w:rsidRPr="00422EE6" w:rsidRDefault="00D81F08" w:rsidP="00D81F08">
      <w:pPr>
        <w:spacing w:after="0" w:line="240" w:lineRule="auto"/>
        <w:ind w:firstLine="435"/>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b/>
          <w:bCs/>
          <w:color w:val="000000"/>
          <w:sz w:val="28"/>
          <w:szCs w:val="28"/>
          <w:lang w:eastAsia="uk-UA"/>
        </w:rPr>
        <w:t>МО вчителів інформатики</w:t>
      </w:r>
      <w:r w:rsidRPr="00422EE6">
        <w:rPr>
          <w:rFonts w:ascii="Times New Roman" w:eastAsia="Times New Roman" w:hAnsi="Times New Roman" w:cs="Times New Roman"/>
          <w:color w:val="000000"/>
          <w:sz w:val="28"/>
          <w:szCs w:val="28"/>
          <w:lang w:eastAsia="uk-UA"/>
        </w:rPr>
        <w:t xml:space="preserve"> працювало над виконанням методичної проблеми «Формування і розвиток предметної ІКТ-компетентності для реалізації творчого потенціалу учнів  в умовах інформаційного суспільства».</w:t>
      </w:r>
    </w:p>
    <w:p w:rsidR="00D81F08" w:rsidRPr="00422EE6" w:rsidRDefault="00D81F08" w:rsidP="00D81F08">
      <w:pPr>
        <w:spacing w:after="0" w:line="240" w:lineRule="auto"/>
        <w:ind w:firstLine="435"/>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b/>
          <w:bCs/>
          <w:color w:val="000000"/>
          <w:sz w:val="28"/>
          <w:szCs w:val="28"/>
          <w:lang w:eastAsia="uk-UA"/>
        </w:rPr>
        <w:t>Методичне  об</w:t>
      </w:r>
      <w:r w:rsidRPr="00422EE6">
        <w:rPr>
          <w:rFonts w:ascii="Times New Roman" w:eastAsia="Times New Roman" w:hAnsi="Times New Roman" w:cs="Times New Roman"/>
          <w:b/>
          <w:bCs/>
          <w:color w:val="000000"/>
          <w:sz w:val="28"/>
          <w:szCs w:val="28"/>
          <w:shd w:val="clear" w:color="auto" w:fill="FFFFFF"/>
          <w:lang w:eastAsia="uk-UA"/>
        </w:rPr>
        <w:t>’</w:t>
      </w:r>
      <w:r w:rsidRPr="00422EE6">
        <w:rPr>
          <w:rFonts w:ascii="Times New Roman" w:eastAsia="Times New Roman" w:hAnsi="Times New Roman" w:cs="Times New Roman"/>
          <w:b/>
          <w:bCs/>
          <w:color w:val="000000"/>
          <w:sz w:val="28"/>
          <w:szCs w:val="28"/>
          <w:lang w:eastAsia="uk-UA"/>
        </w:rPr>
        <w:t>єднання асистентів вчителів інклюзивних класів</w:t>
      </w:r>
      <w:r w:rsidRPr="00422EE6">
        <w:rPr>
          <w:rFonts w:ascii="Times New Roman" w:eastAsia="Times New Roman" w:hAnsi="Times New Roman" w:cs="Times New Roman"/>
          <w:color w:val="000000"/>
          <w:sz w:val="28"/>
          <w:szCs w:val="28"/>
          <w:lang w:eastAsia="uk-UA"/>
        </w:rPr>
        <w:t xml:space="preserve"> продовжувало працювало над проблемою: </w:t>
      </w:r>
      <w:r w:rsidRPr="00422EE6">
        <w:rPr>
          <w:rFonts w:ascii="Times New Roman" w:eastAsia="Times New Roman" w:hAnsi="Times New Roman" w:cs="Times New Roman"/>
          <w:i/>
          <w:iCs/>
          <w:color w:val="000000"/>
          <w:sz w:val="28"/>
          <w:szCs w:val="28"/>
          <w:lang w:eastAsia="uk-UA"/>
        </w:rPr>
        <w:t xml:space="preserve">«Соціально-педагогічний супровід та створення умов для розвитку ключових </w:t>
      </w:r>
      <w:proofErr w:type="spellStart"/>
      <w:r w:rsidRPr="00422EE6">
        <w:rPr>
          <w:rFonts w:ascii="Times New Roman" w:eastAsia="Times New Roman" w:hAnsi="Times New Roman" w:cs="Times New Roman"/>
          <w:i/>
          <w:iCs/>
          <w:color w:val="000000"/>
          <w:sz w:val="28"/>
          <w:szCs w:val="28"/>
          <w:lang w:eastAsia="uk-UA"/>
        </w:rPr>
        <w:t>компетентностей</w:t>
      </w:r>
      <w:proofErr w:type="spellEnd"/>
      <w:r w:rsidRPr="00422EE6">
        <w:rPr>
          <w:rFonts w:ascii="Times New Roman" w:eastAsia="Times New Roman" w:hAnsi="Times New Roman" w:cs="Times New Roman"/>
          <w:i/>
          <w:iCs/>
          <w:color w:val="000000"/>
          <w:sz w:val="28"/>
          <w:szCs w:val="28"/>
          <w:lang w:eastAsia="uk-UA"/>
        </w:rPr>
        <w:t xml:space="preserve">  здобувачів освіти  з особливими освітніми потребами», </w:t>
      </w:r>
      <w:r w:rsidRPr="00422EE6">
        <w:rPr>
          <w:rFonts w:ascii="Times New Roman" w:eastAsia="Times New Roman" w:hAnsi="Times New Roman" w:cs="Times New Roman"/>
          <w:color w:val="000000"/>
          <w:sz w:val="28"/>
          <w:szCs w:val="28"/>
          <w:lang w:eastAsia="uk-UA"/>
        </w:rPr>
        <w:t xml:space="preserve">в рамках якої проводились засідання команди супроводу дітей з ООП, зокрема  розглянуто питання про   стратегічні </w:t>
      </w:r>
      <w:r w:rsidRPr="00422EE6">
        <w:rPr>
          <w:rFonts w:ascii="Times New Roman" w:eastAsia="Times New Roman" w:hAnsi="Times New Roman" w:cs="Times New Roman"/>
          <w:color w:val="000000"/>
          <w:sz w:val="28"/>
          <w:szCs w:val="28"/>
          <w:lang w:eastAsia="uk-UA"/>
        </w:rPr>
        <w:lastRenderedPageBreak/>
        <w:t>напрями підтримки дітей з ООП, про нові методи комунікації та співпраці вчителів, батьків та корекційних педагогів в умовах воєнного стану,  про динаміку розвитку дитини, оформлення портфоліо учнів.</w:t>
      </w:r>
    </w:p>
    <w:p w:rsidR="00D81F08" w:rsidRPr="00422EE6" w:rsidRDefault="00D81F08" w:rsidP="00D81F08">
      <w:pPr>
        <w:spacing w:after="0" w:line="240" w:lineRule="auto"/>
        <w:ind w:firstLine="435"/>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 xml:space="preserve">Досить активно працювало </w:t>
      </w:r>
      <w:r w:rsidRPr="00422EE6">
        <w:rPr>
          <w:rFonts w:ascii="Times New Roman" w:eastAsia="Times New Roman" w:hAnsi="Times New Roman" w:cs="Times New Roman"/>
          <w:b/>
          <w:bCs/>
          <w:color w:val="000000"/>
          <w:sz w:val="28"/>
          <w:szCs w:val="28"/>
          <w:lang w:eastAsia="uk-UA"/>
        </w:rPr>
        <w:t>методичне об’єднання вчителів природничих наук</w:t>
      </w:r>
      <w:r w:rsidRPr="00422EE6">
        <w:rPr>
          <w:rFonts w:ascii="Times New Roman" w:eastAsia="Times New Roman" w:hAnsi="Times New Roman" w:cs="Times New Roman"/>
          <w:color w:val="000000"/>
          <w:sz w:val="28"/>
          <w:szCs w:val="28"/>
          <w:lang w:eastAsia="uk-UA"/>
        </w:rPr>
        <w:t>. Учителі вивчали і будували для себе траєкторію:</w:t>
      </w:r>
    </w:p>
    <w:p w:rsidR="00D81F08" w:rsidRPr="00422EE6" w:rsidRDefault="00D81F08" w:rsidP="00D81F08">
      <w:pPr>
        <w:numPr>
          <w:ilvl w:val="0"/>
          <w:numId w:val="23"/>
        </w:numPr>
        <w:spacing w:after="0" w:line="240" w:lineRule="auto"/>
        <w:ind w:left="1789"/>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особливості навчального року під час дії правового воєнного стану в Україні;</w:t>
      </w:r>
    </w:p>
    <w:p w:rsidR="00D81F08" w:rsidRPr="00422EE6" w:rsidRDefault="00D81F08" w:rsidP="00D81F08">
      <w:pPr>
        <w:numPr>
          <w:ilvl w:val="0"/>
          <w:numId w:val="23"/>
        </w:numPr>
        <w:spacing w:after="0" w:line="240" w:lineRule="auto"/>
        <w:ind w:left="1789"/>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організація дистанційного навчання та роботи у період воєнного стану;</w:t>
      </w:r>
    </w:p>
    <w:p w:rsidR="00D81F08" w:rsidRPr="00422EE6" w:rsidRDefault="00D81F08" w:rsidP="00D81F08">
      <w:pPr>
        <w:numPr>
          <w:ilvl w:val="0"/>
          <w:numId w:val="23"/>
        </w:numPr>
        <w:spacing w:after="0" w:line="240" w:lineRule="auto"/>
        <w:ind w:left="1789"/>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навчальні програми на основі модельних для учнів 5 класів НУШ;</w:t>
      </w:r>
    </w:p>
    <w:p w:rsidR="00D81F08" w:rsidRPr="00422EE6" w:rsidRDefault="00D81F08" w:rsidP="00D81F08">
      <w:pPr>
        <w:numPr>
          <w:ilvl w:val="0"/>
          <w:numId w:val="23"/>
        </w:numPr>
        <w:spacing w:after="0" w:line="240" w:lineRule="auto"/>
        <w:ind w:left="1789"/>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методичні рекомендації щодо оцінювання навчальних досягнень учнів 5-6 класів;</w:t>
      </w:r>
    </w:p>
    <w:p w:rsidR="00D81F08" w:rsidRPr="00422EE6" w:rsidRDefault="00D81F08" w:rsidP="00D81F08">
      <w:pPr>
        <w:numPr>
          <w:ilvl w:val="0"/>
          <w:numId w:val="23"/>
        </w:numPr>
        <w:spacing w:after="0" w:line="240" w:lineRule="auto"/>
        <w:ind w:left="1789"/>
        <w:jc w:val="both"/>
        <w:textAlignment w:val="baseline"/>
        <w:rPr>
          <w:rFonts w:ascii="Times New Roman" w:eastAsia="Times New Roman" w:hAnsi="Times New Roman" w:cs="Times New Roman"/>
          <w:color w:val="000000"/>
          <w:sz w:val="28"/>
          <w:szCs w:val="28"/>
          <w:lang w:eastAsia="uk-UA"/>
        </w:rPr>
      </w:pPr>
      <w:r w:rsidRPr="00422EE6">
        <w:rPr>
          <w:rFonts w:ascii="Times New Roman" w:eastAsia="Times New Roman" w:hAnsi="Times New Roman" w:cs="Times New Roman"/>
          <w:color w:val="000000"/>
          <w:sz w:val="28"/>
          <w:szCs w:val="28"/>
          <w:lang w:eastAsia="uk-UA"/>
        </w:rPr>
        <w:t>особливості викладання в інклюзивних класах;</w:t>
      </w:r>
    </w:p>
    <w:p w:rsidR="00847531" w:rsidRDefault="00847531"/>
    <w:p w:rsidR="00847531" w:rsidRDefault="00847531"/>
    <w:p w:rsidR="001C6E4B" w:rsidRPr="00422EE6" w:rsidRDefault="001C6E4B" w:rsidP="001C6E4B">
      <w:pPr>
        <w:spacing w:after="0" w:line="240" w:lineRule="auto"/>
        <w:ind w:firstLine="708"/>
        <w:jc w:val="both"/>
        <w:rPr>
          <w:rFonts w:ascii="Times New Roman" w:eastAsia="Times New Roman" w:hAnsi="Times New Roman" w:cs="Times New Roman"/>
          <w:sz w:val="24"/>
          <w:szCs w:val="24"/>
          <w:lang w:eastAsia="uk-UA"/>
        </w:rPr>
      </w:pPr>
      <w:r w:rsidRPr="00422EE6">
        <w:rPr>
          <w:rFonts w:ascii="Times New Roman" w:eastAsia="Times New Roman" w:hAnsi="Times New Roman" w:cs="Times New Roman"/>
          <w:color w:val="000000"/>
          <w:sz w:val="28"/>
          <w:szCs w:val="28"/>
          <w:lang w:eastAsia="uk-UA"/>
        </w:rPr>
        <w:t>З метою налагодження комунікації між учасниками освітнього процесу та якісного оцінювання навчальних досягнень учнів під час освітнього процесі із застосуванням технологій дистанційного навчання протягом навчального року вчителями вівся електронний журнал «</w:t>
      </w:r>
      <w:proofErr w:type="spellStart"/>
      <w:r w:rsidRPr="00422EE6">
        <w:rPr>
          <w:rFonts w:ascii="Times New Roman" w:eastAsia="Times New Roman" w:hAnsi="Times New Roman" w:cs="Times New Roman"/>
          <w:color w:val="000000"/>
          <w:sz w:val="28"/>
          <w:szCs w:val="28"/>
          <w:lang w:eastAsia="uk-UA"/>
        </w:rPr>
        <w:t>Ошкола</w:t>
      </w:r>
      <w:proofErr w:type="spellEnd"/>
      <w:r w:rsidRPr="00422EE6">
        <w:rPr>
          <w:rFonts w:ascii="Times New Roman" w:eastAsia="Times New Roman" w:hAnsi="Times New Roman" w:cs="Times New Roman"/>
          <w:color w:val="000000"/>
          <w:sz w:val="28"/>
          <w:szCs w:val="28"/>
          <w:lang w:eastAsia="uk-UA"/>
        </w:rPr>
        <w:t>».</w:t>
      </w:r>
    </w:p>
    <w:p w:rsidR="00847531" w:rsidRDefault="00847531"/>
    <w:p w:rsidR="00847531" w:rsidRDefault="00847531"/>
    <w:sectPr w:rsidR="008475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3EF5"/>
    <w:multiLevelType w:val="multilevel"/>
    <w:tmpl w:val="DD2A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07C97"/>
    <w:multiLevelType w:val="multilevel"/>
    <w:tmpl w:val="0BCA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B288C"/>
    <w:multiLevelType w:val="multilevel"/>
    <w:tmpl w:val="91A2975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1A2DC2"/>
    <w:multiLevelType w:val="multilevel"/>
    <w:tmpl w:val="4540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D2E58"/>
    <w:multiLevelType w:val="multilevel"/>
    <w:tmpl w:val="1DDE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97F4B"/>
    <w:multiLevelType w:val="multilevel"/>
    <w:tmpl w:val="7D90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E00F1"/>
    <w:multiLevelType w:val="multilevel"/>
    <w:tmpl w:val="B4A8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0650F"/>
    <w:multiLevelType w:val="multilevel"/>
    <w:tmpl w:val="9BB4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A6CA7"/>
    <w:multiLevelType w:val="multilevel"/>
    <w:tmpl w:val="0AAC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2968A8"/>
    <w:multiLevelType w:val="multilevel"/>
    <w:tmpl w:val="7AFA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5607C"/>
    <w:multiLevelType w:val="multilevel"/>
    <w:tmpl w:val="7E78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148D9"/>
    <w:multiLevelType w:val="multilevel"/>
    <w:tmpl w:val="BBE0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C36DB"/>
    <w:multiLevelType w:val="multilevel"/>
    <w:tmpl w:val="4008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416197"/>
    <w:multiLevelType w:val="multilevel"/>
    <w:tmpl w:val="3D345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2540B"/>
    <w:multiLevelType w:val="multilevel"/>
    <w:tmpl w:val="C164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74B2B"/>
    <w:multiLevelType w:val="multilevel"/>
    <w:tmpl w:val="EC12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6275BF"/>
    <w:multiLevelType w:val="multilevel"/>
    <w:tmpl w:val="EDA0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D40D89"/>
    <w:multiLevelType w:val="multilevel"/>
    <w:tmpl w:val="0C28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1A0567"/>
    <w:multiLevelType w:val="multilevel"/>
    <w:tmpl w:val="E79C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352EB"/>
    <w:multiLevelType w:val="multilevel"/>
    <w:tmpl w:val="74C4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BA4D55"/>
    <w:multiLevelType w:val="multilevel"/>
    <w:tmpl w:val="ED64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0D02D4"/>
    <w:multiLevelType w:val="multilevel"/>
    <w:tmpl w:val="592A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7C2510"/>
    <w:multiLevelType w:val="multilevel"/>
    <w:tmpl w:val="23A4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9C4F1B"/>
    <w:multiLevelType w:val="multilevel"/>
    <w:tmpl w:val="FDDC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15275C"/>
    <w:multiLevelType w:val="multilevel"/>
    <w:tmpl w:val="4B3E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160354"/>
    <w:multiLevelType w:val="multilevel"/>
    <w:tmpl w:val="C8F0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AE7511"/>
    <w:multiLevelType w:val="multilevel"/>
    <w:tmpl w:val="A0FC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B1353A"/>
    <w:multiLevelType w:val="multilevel"/>
    <w:tmpl w:val="4DBE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833F53"/>
    <w:multiLevelType w:val="multilevel"/>
    <w:tmpl w:val="3D5C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790F40"/>
    <w:multiLevelType w:val="multilevel"/>
    <w:tmpl w:val="97B2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8056F0"/>
    <w:multiLevelType w:val="multilevel"/>
    <w:tmpl w:val="DD1C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476F04"/>
    <w:multiLevelType w:val="multilevel"/>
    <w:tmpl w:val="99E0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4B29C5"/>
    <w:multiLevelType w:val="multilevel"/>
    <w:tmpl w:val="5B16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C726E0"/>
    <w:multiLevelType w:val="multilevel"/>
    <w:tmpl w:val="3E42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D179A8"/>
    <w:multiLevelType w:val="multilevel"/>
    <w:tmpl w:val="CBF6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8"/>
  </w:num>
  <w:num w:numId="3">
    <w:abstractNumId w:val="29"/>
  </w:num>
  <w:num w:numId="4">
    <w:abstractNumId w:val="3"/>
  </w:num>
  <w:num w:numId="5">
    <w:abstractNumId w:val="34"/>
  </w:num>
  <w:num w:numId="6">
    <w:abstractNumId w:val="28"/>
  </w:num>
  <w:num w:numId="7">
    <w:abstractNumId w:val="14"/>
  </w:num>
  <w:num w:numId="8">
    <w:abstractNumId w:val="32"/>
  </w:num>
  <w:num w:numId="9">
    <w:abstractNumId w:val="20"/>
  </w:num>
  <w:num w:numId="10">
    <w:abstractNumId w:val="31"/>
  </w:num>
  <w:num w:numId="11">
    <w:abstractNumId w:val="26"/>
  </w:num>
  <w:num w:numId="12">
    <w:abstractNumId w:val="4"/>
  </w:num>
  <w:num w:numId="13">
    <w:abstractNumId w:val="13"/>
  </w:num>
  <w:num w:numId="14">
    <w:abstractNumId w:val="7"/>
  </w:num>
  <w:num w:numId="15">
    <w:abstractNumId w:val="1"/>
  </w:num>
  <w:num w:numId="16">
    <w:abstractNumId w:val="18"/>
  </w:num>
  <w:num w:numId="17">
    <w:abstractNumId w:val="16"/>
  </w:num>
  <w:num w:numId="18">
    <w:abstractNumId w:val="15"/>
  </w:num>
  <w:num w:numId="19">
    <w:abstractNumId w:val="5"/>
  </w:num>
  <w:num w:numId="20">
    <w:abstractNumId w:val="23"/>
  </w:num>
  <w:num w:numId="21">
    <w:abstractNumId w:val="30"/>
  </w:num>
  <w:num w:numId="22">
    <w:abstractNumId w:val="33"/>
  </w:num>
  <w:num w:numId="23">
    <w:abstractNumId w:val="12"/>
  </w:num>
  <w:num w:numId="24">
    <w:abstractNumId w:val="24"/>
  </w:num>
  <w:num w:numId="25">
    <w:abstractNumId w:val="21"/>
  </w:num>
  <w:num w:numId="26">
    <w:abstractNumId w:val="17"/>
  </w:num>
  <w:num w:numId="27">
    <w:abstractNumId w:val="0"/>
  </w:num>
  <w:num w:numId="28">
    <w:abstractNumId w:val="27"/>
  </w:num>
  <w:num w:numId="29">
    <w:abstractNumId w:val="10"/>
  </w:num>
  <w:num w:numId="30">
    <w:abstractNumId w:val="9"/>
  </w:num>
  <w:num w:numId="31">
    <w:abstractNumId w:val="11"/>
  </w:num>
  <w:num w:numId="32">
    <w:abstractNumId w:val="2"/>
    <w:lvlOverride w:ilvl="0">
      <w:startOverride w:val="176"/>
    </w:lvlOverride>
  </w:num>
  <w:num w:numId="33">
    <w:abstractNumId w:val="2"/>
    <w:lvlOverride w:ilvl="0">
      <w:startOverride w:val="176"/>
    </w:lvlOverride>
  </w:num>
  <w:num w:numId="34">
    <w:abstractNumId w:val="22"/>
  </w:num>
  <w:num w:numId="35">
    <w:abstractNumId w:val="1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74"/>
    <w:rsid w:val="00001CD4"/>
    <w:rsid w:val="00113482"/>
    <w:rsid w:val="001C67C4"/>
    <w:rsid w:val="001C6E4B"/>
    <w:rsid w:val="001D2C3F"/>
    <w:rsid w:val="00203B2B"/>
    <w:rsid w:val="00235785"/>
    <w:rsid w:val="00266D19"/>
    <w:rsid w:val="00283874"/>
    <w:rsid w:val="00316257"/>
    <w:rsid w:val="003438B0"/>
    <w:rsid w:val="00396C75"/>
    <w:rsid w:val="00422EE6"/>
    <w:rsid w:val="00497001"/>
    <w:rsid w:val="004F0A2F"/>
    <w:rsid w:val="004F437B"/>
    <w:rsid w:val="005004E2"/>
    <w:rsid w:val="005906BA"/>
    <w:rsid w:val="00643D56"/>
    <w:rsid w:val="0075316E"/>
    <w:rsid w:val="00773531"/>
    <w:rsid w:val="007A0241"/>
    <w:rsid w:val="007A11DD"/>
    <w:rsid w:val="00847531"/>
    <w:rsid w:val="00993C2F"/>
    <w:rsid w:val="009C39D6"/>
    <w:rsid w:val="00A238DD"/>
    <w:rsid w:val="00B06D6C"/>
    <w:rsid w:val="00B8070D"/>
    <w:rsid w:val="00BE534F"/>
    <w:rsid w:val="00BF18B0"/>
    <w:rsid w:val="00C22B0F"/>
    <w:rsid w:val="00C77185"/>
    <w:rsid w:val="00C92BC0"/>
    <w:rsid w:val="00D54704"/>
    <w:rsid w:val="00D81F08"/>
    <w:rsid w:val="00E06918"/>
    <w:rsid w:val="00F206EA"/>
    <w:rsid w:val="00F61D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8D05"/>
  <w15:chartTrackingRefBased/>
  <w15:docId w15:val="{25EA7E06-A67D-4989-A282-8947DE19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22EE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422E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422EE6"/>
  </w:style>
  <w:style w:type="character" w:styleId="a4">
    <w:name w:val="Hyperlink"/>
    <w:basedOn w:val="a0"/>
    <w:uiPriority w:val="99"/>
    <w:semiHidden/>
    <w:unhideWhenUsed/>
    <w:rsid w:val="00422EE6"/>
    <w:rPr>
      <w:color w:val="0000FF"/>
      <w:u w:val="single"/>
    </w:rPr>
  </w:style>
  <w:style w:type="character" w:styleId="a5">
    <w:name w:val="FollowedHyperlink"/>
    <w:basedOn w:val="a0"/>
    <w:uiPriority w:val="99"/>
    <w:semiHidden/>
    <w:unhideWhenUsed/>
    <w:rsid w:val="00422EE6"/>
    <w:rPr>
      <w:color w:val="800080"/>
      <w:u w:val="single"/>
    </w:rPr>
  </w:style>
  <w:style w:type="paragraph" w:customStyle="1" w:styleId="cdt4ke">
    <w:name w:val="cdt4ke"/>
    <w:basedOn w:val="a"/>
    <w:rsid w:val="0084753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6">
    <w:name w:val="a"/>
    <w:basedOn w:val="a"/>
    <w:rsid w:val="0084753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learfloat">
    <w:name w:val="clearfloat"/>
    <w:basedOn w:val="a"/>
    <w:rsid w:val="0084753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No Spacing"/>
    <w:basedOn w:val="a"/>
    <w:uiPriority w:val="1"/>
    <w:qFormat/>
    <w:rsid w:val="0084753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36935">
      <w:bodyDiv w:val="1"/>
      <w:marLeft w:val="0"/>
      <w:marRight w:val="0"/>
      <w:marTop w:val="0"/>
      <w:marBottom w:val="0"/>
      <w:divBdr>
        <w:top w:val="none" w:sz="0" w:space="0" w:color="auto"/>
        <w:left w:val="none" w:sz="0" w:space="0" w:color="auto"/>
        <w:bottom w:val="none" w:sz="0" w:space="0" w:color="auto"/>
        <w:right w:val="none" w:sz="0" w:space="0" w:color="auto"/>
      </w:divBdr>
      <w:divsChild>
        <w:div w:id="1918245960">
          <w:marLeft w:val="-108"/>
          <w:marRight w:val="0"/>
          <w:marTop w:val="0"/>
          <w:marBottom w:val="0"/>
          <w:divBdr>
            <w:top w:val="none" w:sz="0" w:space="0" w:color="auto"/>
            <w:left w:val="none" w:sz="0" w:space="0" w:color="auto"/>
            <w:bottom w:val="none" w:sz="0" w:space="0" w:color="auto"/>
            <w:right w:val="none" w:sz="0" w:space="0" w:color="auto"/>
          </w:divBdr>
        </w:div>
        <w:div w:id="597297591">
          <w:marLeft w:val="-108"/>
          <w:marRight w:val="0"/>
          <w:marTop w:val="0"/>
          <w:marBottom w:val="0"/>
          <w:divBdr>
            <w:top w:val="none" w:sz="0" w:space="0" w:color="auto"/>
            <w:left w:val="none" w:sz="0" w:space="0" w:color="auto"/>
            <w:bottom w:val="none" w:sz="0" w:space="0" w:color="auto"/>
            <w:right w:val="none" w:sz="0" w:space="0" w:color="auto"/>
          </w:divBdr>
        </w:div>
        <w:div w:id="74518376">
          <w:marLeft w:val="-108"/>
          <w:marRight w:val="0"/>
          <w:marTop w:val="0"/>
          <w:marBottom w:val="0"/>
          <w:divBdr>
            <w:top w:val="none" w:sz="0" w:space="0" w:color="auto"/>
            <w:left w:val="none" w:sz="0" w:space="0" w:color="auto"/>
            <w:bottom w:val="none" w:sz="0" w:space="0" w:color="auto"/>
            <w:right w:val="none" w:sz="0" w:space="0" w:color="auto"/>
          </w:divBdr>
        </w:div>
        <w:div w:id="379793172">
          <w:marLeft w:val="-108"/>
          <w:marRight w:val="0"/>
          <w:marTop w:val="0"/>
          <w:marBottom w:val="0"/>
          <w:divBdr>
            <w:top w:val="none" w:sz="0" w:space="0" w:color="auto"/>
            <w:left w:val="none" w:sz="0" w:space="0" w:color="auto"/>
            <w:bottom w:val="none" w:sz="0" w:space="0" w:color="auto"/>
            <w:right w:val="none" w:sz="0" w:space="0" w:color="auto"/>
          </w:divBdr>
        </w:div>
        <w:div w:id="2114325727">
          <w:marLeft w:val="-108"/>
          <w:marRight w:val="0"/>
          <w:marTop w:val="0"/>
          <w:marBottom w:val="0"/>
          <w:divBdr>
            <w:top w:val="none" w:sz="0" w:space="0" w:color="auto"/>
            <w:left w:val="none" w:sz="0" w:space="0" w:color="auto"/>
            <w:bottom w:val="none" w:sz="0" w:space="0" w:color="auto"/>
            <w:right w:val="none" w:sz="0" w:space="0" w:color="auto"/>
          </w:divBdr>
        </w:div>
        <w:div w:id="293877646">
          <w:marLeft w:val="-108"/>
          <w:marRight w:val="0"/>
          <w:marTop w:val="0"/>
          <w:marBottom w:val="0"/>
          <w:divBdr>
            <w:top w:val="none" w:sz="0" w:space="0" w:color="auto"/>
            <w:left w:val="none" w:sz="0" w:space="0" w:color="auto"/>
            <w:bottom w:val="none" w:sz="0" w:space="0" w:color="auto"/>
            <w:right w:val="none" w:sz="0" w:space="0" w:color="auto"/>
          </w:divBdr>
        </w:div>
        <w:div w:id="1139952883">
          <w:marLeft w:val="-108"/>
          <w:marRight w:val="0"/>
          <w:marTop w:val="0"/>
          <w:marBottom w:val="0"/>
          <w:divBdr>
            <w:top w:val="none" w:sz="0" w:space="0" w:color="auto"/>
            <w:left w:val="none" w:sz="0" w:space="0" w:color="auto"/>
            <w:bottom w:val="none" w:sz="0" w:space="0" w:color="auto"/>
            <w:right w:val="none" w:sz="0" w:space="0" w:color="auto"/>
          </w:divBdr>
        </w:div>
        <w:div w:id="745878645">
          <w:marLeft w:val="-108"/>
          <w:marRight w:val="0"/>
          <w:marTop w:val="0"/>
          <w:marBottom w:val="0"/>
          <w:divBdr>
            <w:top w:val="none" w:sz="0" w:space="0" w:color="auto"/>
            <w:left w:val="none" w:sz="0" w:space="0" w:color="auto"/>
            <w:bottom w:val="none" w:sz="0" w:space="0" w:color="auto"/>
            <w:right w:val="none" w:sz="0" w:space="0" w:color="auto"/>
          </w:divBdr>
        </w:div>
        <w:div w:id="201789929">
          <w:marLeft w:val="-108"/>
          <w:marRight w:val="0"/>
          <w:marTop w:val="0"/>
          <w:marBottom w:val="0"/>
          <w:divBdr>
            <w:top w:val="none" w:sz="0" w:space="0" w:color="auto"/>
            <w:left w:val="none" w:sz="0" w:space="0" w:color="auto"/>
            <w:bottom w:val="none" w:sz="0" w:space="0" w:color="auto"/>
            <w:right w:val="none" w:sz="0" w:space="0" w:color="auto"/>
          </w:divBdr>
        </w:div>
      </w:divsChild>
    </w:div>
    <w:div w:id="10897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n.gov.ua/ua/npa/pro-zatverdzhennya-metodichnih-rekomendacij-shodo-okremih-pitan-zavershennya-20212022-navchalnogo-ro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on.cg.gov.ua/web_docs/2143/2017/12/docs/%D0%9D%D0%B0%D0%BA%D0%B0%D0%B7%20%D0%9C%D0%9E%D0%9D%D0%A3_283_%D1%89%D0%BE%D0%B4%D0%BE%20%D0%BE%D1%80%D0%B3%D0%B0%D0%BD%D1%96%D0%B7%D0%B0%D1%86%D1%96%D1%97%20%D0%BE%D1%81%D0%B2%D1%96%D1%82%D0%BD%D1%8C%D0%BE%D0%B3%D0%BE%20%D0%BF%D1%80%D0%BE%D1%86%D0%B5%D1%81%D1%83%20%D0%B2%20%D0%9D%D0%A3%D0%A8.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61AD1-81AE-412D-B9AE-E1DEFC68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49645</Words>
  <Characters>28298</Characters>
  <Application>Microsoft Office Word</Application>
  <DocSecurity>0</DocSecurity>
  <Lines>235</Lines>
  <Paragraphs>155</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77788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30</cp:revision>
  <dcterms:created xsi:type="dcterms:W3CDTF">2023-10-10T08:36:00Z</dcterms:created>
  <dcterms:modified xsi:type="dcterms:W3CDTF">2024-02-15T07:08:00Z</dcterms:modified>
</cp:coreProperties>
</file>