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176" w:type="dxa"/>
        <w:tblLook w:val="04A0" w:firstRow="1" w:lastRow="0" w:firstColumn="1" w:lastColumn="0" w:noHBand="0" w:noVBand="1"/>
      </w:tblPr>
      <w:tblGrid>
        <w:gridCol w:w="5699"/>
        <w:gridCol w:w="4921"/>
      </w:tblGrid>
      <w:tr w:rsidR="00B61056" w:rsidTr="00B61056">
        <w:trPr>
          <w:trHeight w:val="1778"/>
        </w:trPr>
        <w:tc>
          <w:tcPr>
            <w:tcW w:w="5699" w:type="dxa"/>
          </w:tcPr>
          <w:p w:rsidR="00B94F39" w:rsidRPr="00B94F39" w:rsidRDefault="00B61056">
            <w:pPr>
              <w:spacing w:after="0" w:line="240" w:lineRule="auto"/>
              <w:rPr>
                <w:rFonts w:ascii="Times New Roman" w:hAnsi="Times New Roman" w:cs="Times New Roman"/>
                <w:sz w:val="28"/>
              </w:rPr>
            </w:pPr>
            <w:r w:rsidRPr="00B94F39">
              <w:rPr>
                <w:rFonts w:ascii="Times New Roman" w:hAnsi="Times New Roman" w:cs="Times New Roman"/>
                <w:sz w:val="28"/>
                <w:lang w:val="ru-RU"/>
              </w:rPr>
              <w:t>СХВАЛЕНО</w:t>
            </w:r>
          </w:p>
          <w:p w:rsidR="00B61056" w:rsidRPr="00B94F39" w:rsidRDefault="00B61056">
            <w:pPr>
              <w:spacing w:after="0" w:line="240" w:lineRule="auto"/>
              <w:rPr>
                <w:rFonts w:ascii="Times New Roman" w:hAnsi="Times New Roman" w:cs="Times New Roman"/>
                <w:b/>
                <w:sz w:val="28"/>
              </w:rPr>
            </w:pPr>
            <w:r>
              <w:rPr>
                <w:rFonts w:ascii="Times New Roman" w:hAnsi="Times New Roman" w:cs="Times New Roman"/>
                <w:sz w:val="28"/>
              </w:rPr>
              <w:t xml:space="preserve">педагогічній раді </w:t>
            </w:r>
          </w:p>
          <w:p w:rsidR="00B61056" w:rsidRDefault="00B94F39">
            <w:pPr>
              <w:spacing w:after="0" w:line="240" w:lineRule="auto"/>
              <w:rPr>
                <w:rFonts w:ascii="Times New Roman" w:hAnsi="Times New Roman" w:cs="Times New Roman"/>
                <w:sz w:val="28"/>
              </w:rPr>
            </w:pPr>
            <w:r>
              <w:rPr>
                <w:rFonts w:ascii="Times New Roman" w:hAnsi="Times New Roman" w:cs="Times New Roman"/>
                <w:sz w:val="28"/>
              </w:rPr>
              <w:t>протокол №1</w:t>
            </w:r>
          </w:p>
          <w:p w:rsidR="00B61056" w:rsidRDefault="00B94F39">
            <w:pPr>
              <w:spacing w:after="0" w:line="240" w:lineRule="auto"/>
              <w:rPr>
                <w:rFonts w:ascii="Times New Roman" w:hAnsi="Times New Roman" w:cs="Times New Roman"/>
                <w:sz w:val="28"/>
              </w:rPr>
            </w:pPr>
            <w:r>
              <w:rPr>
                <w:rFonts w:ascii="Times New Roman" w:hAnsi="Times New Roman" w:cs="Times New Roman"/>
                <w:sz w:val="28"/>
              </w:rPr>
              <w:t>від 30.08</w:t>
            </w:r>
            <w:r w:rsidR="00B61056">
              <w:rPr>
                <w:rFonts w:ascii="Times New Roman" w:hAnsi="Times New Roman" w:cs="Times New Roman"/>
                <w:sz w:val="28"/>
              </w:rPr>
              <w:t xml:space="preserve">.2021 року </w:t>
            </w:r>
          </w:p>
          <w:p w:rsidR="00B61056" w:rsidRDefault="00B61056">
            <w:pPr>
              <w:spacing w:after="0" w:line="240" w:lineRule="auto"/>
              <w:rPr>
                <w:rFonts w:ascii="Times New Roman" w:hAnsi="Times New Roman" w:cs="Times New Roman"/>
                <w:sz w:val="28"/>
              </w:rPr>
            </w:pPr>
          </w:p>
        </w:tc>
        <w:tc>
          <w:tcPr>
            <w:tcW w:w="4921" w:type="dxa"/>
          </w:tcPr>
          <w:p w:rsidR="00B61056" w:rsidRPr="00B94F39" w:rsidRDefault="00B61056">
            <w:pPr>
              <w:spacing w:after="0" w:line="240" w:lineRule="auto"/>
              <w:rPr>
                <w:rFonts w:ascii="Times New Roman" w:hAnsi="Times New Roman" w:cs="Times New Roman"/>
                <w:sz w:val="28"/>
              </w:rPr>
            </w:pPr>
            <w:r>
              <w:rPr>
                <w:rFonts w:ascii="Times New Roman" w:hAnsi="Times New Roman" w:cs="Times New Roman"/>
                <w:b/>
                <w:sz w:val="28"/>
              </w:rPr>
              <w:t xml:space="preserve">                 </w:t>
            </w:r>
            <w:r w:rsidR="00B94F39">
              <w:rPr>
                <w:rFonts w:ascii="Times New Roman" w:hAnsi="Times New Roman" w:cs="Times New Roman"/>
                <w:b/>
                <w:sz w:val="28"/>
              </w:rPr>
              <w:t xml:space="preserve">  </w:t>
            </w:r>
            <w:r w:rsidRPr="00B94F39">
              <w:rPr>
                <w:rFonts w:ascii="Times New Roman" w:hAnsi="Times New Roman" w:cs="Times New Roman"/>
                <w:sz w:val="28"/>
              </w:rPr>
              <w:t>ЗАТВЕРДЖЕНО</w:t>
            </w:r>
          </w:p>
          <w:p w:rsidR="00B61056" w:rsidRDefault="00B94F39">
            <w:pPr>
              <w:spacing w:after="0" w:line="240" w:lineRule="auto"/>
              <w:rPr>
                <w:rFonts w:ascii="Times New Roman" w:hAnsi="Times New Roman" w:cs="Times New Roman"/>
                <w:sz w:val="28"/>
              </w:rPr>
            </w:pPr>
            <w:r>
              <w:rPr>
                <w:rFonts w:ascii="Times New Roman" w:hAnsi="Times New Roman" w:cs="Times New Roman"/>
                <w:sz w:val="28"/>
              </w:rPr>
              <w:t xml:space="preserve">                   рішенням  </w:t>
            </w:r>
            <w:proofErr w:type="spellStart"/>
            <w:r>
              <w:rPr>
                <w:rFonts w:ascii="Times New Roman" w:hAnsi="Times New Roman" w:cs="Times New Roman"/>
                <w:sz w:val="28"/>
              </w:rPr>
              <w:t>Монастириської</w:t>
            </w:r>
            <w:proofErr w:type="spellEnd"/>
          </w:p>
          <w:p w:rsidR="00B61056" w:rsidRPr="00B94F39" w:rsidRDefault="00B94F39">
            <w:pPr>
              <w:spacing w:after="0" w:line="240" w:lineRule="auto"/>
              <w:ind w:firstLine="1027"/>
              <w:jc w:val="right"/>
              <w:rPr>
                <w:rFonts w:ascii="Times New Roman" w:hAnsi="Times New Roman" w:cs="Times New Roman"/>
                <w:sz w:val="28"/>
              </w:rPr>
            </w:pPr>
            <w:r>
              <w:rPr>
                <w:rFonts w:ascii="Times New Roman" w:hAnsi="Times New Roman" w:cs="Times New Roman"/>
                <w:sz w:val="28"/>
              </w:rPr>
              <w:t xml:space="preserve">міської ради </w:t>
            </w:r>
            <w:r>
              <w:rPr>
                <w:rFonts w:ascii="Times New Roman" w:hAnsi="Times New Roman" w:cs="Times New Roman"/>
                <w:sz w:val="28"/>
                <w:lang w:val="en-US"/>
              </w:rPr>
              <w:t>VIII</w:t>
            </w:r>
            <w:r>
              <w:rPr>
                <w:rFonts w:ascii="Times New Roman" w:hAnsi="Times New Roman" w:cs="Times New Roman"/>
                <w:sz w:val="28"/>
              </w:rPr>
              <w:t xml:space="preserve"> скликання</w:t>
            </w:r>
          </w:p>
          <w:p w:rsidR="00B61056" w:rsidRDefault="00B94F39">
            <w:pPr>
              <w:spacing w:after="0" w:line="240" w:lineRule="auto"/>
              <w:ind w:firstLine="708"/>
              <w:rPr>
                <w:rFonts w:ascii="Times New Roman" w:hAnsi="Times New Roman" w:cs="Times New Roman"/>
                <w:sz w:val="28"/>
              </w:rPr>
            </w:pPr>
            <w:r>
              <w:rPr>
                <w:rFonts w:ascii="Times New Roman" w:hAnsi="Times New Roman" w:cs="Times New Roman"/>
                <w:sz w:val="28"/>
              </w:rPr>
              <w:t xml:space="preserve">         від 14 вересня 2021 року №</w:t>
            </w:r>
          </w:p>
        </w:tc>
      </w:tr>
    </w:tbl>
    <w:p w:rsidR="00B61056" w:rsidRDefault="00B61056" w:rsidP="00B61056">
      <w:pPr>
        <w:spacing w:after="0"/>
        <w:rPr>
          <w:sz w:val="28"/>
          <w:szCs w:val="28"/>
        </w:rPr>
      </w:pPr>
      <w:r>
        <w:rPr>
          <w:sz w:val="28"/>
          <w:szCs w:val="28"/>
        </w:rPr>
        <w:t xml:space="preserve">                                                                               </w:t>
      </w:r>
    </w:p>
    <w:p w:rsidR="00B61056" w:rsidRDefault="00B61056" w:rsidP="00B61056"/>
    <w:p w:rsidR="00B61056" w:rsidRDefault="00B61056" w:rsidP="00B61056"/>
    <w:p w:rsidR="00B61056" w:rsidRDefault="00B61056" w:rsidP="00B61056">
      <w:pPr>
        <w:spacing w:after="0"/>
        <w:jc w:val="center"/>
        <w:rPr>
          <w:rFonts w:ascii="Times New Roman" w:hAnsi="Times New Roman" w:cs="Times New Roman"/>
          <w:sz w:val="44"/>
          <w:szCs w:val="44"/>
        </w:rPr>
      </w:pPr>
    </w:p>
    <w:p w:rsidR="00B61056" w:rsidRDefault="00B61056" w:rsidP="00B61056">
      <w:pPr>
        <w:spacing w:after="0"/>
        <w:jc w:val="center"/>
        <w:rPr>
          <w:rFonts w:ascii="Times New Roman" w:hAnsi="Times New Roman" w:cs="Times New Roman"/>
          <w:sz w:val="44"/>
          <w:szCs w:val="44"/>
        </w:rPr>
      </w:pPr>
    </w:p>
    <w:p w:rsidR="00B61056" w:rsidRPr="00B94F39" w:rsidRDefault="00B61056" w:rsidP="00B61056">
      <w:pPr>
        <w:spacing w:after="0"/>
        <w:jc w:val="center"/>
        <w:rPr>
          <w:rFonts w:ascii="Times New Roman" w:hAnsi="Times New Roman" w:cs="Times New Roman"/>
          <w:b/>
          <w:sz w:val="48"/>
          <w:szCs w:val="44"/>
        </w:rPr>
      </w:pPr>
      <w:r w:rsidRPr="00B94F39">
        <w:rPr>
          <w:rFonts w:ascii="Times New Roman" w:hAnsi="Times New Roman" w:cs="Times New Roman"/>
          <w:b/>
          <w:sz w:val="48"/>
          <w:szCs w:val="44"/>
        </w:rPr>
        <w:t>СТРАТЕГІЯ  РОЗВИТКУ</w:t>
      </w:r>
    </w:p>
    <w:p w:rsidR="00B94F39" w:rsidRPr="00B94F39" w:rsidRDefault="00B94F39" w:rsidP="00B61056">
      <w:pPr>
        <w:spacing w:after="0"/>
        <w:jc w:val="center"/>
        <w:rPr>
          <w:rFonts w:ascii="Times New Roman" w:hAnsi="Times New Roman" w:cs="Times New Roman"/>
          <w:b/>
          <w:sz w:val="48"/>
          <w:szCs w:val="44"/>
        </w:rPr>
      </w:pPr>
      <w:r w:rsidRPr="00B94F39">
        <w:rPr>
          <w:rFonts w:ascii="Times New Roman" w:hAnsi="Times New Roman" w:cs="Times New Roman"/>
          <w:b/>
          <w:sz w:val="48"/>
          <w:szCs w:val="44"/>
        </w:rPr>
        <w:t xml:space="preserve">ВИСОЦЬКОГО ЗАКЛАДУ </w:t>
      </w:r>
      <w:r w:rsidR="00B61056" w:rsidRPr="00B94F39">
        <w:rPr>
          <w:rFonts w:ascii="Times New Roman" w:hAnsi="Times New Roman" w:cs="Times New Roman"/>
          <w:b/>
          <w:sz w:val="48"/>
          <w:szCs w:val="44"/>
        </w:rPr>
        <w:t xml:space="preserve">ЗАГАЛЬНОЇ </w:t>
      </w:r>
    </w:p>
    <w:p w:rsidR="00B61056" w:rsidRPr="00B94F39" w:rsidRDefault="00B61056" w:rsidP="00B61056">
      <w:pPr>
        <w:spacing w:after="0"/>
        <w:jc w:val="center"/>
        <w:rPr>
          <w:rFonts w:ascii="Times New Roman" w:hAnsi="Times New Roman" w:cs="Times New Roman"/>
          <w:b/>
          <w:sz w:val="48"/>
          <w:szCs w:val="44"/>
        </w:rPr>
      </w:pPr>
      <w:r w:rsidRPr="00B94F39">
        <w:rPr>
          <w:rFonts w:ascii="Times New Roman" w:hAnsi="Times New Roman" w:cs="Times New Roman"/>
          <w:b/>
          <w:sz w:val="48"/>
          <w:szCs w:val="44"/>
        </w:rPr>
        <w:t>СЕРЕДНЬОЇ ОСВІТИ</w:t>
      </w:r>
    </w:p>
    <w:p w:rsidR="00B61056" w:rsidRPr="00B94F39" w:rsidRDefault="00B61056" w:rsidP="00B61056">
      <w:pPr>
        <w:spacing w:after="0"/>
        <w:jc w:val="center"/>
        <w:rPr>
          <w:rFonts w:ascii="Times New Roman" w:hAnsi="Times New Roman" w:cs="Times New Roman"/>
          <w:b/>
          <w:sz w:val="44"/>
          <w:szCs w:val="40"/>
        </w:rPr>
      </w:pPr>
      <w:r w:rsidRPr="00B94F39">
        <w:rPr>
          <w:rFonts w:ascii="Times New Roman" w:hAnsi="Times New Roman" w:cs="Times New Roman"/>
          <w:b/>
          <w:sz w:val="48"/>
          <w:szCs w:val="44"/>
        </w:rPr>
        <w:t>на 2021-2025 роки</w:t>
      </w:r>
    </w:p>
    <w:p w:rsidR="00B61056" w:rsidRDefault="00B61056" w:rsidP="00B61056">
      <w:pPr>
        <w:jc w:val="center"/>
        <w:rPr>
          <w:rFonts w:ascii="Times New Roman" w:hAnsi="Times New Roman"/>
          <w:color w:val="002060"/>
          <w:sz w:val="28"/>
          <w:szCs w:val="28"/>
        </w:rPr>
      </w:pPr>
    </w:p>
    <w:p w:rsidR="00B61056" w:rsidRDefault="00B61056" w:rsidP="00B61056">
      <w:pPr>
        <w:jc w:val="center"/>
        <w:rPr>
          <w:rFonts w:ascii="Times New Roman" w:hAnsi="Times New Roman"/>
          <w:color w:val="002060"/>
          <w:sz w:val="28"/>
          <w:szCs w:val="28"/>
        </w:rPr>
      </w:pPr>
    </w:p>
    <w:p w:rsidR="00B61056" w:rsidRDefault="00B61056" w:rsidP="00B61056">
      <w:pPr>
        <w:jc w:val="center"/>
        <w:rPr>
          <w:sz w:val="28"/>
          <w:szCs w:val="28"/>
        </w:rPr>
      </w:pPr>
    </w:p>
    <w:p w:rsidR="00B61056" w:rsidRDefault="00B61056" w:rsidP="00B61056">
      <w:pPr>
        <w:jc w:val="center"/>
        <w:rPr>
          <w:rFonts w:ascii="Times New Roman" w:hAnsi="Times New Roman" w:cs="Times New Roman"/>
          <w:sz w:val="28"/>
          <w:szCs w:val="28"/>
        </w:rPr>
      </w:pPr>
    </w:p>
    <w:p w:rsidR="00B61056" w:rsidRDefault="00B61056" w:rsidP="00B61056">
      <w:pPr>
        <w:jc w:val="center"/>
        <w:rPr>
          <w:rFonts w:ascii="Times New Roman" w:hAnsi="Times New Roman" w:cs="Times New Roman"/>
          <w:sz w:val="28"/>
          <w:szCs w:val="28"/>
        </w:rPr>
      </w:pPr>
    </w:p>
    <w:p w:rsidR="00B61056" w:rsidRDefault="00B61056" w:rsidP="00B61056">
      <w:pPr>
        <w:jc w:val="center"/>
        <w:rPr>
          <w:rFonts w:ascii="Times New Roman" w:hAnsi="Times New Roman" w:cs="Times New Roman"/>
          <w:sz w:val="28"/>
          <w:szCs w:val="28"/>
        </w:rPr>
      </w:pPr>
    </w:p>
    <w:p w:rsidR="00B61056" w:rsidRDefault="00B61056" w:rsidP="00B61056">
      <w:pPr>
        <w:jc w:val="center"/>
        <w:rPr>
          <w:rFonts w:ascii="Times New Roman" w:hAnsi="Times New Roman" w:cs="Times New Roman"/>
          <w:sz w:val="28"/>
          <w:szCs w:val="28"/>
        </w:rPr>
      </w:pPr>
    </w:p>
    <w:p w:rsidR="00B61056" w:rsidRDefault="00B61056" w:rsidP="00B61056">
      <w:pPr>
        <w:jc w:val="center"/>
        <w:rPr>
          <w:rFonts w:ascii="Times New Roman" w:hAnsi="Times New Roman" w:cs="Times New Roman"/>
          <w:sz w:val="28"/>
          <w:szCs w:val="28"/>
        </w:rPr>
      </w:pPr>
    </w:p>
    <w:p w:rsidR="00B61056" w:rsidRDefault="00B61056" w:rsidP="00B61056">
      <w:pPr>
        <w:jc w:val="center"/>
        <w:rPr>
          <w:rFonts w:ascii="Times New Roman" w:hAnsi="Times New Roman" w:cs="Times New Roman"/>
          <w:sz w:val="28"/>
          <w:szCs w:val="28"/>
        </w:rPr>
      </w:pPr>
    </w:p>
    <w:p w:rsidR="00B61056" w:rsidRDefault="00B61056" w:rsidP="00B61056">
      <w:pPr>
        <w:jc w:val="center"/>
        <w:rPr>
          <w:rFonts w:ascii="Times New Roman" w:hAnsi="Times New Roman" w:cs="Times New Roman"/>
          <w:sz w:val="28"/>
          <w:szCs w:val="28"/>
        </w:rPr>
      </w:pPr>
    </w:p>
    <w:p w:rsidR="00B61056" w:rsidRDefault="00B61056" w:rsidP="00B61056">
      <w:pPr>
        <w:jc w:val="center"/>
        <w:rPr>
          <w:rFonts w:ascii="Times New Roman" w:hAnsi="Times New Roman" w:cs="Times New Roman"/>
          <w:sz w:val="28"/>
          <w:szCs w:val="28"/>
        </w:rPr>
      </w:pPr>
    </w:p>
    <w:p w:rsidR="00B94F39" w:rsidRDefault="00B94F39" w:rsidP="00B61056">
      <w:pPr>
        <w:jc w:val="center"/>
        <w:rPr>
          <w:rFonts w:ascii="Times New Roman" w:hAnsi="Times New Roman" w:cs="Times New Roman"/>
          <w:sz w:val="28"/>
          <w:szCs w:val="28"/>
        </w:rPr>
      </w:pPr>
    </w:p>
    <w:p w:rsidR="00B94F39" w:rsidRDefault="00B94F39" w:rsidP="00B61056">
      <w:pPr>
        <w:jc w:val="center"/>
        <w:rPr>
          <w:rFonts w:ascii="Times New Roman" w:hAnsi="Times New Roman" w:cs="Times New Roman"/>
          <w:sz w:val="28"/>
          <w:szCs w:val="28"/>
        </w:rPr>
      </w:pPr>
    </w:p>
    <w:p w:rsidR="00B61056" w:rsidRDefault="00B61056" w:rsidP="00B61056">
      <w:pPr>
        <w:jc w:val="center"/>
        <w:rPr>
          <w:rFonts w:ascii="Times New Roman" w:hAnsi="Times New Roman" w:cs="Times New Roman"/>
          <w:sz w:val="28"/>
          <w:szCs w:val="28"/>
        </w:rPr>
      </w:pPr>
    </w:p>
    <w:p w:rsidR="009100F6" w:rsidRDefault="00B61056" w:rsidP="00B61056">
      <w:pPr>
        <w:pStyle w:val="a5"/>
        <w:spacing w:before="0" w:beforeAutospacing="0" w:after="0" w:afterAutospacing="0"/>
        <w:jc w:val="right"/>
        <w:rPr>
          <w:b/>
          <w:bCs/>
          <w:i/>
          <w:caps/>
          <w:color w:val="C00000"/>
          <w:sz w:val="22"/>
          <w:szCs w:val="28"/>
        </w:rPr>
      </w:pPr>
      <w:r>
        <w:rPr>
          <w:b/>
          <w:bCs/>
          <w:i/>
          <w:caps/>
          <w:color w:val="C00000"/>
          <w:sz w:val="22"/>
          <w:szCs w:val="28"/>
        </w:rPr>
        <w:lastRenderedPageBreak/>
        <w:t xml:space="preserve">     </w:t>
      </w:r>
    </w:p>
    <w:p w:rsidR="00B61056" w:rsidRDefault="00B61056" w:rsidP="00B61056">
      <w:pPr>
        <w:pStyle w:val="a5"/>
        <w:spacing w:before="0" w:beforeAutospacing="0" w:after="0" w:afterAutospacing="0"/>
        <w:jc w:val="right"/>
        <w:rPr>
          <w:b/>
          <w:i/>
          <w:sz w:val="20"/>
        </w:rPr>
      </w:pPr>
      <w:r>
        <w:rPr>
          <w:b/>
          <w:bCs/>
          <w:i/>
          <w:caps/>
          <w:color w:val="C00000"/>
          <w:sz w:val="22"/>
          <w:szCs w:val="28"/>
        </w:rPr>
        <w:t xml:space="preserve"> </w:t>
      </w:r>
      <w:r>
        <w:rPr>
          <w:rFonts w:eastAsiaTheme="minorEastAsia"/>
          <w:b/>
          <w:i/>
          <w:color w:val="000000" w:themeColor="text1"/>
          <w:kern w:val="24"/>
          <w:sz w:val="28"/>
          <w:szCs w:val="36"/>
        </w:rPr>
        <w:t>Школа завжди повинна бути важливим вогнищем мудрості народу ...</w:t>
      </w:r>
    </w:p>
    <w:p w:rsidR="00B61056" w:rsidRDefault="00B61056" w:rsidP="00B61056">
      <w:pPr>
        <w:pStyle w:val="a5"/>
        <w:spacing w:before="0" w:beforeAutospacing="0" w:after="0" w:afterAutospacing="0"/>
        <w:jc w:val="right"/>
        <w:rPr>
          <w:rFonts w:eastAsia="+mn-ea"/>
          <w:b/>
          <w:i/>
          <w:color w:val="000000"/>
          <w:kern w:val="24"/>
          <w:sz w:val="28"/>
          <w:szCs w:val="36"/>
        </w:rPr>
      </w:pPr>
    </w:p>
    <w:p w:rsidR="00B61056" w:rsidRDefault="00B61056" w:rsidP="00B61056">
      <w:pPr>
        <w:pStyle w:val="a5"/>
        <w:spacing w:before="0" w:beforeAutospacing="0" w:after="0" w:afterAutospacing="0"/>
        <w:jc w:val="right"/>
        <w:rPr>
          <w:b/>
          <w:i/>
          <w:sz w:val="20"/>
        </w:rPr>
      </w:pPr>
      <w:r>
        <w:rPr>
          <w:rFonts w:eastAsia="+mn-ea"/>
          <w:b/>
          <w:i/>
          <w:color w:val="000000"/>
          <w:kern w:val="24"/>
          <w:sz w:val="28"/>
          <w:szCs w:val="36"/>
        </w:rPr>
        <w:t>В.О. Сухомлинський</w:t>
      </w:r>
    </w:p>
    <w:p w:rsidR="00B61056" w:rsidRDefault="00B61056" w:rsidP="00B61056">
      <w:pPr>
        <w:spacing w:after="0" w:line="295" w:lineRule="atLeast"/>
        <w:ind w:firstLine="567"/>
        <w:jc w:val="right"/>
        <w:outlineLvl w:val="5"/>
        <w:rPr>
          <w:rFonts w:ascii="Times New Roman" w:eastAsia="Times New Roman" w:hAnsi="Times New Roman" w:cs="Times New Roman"/>
          <w:bCs/>
          <w:caps/>
          <w:color w:val="C00000"/>
          <w:sz w:val="28"/>
          <w:szCs w:val="28"/>
          <w:lang w:val="ru-RU"/>
        </w:rPr>
      </w:pPr>
    </w:p>
    <w:p w:rsidR="00B61056" w:rsidRDefault="00B61056" w:rsidP="00B61056">
      <w:pPr>
        <w:pStyle w:val="ac"/>
        <w:numPr>
          <w:ilvl w:val="0"/>
          <w:numId w:val="2"/>
        </w:numPr>
        <w:spacing w:after="0" w:line="295" w:lineRule="atLeast"/>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Вступ</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Підготовка Стратегії розвитку </w:t>
      </w:r>
      <w:r>
        <w:rPr>
          <w:rFonts w:ascii="Times New Roman" w:hAnsi="Times New Roman" w:cs="Times New Roman"/>
          <w:sz w:val="28"/>
          <w:szCs w:val="28"/>
        </w:rPr>
        <w:t>Висоцького закладу</w:t>
      </w:r>
      <w:r>
        <w:rPr>
          <w:rFonts w:ascii="Times New Roman" w:eastAsia="Times New Roman" w:hAnsi="Times New Roman" w:cs="Times New Roman"/>
          <w:sz w:val="28"/>
          <w:szCs w:val="28"/>
        </w:rPr>
        <w:t xml:space="preserve"> І-ІІІ ступенів на 2021-2025 роки зумовлена якісним оновленням змісту освіти згідно нового Закону України про освіту, який полягає в необхідності привести її у відповідність із європейськими стандартами, потребами сучасного життя, запитами суспільства щодо надання якісних освітніх послуг. Пріоритетними напрямами розвитку освіти є формування сучасних освітніх компетенцій та формування високого рівня інформаційної культури кожного члена суспільства, якісну підготовку підростаючого покоління до життя в основі якого закладена повна академічна свобода.</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Сучасне суспільство перейшло до постіндустріальної доби, в якій цивілізація стала інформаційною. Проблема активного використання інформаційно-комунікаційних та комунікативних технологій стає все актуальнішою. Максимально повному вирішенню цієї проблеми сприяють доцільні методики оптимального використання сучасних інформаційних засобів навчання для підвищення якості надання освітніх послуг. Так, у Державному стандарті базової і повної загальної середньої освіти зазначено: «Формування інформаційно-комунікаційної компетенції учнів, зміст якої є інтегративним, відбувається у результаті застосування під час вивчення всіх предметів навчального циклу діяльнісного підходу». Одночасно обов’язковою умовою використання сучасних педагогічних технологій, методичних заходів є збереження фізичного та психічного здоров’я учнів, формування позитивного ставлення до здорового способу життя.</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Стратегія розвитку закладу визначає основні шляхи. Вона скеровує педагогів до реалізації ціннісних пріоритетів особистості, задоволення освітніх потреб здобувачів освіти, створення освітнього середовища, у якому б реалізувалася сучасна модель випускника, особистості, готового до життя з самореалізацією компетенцій наданих під час здобуття освіти.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Стратегія розвитку закладу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освітнього процесу, змісту освіти, форм і методів навчання й виховання, внутрішнього та зовнішнього </w:t>
      </w:r>
      <w:proofErr w:type="spellStart"/>
      <w:r>
        <w:rPr>
          <w:rFonts w:ascii="Times New Roman" w:eastAsia="Times New Roman" w:hAnsi="Times New Roman" w:cs="Times New Roman"/>
          <w:sz w:val="28"/>
          <w:szCs w:val="28"/>
        </w:rPr>
        <w:t>моніторингів</w:t>
      </w:r>
      <w:proofErr w:type="spellEnd"/>
      <w:r>
        <w:rPr>
          <w:rFonts w:ascii="Times New Roman" w:eastAsia="Times New Roman" w:hAnsi="Times New Roman" w:cs="Times New Roman"/>
          <w:sz w:val="28"/>
          <w:szCs w:val="28"/>
        </w:rPr>
        <w:t xml:space="preserve"> якості знань здобувачів освіти та якості надання педагогами освітніх послуг, прийнятті управлінських рішень.</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Стратегія розвитку закладу є комплексом методичних, матеріально-технічних та управлінських проектів із визначенням шляхів їх реалізації. У ній максимально враховані потреби учасників освітнього процесу.</w:t>
      </w:r>
    </w:p>
    <w:p w:rsidR="00B61056" w:rsidRDefault="00B61056" w:rsidP="00B61056">
      <w:pPr>
        <w:spacing w:after="0" w:line="240" w:lineRule="auto"/>
        <w:ind w:firstLine="567"/>
        <w:jc w:val="both"/>
        <w:rPr>
          <w:rFonts w:ascii="Times New Roman" w:eastAsia="Times New Roman" w:hAnsi="Times New Roman" w:cs="Times New Roman"/>
          <w:b/>
          <w:sz w:val="28"/>
          <w:szCs w:val="28"/>
          <w:lang w:val="ru-RU"/>
        </w:rPr>
      </w:pPr>
    </w:p>
    <w:p w:rsidR="00B61056" w:rsidRDefault="00B61056" w:rsidP="00B61056">
      <w:pPr>
        <w:spacing w:after="0" w:line="240" w:lineRule="auto"/>
        <w:ind w:firstLine="567"/>
        <w:jc w:val="both"/>
        <w:rPr>
          <w:rFonts w:ascii="Times New Roman" w:eastAsia="Times New Roman" w:hAnsi="Times New Roman" w:cs="Times New Roman"/>
          <w:b/>
          <w:sz w:val="28"/>
          <w:szCs w:val="28"/>
          <w:lang w:val="ru-RU"/>
        </w:rPr>
      </w:pPr>
    </w:p>
    <w:p w:rsidR="00B61056" w:rsidRDefault="00B61056" w:rsidP="00B61056">
      <w:pPr>
        <w:spacing w:after="0" w:line="240" w:lineRule="auto"/>
        <w:ind w:firstLine="567"/>
        <w:jc w:val="both"/>
        <w:rPr>
          <w:rFonts w:ascii="Times New Roman" w:eastAsia="Times New Roman" w:hAnsi="Times New Roman" w:cs="Times New Roman"/>
          <w:b/>
          <w:sz w:val="28"/>
          <w:szCs w:val="28"/>
        </w:rPr>
      </w:pPr>
    </w:p>
    <w:p w:rsidR="00B61056" w:rsidRDefault="00B61056" w:rsidP="00B61056">
      <w:pPr>
        <w:spacing w:after="0" w:line="240" w:lineRule="auto"/>
        <w:ind w:firstLine="567"/>
        <w:jc w:val="both"/>
        <w:rPr>
          <w:rFonts w:ascii="Times New Roman" w:eastAsia="Times New Roman" w:hAnsi="Times New Roman" w:cs="Times New Roman"/>
          <w:b/>
          <w:sz w:val="28"/>
          <w:szCs w:val="28"/>
        </w:rPr>
      </w:pPr>
    </w:p>
    <w:p w:rsidR="00B61056" w:rsidRDefault="00B61056" w:rsidP="00B61056">
      <w:pPr>
        <w:spacing w:after="0" w:line="240" w:lineRule="auto"/>
        <w:ind w:firstLine="567"/>
        <w:jc w:val="both"/>
        <w:rPr>
          <w:rFonts w:ascii="Times New Roman" w:eastAsia="Times New Roman" w:hAnsi="Times New Roman" w:cs="Times New Roman"/>
          <w:b/>
          <w:sz w:val="28"/>
          <w:szCs w:val="28"/>
        </w:rPr>
      </w:pPr>
    </w:p>
    <w:p w:rsidR="00B61056" w:rsidRDefault="00B61056" w:rsidP="00B61056">
      <w:pPr>
        <w:spacing w:after="0" w:line="240" w:lineRule="auto"/>
        <w:ind w:firstLine="567"/>
        <w:jc w:val="both"/>
        <w:rPr>
          <w:rFonts w:ascii="Times New Roman" w:eastAsia="Times New Roman" w:hAnsi="Times New Roman" w:cs="Times New Roman"/>
          <w:b/>
          <w:sz w:val="28"/>
          <w:szCs w:val="28"/>
        </w:rPr>
      </w:pPr>
    </w:p>
    <w:p w:rsidR="00B61056" w:rsidRDefault="00B61056" w:rsidP="00B61056">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w:t>
      </w:r>
      <w:r>
        <w:rPr>
          <w:rFonts w:ascii="Times New Roman" w:eastAsia="Times New Roman" w:hAnsi="Times New Roman" w:cs="Times New Roman"/>
          <w:b/>
          <w:sz w:val="28"/>
          <w:szCs w:val="28"/>
          <w:lang w:val="ru-RU"/>
        </w:rPr>
        <w:t>є</w:t>
      </w:r>
      <w:proofErr w:type="spellStart"/>
      <w:r>
        <w:rPr>
          <w:rFonts w:ascii="Times New Roman" w:eastAsia="Times New Roman" w:hAnsi="Times New Roman" w:cs="Times New Roman"/>
          <w:b/>
          <w:sz w:val="28"/>
          <w:szCs w:val="28"/>
        </w:rPr>
        <w:t>кти</w:t>
      </w:r>
      <w:proofErr w:type="spellEnd"/>
      <w:r>
        <w:rPr>
          <w:rFonts w:ascii="Times New Roman" w:eastAsia="Times New Roman" w:hAnsi="Times New Roman" w:cs="Times New Roman"/>
          <w:b/>
          <w:sz w:val="28"/>
          <w:szCs w:val="28"/>
        </w:rPr>
        <w:t>, з яких складається Стратегія розвитку закладу, допоможуть вирішити такі завдання:</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організація методичної роботи в закладі відповідно вимогам нового Закону України про освіту;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створення умов для проведення освітнього процесу, які забезпечують збереження фізичного та психічного здоров’я здобувачів освіти;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організація </w:t>
      </w:r>
      <w:proofErr w:type="spellStart"/>
      <w:r>
        <w:rPr>
          <w:rFonts w:ascii="Times New Roman" w:eastAsia="Times New Roman" w:hAnsi="Times New Roman" w:cs="Times New Roman"/>
          <w:sz w:val="28"/>
          <w:szCs w:val="28"/>
        </w:rPr>
        <w:t>моніторингів</w:t>
      </w:r>
      <w:proofErr w:type="spellEnd"/>
      <w:r>
        <w:rPr>
          <w:rFonts w:ascii="Times New Roman" w:eastAsia="Times New Roman" w:hAnsi="Times New Roman" w:cs="Times New Roman"/>
          <w:sz w:val="28"/>
          <w:szCs w:val="28"/>
        </w:rPr>
        <w:t xml:space="preserve"> якості знань та надання освітніх послуг;</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професійний розвиток педагогічних кадрів;</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забезпечення, оптимізація та покращення матеріально-технічної бази;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забезпечення прозорості та інформаційної відкритості роботи закладу.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Основними результатами Стратегії розвитку школи будуть удосконалення й модернізація сучасного освітнього середовища закладу, системні позитивні зміни, підвищення якості надання освітніх послуг. Стратегія розвитку закладу дасть можливість виробити пріоритетні напрями діяльності школи на найближчі роки.</w:t>
      </w:r>
    </w:p>
    <w:p w:rsidR="00B61056" w:rsidRDefault="00B61056" w:rsidP="00B61056">
      <w:pPr>
        <w:spacing w:after="0"/>
        <w:outlineLvl w:val="5"/>
        <w:rPr>
          <w:rFonts w:ascii="Times New Roman" w:hAnsi="Times New Roman"/>
          <w:b/>
          <w:bCs/>
          <w:sz w:val="24"/>
          <w:szCs w:val="24"/>
          <w:lang w:val="ru-RU" w:eastAsia="ru-RU"/>
        </w:rPr>
      </w:pPr>
    </w:p>
    <w:p w:rsidR="00B61056" w:rsidRDefault="00B61056" w:rsidP="00B61056">
      <w:pPr>
        <w:spacing w:after="0" w:line="240" w:lineRule="auto"/>
        <w:outlineLvl w:val="5"/>
        <w:rPr>
          <w:rFonts w:ascii="Times New Roman" w:hAnsi="Times New Roman" w:cs="Times New Roman"/>
          <w:b/>
          <w:bCs/>
          <w:sz w:val="28"/>
          <w:szCs w:val="28"/>
          <w:lang w:val="ru-RU" w:eastAsia="ru-RU"/>
        </w:rPr>
      </w:pPr>
      <w:proofErr w:type="spellStart"/>
      <w:r>
        <w:rPr>
          <w:rFonts w:ascii="Times New Roman" w:hAnsi="Times New Roman" w:cs="Times New Roman"/>
          <w:b/>
          <w:bCs/>
          <w:sz w:val="28"/>
          <w:szCs w:val="28"/>
          <w:lang w:val="ru-RU" w:eastAsia="ru-RU"/>
        </w:rPr>
        <w:t>Стратегічний</w:t>
      </w:r>
      <w:proofErr w:type="spellEnd"/>
      <w:r>
        <w:rPr>
          <w:rFonts w:ascii="Times New Roman" w:hAnsi="Times New Roman" w:cs="Times New Roman"/>
          <w:b/>
          <w:bCs/>
          <w:sz w:val="28"/>
          <w:szCs w:val="28"/>
          <w:lang w:val="ru-RU" w:eastAsia="ru-RU"/>
        </w:rPr>
        <w:t xml:space="preserve"> план розвитку</w:t>
      </w:r>
    </w:p>
    <w:p w:rsidR="00B61056" w:rsidRDefault="00B61056" w:rsidP="00B61056">
      <w:pPr>
        <w:spacing w:after="0" w:line="240" w:lineRule="auto"/>
        <w:outlineLvl w:val="5"/>
        <w:rPr>
          <w:rFonts w:ascii="Times New Roman" w:hAnsi="Times New Roman" w:cs="Times New Roman"/>
          <w:b/>
          <w:bCs/>
          <w:sz w:val="28"/>
          <w:szCs w:val="28"/>
          <w:lang w:eastAsia="ru-RU"/>
        </w:rPr>
      </w:pPr>
      <w:r>
        <w:rPr>
          <w:rFonts w:ascii="Times New Roman" w:hAnsi="Times New Roman" w:cs="Times New Roman"/>
          <w:bCs/>
          <w:sz w:val="28"/>
          <w:szCs w:val="28"/>
          <w:lang w:eastAsia="ru-RU"/>
        </w:rPr>
        <w:t>Розрахований на 5 років</w:t>
      </w:r>
      <w:r>
        <w:rPr>
          <w:rFonts w:ascii="Times New Roman" w:hAnsi="Times New Roman" w:cs="Times New Roman"/>
          <w:b/>
          <w:bCs/>
          <w:sz w:val="28"/>
          <w:szCs w:val="28"/>
          <w:lang w:eastAsia="ru-RU"/>
        </w:rPr>
        <w:t>.</w:t>
      </w:r>
    </w:p>
    <w:p w:rsidR="00B61056" w:rsidRDefault="00B61056" w:rsidP="00B61056">
      <w:pPr>
        <w:spacing w:after="0" w:line="240" w:lineRule="auto"/>
        <w:outlineLvl w:val="5"/>
        <w:rPr>
          <w:rFonts w:ascii="Times New Roman" w:hAnsi="Times New Roman" w:cs="Times New Roman"/>
          <w:bCs/>
          <w:sz w:val="28"/>
          <w:szCs w:val="28"/>
          <w:lang w:eastAsia="ru-RU"/>
        </w:rPr>
      </w:pPr>
      <w:r>
        <w:rPr>
          <w:rFonts w:ascii="Times New Roman" w:hAnsi="Times New Roman" w:cs="Times New Roman"/>
          <w:bCs/>
          <w:sz w:val="28"/>
          <w:szCs w:val="28"/>
          <w:lang w:eastAsia="ru-RU"/>
        </w:rPr>
        <w:t>Має:</w:t>
      </w:r>
    </w:p>
    <w:p w:rsidR="00B61056" w:rsidRDefault="00B61056" w:rsidP="00B61056">
      <w:pPr>
        <w:pStyle w:val="ac"/>
        <w:numPr>
          <w:ilvl w:val="0"/>
          <w:numId w:val="4"/>
        </w:numPr>
        <w:spacing w:after="0" w:line="240" w:lineRule="auto"/>
        <w:rPr>
          <w:rFonts w:ascii="Times New Roman" w:hAnsi="Times New Roman" w:cs="Times New Roman"/>
          <w:sz w:val="28"/>
          <w:szCs w:val="28"/>
          <w:lang w:val="ru-RU" w:eastAsia="ru-RU"/>
        </w:rPr>
      </w:pPr>
      <w:proofErr w:type="spellStart"/>
      <w:r>
        <w:rPr>
          <w:rFonts w:ascii="Times New Roman" w:hAnsi="Times New Roman" w:cs="Times New Roman"/>
          <w:sz w:val="28"/>
          <w:szCs w:val="28"/>
          <w:lang w:val="ru-RU" w:eastAsia="ru-RU"/>
        </w:rPr>
        <w:t>Управлінський</w:t>
      </w:r>
      <w:proofErr w:type="spellEnd"/>
      <w:r>
        <w:rPr>
          <w:rFonts w:ascii="Times New Roman" w:hAnsi="Times New Roman" w:cs="Times New Roman"/>
          <w:sz w:val="28"/>
          <w:szCs w:val="28"/>
          <w:lang w:val="ru-RU" w:eastAsia="ru-RU"/>
        </w:rPr>
        <w:t xml:space="preserve"> аспект.</w:t>
      </w:r>
    </w:p>
    <w:p w:rsidR="00B61056" w:rsidRDefault="00B61056" w:rsidP="00B61056">
      <w:pPr>
        <w:pStyle w:val="ac"/>
        <w:numPr>
          <w:ilvl w:val="0"/>
          <w:numId w:val="4"/>
        </w:numPr>
        <w:spacing w:after="0" w:line="240" w:lineRule="auto"/>
        <w:rPr>
          <w:rFonts w:ascii="Times New Roman" w:hAnsi="Times New Roman" w:cs="Times New Roman"/>
          <w:sz w:val="28"/>
          <w:szCs w:val="28"/>
          <w:lang w:val="ru-RU" w:eastAsia="ru-RU"/>
        </w:rPr>
      </w:pPr>
      <w:proofErr w:type="spellStart"/>
      <w:r>
        <w:rPr>
          <w:rFonts w:ascii="Times New Roman" w:hAnsi="Times New Roman" w:cs="Times New Roman"/>
          <w:sz w:val="28"/>
          <w:szCs w:val="28"/>
          <w:lang w:val="ru-RU" w:eastAsia="ru-RU"/>
        </w:rPr>
        <w:t>Методичний</w:t>
      </w:r>
      <w:proofErr w:type="spellEnd"/>
      <w:r>
        <w:rPr>
          <w:rFonts w:ascii="Times New Roman" w:hAnsi="Times New Roman" w:cs="Times New Roman"/>
          <w:sz w:val="28"/>
          <w:szCs w:val="28"/>
          <w:lang w:val="ru-RU" w:eastAsia="ru-RU"/>
        </w:rPr>
        <w:t xml:space="preserve"> аспект.</w:t>
      </w:r>
    </w:p>
    <w:p w:rsidR="00B61056" w:rsidRDefault="00B61056" w:rsidP="00B61056">
      <w:pPr>
        <w:pStyle w:val="ac"/>
        <w:numPr>
          <w:ilvl w:val="0"/>
          <w:numId w:val="4"/>
        </w:numPr>
        <w:spacing w:after="0" w:line="240" w:lineRule="auto"/>
        <w:rPr>
          <w:rFonts w:ascii="Times New Roman" w:hAnsi="Times New Roman" w:cs="Times New Roman"/>
          <w:sz w:val="28"/>
          <w:szCs w:val="28"/>
          <w:lang w:val="ru-RU" w:eastAsia="ru-RU"/>
        </w:rPr>
      </w:pPr>
      <w:proofErr w:type="spellStart"/>
      <w:r>
        <w:rPr>
          <w:rFonts w:ascii="Times New Roman" w:hAnsi="Times New Roman" w:cs="Times New Roman"/>
          <w:sz w:val="28"/>
          <w:szCs w:val="28"/>
          <w:lang w:val="ru-RU" w:eastAsia="ru-RU"/>
        </w:rPr>
        <w:t>Виховний</w:t>
      </w:r>
      <w:proofErr w:type="spellEnd"/>
      <w:r>
        <w:rPr>
          <w:rFonts w:ascii="Times New Roman" w:hAnsi="Times New Roman" w:cs="Times New Roman"/>
          <w:sz w:val="28"/>
          <w:szCs w:val="28"/>
          <w:lang w:val="ru-RU" w:eastAsia="ru-RU"/>
        </w:rPr>
        <w:t xml:space="preserve"> аспект.</w:t>
      </w:r>
    </w:p>
    <w:p w:rsidR="00B61056" w:rsidRDefault="00B61056" w:rsidP="00B61056">
      <w:pPr>
        <w:pStyle w:val="ac"/>
        <w:numPr>
          <w:ilvl w:val="0"/>
          <w:numId w:val="4"/>
        </w:numPr>
        <w:spacing w:after="0" w:line="240" w:lineRule="auto"/>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Психолого-</w:t>
      </w:r>
      <w:proofErr w:type="spellStart"/>
      <w:r>
        <w:rPr>
          <w:rFonts w:ascii="Times New Roman" w:hAnsi="Times New Roman" w:cs="Times New Roman"/>
          <w:sz w:val="28"/>
          <w:szCs w:val="28"/>
          <w:lang w:val="ru-RU" w:eastAsia="ru-RU"/>
        </w:rPr>
        <w:t>педагогічний</w:t>
      </w:r>
      <w:proofErr w:type="spellEnd"/>
      <w:r>
        <w:rPr>
          <w:rFonts w:ascii="Times New Roman" w:hAnsi="Times New Roman" w:cs="Times New Roman"/>
          <w:sz w:val="28"/>
          <w:szCs w:val="28"/>
          <w:lang w:val="ru-RU" w:eastAsia="ru-RU"/>
        </w:rPr>
        <w:t xml:space="preserve"> аспект.</w:t>
      </w:r>
    </w:p>
    <w:p w:rsidR="00B61056" w:rsidRDefault="00B61056" w:rsidP="00B61056">
      <w:pPr>
        <w:pStyle w:val="ac"/>
        <w:numPr>
          <w:ilvl w:val="0"/>
          <w:numId w:val="4"/>
        </w:numPr>
        <w:spacing w:after="0" w:line="240" w:lineRule="auto"/>
        <w:rPr>
          <w:rFonts w:ascii="Times New Roman" w:hAnsi="Times New Roman" w:cs="Times New Roman"/>
          <w:sz w:val="28"/>
          <w:szCs w:val="28"/>
          <w:lang w:val="ru-RU" w:eastAsia="ru-RU"/>
        </w:rPr>
      </w:pPr>
      <w:proofErr w:type="spellStart"/>
      <w:r>
        <w:rPr>
          <w:rFonts w:ascii="Times New Roman" w:hAnsi="Times New Roman" w:cs="Times New Roman"/>
          <w:sz w:val="28"/>
          <w:szCs w:val="28"/>
          <w:lang w:val="ru-RU" w:eastAsia="ru-RU"/>
        </w:rPr>
        <w:t>Фінансово-господарський</w:t>
      </w:r>
      <w:proofErr w:type="spellEnd"/>
      <w:r>
        <w:rPr>
          <w:rFonts w:ascii="Times New Roman" w:hAnsi="Times New Roman" w:cs="Times New Roman"/>
          <w:sz w:val="28"/>
          <w:szCs w:val="28"/>
          <w:lang w:val="ru-RU" w:eastAsia="ru-RU"/>
        </w:rPr>
        <w:t xml:space="preserve"> аспект.</w:t>
      </w:r>
    </w:p>
    <w:p w:rsidR="00B61056" w:rsidRDefault="00B61056" w:rsidP="00B61056">
      <w:pPr>
        <w:spacing w:after="0" w:line="240" w:lineRule="auto"/>
        <w:ind w:firstLine="567"/>
        <w:jc w:val="center"/>
        <w:outlineLvl w:val="2"/>
        <w:rPr>
          <w:rFonts w:ascii="Times New Roman" w:eastAsia="Times New Roman" w:hAnsi="Times New Roman" w:cs="Times New Roman"/>
          <w:sz w:val="28"/>
          <w:szCs w:val="28"/>
        </w:rPr>
      </w:pPr>
    </w:p>
    <w:p w:rsidR="00B61056" w:rsidRDefault="00B61056" w:rsidP="00B61056">
      <w:pPr>
        <w:spacing w:after="0" w:line="240" w:lineRule="auto"/>
        <w:ind w:left="142" w:hanging="142"/>
        <w:jc w:val="both"/>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Стратегічні завдання розвитку Висоцького ЗЗСО І-ІІІ ступенів </w:t>
      </w:r>
    </w:p>
    <w:p w:rsidR="00B61056" w:rsidRDefault="00B61056" w:rsidP="00B61056">
      <w:pPr>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Забезпечити високу  якість освітніх послуг, які відповідають освітнім  стандартам. </w:t>
      </w:r>
    </w:p>
    <w:p w:rsidR="00B61056" w:rsidRDefault="00B61056" w:rsidP="00B61056">
      <w:pPr>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Створення умов для надання освітніх послуг особам з особливими освітніми потребами (інклюзивне, індивідуальне навчання).</w:t>
      </w:r>
    </w:p>
    <w:p w:rsidR="00B61056" w:rsidRDefault="00B61056" w:rsidP="00B61056">
      <w:pPr>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Врахування вікових і індивідуальних особливостей здобувачів освіти і вибір оптимальної системи способів навчання і виховання з врахуванням індивідуальних рис характеру кожної дитини.</w:t>
      </w:r>
    </w:p>
    <w:p w:rsidR="00B61056" w:rsidRDefault="00B61056" w:rsidP="00B61056">
      <w:pPr>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Збереження та зміцнення морального та фізичного здоров’я учасників освітнього процесу.</w:t>
      </w:r>
    </w:p>
    <w:p w:rsidR="00B61056" w:rsidRDefault="00B61056" w:rsidP="00B61056">
      <w:pPr>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Підвищення професійного рівня кадрового потенціалу згідно Положення про атестацію та сертифікацію педагогічних працівників.</w:t>
      </w:r>
    </w:p>
    <w:p w:rsidR="00B61056" w:rsidRDefault="00B61056" w:rsidP="00B61056">
      <w:pPr>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Забезпечення прозорості та інформаційної відкритості з приводу роботи закладу на власному веб-сайті.</w:t>
      </w:r>
    </w:p>
    <w:p w:rsidR="00B61056" w:rsidRDefault="00B61056" w:rsidP="00B61056">
      <w:pPr>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Реалізувати </w:t>
      </w:r>
      <w:proofErr w:type="spellStart"/>
      <w:r>
        <w:rPr>
          <w:rFonts w:ascii="Times New Roman" w:hAnsi="Times New Roman" w:cs="Times New Roman"/>
          <w:sz w:val="28"/>
          <w:szCs w:val="28"/>
          <w:lang w:eastAsia="ru-RU"/>
        </w:rPr>
        <w:t>компетентністний</w:t>
      </w:r>
      <w:proofErr w:type="spellEnd"/>
      <w:r>
        <w:rPr>
          <w:rFonts w:ascii="Times New Roman" w:hAnsi="Times New Roman" w:cs="Times New Roman"/>
          <w:sz w:val="28"/>
          <w:szCs w:val="28"/>
          <w:lang w:eastAsia="ru-RU"/>
        </w:rPr>
        <w:t xml:space="preserve">  підхід у навчально-освітньому процесі як умова підготовки здобувачів освіти до соціалізації у сучасному суспільстві.</w:t>
      </w:r>
    </w:p>
    <w:p w:rsidR="00B61056" w:rsidRDefault="00B61056" w:rsidP="00B61056">
      <w:pPr>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Забезпечити позитивний імідж освітнього закладу.</w:t>
      </w:r>
    </w:p>
    <w:p w:rsidR="00B61056" w:rsidRDefault="00B61056" w:rsidP="00B61056">
      <w:pPr>
        <w:spacing w:after="0" w:line="240" w:lineRule="auto"/>
        <w:ind w:left="567"/>
        <w:jc w:val="both"/>
        <w:rPr>
          <w:rFonts w:ascii="Times New Roman" w:hAnsi="Times New Roman" w:cs="Times New Roman"/>
          <w:sz w:val="28"/>
          <w:szCs w:val="28"/>
        </w:rPr>
      </w:pPr>
    </w:p>
    <w:p w:rsidR="00B61056" w:rsidRDefault="00B61056" w:rsidP="00B61056">
      <w:pPr>
        <w:spacing w:after="0" w:line="240" w:lineRule="auto"/>
        <w:jc w:val="center"/>
        <w:outlineLvl w:val="1"/>
        <w:rPr>
          <w:rFonts w:ascii="Times New Roman" w:hAnsi="Times New Roman" w:cs="Times New Roman"/>
          <w:b/>
          <w:bCs/>
          <w:iCs/>
          <w:sz w:val="28"/>
          <w:szCs w:val="28"/>
          <w:lang w:val="ru-RU" w:eastAsia="ru-RU"/>
        </w:rPr>
      </w:pPr>
    </w:p>
    <w:p w:rsidR="00B61056" w:rsidRDefault="00B61056" w:rsidP="00B61056">
      <w:pPr>
        <w:spacing w:after="0" w:line="240" w:lineRule="auto"/>
        <w:jc w:val="center"/>
        <w:outlineLvl w:val="1"/>
        <w:rPr>
          <w:rFonts w:ascii="Times New Roman" w:hAnsi="Times New Roman" w:cs="Times New Roman"/>
          <w:b/>
          <w:bCs/>
          <w:iCs/>
          <w:sz w:val="28"/>
          <w:szCs w:val="28"/>
          <w:lang w:val="ru-RU" w:eastAsia="ru-RU"/>
        </w:rPr>
      </w:pPr>
    </w:p>
    <w:p w:rsidR="00B61056" w:rsidRDefault="00B61056" w:rsidP="00B61056">
      <w:pPr>
        <w:spacing w:after="0" w:line="240" w:lineRule="auto"/>
        <w:jc w:val="center"/>
        <w:outlineLvl w:val="1"/>
        <w:rPr>
          <w:rFonts w:ascii="Times New Roman" w:hAnsi="Times New Roman" w:cs="Times New Roman"/>
          <w:b/>
          <w:bCs/>
          <w:iCs/>
          <w:sz w:val="28"/>
          <w:szCs w:val="28"/>
          <w:lang w:val="ru-RU" w:eastAsia="ru-RU"/>
        </w:rPr>
      </w:pPr>
    </w:p>
    <w:p w:rsidR="00B61056" w:rsidRDefault="00B61056" w:rsidP="00B61056">
      <w:pPr>
        <w:spacing w:after="0" w:line="240" w:lineRule="auto"/>
        <w:jc w:val="center"/>
        <w:outlineLvl w:val="1"/>
        <w:rPr>
          <w:rFonts w:ascii="Times New Roman" w:hAnsi="Times New Roman" w:cs="Times New Roman"/>
          <w:b/>
          <w:bCs/>
          <w:iCs/>
          <w:sz w:val="28"/>
          <w:szCs w:val="28"/>
          <w:lang w:val="ru-RU" w:eastAsia="ru-RU"/>
        </w:rPr>
      </w:pPr>
    </w:p>
    <w:p w:rsidR="00B61056" w:rsidRDefault="00B61056" w:rsidP="00B61056">
      <w:pPr>
        <w:spacing w:after="0" w:line="240" w:lineRule="auto"/>
        <w:jc w:val="center"/>
        <w:outlineLvl w:val="1"/>
        <w:rPr>
          <w:rFonts w:ascii="Times New Roman" w:hAnsi="Times New Roman" w:cs="Times New Roman"/>
          <w:b/>
          <w:bCs/>
          <w:iCs/>
          <w:sz w:val="28"/>
          <w:szCs w:val="28"/>
          <w:lang w:val="ru-RU" w:eastAsia="ru-RU"/>
        </w:rPr>
      </w:pPr>
      <w:r>
        <w:rPr>
          <w:rFonts w:ascii="Times New Roman" w:hAnsi="Times New Roman" w:cs="Times New Roman"/>
          <w:b/>
          <w:bCs/>
          <w:iCs/>
          <w:sz w:val="28"/>
          <w:szCs w:val="28"/>
          <w:lang w:val="ru-RU" w:eastAsia="ru-RU"/>
        </w:rPr>
        <w:lastRenderedPageBreak/>
        <w:t xml:space="preserve">Структура </w:t>
      </w:r>
      <w:proofErr w:type="spellStart"/>
      <w:r>
        <w:rPr>
          <w:rFonts w:ascii="Times New Roman" w:hAnsi="Times New Roman" w:cs="Times New Roman"/>
          <w:b/>
          <w:bCs/>
          <w:iCs/>
          <w:sz w:val="28"/>
          <w:szCs w:val="28"/>
          <w:lang w:val="ru-RU" w:eastAsia="ru-RU"/>
        </w:rPr>
        <w:t>організації</w:t>
      </w:r>
      <w:proofErr w:type="spellEnd"/>
      <w:r>
        <w:rPr>
          <w:rFonts w:ascii="Times New Roman" w:hAnsi="Times New Roman" w:cs="Times New Roman"/>
          <w:b/>
          <w:bCs/>
          <w:iCs/>
          <w:sz w:val="28"/>
          <w:szCs w:val="28"/>
          <w:lang w:val="ru-RU" w:eastAsia="ru-RU"/>
        </w:rPr>
        <w:t xml:space="preserve"> </w:t>
      </w:r>
      <w:proofErr w:type="spellStart"/>
      <w:r>
        <w:rPr>
          <w:rFonts w:ascii="Times New Roman" w:hAnsi="Times New Roman" w:cs="Times New Roman"/>
          <w:b/>
          <w:bCs/>
          <w:iCs/>
          <w:sz w:val="28"/>
          <w:szCs w:val="28"/>
          <w:lang w:val="ru-RU" w:eastAsia="ru-RU"/>
        </w:rPr>
        <w:t>навчально-виховного</w:t>
      </w:r>
      <w:proofErr w:type="spellEnd"/>
      <w:r>
        <w:rPr>
          <w:rFonts w:ascii="Times New Roman" w:hAnsi="Times New Roman" w:cs="Times New Roman"/>
          <w:b/>
          <w:bCs/>
          <w:iCs/>
          <w:sz w:val="28"/>
          <w:szCs w:val="28"/>
          <w:lang w:val="ru-RU" w:eastAsia="ru-RU"/>
        </w:rPr>
        <w:t xml:space="preserve"> </w:t>
      </w:r>
      <w:proofErr w:type="spellStart"/>
      <w:r>
        <w:rPr>
          <w:rFonts w:ascii="Times New Roman" w:hAnsi="Times New Roman" w:cs="Times New Roman"/>
          <w:b/>
          <w:bCs/>
          <w:iCs/>
          <w:sz w:val="28"/>
          <w:szCs w:val="28"/>
          <w:lang w:val="ru-RU" w:eastAsia="ru-RU"/>
        </w:rPr>
        <w:t>процесу</w:t>
      </w:r>
      <w:proofErr w:type="spellEnd"/>
    </w:p>
    <w:p w:rsidR="00B61056" w:rsidRDefault="00B61056" w:rsidP="00B61056">
      <w:pPr>
        <w:spacing w:after="0" w:line="240" w:lineRule="auto"/>
        <w:jc w:val="center"/>
        <w:outlineLvl w:val="1"/>
        <w:rPr>
          <w:rFonts w:ascii="Times New Roman" w:hAnsi="Times New Roman" w:cs="Times New Roman"/>
          <w:b/>
          <w:bCs/>
          <w:iCs/>
          <w:sz w:val="28"/>
          <w:szCs w:val="28"/>
          <w:lang w:val="ru-RU" w:eastAsia="ru-RU"/>
        </w:rPr>
      </w:pPr>
      <w:r>
        <w:rPr>
          <w:rFonts w:ascii="Times New Roman" w:hAnsi="Times New Roman" w:cs="Times New Roman"/>
          <w:b/>
          <w:bCs/>
          <w:iCs/>
          <w:sz w:val="28"/>
          <w:szCs w:val="28"/>
          <w:lang w:val="ru-RU" w:eastAsia="ru-RU"/>
        </w:rPr>
        <w:t xml:space="preserve">на </w:t>
      </w:r>
      <w:proofErr w:type="spellStart"/>
      <w:r>
        <w:rPr>
          <w:rFonts w:ascii="Times New Roman" w:hAnsi="Times New Roman" w:cs="Times New Roman"/>
          <w:b/>
          <w:bCs/>
          <w:iCs/>
          <w:sz w:val="28"/>
          <w:szCs w:val="28"/>
          <w:lang w:val="ru-RU" w:eastAsia="ru-RU"/>
        </w:rPr>
        <w:t>трьох</w:t>
      </w:r>
      <w:proofErr w:type="spellEnd"/>
      <w:r>
        <w:rPr>
          <w:rFonts w:ascii="Times New Roman" w:hAnsi="Times New Roman" w:cs="Times New Roman"/>
          <w:b/>
          <w:bCs/>
          <w:iCs/>
          <w:sz w:val="28"/>
          <w:szCs w:val="28"/>
          <w:lang w:val="ru-RU" w:eastAsia="ru-RU"/>
        </w:rPr>
        <w:t xml:space="preserve"> ступенях </w:t>
      </w:r>
      <w:proofErr w:type="spellStart"/>
      <w:r>
        <w:rPr>
          <w:rFonts w:ascii="Times New Roman" w:hAnsi="Times New Roman" w:cs="Times New Roman"/>
          <w:b/>
          <w:bCs/>
          <w:iCs/>
          <w:sz w:val="28"/>
          <w:szCs w:val="28"/>
          <w:lang w:val="ru-RU" w:eastAsia="ru-RU"/>
        </w:rPr>
        <w:t>навчання</w:t>
      </w:r>
      <w:proofErr w:type="spellEnd"/>
    </w:p>
    <w:p w:rsidR="00B61056" w:rsidRDefault="00B61056" w:rsidP="00B61056">
      <w:pPr>
        <w:spacing w:after="0" w:line="240" w:lineRule="auto"/>
        <w:jc w:val="both"/>
        <w:outlineLvl w:val="1"/>
        <w:rPr>
          <w:rFonts w:ascii="Times New Roman" w:hAnsi="Times New Roman" w:cs="Times New Roman"/>
          <w:b/>
          <w:bCs/>
          <w:iCs/>
          <w:sz w:val="28"/>
          <w:szCs w:val="28"/>
          <w:lang w:val="ru-RU" w:eastAsia="ru-RU"/>
        </w:rPr>
      </w:pPr>
    </w:p>
    <w:p w:rsidR="00B61056" w:rsidRDefault="00B61056" w:rsidP="00B61056">
      <w:pPr>
        <w:spacing w:after="0" w:line="240" w:lineRule="auto"/>
        <w:jc w:val="both"/>
        <w:outlineLvl w:val="1"/>
        <w:rPr>
          <w:rFonts w:ascii="Times New Roman" w:hAnsi="Times New Roman" w:cs="Times New Roman"/>
          <w:sz w:val="28"/>
          <w:szCs w:val="28"/>
          <w:lang w:val="ru-RU" w:eastAsia="ru-RU"/>
        </w:rPr>
      </w:pPr>
      <w:r>
        <w:rPr>
          <w:rFonts w:ascii="Times New Roman" w:hAnsi="Times New Roman" w:cs="Times New Roman"/>
          <w:b/>
          <w:bCs/>
          <w:iCs/>
          <w:sz w:val="28"/>
          <w:szCs w:val="28"/>
          <w:lang w:val="ru-RU" w:eastAsia="ru-RU"/>
        </w:rPr>
        <w:t xml:space="preserve">       Початкова школа (1-4 </w:t>
      </w:r>
      <w:proofErr w:type="spellStart"/>
      <w:r>
        <w:rPr>
          <w:rFonts w:ascii="Times New Roman" w:hAnsi="Times New Roman" w:cs="Times New Roman"/>
          <w:b/>
          <w:bCs/>
          <w:iCs/>
          <w:sz w:val="28"/>
          <w:szCs w:val="28"/>
          <w:lang w:val="ru-RU" w:eastAsia="ru-RU"/>
        </w:rPr>
        <w:t>класи</w:t>
      </w:r>
      <w:proofErr w:type="spellEnd"/>
      <w:r>
        <w:rPr>
          <w:rFonts w:ascii="Times New Roman" w:hAnsi="Times New Roman" w:cs="Times New Roman"/>
          <w:b/>
          <w:bCs/>
          <w:iCs/>
          <w:sz w:val="28"/>
          <w:szCs w:val="28"/>
          <w:lang w:val="ru-RU" w:eastAsia="ru-RU"/>
        </w:rPr>
        <w:t>)</w:t>
      </w:r>
    </w:p>
    <w:p w:rsidR="00B61056" w:rsidRDefault="00B61056" w:rsidP="00B61056">
      <w:pPr>
        <w:spacing w:after="0" w:line="240" w:lineRule="auto"/>
        <w:ind w:firstLine="54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Початкова школа </w:t>
      </w:r>
      <w:proofErr w:type="spellStart"/>
      <w:r>
        <w:rPr>
          <w:rFonts w:ascii="Times New Roman" w:hAnsi="Times New Roman" w:cs="Times New Roman"/>
          <w:sz w:val="28"/>
          <w:szCs w:val="28"/>
          <w:lang w:val="ru-RU" w:eastAsia="ru-RU"/>
        </w:rPr>
        <w:t>поряд</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із</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традиційними</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цілями</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освітнього</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процесу</w:t>
      </w:r>
      <w:proofErr w:type="spellEnd"/>
      <w:r>
        <w:rPr>
          <w:rFonts w:ascii="Times New Roman" w:hAnsi="Times New Roman" w:cs="Times New Roman"/>
          <w:sz w:val="28"/>
          <w:szCs w:val="28"/>
          <w:lang w:val="ru-RU" w:eastAsia="ru-RU"/>
        </w:rPr>
        <w:t xml:space="preserve"> </w:t>
      </w:r>
      <w:r>
        <w:rPr>
          <w:rFonts w:ascii="Times New Roman" w:hAnsi="Times New Roman" w:cs="Times New Roman"/>
          <w:b/>
          <w:bCs/>
          <w:i/>
          <w:iCs/>
          <w:sz w:val="28"/>
          <w:szCs w:val="28"/>
          <w:lang w:eastAsia="ru-RU"/>
        </w:rPr>
        <w:t>–</w:t>
      </w:r>
      <w:proofErr w:type="spellStart"/>
      <w:r>
        <w:rPr>
          <w:rFonts w:ascii="Times New Roman" w:hAnsi="Times New Roman" w:cs="Times New Roman"/>
          <w:sz w:val="28"/>
          <w:szCs w:val="28"/>
          <w:lang w:val="ru-RU" w:eastAsia="ru-RU"/>
        </w:rPr>
        <w:t>формування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базових</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знань</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умінь</w:t>
      </w:r>
      <w:proofErr w:type="spellEnd"/>
      <w:r>
        <w:rPr>
          <w:rFonts w:ascii="Times New Roman" w:hAnsi="Times New Roman" w:cs="Times New Roman"/>
          <w:sz w:val="28"/>
          <w:szCs w:val="28"/>
          <w:lang w:val="ru-RU" w:eastAsia="ru-RU"/>
        </w:rPr>
        <w:t xml:space="preserve"> та </w:t>
      </w:r>
      <w:proofErr w:type="spellStart"/>
      <w:r>
        <w:rPr>
          <w:rFonts w:ascii="Times New Roman" w:hAnsi="Times New Roman" w:cs="Times New Roman"/>
          <w:sz w:val="28"/>
          <w:szCs w:val="28"/>
          <w:lang w:val="ru-RU" w:eastAsia="ru-RU"/>
        </w:rPr>
        <w:t>навичок</w:t>
      </w:r>
      <w:proofErr w:type="spellEnd"/>
      <w:r>
        <w:rPr>
          <w:rFonts w:ascii="Times New Roman" w:hAnsi="Times New Roman" w:cs="Times New Roman"/>
          <w:sz w:val="28"/>
          <w:szCs w:val="28"/>
          <w:lang w:val="ru-RU" w:eastAsia="ru-RU"/>
        </w:rPr>
        <w:t xml:space="preserve"> </w:t>
      </w:r>
      <w:r>
        <w:rPr>
          <w:rFonts w:ascii="Times New Roman" w:hAnsi="Times New Roman" w:cs="Times New Roman"/>
          <w:b/>
          <w:bCs/>
          <w:i/>
          <w:iCs/>
          <w:sz w:val="28"/>
          <w:szCs w:val="28"/>
          <w:lang w:eastAsia="ru-RU"/>
        </w:rPr>
        <w:t>–</w:t>
      </w:r>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розвиток</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пізнавальної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мотивації</w:t>
      </w:r>
      <w:proofErr w:type="spellEnd"/>
      <w:r>
        <w:rPr>
          <w:rFonts w:ascii="Times New Roman" w:hAnsi="Times New Roman" w:cs="Times New Roman"/>
          <w:sz w:val="28"/>
          <w:szCs w:val="28"/>
          <w:lang w:val="ru-RU" w:eastAsia="ru-RU"/>
        </w:rPr>
        <w:t xml:space="preserve"> та </w:t>
      </w:r>
      <w:proofErr w:type="spellStart"/>
      <w:r>
        <w:rPr>
          <w:rFonts w:ascii="Times New Roman" w:hAnsi="Times New Roman" w:cs="Times New Roman"/>
          <w:sz w:val="28"/>
          <w:szCs w:val="28"/>
          <w:lang w:val="ru-RU" w:eastAsia="ru-RU"/>
        </w:rPr>
        <w:t>комунікативних</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компетенцій</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учня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навичок</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культури</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спілкування</w:t>
      </w:r>
      <w:proofErr w:type="spellEnd"/>
      <w:r>
        <w:rPr>
          <w:rFonts w:ascii="Times New Roman" w:hAnsi="Times New Roman" w:cs="Times New Roman"/>
          <w:sz w:val="28"/>
          <w:szCs w:val="28"/>
          <w:lang w:val="ru-RU" w:eastAsia="ru-RU"/>
        </w:rPr>
        <w:t xml:space="preserve"> та </w:t>
      </w:r>
      <w:proofErr w:type="spellStart"/>
      <w:r>
        <w:rPr>
          <w:rFonts w:ascii="Times New Roman" w:hAnsi="Times New Roman" w:cs="Times New Roman"/>
          <w:sz w:val="28"/>
          <w:szCs w:val="28"/>
          <w:lang w:val="ru-RU" w:eastAsia="ru-RU"/>
        </w:rPr>
        <w:t>самопізнання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Призначення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початкової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школи</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полягає</w:t>
      </w:r>
      <w:proofErr w:type="spellEnd"/>
      <w:r>
        <w:rPr>
          <w:rFonts w:ascii="Times New Roman" w:hAnsi="Times New Roman" w:cs="Times New Roman"/>
          <w:sz w:val="28"/>
          <w:szCs w:val="28"/>
          <w:lang w:val="ru-RU" w:eastAsia="ru-RU"/>
        </w:rPr>
        <w:t xml:space="preserve"> у </w:t>
      </w:r>
      <w:proofErr w:type="spellStart"/>
      <w:r>
        <w:rPr>
          <w:rFonts w:ascii="Times New Roman" w:hAnsi="Times New Roman" w:cs="Times New Roman"/>
          <w:sz w:val="28"/>
          <w:szCs w:val="28"/>
          <w:lang w:val="ru-RU" w:eastAsia="ru-RU"/>
        </w:rPr>
        <w:t>становленні</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життєвих</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компетенціях</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особистості</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учня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Стратегічним</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завданням</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початкової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школи</w:t>
      </w:r>
      <w:proofErr w:type="spellEnd"/>
      <w:r>
        <w:rPr>
          <w:rFonts w:ascii="Times New Roman" w:hAnsi="Times New Roman" w:cs="Times New Roman"/>
          <w:sz w:val="28"/>
          <w:szCs w:val="28"/>
          <w:lang w:val="ru-RU" w:eastAsia="ru-RU"/>
        </w:rPr>
        <w:t xml:space="preserve"> є </w:t>
      </w:r>
      <w:proofErr w:type="spellStart"/>
      <w:r>
        <w:rPr>
          <w:rFonts w:ascii="Times New Roman" w:hAnsi="Times New Roman" w:cs="Times New Roman"/>
          <w:sz w:val="28"/>
          <w:szCs w:val="28"/>
          <w:lang w:val="ru-RU" w:eastAsia="ru-RU"/>
        </w:rPr>
        <w:t>створення</w:t>
      </w:r>
      <w:proofErr w:type="spellEnd"/>
      <w:r>
        <w:rPr>
          <w:rFonts w:ascii="Times New Roman" w:hAnsi="Times New Roman" w:cs="Times New Roman"/>
          <w:sz w:val="28"/>
          <w:szCs w:val="28"/>
          <w:lang w:val="ru-RU" w:eastAsia="ru-RU"/>
        </w:rPr>
        <w:t xml:space="preserve"> умов, </w:t>
      </w:r>
      <w:proofErr w:type="spellStart"/>
      <w:r>
        <w:rPr>
          <w:rFonts w:ascii="Times New Roman" w:hAnsi="Times New Roman" w:cs="Times New Roman"/>
          <w:sz w:val="28"/>
          <w:szCs w:val="28"/>
          <w:lang w:val="ru-RU" w:eastAsia="ru-RU"/>
        </w:rPr>
        <w:t>які</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допоможуть</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дитині</w:t>
      </w:r>
      <w:proofErr w:type="spellEnd"/>
      <w:r>
        <w:rPr>
          <w:rFonts w:ascii="Times New Roman" w:hAnsi="Times New Roman" w:cs="Times New Roman"/>
          <w:sz w:val="28"/>
          <w:szCs w:val="28"/>
          <w:lang w:val="ru-RU" w:eastAsia="ru-RU"/>
        </w:rPr>
        <w:t xml:space="preserve">, яка </w:t>
      </w:r>
      <w:proofErr w:type="spellStart"/>
      <w:r>
        <w:rPr>
          <w:rFonts w:ascii="Times New Roman" w:hAnsi="Times New Roman" w:cs="Times New Roman"/>
          <w:sz w:val="28"/>
          <w:szCs w:val="28"/>
          <w:lang w:val="ru-RU" w:eastAsia="ru-RU"/>
        </w:rPr>
        <w:t>починає</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свій</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освітній</w:t>
      </w:r>
      <w:proofErr w:type="spellEnd"/>
      <w:r>
        <w:rPr>
          <w:rFonts w:ascii="Times New Roman" w:hAnsi="Times New Roman" w:cs="Times New Roman"/>
          <w:sz w:val="28"/>
          <w:szCs w:val="28"/>
          <w:lang w:val="ru-RU" w:eastAsia="ru-RU"/>
        </w:rPr>
        <w:t xml:space="preserve"> шлях, </w:t>
      </w:r>
      <w:proofErr w:type="spellStart"/>
      <w:r>
        <w:rPr>
          <w:rFonts w:ascii="Times New Roman" w:hAnsi="Times New Roman" w:cs="Times New Roman"/>
          <w:sz w:val="28"/>
          <w:szCs w:val="28"/>
          <w:lang w:val="ru-RU" w:eastAsia="ru-RU"/>
        </w:rPr>
        <w:t>повірити</w:t>
      </w:r>
      <w:proofErr w:type="spellEnd"/>
      <w:r>
        <w:rPr>
          <w:rFonts w:ascii="Times New Roman" w:hAnsi="Times New Roman" w:cs="Times New Roman"/>
          <w:sz w:val="28"/>
          <w:szCs w:val="28"/>
          <w:lang w:val="ru-RU" w:eastAsia="ru-RU"/>
        </w:rPr>
        <w:t xml:space="preserve"> в те, </w:t>
      </w:r>
      <w:proofErr w:type="spellStart"/>
      <w:r>
        <w:rPr>
          <w:rFonts w:ascii="Times New Roman" w:hAnsi="Times New Roman" w:cs="Times New Roman"/>
          <w:sz w:val="28"/>
          <w:szCs w:val="28"/>
          <w:lang w:val="ru-RU" w:eastAsia="ru-RU"/>
        </w:rPr>
        <w:t>що</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навчання</w:t>
      </w:r>
      <w:proofErr w:type="spellEnd"/>
      <w:r>
        <w:rPr>
          <w:rFonts w:ascii="Times New Roman" w:hAnsi="Times New Roman" w:cs="Times New Roman"/>
          <w:sz w:val="28"/>
          <w:szCs w:val="28"/>
          <w:lang w:val="ru-RU" w:eastAsia="ru-RU"/>
        </w:rPr>
        <w:t xml:space="preserve"> є </w:t>
      </w:r>
      <w:proofErr w:type="spellStart"/>
      <w:r>
        <w:rPr>
          <w:rFonts w:ascii="Times New Roman" w:hAnsi="Times New Roman" w:cs="Times New Roman"/>
          <w:sz w:val="28"/>
          <w:szCs w:val="28"/>
          <w:lang w:val="ru-RU" w:eastAsia="ru-RU"/>
        </w:rPr>
        <w:t>успішним</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цікавим</w:t>
      </w:r>
      <w:proofErr w:type="spellEnd"/>
      <w:r>
        <w:rPr>
          <w:rFonts w:ascii="Times New Roman" w:hAnsi="Times New Roman" w:cs="Times New Roman"/>
          <w:sz w:val="28"/>
          <w:szCs w:val="28"/>
          <w:lang w:val="ru-RU" w:eastAsia="ru-RU"/>
        </w:rPr>
        <w:t xml:space="preserve"> та </w:t>
      </w:r>
      <w:proofErr w:type="spellStart"/>
      <w:r>
        <w:rPr>
          <w:rFonts w:ascii="Times New Roman" w:hAnsi="Times New Roman" w:cs="Times New Roman"/>
          <w:sz w:val="28"/>
          <w:szCs w:val="28"/>
          <w:lang w:val="ru-RU" w:eastAsia="ru-RU"/>
        </w:rPr>
        <w:t>привабливим</w:t>
      </w:r>
      <w:proofErr w:type="spellEnd"/>
      <w:r>
        <w:rPr>
          <w:rFonts w:ascii="Times New Roman" w:hAnsi="Times New Roman" w:cs="Times New Roman"/>
          <w:sz w:val="28"/>
          <w:szCs w:val="28"/>
          <w:lang w:val="ru-RU" w:eastAsia="ru-RU"/>
        </w:rPr>
        <w:t>.</w:t>
      </w:r>
    </w:p>
    <w:p w:rsidR="00B61056" w:rsidRDefault="00B61056" w:rsidP="00B61056">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sz w:val="28"/>
          <w:szCs w:val="28"/>
          <w:lang w:val="ru-RU" w:eastAsia="ru-RU"/>
        </w:rPr>
        <w:t xml:space="preserve">       </w:t>
      </w:r>
      <w:r>
        <w:rPr>
          <w:rFonts w:ascii="Times New Roman" w:hAnsi="Times New Roman" w:cs="Times New Roman"/>
          <w:b/>
          <w:sz w:val="28"/>
          <w:szCs w:val="28"/>
          <w:lang w:val="ru-RU" w:eastAsia="ru-RU"/>
        </w:rPr>
        <w:t xml:space="preserve">Школа І </w:t>
      </w:r>
      <w:proofErr w:type="spellStart"/>
      <w:r>
        <w:rPr>
          <w:rFonts w:ascii="Times New Roman" w:hAnsi="Times New Roman" w:cs="Times New Roman"/>
          <w:b/>
          <w:sz w:val="28"/>
          <w:szCs w:val="28"/>
          <w:lang w:val="ru-RU" w:eastAsia="ru-RU"/>
        </w:rPr>
        <w:t>ступеня</w:t>
      </w:r>
      <w:proofErr w:type="spellEnd"/>
      <w:r>
        <w:rPr>
          <w:rFonts w:ascii="Times New Roman" w:hAnsi="Times New Roman" w:cs="Times New Roman"/>
          <w:b/>
          <w:sz w:val="28"/>
          <w:szCs w:val="28"/>
          <w:lang w:val="ru-RU" w:eastAsia="ru-RU"/>
        </w:rPr>
        <w:t xml:space="preserve"> </w:t>
      </w:r>
      <w:proofErr w:type="spellStart"/>
      <w:r>
        <w:rPr>
          <w:rFonts w:ascii="Times New Roman" w:hAnsi="Times New Roman" w:cs="Times New Roman"/>
          <w:b/>
          <w:sz w:val="28"/>
          <w:szCs w:val="28"/>
          <w:lang w:val="ru-RU" w:eastAsia="ru-RU"/>
        </w:rPr>
        <w:t>пропонує</w:t>
      </w:r>
      <w:proofErr w:type="spellEnd"/>
      <w:r>
        <w:rPr>
          <w:rFonts w:ascii="Times New Roman" w:hAnsi="Times New Roman" w:cs="Times New Roman"/>
          <w:b/>
          <w:sz w:val="28"/>
          <w:szCs w:val="28"/>
          <w:lang w:val="ru-RU" w:eastAsia="ru-RU"/>
        </w:rPr>
        <w:t xml:space="preserve"> </w:t>
      </w:r>
      <w:proofErr w:type="spellStart"/>
      <w:r>
        <w:rPr>
          <w:rFonts w:ascii="Times New Roman" w:hAnsi="Times New Roman" w:cs="Times New Roman"/>
          <w:b/>
          <w:sz w:val="28"/>
          <w:szCs w:val="28"/>
          <w:lang w:val="ru-RU" w:eastAsia="ru-RU"/>
        </w:rPr>
        <w:t>такі</w:t>
      </w:r>
      <w:proofErr w:type="spellEnd"/>
      <w:r>
        <w:rPr>
          <w:rFonts w:ascii="Times New Roman" w:hAnsi="Times New Roman" w:cs="Times New Roman"/>
          <w:b/>
          <w:sz w:val="28"/>
          <w:szCs w:val="28"/>
          <w:lang w:val="ru-RU" w:eastAsia="ru-RU"/>
        </w:rPr>
        <w:t xml:space="preserve"> </w:t>
      </w:r>
      <w:proofErr w:type="spellStart"/>
      <w:r>
        <w:rPr>
          <w:rFonts w:ascii="Times New Roman" w:hAnsi="Times New Roman" w:cs="Times New Roman"/>
          <w:b/>
          <w:sz w:val="28"/>
          <w:szCs w:val="28"/>
          <w:lang w:val="ru-RU" w:eastAsia="ru-RU"/>
        </w:rPr>
        <w:t>освітні</w:t>
      </w:r>
      <w:proofErr w:type="spellEnd"/>
      <w:r>
        <w:rPr>
          <w:rFonts w:ascii="Times New Roman" w:hAnsi="Times New Roman" w:cs="Times New Roman"/>
          <w:b/>
          <w:sz w:val="28"/>
          <w:szCs w:val="28"/>
          <w:lang w:val="ru-RU" w:eastAsia="ru-RU"/>
        </w:rPr>
        <w:t xml:space="preserve"> </w:t>
      </w:r>
      <w:proofErr w:type="spellStart"/>
      <w:r>
        <w:rPr>
          <w:rFonts w:ascii="Times New Roman" w:hAnsi="Times New Roman" w:cs="Times New Roman"/>
          <w:b/>
          <w:sz w:val="28"/>
          <w:szCs w:val="28"/>
          <w:lang w:val="ru-RU" w:eastAsia="ru-RU"/>
        </w:rPr>
        <w:t>програми</w:t>
      </w:r>
      <w:proofErr w:type="spellEnd"/>
      <w:r>
        <w:rPr>
          <w:rFonts w:ascii="Times New Roman" w:hAnsi="Times New Roman" w:cs="Times New Roman"/>
          <w:b/>
          <w:sz w:val="28"/>
          <w:szCs w:val="28"/>
          <w:lang w:val="ru-RU" w:eastAsia="ru-RU"/>
        </w:rPr>
        <w:t>:</w:t>
      </w:r>
    </w:p>
    <w:p w:rsidR="00B61056" w:rsidRDefault="00B61056" w:rsidP="00B61056">
      <w:pPr>
        <w:numPr>
          <w:ilvl w:val="0"/>
          <w:numId w:val="8"/>
        </w:numPr>
        <w:tabs>
          <w:tab w:val="num" w:pos="720"/>
        </w:tabs>
        <w:spacing w:after="0" w:line="240" w:lineRule="auto"/>
        <w:ind w:left="540" w:hanging="540"/>
        <w:jc w:val="both"/>
        <w:rPr>
          <w:rFonts w:ascii="Times New Roman" w:hAnsi="Times New Roman" w:cs="Times New Roman"/>
          <w:sz w:val="28"/>
          <w:szCs w:val="28"/>
          <w:lang w:val="ru-RU" w:eastAsia="ru-RU"/>
        </w:rPr>
      </w:pPr>
      <w:proofErr w:type="spellStart"/>
      <w:r>
        <w:rPr>
          <w:rFonts w:ascii="Times New Roman" w:hAnsi="Times New Roman" w:cs="Times New Roman"/>
          <w:sz w:val="28"/>
          <w:szCs w:val="28"/>
          <w:lang w:val="ru-RU" w:eastAsia="ru-RU"/>
        </w:rPr>
        <w:t>Духовне</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навчання</w:t>
      </w:r>
      <w:proofErr w:type="spellEnd"/>
      <w:r>
        <w:rPr>
          <w:rFonts w:ascii="Times New Roman" w:hAnsi="Times New Roman" w:cs="Times New Roman"/>
          <w:sz w:val="28"/>
          <w:szCs w:val="28"/>
          <w:lang w:val="ru-RU" w:eastAsia="ru-RU"/>
        </w:rPr>
        <w:t xml:space="preserve"> з </w:t>
      </w:r>
      <w:proofErr w:type="spellStart"/>
      <w:r>
        <w:rPr>
          <w:rFonts w:ascii="Times New Roman" w:hAnsi="Times New Roman" w:cs="Times New Roman"/>
          <w:sz w:val="28"/>
          <w:szCs w:val="28"/>
          <w:lang w:val="ru-RU" w:eastAsia="ru-RU"/>
        </w:rPr>
        <w:t>впровадженням</w:t>
      </w:r>
      <w:proofErr w:type="spellEnd"/>
      <w:r>
        <w:rPr>
          <w:rFonts w:ascii="Times New Roman" w:hAnsi="Times New Roman" w:cs="Times New Roman"/>
          <w:sz w:val="28"/>
          <w:szCs w:val="28"/>
          <w:lang w:val="ru-RU" w:eastAsia="ru-RU"/>
        </w:rPr>
        <w:t xml:space="preserve"> курсу за </w:t>
      </w:r>
      <w:proofErr w:type="spellStart"/>
      <w:r>
        <w:rPr>
          <w:rFonts w:ascii="Times New Roman" w:hAnsi="Times New Roman" w:cs="Times New Roman"/>
          <w:sz w:val="28"/>
          <w:szCs w:val="28"/>
          <w:lang w:val="ru-RU" w:eastAsia="ru-RU"/>
        </w:rPr>
        <w:t>вибором</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Основи</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християнської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етики</w:t>
      </w:r>
      <w:proofErr w:type="spellEnd"/>
      <w:r>
        <w:rPr>
          <w:rFonts w:ascii="Times New Roman" w:hAnsi="Times New Roman" w:cs="Times New Roman"/>
          <w:sz w:val="28"/>
          <w:szCs w:val="28"/>
          <w:lang w:val="ru-RU" w:eastAsia="ru-RU"/>
        </w:rPr>
        <w:t>».</w:t>
      </w:r>
    </w:p>
    <w:p w:rsidR="00B61056" w:rsidRDefault="00B61056" w:rsidP="00B61056">
      <w:pPr>
        <w:numPr>
          <w:ilvl w:val="0"/>
          <w:numId w:val="8"/>
        </w:numPr>
        <w:tabs>
          <w:tab w:val="num" w:pos="720"/>
        </w:tabs>
        <w:spacing w:after="0" w:line="240" w:lineRule="auto"/>
        <w:ind w:left="540" w:hanging="540"/>
        <w:jc w:val="both"/>
        <w:rPr>
          <w:rFonts w:ascii="Times New Roman" w:hAnsi="Times New Roman" w:cs="Times New Roman"/>
          <w:sz w:val="28"/>
          <w:szCs w:val="28"/>
          <w:lang w:val="ru-RU" w:eastAsia="ru-RU"/>
        </w:rPr>
      </w:pPr>
      <w:proofErr w:type="spellStart"/>
      <w:r>
        <w:rPr>
          <w:rFonts w:ascii="Times New Roman" w:hAnsi="Times New Roman" w:cs="Times New Roman"/>
          <w:sz w:val="28"/>
          <w:szCs w:val="28"/>
          <w:lang w:val="ru-RU" w:eastAsia="ru-RU"/>
        </w:rPr>
        <w:t>Навчання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збагачене</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дидактичним</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матеріалом</w:t>
      </w:r>
      <w:proofErr w:type="spellEnd"/>
      <w:r>
        <w:rPr>
          <w:rFonts w:ascii="Times New Roman" w:hAnsi="Times New Roman" w:cs="Times New Roman"/>
          <w:sz w:val="28"/>
          <w:szCs w:val="28"/>
          <w:lang w:val="ru-RU" w:eastAsia="ru-RU"/>
        </w:rPr>
        <w:t xml:space="preserve"> з </w:t>
      </w:r>
      <w:proofErr w:type="spellStart"/>
      <w:r>
        <w:rPr>
          <w:rFonts w:ascii="Times New Roman" w:hAnsi="Times New Roman" w:cs="Times New Roman"/>
          <w:sz w:val="28"/>
          <w:szCs w:val="28"/>
          <w:lang w:val="ru-RU" w:eastAsia="ru-RU"/>
        </w:rPr>
        <w:t>логічним</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навантаженням</w:t>
      </w:r>
      <w:proofErr w:type="spellEnd"/>
      <w:r>
        <w:rPr>
          <w:rFonts w:ascii="Times New Roman" w:hAnsi="Times New Roman" w:cs="Times New Roman"/>
          <w:sz w:val="28"/>
          <w:szCs w:val="28"/>
          <w:lang w:val="ru-RU" w:eastAsia="ru-RU"/>
        </w:rPr>
        <w:t>.</w:t>
      </w:r>
    </w:p>
    <w:p w:rsidR="00B61056" w:rsidRDefault="00B61056" w:rsidP="00B61056">
      <w:pPr>
        <w:spacing w:after="0" w:line="240" w:lineRule="auto"/>
        <w:jc w:val="both"/>
        <w:rPr>
          <w:rFonts w:ascii="Times New Roman" w:hAnsi="Times New Roman" w:cs="Times New Roman"/>
          <w:sz w:val="28"/>
          <w:szCs w:val="28"/>
          <w:lang w:val="ru-RU" w:eastAsia="ru-RU"/>
        </w:rPr>
      </w:pPr>
    </w:p>
    <w:p w:rsidR="00B61056" w:rsidRDefault="00B61056" w:rsidP="00B61056">
      <w:pPr>
        <w:spacing w:after="0" w:line="240" w:lineRule="auto"/>
        <w:rPr>
          <w:rFonts w:ascii="Times New Roman" w:hAnsi="Times New Roman" w:cs="Times New Roman"/>
          <w:sz w:val="28"/>
          <w:szCs w:val="28"/>
          <w:lang w:val="ru-RU" w:eastAsia="ru-RU"/>
        </w:rPr>
      </w:pPr>
      <w:r>
        <w:rPr>
          <w:rFonts w:ascii="Times New Roman" w:hAnsi="Times New Roman" w:cs="Times New Roman"/>
          <w:b/>
          <w:bCs/>
          <w:iCs/>
          <w:sz w:val="28"/>
          <w:szCs w:val="28"/>
          <w:lang w:val="ru-RU" w:eastAsia="ru-RU"/>
        </w:rPr>
        <w:t xml:space="preserve">        </w:t>
      </w:r>
      <w:proofErr w:type="spellStart"/>
      <w:r>
        <w:rPr>
          <w:rFonts w:ascii="Times New Roman" w:hAnsi="Times New Roman" w:cs="Times New Roman"/>
          <w:b/>
          <w:bCs/>
          <w:iCs/>
          <w:sz w:val="28"/>
          <w:szCs w:val="28"/>
          <w:lang w:val="ru-RU" w:eastAsia="ru-RU"/>
        </w:rPr>
        <w:t>Основна</w:t>
      </w:r>
      <w:proofErr w:type="spellEnd"/>
      <w:r>
        <w:rPr>
          <w:rFonts w:ascii="Times New Roman" w:hAnsi="Times New Roman" w:cs="Times New Roman"/>
          <w:b/>
          <w:bCs/>
          <w:iCs/>
          <w:sz w:val="28"/>
          <w:szCs w:val="28"/>
          <w:lang w:val="ru-RU" w:eastAsia="ru-RU"/>
        </w:rPr>
        <w:t xml:space="preserve"> школа (5-7, 8-9 </w:t>
      </w:r>
      <w:proofErr w:type="spellStart"/>
      <w:r>
        <w:rPr>
          <w:rFonts w:ascii="Times New Roman" w:hAnsi="Times New Roman" w:cs="Times New Roman"/>
          <w:b/>
          <w:bCs/>
          <w:iCs/>
          <w:sz w:val="28"/>
          <w:szCs w:val="28"/>
          <w:lang w:val="ru-RU" w:eastAsia="ru-RU"/>
        </w:rPr>
        <w:t>класи</w:t>
      </w:r>
      <w:proofErr w:type="spellEnd"/>
      <w:r>
        <w:rPr>
          <w:rFonts w:ascii="Times New Roman" w:hAnsi="Times New Roman" w:cs="Times New Roman"/>
          <w:b/>
          <w:bCs/>
          <w:iCs/>
          <w:sz w:val="28"/>
          <w:szCs w:val="28"/>
          <w:lang w:val="ru-RU" w:eastAsia="ru-RU"/>
        </w:rPr>
        <w:t>)</w:t>
      </w:r>
    </w:p>
    <w:p w:rsidR="00B61056" w:rsidRDefault="00B61056" w:rsidP="00B61056">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bCs/>
          <w:iCs/>
          <w:sz w:val="28"/>
          <w:szCs w:val="28"/>
          <w:lang w:val="ru-RU" w:eastAsia="ru-RU"/>
        </w:rPr>
        <w:t xml:space="preserve">        </w:t>
      </w:r>
      <w:proofErr w:type="spellStart"/>
      <w:r>
        <w:rPr>
          <w:rFonts w:ascii="Times New Roman" w:hAnsi="Times New Roman" w:cs="Times New Roman"/>
          <w:b/>
          <w:bCs/>
          <w:iCs/>
          <w:sz w:val="28"/>
          <w:szCs w:val="28"/>
          <w:lang w:val="ru-RU" w:eastAsia="ru-RU"/>
        </w:rPr>
        <w:t>Основна</w:t>
      </w:r>
      <w:proofErr w:type="spellEnd"/>
      <w:r>
        <w:rPr>
          <w:rFonts w:ascii="Times New Roman" w:hAnsi="Times New Roman" w:cs="Times New Roman"/>
          <w:b/>
          <w:bCs/>
          <w:iCs/>
          <w:sz w:val="28"/>
          <w:szCs w:val="28"/>
          <w:lang w:val="ru-RU" w:eastAsia="ru-RU"/>
        </w:rPr>
        <w:t xml:space="preserve"> школа (5-7 </w:t>
      </w:r>
      <w:proofErr w:type="spellStart"/>
      <w:r>
        <w:rPr>
          <w:rFonts w:ascii="Times New Roman" w:hAnsi="Times New Roman" w:cs="Times New Roman"/>
          <w:b/>
          <w:bCs/>
          <w:iCs/>
          <w:sz w:val="28"/>
          <w:szCs w:val="28"/>
          <w:lang w:val="ru-RU" w:eastAsia="ru-RU"/>
        </w:rPr>
        <w:t>класи</w:t>
      </w:r>
      <w:proofErr w:type="spellEnd"/>
      <w:r>
        <w:rPr>
          <w:rFonts w:ascii="Times New Roman" w:hAnsi="Times New Roman" w:cs="Times New Roman"/>
          <w:b/>
          <w:bCs/>
          <w:iCs/>
          <w:sz w:val="28"/>
          <w:szCs w:val="28"/>
          <w:lang w:val="ru-RU" w:eastAsia="ru-RU"/>
        </w:rPr>
        <w:t>)</w:t>
      </w:r>
    </w:p>
    <w:p w:rsidR="00B61056" w:rsidRDefault="00B61056" w:rsidP="00B61056">
      <w:pPr>
        <w:spacing w:after="0" w:line="240" w:lineRule="auto"/>
        <w:ind w:firstLine="540"/>
        <w:jc w:val="both"/>
        <w:rPr>
          <w:rFonts w:ascii="Times New Roman" w:hAnsi="Times New Roman" w:cs="Times New Roman"/>
          <w:sz w:val="28"/>
          <w:szCs w:val="28"/>
          <w:lang w:val="ru-RU" w:eastAsia="ru-RU"/>
        </w:rPr>
      </w:pPr>
      <w:proofErr w:type="spellStart"/>
      <w:r>
        <w:rPr>
          <w:rFonts w:ascii="Times New Roman" w:hAnsi="Times New Roman" w:cs="Times New Roman"/>
          <w:sz w:val="28"/>
          <w:szCs w:val="28"/>
          <w:lang w:val="ru-RU" w:eastAsia="ru-RU"/>
        </w:rPr>
        <w:t>Стратегічним</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завданням</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середньої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школи</w:t>
      </w:r>
      <w:proofErr w:type="spellEnd"/>
      <w:r>
        <w:rPr>
          <w:rFonts w:ascii="Times New Roman" w:hAnsi="Times New Roman" w:cs="Times New Roman"/>
          <w:sz w:val="28"/>
          <w:szCs w:val="28"/>
          <w:lang w:val="ru-RU" w:eastAsia="ru-RU"/>
        </w:rPr>
        <w:t xml:space="preserve"> є </w:t>
      </w:r>
      <w:proofErr w:type="spellStart"/>
      <w:r>
        <w:rPr>
          <w:rFonts w:ascii="Times New Roman" w:hAnsi="Times New Roman" w:cs="Times New Roman"/>
          <w:sz w:val="28"/>
          <w:szCs w:val="28"/>
          <w:lang w:val="ru-RU" w:eastAsia="ru-RU"/>
        </w:rPr>
        <w:t>створення</w:t>
      </w:r>
      <w:proofErr w:type="spellEnd"/>
      <w:r>
        <w:rPr>
          <w:rFonts w:ascii="Times New Roman" w:hAnsi="Times New Roman" w:cs="Times New Roman"/>
          <w:sz w:val="28"/>
          <w:szCs w:val="28"/>
          <w:lang w:val="ru-RU" w:eastAsia="ru-RU"/>
        </w:rPr>
        <w:t xml:space="preserve"> таких умов, </w:t>
      </w:r>
      <w:proofErr w:type="spellStart"/>
      <w:r>
        <w:rPr>
          <w:rFonts w:ascii="Times New Roman" w:hAnsi="Times New Roman" w:cs="Times New Roman"/>
          <w:sz w:val="28"/>
          <w:szCs w:val="28"/>
          <w:lang w:val="ru-RU" w:eastAsia="ru-RU"/>
        </w:rPr>
        <w:t>що</w:t>
      </w:r>
      <w:proofErr w:type="spellEnd"/>
      <w:r>
        <w:rPr>
          <w:rFonts w:ascii="Times New Roman" w:hAnsi="Times New Roman" w:cs="Times New Roman"/>
          <w:sz w:val="28"/>
          <w:szCs w:val="28"/>
          <w:lang w:val="ru-RU" w:eastAsia="ru-RU"/>
        </w:rPr>
        <w:t xml:space="preserve"> дозволять </w:t>
      </w:r>
      <w:proofErr w:type="spellStart"/>
      <w:r>
        <w:rPr>
          <w:rFonts w:ascii="Times New Roman" w:hAnsi="Times New Roman" w:cs="Times New Roman"/>
          <w:sz w:val="28"/>
          <w:szCs w:val="28"/>
          <w:lang w:val="ru-RU" w:eastAsia="ru-RU"/>
        </w:rPr>
        <w:t>допомогти</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учню</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засвоїти</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технології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успіху</w:t>
      </w:r>
      <w:proofErr w:type="spellEnd"/>
      <w:r>
        <w:rPr>
          <w:rFonts w:ascii="Times New Roman" w:hAnsi="Times New Roman" w:cs="Times New Roman"/>
          <w:sz w:val="28"/>
          <w:szCs w:val="28"/>
          <w:lang w:val="ru-RU" w:eastAsia="ru-RU"/>
        </w:rPr>
        <w:t xml:space="preserve"> та </w:t>
      </w:r>
      <w:proofErr w:type="spellStart"/>
      <w:r>
        <w:rPr>
          <w:rFonts w:ascii="Times New Roman" w:hAnsi="Times New Roman" w:cs="Times New Roman"/>
          <w:sz w:val="28"/>
          <w:szCs w:val="28"/>
          <w:lang w:val="ru-RU" w:eastAsia="ru-RU"/>
        </w:rPr>
        <w:t>досягнень</w:t>
      </w:r>
      <w:proofErr w:type="spellEnd"/>
      <w:r>
        <w:rPr>
          <w:rFonts w:ascii="Times New Roman" w:hAnsi="Times New Roman" w:cs="Times New Roman"/>
          <w:sz w:val="28"/>
          <w:szCs w:val="28"/>
          <w:lang w:val="ru-RU" w:eastAsia="ru-RU"/>
        </w:rPr>
        <w:t xml:space="preserve">» і </w:t>
      </w:r>
      <w:proofErr w:type="spellStart"/>
      <w:r>
        <w:rPr>
          <w:rFonts w:ascii="Times New Roman" w:hAnsi="Times New Roman" w:cs="Times New Roman"/>
          <w:sz w:val="28"/>
          <w:szCs w:val="28"/>
          <w:lang w:val="ru-RU" w:eastAsia="ru-RU"/>
        </w:rPr>
        <w:t>зберегти</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загальну</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емоційно-позитивну</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орієнтацію</w:t>
      </w:r>
      <w:proofErr w:type="spellEnd"/>
      <w:r>
        <w:rPr>
          <w:rFonts w:ascii="Times New Roman" w:hAnsi="Times New Roman" w:cs="Times New Roman"/>
          <w:sz w:val="28"/>
          <w:szCs w:val="28"/>
          <w:lang w:val="ru-RU" w:eastAsia="ru-RU"/>
        </w:rPr>
        <w:t xml:space="preserve"> на школу. </w:t>
      </w:r>
      <w:proofErr w:type="spellStart"/>
      <w:r>
        <w:rPr>
          <w:rFonts w:ascii="Times New Roman" w:hAnsi="Times New Roman" w:cs="Times New Roman"/>
          <w:sz w:val="28"/>
          <w:szCs w:val="28"/>
          <w:lang w:val="ru-RU" w:eastAsia="ru-RU"/>
        </w:rPr>
        <w:t>Реалізація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даного</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стратегічного</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напрямку</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сприятиме</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створенню</w:t>
      </w:r>
      <w:proofErr w:type="spellEnd"/>
      <w:r>
        <w:rPr>
          <w:rFonts w:ascii="Times New Roman" w:hAnsi="Times New Roman" w:cs="Times New Roman"/>
          <w:sz w:val="28"/>
          <w:szCs w:val="28"/>
          <w:lang w:val="ru-RU" w:eastAsia="ru-RU"/>
        </w:rPr>
        <w:t xml:space="preserve"> в </w:t>
      </w:r>
      <w:proofErr w:type="spellStart"/>
      <w:r>
        <w:rPr>
          <w:rFonts w:ascii="Times New Roman" w:hAnsi="Times New Roman" w:cs="Times New Roman"/>
          <w:sz w:val="28"/>
          <w:szCs w:val="28"/>
          <w:lang w:val="ru-RU" w:eastAsia="ru-RU"/>
        </w:rPr>
        <w:t>учнів</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комплексної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освітньої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мотивації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отримання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радісних</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відчуттів</w:t>
      </w:r>
      <w:proofErr w:type="spellEnd"/>
      <w:r>
        <w:rPr>
          <w:rFonts w:ascii="Times New Roman" w:hAnsi="Times New Roman" w:cs="Times New Roman"/>
          <w:sz w:val="28"/>
          <w:szCs w:val="28"/>
          <w:lang w:val="ru-RU" w:eastAsia="ru-RU"/>
        </w:rPr>
        <w:t xml:space="preserve"> та </w:t>
      </w:r>
      <w:proofErr w:type="spellStart"/>
      <w:r>
        <w:rPr>
          <w:rFonts w:ascii="Times New Roman" w:hAnsi="Times New Roman" w:cs="Times New Roman"/>
          <w:sz w:val="28"/>
          <w:szCs w:val="28"/>
          <w:lang w:val="ru-RU" w:eastAsia="ru-RU"/>
        </w:rPr>
        <w:t>можливості</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самореалізації</w:t>
      </w:r>
      <w:proofErr w:type="spellEnd"/>
      <w:r>
        <w:rPr>
          <w:rFonts w:ascii="Times New Roman" w:hAnsi="Times New Roman" w:cs="Times New Roman"/>
          <w:sz w:val="28"/>
          <w:szCs w:val="28"/>
          <w:lang w:val="ru-RU" w:eastAsia="ru-RU"/>
        </w:rPr>
        <w:t xml:space="preserve"> в </w:t>
      </w:r>
      <w:proofErr w:type="spellStart"/>
      <w:r>
        <w:rPr>
          <w:rFonts w:ascii="Times New Roman" w:hAnsi="Times New Roman" w:cs="Times New Roman"/>
          <w:sz w:val="28"/>
          <w:szCs w:val="28"/>
          <w:lang w:val="ru-RU" w:eastAsia="ru-RU"/>
        </w:rPr>
        <w:t>процесі</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освітньої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діяльності</w:t>
      </w:r>
      <w:proofErr w:type="spellEnd"/>
      <w:r>
        <w:rPr>
          <w:rFonts w:ascii="Times New Roman" w:hAnsi="Times New Roman" w:cs="Times New Roman"/>
          <w:sz w:val="28"/>
          <w:szCs w:val="28"/>
          <w:lang w:val="ru-RU" w:eastAsia="ru-RU"/>
        </w:rPr>
        <w:t xml:space="preserve">). </w:t>
      </w:r>
    </w:p>
    <w:p w:rsidR="00B61056" w:rsidRDefault="00B61056" w:rsidP="00B61056">
      <w:pPr>
        <w:numPr>
          <w:ilvl w:val="0"/>
          <w:numId w:val="10"/>
        </w:num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Школа ІІ </w:t>
      </w:r>
      <w:proofErr w:type="spellStart"/>
      <w:r>
        <w:rPr>
          <w:rFonts w:ascii="Times New Roman" w:hAnsi="Times New Roman" w:cs="Times New Roman"/>
          <w:sz w:val="28"/>
          <w:szCs w:val="28"/>
          <w:lang w:val="ru-RU" w:eastAsia="ru-RU"/>
        </w:rPr>
        <w:t>ступеня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працює</w:t>
      </w:r>
      <w:proofErr w:type="spellEnd"/>
      <w:r>
        <w:rPr>
          <w:rFonts w:ascii="Times New Roman" w:hAnsi="Times New Roman" w:cs="Times New Roman"/>
          <w:sz w:val="28"/>
          <w:szCs w:val="28"/>
          <w:lang w:val="ru-RU" w:eastAsia="ru-RU"/>
        </w:rPr>
        <w:t xml:space="preserve"> за </w:t>
      </w:r>
      <w:proofErr w:type="spellStart"/>
      <w:r>
        <w:rPr>
          <w:rFonts w:ascii="Times New Roman" w:hAnsi="Times New Roman" w:cs="Times New Roman"/>
          <w:sz w:val="28"/>
          <w:szCs w:val="28"/>
          <w:lang w:val="ru-RU" w:eastAsia="ru-RU"/>
        </w:rPr>
        <w:t>освітніми</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програмами</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збагаченими</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дидактичним</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матеріалом</w:t>
      </w:r>
      <w:proofErr w:type="spellEnd"/>
      <w:r>
        <w:rPr>
          <w:rFonts w:ascii="Times New Roman" w:hAnsi="Times New Roman" w:cs="Times New Roman"/>
          <w:sz w:val="28"/>
          <w:szCs w:val="28"/>
          <w:lang w:val="ru-RU" w:eastAsia="ru-RU"/>
        </w:rPr>
        <w:t xml:space="preserve"> з </w:t>
      </w:r>
      <w:proofErr w:type="spellStart"/>
      <w:r>
        <w:rPr>
          <w:rFonts w:ascii="Times New Roman" w:hAnsi="Times New Roman" w:cs="Times New Roman"/>
          <w:sz w:val="28"/>
          <w:szCs w:val="28"/>
          <w:lang w:val="ru-RU" w:eastAsia="ru-RU"/>
        </w:rPr>
        <w:t>логічним</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навантаженням</w:t>
      </w:r>
      <w:proofErr w:type="spellEnd"/>
      <w:r>
        <w:rPr>
          <w:rFonts w:ascii="Times New Roman" w:hAnsi="Times New Roman" w:cs="Times New Roman"/>
          <w:sz w:val="28"/>
          <w:szCs w:val="28"/>
          <w:lang w:val="ru-RU" w:eastAsia="ru-RU"/>
        </w:rPr>
        <w:t>.</w:t>
      </w:r>
    </w:p>
    <w:p w:rsidR="00B61056" w:rsidRDefault="00B61056" w:rsidP="00B61056">
      <w:pPr>
        <w:spacing w:after="0" w:line="240" w:lineRule="auto"/>
        <w:jc w:val="both"/>
        <w:rPr>
          <w:rFonts w:ascii="Times New Roman" w:hAnsi="Times New Roman" w:cs="Times New Roman"/>
          <w:sz w:val="28"/>
          <w:szCs w:val="28"/>
          <w:lang w:val="ru-RU" w:eastAsia="ru-RU"/>
        </w:rPr>
      </w:pPr>
    </w:p>
    <w:p w:rsidR="00B61056" w:rsidRDefault="00B61056" w:rsidP="00B61056">
      <w:pPr>
        <w:spacing w:after="0" w:line="240" w:lineRule="auto"/>
        <w:jc w:val="both"/>
        <w:rPr>
          <w:rFonts w:ascii="Times New Roman" w:hAnsi="Times New Roman" w:cs="Times New Roman"/>
          <w:b/>
          <w:bCs/>
          <w:iCs/>
          <w:sz w:val="28"/>
          <w:szCs w:val="28"/>
          <w:lang w:val="ru-RU" w:eastAsia="ru-RU"/>
        </w:rPr>
      </w:pPr>
      <w:r>
        <w:rPr>
          <w:rFonts w:ascii="Times New Roman" w:hAnsi="Times New Roman" w:cs="Times New Roman"/>
          <w:b/>
          <w:bCs/>
          <w:iCs/>
          <w:sz w:val="28"/>
          <w:szCs w:val="28"/>
          <w:lang w:val="ru-RU" w:eastAsia="ru-RU"/>
        </w:rPr>
        <w:t xml:space="preserve">        </w:t>
      </w:r>
      <w:proofErr w:type="spellStart"/>
      <w:r>
        <w:rPr>
          <w:rFonts w:ascii="Times New Roman" w:hAnsi="Times New Roman" w:cs="Times New Roman"/>
          <w:b/>
          <w:bCs/>
          <w:iCs/>
          <w:sz w:val="28"/>
          <w:szCs w:val="28"/>
          <w:lang w:val="ru-RU" w:eastAsia="ru-RU"/>
        </w:rPr>
        <w:t>Основна</w:t>
      </w:r>
      <w:proofErr w:type="spellEnd"/>
      <w:r>
        <w:rPr>
          <w:rFonts w:ascii="Times New Roman" w:hAnsi="Times New Roman" w:cs="Times New Roman"/>
          <w:b/>
          <w:bCs/>
          <w:iCs/>
          <w:sz w:val="28"/>
          <w:szCs w:val="28"/>
          <w:lang w:val="ru-RU" w:eastAsia="ru-RU"/>
        </w:rPr>
        <w:t xml:space="preserve"> школа (8-9 </w:t>
      </w:r>
      <w:proofErr w:type="spellStart"/>
      <w:r>
        <w:rPr>
          <w:rFonts w:ascii="Times New Roman" w:hAnsi="Times New Roman" w:cs="Times New Roman"/>
          <w:b/>
          <w:bCs/>
          <w:iCs/>
          <w:sz w:val="28"/>
          <w:szCs w:val="28"/>
          <w:lang w:val="ru-RU" w:eastAsia="ru-RU"/>
        </w:rPr>
        <w:t>класи</w:t>
      </w:r>
      <w:proofErr w:type="spellEnd"/>
      <w:r>
        <w:rPr>
          <w:rFonts w:ascii="Times New Roman" w:hAnsi="Times New Roman" w:cs="Times New Roman"/>
          <w:b/>
          <w:bCs/>
          <w:iCs/>
          <w:sz w:val="28"/>
          <w:szCs w:val="28"/>
          <w:lang w:val="ru-RU" w:eastAsia="ru-RU"/>
        </w:rPr>
        <w:t>)</w:t>
      </w:r>
    </w:p>
    <w:p w:rsidR="00B61056" w:rsidRDefault="00B61056" w:rsidP="00B61056">
      <w:pPr>
        <w:spacing w:after="0" w:line="240" w:lineRule="auto"/>
        <w:ind w:firstLine="540"/>
        <w:jc w:val="both"/>
        <w:rPr>
          <w:rFonts w:ascii="Times New Roman" w:hAnsi="Times New Roman" w:cs="Times New Roman"/>
          <w:sz w:val="28"/>
          <w:szCs w:val="28"/>
          <w:lang w:val="ru-RU" w:eastAsia="ru-RU"/>
        </w:rPr>
      </w:pPr>
      <w:proofErr w:type="spellStart"/>
      <w:r>
        <w:rPr>
          <w:rFonts w:ascii="Times New Roman" w:hAnsi="Times New Roman" w:cs="Times New Roman"/>
          <w:sz w:val="28"/>
          <w:szCs w:val="28"/>
          <w:lang w:val="ru-RU" w:eastAsia="ru-RU"/>
        </w:rPr>
        <w:t>Головним</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напрямком</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роботи</w:t>
      </w:r>
      <w:proofErr w:type="spellEnd"/>
      <w:r>
        <w:rPr>
          <w:rFonts w:ascii="Times New Roman" w:hAnsi="Times New Roman" w:cs="Times New Roman"/>
          <w:sz w:val="28"/>
          <w:szCs w:val="28"/>
          <w:lang w:val="ru-RU" w:eastAsia="ru-RU"/>
        </w:rPr>
        <w:t xml:space="preserve"> з </w:t>
      </w:r>
      <w:proofErr w:type="spellStart"/>
      <w:r>
        <w:rPr>
          <w:rFonts w:ascii="Times New Roman" w:hAnsi="Times New Roman" w:cs="Times New Roman"/>
          <w:sz w:val="28"/>
          <w:szCs w:val="28"/>
          <w:lang w:val="ru-RU" w:eastAsia="ru-RU"/>
        </w:rPr>
        <w:t>учнями</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стає</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формування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первинної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профільної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орієнтації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вдосконалення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навичок</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самостійної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інтелектуальної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діяльності</w:t>
      </w:r>
      <w:proofErr w:type="spellEnd"/>
      <w:r>
        <w:rPr>
          <w:rFonts w:ascii="Times New Roman" w:hAnsi="Times New Roman" w:cs="Times New Roman"/>
          <w:sz w:val="28"/>
          <w:szCs w:val="28"/>
          <w:lang w:val="ru-RU" w:eastAsia="ru-RU"/>
        </w:rPr>
        <w:t xml:space="preserve">, початок </w:t>
      </w:r>
      <w:proofErr w:type="spellStart"/>
      <w:r>
        <w:rPr>
          <w:rFonts w:ascii="Times New Roman" w:hAnsi="Times New Roman" w:cs="Times New Roman"/>
          <w:sz w:val="28"/>
          <w:szCs w:val="28"/>
          <w:lang w:val="ru-RU" w:eastAsia="ru-RU"/>
        </w:rPr>
        <w:t>становлення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світоглядної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позиції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особистості</w:t>
      </w:r>
      <w:proofErr w:type="spellEnd"/>
      <w:r>
        <w:rPr>
          <w:rFonts w:ascii="Times New Roman" w:hAnsi="Times New Roman" w:cs="Times New Roman"/>
          <w:sz w:val="28"/>
          <w:szCs w:val="28"/>
          <w:lang w:val="ru-RU" w:eastAsia="ru-RU"/>
        </w:rPr>
        <w:t xml:space="preserve">. На </w:t>
      </w:r>
      <w:proofErr w:type="spellStart"/>
      <w:r>
        <w:rPr>
          <w:rFonts w:ascii="Times New Roman" w:hAnsi="Times New Roman" w:cs="Times New Roman"/>
          <w:sz w:val="28"/>
          <w:szCs w:val="28"/>
          <w:lang w:val="ru-RU" w:eastAsia="ru-RU"/>
        </w:rPr>
        <w:t>рівні</w:t>
      </w:r>
      <w:proofErr w:type="spellEnd"/>
      <w:r>
        <w:rPr>
          <w:rFonts w:ascii="Times New Roman" w:hAnsi="Times New Roman" w:cs="Times New Roman"/>
          <w:sz w:val="28"/>
          <w:szCs w:val="28"/>
          <w:lang w:val="ru-RU" w:eastAsia="ru-RU"/>
        </w:rPr>
        <w:t xml:space="preserve"> 8-9 </w:t>
      </w:r>
      <w:proofErr w:type="spellStart"/>
      <w:r>
        <w:rPr>
          <w:rFonts w:ascii="Times New Roman" w:hAnsi="Times New Roman" w:cs="Times New Roman"/>
          <w:sz w:val="28"/>
          <w:szCs w:val="28"/>
          <w:lang w:val="ru-RU" w:eastAsia="ru-RU"/>
        </w:rPr>
        <w:t>класів</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учні</w:t>
      </w:r>
      <w:proofErr w:type="spellEnd"/>
      <w:r>
        <w:rPr>
          <w:rFonts w:ascii="Times New Roman" w:hAnsi="Times New Roman" w:cs="Times New Roman"/>
          <w:sz w:val="28"/>
          <w:szCs w:val="28"/>
          <w:lang w:val="ru-RU" w:eastAsia="ru-RU"/>
        </w:rPr>
        <w:t xml:space="preserve"> на </w:t>
      </w:r>
      <w:proofErr w:type="spellStart"/>
      <w:r>
        <w:rPr>
          <w:rFonts w:ascii="Times New Roman" w:hAnsi="Times New Roman" w:cs="Times New Roman"/>
          <w:sz w:val="28"/>
          <w:szCs w:val="28"/>
          <w:lang w:val="ru-RU" w:eastAsia="ru-RU"/>
        </w:rPr>
        <w:t>базі</w:t>
      </w:r>
      <w:proofErr w:type="spellEnd"/>
      <w:r>
        <w:rPr>
          <w:rFonts w:ascii="Times New Roman" w:hAnsi="Times New Roman" w:cs="Times New Roman"/>
          <w:sz w:val="28"/>
          <w:szCs w:val="28"/>
          <w:lang w:val="ru-RU" w:eastAsia="ru-RU"/>
        </w:rPr>
        <w:t xml:space="preserve"> циклу </w:t>
      </w:r>
      <w:proofErr w:type="spellStart"/>
      <w:r>
        <w:rPr>
          <w:rFonts w:ascii="Times New Roman" w:hAnsi="Times New Roman" w:cs="Times New Roman"/>
          <w:sz w:val="28"/>
          <w:szCs w:val="28"/>
          <w:lang w:val="ru-RU" w:eastAsia="ru-RU"/>
        </w:rPr>
        <w:t>предметів</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мають</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можливість</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формувати</w:t>
      </w:r>
      <w:proofErr w:type="spellEnd"/>
      <w:r>
        <w:rPr>
          <w:rFonts w:ascii="Times New Roman" w:hAnsi="Times New Roman" w:cs="Times New Roman"/>
          <w:sz w:val="28"/>
          <w:szCs w:val="28"/>
          <w:lang w:val="ru-RU" w:eastAsia="ru-RU"/>
        </w:rPr>
        <w:t xml:space="preserve"> свою </w:t>
      </w:r>
      <w:proofErr w:type="spellStart"/>
      <w:r>
        <w:rPr>
          <w:rFonts w:ascii="Times New Roman" w:hAnsi="Times New Roman" w:cs="Times New Roman"/>
          <w:sz w:val="28"/>
          <w:szCs w:val="28"/>
          <w:lang w:val="ru-RU" w:eastAsia="ru-RU"/>
        </w:rPr>
        <w:t>індивідуальну</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освітню</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стратегію</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Призначення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основної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школи</w:t>
      </w:r>
      <w:proofErr w:type="spellEnd"/>
      <w:r>
        <w:rPr>
          <w:rFonts w:ascii="Times New Roman" w:hAnsi="Times New Roman" w:cs="Times New Roman"/>
          <w:sz w:val="28"/>
          <w:szCs w:val="28"/>
          <w:lang w:val="ru-RU" w:eastAsia="ru-RU"/>
        </w:rPr>
        <w:t xml:space="preserve"> </w:t>
      </w:r>
      <w:r>
        <w:rPr>
          <w:rFonts w:ascii="Times New Roman" w:hAnsi="Times New Roman" w:cs="Times New Roman"/>
          <w:b/>
          <w:bCs/>
          <w:i/>
          <w:iCs/>
          <w:sz w:val="28"/>
          <w:szCs w:val="28"/>
          <w:lang w:eastAsia="ru-RU"/>
        </w:rPr>
        <w:t>–</w:t>
      </w:r>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розвиток</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функціональної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грамотності</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учня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відповідних</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компетенцій</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створення</w:t>
      </w:r>
      <w:proofErr w:type="spellEnd"/>
      <w:r>
        <w:rPr>
          <w:rFonts w:ascii="Times New Roman" w:hAnsi="Times New Roman" w:cs="Times New Roman"/>
          <w:sz w:val="28"/>
          <w:szCs w:val="28"/>
          <w:lang w:val="ru-RU" w:eastAsia="ru-RU"/>
        </w:rPr>
        <w:t xml:space="preserve"> умов </w:t>
      </w:r>
      <w:proofErr w:type="spellStart"/>
      <w:r>
        <w:rPr>
          <w:rFonts w:ascii="Times New Roman" w:hAnsi="Times New Roman" w:cs="Times New Roman"/>
          <w:sz w:val="28"/>
          <w:szCs w:val="28"/>
          <w:lang w:val="ru-RU" w:eastAsia="ru-RU"/>
        </w:rPr>
        <w:t>успішної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життєдіяльності</w:t>
      </w:r>
      <w:proofErr w:type="spellEnd"/>
      <w:r>
        <w:rPr>
          <w:rFonts w:ascii="Times New Roman" w:hAnsi="Times New Roman" w:cs="Times New Roman"/>
          <w:sz w:val="28"/>
          <w:szCs w:val="28"/>
          <w:lang w:val="ru-RU" w:eastAsia="ru-RU"/>
        </w:rPr>
        <w:t xml:space="preserve"> в </w:t>
      </w:r>
      <w:proofErr w:type="spellStart"/>
      <w:r>
        <w:rPr>
          <w:rFonts w:ascii="Times New Roman" w:hAnsi="Times New Roman" w:cs="Times New Roman"/>
          <w:sz w:val="28"/>
          <w:szCs w:val="28"/>
          <w:lang w:val="ru-RU" w:eastAsia="ru-RU"/>
        </w:rPr>
        <w:t>суспільстві</w:t>
      </w:r>
      <w:proofErr w:type="spellEnd"/>
      <w:r>
        <w:rPr>
          <w:rFonts w:ascii="Times New Roman" w:hAnsi="Times New Roman" w:cs="Times New Roman"/>
          <w:sz w:val="28"/>
          <w:szCs w:val="28"/>
          <w:lang w:val="ru-RU" w:eastAsia="ru-RU"/>
        </w:rPr>
        <w:t>.</w:t>
      </w:r>
    </w:p>
    <w:p w:rsidR="00B61056" w:rsidRDefault="00B61056" w:rsidP="00B61056">
      <w:pPr>
        <w:spacing w:after="0" w:line="240" w:lineRule="auto"/>
        <w:jc w:val="both"/>
        <w:rPr>
          <w:rFonts w:ascii="Times New Roman" w:hAnsi="Times New Roman" w:cs="Times New Roman"/>
          <w:sz w:val="28"/>
          <w:szCs w:val="28"/>
          <w:lang w:val="ru-RU" w:eastAsia="ru-RU"/>
        </w:rPr>
      </w:pPr>
      <w:proofErr w:type="spellStart"/>
      <w:r>
        <w:rPr>
          <w:rFonts w:ascii="Times New Roman" w:hAnsi="Times New Roman" w:cs="Times New Roman"/>
          <w:sz w:val="28"/>
          <w:szCs w:val="28"/>
          <w:lang w:val="ru-RU" w:eastAsia="ru-RU"/>
        </w:rPr>
        <w:t>Освітні</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програми</w:t>
      </w:r>
      <w:proofErr w:type="spellEnd"/>
      <w:r>
        <w:rPr>
          <w:rFonts w:ascii="Times New Roman" w:hAnsi="Times New Roman" w:cs="Times New Roman"/>
          <w:sz w:val="28"/>
          <w:szCs w:val="28"/>
          <w:lang w:val="ru-RU" w:eastAsia="ru-RU"/>
        </w:rPr>
        <w:t>:</w:t>
      </w:r>
    </w:p>
    <w:p w:rsidR="00B61056" w:rsidRDefault="00B61056" w:rsidP="00B61056">
      <w:pPr>
        <w:numPr>
          <w:ilvl w:val="0"/>
          <w:numId w:val="12"/>
        </w:numPr>
        <w:tabs>
          <w:tab w:val="num" w:pos="540"/>
        </w:tabs>
        <w:spacing w:after="0" w:line="240" w:lineRule="auto"/>
        <w:ind w:left="540" w:hanging="540"/>
        <w:jc w:val="both"/>
        <w:rPr>
          <w:rFonts w:ascii="Times New Roman" w:hAnsi="Times New Roman" w:cs="Times New Roman"/>
          <w:sz w:val="28"/>
          <w:szCs w:val="28"/>
          <w:lang w:val="ru-RU" w:eastAsia="ru-RU"/>
        </w:rPr>
      </w:pPr>
      <w:proofErr w:type="spellStart"/>
      <w:r>
        <w:rPr>
          <w:rFonts w:ascii="Times New Roman" w:hAnsi="Times New Roman" w:cs="Times New Roman"/>
          <w:sz w:val="28"/>
          <w:szCs w:val="28"/>
          <w:lang w:val="ru-RU" w:eastAsia="ru-RU"/>
        </w:rPr>
        <w:t>Навчання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збагачене</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дидактичним</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матеріалом</w:t>
      </w:r>
      <w:proofErr w:type="spellEnd"/>
      <w:r>
        <w:rPr>
          <w:rFonts w:ascii="Times New Roman" w:hAnsi="Times New Roman" w:cs="Times New Roman"/>
          <w:sz w:val="28"/>
          <w:szCs w:val="28"/>
          <w:lang w:val="ru-RU" w:eastAsia="ru-RU"/>
        </w:rPr>
        <w:t xml:space="preserve"> з </w:t>
      </w:r>
      <w:proofErr w:type="spellStart"/>
      <w:r>
        <w:rPr>
          <w:rFonts w:ascii="Times New Roman" w:hAnsi="Times New Roman" w:cs="Times New Roman"/>
          <w:sz w:val="28"/>
          <w:szCs w:val="28"/>
          <w:lang w:val="ru-RU" w:eastAsia="ru-RU"/>
        </w:rPr>
        <w:t>логічним</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навантаженням</w:t>
      </w:r>
      <w:proofErr w:type="spellEnd"/>
      <w:r>
        <w:rPr>
          <w:rFonts w:ascii="Times New Roman" w:hAnsi="Times New Roman" w:cs="Times New Roman"/>
          <w:sz w:val="28"/>
          <w:szCs w:val="28"/>
          <w:lang w:val="ru-RU" w:eastAsia="ru-RU"/>
        </w:rPr>
        <w:t>.</w:t>
      </w:r>
    </w:p>
    <w:p w:rsidR="00B61056" w:rsidRDefault="00B61056" w:rsidP="00B61056">
      <w:pPr>
        <w:numPr>
          <w:ilvl w:val="0"/>
          <w:numId w:val="12"/>
        </w:numPr>
        <w:tabs>
          <w:tab w:val="num" w:pos="540"/>
        </w:tabs>
        <w:spacing w:after="0" w:line="240" w:lineRule="auto"/>
        <w:ind w:left="540" w:hanging="540"/>
        <w:jc w:val="both"/>
        <w:rPr>
          <w:rFonts w:ascii="Times New Roman" w:hAnsi="Times New Roman" w:cs="Times New Roman"/>
          <w:sz w:val="28"/>
          <w:szCs w:val="28"/>
          <w:lang w:val="ru-RU" w:eastAsia="ru-RU"/>
        </w:rPr>
      </w:pPr>
      <w:proofErr w:type="spellStart"/>
      <w:r>
        <w:rPr>
          <w:rFonts w:ascii="Times New Roman" w:hAnsi="Times New Roman" w:cs="Times New Roman"/>
          <w:sz w:val="28"/>
          <w:szCs w:val="28"/>
          <w:lang w:val="ru-RU" w:eastAsia="ru-RU"/>
        </w:rPr>
        <w:t>Гурткова</w:t>
      </w:r>
      <w:proofErr w:type="spellEnd"/>
      <w:r>
        <w:rPr>
          <w:rFonts w:ascii="Times New Roman" w:hAnsi="Times New Roman" w:cs="Times New Roman"/>
          <w:sz w:val="28"/>
          <w:szCs w:val="28"/>
          <w:lang w:val="ru-RU" w:eastAsia="ru-RU"/>
        </w:rPr>
        <w:t xml:space="preserve"> робота.</w:t>
      </w:r>
    </w:p>
    <w:p w:rsidR="00B61056" w:rsidRDefault="00B61056" w:rsidP="00B61056">
      <w:pPr>
        <w:spacing w:after="0" w:line="240" w:lineRule="auto"/>
        <w:rPr>
          <w:rFonts w:ascii="Times New Roman" w:hAnsi="Times New Roman" w:cs="Times New Roman"/>
          <w:b/>
          <w:bCs/>
          <w:iCs/>
          <w:sz w:val="28"/>
          <w:szCs w:val="28"/>
          <w:lang w:val="ru-RU" w:eastAsia="ru-RU"/>
        </w:rPr>
      </w:pPr>
    </w:p>
    <w:p w:rsidR="00B61056" w:rsidRDefault="00B61056" w:rsidP="00B61056">
      <w:pPr>
        <w:spacing w:after="0" w:line="240" w:lineRule="auto"/>
        <w:rPr>
          <w:rFonts w:ascii="Times New Roman" w:hAnsi="Times New Roman" w:cs="Times New Roman"/>
          <w:sz w:val="28"/>
          <w:szCs w:val="28"/>
          <w:lang w:val="ru-RU" w:eastAsia="ru-RU"/>
        </w:rPr>
      </w:pPr>
      <w:r>
        <w:rPr>
          <w:rFonts w:ascii="Times New Roman" w:hAnsi="Times New Roman" w:cs="Times New Roman"/>
          <w:b/>
          <w:bCs/>
          <w:iCs/>
          <w:sz w:val="28"/>
          <w:szCs w:val="28"/>
          <w:lang w:val="ru-RU" w:eastAsia="ru-RU"/>
        </w:rPr>
        <w:t xml:space="preserve">        </w:t>
      </w:r>
      <w:proofErr w:type="spellStart"/>
      <w:r>
        <w:rPr>
          <w:rFonts w:ascii="Times New Roman" w:hAnsi="Times New Roman" w:cs="Times New Roman"/>
          <w:b/>
          <w:bCs/>
          <w:iCs/>
          <w:sz w:val="28"/>
          <w:szCs w:val="28"/>
          <w:lang w:val="ru-RU" w:eastAsia="ru-RU"/>
        </w:rPr>
        <w:t>Старша</w:t>
      </w:r>
      <w:proofErr w:type="spellEnd"/>
      <w:r>
        <w:rPr>
          <w:rFonts w:ascii="Times New Roman" w:hAnsi="Times New Roman" w:cs="Times New Roman"/>
          <w:b/>
          <w:bCs/>
          <w:iCs/>
          <w:sz w:val="28"/>
          <w:szCs w:val="28"/>
          <w:lang w:val="ru-RU" w:eastAsia="ru-RU"/>
        </w:rPr>
        <w:t xml:space="preserve"> школа (10-11, </w:t>
      </w:r>
      <w:proofErr w:type="spellStart"/>
      <w:r>
        <w:rPr>
          <w:rFonts w:ascii="Times New Roman" w:hAnsi="Times New Roman" w:cs="Times New Roman"/>
          <w:b/>
          <w:bCs/>
          <w:iCs/>
          <w:sz w:val="28"/>
          <w:szCs w:val="28"/>
          <w:lang w:val="ru-RU" w:eastAsia="ru-RU"/>
        </w:rPr>
        <w:t>профільне</w:t>
      </w:r>
      <w:proofErr w:type="spellEnd"/>
      <w:r>
        <w:rPr>
          <w:rFonts w:ascii="Times New Roman" w:hAnsi="Times New Roman" w:cs="Times New Roman"/>
          <w:b/>
          <w:bCs/>
          <w:iCs/>
          <w:sz w:val="28"/>
          <w:szCs w:val="28"/>
          <w:lang w:val="ru-RU" w:eastAsia="ru-RU"/>
        </w:rPr>
        <w:t xml:space="preserve"> </w:t>
      </w:r>
      <w:proofErr w:type="spellStart"/>
      <w:r>
        <w:rPr>
          <w:rFonts w:ascii="Times New Roman" w:hAnsi="Times New Roman" w:cs="Times New Roman"/>
          <w:b/>
          <w:bCs/>
          <w:iCs/>
          <w:sz w:val="28"/>
          <w:szCs w:val="28"/>
          <w:lang w:val="ru-RU" w:eastAsia="ru-RU"/>
        </w:rPr>
        <w:t>навчання</w:t>
      </w:r>
      <w:proofErr w:type="spellEnd"/>
      <w:r>
        <w:rPr>
          <w:rFonts w:ascii="Times New Roman" w:hAnsi="Times New Roman" w:cs="Times New Roman"/>
          <w:b/>
          <w:bCs/>
          <w:iCs/>
          <w:sz w:val="28"/>
          <w:szCs w:val="28"/>
          <w:lang w:val="ru-RU" w:eastAsia="ru-RU"/>
        </w:rPr>
        <w:t>)</w:t>
      </w:r>
    </w:p>
    <w:p w:rsidR="00B61056" w:rsidRDefault="00B61056" w:rsidP="00B61056">
      <w:pPr>
        <w:spacing w:after="0" w:line="240" w:lineRule="auto"/>
        <w:ind w:firstLine="567"/>
        <w:jc w:val="both"/>
        <w:outlineLvl w:val="2"/>
        <w:rPr>
          <w:rFonts w:ascii="Times New Roman" w:eastAsia="Times New Roman" w:hAnsi="Times New Roman" w:cs="Times New Roman"/>
          <w:sz w:val="28"/>
          <w:szCs w:val="28"/>
        </w:rPr>
      </w:pPr>
      <w:r>
        <w:rPr>
          <w:rFonts w:ascii="Times New Roman" w:hAnsi="Times New Roman" w:cs="Times New Roman"/>
          <w:sz w:val="28"/>
          <w:szCs w:val="28"/>
          <w:lang w:val="ru-RU" w:eastAsia="ru-RU"/>
        </w:rPr>
        <w:t xml:space="preserve">Метою </w:t>
      </w:r>
      <w:proofErr w:type="spellStart"/>
      <w:r>
        <w:rPr>
          <w:rFonts w:ascii="Times New Roman" w:hAnsi="Times New Roman" w:cs="Times New Roman"/>
          <w:sz w:val="28"/>
          <w:szCs w:val="28"/>
          <w:lang w:val="ru-RU" w:eastAsia="ru-RU"/>
        </w:rPr>
        <w:t>педагогічного</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процесу</w:t>
      </w:r>
      <w:proofErr w:type="spellEnd"/>
      <w:r>
        <w:rPr>
          <w:rFonts w:ascii="Times New Roman" w:hAnsi="Times New Roman" w:cs="Times New Roman"/>
          <w:sz w:val="28"/>
          <w:szCs w:val="28"/>
          <w:lang w:val="ru-RU" w:eastAsia="ru-RU"/>
        </w:rPr>
        <w:t xml:space="preserve"> на </w:t>
      </w:r>
      <w:proofErr w:type="spellStart"/>
      <w:r>
        <w:rPr>
          <w:rFonts w:ascii="Times New Roman" w:hAnsi="Times New Roman" w:cs="Times New Roman"/>
          <w:sz w:val="28"/>
          <w:szCs w:val="28"/>
          <w:lang w:val="ru-RU" w:eastAsia="ru-RU"/>
        </w:rPr>
        <w:t>даному</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етапі</w:t>
      </w:r>
      <w:proofErr w:type="spellEnd"/>
      <w:r>
        <w:rPr>
          <w:rFonts w:ascii="Times New Roman" w:hAnsi="Times New Roman" w:cs="Times New Roman"/>
          <w:sz w:val="28"/>
          <w:szCs w:val="28"/>
          <w:lang w:val="ru-RU" w:eastAsia="ru-RU"/>
        </w:rPr>
        <w:t xml:space="preserve"> є </w:t>
      </w:r>
      <w:proofErr w:type="spellStart"/>
      <w:r>
        <w:rPr>
          <w:rFonts w:ascii="Times New Roman" w:hAnsi="Times New Roman" w:cs="Times New Roman"/>
          <w:sz w:val="28"/>
          <w:szCs w:val="28"/>
          <w:lang w:val="ru-RU" w:eastAsia="ru-RU"/>
        </w:rPr>
        <w:t>завершення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середньої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освіти</w:t>
      </w:r>
      <w:proofErr w:type="spellEnd"/>
      <w:r>
        <w:rPr>
          <w:rFonts w:ascii="Times New Roman" w:hAnsi="Times New Roman" w:cs="Times New Roman"/>
          <w:sz w:val="28"/>
          <w:szCs w:val="28"/>
          <w:lang w:val="ru-RU" w:eastAsia="ru-RU"/>
        </w:rPr>
        <w:t xml:space="preserve"> на </w:t>
      </w:r>
      <w:proofErr w:type="spellStart"/>
      <w:r>
        <w:rPr>
          <w:rFonts w:ascii="Times New Roman" w:hAnsi="Times New Roman" w:cs="Times New Roman"/>
          <w:sz w:val="28"/>
          <w:szCs w:val="28"/>
          <w:lang w:val="ru-RU" w:eastAsia="ru-RU"/>
        </w:rPr>
        <w:t>базі</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профільного</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навчання</w:t>
      </w:r>
      <w:proofErr w:type="spellEnd"/>
      <w:r>
        <w:rPr>
          <w:rFonts w:ascii="Times New Roman" w:hAnsi="Times New Roman" w:cs="Times New Roman"/>
          <w:sz w:val="28"/>
          <w:szCs w:val="28"/>
          <w:lang w:val="ru-RU" w:eastAsia="ru-RU"/>
        </w:rPr>
        <w:t xml:space="preserve"> з </w:t>
      </w:r>
      <w:proofErr w:type="spellStart"/>
      <w:r>
        <w:rPr>
          <w:rFonts w:ascii="Times New Roman" w:hAnsi="Times New Roman" w:cs="Times New Roman"/>
          <w:sz w:val="28"/>
          <w:szCs w:val="28"/>
          <w:lang w:val="ru-RU" w:eastAsia="ru-RU"/>
        </w:rPr>
        <w:t>наданням</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можливості</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побудови</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індивідуальної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освітньої</w:t>
      </w:r>
      <w:proofErr w:type="spellEnd"/>
      <w:r>
        <w:rPr>
          <w:rFonts w:ascii="Times New Roman" w:hAnsi="Times New Roman" w:cs="Times New Roman"/>
          <w:sz w:val="28"/>
          <w:szCs w:val="28"/>
          <w:lang w:val="ru-RU" w:eastAsia="ru-RU"/>
        </w:rPr>
        <w:t xml:space="preserve"> та </w:t>
      </w:r>
      <w:proofErr w:type="spellStart"/>
      <w:r>
        <w:rPr>
          <w:rFonts w:ascii="Times New Roman" w:hAnsi="Times New Roman" w:cs="Times New Roman"/>
          <w:sz w:val="28"/>
          <w:szCs w:val="28"/>
          <w:lang w:val="ru-RU" w:eastAsia="ru-RU"/>
        </w:rPr>
        <w:t>професійної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стратегії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учня</w:t>
      </w:r>
      <w:proofErr w:type="spellEnd"/>
      <w:r>
        <w:rPr>
          <w:rFonts w:ascii="Times New Roman" w:hAnsi="Times New Roman" w:cs="Times New Roman"/>
          <w:sz w:val="28"/>
          <w:szCs w:val="28"/>
          <w:lang w:val="ru-RU" w:eastAsia="ru-RU"/>
        </w:rPr>
        <w:t xml:space="preserve"> на </w:t>
      </w:r>
      <w:proofErr w:type="spellStart"/>
      <w:r>
        <w:rPr>
          <w:rFonts w:ascii="Times New Roman" w:hAnsi="Times New Roman" w:cs="Times New Roman"/>
          <w:sz w:val="28"/>
          <w:szCs w:val="28"/>
          <w:lang w:val="ru-RU" w:eastAsia="ru-RU"/>
        </w:rPr>
        <w:t>основі</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його</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ціннісної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позиції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Стратегічним</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напрямком</w:t>
      </w:r>
      <w:proofErr w:type="spellEnd"/>
      <w:r>
        <w:rPr>
          <w:rFonts w:ascii="Times New Roman" w:hAnsi="Times New Roman" w:cs="Times New Roman"/>
          <w:sz w:val="28"/>
          <w:szCs w:val="28"/>
          <w:lang w:val="ru-RU" w:eastAsia="ru-RU"/>
        </w:rPr>
        <w:t xml:space="preserve"> розвитку старшого </w:t>
      </w:r>
      <w:proofErr w:type="spellStart"/>
      <w:r>
        <w:rPr>
          <w:rFonts w:ascii="Times New Roman" w:hAnsi="Times New Roman" w:cs="Times New Roman"/>
          <w:sz w:val="28"/>
          <w:szCs w:val="28"/>
          <w:lang w:val="ru-RU" w:eastAsia="ru-RU"/>
        </w:rPr>
        <w:t>ступеню</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освіти</w:t>
      </w:r>
      <w:proofErr w:type="spellEnd"/>
      <w:r>
        <w:rPr>
          <w:rFonts w:ascii="Times New Roman" w:hAnsi="Times New Roman" w:cs="Times New Roman"/>
          <w:sz w:val="28"/>
          <w:szCs w:val="28"/>
          <w:lang w:val="ru-RU" w:eastAsia="ru-RU"/>
        </w:rPr>
        <w:t xml:space="preserve"> є </w:t>
      </w:r>
      <w:proofErr w:type="spellStart"/>
      <w:r>
        <w:rPr>
          <w:rFonts w:ascii="Times New Roman" w:hAnsi="Times New Roman" w:cs="Times New Roman"/>
          <w:sz w:val="28"/>
          <w:szCs w:val="28"/>
          <w:lang w:val="ru-RU" w:eastAsia="ru-RU"/>
        </w:rPr>
        <w:t>створення</w:t>
      </w:r>
      <w:proofErr w:type="spellEnd"/>
      <w:r>
        <w:rPr>
          <w:rFonts w:ascii="Times New Roman" w:hAnsi="Times New Roman" w:cs="Times New Roman"/>
          <w:sz w:val="28"/>
          <w:szCs w:val="28"/>
          <w:lang w:val="ru-RU" w:eastAsia="ru-RU"/>
        </w:rPr>
        <w:t xml:space="preserve"> таких психолого-</w:t>
      </w:r>
      <w:proofErr w:type="spellStart"/>
      <w:r>
        <w:rPr>
          <w:rFonts w:ascii="Times New Roman" w:hAnsi="Times New Roman" w:cs="Times New Roman"/>
          <w:sz w:val="28"/>
          <w:szCs w:val="28"/>
          <w:lang w:val="ru-RU" w:eastAsia="ru-RU"/>
        </w:rPr>
        <w:t>педагогічних</w:t>
      </w:r>
      <w:proofErr w:type="spellEnd"/>
      <w:r>
        <w:rPr>
          <w:rFonts w:ascii="Times New Roman" w:hAnsi="Times New Roman" w:cs="Times New Roman"/>
          <w:sz w:val="28"/>
          <w:szCs w:val="28"/>
          <w:lang w:val="ru-RU" w:eastAsia="ru-RU"/>
        </w:rPr>
        <w:t xml:space="preserve"> умов, при </w:t>
      </w:r>
      <w:proofErr w:type="spellStart"/>
      <w:r>
        <w:rPr>
          <w:rFonts w:ascii="Times New Roman" w:hAnsi="Times New Roman" w:cs="Times New Roman"/>
          <w:sz w:val="28"/>
          <w:szCs w:val="28"/>
          <w:lang w:val="ru-RU" w:eastAsia="ru-RU"/>
        </w:rPr>
        <w:t>яких</w:t>
      </w:r>
      <w:proofErr w:type="spellEnd"/>
      <w:r>
        <w:rPr>
          <w:rFonts w:ascii="Times New Roman" w:hAnsi="Times New Roman" w:cs="Times New Roman"/>
          <w:sz w:val="28"/>
          <w:szCs w:val="28"/>
          <w:lang w:val="ru-RU" w:eastAsia="ru-RU"/>
        </w:rPr>
        <w:t xml:space="preserve"> у кожного </w:t>
      </w:r>
      <w:proofErr w:type="spellStart"/>
      <w:r>
        <w:rPr>
          <w:rFonts w:ascii="Times New Roman" w:hAnsi="Times New Roman" w:cs="Times New Roman"/>
          <w:sz w:val="28"/>
          <w:szCs w:val="28"/>
          <w:lang w:val="ru-RU" w:eastAsia="ru-RU"/>
        </w:rPr>
        <w:t>учня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створюється</w:t>
      </w:r>
      <w:proofErr w:type="spellEnd"/>
      <w:r>
        <w:rPr>
          <w:rFonts w:ascii="Times New Roman" w:hAnsi="Times New Roman" w:cs="Times New Roman"/>
          <w:sz w:val="28"/>
          <w:szCs w:val="28"/>
          <w:lang w:val="ru-RU" w:eastAsia="ru-RU"/>
        </w:rPr>
        <w:t xml:space="preserve"> установка: «Я </w:t>
      </w:r>
      <w:proofErr w:type="spellStart"/>
      <w:r>
        <w:rPr>
          <w:rFonts w:ascii="Times New Roman" w:hAnsi="Times New Roman" w:cs="Times New Roman"/>
          <w:sz w:val="28"/>
          <w:szCs w:val="28"/>
          <w:lang w:val="ru-RU" w:eastAsia="ru-RU"/>
        </w:rPr>
        <w:t>вибираю</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свій</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життєвий</w:t>
      </w:r>
      <w:proofErr w:type="spellEnd"/>
      <w:r>
        <w:rPr>
          <w:rFonts w:ascii="Times New Roman" w:hAnsi="Times New Roman" w:cs="Times New Roman"/>
          <w:sz w:val="28"/>
          <w:szCs w:val="28"/>
          <w:lang w:val="ru-RU" w:eastAsia="ru-RU"/>
        </w:rPr>
        <w:t xml:space="preserve"> шлях і хочу </w:t>
      </w:r>
      <w:proofErr w:type="spellStart"/>
      <w:r>
        <w:rPr>
          <w:rFonts w:ascii="Times New Roman" w:hAnsi="Times New Roman" w:cs="Times New Roman"/>
          <w:sz w:val="28"/>
          <w:szCs w:val="28"/>
          <w:lang w:val="ru-RU" w:eastAsia="ru-RU"/>
        </w:rPr>
        <w:t>вчитися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далі</w:t>
      </w:r>
      <w:proofErr w:type="spellEnd"/>
      <w:r>
        <w:rPr>
          <w:rFonts w:ascii="Times New Roman" w:hAnsi="Times New Roman" w:cs="Times New Roman"/>
          <w:sz w:val="28"/>
          <w:szCs w:val="28"/>
          <w:lang w:val="ru-RU" w:eastAsia="ru-RU"/>
        </w:rPr>
        <w:t xml:space="preserve">». Тому </w:t>
      </w:r>
      <w:proofErr w:type="spellStart"/>
      <w:r>
        <w:rPr>
          <w:rFonts w:ascii="Times New Roman" w:hAnsi="Times New Roman" w:cs="Times New Roman"/>
          <w:sz w:val="28"/>
          <w:szCs w:val="28"/>
          <w:lang w:val="ru-RU" w:eastAsia="ru-RU"/>
        </w:rPr>
        <w:t>призначення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старшої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школи</w:t>
      </w:r>
      <w:proofErr w:type="spellEnd"/>
      <w:r>
        <w:rPr>
          <w:rFonts w:ascii="Times New Roman" w:hAnsi="Times New Roman" w:cs="Times New Roman"/>
          <w:sz w:val="28"/>
          <w:szCs w:val="28"/>
          <w:lang w:val="ru-RU" w:eastAsia="ru-RU"/>
        </w:rPr>
        <w:t xml:space="preserve"> </w:t>
      </w:r>
      <w:r>
        <w:rPr>
          <w:rFonts w:ascii="Times New Roman" w:hAnsi="Times New Roman" w:cs="Times New Roman"/>
          <w:b/>
          <w:bCs/>
          <w:i/>
          <w:iCs/>
          <w:sz w:val="28"/>
          <w:szCs w:val="28"/>
          <w:lang w:eastAsia="ru-RU"/>
        </w:rPr>
        <w:t xml:space="preserve">– </w:t>
      </w:r>
      <w:proofErr w:type="spellStart"/>
      <w:r>
        <w:rPr>
          <w:rFonts w:ascii="Times New Roman" w:hAnsi="Times New Roman" w:cs="Times New Roman"/>
          <w:sz w:val="28"/>
          <w:szCs w:val="28"/>
          <w:lang w:val="ru-RU" w:eastAsia="ru-RU"/>
        </w:rPr>
        <w:t>оформлення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життєвого</w:t>
      </w:r>
      <w:proofErr w:type="spellEnd"/>
      <w:r>
        <w:rPr>
          <w:rFonts w:ascii="Times New Roman" w:hAnsi="Times New Roman" w:cs="Times New Roman"/>
          <w:sz w:val="28"/>
          <w:szCs w:val="28"/>
          <w:lang w:val="ru-RU" w:eastAsia="ru-RU"/>
        </w:rPr>
        <w:t xml:space="preserve"> проекту </w:t>
      </w:r>
      <w:proofErr w:type="spellStart"/>
      <w:r>
        <w:rPr>
          <w:rFonts w:ascii="Times New Roman" w:hAnsi="Times New Roman" w:cs="Times New Roman"/>
          <w:sz w:val="28"/>
          <w:szCs w:val="28"/>
          <w:lang w:val="ru-RU" w:eastAsia="ru-RU"/>
        </w:rPr>
        <w:t>особистості</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становлення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індивідуально-особистісної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технології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життєтворчості</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орієнтація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учня</w:t>
      </w:r>
      <w:proofErr w:type="spellEnd"/>
      <w:r>
        <w:rPr>
          <w:rFonts w:ascii="Times New Roman" w:hAnsi="Times New Roman" w:cs="Times New Roman"/>
          <w:sz w:val="28"/>
          <w:szCs w:val="28"/>
          <w:lang w:val="ru-RU" w:eastAsia="ru-RU"/>
        </w:rPr>
        <w:t xml:space="preserve"> на </w:t>
      </w:r>
      <w:proofErr w:type="spellStart"/>
      <w:r>
        <w:rPr>
          <w:rFonts w:ascii="Times New Roman" w:hAnsi="Times New Roman" w:cs="Times New Roman"/>
          <w:sz w:val="28"/>
          <w:szCs w:val="28"/>
          <w:lang w:val="ru-RU" w:eastAsia="ru-RU"/>
        </w:rPr>
        <w:t>життєву</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lastRenderedPageBreak/>
        <w:t>самовизначеність</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майбутню</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професію</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трудову</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діяльність</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Саме</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старша</w:t>
      </w:r>
      <w:proofErr w:type="spellEnd"/>
      <w:r>
        <w:rPr>
          <w:rFonts w:ascii="Times New Roman" w:hAnsi="Times New Roman" w:cs="Times New Roman"/>
          <w:sz w:val="28"/>
          <w:szCs w:val="28"/>
          <w:lang w:val="ru-RU" w:eastAsia="ru-RU"/>
        </w:rPr>
        <w:t xml:space="preserve"> школа </w:t>
      </w:r>
      <w:proofErr w:type="spellStart"/>
      <w:r>
        <w:rPr>
          <w:rFonts w:ascii="Times New Roman" w:hAnsi="Times New Roman" w:cs="Times New Roman"/>
          <w:sz w:val="28"/>
          <w:szCs w:val="28"/>
          <w:lang w:val="ru-RU" w:eastAsia="ru-RU"/>
        </w:rPr>
        <w:t>відповідає</w:t>
      </w:r>
      <w:proofErr w:type="spellEnd"/>
      <w:r>
        <w:rPr>
          <w:rFonts w:ascii="Times New Roman" w:hAnsi="Times New Roman" w:cs="Times New Roman"/>
          <w:sz w:val="28"/>
          <w:szCs w:val="28"/>
          <w:lang w:val="ru-RU" w:eastAsia="ru-RU"/>
        </w:rPr>
        <w:t xml:space="preserve"> за </w:t>
      </w:r>
      <w:proofErr w:type="spellStart"/>
      <w:r>
        <w:rPr>
          <w:rFonts w:ascii="Times New Roman" w:hAnsi="Times New Roman" w:cs="Times New Roman"/>
          <w:sz w:val="28"/>
          <w:szCs w:val="28"/>
          <w:lang w:val="ru-RU" w:eastAsia="ru-RU"/>
        </w:rPr>
        <w:t>досягнення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учнем</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рівня</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професійної</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компетентності</w:t>
      </w:r>
      <w:proofErr w:type="spellEnd"/>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94F39" w:rsidRDefault="00B94F39" w:rsidP="00B61056">
      <w:pPr>
        <w:spacing w:after="0" w:line="295" w:lineRule="atLeast"/>
        <w:ind w:firstLine="567"/>
        <w:jc w:val="center"/>
        <w:outlineLvl w:val="2"/>
        <w:rPr>
          <w:rFonts w:ascii="Times New Roman" w:eastAsia="Times New Roman" w:hAnsi="Times New Roman" w:cs="Times New Roman"/>
          <w:sz w:val="28"/>
          <w:szCs w:val="28"/>
        </w:rPr>
      </w:pPr>
    </w:p>
    <w:p w:rsidR="00B94F39" w:rsidRDefault="00B94F39" w:rsidP="00B61056">
      <w:pPr>
        <w:spacing w:after="0" w:line="295" w:lineRule="atLeast"/>
        <w:ind w:firstLine="567"/>
        <w:jc w:val="center"/>
        <w:outlineLvl w:val="2"/>
        <w:rPr>
          <w:rFonts w:ascii="Times New Roman" w:eastAsia="Times New Roman" w:hAnsi="Times New Roman" w:cs="Times New Roman"/>
          <w:sz w:val="28"/>
          <w:szCs w:val="28"/>
        </w:rPr>
      </w:pPr>
    </w:p>
    <w:p w:rsidR="00B94F39" w:rsidRDefault="00B94F39"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ПАСПОРТ</w:t>
      </w:r>
    </w:p>
    <w:p w:rsidR="00B61056" w:rsidRDefault="00B61056" w:rsidP="00B61056">
      <w:pPr>
        <w:spacing w:after="0" w:line="295" w:lineRule="atLeast"/>
        <w:ind w:firstLine="567"/>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«Стратегія розвитку</w:t>
      </w:r>
    </w:p>
    <w:p w:rsidR="00B61056" w:rsidRDefault="00B61056" w:rsidP="00B61056">
      <w:pPr>
        <w:spacing w:after="0" w:line="295" w:lineRule="atLeast"/>
        <w:ind w:firstLine="567"/>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Висоцького ЗЗСО</w:t>
      </w:r>
    </w:p>
    <w:p w:rsidR="00B61056" w:rsidRDefault="00B61056" w:rsidP="00B61056">
      <w:pPr>
        <w:spacing w:after="0" w:line="295" w:lineRule="atLeast"/>
        <w:ind w:firstLine="567"/>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І-ІІІ ступенів</w:t>
      </w:r>
    </w:p>
    <w:p w:rsidR="00B61056" w:rsidRDefault="00B61056" w:rsidP="00B61056">
      <w:pPr>
        <w:spacing w:after="0" w:line="295" w:lineRule="atLeast"/>
        <w:ind w:firstLine="567"/>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2021-2025 роки»</w:t>
      </w:r>
    </w:p>
    <w:p w:rsidR="00B61056" w:rsidRDefault="00B61056" w:rsidP="00B61056">
      <w:pPr>
        <w:spacing w:after="0" w:line="295" w:lineRule="atLeast"/>
        <w:ind w:firstLine="567"/>
        <w:jc w:val="center"/>
        <w:outlineLvl w:val="3"/>
        <w:rPr>
          <w:rFonts w:ascii="Times New Roman" w:eastAsia="Times New Roman" w:hAnsi="Times New Roman" w:cs="Times New Roman"/>
          <w:b/>
          <w:bCs/>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79"/>
        <w:gridCol w:w="8106"/>
      </w:tblGrid>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Назва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Стратегія розвитку </w:t>
            </w:r>
            <w:r>
              <w:rPr>
                <w:rFonts w:ascii="Times New Roman" w:eastAsia="Times New Roman" w:hAnsi="Times New Roman" w:cs="Times New Roman"/>
                <w:sz w:val="28"/>
                <w:szCs w:val="28"/>
              </w:rPr>
              <w:t>Висоцького ЗЗСО</w:t>
            </w:r>
            <w:r>
              <w:rPr>
                <w:rFonts w:ascii="Times New Roman" w:eastAsia="Times New Roman" w:hAnsi="Times New Roman" w:cs="Times New Roman"/>
                <w:bCs/>
                <w:sz w:val="28"/>
                <w:szCs w:val="28"/>
              </w:rPr>
              <w:t xml:space="preserve"> І-ІІІ ступенів</w:t>
            </w:r>
          </w:p>
          <w:p w:rsidR="00B61056" w:rsidRDefault="00B61056">
            <w:pPr>
              <w:spacing w:after="0" w:line="295" w:lineRule="atLeast"/>
              <w:ind w:firstLine="567"/>
              <w:rPr>
                <w:rFonts w:ascii="Times New Roman" w:eastAsia="Times New Roman" w:hAnsi="Times New Roman" w:cs="Times New Roman"/>
                <w:sz w:val="28"/>
                <w:szCs w:val="28"/>
              </w:rPr>
            </w:pPr>
            <w:r>
              <w:rPr>
                <w:rFonts w:ascii="Times New Roman" w:eastAsia="Times New Roman" w:hAnsi="Times New Roman" w:cs="Times New Roman"/>
                <w:bCs/>
                <w:sz w:val="28"/>
                <w:szCs w:val="28"/>
              </w:rPr>
              <w:t>на 2021-2025 роки</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Тип</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Стратегія розвитку закладу освіти</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Адреса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Тернопільська область </w:t>
            </w:r>
            <w:proofErr w:type="spellStart"/>
            <w:r>
              <w:rPr>
                <w:rFonts w:ascii="Times New Roman" w:eastAsia="Times New Roman" w:hAnsi="Times New Roman" w:cs="Times New Roman"/>
                <w:sz w:val="28"/>
                <w:szCs w:val="28"/>
              </w:rPr>
              <w:t>Чортківський</w:t>
            </w:r>
            <w:proofErr w:type="spellEnd"/>
            <w:r>
              <w:rPr>
                <w:rFonts w:ascii="Times New Roman" w:eastAsia="Times New Roman" w:hAnsi="Times New Roman" w:cs="Times New Roman"/>
                <w:sz w:val="28"/>
                <w:szCs w:val="28"/>
              </w:rPr>
              <w:t xml:space="preserve"> район село Високе </w:t>
            </w:r>
            <w:proofErr w:type="spellStart"/>
            <w:r>
              <w:rPr>
                <w:rFonts w:ascii="Times New Roman" w:eastAsia="Times New Roman" w:hAnsi="Times New Roman" w:cs="Times New Roman"/>
                <w:sz w:val="28"/>
                <w:szCs w:val="28"/>
              </w:rPr>
              <w:t>вул</w:t>
            </w:r>
            <w:proofErr w:type="spellEnd"/>
            <w:r>
              <w:rPr>
                <w:rFonts w:ascii="Times New Roman" w:eastAsia="Times New Roman" w:hAnsi="Times New Roman" w:cs="Times New Roman"/>
                <w:sz w:val="28"/>
                <w:szCs w:val="28"/>
              </w:rPr>
              <w:t xml:space="preserve"> Чорновола,1</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Керівник</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Митник Галина Миколаївна, директор школи</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Підстава для розробки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Необхідність удосконалення якості освітніх послуг, які надає заклад, вироблення освітньої та наукової стратегії з урахуванням освітньої реформи в Україні</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Нормативно-правова база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Конституція України Закон України «Про освіту». Закон України «Про загальну середню освіту» Конвенція ООН про права дитини ,Концепція національно-патріотичного виховання ,Статут школи</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Визначити перспективи розвитку школи як закладу, що надає якісну сучасну освіту шляхом вільного творчого навчання відповідно до суспільних потреб, зумовлених розвитком української держави. Створення умов для забезпечення в школі сучасної, доступної та якісної системи освіти відповідно до вимог суспільства, запитів особистості й потреб держави; забезпечення ефективного управління розвитком загальноосвітнього закладу.</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Формування багатомірного освітнього простору для здобувачів освіти, орієнтованого на автономію, академічну свободу для всебічного розвитку особистості, як найвищої цінності суспільства, її талантів, інтелектуальних, творчих і фізичних здібностей.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Забезпечення якості надання освітніх послуг на початковому, базовому та профільному середньому рівнях освіти.</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Формування цінностей і необхідних для самореалізації здобувачів освіти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Гуманістична направленість педагогічного процесу, повага до особистості учасників освітнього процесу.</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Надання освітніх послуг через форми здобуття освіти згідно чинного законодавства.</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 Виховання відповідальних громадян, які здатні до свідомого суспільного вибору та спрямування своєї діяльності на користь іншим людям, громадськості, суспільства.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Розвиток творчої ініціативи та академічної свободи педагогів </w:t>
            </w:r>
            <w:r>
              <w:rPr>
                <w:rFonts w:ascii="Times New Roman" w:eastAsia="Times New Roman" w:hAnsi="Times New Roman" w:cs="Times New Roman"/>
                <w:sz w:val="28"/>
                <w:szCs w:val="28"/>
              </w:rPr>
              <w:lastRenderedPageBreak/>
              <w:t>в пошуках нових форм і методів педагогічної діяльності для надання якісних освітніх послуг.</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 Розвиток в здобувачів освіти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 Прищеплення здобувачам освіти шанобливого ставлення до культури, звичаїв, традицій.</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 Врахування вікових і індивідуальних особливостей здобувачів освіти і вибір оптимальної системи способів навчання і виховання з врахуванням індивідуальних рис характеру кожної дитини.</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 Створення умов для надання освітніх послуг особам з особливими освітніми потребами ( інклюзивне, індивідуальне навчання).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 Виховання свідомого відношення до всіх видів діяльності і людських відносин на основі самостійності та творчої активності здобувачів освіти.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 Збереження та зміцнення морального та фізичного здоров’я учасників освітнього процесу.</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 Підвищення професійного рівня кадрового по</w:t>
            </w:r>
            <w:r>
              <w:rPr>
                <w:rFonts w:ascii="Times New Roman" w:eastAsia="Times New Roman" w:hAnsi="Times New Roman" w:cs="Times New Roman"/>
                <w:sz w:val="28"/>
                <w:szCs w:val="28"/>
              </w:rPr>
              <w:softHyphen/>
              <w:t xml:space="preserve">тенціалу згідно Положення про атестацію та сертифікацію педагогічних працівників.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 Перехід на академічну, організаційну, фінансову, кадрову автономію закладу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16. Забезпечення прозорості та інформаційної відкритості з приводу роботи закладу на власному веб-сайті. </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Термін реалізації</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2021-2025 роки.</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Етапи реалізації</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Концептуально-організаційний (2021 рік.)</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Реалізація проблеми (2021-2023 роки.)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Набуття досвіду (2023-2024 роки)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Узагальнення результатів (2025 рік)</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Ресурсне забезпечення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кваліфікаційного рівня педагогів. Залучення фахівців державних та громадських організацій у якості консультантів. Розробка та реалізація механізмів залучення додаткових фінансових і матеріальних ресурсів (цільових соціальних проектів, інвестицій, благодійних внесків тощо); підвищення ефективності використання бюджетних коштів.</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Структура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Вступ; Загальні положення; Загальна стратегія розвитку закладу;  Філософські засади успіху; Управлінський аспект; Методичний аспект; Виховний аспект; Психолого-педагогічний аспект; Модель випускника; Фінансово-господарський аспект; Очікувані результати; Принципи діяльності. Паспорт </w:t>
            </w:r>
            <w:r>
              <w:rPr>
                <w:rFonts w:ascii="Times New Roman" w:eastAsia="Times New Roman" w:hAnsi="Times New Roman" w:cs="Times New Roman"/>
                <w:bCs/>
                <w:sz w:val="28"/>
                <w:szCs w:val="28"/>
              </w:rPr>
              <w:t xml:space="preserve">«Стратегія розвитку </w:t>
            </w:r>
            <w:r>
              <w:rPr>
                <w:rFonts w:ascii="Times New Roman" w:eastAsia="Times New Roman" w:hAnsi="Times New Roman" w:cs="Times New Roman"/>
                <w:sz w:val="28"/>
                <w:szCs w:val="28"/>
              </w:rPr>
              <w:t>Висоцького ЗЗСО</w:t>
            </w:r>
            <w:r>
              <w:rPr>
                <w:rFonts w:ascii="Times New Roman" w:eastAsia="Times New Roman" w:hAnsi="Times New Roman" w:cs="Times New Roman"/>
                <w:bCs/>
                <w:sz w:val="28"/>
                <w:szCs w:val="28"/>
              </w:rPr>
              <w:t xml:space="preserve"> І-ІІІ ступенів на 2021-2025 роки»</w:t>
            </w:r>
          </w:p>
          <w:p w:rsidR="00B61056" w:rsidRDefault="00B61056">
            <w:pPr>
              <w:spacing w:after="0" w:line="295" w:lineRule="atLeast"/>
              <w:jc w:val="both"/>
              <w:outlineLvl w:val="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Проєкт</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«Обдарована дитина»</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на 2021-2025 роки</w:t>
            </w:r>
          </w:p>
          <w:p w:rsidR="00B61056" w:rsidRDefault="00B61056">
            <w:pPr>
              <w:spacing w:after="0" w:line="295" w:lineRule="atLeast"/>
              <w:jc w:val="both"/>
              <w:outlineLvl w:val="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«Інновації в НОВІЙ УКРАЇНСЬКІЙ ШКОЛІ»</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на 2021-2025 роки</w:t>
            </w:r>
          </w:p>
          <w:p w:rsidR="00B61056" w:rsidRDefault="00B61056">
            <w:pPr>
              <w:spacing w:after="0" w:line="295" w:lineRule="atLeast"/>
              <w:jc w:val="both"/>
              <w:outlineLvl w:val="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«Кадрове забезпечення освітнього процесу» на 2021-2025 роки</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Очікувані результати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Освітній процес здійснюється відповідно до навчального плану;</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удосконалюється мотиваційне середовище ди</w:t>
            </w:r>
            <w:r>
              <w:rPr>
                <w:rFonts w:ascii="Times New Roman" w:eastAsia="Times New Roman" w:hAnsi="Times New Roman" w:cs="Times New Roman"/>
                <w:sz w:val="28"/>
                <w:szCs w:val="28"/>
              </w:rPr>
              <w:softHyphen/>
              <w:t xml:space="preserve">тини;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особиста відповідальність педагога за результати наданих освітніх послуг;</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підвищується професійна майстерність педа</w:t>
            </w:r>
            <w:r>
              <w:rPr>
                <w:rFonts w:ascii="Times New Roman" w:eastAsia="Times New Roman" w:hAnsi="Times New Roman" w:cs="Times New Roman"/>
                <w:sz w:val="28"/>
                <w:szCs w:val="28"/>
              </w:rPr>
              <w:softHyphen/>
              <w:t xml:space="preserve">гогів шляхом проходження сертифікації;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накопичується особистий педагогічний досвід (створення авторських програм, методичних розро</w:t>
            </w:r>
            <w:r>
              <w:rPr>
                <w:rFonts w:ascii="Times New Roman" w:eastAsia="Times New Roman" w:hAnsi="Times New Roman" w:cs="Times New Roman"/>
                <w:sz w:val="28"/>
                <w:szCs w:val="28"/>
              </w:rPr>
              <w:softHyphen/>
              <w:t xml:space="preserve">бок тощо);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здійснюється комп'ютеризація освітнього процесу;</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розшир</w:t>
            </w:r>
            <w:r>
              <w:rPr>
                <w:rFonts w:ascii="Times New Roman" w:eastAsia="Times New Roman" w:hAnsi="Times New Roman" w:cs="Times New Roman"/>
                <w:sz w:val="28"/>
                <w:szCs w:val="28"/>
                <w:lang w:val="ru-RU"/>
              </w:rPr>
              <w:t>юється</w:t>
            </w:r>
            <w:proofErr w:type="spellEnd"/>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мережа гуртків ;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здобувачі освіти залучаються до участі в управлінні освітніми справами в різних видах діяльності;</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посилюється оздоровча спрямованість освітнього процесу, комплексний підхід до гармонійного формування всіх компонентів здоров'я;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створюється інформаційне забезпечення для пе</w:t>
            </w:r>
            <w:r>
              <w:rPr>
                <w:rFonts w:ascii="Times New Roman" w:eastAsia="Times New Roman" w:hAnsi="Times New Roman" w:cs="Times New Roman"/>
                <w:sz w:val="28"/>
                <w:szCs w:val="28"/>
              </w:rPr>
              <w:softHyphen/>
              <w:t xml:space="preserve">реходу закладу до роботи в відкритому інноваційному режимі;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упроваджуються інноваційні методи формуван</w:t>
            </w:r>
            <w:r>
              <w:rPr>
                <w:rFonts w:ascii="Times New Roman" w:eastAsia="Times New Roman" w:hAnsi="Times New Roman" w:cs="Times New Roman"/>
                <w:sz w:val="28"/>
                <w:szCs w:val="28"/>
              </w:rPr>
              <w:softHyphen/>
              <w:t xml:space="preserve">ня життєвої компетентності учнів;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проводиться діагностика та моніторингові до</w:t>
            </w:r>
            <w:r>
              <w:rPr>
                <w:rFonts w:ascii="Times New Roman" w:eastAsia="Times New Roman" w:hAnsi="Times New Roman" w:cs="Times New Roman"/>
                <w:sz w:val="28"/>
                <w:szCs w:val="28"/>
              </w:rPr>
              <w:softHyphen/>
              <w:t xml:space="preserve">слідження якості освітніх послуг; </w:t>
            </w:r>
          </w:p>
          <w:p w:rsidR="00B61056" w:rsidRDefault="00B61056">
            <w:pPr>
              <w:spacing w:after="0" w:line="295" w:lineRule="atLeas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автономія закладу ( академічна, організаційна, кадрова, фінансова)</w:t>
            </w:r>
            <w:r>
              <w:rPr>
                <w:rFonts w:ascii="Times New Roman" w:eastAsia="Times New Roman" w:hAnsi="Times New Roman" w:cs="Times New Roman"/>
                <w:sz w:val="28"/>
                <w:szCs w:val="28"/>
                <w:lang w:val="ru-RU"/>
              </w:rPr>
              <w:t>.</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Показники ефективності</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Поліпшення якісних показників ЗНО, ДПА, результатів предметних олімпіад. Зростання позитивного іміджу освітнього закладу. </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 корекція та оцінювання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Системний моніторинг реалізації розвитку Стратегії.</w:t>
            </w:r>
          </w:p>
        </w:tc>
      </w:tr>
    </w:tbl>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lang w:val="ru-RU"/>
        </w:rPr>
      </w:pPr>
    </w:p>
    <w:p w:rsidR="00B61056" w:rsidRDefault="00B61056" w:rsidP="00B61056">
      <w:pPr>
        <w:numPr>
          <w:ilvl w:val="0"/>
          <w:numId w:val="14"/>
        </w:numPr>
        <w:spacing w:line="295" w:lineRule="atLeast"/>
        <w:jc w:val="both"/>
        <w:outlineLvl w:val="4"/>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Мета стратегії розвитку школи</w:t>
      </w:r>
      <w:r>
        <w:rPr>
          <w:rFonts w:ascii="Times New Roman" w:eastAsia="Times New Roman" w:hAnsi="Times New Roman" w:cs="Times New Roman"/>
          <w:bCs/>
          <w:sz w:val="28"/>
          <w:szCs w:val="28"/>
        </w:rPr>
        <w:t xml:space="preserve"> – Визначити перспективи розвитку закладу, що надає якісну сучасну освіту шляхом вільного творчого навчання відповідно до суспільних потреб</w:t>
      </w:r>
    </w:p>
    <w:p w:rsidR="00B61056" w:rsidRDefault="00B61056" w:rsidP="00B61056">
      <w:pPr>
        <w:spacing w:after="0" w:line="295" w:lineRule="atLeast"/>
        <w:ind w:firstLine="567"/>
        <w:jc w:val="both"/>
        <w:outlineLvl w:val="4"/>
        <w:rPr>
          <w:rFonts w:ascii="Times New Roman" w:eastAsia="Times New Roman" w:hAnsi="Times New Roman" w:cs="Times New Roman"/>
          <w:bCs/>
          <w:sz w:val="28"/>
          <w:szCs w:val="28"/>
        </w:rPr>
      </w:pPr>
    </w:p>
    <w:p w:rsidR="00B94F39" w:rsidRDefault="00B94F39" w:rsidP="00B61056">
      <w:pPr>
        <w:spacing w:after="0" w:line="295" w:lineRule="atLeast"/>
        <w:ind w:firstLine="567"/>
        <w:jc w:val="both"/>
        <w:outlineLvl w:val="4"/>
        <w:rPr>
          <w:rFonts w:ascii="Times New Roman" w:eastAsia="Times New Roman" w:hAnsi="Times New Roman" w:cs="Times New Roman"/>
          <w:bCs/>
          <w:sz w:val="28"/>
          <w:szCs w:val="28"/>
        </w:rPr>
      </w:pPr>
    </w:p>
    <w:p w:rsidR="00B94F39" w:rsidRDefault="00B94F39" w:rsidP="00B61056">
      <w:pPr>
        <w:spacing w:after="0" w:line="295" w:lineRule="atLeast"/>
        <w:ind w:firstLine="567"/>
        <w:jc w:val="both"/>
        <w:outlineLvl w:val="4"/>
        <w:rPr>
          <w:rFonts w:ascii="Times New Roman" w:eastAsia="Times New Roman" w:hAnsi="Times New Roman" w:cs="Times New Roman"/>
          <w:bCs/>
          <w:sz w:val="28"/>
          <w:szCs w:val="28"/>
        </w:rPr>
      </w:pPr>
    </w:p>
    <w:p w:rsidR="00B61056" w:rsidRDefault="00B61056" w:rsidP="00B61056">
      <w:pPr>
        <w:spacing w:after="0" w:line="240" w:lineRule="auto"/>
        <w:ind w:firstLine="567"/>
        <w:jc w:val="center"/>
        <w:rPr>
          <w:rFonts w:ascii="Times New Roman" w:eastAsia="Times New Roman" w:hAnsi="Times New Roman" w:cs="Times New Roman"/>
          <w:b/>
          <w:sz w:val="28"/>
          <w:szCs w:val="28"/>
        </w:rPr>
      </w:pPr>
    </w:p>
    <w:p w:rsidR="00B61056" w:rsidRDefault="00B61056" w:rsidP="00B61056">
      <w:pPr>
        <w:spacing w:after="0" w:line="240" w:lineRule="auto"/>
        <w:ind w:firstLine="567"/>
        <w:jc w:val="center"/>
        <w:rPr>
          <w:rFonts w:ascii="Times New Roman" w:eastAsia="Times New Roman" w:hAnsi="Times New Roman" w:cs="Times New Roman"/>
          <w:b/>
          <w:sz w:val="28"/>
          <w:szCs w:val="28"/>
        </w:rPr>
      </w:pPr>
    </w:p>
    <w:p w:rsidR="00B61056" w:rsidRDefault="00B61056" w:rsidP="00B61056">
      <w:pPr>
        <w:spacing w:after="0" w:line="240" w:lineRule="auto"/>
        <w:ind w:firstLine="567"/>
        <w:jc w:val="center"/>
        <w:rPr>
          <w:rFonts w:ascii="Times New Roman" w:eastAsia="Times New Roman" w:hAnsi="Times New Roman" w:cs="Times New Roman"/>
          <w:b/>
          <w:sz w:val="28"/>
          <w:szCs w:val="28"/>
        </w:rPr>
      </w:pPr>
    </w:p>
    <w:p w:rsidR="00B61056" w:rsidRDefault="00B61056" w:rsidP="00B61056">
      <w:pPr>
        <w:spacing w:after="0" w:line="240" w:lineRule="auto"/>
        <w:ind w:firstLine="567"/>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lastRenderedPageBreak/>
        <w:t>Основними стратегічними завданнями розвитку закладу</w:t>
      </w:r>
    </w:p>
    <w:p w:rsidR="00B61056" w:rsidRDefault="00B61056" w:rsidP="00B61056">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на 2021 – 202</w:t>
      </w:r>
      <w:r>
        <w:rPr>
          <w:rFonts w:ascii="Times New Roman" w:eastAsia="Times New Roman" w:hAnsi="Times New Roman" w:cs="Times New Roman"/>
          <w:b/>
          <w:sz w:val="28"/>
          <w:szCs w:val="28"/>
          <w:lang w:val="ru-RU"/>
        </w:rPr>
        <w:t>5</w:t>
      </w:r>
      <w:r>
        <w:rPr>
          <w:rFonts w:ascii="Times New Roman" w:eastAsia="Times New Roman" w:hAnsi="Times New Roman" w:cs="Times New Roman"/>
          <w:b/>
          <w:sz w:val="28"/>
          <w:szCs w:val="28"/>
        </w:rPr>
        <w:t xml:space="preserve"> роки є:</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Формування багатомірного освітнього простору для здобувачів освіти, орієнтованого на автономію, академічну свободу для всебічного розвитку особистості, як найвищої цінності суспільства, її талантів, інтелектуальних, творчих і фізичних здібностей. </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Забезпечення якості надання освітніх послуг на початковому, базовому та профільному середньому рівнях освіти.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Формування цінностей і необхідних для самореалізації здобувачів освіти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Гуманістична направленість педагогічного процесу, повага до особистості учасників освітнього процесу.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Надання освітніх послуг через форми здобуття освіти згідно чинного законодавства.</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 Виховання відповідальних громадян, які здатні до свідомого суспільного вибору та спрямування своєї діяльності на користь іншим людям, громадськості, суспільства. </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 Розвиток в здобувачів освіти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 </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 Прищеплення здобувачам освіти шанобливого ставлення до культури, звичаїв, традицій.</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 Врахування вікових і індивідуальних особливостей здобувачів освіти і вибір оптимальної системи способів навчання і виховання з врахуванням індивідуальних рис характеру кожної дитини.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 Створення умов для надання освітніх послуг особам з особливими освітніми потребами ( інклюзивне, індивідуальне навчання). </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 Виховання свідомого відношення до всіх видів діяльності і людських відносин на основі самостійності та творчої активності здобувачів освіти. </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 Збереження та зміцнення морального та фізичного здоров’я учасників освітнього процесу.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 Підвищення професійного рівня кадрового потенціалу згідно Положення про атестацію та сертифікацію педагогічних працівників. </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 Перехід на академічну, організаційну, фінансову, кадрову автономію закладу </w:t>
      </w:r>
    </w:p>
    <w:p w:rsidR="00B61056" w:rsidRDefault="00B61056" w:rsidP="00B61056">
      <w:pPr>
        <w:spacing w:after="0" w:line="24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16. Забезпечення прозорості та інформаційної відкритості з приводу роботи закладу на власному веб-сайті.</w:t>
      </w:r>
    </w:p>
    <w:p w:rsidR="00B61056" w:rsidRDefault="00B61056" w:rsidP="00B61056">
      <w:pPr>
        <w:pStyle w:val="ac"/>
        <w:numPr>
          <w:ilvl w:val="0"/>
          <w:numId w:val="2"/>
        </w:numPr>
        <w:spacing w:after="0" w:line="295" w:lineRule="atLeast"/>
        <w:jc w:val="both"/>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Загальні положення</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у освітній галузі.</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Новий Закон України про освіту та новий Державний стандарт початкової освіти, базової і повної загальної середньої освіти орієнтує педагогів на персональну відповідальність за якість надання освітніх послуг та перехід від декларування переваг особистісної моделі до її практичного впровадження. </w:t>
      </w:r>
      <w:r>
        <w:rPr>
          <w:rFonts w:ascii="Times New Roman" w:eastAsia="Times New Roman" w:hAnsi="Times New Roman" w:cs="Times New Roman"/>
          <w:sz w:val="28"/>
          <w:szCs w:val="28"/>
        </w:rPr>
        <w:lastRenderedPageBreak/>
        <w:t xml:space="preserve">Визначено вимоги до якості знань здобувачів освіти, які відповідають змісту і структурі предметних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(знає, розуміє, застосовує, аналізує, виявляє ставлення, оцінює тощо). Разом із предметною підготовкою за роки здобуття загальної середньої освіти діти мають оволодіти ключовими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xml:space="preserve">, до яких, згідно з міжнародними домовленостями, віднесено: уміння вчитися, спілкуватися державною, рідною та іноземними мовами; математична і базова компетентності в галузі природознавства і техніки; інформаційно-комунікаційна; соціальна і громадянська; загальнокультурна; підприємницька; здоров’язберігаюча. Державний стандарт ґрунтується на засадах особистісно орієнтованого, </w:t>
      </w:r>
      <w:proofErr w:type="spellStart"/>
      <w:r>
        <w:rPr>
          <w:rFonts w:ascii="Times New Roman" w:eastAsia="Times New Roman" w:hAnsi="Times New Roman" w:cs="Times New Roman"/>
          <w:sz w:val="28"/>
          <w:szCs w:val="28"/>
        </w:rPr>
        <w:t>компетентнісного</w:t>
      </w:r>
      <w:proofErr w:type="spellEnd"/>
      <w:r>
        <w:rPr>
          <w:rFonts w:ascii="Times New Roman" w:eastAsia="Times New Roman" w:hAnsi="Times New Roman" w:cs="Times New Roman"/>
          <w:sz w:val="28"/>
          <w:szCs w:val="28"/>
        </w:rPr>
        <w:t xml:space="preserve"> та діяльнісного підходів. Діяльнісний підхід спрямований на розвиток умінь і навичок здобувачів освіти, застосування здобутих знань у практичній ситуації, пошук шляхів інтеграції до соціокультурного та природного середовища.</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Основна мета діяльності закладу освіти</w:t>
      </w:r>
      <w:r>
        <w:rPr>
          <w:rFonts w:ascii="Times New Roman" w:eastAsia="Times New Roman" w:hAnsi="Times New Roman" w:cs="Times New Roman"/>
          <w:sz w:val="28"/>
          <w:szCs w:val="28"/>
        </w:rPr>
        <w:t xml:space="preserve"> – це безперервний процес підвищення ефективності освітнього процесу з одночасним урахуванням потреб суспільства, а також потреб особистості здобувача освіти.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Освітній процес закладу спрямований на формування у випускника школи якостей, необхідних для життєвого та професійного визначення, а саме:</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орієнтації у сучасних реаліях і підготовленості до життя у ХХІ столітті;</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здатності до самовизначення, саморозвитку, самоосвіти;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володіння іноземною мовою;</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наявності життєвого досвіду спілкування, роботи в колективі, під керівництвом, та самостійно, з довідковою літературою;</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високого рівня освіченості, культури, здатності до творчої праці, професійного розвитку;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вільного володіння комп’ютером, високого рівня культури користування ІКТ;</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готовності до вибору професії відповідно до своїх здібностей та можливостей, потреб ринку праці;</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формуванню трудової та моральної життєвої мотивації, активної громадянської і професійної позиції.</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та практичне застосування комунікативних та інформаційно-комунікаційних компетенцій здобувачів освіти в умовах особистісно зорієнтованого і діяльнісного підходів є ключовими положеннями Стратегії розвитку закладу.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Варто зазначити, що у сучасних умовах міжособистісна комунікація є не лише умовою соціального буття людини, але і найважливішою складовою професійної діяльності фахівця. У цих умовах кваліфікованість та успішність виконання професійних завдань залежить від якості взаємодії з людьми в конкретних соціокультурних та професійних ситуаціях.</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Комунікативна компетентність є рівнем комунікативної культури, що забезпечує результативність поведінки в певних умовах. А тому одним із пріоритетних завдань закладу освіти є розвиток саме комунікативних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здобувачів освіти, у тому числі:</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толерантність;</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висока </w:t>
      </w:r>
      <w:proofErr w:type="spellStart"/>
      <w:r>
        <w:rPr>
          <w:rFonts w:ascii="Times New Roman" w:eastAsia="Times New Roman" w:hAnsi="Times New Roman" w:cs="Times New Roman"/>
          <w:sz w:val="28"/>
          <w:szCs w:val="28"/>
        </w:rPr>
        <w:t>комунікативність</w:t>
      </w:r>
      <w:proofErr w:type="spellEnd"/>
      <w:r>
        <w:rPr>
          <w:rFonts w:ascii="Times New Roman" w:eastAsia="Times New Roman" w:hAnsi="Times New Roman" w:cs="Times New Roman"/>
          <w:sz w:val="28"/>
          <w:szCs w:val="28"/>
        </w:rPr>
        <w:t>;</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творча активність;</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рефлективність;</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емпативність</w:t>
      </w:r>
      <w:proofErr w:type="spellEnd"/>
      <w:r>
        <w:rPr>
          <w:rFonts w:ascii="Times New Roman" w:eastAsia="Times New Roman" w:hAnsi="Times New Roman" w:cs="Times New Roman"/>
          <w:sz w:val="28"/>
          <w:szCs w:val="28"/>
        </w:rPr>
        <w:t>.</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Сучасний світ – світ інформаційних технологій, доступ до скарбниць науки нам дарують засоби масових комунікацій: доступ до бібліотечних матеріалів </w:t>
      </w:r>
      <w:proofErr w:type="spellStart"/>
      <w:r>
        <w:rPr>
          <w:rFonts w:ascii="Times New Roman" w:eastAsia="Times New Roman" w:hAnsi="Times New Roman" w:cs="Times New Roman"/>
          <w:sz w:val="28"/>
          <w:szCs w:val="28"/>
        </w:rPr>
        <w:t>wikipedia</w:t>
      </w:r>
      <w:proofErr w:type="spellEnd"/>
      <w:r>
        <w:rPr>
          <w:rFonts w:ascii="Times New Roman" w:eastAsia="Times New Roman" w:hAnsi="Times New Roman" w:cs="Times New Roman"/>
          <w:sz w:val="28"/>
          <w:szCs w:val="28"/>
        </w:rPr>
        <w:t xml:space="preserve">; користування різноманітними навчальними програмами; електронними підручниками в Інтернеті; участь у </w:t>
      </w:r>
      <w:proofErr w:type="spellStart"/>
      <w:r>
        <w:rPr>
          <w:rFonts w:ascii="Times New Roman" w:eastAsia="Times New Roman" w:hAnsi="Times New Roman" w:cs="Times New Roman"/>
          <w:sz w:val="28"/>
          <w:szCs w:val="28"/>
        </w:rPr>
        <w:t>офлайнових</w:t>
      </w:r>
      <w:proofErr w:type="spellEnd"/>
      <w:r>
        <w:rPr>
          <w:rFonts w:ascii="Times New Roman" w:eastAsia="Times New Roman" w:hAnsi="Times New Roman" w:cs="Times New Roman"/>
          <w:sz w:val="28"/>
          <w:szCs w:val="28"/>
        </w:rPr>
        <w:t xml:space="preserve"> та онлайнових семінарах, </w:t>
      </w:r>
      <w:proofErr w:type="spellStart"/>
      <w:r>
        <w:rPr>
          <w:rFonts w:ascii="Times New Roman" w:eastAsia="Times New Roman" w:hAnsi="Times New Roman" w:cs="Times New Roman"/>
          <w:sz w:val="28"/>
          <w:szCs w:val="28"/>
        </w:rPr>
        <w:t>вебінарах</w:t>
      </w:r>
      <w:proofErr w:type="spellEnd"/>
      <w:r>
        <w:rPr>
          <w:rFonts w:ascii="Times New Roman" w:eastAsia="Times New Roman" w:hAnsi="Times New Roman" w:cs="Times New Roman"/>
          <w:sz w:val="28"/>
          <w:szCs w:val="28"/>
        </w:rPr>
        <w:t>, конкурсах, конференціях, міжрегіональних та міжнародних проектах; дистанційне навчання; створення власних блогів; віртуальні екскурсії; можливість інтерактивного спілкування з мешканцями будь-якого куточка планети; ефективна обробка та збереження інформації тощо. Однією з першочергових завдань закладу освіти є підготовка здобувачів освіти до життя та діяльності в умовах інформаційного суспільства, формування у них навички самостійного пошуку, оцінювання та систематизації інформації, культури спілкування та безпечного користування Інтернетом.</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Разом з тим успішній діяльності сучасного закладу освіти сприяє інформатизація самого освітнього процесу та управління закладом.</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основу Стратегії розвитку закладу покладено системний підхід, спрямований на розв’язання проблеми створення, розвитку та використання інформаційних та комунікаційних технологій у освітньому закладі.</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Інформатизація управлінської діяльності спрямована на автоматизацію роботи, створення єдиного інформаційного освітнього простору закладу, оперативне одержання необхідної інформації, ефективне використання комп’ютерної техніки, що має на меті досягнення ефективного управління якістю педагогічного процесу.</w:t>
      </w:r>
    </w:p>
    <w:p w:rsidR="00B61056" w:rsidRDefault="00B61056" w:rsidP="00B61056">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Створення єдиного інформаційного освітнього простору ґрунтується на таких принципах:</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інформаційна й аналітична відкритість, доступність;</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прогнозування;</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гнучкість управління;</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оптимальність функціонування закладу в системі освіти;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відокремленість функцій управління.</w:t>
      </w:r>
    </w:p>
    <w:p w:rsidR="00B61056" w:rsidRDefault="00B61056" w:rsidP="00B61056">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Використання нових інформаційних технологій у процесі управління якістю освітнього процесу передбачає реалізацію такого комплексу педагогічних умов:</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використання психолого-педагогічних закономірностей та принципів в процесі здобуття освіти та підвищення кваліфікації педагогів із проблеми сучасних інформаційних технологій;</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мотивування діяльності педагогів щодо використання сучасних інформаційних технологій в освітньому процесі;</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наявність єдиного інформаційного освітнього простору, що </w:t>
      </w:r>
      <w:proofErr w:type="spellStart"/>
      <w:r>
        <w:rPr>
          <w:rFonts w:ascii="Times New Roman" w:eastAsia="Times New Roman" w:hAnsi="Times New Roman" w:cs="Times New Roman"/>
          <w:sz w:val="28"/>
          <w:szCs w:val="28"/>
        </w:rPr>
        <w:t>динамічно</w:t>
      </w:r>
      <w:proofErr w:type="spellEnd"/>
      <w:r>
        <w:rPr>
          <w:rFonts w:ascii="Times New Roman" w:eastAsia="Times New Roman" w:hAnsi="Times New Roman" w:cs="Times New Roman"/>
          <w:sz w:val="28"/>
          <w:szCs w:val="28"/>
        </w:rPr>
        <w:t xml:space="preserve"> розвивається, в закладі освіти.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Стратегія розвитку закладу повністю підпорядкована освітній меті - виявленню і розвитку здібностей кожної дитини, формуванню духовно багатої, фізично розвине</w:t>
      </w:r>
      <w:r>
        <w:rPr>
          <w:rFonts w:ascii="Times New Roman" w:eastAsia="Times New Roman" w:hAnsi="Times New Roman" w:cs="Times New Roman"/>
          <w:sz w:val="28"/>
          <w:szCs w:val="28"/>
        </w:rPr>
        <w:softHyphen/>
        <w:t>ної, творчо мислячої, конкурентоспроможної особистості громадянина України.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Ми повинні зробити все для того, щоб випускники школи були максимально здоровими - фізично і психологічно, підготовленим до життя. А для цього ми </w:t>
      </w:r>
      <w:proofErr w:type="spellStart"/>
      <w:r>
        <w:rPr>
          <w:rFonts w:ascii="Times New Roman" w:eastAsia="Times New Roman" w:hAnsi="Times New Roman" w:cs="Times New Roman"/>
          <w:sz w:val="28"/>
          <w:szCs w:val="28"/>
        </w:rPr>
        <w:t>повині</w:t>
      </w:r>
      <w:proofErr w:type="spellEnd"/>
      <w:r>
        <w:rPr>
          <w:rFonts w:ascii="Times New Roman" w:eastAsia="Times New Roman" w:hAnsi="Times New Roman" w:cs="Times New Roman"/>
          <w:sz w:val="28"/>
          <w:szCs w:val="28"/>
        </w:rPr>
        <w:t xml:space="preserve"> будувати освітній процес на принципах гуманізації та демократизації , на основі тісної взаємодії в системі «здобувачі освіти – педагоги – батьки здобувачів освіти».</w:t>
      </w:r>
    </w:p>
    <w:p w:rsidR="00B61056" w:rsidRDefault="00B61056" w:rsidP="00B61056">
      <w:pPr>
        <w:spacing w:after="0" w:line="240" w:lineRule="auto"/>
        <w:ind w:firstLine="567"/>
        <w:jc w:val="both"/>
        <w:rPr>
          <w:rFonts w:ascii="Times New Roman" w:eastAsia="Times New Roman" w:hAnsi="Times New Roman" w:cs="Times New Roman"/>
          <w:sz w:val="28"/>
          <w:szCs w:val="28"/>
        </w:rPr>
      </w:pPr>
    </w:p>
    <w:p w:rsidR="00B61056" w:rsidRDefault="00B61056" w:rsidP="00B61056">
      <w:pPr>
        <w:pStyle w:val="ac"/>
        <w:numPr>
          <w:ilvl w:val="0"/>
          <w:numId w:val="2"/>
        </w:numPr>
        <w:spacing w:after="0" w:line="295" w:lineRule="atLeast"/>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Загальна стратегія розвитку закладу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Освіта сьогодні - це становлен</w:t>
      </w:r>
      <w:r>
        <w:rPr>
          <w:rFonts w:ascii="Times New Roman" w:eastAsia="Times New Roman" w:hAnsi="Times New Roman" w:cs="Times New Roman"/>
          <w:sz w:val="28"/>
          <w:szCs w:val="28"/>
        </w:rPr>
        <w:softHyphen/>
        <w:t>ня людини, віднаходження нею себе, свого «Я». А це оз</w:t>
      </w:r>
      <w:r>
        <w:rPr>
          <w:rFonts w:ascii="Times New Roman" w:eastAsia="Times New Roman" w:hAnsi="Times New Roman" w:cs="Times New Roman"/>
          <w:sz w:val="28"/>
          <w:szCs w:val="28"/>
        </w:rPr>
        <w:softHyphen/>
        <w:t>начає, що надання освітніх послуг здійснюється не тіль</w:t>
      </w:r>
      <w:r>
        <w:rPr>
          <w:rFonts w:ascii="Times New Roman" w:eastAsia="Times New Roman" w:hAnsi="Times New Roman" w:cs="Times New Roman"/>
          <w:sz w:val="28"/>
          <w:szCs w:val="28"/>
        </w:rPr>
        <w:softHyphen/>
        <w:t>ки в інтересах держави, а й в інте</w:t>
      </w:r>
      <w:r>
        <w:rPr>
          <w:rFonts w:ascii="Times New Roman" w:eastAsia="Times New Roman" w:hAnsi="Times New Roman" w:cs="Times New Roman"/>
          <w:sz w:val="28"/>
          <w:szCs w:val="28"/>
        </w:rPr>
        <w:softHyphen/>
        <w:t>ресах особистості, громади, тому пріоритет освіти змінюється на особистісно-</w:t>
      </w:r>
      <w:proofErr w:type="spellStart"/>
      <w:r>
        <w:rPr>
          <w:rFonts w:ascii="Times New Roman" w:eastAsia="Times New Roman" w:hAnsi="Times New Roman" w:cs="Times New Roman"/>
          <w:sz w:val="28"/>
          <w:szCs w:val="28"/>
        </w:rPr>
        <w:t>компетентнісно</w:t>
      </w:r>
      <w:proofErr w:type="spellEnd"/>
      <w:r>
        <w:rPr>
          <w:rFonts w:ascii="Times New Roman" w:eastAsia="Times New Roman" w:hAnsi="Times New Roman" w:cs="Times New Roman"/>
          <w:sz w:val="28"/>
          <w:szCs w:val="28"/>
        </w:rPr>
        <w:t>-орієнтований. Це забезпечує комфортні, безконфліктні й безпеч</w:t>
      </w:r>
      <w:r>
        <w:rPr>
          <w:rFonts w:ascii="Times New Roman" w:eastAsia="Times New Roman" w:hAnsi="Times New Roman" w:cs="Times New Roman"/>
          <w:sz w:val="28"/>
          <w:szCs w:val="28"/>
        </w:rPr>
        <w:softHyphen/>
        <w:t>ні умови розвитку дитини, всебіч</w:t>
      </w:r>
      <w:r>
        <w:rPr>
          <w:rFonts w:ascii="Times New Roman" w:eastAsia="Times New Roman" w:hAnsi="Times New Roman" w:cs="Times New Roman"/>
          <w:sz w:val="28"/>
          <w:szCs w:val="28"/>
        </w:rPr>
        <w:softHyphen/>
        <w:t>но реалізує її природний потенціал, а досягнення здобувача освіти розглядають</w:t>
      </w:r>
      <w:r>
        <w:rPr>
          <w:rFonts w:ascii="Times New Roman" w:eastAsia="Times New Roman" w:hAnsi="Times New Roman" w:cs="Times New Roman"/>
          <w:sz w:val="28"/>
          <w:szCs w:val="28"/>
        </w:rPr>
        <w:softHyphen/>
        <w:t>ся як компетентність, характерис</w:t>
      </w:r>
      <w:r>
        <w:rPr>
          <w:rFonts w:ascii="Times New Roman" w:eastAsia="Times New Roman" w:hAnsi="Times New Roman" w:cs="Times New Roman"/>
          <w:sz w:val="28"/>
          <w:szCs w:val="28"/>
        </w:rPr>
        <w:softHyphen/>
        <w:t>тики якої можна визначити шляхом моніторингу надання якісних освітніх послуг. Тому педаго</w:t>
      </w:r>
      <w:r>
        <w:rPr>
          <w:rFonts w:ascii="Times New Roman" w:eastAsia="Times New Roman" w:hAnsi="Times New Roman" w:cs="Times New Roman"/>
          <w:sz w:val="28"/>
          <w:szCs w:val="28"/>
        </w:rPr>
        <w:softHyphen/>
        <w:t>гічний колектив працюватиме над удосконаленням освітнього процесу, переорієнтацією його органі</w:t>
      </w:r>
      <w:r>
        <w:rPr>
          <w:rFonts w:ascii="Times New Roman" w:eastAsia="Times New Roman" w:hAnsi="Times New Roman" w:cs="Times New Roman"/>
          <w:sz w:val="28"/>
          <w:szCs w:val="28"/>
        </w:rPr>
        <w:softHyphen/>
        <w:t>зації на результат - модель компе</w:t>
      </w:r>
      <w:r>
        <w:rPr>
          <w:rFonts w:ascii="Times New Roman" w:eastAsia="Times New Roman" w:hAnsi="Times New Roman" w:cs="Times New Roman"/>
          <w:sz w:val="28"/>
          <w:szCs w:val="28"/>
        </w:rPr>
        <w:softHyphen/>
        <w:t xml:space="preserve">тентного випускника, який сьогодні в школі опановує життя, чия якість </w:t>
      </w:r>
      <w:proofErr w:type="spellStart"/>
      <w:r>
        <w:rPr>
          <w:rFonts w:ascii="Times New Roman" w:eastAsia="Times New Roman" w:hAnsi="Times New Roman" w:cs="Times New Roman"/>
          <w:sz w:val="28"/>
          <w:szCs w:val="28"/>
        </w:rPr>
        <w:t>залежатиме</w:t>
      </w:r>
      <w:proofErr w:type="spellEnd"/>
      <w:r>
        <w:rPr>
          <w:rFonts w:ascii="Times New Roman" w:eastAsia="Times New Roman" w:hAnsi="Times New Roman" w:cs="Times New Roman"/>
          <w:sz w:val="28"/>
          <w:szCs w:val="28"/>
        </w:rPr>
        <w:t xml:space="preserve"> від рівня розвитку жит</w:t>
      </w:r>
      <w:r>
        <w:rPr>
          <w:rFonts w:ascii="Times New Roman" w:eastAsia="Times New Roman" w:hAnsi="Times New Roman" w:cs="Times New Roman"/>
          <w:sz w:val="28"/>
          <w:szCs w:val="28"/>
        </w:rPr>
        <w:softHyphen/>
        <w:t>тєвої компетентності.</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Провідна ідея закладу</w:t>
      </w:r>
      <w:r>
        <w:rPr>
          <w:rFonts w:ascii="Times New Roman" w:eastAsia="Times New Roman" w:hAnsi="Times New Roman" w:cs="Times New Roman"/>
          <w:sz w:val="28"/>
          <w:szCs w:val="28"/>
        </w:rPr>
        <w:t xml:space="preserve"> – створення умов для якісного надання освітніх послуг шляхом тісної взаємодії в системі «здобувачі освіти-батьки здобувачів освіти - педагоги», створити сприятливе освітнє середовище на основі демократизації, 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 орієнтувати внутрішній світ дитини на збагачення індивідуального досвіду, самопізнання, самооцінки, саморозвитку, самовизначенні, самореалізації.</w:t>
      </w:r>
    </w:p>
    <w:p w:rsidR="00B61056" w:rsidRDefault="00B61056" w:rsidP="00B61056">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Проблеми, які ставить перед собою колектив :</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Фізичний та духовний розвиток здобувача освіти.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Створення умов для надання якісних освітніх послуг шляхом тісної взаємодії в системі «здобувачі освіти-батьки здобувачів освіти - педагоги».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Створення сприятливого освітнього середовища, у якому будуть забезпечені умови для творчості та самореалізації учасників освітнього процесу.</w:t>
      </w:r>
    </w:p>
    <w:p w:rsidR="00B61056" w:rsidRDefault="00B61056" w:rsidP="00B61056">
      <w:pPr>
        <w:spacing w:after="0" w:line="240" w:lineRule="auto"/>
        <w:ind w:firstLine="567"/>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Знаходячись на шляху дії програми «Нова українська школа» головним девізом своїм вважаємо висловлювання:</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«Змінюймось! Інакше перестанемо існувати»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Прагнемо знайти відповіді на запитання:</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Як допомогти дитині пристосуватись до освітнього життя, почуватися спокійно і впевнено?</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Як зберегти її емоційне благополуччя – таке необхідне для повноцінного розвитку і здоров’я?</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Насамперед потрібно прагнути створити середовище, де формується нова українська школа в якій нова людина, як творча особистість, фізично і духовно досконала. Із перших кроків реформи слід зрозуміти, що в маленькому колективі має бути своя неповторна аура, і найголовніше – повага до учасників освітнього процесу, які прагнуть до надання-отримання якісних знань.</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Загальна мета закладу</w:t>
      </w:r>
      <w:r>
        <w:rPr>
          <w:rFonts w:ascii="Times New Roman" w:eastAsia="Times New Roman" w:hAnsi="Times New Roman" w:cs="Times New Roman"/>
          <w:sz w:val="28"/>
          <w:szCs w:val="28"/>
        </w:rPr>
        <w:t xml:space="preserve"> – реалізація Державних стандартів у галузі освіти, створення умов для підвищення рівня розвитку кожної дитини, її самореалізації; здійснення ефективної підготовки випускників до майбутнього життя. Кожен </w:t>
      </w:r>
      <w:r>
        <w:rPr>
          <w:rFonts w:ascii="Times New Roman" w:eastAsia="Times New Roman" w:hAnsi="Times New Roman" w:cs="Times New Roman"/>
          <w:sz w:val="28"/>
          <w:szCs w:val="28"/>
        </w:rPr>
        <w:lastRenderedPageBreak/>
        <w:t>здобувач освіти під час освітнього процесу повинен отримати знання, які знадобляться йому в самостійному дорослому житті.</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Здійснення цієї мети можливо лише за умови запровадження технологій здоров’язберігаючої  педагогіки. Здоров’я дітей – одне з основних джерел щастя, радості і повноцінного життя батьків, учителів, суспільства в цілому.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Вважаємо, що людина вчительської професії не може бути пересічною, адже її наслідують, на неї часто рівняються інші. Важкий шлях цієї людини, але благородний, адже вона – вчитель. Рівень авторитету вчителя в першу чергу визначає його професіоналізм. Учительська майстерність, педагогічна культура нагромаджуються впродовж всього життя.</w:t>
      </w:r>
    </w:p>
    <w:p w:rsidR="00B61056" w:rsidRDefault="00B61056" w:rsidP="00B61056">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 створюємо:</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Сприятливі умови для надання освітніх послуг (відсутність стресових ситуацій, адекватність вимог, використання різних </w:t>
      </w:r>
      <w:proofErr w:type="spellStart"/>
      <w:r>
        <w:rPr>
          <w:rFonts w:ascii="Times New Roman" w:eastAsia="Times New Roman" w:hAnsi="Times New Roman" w:cs="Times New Roman"/>
          <w:sz w:val="28"/>
          <w:szCs w:val="28"/>
        </w:rPr>
        <w:t>методик</w:t>
      </w:r>
      <w:proofErr w:type="spellEnd"/>
      <w:r>
        <w:rPr>
          <w:rFonts w:ascii="Times New Roman" w:eastAsia="Times New Roman" w:hAnsi="Times New Roman" w:cs="Times New Roman"/>
          <w:sz w:val="28"/>
          <w:szCs w:val="28"/>
        </w:rPr>
        <w:t xml:space="preserve"> навчання);</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Оптимальну організацію освітнього процесу (відповідно до вікових, індивідуальних особливостей та гігієнічних вимог);</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Тісну взаємодію з батьками здобувачів освіти, громадськістю .</w:t>
      </w:r>
    </w:p>
    <w:p w:rsidR="00B61056" w:rsidRDefault="00B61056" w:rsidP="00B61056">
      <w:pPr>
        <w:spacing w:after="0" w:line="240" w:lineRule="auto"/>
        <w:ind w:firstLine="567"/>
        <w:jc w:val="both"/>
        <w:rPr>
          <w:rFonts w:ascii="Times New Roman" w:eastAsia="Times New Roman" w:hAnsi="Times New Roman" w:cs="Times New Roman"/>
          <w:sz w:val="28"/>
          <w:szCs w:val="28"/>
        </w:rPr>
      </w:pPr>
    </w:p>
    <w:p w:rsidR="00B61056" w:rsidRDefault="00B61056" w:rsidP="00B61056">
      <w:pPr>
        <w:spacing w:after="0" w:line="240" w:lineRule="auto"/>
        <w:ind w:firstLine="567"/>
        <w:jc w:val="both"/>
        <w:rPr>
          <w:rFonts w:ascii="Times New Roman" w:eastAsia="Times New Roman" w:hAnsi="Times New Roman" w:cs="Times New Roman"/>
          <w:sz w:val="28"/>
          <w:szCs w:val="28"/>
        </w:rPr>
      </w:pPr>
    </w:p>
    <w:p w:rsidR="00B61056" w:rsidRDefault="00B61056" w:rsidP="00B61056">
      <w:pPr>
        <w:pStyle w:val="ac"/>
        <w:numPr>
          <w:ilvl w:val="0"/>
          <w:numId w:val="2"/>
        </w:numPr>
        <w:spacing w:after="0" w:line="295" w:lineRule="atLeast"/>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Філософські засади успіху</w:t>
      </w:r>
    </w:p>
    <w:p w:rsidR="00B61056" w:rsidRDefault="00B61056" w:rsidP="00B61056">
      <w:pPr>
        <w:pStyle w:val="ac"/>
        <w:numPr>
          <w:ilvl w:val="0"/>
          <w:numId w:val="16"/>
        </w:numPr>
        <w:spacing w:after="0" w:line="240" w:lineRule="auto"/>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Ідея розвитку та самовдосконалення</w:t>
      </w:r>
    </w:p>
    <w:p w:rsidR="00B61056" w:rsidRDefault="00B61056" w:rsidP="00B61056">
      <w:pPr>
        <w:spacing w:after="0" w:line="24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Ще великий український філософ Г. Сковорода на питання «Який шлях веде до справжньої люди</w:t>
      </w:r>
      <w:r>
        <w:rPr>
          <w:rFonts w:ascii="Times New Roman" w:eastAsia="Times New Roman" w:hAnsi="Times New Roman" w:cs="Times New Roman"/>
          <w:sz w:val="28"/>
          <w:szCs w:val="28"/>
        </w:rPr>
        <w:softHyphen/>
        <w:t>ни?» відповідав: «Пізнай себе, спрямуй себе, створи себе». Адже виховання — це розвиток, а розвиток — це самоствердження особистості. Без самовихован</w:t>
      </w:r>
      <w:r>
        <w:rPr>
          <w:rFonts w:ascii="Times New Roman" w:eastAsia="Times New Roman" w:hAnsi="Times New Roman" w:cs="Times New Roman"/>
          <w:sz w:val="28"/>
          <w:szCs w:val="28"/>
        </w:rPr>
        <w:softHyphen/>
        <w:t>ня нема виховання. Не тільки знання, а й вихован</w:t>
      </w:r>
      <w:r>
        <w:rPr>
          <w:rFonts w:ascii="Times New Roman" w:eastAsia="Times New Roman" w:hAnsi="Times New Roman" w:cs="Times New Roman"/>
          <w:sz w:val="28"/>
          <w:szCs w:val="28"/>
        </w:rPr>
        <w:softHyphen/>
        <w:t>ня характеру, почуттів стає першорядною потребою в сьогоднішньому житті, і тому підійти до ідеї само</w:t>
      </w:r>
      <w:r>
        <w:rPr>
          <w:rFonts w:ascii="Times New Roman" w:eastAsia="Times New Roman" w:hAnsi="Times New Roman" w:cs="Times New Roman"/>
          <w:sz w:val="28"/>
          <w:szCs w:val="28"/>
        </w:rPr>
        <w:softHyphen/>
        <w:t>вдосконалення потрібно як до сенсу життя.</w:t>
      </w:r>
    </w:p>
    <w:p w:rsidR="00B61056" w:rsidRDefault="00B61056" w:rsidP="00B61056">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Ідея виховних суб'єктних відносин</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Феномен їхнього впливу на життєдіяльність особис</w:t>
      </w:r>
      <w:r>
        <w:rPr>
          <w:rFonts w:ascii="Times New Roman" w:eastAsia="Times New Roman" w:hAnsi="Times New Roman" w:cs="Times New Roman"/>
          <w:sz w:val="28"/>
          <w:szCs w:val="28"/>
        </w:rPr>
        <w:softHyphen/>
        <w:t xml:space="preserve">тості, а також колективу знайшов своє відображення, обґрунтування й розвиток у філософських трактатах С. Полоцького, Ф. Прокоповича, просвітників О. Духновича, С. </w:t>
      </w:r>
      <w:proofErr w:type="spellStart"/>
      <w:r>
        <w:rPr>
          <w:rFonts w:ascii="Times New Roman" w:eastAsia="Times New Roman" w:hAnsi="Times New Roman" w:cs="Times New Roman"/>
          <w:sz w:val="28"/>
          <w:szCs w:val="28"/>
        </w:rPr>
        <w:t>Русової</w:t>
      </w:r>
      <w:proofErr w:type="spellEnd"/>
      <w:r>
        <w:rPr>
          <w:rFonts w:ascii="Times New Roman" w:eastAsia="Times New Roman" w:hAnsi="Times New Roman" w:cs="Times New Roman"/>
          <w:sz w:val="28"/>
          <w:szCs w:val="28"/>
        </w:rPr>
        <w:t>, педагогічній спадщині видатних ук</w:t>
      </w:r>
      <w:r>
        <w:rPr>
          <w:rFonts w:ascii="Times New Roman" w:eastAsia="Times New Roman" w:hAnsi="Times New Roman" w:cs="Times New Roman"/>
          <w:sz w:val="28"/>
          <w:szCs w:val="28"/>
        </w:rPr>
        <w:softHyphen/>
        <w:t xml:space="preserve">раїнських педагогів К. Ушинського, А. Макаренка, В. Сухомлинського, публікаціях учених-науковців О. Киричука, І. </w:t>
      </w:r>
      <w:proofErr w:type="spellStart"/>
      <w:r>
        <w:rPr>
          <w:rFonts w:ascii="Times New Roman" w:eastAsia="Times New Roman" w:hAnsi="Times New Roman" w:cs="Times New Roman"/>
          <w:sz w:val="28"/>
          <w:szCs w:val="28"/>
        </w:rPr>
        <w:t>Беха</w:t>
      </w:r>
      <w:proofErr w:type="spellEnd"/>
      <w:r>
        <w:rPr>
          <w:rFonts w:ascii="Times New Roman" w:eastAsia="Times New Roman" w:hAnsi="Times New Roman" w:cs="Times New Roman"/>
          <w:sz w:val="28"/>
          <w:szCs w:val="28"/>
        </w:rPr>
        <w:t xml:space="preserve">, М. </w:t>
      </w:r>
      <w:proofErr w:type="spellStart"/>
      <w:r>
        <w:rPr>
          <w:rFonts w:ascii="Times New Roman" w:eastAsia="Times New Roman" w:hAnsi="Times New Roman" w:cs="Times New Roman"/>
          <w:sz w:val="28"/>
          <w:szCs w:val="28"/>
        </w:rPr>
        <w:t>Красовицького</w:t>
      </w:r>
      <w:proofErr w:type="spellEnd"/>
      <w:r>
        <w:rPr>
          <w:rFonts w:ascii="Times New Roman" w:eastAsia="Times New Roman" w:hAnsi="Times New Roman" w:cs="Times New Roman"/>
          <w:sz w:val="28"/>
          <w:szCs w:val="28"/>
        </w:rPr>
        <w:t xml:space="preserve"> та багатьох інших. Саме суб'єктні виховні відносини, як стверджує педа</w:t>
      </w:r>
      <w:r>
        <w:rPr>
          <w:rFonts w:ascii="Times New Roman" w:eastAsia="Times New Roman" w:hAnsi="Times New Roman" w:cs="Times New Roman"/>
          <w:sz w:val="28"/>
          <w:szCs w:val="28"/>
        </w:rPr>
        <w:softHyphen/>
        <w:t>гогічна наука і педагогічна народна мудрість, виступа</w:t>
      </w:r>
      <w:r>
        <w:rPr>
          <w:rFonts w:ascii="Times New Roman" w:eastAsia="Times New Roman" w:hAnsi="Times New Roman" w:cs="Times New Roman"/>
          <w:sz w:val="28"/>
          <w:szCs w:val="28"/>
        </w:rPr>
        <w:softHyphen/>
        <w:t>ють першоосновою та найважливішими умовами повно</w:t>
      </w:r>
      <w:r>
        <w:rPr>
          <w:rFonts w:ascii="Times New Roman" w:eastAsia="Times New Roman" w:hAnsi="Times New Roman" w:cs="Times New Roman"/>
          <w:sz w:val="28"/>
          <w:szCs w:val="28"/>
        </w:rPr>
        <w:softHyphen/>
        <w:t>цінного розвитку особистості дитини, її громадянського становлення, набуття позитивного соціального досві</w:t>
      </w:r>
      <w:r>
        <w:rPr>
          <w:rFonts w:ascii="Times New Roman" w:eastAsia="Times New Roman" w:hAnsi="Times New Roman" w:cs="Times New Roman"/>
          <w:sz w:val="28"/>
          <w:szCs w:val="28"/>
        </w:rPr>
        <w:softHyphen/>
        <w:t>ду, формування вміння особистості жити й діяти серед цивілізованих людей на користь собі та іншим.</w:t>
      </w:r>
    </w:p>
    <w:p w:rsidR="00B61056" w:rsidRDefault="00B61056" w:rsidP="00B61056">
      <w:pPr>
        <w:spacing w:after="0" w:line="240" w:lineRule="auto"/>
        <w:ind w:left="567"/>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3. </w:t>
      </w:r>
      <w:r>
        <w:rPr>
          <w:rFonts w:ascii="Times New Roman" w:eastAsia="Times New Roman" w:hAnsi="Times New Roman" w:cs="Times New Roman"/>
          <w:b/>
          <w:sz w:val="28"/>
          <w:szCs w:val="28"/>
        </w:rPr>
        <w:t>Ідея поєднання інтересів розвитку особис</w:t>
      </w:r>
      <w:r>
        <w:rPr>
          <w:rFonts w:ascii="Times New Roman" w:eastAsia="Times New Roman" w:hAnsi="Times New Roman" w:cs="Times New Roman"/>
          <w:b/>
          <w:sz w:val="28"/>
          <w:szCs w:val="28"/>
        </w:rPr>
        <w:softHyphen/>
        <w:t>тості й розвитку суспільства</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Суть соціального замовлення суспільства закладу освіти полягає у вихованні особистості, яка володіє не тіль</w:t>
      </w:r>
      <w:r>
        <w:rPr>
          <w:rFonts w:ascii="Times New Roman" w:eastAsia="Times New Roman" w:hAnsi="Times New Roman" w:cs="Times New Roman"/>
          <w:sz w:val="28"/>
          <w:szCs w:val="28"/>
        </w:rPr>
        <w:softHyphen/>
        <w:t>ки певною сумою знань, умінь та навичок, а й здат</w:t>
      </w:r>
      <w:r>
        <w:rPr>
          <w:rFonts w:ascii="Times New Roman" w:eastAsia="Times New Roman" w:hAnsi="Times New Roman" w:cs="Times New Roman"/>
          <w:sz w:val="28"/>
          <w:szCs w:val="28"/>
        </w:rPr>
        <w:softHyphen/>
        <w:t>на активно включатися в демократичні процеси, які відбуваються в нашій країні.</w:t>
      </w:r>
    </w:p>
    <w:p w:rsidR="00B61056" w:rsidRDefault="00B61056" w:rsidP="00B61056">
      <w:pPr>
        <w:spacing w:after="0" w:line="240" w:lineRule="auto"/>
        <w:ind w:left="567"/>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4. </w:t>
      </w:r>
      <w:r>
        <w:rPr>
          <w:rFonts w:ascii="Times New Roman" w:eastAsia="Times New Roman" w:hAnsi="Times New Roman" w:cs="Times New Roman"/>
          <w:b/>
          <w:sz w:val="28"/>
          <w:szCs w:val="28"/>
        </w:rPr>
        <w:t>Стратегія любові</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Людина починається з любові. Є любов — є люди</w:t>
      </w:r>
      <w:r>
        <w:rPr>
          <w:rFonts w:ascii="Times New Roman" w:eastAsia="Times New Roman" w:hAnsi="Times New Roman" w:cs="Times New Roman"/>
          <w:sz w:val="28"/>
          <w:szCs w:val="28"/>
        </w:rPr>
        <w:softHyphen/>
        <w:t>на, є життя. Любов — ліки від деградації людства, то</w:t>
      </w:r>
      <w:r>
        <w:rPr>
          <w:rFonts w:ascii="Times New Roman" w:eastAsia="Times New Roman" w:hAnsi="Times New Roman" w:cs="Times New Roman"/>
          <w:sz w:val="28"/>
          <w:szCs w:val="28"/>
        </w:rPr>
        <w:softHyphen/>
        <w:t>му треба вчити наших дітей любити людину та життя, учити їх жити без насильства і страху, будувати сто</w:t>
      </w:r>
      <w:r>
        <w:rPr>
          <w:rFonts w:ascii="Times New Roman" w:eastAsia="Times New Roman" w:hAnsi="Times New Roman" w:cs="Times New Roman"/>
          <w:sz w:val="28"/>
          <w:szCs w:val="28"/>
        </w:rPr>
        <w:softHyphen/>
        <w:t xml:space="preserve">сунки за законами гуманізму, дбайливого ставлення до людини й людського життя як найвищої цінності, тобто </w:t>
      </w:r>
      <w:r>
        <w:rPr>
          <w:rFonts w:ascii="Times New Roman" w:eastAsia="Times New Roman" w:hAnsi="Times New Roman" w:cs="Times New Roman"/>
          <w:sz w:val="28"/>
          <w:szCs w:val="28"/>
        </w:rPr>
        <w:lastRenderedPageBreak/>
        <w:t>треба вчити дітей освоювати найголовнішу, дуже складну і багатогранну науку - науку любові.</w:t>
      </w:r>
    </w:p>
    <w:p w:rsidR="00B61056" w:rsidRDefault="00B61056" w:rsidP="00B61056">
      <w:pPr>
        <w:spacing w:after="0" w:line="240" w:lineRule="auto"/>
        <w:ind w:left="567"/>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5. </w:t>
      </w:r>
      <w:r>
        <w:rPr>
          <w:rFonts w:ascii="Times New Roman" w:eastAsia="Times New Roman" w:hAnsi="Times New Roman" w:cs="Times New Roman"/>
          <w:b/>
          <w:sz w:val="28"/>
          <w:szCs w:val="28"/>
        </w:rPr>
        <w:t>Стратегія здоров'я</w:t>
      </w:r>
    </w:p>
    <w:p w:rsidR="00B61056" w:rsidRDefault="00B61056" w:rsidP="00B61056">
      <w:pPr>
        <w:spacing w:after="0" w:line="24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Здоров'я людини — це показник суспільного прогресу, здоров'я — харак</w:t>
      </w:r>
      <w:r>
        <w:rPr>
          <w:rFonts w:ascii="Times New Roman" w:eastAsia="Times New Roman" w:hAnsi="Times New Roman" w:cs="Times New Roman"/>
          <w:sz w:val="28"/>
          <w:szCs w:val="28"/>
        </w:rPr>
        <w:softHyphen/>
        <w:t>теристика добробуту народу. Здоров'я визначає по</w:t>
      </w:r>
      <w:r>
        <w:rPr>
          <w:rFonts w:ascii="Times New Roman" w:eastAsia="Times New Roman" w:hAnsi="Times New Roman" w:cs="Times New Roman"/>
          <w:sz w:val="28"/>
          <w:szCs w:val="28"/>
        </w:rPr>
        <w:softHyphen/>
        <w:t>тенціал працездатності людини та є способом ви</w:t>
      </w:r>
      <w:r>
        <w:rPr>
          <w:rFonts w:ascii="Times New Roman" w:eastAsia="Times New Roman" w:hAnsi="Times New Roman" w:cs="Times New Roman"/>
          <w:sz w:val="28"/>
          <w:szCs w:val="28"/>
        </w:rPr>
        <w:softHyphen/>
        <w:t>яву її сутності. Бути здоровою — це право кожної людини, це норма і краса, це необмежені ресурси для самовдосконалення та саморозвитку особистості.</w:t>
      </w:r>
    </w:p>
    <w:p w:rsidR="00B61056" w:rsidRDefault="00B61056" w:rsidP="00B61056">
      <w:pPr>
        <w:spacing w:after="0" w:line="240" w:lineRule="auto"/>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      6. </w:t>
      </w:r>
      <w:r>
        <w:rPr>
          <w:rFonts w:ascii="Times New Roman" w:eastAsia="Times New Roman" w:hAnsi="Times New Roman" w:cs="Times New Roman"/>
          <w:b/>
          <w:sz w:val="28"/>
          <w:szCs w:val="28"/>
        </w:rPr>
        <w:t xml:space="preserve">Ідея виховання на засадах </w:t>
      </w:r>
      <w:proofErr w:type="spellStart"/>
      <w:r>
        <w:rPr>
          <w:rFonts w:ascii="Times New Roman" w:eastAsia="Times New Roman" w:hAnsi="Times New Roman" w:cs="Times New Roman"/>
          <w:b/>
          <w:sz w:val="28"/>
          <w:szCs w:val="28"/>
        </w:rPr>
        <w:t>етнопедагогіки</w:t>
      </w:r>
      <w:proofErr w:type="spellEnd"/>
      <w:r>
        <w:rPr>
          <w:rFonts w:ascii="Times New Roman" w:eastAsia="Times New Roman" w:hAnsi="Times New Roman" w:cs="Times New Roman"/>
          <w:b/>
          <w:sz w:val="28"/>
          <w:szCs w:val="28"/>
        </w:rPr>
        <w:t xml:space="preserve"> та педагогіки народознавства</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Сучасний педагог має поставити перед собою мету поступово відроджувати споконвічну народну педагогіку, плекати в душах дітей паростки національної самосвідомості, утверджувати в їхніх душах і серцях поняття честі, гідності, поваги до рід</w:t>
      </w:r>
      <w:r>
        <w:rPr>
          <w:rFonts w:ascii="Times New Roman" w:eastAsia="Times New Roman" w:hAnsi="Times New Roman" w:cs="Times New Roman"/>
          <w:sz w:val="28"/>
          <w:szCs w:val="28"/>
        </w:rPr>
        <w:softHyphen/>
        <w:t>ної мови, національних традицій, звичаїв.</w:t>
      </w:r>
    </w:p>
    <w:p w:rsidR="00B61056" w:rsidRDefault="00B61056" w:rsidP="00B61056">
      <w:pPr>
        <w:spacing w:after="0" w:line="240" w:lineRule="auto"/>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ru-RU"/>
        </w:rPr>
        <w:t xml:space="preserve">7. </w:t>
      </w:r>
      <w:r>
        <w:rPr>
          <w:rFonts w:ascii="Times New Roman" w:eastAsia="Times New Roman" w:hAnsi="Times New Roman" w:cs="Times New Roman"/>
          <w:b/>
          <w:sz w:val="28"/>
          <w:szCs w:val="28"/>
        </w:rPr>
        <w:t>Ідея виховання на засадах родинної педа</w:t>
      </w:r>
      <w:r>
        <w:rPr>
          <w:rFonts w:ascii="Times New Roman" w:eastAsia="Times New Roman" w:hAnsi="Times New Roman" w:cs="Times New Roman"/>
          <w:b/>
          <w:sz w:val="28"/>
          <w:szCs w:val="28"/>
        </w:rPr>
        <w:softHyphen/>
        <w:t>гогіки.</w:t>
      </w:r>
    </w:p>
    <w:p w:rsidR="00B61056" w:rsidRDefault="00B61056" w:rsidP="00B61056">
      <w:pPr>
        <w:spacing w:after="0" w:line="24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Родинність прищеплює учням основні родинні цінності: працьовитість, шляхетність, милосердя, щирість, любов до рідного краю, рідної історії, на</w:t>
      </w:r>
      <w:r>
        <w:rPr>
          <w:rFonts w:ascii="Times New Roman" w:eastAsia="Times New Roman" w:hAnsi="Times New Roman" w:cs="Times New Roman"/>
          <w:sz w:val="28"/>
          <w:szCs w:val="28"/>
        </w:rPr>
        <w:softHyphen/>
        <w:t>роду, любов до порядку, шанування старших, твор</w:t>
      </w:r>
      <w:r>
        <w:rPr>
          <w:rFonts w:ascii="Times New Roman" w:eastAsia="Times New Roman" w:hAnsi="Times New Roman" w:cs="Times New Roman"/>
          <w:sz w:val="28"/>
          <w:szCs w:val="28"/>
        </w:rPr>
        <w:softHyphen/>
        <w:t>чість слова, знання роду, збереження його честі, де</w:t>
      </w:r>
      <w:r>
        <w:rPr>
          <w:rFonts w:ascii="Times New Roman" w:eastAsia="Times New Roman" w:hAnsi="Times New Roman" w:cs="Times New Roman"/>
          <w:sz w:val="28"/>
          <w:szCs w:val="28"/>
        </w:rPr>
        <w:softHyphen/>
        <w:t>мократизм стосунків, доброту, подружню вірність та любов.</w:t>
      </w:r>
    </w:p>
    <w:p w:rsidR="00B61056" w:rsidRDefault="00B61056" w:rsidP="00B61056">
      <w:pPr>
        <w:spacing w:after="0" w:line="240" w:lineRule="auto"/>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        8. </w:t>
      </w:r>
      <w:r>
        <w:rPr>
          <w:rFonts w:ascii="Times New Roman" w:eastAsia="Times New Roman" w:hAnsi="Times New Roman" w:cs="Times New Roman"/>
          <w:b/>
          <w:sz w:val="28"/>
          <w:szCs w:val="28"/>
        </w:rPr>
        <w:t>Ідея розвитку життєвої компетентності</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Статус людини в суспільстві залежить від неї са</w:t>
      </w:r>
      <w:r>
        <w:rPr>
          <w:rFonts w:ascii="Times New Roman" w:eastAsia="Times New Roman" w:hAnsi="Times New Roman" w:cs="Times New Roman"/>
          <w:sz w:val="28"/>
          <w:szCs w:val="28"/>
        </w:rPr>
        <w:softHyphen/>
        <w:t>мої: швидкоплинність соціального прогресу, дина</w:t>
      </w:r>
      <w:r>
        <w:rPr>
          <w:rFonts w:ascii="Times New Roman" w:eastAsia="Times New Roman" w:hAnsi="Times New Roman" w:cs="Times New Roman"/>
          <w:sz w:val="28"/>
          <w:szCs w:val="28"/>
        </w:rPr>
        <w:softHyphen/>
        <w:t>мічних змін зумовлює потребу в постійній роботі над собою, у розвитку життєвої компетентності, поси</w:t>
      </w:r>
      <w:r>
        <w:rPr>
          <w:rFonts w:ascii="Times New Roman" w:eastAsia="Times New Roman" w:hAnsi="Times New Roman" w:cs="Times New Roman"/>
          <w:sz w:val="28"/>
          <w:szCs w:val="28"/>
        </w:rPr>
        <w:softHyphen/>
        <w:t>ленні відповідальності молодої людини за своє май</w:t>
      </w:r>
      <w:r>
        <w:rPr>
          <w:rFonts w:ascii="Times New Roman" w:eastAsia="Times New Roman" w:hAnsi="Times New Roman" w:cs="Times New Roman"/>
          <w:sz w:val="28"/>
          <w:szCs w:val="28"/>
        </w:rPr>
        <w:softHyphen/>
        <w:t>бутнє, за можливість досягнення життєвого успіху.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Реалізація цілей і завдань здійснюється через</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управлінську;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дидактичну;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виховну;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науково-методичну;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суспільно-педагогічну діяльність;</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діяльність психологічної служби.</w:t>
      </w:r>
    </w:p>
    <w:p w:rsidR="00B61056" w:rsidRDefault="00B61056" w:rsidP="00B61056">
      <w:pPr>
        <w:spacing w:after="0" w:line="240" w:lineRule="auto"/>
        <w:ind w:firstLine="567"/>
        <w:jc w:val="both"/>
        <w:rPr>
          <w:rFonts w:ascii="Times New Roman" w:eastAsia="Times New Roman" w:hAnsi="Times New Roman" w:cs="Times New Roman"/>
          <w:sz w:val="28"/>
          <w:szCs w:val="28"/>
        </w:rPr>
      </w:pPr>
    </w:p>
    <w:p w:rsidR="00B61056" w:rsidRDefault="00B61056" w:rsidP="00B61056">
      <w:pPr>
        <w:pStyle w:val="ac"/>
        <w:numPr>
          <w:ilvl w:val="0"/>
          <w:numId w:val="2"/>
        </w:numPr>
        <w:spacing w:after="0" w:line="295" w:lineRule="atLeast"/>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Управлінський аспект</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координація дій усіх учасників освітнього процесу, створення умов для їх продуктивної творчої діяльності.</w:t>
      </w:r>
    </w:p>
    <w:p w:rsidR="00B61056" w:rsidRDefault="00B61056" w:rsidP="00B61056">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завдання:</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Управління якістю освіти на основі нових інноваційних технологій та освітнього моніторингу.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Забезпечення відповідної підготовки педагогів, здатних якісно надавати освітні послуги здобувачам освіти.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Виконання завдань розвитку, спрямованих на самореалізацію особистості.</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Створення умов для продуктивної творчої діяльності та проходження сертифікації педагогів.</w:t>
      </w:r>
    </w:p>
    <w:p w:rsidR="00B61056" w:rsidRDefault="00B61056" w:rsidP="00B61056">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Шляхи реалізації:</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Впровадження в практику роботи школи </w:t>
      </w:r>
      <w:proofErr w:type="spellStart"/>
      <w:r>
        <w:rPr>
          <w:rFonts w:ascii="Times New Roman" w:eastAsia="Times New Roman" w:hAnsi="Times New Roman" w:cs="Times New Roman"/>
          <w:sz w:val="28"/>
          <w:szCs w:val="28"/>
        </w:rPr>
        <w:t>інноваційн</w:t>
      </w:r>
      <w:proofErr w:type="spellEnd"/>
      <w:r>
        <w:rPr>
          <w:rFonts w:ascii="Times New Roman" w:eastAsia="Times New Roman" w:hAnsi="Times New Roman" w:cs="Times New Roman"/>
          <w:sz w:val="28"/>
          <w:szCs w:val="28"/>
          <w:lang w:val="ru-RU"/>
        </w:rPr>
        <w:t>их</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технологі</w:t>
      </w:r>
      <w:proofErr w:type="spellEnd"/>
      <w:r>
        <w:rPr>
          <w:rFonts w:ascii="Times New Roman" w:eastAsia="Times New Roman" w:hAnsi="Times New Roman" w:cs="Times New Roman"/>
          <w:sz w:val="28"/>
          <w:szCs w:val="28"/>
          <w:lang w:val="ru-RU"/>
        </w:rPr>
        <w:t>й</w:t>
      </w:r>
      <w:r>
        <w:rPr>
          <w:rFonts w:ascii="Times New Roman" w:eastAsia="Times New Roman" w:hAnsi="Times New Roman" w:cs="Times New Roman"/>
          <w:sz w:val="28"/>
          <w:szCs w:val="28"/>
        </w:rPr>
        <w:t>.</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Створення сприятливого мікроклімату серед учасників освітнього процесу для успішного реалізації їх творчого потенціалу.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Забезпечення виконання замовлень педагогічних працівників щодо підвищення їх фахового рівня через заняття самоосвітою.</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Підтримка ініціативи кожного учасника освітнього процесу в його самореалізації.</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Розкриття творчого потенціалу учасників освітнього процесу.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Стимулювання творчості учасників освітнього процесу.</w:t>
      </w:r>
    </w:p>
    <w:p w:rsidR="00B61056" w:rsidRDefault="00B61056" w:rsidP="00B61056">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Організаційно-педагогічну модель управлінської діяльності складають:</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загальні збори;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педагогічна рада;</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рада школи;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атестаційна комісія;</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учнівське самоуправління;</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наглядова рада.</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Механізм управлінської діяльності включає: діагностику, керування освітньою діяль</w:t>
      </w:r>
      <w:r>
        <w:rPr>
          <w:rFonts w:ascii="Times New Roman" w:eastAsia="Times New Roman" w:hAnsi="Times New Roman" w:cs="Times New Roman"/>
          <w:sz w:val="28"/>
          <w:szCs w:val="28"/>
        </w:rPr>
        <w:softHyphen/>
        <w:t>ністю, моніторинг.</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Річне планування здійснюється з ви</w:t>
      </w:r>
      <w:r>
        <w:rPr>
          <w:rFonts w:ascii="Times New Roman" w:eastAsia="Times New Roman" w:hAnsi="Times New Roman" w:cs="Times New Roman"/>
          <w:sz w:val="28"/>
          <w:szCs w:val="28"/>
        </w:rPr>
        <w:softHyphen/>
        <w:t>користанням перспективного планування.. План будується на основі під</w:t>
      </w:r>
      <w:r>
        <w:rPr>
          <w:rFonts w:ascii="Times New Roman" w:eastAsia="Times New Roman" w:hAnsi="Times New Roman" w:cs="Times New Roman"/>
          <w:sz w:val="28"/>
          <w:szCs w:val="28"/>
        </w:rPr>
        <w:softHyphen/>
        <w:t>готовки інформаційної довідки про школу, проблемного аналізу стану справ згідно з Концепцією школи.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складанні плану використовуєть</w:t>
      </w:r>
      <w:r>
        <w:rPr>
          <w:rFonts w:ascii="Times New Roman" w:eastAsia="Times New Roman" w:hAnsi="Times New Roman" w:cs="Times New Roman"/>
          <w:sz w:val="28"/>
          <w:szCs w:val="28"/>
        </w:rPr>
        <w:softHyphen/>
        <w:t>ся структурування, постановка мети, визначення завдань, прогнозування результатів, складання алгоритму дій на кожному етапі. План підлягає екс</w:t>
      </w:r>
      <w:r>
        <w:rPr>
          <w:rFonts w:ascii="Times New Roman" w:eastAsia="Times New Roman" w:hAnsi="Times New Roman" w:cs="Times New Roman"/>
          <w:sz w:val="28"/>
          <w:szCs w:val="28"/>
        </w:rPr>
        <w:softHyphen/>
        <w:t>пертизі в кінці року.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демократизації контролю в управлінській діяльності передбачається залучення до нього працівників всіх ла</w:t>
      </w:r>
      <w:r>
        <w:rPr>
          <w:rFonts w:ascii="Times New Roman" w:eastAsia="Times New Roman" w:hAnsi="Times New Roman" w:cs="Times New Roman"/>
          <w:sz w:val="28"/>
          <w:szCs w:val="28"/>
        </w:rPr>
        <w:softHyphen/>
        <w:t>нок закладу, робота педагогів в режимі академічної свободи.</w:t>
      </w:r>
    </w:p>
    <w:p w:rsidR="00B61056" w:rsidRDefault="00B61056" w:rsidP="00B61056">
      <w:pPr>
        <w:spacing w:after="0" w:line="240" w:lineRule="auto"/>
        <w:ind w:firstLine="567"/>
        <w:jc w:val="both"/>
        <w:rPr>
          <w:rFonts w:ascii="Times New Roman" w:eastAsia="Times New Roman" w:hAnsi="Times New Roman" w:cs="Times New Roman"/>
          <w:sz w:val="28"/>
          <w:szCs w:val="28"/>
        </w:rPr>
      </w:pPr>
    </w:p>
    <w:p w:rsidR="00B61056" w:rsidRDefault="00B61056" w:rsidP="00B61056">
      <w:pPr>
        <w:pStyle w:val="ac"/>
        <w:numPr>
          <w:ilvl w:val="0"/>
          <w:numId w:val="2"/>
        </w:numPr>
        <w:spacing w:after="0" w:line="295" w:lineRule="atLeast"/>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Методичний аспект</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створення комфортних умов для професійного зростання та розкриття творчого потенціалу кожного педагогічного працівника</w:t>
      </w:r>
    </w:p>
    <w:p w:rsidR="00B61056" w:rsidRDefault="00B61056" w:rsidP="00B61056">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завдання:</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Створення атмосфери творчого пошуку оригінальних нестандартних рішень педагогічних проблем.</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Формування в педагогів готовності до проходження сертифікації та впровадження сучасних інноваційних технологій.</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Формування прагнення до оволодіння педагогікою співпраці та співтворчості на принципах особистісно</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орієнтованих </w:t>
      </w:r>
      <w:proofErr w:type="spellStart"/>
      <w:r>
        <w:rPr>
          <w:rFonts w:ascii="Times New Roman" w:eastAsia="Times New Roman" w:hAnsi="Times New Roman" w:cs="Times New Roman"/>
          <w:sz w:val="28"/>
          <w:szCs w:val="28"/>
        </w:rPr>
        <w:t>методик</w:t>
      </w:r>
      <w:proofErr w:type="spellEnd"/>
      <w:r>
        <w:rPr>
          <w:rFonts w:ascii="Times New Roman" w:eastAsia="Times New Roman" w:hAnsi="Times New Roman" w:cs="Times New Roman"/>
          <w:sz w:val="28"/>
          <w:szCs w:val="28"/>
        </w:rPr>
        <w:t xml:space="preserve"> надання освітніх послуг.</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Спрямування діяльності учнів за допомогою професійного мудрого керівництва з боку педагогічного колективу.</w:t>
      </w:r>
    </w:p>
    <w:p w:rsidR="00B61056" w:rsidRDefault="00B61056" w:rsidP="00B61056">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Шляхи реалізації:</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1.Постійний моніторинг рівня професійної компетентності, якості надання освітніх послуг.</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2.Створення моделей методичної роботи з групами педагогів різного рівня професіоналізму.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Удосконалення особистого досвіду на основі кращих досягнень науки і практики викладання.</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Участь у конкурсах педагогічної майстерності на різних рівнях.</w:t>
      </w:r>
    </w:p>
    <w:p w:rsidR="00B61056" w:rsidRDefault="00B61056" w:rsidP="00B61056">
      <w:pPr>
        <w:spacing w:after="0" w:line="295" w:lineRule="atLeast"/>
        <w:ind w:firstLine="567"/>
        <w:outlineLvl w:val="4"/>
        <w:rPr>
          <w:rFonts w:ascii="Times New Roman" w:eastAsia="Times New Roman" w:hAnsi="Times New Roman" w:cs="Times New Roman"/>
          <w:sz w:val="28"/>
          <w:szCs w:val="28"/>
        </w:rPr>
      </w:pPr>
    </w:p>
    <w:p w:rsidR="00B61056" w:rsidRDefault="00B61056" w:rsidP="00B61056">
      <w:pPr>
        <w:pStyle w:val="ac"/>
        <w:numPr>
          <w:ilvl w:val="0"/>
          <w:numId w:val="2"/>
        </w:numPr>
        <w:spacing w:after="0" w:line="295" w:lineRule="atLeast"/>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Виховний аспект</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w:t>
      </w:r>
      <w:r>
        <w:rPr>
          <w:rFonts w:ascii="Times New Roman" w:eastAsia="Times New Roman" w:hAnsi="Times New Roman" w:cs="Times New Roman"/>
          <w:sz w:val="28"/>
          <w:szCs w:val="28"/>
        </w:rPr>
        <w:t>: сприяння формуванню в учнів знань, умінь і навичок, необхідних для майбутнього успішного вибору професії; розвитку пізнавальної творчої активності особистості; розвиток природних здібностей, уяви і продуктивного мислення з гуманістичним світосприйняттям і почуттям відповідальності за долю України, її народу; виховання естетичних смаків; ведення здорового способу життя.</w:t>
      </w:r>
    </w:p>
    <w:p w:rsidR="00B61056" w:rsidRDefault="00B61056" w:rsidP="00B61056">
      <w:pPr>
        <w:spacing w:after="0" w:line="240" w:lineRule="auto"/>
        <w:ind w:firstLine="567"/>
        <w:jc w:val="both"/>
        <w:rPr>
          <w:rFonts w:ascii="Times New Roman" w:eastAsia="Times New Roman" w:hAnsi="Times New Roman" w:cs="Times New Roman"/>
          <w:b/>
          <w:sz w:val="28"/>
          <w:szCs w:val="28"/>
          <w:lang w:val="ru-RU"/>
        </w:rPr>
      </w:pPr>
    </w:p>
    <w:p w:rsidR="00B61056" w:rsidRDefault="00B61056" w:rsidP="00B61056">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завдання:</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Виховання почуття любові до Батьківщини і свого народу як основи духовного розвитку особистості, шанобливе ставлення до історичних пам'яток.</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Підготовка випускників до свідомого вибору професії.</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Залучення до активної екологічної діяльності, формування основ естетичної культури, гармонійний розвиток духовного, фізичного та психічного здоров'я.</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6.Затвердження культури здорового способу життя.</w:t>
      </w:r>
    </w:p>
    <w:p w:rsidR="00B61056" w:rsidRDefault="00B61056" w:rsidP="00B61056">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Шляхи реалізації</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1.Організації і проведення засідань МО класних керівників відповідної тематики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2.Проведення профорієнтаційної роботи серед здобувачів освіти середньої та старшої ланки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3.Організація роботи шкільного самоврядування</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4.Проведення класних годин, впровадження на практиці соціокультурної змістової лінії на </w:t>
      </w:r>
      <w:proofErr w:type="spellStart"/>
      <w:r>
        <w:rPr>
          <w:rFonts w:ascii="Times New Roman" w:eastAsia="Times New Roman" w:hAnsi="Times New Roman" w:cs="Times New Roman"/>
          <w:sz w:val="28"/>
          <w:szCs w:val="28"/>
        </w:rPr>
        <w:t>уроках</w:t>
      </w:r>
      <w:proofErr w:type="spellEnd"/>
      <w:r>
        <w:rPr>
          <w:rFonts w:ascii="Times New Roman" w:eastAsia="Times New Roman" w:hAnsi="Times New Roman" w:cs="Times New Roman"/>
          <w:sz w:val="28"/>
          <w:szCs w:val="28"/>
        </w:rPr>
        <w:t>.</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5.Проведення уроків мужності</w:t>
      </w:r>
    </w:p>
    <w:p w:rsidR="00B61056" w:rsidRDefault="00B61056" w:rsidP="00B61056">
      <w:pPr>
        <w:spacing w:after="0" w:line="24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6.Проведення тижнів, декад, місячників тощо.</w:t>
      </w:r>
    </w:p>
    <w:p w:rsidR="00B61056" w:rsidRDefault="00B61056" w:rsidP="00B61056">
      <w:pPr>
        <w:spacing w:after="0" w:line="240" w:lineRule="auto"/>
        <w:ind w:firstLine="567"/>
        <w:jc w:val="both"/>
        <w:rPr>
          <w:rFonts w:ascii="Times New Roman" w:eastAsia="Times New Roman" w:hAnsi="Times New Roman" w:cs="Times New Roman"/>
          <w:sz w:val="28"/>
          <w:szCs w:val="28"/>
          <w:lang w:val="ru-RU"/>
        </w:rPr>
      </w:pPr>
    </w:p>
    <w:p w:rsidR="00B61056" w:rsidRDefault="00B61056" w:rsidP="00B61056">
      <w:pPr>
        <w:spacing w:after="0" w:line="240" w:lineRule="auto"/>
        <w:ind w:firstLine="567"/>
        <w:jc w:val="both"/>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 Психолого-педагогічний аспект</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формування особистості через шкільне та сімейне виховання з урахуванням:</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індивідуальних особливостей;</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здібностей;</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умінь та навичок.</w:t>
      </w:r>
    </w:p>
    <w:p w:rsidR="00B61056" w:rsidRDefault="00B61056" w:rsidP="00B61056">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завдання:</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Створення:</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ситуації творчості для всіх учасників освітнього процесу;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умов для соціальної самореалізації учасників освітнього процесу;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умов для позитивної адаптації учнів до навчання у школі.</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Посилення впливу шкільне та сімейне виховання на формування:</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стійкої мотивації до здобуття освіти;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високої духовної культури;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моральних переконань;</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трудового виховання дітей.</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Забезпечення якісного психолого-педагогічного супроводу освітнього процесу.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Практичне забезпечення корекційно-розвивальної роботи: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діагностики особистісного розвитку;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ціннісних орієнтацій;</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соціального статусу;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виявлення вад і проблем соціального розвитку дитини.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Орієнтація на соціально-психологічну профілактику негативних явищ в освітньому середовищі, профілактику девіантної поведінки.</w:t>
      </w:r>
    </w:p>
    <w:p w:rsidR="00B61056" w:rsidRDefault="00B61056" w:rsidP="00B61056">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Шляхи реалізації:</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 Психолого-педагогічна діагностика з виявлення у дітей:</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здібностей;</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схильностей</w:t>
      </w:r>
      <w:proofErr w:type="spellEnd"/>
      <w:r>
        <w:rPr>
          <w:rFonts w:ascii="Times New Roman" w:eastAsia="Times New Roman" w:hAnsi="Times New Roman" w:cs="Times New Roman"/>
          <w:sz w:val="28"/>
          <w:szCs w:val="28"/>
        </w:rPr>
        <w:t>;</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потреб;</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відстеження динаміки і розвитку обдарованих та здібних учнів.</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Консультації та навчання батьків, проведення батьківських зборів.</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Створення сприятливого психологічного клімату у всіх структурних підрозділах освітнього процесу.</w:t>
      </w:r>
    </w:p>
    <w:p w:rsidR="00B61056" w:rsidRDefault="00B61056" w:rsidP="00B61056">
      <w:pPr>
        <w:spacing w:after="0" w:line="24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4. Морально-культурний особистий досвід учасників освітнього процесу.</w:t>
      </w:r>
    </w:p>
    <w:p w:rsidR="00B61056" w:rsidRDefault="00B61056" w:rsidP="00B61056">
      <w:pPr>
        <w:spacing w:after="0"/>
        <w:ind w:firstLine="567"/>
        <w:rPr>
          <w:rFonts w:ascii="Times New Roman" w:hAnsi="Times New Roman"/>
          <w:b/>
          <w:sz w:val="28"/>
          <w:szCs w:val="28"/>
          <w:lang w:val="ru-RU"/>
        </w:rPr>
      </w:pPr>
      <w:r>
        <w:rPr>
          <w:rFonts w:ascii="Times New Roman" w:hAnsi="Times New Roman"/>
          <w:b/>
          <w:sz w:val="28"/>
          <w:szCs w:val="28"/>
          <w:lang w:val="ru-RU"/>
        </w:rPr>
        <w:t xml:space="preserve"> Робота з </w:t>
      </w:r>
      <w:proofErr w:type="spellStart"/>
      <w:r>
        <w:rPr>
          <w:rFonts w:ascii="Times New Roman" w:hAnsi="Times New Roman"/>
          <w:b/>
          <w:sz w:val="28"/>
          <w:szCs w:val="28"/>
          <w:lang w:val="ru-RU"/>
        </w:rPr>
        <w:t>обдарованою</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молоддю</w:t>
      </w:r>
      <w:proofErr w:type="spellEnd"/>
    </w:p>
    <w:p w:rsidR="00B61056" w:rsidRDefault="00B61056" w:rsidP="00B61056">
      <w:pPr>
        <w:spacing w:after="0" w:line="240" w:lineRule="auto"/>
        <w:ind w:left="567" w:right="74"/>
        <w:jc w:val="both"/>
        <w:rPr>
          <w:rFonts w:ascii="Times New Roman" w:hAnsi="Times New Roman"/>
          <w:sz w:val="28"/>
          <w:szCs w:val="28"/>
        </w:rPr>
      </w:pPr>
      <w:r>
        <w:rPr>
          <w:rFonts w:ascii="Times New Roman" w:hAnsi="Times New Roman"/>
          <w:sz w:val="28"/>
          <w:szCs w:val="28"/>
          <w:lang w:val="ru-RU"/>
        </w:rPr>
        <w:t xml:space="preserve">1. </w:t>
      </w:r>
      <w:r>
        <w:rPr>
          <w:rFonts w:ascii="Times New Roman" w:hAnsi="Times New Roman"/>
          <w:sz w:val="28"/>
          <w:szCs w:val="28"/>
        </w:rPr>
        <w:t>Участь в олімпіадах та конкурсах.</w:t>
      </w:r>
    </w:p>
    <w:p w:rsidR="00B61056" w:rsidRDefault="00B61056" w:rsidP="00B61056">
      <w:pPr>
        <w:spacing w:after="0" w:line="240" w:lineRule="auto"/>
        <w:ind w:left="567" w:right="74"/>
        <w:jc w:val="both"/>
        <w:rPr>
          <w:rFonts w:ascii="Times New Roman" w:hAnsi="Times New Roman"/>
          <w:sz w:val="28"/>
          <w:szCs w:val="28"/>
        </w:rPr>
      </w:pPr>
      <w:r>
        <w:rPr>
          <w:rFonts w:ascii="Times New Roman" w:hAnsi="Times New Roman"/>
          <w:sz w:val="28"/>
          <w:szCs w:val="28"/>
          <w:lang w:val="ru-RU"/>
        </w:rPr>
        <w:t xml:space="preserve">2. </w:t>
      </w:r>
      <w:r>
        <w:rPr>
          <w:rFonts w:ascii="Times New Roman" w:hAnsi="Times New Roman"/>
          <w:sz w:val="28"/>
          <w:szCs w:val="28"/>
        </w:rPr>
        <w:t>Поповнення банку даних про обдарованих дітей школи.</w:t>
      </w:r>
    </w:p>
    <w:p w:rsidR="00B61056" w:rsidRDefault="00B61056" w:rsidP="00B61056">
      <w:pPr>
        <w:spacing w:after="0" w:line="240" w:lineRule="auto"/>
        <w:ind w:left="567" w:right="74"/>
        <w:jc w:val="both"/>
        <w:rPr>
          <w:rFonts w:ascii="Times New Roman" w:hAnsi="Times New Roman"/>
          <w:sz w:val="28"/>
          <w:szCs w:val="28"/>
        </w:rPr>
      </w:pPr>
      <w:r>
        <w:rPr>
          <w:rFonts w:ascii="Times New Roman" w:hAnsi="Times New Roman"/>
          <w:sz w:val="28"/>
          <w:szCs w:val="28"/>
          <w:lang w:val="ru-RU"/>
        </w:rPr>
        <w:t xml:space="preserve">3. </w:t>
      </w:r>
      <w:r>
        <w:rPr>
          <w:rFonts w:ascii="Times New Roman" w:hAnsi="Times New Roman"/>
          <w:sz w:val="28"/>
          <w:szCs w:val="28"/>
        </w:rPr>
        <w:t xml:space="preserve">Організація постійно діючих виставок робіт учнів школи </w:t>
      </w:r>
    </w:p>
    <w:p w:rsidR="00B61056" w:rsidRDefault="00B61056" w:rsidP="00B61056">
      <w:pPr>
        <w:spacing w:after="0" w:line="240" w:lineRule="auto"/>
        <w:ind w:left="567" w:right="74"/>
        <w:jc w:val="both"/>
        <w:rPr>
          <w:rFonts w:ascii="Times New Roman" w:hAnsi="Times New Roman"/>
          <w:sz w:val="28"/>
          <w:szCs w:val="28"/>
        </w:rPr>
      </w:pPr>
      <w:r>
        <w:rPr>
          <w:rFonts w:ascii="Times New Roman" w:hAnsi="Times New Roman"/>
          <w:sz w:val="28"/>
          <w:szCs w:val="28"/>
          <w:lang w:val="ru-RU"/>
        </w:rPr>
        <w:t xml:space="preserve">4. </w:t>
      </w:r>
      <w:r>
        <w:rPr>
          <w:rFonts w:ascii="Times New Roman" w:hAnsi="Times New Roman"/>
          <w:sz w:val="28"/>
          <w:szCs w:val="28"/>
        </w:rPr>
        <w:t>Забезпечити науково-педагогічний супровід обдарованих дітей.</w:t>
      </w:r>
    </w:p>
    <w:p w:rsidR="00B61056" w:rsidRDefault="00B61056" w:rsidP="00B61056">
      <w:pPr>
        <w:spacing w:after="0" w:line="240" w:lineRule="auto"/>
        <w:ind w:left="567" w:right="74"/>
        <w:jc w:val="both"/>
        <w:rPr>
          <w:rFonts w:ascii="Times New Roman" w:hAnsi="Times New Roman"/>
          <w:sz w:val="28"/>
          <w:szCs w:val="28"/>
        </w:rPr>
      </w:pPr>
      <w:r>
        <w:rPr>
          <w:rFonts w:ascii="Times New Roman" w:hAnsi="Times New Roman"/>
          <w:sz w:val="28"/>
          <w:szCs w:val="28"/>
        </w:rPr>
        <w:t>5. Створити дієву співпрацю у форматі школа-сім’я-громадськість для створення оптимальних умов розвитку та творчої реалізації обдарованої учнівської молоді.</w:t>
      </w:r>
    </w:p>
    <w:p w:rsidR="00B61056" w:rsidRDefault="00B61056" w:rsidP="00B61056">
      <w:pPr>
        <w:spacing w:after="0" w:line="240" w:lineRule="auto"/>
        <w:ind w:left="567" w:right="74"/>
        <w:jc w:val="both"/>
        <w:rPr>
          <w:rFonts w:ascii="Times New Roman" w:hAnsi="Times New Roman"/>
          <w:sz w:val="28"/>
          <w:szCs w:val="28"/>
        </w:rPr>
      </w:pPr>
      <w:r>
        <w:rPr>
          <w:rFonts w:ascii="Times New Roman" w:hAnsi="Times New Roman"/>
          <w:sz w:val="28"/>
          <w:szCs w:val="28"/>
          <w:lang w:val="ru-RU"/>
        </w:rPr>
        <w:t xml:space="preserve">6. </w:t>
      </w:r>
      <w:r>
        <w:rPr>
          <w:rFonts w:ascii="Times New Roman" w:hAnsi="Times New Roman"/>
          <w:sz w:val="28"/>
          <w:szCs w:val="28"/>
        </w:rPr>
        <w:t>Підтримка обдарованих дітей та молоді як важливого чинника формування умов для збереження і розвитку потенціалу нації.</w:t>
      </w:r>
    </w:p>
    <w:p w:rsidR="00B61056" w:rsidRDefault="00B61056" w:rsidP="00B61056">
      <w:pPr>
        <w:spacing w:after="0" w:line="240" w:lineRule="auto"/>
        <w:ind w:left="567" w:right="74"/>
        <w:jc w:val="both"/>
        <w:rPr>
          <w:rFonts w:ascii="Times New Roman" w:hAnsi="Times New Roman"/>
          <w:sz w:val="28"/>
          <w:szCs w:val="28"/>
        </w:rPr>
      </w:pPr>
      <w:r>
        <w:rPr>
          <w:rFonts w:ascii="Times New Roman" w:hAnsi="Times New Roman"/>
          <w:sz w:val="28"/>
          <w:szCs w:val="28"/>
          <w:lang w:val="ru-RU"/>
        </w:rPr>
        <w:t xml:space="preserve">7. </w:t>
      </w:r>
      <w:r>
        <w:rPr>
          <w:rFonts w:ascii="Times New Roman" w:hAnsi="Times New Roman"/>
          <w:sz w:val="28"/>
          <w:szCs w:val="28"/>
        </w:rPr>
        <w:t>Покращити матеріально-технічну базу школи в роботі з обдарованою молоддю.</w:t>
      </w:r>
    </w:p>
    <w:p w:rsidR="00B61056" w:rsidRDefault="00B61056" w:rsidP="00B61056">
      <w:pPr>
        <w:tabs>
          <w:tab w:val="left" w:pos="284"/>
        </w:tabs>
        <w:spacing w:after="0"/>
        <w:ind w:left="709"/>
        <w:rPr>
          <w:rFonts w:ascii="Times New Roman" w:hAnsi="Times New Roman"/>
          <w:b/>
          <w:sz w:val="28"/>
          <w:szCs w:val="28"/>
          <w:lang w:val="ru-RU"/>
        </w:rPr>
      </w:pPr>
      <w:proofErr w:type="spellStart"/>
      <w:r>
        <w:rPr>
          <w:rFonts w:ascii="Times New Roman" w:hAnsi="Times New Roman"/>
          <w:b/>
          <w:sz w:val="28"/>
          <w:szCs w:val="28"/>
          <w:lang w:val="ru-RU"/>
        </w:rPr>
        <w:t>Соціальний</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захист</w:t>
      </w:r>
      <w:proofErr w:type="spellEnd"/>
    </w:p>
    <w:p w:rsidR="00B61056" w:rsidRDefault="00B61056" w:rsidP="00B61056">
      <w:pPr>
        <w:pStyle w:val="ac"/>
        <w:numPr>
          <w:ilvl w:val="0"/>
          <w:numId w:val="18"/>
        </w:numPr>
        <w:tabs>
          <w:tab w:val="left" w:pos="284"/>
        </w:tabs>
        <w:spacing w:after="0" w:line="240" w:lineRule="auto"/>
        <w:ind w:right="74"/>
        <w:jc w:val="both"/>
        <w:rPr>
          <w:rFonts w:ascii="Times New Roman" w:hAnsi="Times New Roman"/>
          <w:sz w:val="28"/>
          <w:szCs w:val="28"/>
        </w:rPr>
      </w:pPr>
      <w:r>
        <w:rPr>
          <w:rFonts w:ascii="Times New Roman" w:hAnsi="Times New Roman"/>
          <w:sz w:val="28"/>
          <w:szCs w:val="28"/>
        </w:rPr>
        <w:t xml:space="preserve">Забезпечення </w:t>
      </w:r>
      <w:proofErr w:type="spellStart"/>
      <w:r>
        <w:rPr>
          <w:rFonts w:ascii="Times New Roman" w:hAnsi="Times New Roman"/>
          <w:sz w:val="28"/>
          <w:szCs w:val="28"/>
        </w:rPr>
        <w:t>здоров</w:t>
      </w:r>
      <w:proofErr w:type="spellEnd"/>
      <w:r>
        <w:rPr>
          <w:rFonts w:ascii="Times New Roman" w:hAnsi="Times New Roman"/>
          <w:sz w:val="28"/>
          <w:szCs w:val="28"/>
          <w:lang w:val="ru-RU"/>
        </w:rPr>
        <w:t>’</w:t>
      </w:r>
      <w:proofErr w:type="spellStart"/>
      <w:r>
        <w:rPr>
          <w:rFonts w:ascii="Times New Roman" w:hAnsi="Times New Roman"/>
          <w:sz w:val="28"/>
          <w:szCs w:val="28"/>
        </w:rPr>
        <w:t>язбе</w:t>
      </w:r>
      <w:r>
        <w:rPr>
          <w:rFonts w:ascii="Times New Roman" w:hAnsi="Times New Roman"/>
          <w:sz w:val="28"/>
          <w:szCs w:val="28"/>
          <w:lang w:val="ru-RU"/>
        </w:rPr>
        <w:t>рігаючого</w:t>
      </w:r>
      <w:proofErr w:type="spellEnd"/>
      <w:r>
        <w:rPr>
          <w:rFonts w:ascii="Times New Roman" w:hAnsi="Times New Roman"/>
          <w:sz w:val="28"/>
          <w:szCs w:val="28"/>
        </w:rPr>
        <w:t xml:space="preserve"> середовища, формування навичок здорового способу життя, свідомої потреби в руховій активності, систематичних занять фізичною культурою та спортом.</w:t>
      </w:r>
    </w:p>
    <w:p w:rsidR="00B61056" w:rsidRDefault="00B61056" w:rsidP="00B61056">
      <w:pPr>
        <w:pStyle w:val="ac"/>
        <w:numPr>
          <w:ilvl w:val="0"/>
          <w:numId w:val="18"/>
        </w:numPr>
        <w:tabs>
          <w:tab w:val="left" w:pos="284"/>
        </w:tabs>
        <w:spacing w:after="0" w:line="240" w:lineRule="auto"/>
        <w:ind w:right="74"/>
        <w:jc w:val="both"/>
        <w:rPr>
          <w:rFonts w:ascii="Times New Roman" w:hAnsi="Times New Roman"/>
          <w:sz w:val="28"/>
          <w:szCs w:val="28"/>
        </w:rPr>
      </w:pPr>
      <w:r>
        <w:rPr>
          <w:rFonts w:ascii="Times New Roman" w:hAnsi="Times New Roman"/>
          <w:sz w:val="28"/>
          <w:szCs w:val="28"/>
        </w:rPr>
        <w:t>Орієнтація на соціально-психологічну профілактику негативних проявів в учнівському колективі.</w:t>
      </w:r>
    </w:p>
    <w:p w:rsidR="00B61056" w:rsidRDefault="00B61056" w:rsidP="00B61056">
      <w:pPr>
        <w:pStyle w:val="ac"/>
        <w:numPr>
          <w:ilvl w:val="0"/>
          <w:numId w:val="18"/>
        </w:numPr>
        <w:tabs>
          <w:tab w:val="left" w:pos="284"/>
        </w:tabs>
        <w:spacing w:after="0" w:line="240" w:lineRule="auto"/>
        <w:ind w:right="74"/>
        <w:jc w:val="both"/>
        <w:rPr>
          <w:rFonts w:ascii="Times New Roman" w:hAnsi="Times New Roman"/>
          <w:sz w:val="28"/>
          <w:szCs w:val="28"/>
        </w:rPr>
      </w:pPr>
      <w:r>
        <w:rPr>
          <w:rFonts w:ascii="Times New Roman" w:hAnsi="Times New Roman"/>
          <w:sz w:val="28"/>
          <w:szCs w:val="28"/>
        </w:rPr>
        <w:t>Підвищення психологічної культури всіх учасників навчально-виховного процесу.</w:t>
      </w:r>
    </w:p>
    <w:p w:rsidR="00B61056" w:rsidRDefault="00B61056" w:rsidP="00B61056">
      <w:pPr>
        <w:pStyle w:val="ac"/>
        <w:numPr>
          <w:ilvl w:val="0"/>
          <w:numId w:val="18"/>
        </w:numPr>
        <w:tabs>
          <w:tab w:val="left" w:pos="284"/>
        </w:tabs>
        <w:spacing w:after="0" w:line="240" w:lineRule="auto"/>
        <w:ind w:right="74"/>
        <w:jc w:val="both"/>
        <w:rPr>
          <w:rFonts w:ascii="Times New Roman" w:hAnsi="Times New Roman"/>
          <w:sz w:val="28"/>
          <w:szCs w:val="28"/>
        </w:rPr>
      </w:pPr>
      <w:r>
        <w:rPr>
          <w:rFonts w:ascii="Times New Roman" w:hAnsi="Times New Roman"/>
          <w:sz w:val="28"/>
          <w:szCs w:val="28"/>
        </w:rPr>
        <w:t>Реалізація комплексу форм позакласної діяльності, які дозволяють забезпечити процес активної соціалізації у форматі громадсько орієнтованої школи.</w:t>
      </w:r>
    </w:p>
    <w:p w:rsidR="00B61056" w:rsidRDefault="00B61056" w:rsidP="00B61056">
      <w:pPr>
        <w:pStyle w:val="ac"/>
        <w:numPr>
          <w:ilvl w:val="0"/>
          <w:numId w:val="18"/>
        </w:numPr>
        <w:tabs>
          <w:tab w:val="left" w:pos="284"/>
        </w:tabs>
        <w:spacing w:after="0" w:line="240" w:lineRule="auto"/>
        <w:ind w:right="74"/>
        <w:jc w:val="both"/>
        <w:rPr>
          <w:rFonts w:ascii="Times New Roman" w:hAnsi="Times New Roman"/>
          <w:sz w:val="28"/>
          <w:szCs w:val="28"/>
        </w:rPr>
      </w:pPr>
      <w:r>
        <w:rPr>
          <w:rFonts w:ascii="Times New Roman" w:hAnsi="Times New Roman"/>
          <w:sz w:val="28"/>
          <w:szCs w:val="28"/>
        </w:rPr>
        <w:t>Сприяння соціальній адаптації інвалідів, дітей-сиріт та дітей, позбавлених батьківського піклування, до учнівського середовища.</w:t>
      </w:r>
    </w:p>
    <w:p w:rsidR="00B61056" w:rsidRDefault="00B61056" w:rsidP="00B61056">
      <w:pPr>
        <w:tabs>
          <w:tab w:val="left" w:pos="284"/>
        </w:tabs>
        <w:spacing w:after="0" w:line="295" w:lineRule="atLeast"/>
        <w:ind w:left="709"/>
        <w:outlineLvl w:val="4"/>
        <w:rPr>
          <w:rFonts w:ascii="Times New Roman" w:eastAsia="Times New Roman" w:hAnsi="Times New Roman" w:cs="Times New Roman"/>
          <w:b/>
          <w:bCs/>
          <w:sz w:val="28"/>
          <w:szCs w:val="28"/>
        </w:rPr>
      </w:pPr>
    </w:p>
    <w:p w:rsidR="00B61056" w:rsidRDefault="00B61056" w:rsidP="00B61056">
      <w:pPr>
        <w:spacing w:after="0" w:line="295" w:lineRule="atLeast"/>
        <w:ind w:firstLine="567"/>
        <w:jc w:val="both"/>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9. Фінансово-господарський аспект</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Фінансово-господарська діяльність за</w:t>
      </w:r>
      <w:r>
        <w:rPr>
          <w:rFonts w:ascii="Times New Roman" w:eastAsia="Times New Roman" w:hAnsi="Times New Roman" w:cs="Times New Roman"/>
          <w:sz w:val="28"/>
          <w:szCs w:val="28"/>
        </w:rPr>
        <w:softHyphen/>
        <w:t>кладу здійснюється на основі коштів Дер</w:t>
      </w:r>
      <w:r>
        <w:rPr>
          <w:rFonts w:ascii="Times New Roman" w:eastAsia="Times New Roman" w:hAnsi="Times New Roman" w:cs="Times New Roman"/>
          <w:sz w:val="28"/>
          <w:szCs w:val="28"/>
        </w:rPr>
        <w:softHyphen/>
        <w:t>жавного та місцевого бюджетів, що надхо</w:t>
      </w:r>
      <w:r>
        <w:rPr>
          <w:rFonts w:ascii="Times New Roman" w:eastAsia="Times New Roman" w:hAnsi="Times New Roman" w:cs="Times New Roman"/>
          <w:sz w:val="28"/>
          <w:szCs w:val="28"/>
        </w:rPr>
        <w:softHyphen/>
        <w:t>дять у розмірі, передбаченому нормативами фінансування закладу для забезпечення належних умов його життєдіяльності.</w:t>
      </w:r>
    </w:p>
    <w:p w:rsidR="00B61056" w:rsidRDefault="00B61056" w:rsidP="00B61056">
      <w:pPr>
        <w:spacing w:after="0" w:line="24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Джерелами позабюджетного фінансу</w:t>
      </w:r>
      <w:r>
        <w:rPr>
          <w:rFonts w:ascii="Times New Roman" w:eastAsia="Times New Roman" w:hAnsi="Times New Roman" w:cs="Times New Roman"/>
          <w:sz w:val="28"/>
          <w:szCs w:val="28"/>
        </w:rPr>
        <w:softHyphen/>
        <w:t>вання закладу є добровільна благодійна допомога батьків та спонсорів</w:t>
      </w:r>
      <w:r>
        <w:rPr>
          <w:rFonts w:ascii="Times New Roman" w:eastAsia="Times New Roman" w:hAnsi="Times New Roman" w:cs="Times New Roman"/>
          <w:sz w:val="28"/>
          <w:szCs w:val="28"/>
          <w:lang w:val="ru-RU"/>
        </w:rPr>
        <w:t>.</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Матеріально-технічне забезпечення умов реалізації Стратегії розвитку закладу здій</w:t>
      </w:r>
      <w:r>
        <w:rPr>
          <w:rFonts w:ascii="Times New Roman" w:eastAsia="Times New Roman" w:hAnsi="Times New Roman" w:cs="Times New Roman"/>
          <w:sz w:val="28"/>
          <w:szCs w:val="28"/>
        </w:rPr>
        <w:softHyphen/>
        <w:t>снюється шляхом:</w:t>
      </w:r>
    </w:p>
    <w:p w:rsidR="00B61056" w:rsidRDefault="00B61056" w:rsidP="00B61056">
      <w:pPr>
        <w:pStyle w:val="ac"/>
        <w:numPr>
          <w:ilvl w:val="0"/>
          <w:numId w:val="2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перехід до автономії закладу освіти (фінансову незалежність)</w:t>
      </w:r>
      <w:r>
        <w:rPr>
          <w:rFonts w:ascii="Times New Roman" w:eastAsia="Times New Roman" w:hAnsi="Times New Roman" w:cs="Times New Roman"/>
          <w:sz w:val="28"/>
          <w:szCs w:val="28"/>
          <w:lang w:val="ru-RU"/>
        </w:rPr>
        <w:t>;</w:t>
      </w:r>
    </w:p>
    <w:p w:rsidR="00B61056" w:rsidRDefault="00B61056" w:rsidP="00B61056">
      <w:pPr>
        <w:pStyle w:val="ac"/>
        <w:numPr>
          <w:ilvl w:val="0"/>
          <w:numId w:val="2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ru-RU"/>
        </w:rPr>
        <w:t>створення</w:t>
      </w:r>
      <w:proofErr w:type="spellEnd"/>
      <w:r>
        <w:rPr>
          <w:rFonts w:ascii="Times New Roman" w:eastAsia="Times New Roman" w:hAnsi="Times New Roman" w:cs="Times New Roman"/>
          <w:sz w:val="28"/>
          <w:szCs w:val="28"/>
          <w:lang w:val="ru-RU"/>
        </w:rPr>
        <w:t xml:space="preserve"> нового </w:t>
      </w:r>
      <w:proofErr w:type="spellStart"/>
      <w:r>
        <w:rPr>
          <w:rFonts w:ascii="Times New Roman" w:eastAsia="Times New Roman" w:hAnsi="Times New Roman" w:cs="Times New Roman"/>
          <w:sz w:val="28"/>
          <w:szCs w:val="28"/>
          <w:lang w:val="ru-RU"/>
        </w:rPr>
        <w:t>освітнього</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середовища</w:t>
      </w:r>
      <w:proofErr w:type="spellEnd"/>
      <w:r>
        <w:rPr>
          <w:rFonts w:ascii="Times New Roman" w:eastAsia="Times New Roman" w:hAnsi="Times New Roman" w:cs="Times New Roman"/>
          <w:sz w:val="28"/>
          <w:szCs w:val="28"/>
          <w:lang w:val="ru-RU"/>
        </w:rPr>
        <w:t>;</w:t>
      </w:r>
    </w:p>
    <w:p w:rsidR="00B61056" w:rsidRDefault="00B61056" w:rsidP="00B61056">
      <w:pPr>
        <w:pStyle w:val="ac"/>
        <w:numPr>
          <w:ilvl w:val="0"/>
          <w:numId w:val="2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ru-RU"/>
        </w:rPr>
        <w:t>оновлення</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навчальної</w:t>
      </w:r>
      <w:proofErr w:type="spellEnd"/>
      <w:r>
        <w:rPr>
          <w:rFonts w:ascii="Times New Roman" w:eastAsia="Times New Roman" w:hAnsi="Times New Roman" w:cs="Times New Roman"/>
          <w:sz w:val="28"/>
          <w:szCs w:val="28"/>
          <w:lang w:val="ru-RU"/>
        </w:rPr>
        <w:t xml:space="preserve"> та </w:t>
      </w:r>
      <w:proofErr w:type="spellStart"/>
      <w:r>
        <w:rPr>
          <w:rFonts w:ascii="Times New Roman" w:eastAsia="Times New Roman" w:hAnsi="Times New Roman" w:cs="Times New Roman"/>
          <w:sz w:val="28"/>
          <w:szCs w:val="28"/>
          <w:lang w:val="ru-RU"/>
        </w:rPr>
        <w:t>матеріальнотехнічної</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бази</w:t>
      </w:r>
      <w:proofErr w:type="spellEnd"/>
      <w:r>
        <w:rPr>
          <w:rFonts w:ascii="Times New Roman" w:eastAsia="Times New Roman" w:hAnsi="Times New Roman" w:cs="Times New Roman"/>
          <w:sz w:val="28"/>
          <w:szCs w:val="28"/>
          <w:lang w:val="ru-RU"/>
        </w:rPr>
        <w:t>;</w:t>
      </w:r>
    </w:p>
    <w:p w:rsidR="00B61056" w:rsidRDefault="00B61056" w:rsidP="00B61056">
      <w:pPr>
        <w:pStyle w:val="ac"/>
        <w:numPr>
          <w:ilvl w:val="0"/>
          <w:numId w:val="2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ru-RU"/>
        </w:rPr>
        <w:t>придбання</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підручників</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електронних</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підручників</w:t>
      </w:r>
      <w:proofErr w:type="spellEnd"/>
      <w:r>
        <w:rPr>
          <w:rFonts w:ascii="Times New Roman" w:eastAsia="Times New Roman" w:hAnsi="Times New Roman" w:cs="Times New Roman"/>
          <w:sz w:val="28"/>
          <w:szCs w:val="28"/>
          <w:lang w:val="ru-RU"/>
        </w:rPr>
        <w:t>);</w:t>
      </w:r>
    </w:p>
    <w:p w:rsidR="00B61056" w:rsidRDefault="00B61056" w:rsidP="00B61056">
      <w:pPr>
        <w:pStyle w:val="ac"/>
        <w:numPr>
          <w:ilvl w:val="0"/>
          <w:numId w:val="2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ru-RU"/>
        </w:rPr>
        <w:t>оснащення</w:t>
      </w:r>
      <w:proofErr w:type="spellEnd"/>
      <w:r>
        <w:rPr>
          <w:rFonts w:ascii="Times New Roman" w:eastAsia="Times New Roman" w:hAnsi="Times New Roman" w:cs="Times New Roman"/>
          <w:sz w:val="28"/>
          <w:szCs w:val="28"/>
          <w:lang w:val="ru-RU"/>
        </w:rPr>
        <w:t xml:space="preserve"> закладу </w:t>
      </w:r>
      <w:proofErr w:type="spellStart"/>
      <w:r>
        <w:rPr>
          <w:rFonts w:ascii="Times New Roman" w:eastAsia="Times New Roman" w:hAnsi="Times New Roman" w:cs="Times New Roman"/>
          <w:sz w:val="28"/>
          <w:szCs w:val="28"/>
          <w:lang w:val="ru-RU"/>
        </w:rPr>
        <w:t>засобами</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навчання</w:t>
      </w:r>
      <w:proofErr w:type="spellEnd"/>
      <w:r>
        <w:rPr>
          <w:rFonts w:ascii="Times New Roman" w:eastAsia="Times New Roman" w:hAnsi="Times New Roman" w:cs="Times New Roman"/>
          <w:sz w:val="28"/>
          <w:szCs w:val="28"/>
          <w:lang w:val="ru-RU"/>
        </w:rPr>
        <w:t xml:space="preserve"> з </w:t>
      </w:r>
      <w:proofErr w:type="spellStart"/>
      <w:r>
        <w:rPr>
          <w:rFonts w:ascii="Times New Roman" w:eastAsia="Times New Roman" w:hAnsi="Times New Roman" w:cs="Times New Roman"/>
          <w:sz w:val="28"/>
          <w:szCs w:val="28"/>
          <w:lang w:val="ru-RU"/>
        </w:rPr>
        <w:t>усіх</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предметів</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навчальними</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комп’ютерними</w:t>
      </w:r>
      <w:proofErr w:type="spellEnd"/>
      <w:r>
        <w:rPr>
          <w:rFonts w:ascii="Times New Roman" w:eastAsia="Times New Roman" w:hAnsi="Times New Roman" w:cs="Times New Roman"/>
          <w:sz w:val="28"/>
          <w:szCs w:val="28"/>
          <w:lang w:val="ru-RU"/>
        </w:rPr>
        <w:t xml:space="preserve"> комплексами з </w:t>
      </w:r>
      <w:proofErr w:type="spellStart"/>
      <w:r>
        <w:rPr>
          <w:rFonts w:ascii="Times New Roman" w:eastAsia="Times New Roman" w:hAnsi="Times New Roman" w:cs="Times New Roman"/>
          <w:sz w:val="28"/>
          <w:szCs w:val="28"/>
          <w:lang w:val="ru-RU"/>
        </w:rPr>
        <w:t>мультимедійними</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засобами</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навчання</w:t>
      </w:r>
      <w:proofErr w:type="spellEnd"/>
      <w:r>
        <w:rPr>
          <w:rFonts w:ascii="Times New Roman" w:eastAsia="Times New Roman" w:hAnsi="Times New Roman" w:cs="Times New Roman"/>
          <w:sz w:val="28"/>
          <w:szCs w:val="28"/>
          <w:lang w:val="ru-RU"/>
        </w:rPr>
        <w:t>;</w:t>
      </w:r>
    </w:p>
    <w:p w:rsidR="00B61056" w:rsidRDefault="00B61056" w:rsidP="00B61056">
      <w:pPr>
        <w:pStyle w:val="ac"/>
        <w:numPr>
          <w:ilvl w:val="0"/>
          <w:numId w:val="2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ru-RU"/>
        </w:rPr>
        <w:t>завершення</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підключення</w:t>
      </w:r>
      <w:proofErr w:type="spellEnd"/>
      <w:r>
        <w:rPr>
          <w:rFonts w:ascii="Times New Roman" w:eastAsia="Times New Roman" w:hAnsi="Times New Roman" w:cs="Times New Roman"/>
          <w:sz w:val="28"/>
          <w:szCs w:val="28"/>
          <w:lang w:val="ru-RU"/>
        </w:rPr>
        <w:t xml:space="preserve"> закладу до </w:t>
      </w:r>
      <w:proofErr w:type="spellStart"/>
      <w:r>
        <w:rPr>
          <w:rFonts w:ascii="Times New Roman" w:eastAsia="Times New Roman" w:hAnsi="Times New Roman" w:cs="Times New Roman"/>
          <w:sz w:val="28"/>
          <w:szCs w:val="28"/>
          <w:lang w:val="ru-RU"/>
        </w:rPr>
        <w:t>мережі</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Інтернет</w:t>
      </w:r>
      <w:proofErr w:type="spellEnd"/>
      <w:r>
        <w:rPr>
          <w:rFonts w:ascii="Times New Roman" w:eastAsia="Times New Roman" w:hAnsi="Times New Roman" w:cs="Times New Roman"/>
          <w:sz w:val="28"/>
          <w:szCs w:val="28"/>
          <w:lang w:val="ru-RU"/>
        </w:rPr>
        <w:t>;</w:t>
      </w:r>
    </w:p>
    <w:p w:rsidR="00B61056" w:rsidRDefault="00B61056" w:rsidP="00B61056">
      <w:pPr>
        <w:pStyle w:val="ac"/>
        <w:numPr>
          <w:ilvl w:val="0"/>
          <w:numId w:val="2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ru-RU"/>
        </w:rPr>
        <w:t>забезпечення</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пожежної</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безпеки</w:t>
      </w:r>
      <w:proofErr w:type="spellEnd"/>
      <w:r>
        <w:rPr>
          <w:rFonts w:ascii="Times New Roman" w:eastAsia="Times New Roman" w:hAnsi="Times New Roman" w:cs="Times New Roman"/>
          <w:sz w:val="28"/>
          <w:szCs w:val="28"/>
          <w:lang w:val="ru-RU"/>
        </w:rPr>
        <w:t xml:space="preserve"> закладу;</w:t>
      </w:r>
    </w:p>
    <w:p w:rsidR="00B61056" w:rsidRDefault="00B61056" w:rsidP="00B61056">
      <w:pPr>
        <w:pStyle w:val="ac"/>
        <w:numPr>
          <w:ilvl w:val="0"/>
          <w:numId w:val="2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ru-RU"/>
        </w:rPr>
        <w:t>реконструкція</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спортивних</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майданчиків</w:t>
      </w:r>
      <w:proofErr w:type="spellEnd"/>
      <w:r>
        <w:rPr>
          <w:rFonts w:ascii="Times New Roman" w:eastAsia="Times New Roman" w:hAnsi="Times New Roman" w:cs="Times New Roman"/>
          <w:sz w:val="28"/>
          <w:szCs w:val="28"/>
          <w:lang w:val="ru-RU"/>
        </w:rPr>
        <w:t>;</w:t>
      </w:r>
    </w:p>
    <w:p w:rsidR="00B61056" w:rsidRDefault="00B61056" w:rsidP="00B61056">
      <w:pPr>
        <w:pStyle w:val="ac"/>
        <w:numPr>
          <w:ilvl w:val="0"/>
          <w:numId w:val="2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ru-RU"/>
        </w:rPr>
        <w:t>оснащення</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сучасним</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обладненням</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меблями</w:t>
      </w:r>
      <w:proofErr w:type="spellEnd"/>
      <w:r>
        <w:rPr>
          <w:rFonts w:ascii="Times New Roman" w:eastAsia="Times New Roman" w:hAnsi="Times New Roman" w:cs="Times New Roman"/>
          <w:sz w:val="28"/>
          <w:szCs w:val="28"/>
          <w:lang w:val="ru-RU"/>
        </w:rPr>
        <w:t xml:space="preserve"> та </w:t>
      </w:r>
      <w:proofErr w:type="spellStart"/>
      <w:r>
        <w:rPr>
          <w:rFonts w:ascii="Times New Roman" w:eastAsia="Times New Roman" w:hAnsi="Times New Roman" w:cs="Times New Roman"/>
          <w:sz w:val="28"/>
          <w:szCs w:val="28"/>
          <w:lang w:val="ru-RU"/>
        </w:rPr>
        <w:t>посудом</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шкільної</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їдальні</w:t>
      </w:r>
      <w:proofErr w:type="spellEnd"/>
      <w:r>
        <w:rPr>
          <w:rFonts w:ascii="Times New Roman" w:eastAsia="Times New Roman" w:hAnsi="Times New Roman" w:cs="Times New Roman"/>
          <w:sz w:val="28"/>
          <w:szCs w:val="28"/>
          <w:lang w:val="ru-RU"/>
        </w:rPr>
        <w:t>;</w:t>
      </w:r>
    </w:p>
    <w:p w:rsidR="00B61056" w:rsidRDefault="00B61056" w:rsidP="00B61056">
      <w:pPr>
        <w:pStyle w:val="ac"/>
        <w:numPr>
          <w:ilvl w:val="0"/>
          <w:numId w:val="2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ru-RU"/>
        </w:rPr>
        <w:t>реконструкція</w:t>
      </w:r>
      <w:proofErr w:type="spellEnd"/>
      <w:r>
        <w:rPr>
          <w:rFonts w:ascii="Times New Roman" w:eastAsia="Times New Roman" w:hAnsi="Times New Roman" w:cs="Times New Roman"/>
          <w:sz w:val="28"/>
          <w:szCs w:val="28"/>
          <w:lang w:val="ru-RU"/>
        </w:rPr>
        <w:t xml:space="preserve"> спортзалу, </w:t>
      </w:r>
      <w:proofErr w:type="spellStart"/>
      <w:r>
        <w:rPr>
          <w:rFonts w:ascii="Times New Roman" w:eastAsia="Times New Roman" w:hAnsi="Times New Roman" w:cs="Times New Roman"/>
          <w:sz w:val="28"/>
          <w:szCs w:val="28"/>
          <w:lang w:val="ru-RU"/>
        </w:rPr>
        <w:t>їдальні</w:t>
      </w:r>
      <w:proofErr w:type="spellEnd"/>
      <w:r>
        <w:rPr>
          <w:rFonts w:ascii="Times New Roman" w:eastAsia="Times New Roman" w:hAnsi="Times New Roman" w:cs="Times New Roman"/>
          <w:sz w:val="28"/>
          <w:szCs w:val="28"/>
          <w:lang w:val="ru-RU"/>
        </w:rPr>
        <w:t>;</w:t>
      </w:r>
    </w:p>
    <w:p w:rsidR="00B61056" w:rsidRDefault="00B61056" w:rsidP="00B61056">
      <w:pPr>
        <w:pStyle w:val="ac"/>
        <w:numPr>
          <w:ilvl w:val="0"/>
          <w:numId w:val="2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ru-RU"/>
        </w:rPr>
        <w:t>заміна</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плафонів</w:t>
      </w:r>
      <w:proofErr w:type="spellEnd"/>
      <w:r>
        <w:rPr>
          <w:rFonts w:ascii="Times New Roman" w:eastAsia="Times New Roman" w:hAnsi="Times New Roman" w:cs="Times New Roman"/>
          <w:sz w:val="28"/>
          <w:szCs w:val="28"/>
          <w:lang w:val="ru-RU"/>
        </w:rPr>
        <w:t xml:space="preserve"> у </w:t>
      </w:r>
      <w:proofErr w:type="spellStart"/>
      <w:r>
        <w:rPr>
          <w:rFonts w:ascii="Times New Roman" w:eastAsia="Times New Roman" w:hAnsi="Times New Roman" w:cs="Times New Roman"/>
          <w:sz w:val="28"/>
          <w:szCs w:val="28"/>
          <w:lang w:val="ru-RU"/>
        </w:rPr>
        <w:t>навчальному</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закладі</w:t>
      </w:r>
      <w:proofErr w:type="spellEnd"/>
      <w:r>
        <w:rPr>
          <w:rFonts w:ascii="Times New Roman" w:eastAsia="Times New Roman" w:hAnsi="Times New Roman" w:cs="Times New Roman"/>
          <w:sz w:val="28"/>
          <w:szCs w:val="28"/>
          <w:lang w:val="ru-RU"/>
        </w:rPr>
        <w:t>;</w:t>
      </w:r>
    </w:p>
    <w:p w:rsidR="00B61056" w:rsidRDefault="00B61056" w:rsidP="00B61056">
      <w:pPr>
        <w:pStyle w:val="ac"/>
        <w:numPr>
          <w:ilvl w:val="0"/>
          <w:numId w:val="2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ru-RU"/>
        </w:rPr>
        <w:t>окультурення</w:t>
      </w:r>
      <w:proofErr w:type="spellEnd"/>
      <w:r>
        <w:rPr>
          <w:rFonts w:ascii="Times New Roman" w:eastAsia="Times New Roman" w:hAnsi="Times New Roman" w:cs="Times New Roman"/>
          <w:sz w:val="28"/>
          <w:szCs w:val="28"/>
          <w:lang w:val="ru-RU"/>
        </w:rPr>
        <w:t xml:space="preserve"> та </w:t>
      </w:r>
      <w:proofErr w:type="spellStart"/>
      <w:r>
        <w:rPr>
          <w:rFonts w:ascii="Times New Roman" w:eastAsia="Times New Roman" w:hAnsi="Times New Roman" w:cs="Times New Roman"/>
          <w:sz w:val="28"/>
          <w:szCs w:val="28"/>
          <w:lang w:val="ru-RU"/>
        </w:rPr>
        <w:t>створення</w:t>
      </w:r>
      <w:proofErr w:type="spellEnd"/>
      <w:r>
        <w:rPr>
          <w:rFonts w:ascii="Times New Roman" w:eastAsia="Times New Roman" w:hAnsi="Times New Roman" w:cs="Times New Roman"/>
          <w:sz w:val="28"/>
          <w:szCs w:val="28"/>
          <w:lang w:val="ru-RU"/>
        </w:rPr>
        <w:t xml:space="preserve"> ландшафтного дизайну на </w:t>
      </w:r>
      <w:proofErr w:type="spellStart"/>
      <w:r>
        <w:rPr>
          <w:rFonts w:ascii="Times New Roman" w:eastAsia="Times New Roman" w:hAnsi="Times New Roman" w:cs="Times New Roman"/>
          <w:sz w:val="28"/>
          <w:szCs w:val="28"/>
          <w:lang w:val="ru-RU"/>
        </w:rPr>
        <w:t>території</w:t>
      </w:r>
      <w:proofErr w:type="spellEnd"/>
      <w:r>
        <w:rPr>
          <w:rFonts w:ascii="Times New Roman" w:eastAsia="Times New Roman" w:hAnsi="Times New Roman" w:cs="Times New Roman"/>
          <w:sz w:val="28"/>
          <w:szCs w:val="28"/>
          <w:lang w:val="ru-RU"/>
        </w:rPr>
        <w:t xml:space="preserve"> закладу;</w:t>
      </w:r>
    </w:p>
    <w:p w:rsidR="00B61056" w:rsidRDefault="00B61056" w:rsidP="00B61056">
      <w:pPr>
        <w:pStyle w:val="ac"/>
        <w:numPr>
          <w:ilvl w:val="0"/>
          <w:numId w:val="2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ru-RU"/>
        </w:rPr>
        <w:t>поступовий</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щорічний</w:t>
      </w:r>
      <w:proofErr w:type="spellEnd"/>
      <w:r>
        <w:rPr>
          <w:rFonts w:ascii="Times New Roman" w:eastAsia="Times New Roman" w:hAnsi="Times New Roman" w:cs="Times New Roman"/>
          <w:sz w:val="28"/>
          <w:szCs w:val="28"/>
          <w:lang w:val="ru-RU"/>
        </w:rPr>
        <w:t xml:space="preserve"> ремонт у </w:t>
      </w:r>
      <w:proofErr w:type="spellStart"/>
      <w:r>
        <w:rPr>
          <w:rFonts w:ascii="Times New Roman" w:eastAsia="Times New Roman" w:hAnsi="Times New Roman" w:cs="Times New Roman"/>
          <w:sz w:val="28"/>
          <w:szCs w:val="28"/>
          <w:lang w:val="ru-RU"/>
        </w:rPr>
        <w:t>класах</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що</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працюють</w:t>
      </w:r>
      <w:proofErr w:type="spellEnd"/>
      <w:r>
        <w:rPr>
          <w:rFonts w:ascii="Times New Roman" w:eastAsia="Times New Roman" w:hAnsi="Times New Roman" w:cs="Times New Roman"/>
          <w:sz w:val="28"/>
          <w:szCs w:val="28"/>
          <w:lang w:val="ru-RU"/>
        </w:rPr>
        <w:t xml:space="preserve"> за </w:t>
      </w:r>
      <w:proofErr w:type="spellStart"/>
      <w:r>
        <w:rPr>
          <w:rFonts w:ascii="Times New Roman" w:eastAsia="Times New Roman" w:hAnsi="Times New Roman" w:cs="Times New Roman"/>
          <w:sz w:val="28"/>
          <w:szCs w:val="28"/>
          <w:lang w:val="ru-RU"/>
        </w:rPr>
        <w:t>програмами</w:t>
      </w:r>
      <w:proofErr w:type="spellEnd"/>
      <w:r>
        <w:rPr>
          <w:rFonts w:ascii="Times New Roman" w:eastAsia="Times New Roman" w:hAnsi="Times New Roman" w:cs="Times New Roman"/>
          <w:sz w:val="28"/>
          <w:szCs w:val="28"/>
          <w:lang w:val="ru-RU"/>
        </w:rPr>
        <w:t xml:space="preserve"> НУШ.</w:t>
      </w:r>
    </w:p>
    <w:p w:rsidR="00B61056" w:rsidRDefault="00B61056" w:rsidP="00B61056">
      <w:pPr>
        <w:pStyle w:val="ac"/>
        <w:spacing w:after="0" w:line="240" w:lineRule="auto"/>
        <w:ind w:left="927"/>
        <w:jc w:val="both"/>
        <w:rPr>
          <w:rFonts w:ascii="Times New Roman" w:eastAsia="Times New Roman" w:hAnsi="Times New Roman" w:cs="Times New Roman"/>
          <w:b/>
          <w:i/>
          <w:sz w:val="28"/>
          <w:szCs w:val="28"/>
        </w:rPr>
      </w:pPr>
    </w:p>
    <w:p w:rsidR="00B61056" w:rsidRDefault="00B61056" w:rsidP="00B61056">
      <w:pPr>
        <w:pStyle w:val="ac"/>
        <w:spacing w:after="0" w:line="295" w:lineRule="atLeast"/>
        <w:ind w:left="927"/>
        <w:outlineLvl w:val="4"/>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10</w:t>
      </w:r>
      <w:r>
        <w:rPr>
          <w:rFonts w:ascii="Times New Roman" w:eastAsia="Times New Roman" w:hAnsi="Times New Roman" w:cs="Times New Roman"/>
          <w:b/>
          <w:bCs/>
          <w:sz w:val="28"/>
          <w:szCs w:val="28"/>
        </w:rPr>
        <w:t>. Модель випускника:</w:t>
      </w:r>
    </w:p>
    <w:p w:rsidR="00B61056" w:rsidRDefault="00B61056" w:rsidP="00B61056">
      <w:pPr>
        <w:pStyle w:val="ac"/>
        <w:numPr>
          <w:ilvl w:val="0"/>
          <w:numId w:val="2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Моделлю випускника є громадянин держави, який:</w:t>
      </w:r>
    </w:p>
    <w:p w:rsidR="00B61056" w:rsidRDefault="00B61056" w:rsidP="00B61056">
      <w:pPr>
        <w:pStyle w:val="ac"/>
        <w:numPr>
          <w:ilvl w:val="0"/>
          <w:numId w:val="2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має активну позицію щодо реалізації ідеалів і цінностей України, прагне змінити на краще своє життя і життя своєї країни;</w:t>
      </w:r>
    </w:p>
    <w:p w:rsidR="00B61056" w:rsidRDefault="00B61056" w:rsidP="00B61056">
      <w:pPr>
        <w:pStyle w:val="ac"/>
        <w:numPr>
          <w:ilvl w:val="0"/>
          <w:numId w:val="2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є особистістю, якій притаманні демократична громадянська культура, усвідомлення взаємозв’язку між індивідуальною свободою, правами людини та її громадянською відповідальністю;</w:t>
      </w:r>
    </w:p>
    <w:p w:rsidR="00B61056" w:rsidRDefault="00B61056" w:rsidP="00B61056">
      <w:pPr>
        <w:pStyle w:val="ac"/>
        <w:numPr>
          <w:ilvl w:val="0"/>
          <w:numId w:val="2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уміє </w:t>
      </w:r>
      <w:proofErr w:type="spellStart"/>
      <w:r>
        <w:rPr>
          <w:rFonts w:ascii="Times New Roman" w:eastAsia="Times New Roman" w:hAnsi="Times New Roman" w:cs="Times New Roman"/>
          <w:sz w:val="28"/>
          <w:szCs w:val="28"/>
        </w:rPr>
        <w:t>грамотно</w:t>
      </w:r>
      <w:proofErr w:type="spellEnd"/>
      <w:r>
        <w:rPr>
          <w:rFonts w:ascii="Times New Roman" w:eastAsia="Times New Roman" w:hAnsi="Times New Roman" w:cs="Times New Roman"/>
          <w:sz w:val="28"/>
          <w:szCs w:val="28"/>
        </w:rPr>
        <w:t xml:space="preserve"> сприймати та уміє аналізувати проблеми суспільства, бути </w:t>
      </w:r>
      <w:proofErr w:type="spellStart"/>
      <w:r>
        <w:rPr>
          <w:rFonts w:ascii="Times New Roman" w:eastAsia="Times New Roman" w:hAnsi="Times New Roman" w:cs="Times New Roman"/>
          <w:sz w:val="28"/>
          <w:szCs w:val="28"/>
        </w:rPr>
        <w:t>конкурентно</w:t>
      </w:r>
      <w:proofErr w:type="spellEnd"/>
      <w:r>
        <w:rPr>
          <w:rFonts w:ascii="Times New Roman" w:eastAsia="Times New Roman" w:hAnsi="Times New Roman" w:cs="Times New Roman"/>
          <w:sz w:val="28"/>
          <w:szCs w:val="28"/>
        </w:rPr>
        <w:t xml:space="preserve"> спроможним на ринку праці, впевнено приймати сучасні реалії ринкових відносин, використовувати свої знання на практиці;</w:t>
      </w:r>
    </w:p>
    <w:p w:rsidR="00B61056" w:rsidRDefault="00B61056" w:rsidP="00B61056">
      <w:pPr>
        <w:pStyle w:val="ac"/>
        <w:numPr>
          <w:ilvl w:val="0"/>
          <w:numId w:val="2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уміє критично мислити;</w:t>
      </w:r>
    </w:p>
    <w:p w:rsidR="00B61056" w:rsidRDefault="00B61056" w:rsidP="00B61056">
      <w:pPr>
        <w:pStyle w:val="ac"/>
        <w:numPr>
          <w:ilvl w:val="0"/>
          <w:numId w:val="2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здатний до самоосвіти і саморозвитку;</w:t>
      </w:r>
    </w:p>
    <w:p w:rsidR="00B61056" w:rsidRDefault="00B61056" w:rsidP="00B61056">
      <w:pPr>
        <w:pStyle w:val="ac"/>
        <w:numPr>
          <w:ilvl w:val="0"/>
          <w:numId w:val="2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відповідальний, уміє використовувати набуті компетенції для творчого розв’язання проблеми;</w:t>
      </w:r>
    </w:p>
    <w:p w:rsidR="00B61056" w:rsidRDefault="00B61056" w:rsidP="00B61056">
      <w:pPr>
        <w:pStyle w:val="ac"/>
        <w:numPr>
          <w:ilvl w:val="0"/>
          <w:numId w:val="2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уміє опрацювати різноманітну інформацію.</w:t>
      </w:r>
    </w:p>
    <w:p w:rsidR="00B61056" w:rsidRDefault="00B61056" w:rsidP="00B61056">
      <w:pPr>
        <w:spacing w:after="0" w:line="295" w:lineRule="atLeast"/>
        <w:ind w:firstLine="567"/>
        <w:outlineLvl w:val="4"/>
        <w:rPr>
          <w:rFonts w:ascii="Times New Roman" w:eastAsia="Times New Roman" w:hAnsi="Times New Roman" w:cs="Times New Roman"/>
          <w:b/>
          <w:bCs/>
          <w:sz w:val="28"/>
          <w:szCs w:val="28"/>
          <w:lang w:val="ru-RU"/>
        </w:rPr>
      </w:pPr>
    </w:p>
    <w:p w:rsidR="00B61056" w:rsidRDefault="00B61056" w:rsidP="00B61056">
      <w:pPr>
        <w:spacing w:after="0" w:line="295" w:lineRule="atLeast"/>
        <w:ind w:firstLine="567"/>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 Очікувані результати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 як учасники дидактичної підсисте</w:t>
      </w:r>
      <w:r>
        <w:rPr>
          <w:rFonts w:ascii="Times New Roman" w:eastAsia="Times New Roman" w:hAnsi="Times New Roman" w:cs="Times New Roman"/>
          <w:sz w:val="28"/>
          <w:szCs w:val="28"/>
        </w:rPr>
        <w:softHyphen/>
        <w:t>ми сприяють опануванню дитиною компетенцій гармонійної особистості, забезпечують сприятливі умови для фізичного, інтелектуального, психологіч</w:t>
      </w:r>
      <w:r>
        <w:rPr>
          <w:rFonts w:ascii="Times New Roman" w:eastAsia="Times New Roman" w:hAnsi="Times New Roman" w:cs="Times New Roman"/>
          <w:sz w:val="28"/>
          <w:szCs w:val="28"/>
        </w:rPr>
        <w:softHyphen/>
        <w:t>ного, духовного, соціального становлення особис</w:t>
      </w:r>
      <w:r>
        <w:rPr>
          <w:rFonts w:ascii="Times New Roman" w:eastAsia="Times New Roman" w:hAnsi="Times New Roman" w:cs="Times New Roman"/>
          <w:sz w:val="28"/>
          <w:szCs w:val="28"/>
        </w:rPr>
        <w:softHyphen/>
        <w:t>тості школярів, досягнення ними рівня освіченості, який відповідає ступеню навчання та потенційним можливостям здобувачів освіти.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Для впровадження в закладі особистісно й </w:t>
      </w:r>
      <w:proofErr w:type="spellStart"/>
      <w:r>
        <w:rPr>
          <w:rFonts w:ascii="Times New Roman" w:eastAsia="Times New Roman" w:hAnsi="Times New Roman" w:cs="Times New Roman"/>
          <w:sz w:val="28"/>
          <w:szCs w:val="28"/>
        </w:rPr>
        <w:t>компетентнісно</w:t>
      </w:r>
      <w:proofErr w:type="spellEnd"/>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зорієнтованого навчання в школі створені сприятливі умови: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освітній процес здійснюється відповідно до навчального плану;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удосконалюється мотиваційне середовище ди</w:t>
      </w:r>
      <w:r>
        <w:rPr>
          <w:rFonts w:ascii="Times New Roman" w:eastAsia="Times New Roman" w:hAnsi="Times New Roman" w:cs="Times New Roman"/>
          <w:sz w:val="28"/>
          <w:szCs w:val="28"/>
        </w:rPr>
        <w:softHyphen/>
        <w:t>тини;</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особиста відповідальність педагога за результати наданих освітніх послуг;</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підвищується професійна майстерність педа</w:t>
      </w:r>
      <w:r>
        <w:rPr>
          <w:rFonts w:ascii="Times New Roman" w:eastAsia="Times New Roman" w:hAnsi="Times New Roman" w:cs="Times New Roman"/>
          <w:sz w:val="28"/>
          <w:szCs w:val="28"/>
        </w:rPr>
        <w:softHyphen/>
        <w:t>гогів шляхом проходження сертифікації;</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накопичується особистий педагогічний досвід (методичних розро</w:t>
      </w:r>
      <w:r>
        <w:rPr>
          <w:rFonts w:ascii="Times New Roman" w:eastAsia="Times New Roman" w:hAnsi="Times New Roman" w:cs="Times New Roman"/>
          <w:sz w:val="28"/>
          <w:szCs w:val="28"/>
        </w:rPr>
        <w:softHyphen/>
        <w:t>бок тощо);</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здійснюється комп'ютеризація освітнього процесу;</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розши</w:t>
      </w:r>
      <w:proofErr w:type="spellStart"/>
      <w:r>
        <w:rPr>
          <w:rFonts w:ascii="Times New Roman" w:eastAsia="Times New Roman" w:hAnsi="Times New Roman" w:cs="Times New Roman"/>
          <w:sz w:val="28"/>
          <w:szCs w:val="28"/>
          <w:lang w:val="ru-RU"/>
        </w:rPr>
        <w:t>рюється</w:t>
      </w:r>
      <w:proofErr w:type="spellEnd"/>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мережа гуртків ;</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здобувачі освіти залучаються до участі в управлінні освітніми справами в різних видах діяльності;</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посилюється оздоровча спрямованість освітнього процесу, комплексний підхід до гармонійного формування всіх компонентів здоров'я;</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створюється інформаційне забезпечення для пе</w:t>
      </w:r>
      <w:r>
        <w:rPr>
          <w:rFonts w:ascii="Times New Roman" w:eastAsia="Times New Roman" w:hAnsi="Times New Roman" w:cs="Times New Roman"/>
          <w:sz w:val="28"/>
          <w:szCs w:val="28"/>
        </w:rPr>
        <w:softHyphen/>
        <w:t>реходу закладу до роботи в відкритому інноваційному режимі;</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упроваджуються інноваційні методи формуван</w:t>
      </w:r>
      <w:r>
        <w:rPr>
          <w:rFonts w:ascii="Times New Roman" w:eastAsia="Times New Roman" w:hAnsi="Times New Roman" w:cs="Times New Roman"/>
          <w:sz w:val="28"/>
          <w:szCs w:val="28"/>
        </w:rPr>
        <w:softHyphen/>
        <w:t>ня життєвої компетентності учнів;</w:t>
      </w:r>
    </w:p>
    <w:p w:rsidR="00B61056" w:rsidRDefault="00B61056" w:rsidP="00B6105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проводиться діагностика та моніторингові до</w:t>
      </w:r>
      <w:r>
        <w:rPr>
          <w:rFonts w:ascii="Times New Roman" w:eastAsia="Times New Roman" w:hAnsi="Times New Roman" w:cs="Times New Roman"/>
          <w:sz w:val="28"/>
          <w:szCs w:val="28"/>
        </w:rPr>
        <w:softHyphen/>
        <w:t>слідження якості освітніх послуг.</w:t>
      </w:r>
    </w:p>
    <w:p w:rsidR="00B61056" w:rsidRDefault="00B61056" w:rsidP="00B61056">
      <w:pPr>
        <w:spacing w:after="0" w:line="240" w:lineRule="auto"/>
        <w:ind w:firstLine="567"/>
        <w:jc w:val="both"/>
        <w:rPr>
          <w:rFonts w:ascii="Times New Roman" w:eastAsia="Times New Roman" w:hAnsi="Times New Roman" w:cs="Times New Roman"/>
          <w:sz w:val="28"/>
          <w:szCs w:val="28"/>
        </w:rPr>
      </w:pPr>
    </w:p>
    <w:p w:rsidR="00B61056" w:rsidRDefault="00B61056" w:rsidP="00B61056">
      <w:pPr>
        <w:spacing w:after="0" w:line="295" w:lineRule="atLeast"/>
        <w:ind w:firstLine="567"/>
        <w:outlineLvl w:val="4"/>
        <w:rPr>
          <w:rFonts w:ascii="Times New Roman" w:eastAsia="Times New Roman" w:hAnsi="Times New Roman" w:cs="Times New Roman"/>
          <w:sz w:val="28"/>
          <w:szCs w:val="28"/>
          <w:lang w:val="ru-RU"/>
        </w:rPr>
      </w:pPr>
    </w:p>
    <w:p w:rsidR="00B61056" w:rsidRDefault="00B61056" w:rsidP="00B61056">
      <w:pPr>
        <w:spacing w:after="0" w:line="295" w:lineRule="atLeast"/>
        <w:ind w:firstLine="567"/>
        <w:outlineLvl w:val="4"/>
        <w:rPr>
          <w:rFonts w:ascii="Times New Roman" w:eastAsia="Times New Roman" w:hAnsi="Times New Roman" w:cs="Times New Roman"/>
          <w:sz w:val="28"/>
          <w:szCs w:val="28"/>
          <w:lang w:val="ru-RU"/>
        </w:rPr>
      </w:pPr>
    </w:p>
    <w:p w:rsidR="00B61056" w:rsidRDefault="00B61056" w:rsidP="00B61056">
      <w:pPr>
        <w:spacing w:after="0" w:line="295" w:lineRule="atLeast"/>
        <w:ind w:firstLine="567"/>
        <w:outlineLvl w:val="4"/>
        <w:rPr>
          <w:rFonts w:ascii="Times New Roman" w:eastAsia="Times New Roman" w:hAnsi="Times New Roman" w:cs="Times New Roman"/>
          <w:sz w:val="28"/>
          <w:szCs w:val="28"/>
          <w:lang w:val="ru-RU"/>
        </w:rPr>
      </w:pPr>
    </w:p>
    <w:p w:rsidR="00B94F39" w:rsidRDefault="00B94F39" w:rsidP="00B61056">
      <w:pPr>
        <w:spacing w:after="0" w:line="295" w:lineRule="atLeast"/>
        <w:ind w:firstLine="567"/>
        <w:outlineLvl w:val="4"/>
        <w:rPr>
          <w:rFonts w:ascii="Times New Roman" w:eastAsia="Times New Roman" w:hAnsi="Times New Roman" w:cs="Times New Roman"/>
          <w:sz w:val="28"/>
          <w:szCs w:val="28"/>
          <w:lang w:val="ru-RU"/>
        </w:rPr>
      </w:pPr>
    </w:p>
    <w:p w:rsidR="00B94F39" w:rsidRDefault="00B94F39" w:rsidP="00B61056">
      <w:pPr>
        <w:spacing w:after="0" w:line="295" w:lineRule="atLeast"/>
        <w:ind w:firstLine="567"/>
        <w:outlineLvl w:val="4"/>
        <w:rPr>
          <w:rFonts w:ascii="Times New Roman" w:eastAsia="Times New Roman" w:hAnsi="Times New Roman" w:cs="Times New Roman"/>
          <w:sz w:val="28"/>
          <w:szCs w:val="28"/>
          <w:lang w:val="ru-RU"/>
        </w:rPr>
      </w:pPr>
    </w:p>
    <w:p w:rsidR="00B94F39" w:rsidRDefault="00B94F39" w:rsidP="00B61056">
      <w:pPr>
        <w:spacing w:after="0" w:line="295" w:lineRule="atLeast"/>
        <w:ind w:firstLine="567"/>
        <w:outlineLvl w:val="4"/>
        <w:rPr>
          <w:rFonts w:ascii="Times New Roman" w:eastAsia="Times New Roman" w:hAnsi="Times New Roman" w:cs="Times New Roman"/>
          <w:sz w:val="28"/>
          <w:szCs w:val="28"/>
          <w:lang w:val="ru-RU"/>
        </w:rPr>
      </w:pPr>
    </w:p>
    <w:p w:rsidR="00B94F39" w:rsidRDefault="00B94F39" w:rsidP="00B61056">
      <w:pPr>
        <w:spacing w:after="0" w:line="295" w:lineRule="atLeast"/>
        <w:ind w:firstLine="567"/>
        <w:outlineLvl w:val="4"/>
        <w:rPr>
          <w:rFonts w:ascii="Times New Roman" w:eastAsia="Times New Roman" w:hAnsi="Times New Roman" w:cs="Times New Roman"/>
          <w:sz w:val="28"/>
          <w:szCs w:val="28"/>
          <w:lang w:val="ru-RU"/>
        </w:rPr>
      </w:pPr>
    </w:p>
    <w:p w:rsidR="00B94F39" w:rsidRDefault="00B94F39" w:rsidP="00B61056">
      <w:pPr>
        <w:spacing w:after="0" w:line="295" w:lineRule="atLeast"/>
        <w:ind w:firstLine="567"/>
        <w:outlineLvl w:val="4"/>
        <w:rPr>
          <w:rFonts w:ascii="Times New Roman" w:eastAsia="Times New Roman" w:hAnsi="Times New Roman" w:cs="Times New Roman"/>
          <w:sz w:val="28"/>
          <w:szCs w:val="28"/>
          <w:lang w:val="ru-RU"/>
        </w:rPr>
      </w:pPr>
    </w:p>
    <w:p w:rsidR="00B94F39" w:rsidRDefault="00B94F39" w:rsidP="00B61056">
      <w:pPr>
        <w:spacing w:after="0" w:line="295" w:lineRule="atLeast"/>
        <w:ind w:firstLine="567"/>
        <w:outlineLvl w:val="4"/>
        <w:rPr>
          <w:rFonts w:ascii="Times New Roman" w:eastAsia="Times New Roman" w:hAnsi="Times New Roman" w:cs="Times New Roman"/>
          <w:sz w:val="28"/>
          <w:szCs w:val="28"/>
          <w:lang w:val="ru-RU"/>
        </w:rPr>
      </w:pPr>
    </w:p>
    <w:p w:rsidR="00B94F39" w:rsidRDefault="00B94F39" w:rsidP="00B61056">
      <w:pPr>
        <w:spacing w:after="0" w:line="295" w:lineRule="atLeast"/>
        <w:ind w:firstLine="567"/>
        <w:outlineLvl w:val="4"/>
        <w:rPr>
          <w:rFonts w:ascii="Times New Roman" w:eastAsia="Times New Roman" w:hAnsi="Times New Roman" w:cs="Times New Roman"/>
          <w:sz w:val="28"/>
          <w:szCs w:val="28"/>
          <w:lang w:val="ru-RU"/>
        </w:rPr>
      </w:pPr>
    </w:p>
    <w:p w:rsidR="00B94F39" w:rsidRDefault="00B94F39" w:rsidP="00B61056">
      <w:pPr>
        <w:spacing w:after="0" w:line="295" w:lineRule="atLeast"/>
        <w:ind w:firstLine="567"/>
        <w:outlineLvl w:val="4"/>
        <w:rPr>
          <w:rFonts w:ascii="Times New Roman" w:eastAsia="Times New Roman" w:hAnsi="Times New Roman" w:cs="Times New Roman"/>
          <w:sz w:val="28"/>
          <w:szCs w:val="28"/>
          <w:lang w:val="ru-RU"/>
        </w:rPr>
      </w:pPr>
    </w:p>
    <w:p w:rsidR="00B94F39" w:rsidRDefault="00B94F39" w:rsidP="00B61056">
      <w:pPr>
        <w:spacing w:after="0" w:line="295" w:lineRule="atLeast"/>
        <w:ind w:firstLine="567"/>
        <w:outlineLvl w:val="4"/>
        <w:rPr>
          <w:rFonts w:ascii="Times New Roman" w:eastAsia="Times New Roman" w:hAnsi="Times New Roman" w:cs="Times New Roman"/>
          <w:sz w:val="28"/>
          <w:szCs w:val="28"/>
          <w:lang w:val="ru-RU"/>
        </w:rPr>
      </w:pPr>
    </w:p>
    <w:p w:rsidR="00B94F39" w:rsidRDefault="00B94F39" w:rsidP="00B61056">
      <w:pPr>
        <w:spacing w:after="0" w:line="295" w:lineRule="atLeast"/>
        <w:ind w:firstLine="567"/>
        <w:outlineLvl w:val="4"/>
        <w:rPr>
          <w:rFonts w:ascii="Times New Roman" w:eastAsia="Times New Roman" w:hAnsi="Times New Roman" w:cs="Times New Roman"/>
          <w:sz w:val="28"/>
          <w:szCs w:val="28"/>
          <w:lang w:val="ru-RU"/>
        </w:rPr>
      </w:pPr>
    </w:p>
    <w:p w:rsidR="00B94F39" w:rsidRDefault="00B94F39" w:rsidP="00B61056">
      <w:pPr>
        <w:spacing w:after="0" w:line="295" w:lineRule="atLeast"/>
        <w:ind w:firstLine="567"/>
        <w:outlineLvl w:val="4"/>
        <w:rPr>
          <w:rFonts w:ascii="Times New Roman" w:eastAsia="Times New Roman" w:hAnsi="Times New Roman" w:cs="Times New Roman"/>
          <w:sz w:val="28"/>
          <w:szCs w:val="28"/>
          <w:lang w:val="ru-RU"/>
        </w:rPr>
      </w:pPr>
    </w:p>
    <w:p w:rsidR="00B94F39" w:rsidRDefault="00B94F39" w:rsidP="00B61056">
      <w:pPr>
        <w:spacing w:after="0" w:line="295" w:lineRule="atLeast"/>
        <w:ind w:firstLine="567"/>
        <w:outlineLvl w:val="4"/>
        <w:rPr>
          <w:rFonts w:ascii="Times New Roman" w:eastAsia="Times New Roman" w:hAnsi="Times New Roman" w:cs="Times New Roman"/>
          <w:sz w:val="28"/>
          <w:szCs w:val="28"/>
          <w:lang w:val="ru-RU"/>
        </w:rPr>
      </w:pPr>
    </w:p>
    <w:p w:rsidR="00B94F39" w:rsidRDefault="00B94F39" w:rsidP="00B61056">
      <w:pPr>
        <w:spacing w:after="0" w:line="295" w:lineRule="atLeast"/>
        <w:ind w:firstLine="567"/>
        <w:outlineLvl w:val="4"/>
        <w:rPr>
          <w:rFonts w:ascii="Times New Roman" w:eastAsia="Times New Roman" w:hAnsi="Times New Roman" w:cs="Times New Roman"/>
          <w:sz w:val="28"/>
          <w:szCs w:val="28"/>
          <w:lang w:val="ru-RU"/>
        </w:rPr>
      </w:pPr>
    </w:p>
    <w:p w:rsidR="00B94F39" w:rsidRDefault="00B94F39" w:rsidP="00B61056">
      <w:pPr>
        <w:spacing w:after="0" w:line="295" w:lineRule="atLeast"/>
        <w:ind w:firstLine="567"/>
        <w:outlineLvl w:val="4"/>
        <w:rPr>
          <w:rFonts w:ascii="Times New Roman" w:eastAsia="Times New Roman" w:hAnsi="Times New Roman" w:cs="Times New Roman"/>
          <w:sz w:val="28"/>
          <w:szCs w:val="28"/>
          <w:lang w:val="ru-RU"/>
        </w:rPr>
      </w:pPr>
    </w:p>
    <w:p w:rsidR="00B94F39" w:rsidRDefault="00B94F39" w:rsidP="00B61056">
      <w:pPr>
        <w:spacing w:after="0" w:line="295" w:lineRule="atLeast"/>
        <w:ind w:firstLine="567"/>
        <w:outlineLvl w:val="4"/>
        <w:rPr>
          <w:rFonts w:ascii="Times New Roman" w:eastAsia="Times New Roman" w:hAnsi="Times New Roman" w:cs="Times New Roman"/>
          <w:sz w:val="28"/>
          <w:szCs w:val="28"/>
          <w:lang w:val="ru-RU"/>
        </w:rPr>
      </w:pPr>
    </w:p>
    <w:p w:rsidR="00B94F39" w:rsidRDefault="00B94F39" w:rsidP="00B61056">
      <w:pPr>
        <w:spacing w:after="0" w:line="295" w:lineRule="atLeast"/>
        <w:ind w:firstLine="567"/>
        <w:outlineLvl w:val="4"/>
        <w:rPr>
          <w:rFonts w:ascii="Times New Roman" w:eastAsia="Times New Roman" w:hAnsi="Times New Roman" w:cs="Times New Roman"/>
          <w:sz w:val="28"/>
          <w:szCs w:val="28"/>
          <w:lang w:val="ru-RU"/>
        </w:rPr>
      </w:pPr>
    </w:p>
    <w:p w:rsidR="00B94F39" w:rsidRDefault="00B94F39" w:rsidP="00B61056">
      <w:pPr>
        <w:spacing w:after="0" w:line="295" w:lineRule="atLeast"/>
        <w:ind w:firstLine="567"/>
        <w:outlineLvl w:val="4"/>
        <w:rPr>
          <w:rFonts w:ascii="Times New Roman" w:eastAsia="Times New Roman" w:hAnsi="Times New Roman" w:cs="Times New Roman"/>
          <w:sz w:val="28"/>
          <w:szCs w:val="28"/>
          <w:lang w:val="ru-RU"/>
        </w:rPr>
      </w:pPr>
    </w:p>
    <w:p w:rsidR="00B94F39" w:rsidRDefault="00B94F39" w:rsidP="00B61056">
      <w:pPr>
        <w:spacing w:after="0" w:line="295" w:lineRule="atLeast"/>
        <w:ind w:firstLine="567"/>
        <w:outlineLvl w:val="4"/>
        <w:rPr>
          <w:rFonts w:ascii="Times New Roman" w:eastAsia="Times New Roman" w:hAnsi="Times New Roman" w:cs="Times New Roman"/>
          <w:sz w:val="28"/>
          <w:szCs w:val="28"/>
          <w:lang w:val="ru-RU"/>
        </w:rPr>
      </w:pPr>
    </w:p>
    <w:p w:rsidR="00B94F39" w:rsidRDefault="00B94F39" w:rsidP="00B61056">
      <w:pPr>
        <w:spacing w:after="0" w:line="295" w:lineRule="atLeast"/>
        <w:ind w:firstLine="567"/>
        <w:outlineLvl w:val="4"/>
        <w:rPr>
          <w:rFonts w:ascii="Times New Roman" w:eastAsia="Times New Roman" w:hAnsi="Times New Roman" w:cs="Times New Roman"/>
          <w:sz w:val="28"/>
          <w:szCs w:val="28"/>
          <w:lang w:val="ru-RU"/>
        </w:rPr>
      </w:pPr>
    </w:p>
    <w:p w:rsidR="00B94F39" w:rsidRDefault="00B94F39" w:rsidP="00B61056">
      <w:pPr>
        <w:spacing w:after="0" w:line="295" w:lineRule="atLeast"/>
        <w:ind w:firstLine="567"/>
        <w:outlineLvl w:val="4"/>
        <w:rPr>
          <w:rFonts w:ascii="Times New Roman" w:eastAsia="Times New Roman" w:hAnsi="Times New Roman" w:cs="Times New Roman"/>
          <w:sz w:val="28"/>
          <w:szCs w:val="28"/>
          <w:lang w:val="ru-RU"/>
        </w:rPr>
      </w:pPr>
    </w:p>
    <w:p w:rsidR="00B61056" w:rsidRDefault="00B61056" w:rsidP="00B61056">
      <w:pPr>
        <w:spacing w:after="0" w:line="295" w:lineRule="atLeast"/>
        <w:ind w:firstLine="567"/>
        <w:outlineLvl w:val="4"/>
        <w:rPr>
          <w:rFonts w:ascii="Times New Roman" w:eastAsia="Times New Roman" w:hAnsi="Times New Roman" w:cs="Times New Roman"/>
          <w:sz w:val="28"/>
          <w:szCs w:val="28"/>
          <w:lang w:val="ru-RU"/>
        </w:rPr>
      </w:pPr>
    </w:p>
    <w:p w:rsidR="00B61056" w:rsidRDefault="00B61056" w:rsidP="00B61056">
      <w:pPr>
        <w:spacing w:after="0" w:line="295" w:lineRule="atLeast"/>
        <w:ind w:firstLine="567"/>
        <w:outlineLvl w:val="4"/>
        <w:rPr>
          <w:rFonts w:ascii="Times New Roman" w:eastAsia="Times New Roman" w:hAnsi="Times New Roman" w:cs="Times New Roman"/>
          <w:sz w:val="28"/>
          <w:szCs w:val="28"/>
          <w:lang w:val="ru-RU"/>
        </w:rPr>
      </w:pPr>
    </w:p>
    <w:p w:rsidR="00B61056" w:rsidRDefault="00B61056" w:rsidP="00B61056">
      <w:pPr>
        <w:spacing w:after="0" w:line="295" w:lineRule="atLeast"/>
        <w:ind w:firstLine="567"/>
        <w:outlineLvl w:val="4"/>
        <w:rPr>
          <w:rFonts w:ascii="Times New Roman" w:eastAsia="Times New Roman" w:hAnsi="Times New Roman" w:cs="Times New Roman"/>
          <w:sz w:val="28"/>
          <w:szCs w:val="28"/>
          <w:lang w:val="ru-RU"/>
        </w:rPr>
      </w:pPr>
    </w:p>
    <w:p w:rsidR="00B61056" w:rsidRDefault="00B61056" w:rsidP="00B61056">
      <w:pPr>
        <w:spacing w:after="0" w:line="295" w:lineRule="atLeast"/>
        <w:ind w:firstLine="567"/>
        <w:jc w:val="center"/>
        <w:outlineLvl w:val="2"/>
        <w:rPr>
          <w:rFonts w:ascii="Times New Roman" w:eastAsia="Times New Roman" w:hAnsi="Times New Roman" w:cs="Times New Roman"/>
          <w:b/>
          <w:sz w:val="28"/>
          <w:szCs w:val="28"/>
          <w:lang w:val="ru-RU"/>
        </w:rPr>
      </w:pPr>
      <w:proofErr w:type="spellStart"/>
      <w:r>
        <w:rPr>
          <w:rFonts w:ascii="Times New Roman" w:eastAsia="Times New Roman" w:hAnsi="Times New Roman" w:cs="Times New Roman"/>
          <w:b/>
          <w:sz w:val="28"/>
          <w:szCs w:val="28"/>
          <w:lang w:val="ru-RU"/>
        </w:rPr>
        <w:lastRenderedPageBreak/>
        <w:t>Стратегічні</w:t>
      </w:r>
      <w:proofErr w:type="spellEnd"/>
      <w:r>
        <w:rPr>
          <w:rFonts w:ascii="Times New Roman" w:eastAsia="Times New Roman" w:hAnsi="Times New Roman" w:cs="Times New Roman"/>
          <w:b/>
          <w:sz w:val="28"/>
          <w:szCs w:val="28"/>
          <w:lang w:val="ru-RU"/>
        </w:rPr>
        <w:t xml:space="preserve"> </w:t>
      </w:r>
      <w:proofErr w:type="spellStart"/>
      <w:r>
        <w:rPr>
          <w:rFonts w:ascii="Times New Roman" w:eastAsia="Times New Roman" w:hAnsi="Times New Roman" w:cs="Times New Roman"/>
          <w:b/>
          <w:sz w:val="28"/>
          <w:szCs w:val="28"/>
          <w:lang w:val="ru-RU"/>
        </w:rPr>
        <w:t>проєкти</w:t>
      </w:r>
      <w:proofErr w:type="spellEnd"/>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w:t>
      </w:r>
      <w:r>
        <w:rPr>
          <w:rFonts w:ascii="Times New Roman" w:eastAsia="Times New Roman" w:hAnsi="Times New Roman" w:cs="Times New Roman"/>
          <w:b/>
          <w:sz w:val="28"/>
          <w:szCs w:val="28"/>
          <w:lang w:val="ru-RU"/>
        </w:rPr>
        <w:t>є</w:t>
      </w:r>
      <w:proofErr w:type="spellStart"/>
      <w:r>
        <w:rPr>
          <w:rFonts w:ascii="Times New Roman" w:eastAsia="Times New Roman" w:hAnsi="Times New Roman" w:cs="Times New Roman"/>
          <w:b/>
          <w:sz w:val="28"/>
          <w:szCs w:val="28"/>
        </w:rPr>
        <w:t>кт</w:t>
      </w:r>
      <w:proofErr w:type="spellEnd"/>
    </w:p>
    <w:p w:rsidR="00B61056" w:rsidRDefault="00B61056" w:rsidP="00B61056">
      <w:pPr>
        <w:spacing w:after="0" w:line="295" w:lineRule="atLeast"/>
        <w:ind w:firstLine="567"/>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«Обдарована дитина»</w:t>
      </w:r>
    </w:p>
    <w:p w:rsidR="00B61056" w:rsidRDefault="00B61056" w:rsidP="00B61056">
      <w:pPr>
        <w:spacing w:after="0" w:line="295" w:lineRule="atLeast"/>
        <w:ind w:firstLine="567"/>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2021-2025роки</w:t>
      </w:r>
    </w:p>
    <w:p w:rsidR="00B61056" w:rsidRDefault="00B61056" w:rsidP="00B61056">
      <w:pPr>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 про</w:t>
      </w:r>
      <w:r>
        <w:rPr>
          <w:rFonts w:ascii="Times New Roman" w:eastAsia="Times New Roman" w:hAnsi="Times New Roman" w:cs="Times New Roman"/>
          <w:b/>
          <w:sz w:val="28"/>
          <w:szCs w:val="28"/>
          <w:lang w:val="ru-RU"/>
        </w:rPr>
        <w:t>є</w:t>
      </w:r>
      <w:proofErr w:type="spellStart"/>
      <w:r>
        <w:rPr>
          <w:rFonts w:ascii="Times New Roman" w:eastAsia="Times New Roman" w:hAnsi="Times New Roman" w:cs="Times New Roman"/>
          <w:b/>
          <w:sz w:val="28"/>
          <w:szCs w:val="28"/>
        </w:rPr>
        <w:t>кту</w:t>
      </w:r>
      <w:proofErr w:type="spellEnd"/>
      <w:r>
        <w:rPr>
          <w:rFonts w:ascii="Times New Roman" w:eastAsia="Times New Roman" w:hAnsi="Times New Roman" w:cs="Times New Roman"/>
          <w:b/>
          <w:sz w:val="28"/>
          <w:szCs w:val="28"/>
        </w:rPr>
        <w:t>:</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оптимальних умов для виявлення, розвитку і реалізації потенційних можливостей обдарованих дітей у всіх напрямках: інтелектуального, творчого, спортивного, естетичного.</w:t>
      </w:r>
    </w:p>
    <w:p w:rsidR="00B61056" w:rsidRDefault="00B61056" w:rsidP="00B61056">
      <w:pPr>
        <w:spacing w:after="295"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Шляхи реалізації про</w:t>
      </w:r>
      <w:r>
        <w:rPr>
          <w:rFonts w:ascii="Times New Roman" w:eastAsia="Times New Roman" w:hAnsi="Times New Roman" w:cs="Times New Roman"/>
          <w:b/>
          <w:sz w:val="28"/>
          <w:szCs w:val="28"/>
          <w:lang w:val="ru-RU"/>
        </w:rPr>
        <w:t>є</w:t>
      </w:r>
      <w:proofErr w:type="spellStart"/>
      <w:r>
        <w:rPr>
          <w:rFonts w:ascii="Times New Roman" w:eastAsia="Times New Roman" w:hAnsi="Times New Roman" w:cs="Times New Roman"/>
          <w:b/>
          <w:sz w:val="28"/>
          <w:szCs w:val="28"/>
        </w:rPr>
        <w:t>кту</w:t>
      </w:r>
      <w:proofErr w:type="spellEnd"/>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0"/>
        <w:gridCol w:w="4066"/>
        <w:gridCol w:w="1965"/>
        <w:gridCol w:w="2027"/>
        <w:gridCol w:w="1997"/>
      </w:tblGrid>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заходу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 xml:space="preserve">Термін </w:t>
            </w:r>
          </w:p>
          <w:p w:rsidR="00B61056" w:rsidRDefault="00B61056">
            <w:pPr>
              <w:spacing w:after="0" w:line="295"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реалізації</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Виконавці</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Забезпечення реалізації про</w:t>
            </w:r>
            <w:r>
              <w:rPr>
                <w:rFonts w:ascii="Times New Roman" w:eastAsia="Times New Roman" w:hAnsi="Times New Roman" w:cs="Times New Roman"/>
                <w:b/>
                <w:sz w:val="28"/>
                <w:szCs w:val="28"/>
                <w:lang w:val="ru-RU"/>
              </w:rPr>
              <w:t>є</w:t>
            </w:r>
            <w:proofErr w:type="spellStart"/>
            <w:r>
              <w:rPr>
                <w:rFonts w:ascii="Times New Roman" w:eastAsia="Times New Roman" w:hAnsi="Times New Roman" w:cs="Times New Roman"/>
                <w:b/>
                <w:sz w:val="28"/>
                <w:szCs w:val="28"/>
              </w:rPr>
              <w:t>кту</w:t>
            </w:r>
            <w:proofErr w:type="spellEnd"/>
          </w:p>
        </w:tc>
      </w:tr>
      <w:tr w:rsidR="00B61056" w:rsidTr="00B61056">
        <w:tc>
          <w:tcPr>
            <w:tcW w:w="0" w:type="auto"/>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Організаційно-педагогічні заходи</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Систематично поповнювати шкільний інформаційний банк даних про: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інтелектуально</w:t>
            </w:r>
            <w:proofErr w:type="spellEnd"/>
            <w:r>
              <w:rPr>
                <w:rFonts w:ascii="Times New Roman" w:eastAsia="Times New Roman" w:hAnsi="Times New Roman" w:cs="Times New Roman"/>
                <w:sz w:val="28"/>
                <w:szCs w:val="28"/>
              </w:rPr>
              <w:t xml:space="preserve"> обдарованих дітей;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творчо обдарованих дітей;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спортивно обдарованих дітей; · технічно обдарованих дітей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До 01.10 щороку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Заступники директора, творча група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Висвітлювати інформацію про обдарованих дітей на шкільному сайті відповідно до розробленої форми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систематично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Заступники директора, творча група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Оформити і поповнювати портфоліо для роботи з обдарованими дітьми з метою визначення творчо обдарованих підлітків та надання їм необхідної підтримки;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До 01.10 кожного року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Заступники директора, творча група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Здійснювати інформаційно-педагогічний супровід обдарованих дітей з метою надання консультацій щодо створення особистих портфоліо в рамках</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круглого столу «Портфоліо здобувача освіти – крок до успіху»</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педагогічних консультацій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До 15.12 кожного року систематично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Заступники директора, творча група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B61056" w:rsidRDefault="00B61056">
            <w:pPr>
              <w:spacing w:after="0" w:line="295" w:lineRule="atLeast"/>
              <w:ind w:firstLine="567"/>
              <w:rPr>
                <w:rFonts w:ascii="Times New Roman" w:eastAsia="Times New Roman" w:hAnsi="Times New Roman" w:cs="Times New Roman"/>
                <w:sz w:val="28"/>
                <w:szCs w:val="28"/>
              </w:rPr>
            </w:pP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умов для систематичного підвищення майстерності вчителів, які працюють з обдарованими дітьми, шляхом участі в семінарах і практикумах.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B61056" w:rsidRDefault="00B61056">
            <w:pPr>
              <w:spacing w:after="0" w:line="295" w:lineRule="atLeast"/>
              <w:ind w:firstLine="567"/>
              <w:rPr>
                <w:rFonts w:ascii="Times New Roman" w:eastAsia="Times New Roman" w:hAnsi="Times New Roman" w:cs="Times New Roman"/>
                <w:sz w:val="28"/>
                <w:szCs w:val="28"/>
              </w:rPr>
            </w:pP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B61056" w:rsidRDefault="00B61056">
            <w:pPr>
              <w:spacing w:after="0" w:line="295" w:lineRule="atLeast"/>
              <w:ind w:firstLine="567"/>
              <w:rPr>
                <w:rFonts w:ascii="Times New Roman" w:eastAsia="Times New Roman" w:hAnsi="Times New Roman" w:cs="Times New Roman"/>
                <w:sz w:val="28"/>
                <w:szCs w:val="28"/>
              </w:rPr>
            </w:pP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школи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Здійснення особистісно орієнтованого підходу до здобувачів освіти шляхом впровадження нових технологій освітнього процесу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2021-2025 роки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 класні керівники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Здійснення педагогічного відбору </w:t>
            </w:r>
            <w:proofErr w:type="spellStart"/>
            <w:r>
              <w:rPr>
                <w:rFonts w:ascii="Times New Roman" w:eastAsia="Times New Roman" w:hAnsi="Times New Roman" w:cs="Times New Roman"/>
                <w:sz w:val="28"/>
                <w:szCs w:val="28"/>
              </w:rPr>
              <w:t>методик</w:t>
            </w:r>
            <w:proofErr w:type="spellEnd"/>
            <w:r>
              <w:rPr>
                <w:rFonts w:ascii="Times New Roman" w:eastAsia="Times New Roman" w:hAnsi="Times New Roman" w:cs="Times New Roman"/>
                <w:sz w:val="28"/>
                <w:szCs w:val="28"/>
              </w:rPr>
              <w:t xml:space="preserve"> педагогічних технологій, особистісно розвивальних </w:t>
            </w:r>
            <w:proofErr w:type="spellStart"/>
            <w:r>
              <w:rPr>
                <w:rFonts w:ascii="Times New Roman" w:eastAsia="Times New Roman" w:hAnsi="Times New Roman" w:cs="Times New Roman"/>
                <w:sz w:val="28"/>
                <w:szCs w:val="28"/>
              </w:rPr>
              <w:t>методик</w:t>
            </w:r>
            <w:proofErr w:type="spellEnd"/>
            <w:r>
              <w:rPr>
                <w:rFonts w:ascii="Times New Roman" w:eastAsia="Times New Roman" w:hAnsi="Times New Roman" w:cs="Times New Roman"/>
                <w:sz w:val="28"/>
                <w:szCs w:val="28"/>
              </w:rPr>
              <w:t xml:space="preserve"> з предметів, що відповідають формам і завданням здобуття освіти обдарованих дітей. Поповнювати методичну скарбничку «Сучасні форми, методи і прийоми роботи з обдарованими дітьми»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Керівники спільнот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Соціально-психологічне забезпечення</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Здійснювати психологічний моніторинг з метою виявлення обдарованих учнів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постійно діючого семінару для педагогів, які працюють з обдарованими дітьми, спрямованого на підвищення рівня їхньої психолого-педагогічної підготовки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психологічних обстежень особистісних особливостей обдарованих дітей.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Впровадження в роботу рекомендацій з профілактики емоційних та розумових перевантажень, запобігання стресів обдарованих дітей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консультування батьків здобувачів освіти щодо роботи з обдарованими дітьми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рівня мотивації здобувачів освіти закладу як основа здобуття якісної освіти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 вчителі, класні керівники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rPr>
          <w:trHeight w:val="333"/>
        </w:trPr>
        <w:tc>
          <w:tcPr>
            <w:tcW w:w="0" w:type="auto"/>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Педагогічний супровід</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Удосконалення системи заходів щодо ефективної підготовці здобувачів освіти до участі у І етапі олімпіад з базових дисциплін</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Заступники директора, творча група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і проведення предметних олімпіад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Жовтень кожного року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Заступники директора, творча група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Підготовка здобувачів освіти до участі в ІІ, ІІІ, ІV етапах предметних олімпіад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Заступники директора, творча група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Організувати та взяти участь в міжнародних інтерактивних конкурсах з предметів </w:t>
            </w:r>
            <w:proofErr w:type="spellStart"/>
            <w:r>
              <w:rPr>
                <w:rFonts w:ascii="Times New Roman" w:eastAsia="Times New Roman" w:hAnsi="Times New Roman" w:cs="Times New Roman"/>
                <w:sz w:val="28"/>
                <w:szCs w:val="28"/>
              </w:rPr>
              <w:t>природночо</w:t>
            </w:r>
            <w:proofErr w:type="spellEnd"/>
            <w:r>
              <w:rPr>
                <w:rFonts w:ascii="Times New Roman" w:eastAsia="Times New Roman" w:hAnsi="Times New Roman" w:cs="Times New Roman"/>
                <w:sz w:val="28"/>
                <w:szCs w:val="28"/>
              </w:rPr>
              <w:t>- математичного циклу («Кенгуру», «Левеня» та інші), філологічного циклу («</w:t>
            </w:r>
            <w:proofErr w:type="spellStart"/>
            <w:r>
              <w:rPr>
                <w:rFonts w:ascii="Times New Roman" w:eastAsia="Times New Roman" w:hAnsi="Times New Roman" w:cs="Times New Roman"/>
                <w:sz w:val="28"/>
                <w:szCs w:val="28"/>
              </w:rPr>
              <w:t>Геліантус</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Грінвіч</w:t>
            </w:r>
            <w:proofErr w:type="spellEnd"/>
            <w:r>
              <w:rPr>
                <w:rFonts w:ascii="Times New Roman" w:eastAsia="Times New Roman" w:hAnsi="Times New Roman" w:cs="Times New Roman"/>
                <w:sz w:val="28"/>
                <w:szCs w:val="28"/>
              </w:rPr>
              <w:t>» та інші)</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Кожного року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Заступники директора, творча група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сторінках шкільного сайту систематично наповнювати рубрику «Олімпіади» за результатами участі здобувачів освіти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Постійно </w:t>
            </w:r>
          </w:p>
          <w:p w:rsidR="00B61056" w:rsidRDefault="00B61056">
            <w:pPr>
              <w:spacing w:after="0" w:line="29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кожного року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Заступники директора, творча група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Відзначати переможців та призерів олімпіад: a) у наказі; b) на шкільному інформаційному стенді c) у відповідній рубриці на сайті школи d) нагородженням призами на лінійках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Травень</w:t>
            </w:r>
          </w:p>
          <w:p w:rsidR="00B61056" w:rsidRDefault="00B61056">
            <w:pPr>
              <w:spacing w:after="0" w:line="29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кожного року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школи,  педагоги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Започаткувати та удосконалити роботу гуртків, спрямованих на військово-патріотичне виховання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До 01.10.2021р.</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директора ,керівники гуртків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Удосконалювати діяльність гуртків «Юний рятувальник», «Сокіл Джура».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До 01.10.2021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творча група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Проводити творчі звіти учасників гуртків наприкінці кожного навчального року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Травень</w:t>
            </w:r>
          </w:p>
          <w:p w:rsidR="00B61056" w:rsidRDefault="00B61056">
            <w:pPr>
              <w:spacing w:after="0" w:line="29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щороку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Заступники директора, творча група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Методичні заходи на реалізацію про</w:t>
            </w:r>
            <w:r>
              <w:rPr>
                <w:rFonts w:ascii="Times New Roman" w:eastAsia="Times New Roman" w:hAnsi="Times New Roman" w:cs="Times New Roman"/>
                <w:b/>
                <w:sz w:val="28"/>
                <w:szCs w:val="28"/>
                <w:lang w:val="ru-RU"/>
              </w:rPr>
              <w:t>є</w:t>
            </w:r>
            <w:proofErr w:type="spellStart"/>
            <w:r>
              <w:rPr>
                <w:rFonts w:ascii="Times New Roman" w:eastAsia="Times New Roman" w:hAnsi="Times New Roman" w:cs="Times New Roman"/>
                <w:b/>
                <w:sz w:val="28"/>
                <w:szCs w:val="28"/>
              </w:rPr>
              <w:t>кту</w:t>
            </w:r>
            <w:proofErr w:type="spellEnd"/>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Педагогічна рада «Рівень сформованості інформаційно-комунікаційної компетентності учасників освітнього процесу. Ефективність використання ІКТ в роботі з обдарованими дітьми»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 2022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директора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Круглий стіл «Результативність роботи з обдарованими дітьми»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2022-2023н.р.</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директора, творча група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 «Шляхи підвищення рівня мотивації саморозвитку здобувачів освіти як основа успішного навчання»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2023-2024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Заступники директора, творча група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Методична рада «Роль наставника у творчому зростанні здобувача освіти»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2024-2025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Заступники директора, творча група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bl>
    <w:p w:rsidR="00B61056" w:rsidRDefault="00B61056" w:rsidP="00B61056">
      <w:pPr>
        <w:spacing w:after="0" w:line="240" w:lineRule="auto"/>
        <w:ind w:firstLine="567"/>
        <w:rPr>
          <w:rFonts w:ascii="Times New Roman" w:eastAsia="Times New Roman" w:hAnsi="Times New Roman" w:cs="Times New Roman"/>
          <w:b/>
          <w:i/>
          <w:sz w:val="28"/>
          <w:szCs w:val="28"/>
          <w:lang w:val="ru-RU"/>
        </w:rPr>
      </w:pPr>
    </w:p>
    <w:p w:rsidR="00B61056" w:rsidRDefault="00B61056" w:rsidP="00B61056">
      <w:pPr>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Очікувані результати:</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формування банку даних із різноманітних напрямків роботи з обдарованими дітьми;</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створення системи виявлення та розвитку обдарованих і талановитих дітей;</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створення умов для їх самореалізації через надання якісних освітніх послуг, особистісно-орієнтований освітній процес, доступ до сучасних і традиційних інформаційних ресурсів.</w:t>
      </w: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sz w:val="28"/>
          <w:szCs w:val="28"/>
        </w:rPr>
      </w:pPr>
    </w:p>
    <w:p w:rsidR="004D246C" w:rsidRDefault="004D246C" w:rsidP="00B94F39">
      <w:pPr>
        <w:spacing w:after="0" w:line="295" w:lineRule="atLeast"/>
        <w:outlineLvl w:val="2"/>
        <w:rPr>
          <w:rFonts w:ascii="Times New Roman" w:eastAsia="Times New Roman" w:hAnsi="Times New Roman" w:cs="Times New Roman"/>
          <w:sz w:val="28"/>
          <w:szCs w:val="28"/>
        </w:rPr>
      </w:pPr>
    </w:p>
    <w:p w:rsidR="004D246C" w:rsidRDefault="004D246C" w:rsidP="00B61056">
      <w:pPr>
        <w:spacing w:after="0" w:line="295" w:lineRule="atLeast"/>
        <w:ind w:firstLine="567"/>
        <w:jc w:val="center"/>
        <w:outlineLvl w:val="2"/>
        <w:rPr>
          <w:rFonts w:ascii="Times New Roman" w:eastAsia="Times New Roman" w:hAnsi="Times New Roman" w:cs="Times New Roman"/>
          <w:sz w:val="28"/>
          <w:szCs w:val="28"/>
        </w:rPr>
      </w:pPr>
    </w:p>
    <w:p w:rsidR="004D246C" w:rsidRDefault="004D246C" w:rsidP="00B61056">
      <w:pPr>
        <w:spacing w:after="0" w:line="295" w:lineRule="atLeast"/>
        <w:ind w:firstLine="567"/>
        <w:jc w:val="center"/>
        <w:outlineLvl w:val="2"/>
        <w:rPr>
          <w:rFonts w:ascii="Times New Roman" w:eastAsia="Times New Roman" w:hAnsi="Times New Roman" w:cs="Times New Roman"/>
          <w:sz w:val="28"/>
          <w:szCs w:val="28"/>
        </w:rPr>
      </w:pPr>
    </w:p>
    <w:p w:rsidR="004D246C" w:rsidRDefault="004D246C" w:rsidP="00B61056">
      <w:pPr>
        <w:spacing w:after="0" w:line="295" w:lineRule="atLeast"/>
        <w:ind w:firstLine="567"/>
        <w:jc w:val="center"/>
        <w:outlineLvl w:val="2"/>
        <w:rPr>
          <w:rFonts w:ascii="Times New Roman" w:eastAsia="Times New Roman" w:hAnsi="Times New Roman" w:cs="Times New Roman"/>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lastRenderedPageBreak/>
        <w:t>Проєкт</w:t>
      </w:r>
      <w:proofErr w:type="spellEnd"/>
    </w:p>
    <w:p w:rsidR="00B61056" w:rsidRDefault="00B61056" w:rsidP="00B61056">
      <w:pPr>
        <w:spacing w:after="0" w:line="295" w:lineRule="atLeast"/>
        <w:ind w:firstLine="567"/>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«Інновації в НОВІЙ УКРАЇНСЬКІЙ ШКОЛІ»</w:t>
      </w:r>
    </w:p>
    <w:p w:rsidR="00B61056" w:rsidRDefault="00B61056" w:rsidP="00B61056">
      <w:pPr>
        <w:spacing w:after="0" w:line="295" w:lineRule="atLeast"/>
        <w:ind w:firstLine="567"/>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2021-2025роки</w:t>
      </w:r>
    </w:p>
    <w:p w:rsidR="00B61056" w:rsidRDefault="00B61056" w:rsidP="00B61056">
      <w:pPr>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Мета </w:t>
      </w:r>
      <w:proofErr w:type="spellStart"/>
      <w:r>
        <w:rPr>
          <w:rFonts w:ascii="Times New Roman" w:eastAsia="Times New Roman" w:hAnsi="Times New Roman" w:cs="Times New Roman"/>
          <w:b/>
          <w:sz w:val="28"/>
          <w:szCs w:val="28"/>
        </w:rPr>
        <w:t>проєкту</w:t>
      </w:r>
      <w:proofErr w:type="spellEnd"/>
      <w:r>
        <w:rPr>
          <w:rFonts w:ascii="Times New Roman" w:eastAsia="Times New Roman" w:hAnsi="Times New Roman" w:cs="Times New Roman"/>
          <w:b/>
          <w:sz w:val="28"/>
          <w:szCs w:val="28"/>
        </w:rPr>
        <w:t>:</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рівня майстерності вчителів, спрямування їхньої роботи на реалізацію творчого потенціалу, пошук ефективних шляхів застосування результатів досліджень.</w:t>
      </w:r>
    </w:p>
    <w:p w:rsidR="00B61056" w:rsidRDefault="00B61056" w:rsidP="00B61056">
      <w:pPr>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 про</w:t>
      </w:r>
      <w:r>
        <w:rPr>
          <w:rFonts w:ascii="Times New Roman" w:eastAsia="Times New Roman" w:hAnsi="Times New Roman" w:cs="Times New Roman"/>
          <w:b/>
          <w:sz w:val="28"/>
          <w:szCs w:val="28"/>
          <w:lang w:val="ru-RU"/>
        </w:rPr>
        <w:t>є</w:t>
      </w:r>
      <w:proofErr w:type="spellStart"/>
      <w:r>
        <w:rPr>
          <w:rFonts w:ascii="Times New Roman" w:eastAsia="Times New Roman" w:hAnsi="Times New Roman" w:cs="Times New Roman"/>
          <w:b/>
          <w:sz w:val="28"/>
          <w:szCs w:val="28"/>
        </w:rPr>
        <w:t>кту</w:t>
      </w:r>
      <w:proofErr w:type="spellEnd"/>
      <w:r>
        <w:rPr>
          <w:rFonts w:ascii="Times New Roman" w:eastAsia="Times New Roman" w:hAnsi="Times New Roman" w:cs="Times New Roman"/>
          <w:b/>
          <w:sz w:val="28"/>
          <w:szCs w:val="28"/>
        </w:rPr>
        <w:t>:</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оновлення змісту навчання та побудова його на концептуальній основі новаторських освітніх технологій;</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розвиток системи забезпечення якості освітніх послуг;</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підвищення ефективності управління якістю освіти в школі;</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підвищення конкурентоздатності школи в соціумі громади;</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пошук та розробка ефективних методів освітнього процесу, управління освітнім процесом та професійним розвитком педагогів;</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упровадження нових та модернізованих форм і методів управлінської діяльності.</w:t>
      </w:r>
    </w:p>
    <w:p w:rsidR="00B61056" w:rsidRDefault="00B61056" w:rsidP="00B61056">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Шляхи реалізації про</w:t>
      </w:r>
      <w:r>
        <w:rPr>
          <w:rFonts w:ascii="Times New Roman" w:eastAsia="Times New Roman" w:hAnsi="Times New Roman" w:cs="Times New Roman"/>
          <w:b/>
          <w:sz w:val="28"/>
          <w:szCs w:val="28"/>
          <w:lang w:val="ru-RU"/>
        </w:rPr>
        <w:t>є</w:t>
      </w:r>
      <w:proofErr w:type="spellStart"/>
      <w:r>
        <w:rPr>
          <w:rFonts w:ascii="Times New Roman" w:eastAsia="Times New Roman" w:hAnsi="Times New Roman" w:cs="Times New Roman"/>
          <w:b/>
          <w:sz w:val="28"/>
          <w:szCs w:val="28"/>
        </w:rPr>
        <w:t>кту</w:t>
      </w:r>
      <w:proofErr w:type="spellEnd"/>
    </w:p>
    <w:p w:rsidR="00B61056" w:rsidRDefault="00B61056" w:rsidP="00B61056">
      <w:pPr>
        <w:spacing w:after="0" w:line="240" w:lineRule="auto"/>
        <w:ind w:firstLine="567"/>
        <w:jc w:val="center"/>
        <w:rPr>
          <w:rFonts w:ascii="Times New Roman" w:eastAsia="Times New Roman" w:hAnsi="Times New Roman" w:cs="Times New Roman"/>
          <w:b/>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9"/>
        <w:gridCol w:w="5619"/>
        <w:gridCol w:w="1488"/>
        <w:gridCol w:w="2959"/>
      </w:tblGrid>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Зміст заходу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реалізації</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Виконавці</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Теоретична, науково-методична підтримка педагогів до інноваційної роботи, створення сприятливого психологічного клімату.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школи</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участь освітнього закладу у Програмі нової української школи. Створення ініціативної групи у закладі</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2021-2025 рр.</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директора</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Запровадження інновацій в управлінні освітнім закладом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школи</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картотеки з проблеми «Інноваційні технології освітнього процесу»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2021 р.</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директора</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Опрацювання науково-методичної літератури з даної проблеми. Здійснювати інформаційне забезпечення педагогів із питань запровадження освітніх інновацій (ознайомлення педагогічних працівників із науковими процесами, рекомендаціями, іншими матеріалами)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2021 р.</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директора Творча група «Інновації у новій українській школі»</w:t>
            </w:r>
          </w:p>
        </w:tc>
      </w:tr>
      <w:tr w:rsidR="00B61056" w:rsidTr="00B61056">
        <w:trPr>
          <w:trHeight w:val="34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Вивчення педагогічного досвіду вчителів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2021 р.</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з НВР</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Керівник спільноти</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Творча група «Інновації у новій українській школі»</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Діагностування рівня підготовленості педагогічних працівників школи до інноваційної діяльності</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2021 рік</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директора Психолог</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Розробка рекомендацій щодо впровадження інновацій у практику роботи школи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рекомендувати педагогам для опрацювання сучасні науково-методичні посібники, монографії, рекомендації конференції;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надавати методичну допомогу педагогам в розробці індивідуальної траєкторії професійного і особистого розвитку.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2021-2022н.р.</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директора Керівник спільноти</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Творча група «Інновації у новій українській школі»</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умов, за яких можлива інноваційна педагогічна діяльність</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2021-2022н.р</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школи</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проміжних результатів напрацювань у практику роботи членів творчої групи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2021-2022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Заступник директора Керівник спільноти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Творча група «Інновації у новій українській школі»</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Поповнення інформаційної бази даних на вчителів, які спроможні запроваджувати інноваційні технології.</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2021-2022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директора</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процесом впровадження інноваційних знахідок у школі</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2021-2025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школи</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Освоєння нових педагогічних ідей шляхом залучення педагогів до інноваційної діяльності:</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засідання педагогічної ради, круглі столи, семінари тощо;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творча діяльність педагогів у методичних об'єднаннях;</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участь у науково-практичних конференціях;</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узагальнення власного досвіду й досвіду своїх колег; </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сертифікація на курсах підвищення кваліфікації;</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самостійна дослідницька, творча робота над темою, проблемою.</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2021-2025н.р.</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директора Керівник спільноти Творча група «Інновації у новій українській школі»</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Узагальнення досвіду роботи членів творчої групи: розробка рекомендацій та порад щодо впровадження в практику роботи школи інноваційних технологій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2024-2025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директора Керівник спільноти</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Творча група «Інновації у новій українській школі»</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Вивчення та узагальнення стану роботи з упровадження інноваційних процесів у школі</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2024-2025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директора Керівник спільноти</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Творча група «Інновації у новій українській школі»</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Захист напрацювань на засіданнях педагогічної ради, методичної ради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2024-2025н.р.</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директора Керівник спільноти</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Творча група «Інновації у новій українській школі»</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Моніторинг якості інноваційної діяльності</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2024-2025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директора Керівник спільноти</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Творча група «Інновації у новій українській школі»</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Здійснювати діагностику щодо виявлення готовності педагога до інноваційної діяльності (анкетування, аналіз освітнього процесу, участь у методичних заходах)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2021-2022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директора Керівник спільноти</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Координація та супровід окремих інноваційних проектів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 потребою</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школи</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 «Інновації в освітньому процесі. Шляхи впровадження»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2022-2023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директора</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Методична рада «Удосконалення самоосвіти вчителя – чинник професійного зростання»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2023-2024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директора.</w:t>
            </w: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Pr="00B94F39" w:rsidRDefault="00B61056" w:rsidP="00B94F39">
            <w:pPr>
              <w:pStyle w:val="ac"/>
              <w:numPr>
                <w:ilvl w:val="0"/>
                <w:numId w:val="21"/>
              </w:numPr>
              <w:spacing w:after="0" w:line="295" w:lineRule="atLeast"/>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Круглий стіл «Професійне зростання вчителя у сучасному освітньому просторі»</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2024-2025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директора</w:t>
            </w:r>
          </w:p>
        </w:tc>
      </w:tr>
    </w:tbl>
    <w:p w:rsidR="00B61056" w:rsidRDefault="00B61056" w:rsidP="00B61056">
      <w:pPr>
        <w:spacing w:after="0" w:line="240" w:lineRule="auto"/>
        <w:ind w:firstLine="567"/>
        <w:rPr>
          <w:rFonts w:ascii="Times New Roman" w:eastAsia="Times New Roman" w:hAnsi="Times New Roman" w:cs="Times New Roman"/>
          <w:sz w:val="28"/>
          <w:szCs w:val="28"/>
        </w:rPr>
      </w:pPr>
    </w:p>
    <w:p w:rsidR="00B61056" w:rsidRDefault="00B61056" w:rsidP="00B61056">
      <w:pPr>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Очікувані результати:</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узагальнення основних шляхів, форм, засобів та умов, які забезпечують якісну організацію освітнього процесу;</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відкритість школи до нововведень в умовах динамічного розвитку освіти:</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ефективна організація науково – методичних структур колегіального управління (науково – методичні ради, малі педагогічні ради, творчі групи, тощо);</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запровадження інноваційної діяльності в роботі педагогів, адміністрації школи;</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удосконалення рівня освітніх послуг;</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створити у педагогічному колективі о закладу освіти власну модель інноваційного розвитку;</w:t>
      </w:r>
    </w:p>
    <w:p w:rsidR="009100F6" w:rsidRPr="00B94F39" w:rsidRDefault="00B61056" w:rsidP="00B94F39">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забезпечити розвиток інформаційної взаємодії та інтеграцію закладу освіти у світовий інформаційний освітній простір.</w:t>
      </w:r>
    </w:p>
    <w:p w:rsidR="009100F6" w:rsidRDefault="009100F6" w:rsidP="00B61056">
      <w:pPr>
        <w:spacing w:after="0" w:line="295" w:lineRule="atLeast"/>
        <w:ind w:firstLine="567"/>
        <w:jc w:val="center"/>
        <w:outlineLvl w:val="2"/>
        <w:rPr>
          <w:rFonts w:ascii="Times New Roman" w:eastAsia="Times New Roman" w:hAnsi="Times New Roman" w:cs="Times New Roman"/>
          <w:b/>
          <w:sz w:val="28"/>
          <w:szCs w:val="28"/>
        </w:rPr>
      </w:pPr>
    </w:p>
    <w:p w:rsidR="009100F6" w:rsidRDefault="009100F6" w:rsidP="00B61056">
      <w:pPr>
        <w:spacing w:after="0" w:line="295" w:lineRule="atLeast"/>
        <w:ind w:firstLine="567"/>
        <w:jc w:val="center"/>
        <w:outlineLvl w:val="2"/>
        <w:rPr>
          <w:rFonts w:ascii="Times New Roman" w:eastAsia="Times New Roman" w:hAnsi="Times New Roman" w:cs="Times New Roman"/>
          <w:b/>
          <w:sz w:val="28"/>
          <w:szCs w:val="28"/>
        </w:rPr>
      </w:pPr>
    </w:p>
    <w:p w:rsidR="00B61056" w:rsidRDefault="00B61056" w:rsidP="00B61056">
      <w:pPr>
        <w:spacing w:after="0" w:line="295" w:lineRule="atLeast"/>
        <w:ind w:firstLine="567"/>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Про</w:t>
      </w:r>
      <w:r>
        <w:rPr>
          <w:rFonts w:ascii="Times New Roman" w:eastAsia="Times New Roman" w:hAnsi="Times New Roman" w:cs="Times New Roman"/>
          <w:b/>
          <w:sz w:val="28"/>
          <w:szCs w:val="28"/>
          <w:lang w:val="ru-RU"/>
        </w:rPr>
        <w:t>є</w:t>
      </w:r>
      <w:proofErr w:type="spellStart"/>
      <w:r>
        <w:rPr>
          <w:rFonts w:ascii="Times New Roman" w:eastAsia="Times New Roman" w:hAnsi="Times New Roman" w:cs="Times New Roman"/>
          <w:b/>
          <w:sz w:val="28"/>
          <w:szCs w:val="28"/>
        </w:rPr>
        <w:t>кт</w:t>
      </w:r>
      <w:proofErr w:type="spellEnd"/>
    </w:p>
    <w:p w:rsidR="00B61056" w:rsidRDefault="00B61056" w:rsidP="00B61056">
      <w:pPr>
        <w:spacing w:after="0" w:line="295" w:lineRule="atLeast"/>
        <w:ind w:firstLine="567"/>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«Кадрове забезпечення освітнього процесу»</w:t>
      </w:r>
    </w:p>
    <w:p w:rsidR="00B61056" w:rsidRDefault="00B61056" w:rsidP="00B61056">
      <w:pPr>
        <w:spacing w:after="0" w:line="295" w:lineRule="atLeast"/>
        <w:ind w:firstLine="567"/>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2021-2025 роки</w:t>
      </w:r>
    </w:p>
    <w:p w:rsidR="00B61056" w:rsidRDefault="00B61056" w:rsidP="00B61056">
      <w:pPr>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економічних і соціальних гарантій професійної самореалізації педагогічних працівників та утвердження їхнього високого соціального статусу в громаді.</w:t>
      </w:r>
    </w:p>
    <w:p w:rsidR="00B61056" w:rsidRDefault="00B61056" w:rsidP="00B61056">
      <w:pPr>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 про</w:t>
      </w:r>
      <w:r>
        <w:rPr>
          <w:rFonts w:ascii="Times New Roman" w:eastAsia="Times New Roman" w:hAnsi="Times New Roman" w:cs="Times New Roman"/>
          <w:b/>
          <w:sz w:val="28"/>
          <w:szCs w:val="28"/>
          <w:lang w:val="ru-RU"/>
        </w:rPr>
        <w:t>є</w:t>
      </w:r>
      <w:proofErr w:type="spellStart"/>
      <w:r>
        <w:rPr>
          <w:rFonts w:ascii="Times New Roman" w:eastAsia="Times New Roman" w:hAnsi="Times New Roman" w:cs="Times New Roman"/>
          <w:b/>
          <w:sz w:val="28"/>
          <w:szCs w:val="28"/>
        </w:rPr>
        <w:t>кту</w:t>
      </w:r>
      <w:proofErr w:type="spellEnd"/>
      <w:r>
        <w:rPr>
          <w:rFonts w:ascii="Times New Roman" w:eastAsia="Times New Roman" w:hAnsi="Times New Roman" w:cs="Times New Roman"/>
          <w:b/>
          <w:sz w:val="28"/>
          <w:szCs w:val="28"/>
        </w:rPr>
        <w:t>:</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сприяти оптимізації кадрового забезпечення школи;</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забезпечити сприятливі та комфортні умови організаційно-педагогічної, методичної роботи;</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створити атмосферу спільної відповідальності за результати освітньої діяльності з боку всіх учасників освітнього процесу;</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сприяти формуванню систем психологічної та правової освіти, підвищенню компетентності педагогічних працівників.</w:t>
      </w:r>
    </w:p>
    <w:p w:rsidR="00B61056" w:rsidRDefault="00B61056" w:rsidP="00B61056">
      <w:pPr>
        <w:spacing w:after="0" w:line="240" w:lineRule="auto"/>
        <w:ind w:firstLine="567"/>
        <w:jc w:val="center"/>
        <w:rPr>
          <w:rFonts w:ascii="Times New Roman" w:eastAsia="Times New Roman" w:hAnsi="Times New Roman" w:cs="Times New Roman"/>
          <w:b/>
          <w:i/>
          <w:sz w:val="28"/>
          <w:szCs w:val="28"/>
          <w:lang w:val="ru-RU"/>
        </w:rPr>
      </w:pPr>
    </w:p>
    <w:p w:rsidR="00B61056" w:rsidRDefault="00B61056" w:rsidP="00B61056">
      <w:pPr>
        <w:spacing w:after="0" w:line="240" w:lineRule="auto"/>
        <w:ind w:firstLine="567"/>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Шляхи реалізації про</w:t>
      </w:r>
      <w:r>
        <w:rPr>
          <w:rFonts w:ascii="Times New Roman" w:eastAsia="Times New Roman" w:hAnsi="Times New Roman" w:cs="Times New Roman"/>
          <w:b/>
          <w:sz w:val="28"/>
          <w:szCs w:val="28"/>
          <w:lang w:val="ru-RU"/>
        </w:rPr>
        <w:t>є</w:t>
      </w:r>
      <w:proofErr w:type="spellStart"/>
      <w:r>
        <w:rPr>
          <w:rFonts w:ascii="Times New Roman" w:eastAsia="Times New Roman" w:hAnsi="Times New Roman" w:cs="Times New Roman"/>
          <w:b/>
          <w:sz w:val="28"/>
          <w:szCs w:val="28"/>
        </w:rPr>
        <w:t>кту</w:t>
      </w:r>
      <w:proofErr w:type="spellEnd"/>
    </w:p>
    <w:p w:rsidR="00B61056" w:rsidRDefault="00B61056" w:rsidP="00B61056">
      <w:pPr>
        <w:spacing w:after="0" w:line="240" w:lineRule="auto"/>
        <w:ind w:firstLine="567"/>
        <w:jc w:val="center"/>
        <w:rPr>
          <w:rFonts w:ascii="Times New Roman" w:eastAsia="Times New Roman" w:hAnsi="Times New Roman" w:cs="Times New Roman"/>
          <w:b/>
          <w:i/>
          <w:sz w:val="28"/>
          <w:szCs w:val="28"/>
          <w:lang w:val="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8"/>
        <w:gridCol w:w="4716"/>
        <w:gridCol w:w="1460"/>
        <w:gridCol w:w="1920"/>
        <w:gridCol w:w="1971"/>
      </w:tblGrid>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заходу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 реалізації</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Виконавці</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Забезпечення реалізації</w:t>
            </w:r>
          </w:p>
          <w:p w:rsidR="00B61056" w:rsidRDefault="00B61056">
            <w:pPr>
              <w:spacing w:after="0" w:line="295"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w:t>
            </w:r>
            <w:r>
              <w:rPr>
                <w:rFonts w:ascii="Times New Roman" w:eastAsia="Times New Roman" w:hAnsi="Times New Roman" w:cs="Times New Roman"/>
                <w:b/>
                <w:sz w:val="28"/>
                <w:szCs w:val="28"/>
                <w:lang w:val="ru-RU"/>
              </w:rPr>
              <w:t>є</w:t>
            </w:r>
            <w:proofErr w:type="spellStart"/>
            <w:r>
              <w:rPr>
                <w:rFonts w:ascii="Times New Roman" w:eastAsia="Times New Roman" w:hAnsi="Times New Roman" w:cs="Times New Roman"/>
                <w:b/>
                <w:sz w:val="28"/>
                <w:szCs w:val="28"/>
              </w:rPr>
              <w:t>кту</w:t>
            </w:r>
            <w:proofErr w:type="spellEnd"/>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415005" w:rsidRDefault="00B61056">
            <w:pPr>
              <w:spacing w:after="0" w:line="295" w:lineRule="atLeast"/>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p w:rsidR="00B61056" w:rsidRPr="00415005" w:rsidRDefault="00B61056" w:rsidP="00415005">
            <w:pPr>
              <w:pStyle w:val="ac"/>
              <w:numPr>
                <w:ilvl w:val="0"/>
                <w:numId w:val="22"/>
              </w:numPr>
              <w:rPr>
                <w:rFonts w:ascii="Times New Roman" w:eastAsia="Times New Roman" w:hAnsi="Times New Roman" w:cs="Times New Roman"/>
                <w:sz w:val="28"/>
                <w:szCs w:val="28"/>
              </w:rPr>
            </w:pPr>
            <w:bookmarkStart w:id="0" w:name="_GoBack"/>
            <w:bookmarkEnd w:id="0"/>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результатами діяльності представляти педпрацівників до нагородження відповідними заохочувальними преміями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2021-2025 роки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Адміністрація школи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Забезпечувати умови для своєчасного підвищення кваліфікації та професійного зростання в </w:t>
            </w:r>
            <w:proofErr w:type="spellStart"/>
            <w:r>
              <w:rPr>
                <w:rFonts w:ascii="Times New Roman" w:eastAsia="Times New Roman" w:hAnsi="Times New Roman" w:cs="Times New Roman"/>
                <w:sz w:val="28"/>
                <w:szCs w:val="28"/>
              </w:rPr>
              <w:t>міжатестаційний</w:t>
            </w:r>
            <w:proofErr w:type="spellEnd"/>
            <w:r>
              <w:rPr>
                <w:rFonts w:ascii="Times New Roman" w:eastAsia="Times New Roman" w:hAnsi="Times New Roman" w:cs="Times New Roman"/>
                <w:sz w:val="28"/>
                <w:szCs w:val="28"/>
              </w:rPr>
              <w:t xml:space="preserve"> період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2021-2025 роки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школи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Забезпечувати умови для участі педагогів у конкурсах професійної майстерності, здійснення дослідно-експериментальної та інноваційної діяльності</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2021-2025 роки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школи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Здійснювати передплату періодичних та фахових видань</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2021-2025 роки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школи</w:t>
            </w:r>
          </w:p>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Бібліотекар</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Оновити та модернізувати методичний кабінет, забезпечити його сучасною науково-методичною літературою та інформаційно-комп’ютерними ресурсами для оптимізації умов самоосвітньої діяльності педагогічних працівників </w:t>
            </w:r>
            <w:r>
              <w:rPr>
                <w:rFonts w:ascii="Times New Roman" w:eastAsia="Times New Roman" w:hAnsi="Times New Roman" w:cs="Times New Roman"/>
                <w:sz w:val="28"/>
                <w:szCs w:val="28"/>
              </w:rPr>
              <w:lastRenderedPageBreak/>
              <w:t>школи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 2024 року.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школи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Визначити на період до 2022 року потреби в педагогічних працівниках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До 2022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Адміністрація школи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Методичні заходи на реалізацію про</w:t>
            </w:r>
            <w:r>
              <w:rPr>
                <w:rFonts w:ascii="Times New Roman" w:eastAsia="Times New Roman" w:hAnsi="Times New Roman" w:cs="Times New Roman"/>
                <w:b/>
                <w:sz w:val="28"/>
                <w:szCs w:val="28"/>
                <w:lang w:val="ru-RU"/>
              </w:rPr>
              <w:t>є</w:t>
            </w:r>
            <w:proofErr w:type="spellStart"/>
            <w:r>
              <w:rPr>
                <w:rFonts w:ascii="Times New Roman" w:eastAsia="Times New Roman" w:hAnsi="Times New Roman" w:cs="Times New Roman"/>
                <w:b/>
                <w:sz w:val="28"/>
                <w:szCs w:val="28"/>
              </w:rPr>
              <w:t>кту</w:t>
            </w:r>
            <w:proofErr w:type="spellEnd"/>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Круглий стіл «Професійна етика вчителя»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2021-2022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директора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 «Імідж сучасного вчителя»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2022-2023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директора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r w:rsidR="00B61056" w:rsidTr="00B61056">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Методична рада «Створення умов для педагогічної творчості вчителів»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2022-2023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spacing w:after="0" w:line="2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директора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B61056" w:rsidRDefault="00B61056">
            <w:pPr>
              <w:rPr>
                <w:rFonts w:ascii="Times New Roman" w:eastAsia="Times New Roman" w:hAnsi="Times New Roman" w:cs="Times New Roman"/>
                <w:sz w:val="28"/>
                <w:szCs w:val="28"/>
              </w:rPr>
            </w:pPr>
          </w:p>
        </w:tc>
      </w:tr>
    </w:tbl>
    <w:p w:rsidR="00B61056" w:rsidRDefault="00B61056" w:rsidP="00B61056">
      <w:pPr>
        <w:spacing w:after="0" w:line="240" w:lineRule="auto"/>
        <w:ind w:firstLine="567"/>
        <w:rPr>
          <w:rFonts w:ascii="Times New Roman" w:eastAsia="Times New Roman" w:hAnsi="Times New Roman" w:cs="Times New Roman"/>
          <w:sz w:val="28"/>
          <w:szCs w:val="28"/>
        </w:rPr>
      </w:pPr>
    </w:p>
    <w:p w:rsidR="00B61056" w:rsidRDefault="00B61056" w:rsidP="00B61056">
      <w:pPr>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Очікувані результати:</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створення системи </w:t>
      </w:r>
      <w:proofErr w:type="spellStart"/>
      <w:r>
        <w:rPr>
          <w:rFonts w:ascii="Times New Roman" w:eastAsia="Times New Roman" w:hAnsi="Times New Roman" w:cs="Times New Roman"/>
          <w:sz w:val="28"/>
          <w:szCs w:val="28"/>
        </w:rPr>
        <w:t>професійно</w:t>
      </w:r>
      <w:proofErr w:type="spellEnd"/>
      <w:r>
        <w:rPr>
          <w:rFonts w:ascii="Times New Roman" w:eastAsia="Times New Roman" w:hAnsi="Times New Roman" w:cs="Times New Roman"/>
          <w:sz w:val="28"/>
          <w:szCs w:val="28"/>
        </w:rPr>
        <w:t>-педагогічної адаптації молодих спеціалістів;</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стабілізація кадрового складу закладу освіти;</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підвищення професійного рівня педагогічних працівників;</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моральне і матеріальне стимулювання професійної діяльності педагогів;</w:t>
      </w:r>
    </w:p>
    <w:p w:rsidR="00B61056" w:rsidRDefault="00B61056" w:rsidP="00B6105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підвищення престижу педагогічної професії в громаді та утвердження соціального статусу вчителя.</w:t>
      </w:r>
    </w:p>
    <w:p w:rsidR="00B61056" w:rsidRDefault="00B61056" w:rsidP="00B61056">
      <w:pPr>
        <w:ind w:firstLine="567"/>
        <w:rPr>
          <w:rFonts w:ascii="Times New Roman" w:hAnsi="Times New Roman" w:cs="Times New Roman"/>
          <w:sz w:val="28"/>
          <w:szCs w:val="28"/>
        </w:rPr>
      </w:pPr>
    </w:p>
    <w:p w:rsidR="00335921" w:rsidRDefault="00335921"/>
    <w:sectPr w:rsidR="00335921" w:rsidSect="00B94F39">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5E9"/>
    <w:multiLevelType w:val="hybridMultilevel"/>
    <w:tmpl w:val="E34C7C24"/>
    <w:lvl w:ilvl="0" w:tplc="0524A2D6">
      <w:start w:val="1"/>
      <w:numFmt w:val="bullet"/>
      <w:lvlText w:val=""/>
      <w:lvlJc w:val="left"/>
      <w:pPr>
        <w:tabs>
          <w:tab w:val="num" w:pos="720"/>
        </w:tabs>
        <w:ind w:left="720" w:hanging="360"/>
      </w:pPr>
      <w:rPr>
        <w:rFonts w:ascii="Wingdings 3" w:hAnsi="Wingdings 3" w:hint="default"/>
      </w:rPr>
    </w:lvl>
    <w:lvl w:ilvl="1" w:tplc="8874690E">
      <w:start w:val="1"/>
      <w:numFmt w:val="bullet"/>
      <w:lvlText w:val=""/>
      <w:lvlJc w:val="left"/>
      <w:pPr>
        <w:tabs>
          <w:tab w:val="num" w:pos="1440"/>
        </w:tabs>
        <w:ind w:left="1440" w:hanging="360"/>
      </w:pPr>
      <w:rPr>
        <w:rFonts w:ascii="Wingdings 3" w:hAnsi="Wingdings 3" w:hint="default"/>
      </w:rPr>
    </w:lvl>
    <w:lvl w:ilvl="2" w:tplc="DD76B766">
      <w:start w:val="1"/>
      <w:numFmt w:val="bullet"/>
      <w:lvlText w:val=""/>
      <w:lvlJc w:val="left"/>
      <w:pPr>
        <w:tabs>
          <w:tab w:val="num" w:pos="2160"/>
        </w:tabs>
        <w:ind w:left="2160" w:hanging="360"/>
      </w:pPr>
      <w:rPr>
        <w:rFonts w:ascii="Wingdings 3" w:hAnsi="Wingdings 3" w:hint="default"/>
      </w:rPr>
    </w:lvl>
    <w:lvl w:ilvl="3" w:tplc="3C166C80">
      <w:start w:val="1"/>
      <w:numFmt w:val="bullet"/>
      <w:lvlText w:val=""/>
      <w:lvlJc w:val="left"/>
      <w:pPr>
        <w:tabs>
          <w:tab w:val="num" w:pos="2880"/>
        </w:tabs>
        <w:ind w:left="2880" w:hanging="360"/>
      </w:pPr>
      <w:rPr>
        <w:rFonts w:ascii="Wingdings 3" w:hAnsi="Wingdings 3" w:hint="default"/>
      </w:rPr>
    </w:lvl>
    <w:lvl w:ilvl="4" w:tplc="EDA463A2">
      <w:start w:val="1"/>
      <w:numFmt w:val="bullet"/>
      <w:lvlText w:val=""/>
      <w:lvlJc w:val="left"/>
      <w:pPr>
        <w:tabs>
          <w:tab w:val="num" w:pos="3600"/>
        </w:tabs>
        <w:ind w:left="3600" w:hanging="360"/>
      </w:pPr>
      <w:rPr>
        <w:rFonts w:ascii="Wingdings 3" w:hAnsi="Wingdings 3" w:hint="default"/>
      </w:rPr>
    </w:lvl>
    <w:lvl w:ilvl="5" w:tplc="CDDE61FE">
      <w:start w:val="1"/>
      <w:numFmt w:val="bullet"/>
      <w:lvlText w:val=""/>
      <w:lvlJc w:val="left"/>
      <w:pPr>
        <w:tabs>
          <w:tab w:val="num" w:pos="4320"/>
        </w:tabs>
        <w:ind w:left="4320" w:hanging="360"/>
      </w:pPr>
      <w:rPr>
        <w:rFonts w:ascii="Wingdings 3" w:hAnsi="Wingdings 3" w:hint="default"/>
      </w:rPr>
    </w:lvl>
    <w:lvl w:ilvl="6" w:tplc="B572869C">
      <w:start w:val="1"/>
      <w:numFmt w:val="bullet"/>
      <w:lvlText w:val=""/>
      <w:lvlJc w:val="left"/>
      <w:pPr>
        <w:tabs>
          <w:tab w:val="num" w:pos="5040"/>
        </w:tabs>
        <w:ind w:left="5040" w:hanging="360"/>
      </w:pPr>
      <w:rPr>
        <w:rFonts w:ascii="Wingdings 3" w:hAnsi="Wingdings 3" w:hint="default"/>
      </w:rPr>
    </w:lvl>
    <w:lvl w:ilvl="7" w:tplc="7B6A0CF2">
      <w:start w:val="1"/>
      <w:numFmt w:val="bullet"/>
      <w:lvlText w:val=""/>
      <w:lvlJc w:val="left"/>
      <w:pPr>
        <w:tabs>
          <w:tab w:val="num" w:pos="5760"/>
        </w:tabs>
        <w:ind w:left="5760" w:hanging="360"/>
      </w:pPr>
      <w:rPr>
        <w:rFonts w:ascii="Wingdings 3" w:hAnsi="Wingdings 3" w:hint="default"/>
      </w:rPr>
    </w:lvl>
    <w:lvl w:ilvl="8" w:tplc="1E449228">
      <w:start w:val="1"/>
      <w:numFmt w:val="bullet"/>
      <w:lvlText w:val=""/>
      <w:lvlJc w:val="left"/>
      <w:pPr>
        <w:tabs>
          <w:tab w:val="num" w:pos="6480"/>
        </w:tabs>
        <w:ind w:left="6480" w:hanging="360"/>
      </w:pPr>
      <w:rPr>
        <w:rFonts w:ascii="Wingdings 3" w:hAnsi="Wingdings 3" w:hint="default"/>
      </w:rPr>
    </w:lvl>
  </w:abstractNum>
  <w:abstractNum w:abstractNumId="1">
    <w:nsid w:val="1C4115C2"/>
    <w:multiLevelType w:val="hybridMultilevel"/>
    <w:tmpl w:val="4C50FD52"/>
    <w:lvl w:ilvl="0" w:tplc="6A8AC64E">
      <w:start w:val="10"/>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2">
    <w:nsid w:val="2070199C"/>
    <w:multiLevelType w:val="hybridMultilevel"/>
    <w:tmpl w:val="2FD2F592"/>
    <w:lvl w:ilvl="0" w:tplc="6A8AC64E">
      <w:start w:val="10"/>
      <w:numFmt w:val="bullet"/>
      <w:lvlText w:val="-"/>
      <w:lvlJc w:val="left"/>
      <w:pPr>
        <w:tabs>
          <w:tab w:val="num" w:pos="2160"/>
        </w:tabs>
        <w:ind w:left="21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81D1E1E"/>
    <w:multiLevelType w:val="hybridMultilevel"/>
    <w:tmpl w:val="9F702524"/>
    <w:lvl w:ilvl="0" w:tplc="6A8AC64E">
      <w:start w:val="1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cs="Times New Roman" w:hint="default"/>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1080"/>
        </w:tabs>
        <w:ind w:left="1080" w:hanging="360"/>
      </w:pPr>
      <w:rPr>
        <w:rFonts w:ascii="Symbol" w:hAnsi="Symbol" w:hint="default"/>
      </w:rPr>
    </w:lvl>
    <w:lvl w:ilvl="4" w:tplc="04190003">
      <w:start w:val="1"/>
      <w:numFmt w:val="bullet"/>
      <w:lvlText w:val="o"/>
      <w:lvlJc w:val="left"/>
      <w:pPr>
        <w:tabs>
          <w:tab w:val="num" w:pos="1800"/>
        </w:tabs>
        <w:ind w:left="1800" w:hanging="360"/>
      </w:pPr>
      <w:rPr>
        <w:rFonts w:ascii="Courier New" w:hAnsi="Courier New" w:cs="Times New Roman" w:hint="default"/>
      </w:rPr>
    </w:lvl>
    <w:lvl w:ilvl="5" w:tplc="04190005">
      <w:start w:val="1"/>
      <w:numFmt w:val="bullet"/>
      <w:lvlText w:val=""/>
      <w:lvlJc w:val="left"/>
      <w:pPr>
        <w:tabs>
          <w:tab w:val="num" w:pos="2520"/>
        </w:tabs>
        <w:ind w:left="2520" w:hanging="360"/>
      </w:pPr>
      <w:rPr>
        <w:rFonts w:ascii="Wingdings" w:hAnsi="Wingdings" w:hint="default"/>
      </w:rPr>
    </w:lvl>
    <w:lvl w:ilvl="6" w:tplc="04190001">
      <w:start w:val="1"/>
      <w:numFmt w:val="bullet"/>
      <w:lvlText w:val=""/>
      <w:lvlJc w:val="left"/>
      <w:pPr>
        <w:tabs>
          <w:tab w:val="num" w:pos="3240"/>
        </w:tabs>
        <w:ind w:left="3240" w:hanging="360"/>
      </w:pPr>
      <w:rPr>
        <w:rFonts w:ascii="Symbol" w:hAnsi="Symbol" w:hint="default"/>
      </w:rPr>
    </w:lvl>
    <w:lvl w:ilvl="7" w:tplc="04190003">
      <w:start w:val="1"/>
      <w:numFmt w:val="bullet"/>
      <w:lvlText w:val="o"/>
      <w:lvlJc w:val="left"/>
      <w:pPr>
        <w:tabs>
          <w:tab w:val="num" w:pos="3960"/>
        </w:tabs>
        <w:ind w:left="3960" w:hanging="360"/>
      </w:pPr>
      <w:rPr>
        <w:rFonts w:ascii="Courier New" w:hAnsi="Courier New" w:cs="Times New Roman" w:hint="default"/>
      </w:rPr>
    </w:lvl>
    <w:lvl w:ilvl="8" w:tplc="04190005">
      <w:start w:val="1"/>
      <w:numFmt w:val="bullet"/>
      <w:lvlText w:val=""/>
      <w:lvlJc w:val="left"/>
      <w:pPr>
        <w:tabs>
          <w:tab w:val="num" w:pos="4680"/>
        </w:tabs>
        <w:ind w:left="4680" w:hanging="360"/>
      </w:pPr>
      <w:rPr>
        <w:rFonts w:ascii="Wingdings" w:hAnsi="Wingdings" w:hint="default"/>
      </w:rPr>
    </w:lvl>
  </w:abstractNum>
  <w:abstractNum w:abstractNumId="4">
    <w:nsid w:val="2D443D42"/>
    <w:multiLevelType w:val="hybridMultilevel"/>
    <w:tmpl w:val="8042C8DC"/>
    <w:lvl w:ilvl="0" w:tplc="2624936A">
      <w:start w:val="1"/>
      <w:numFmt w:val="decimal"/>
      <w:lvlText w:val="%1."/>
      <w:lvlJc w:val="left"/>
      <w:pPr>
        <w:tabs>
          <w:tab w:val="num" w:pos="720"/>
        </w:tabs>
        <w:ind w:left="720" w:hanging="360"/>
      </w:pPr>
    </w:lvl>
    <w:lvl w:ilvl="1" w:tplc="DC1A7E90">
      <w:start w:val="1"/>
      <w:numFmt w:val="decimal"/>
      <w:lvlText w:val="%2."/>
      <w:lvlJc w:val="left"/>
      <w:pPr>
        <w:tabs>
          <w:tab w:val="num" w:pos="1440"/>
        </w:tabs>
        <w:ind w:left="1440" w:hanging="360"/>
      </w:pPr>
    </w:lvl>
    <w:lvl w:ilvl="2" w:tplc="F0741FB2">
      <w:start w:val="1"/>
      <w:numFmt w:val="decimal"/>
      <w:lvlText w:val="%3."/>
      <w:lvlJc w:val="left"/>
      <w:pPr>
        <w:tabs>
          <w:tab w:val="num" w:pos="2160"/>
        </w:tabs>
        <w:ind w:left="2160" w:hanging="360"/>
      </w:pPr>
    </w:lvl>
    <w:lvl w:ilvl="3" w:tplc="71565FA2">
      <w:start w:val="1"/>
      <w:numFmt w:val="decimal"/>
      <w:lvlText w:val="%4."/>
      <w:lvlJc w:val="left"/>
      <w:pPr>
        <w:tabs>
          <w:tab w:val="num" w:pos="2880"/>
        </w:tabs>
        <w:ind w:left="2880" w:hanging="360"/>
      </w:pPr>
    </w:lvl>
    <w:lvl w:ilvl="4" w:tplc="617C4710">
      <w:start w:val="1"/>
      <w:numFmt w:val="decimal"/>
      <w:lvlText w:val="%5."/>
      <w:lvlJc w:val="left"/>
      <w:pPr>
        <w:tabs>
          <w:tab w:val="num" w:pos="3600"/>
        </w:tabs>
        <w:ind w:left="3600" w:hanging="360"/>
      </w:pPr>
    </w:lvl>
    <w:lvl w:ilvl="5" w:tplc="BCFC9AE6">
      <w:start w:val="1"/>
      <w:numFmt w:val="decimal"/>
      <w:lvlText w:val="%6."/>
      <w:lvlJc w:val="left"/>
      <w:pPr>
        <w:tabs>
          <w:tab w:val="num" w:pos="4320"/>
        </w:tabs>
        <w:ind w:left="4320" w:hanging="360"/>
      </w:pPr>
    </w:lvl>
    <w:lvl w:ilvl="6" w:tplc="0B6A515E">
      <w:start w:val="1"/>
      <w:numFmt w:val="decimal"/>
      <w:lvlText w:val="%7."/>
      <w:lvlJc w:val="left"/>
      <w:pPr>
        <w:tabs>
          <w:tab w:val="num" w:pos="5040"/>
        </w:tabs>
        <w:ind w:left="5040" w:hanging="360"/>
      </w:pPr>
    </w:lvl>
    <w:lvl w:ilvl="7" w:tplc="D8B640AE">
      <w:start w:val="1"/>
      <w:numFmt w:val="decimal"/>
      <w:lvlText w:val="%8."/>
      <w:lvlJc w:val="left"/>
      <w:pPr>
        <w:tabs>
          <w:tab w:val="num" w:pos="5760"/>
        </w:tabs>
        <w:ind w:left="5760" w:hanging="360"/>
      </w:pPr>
    </w:lvl>
    <w:lvl w:ilvl="8" w:tplc="C76CFEF8">
      <w:start w:val="1"/>
      <w:numFmt w:val="decimal"/>
      <w:lvlText w:val="%9."/>
      <w:lvlJc w:val="left"/>
      <w:pPr>
        <w:tabs>
          <w:tab w:val="num" w:pos="6480"/>
        </w:tabs>
        <w:ind w:left="6480" w:hanging="360"/>
      </w:pPr>
    </w:lvl>
  </w:abstractNum>
  <w:abstractNum w:abstractNumId="5">
    <w:nsid w:val="30F56513"/>
    <w:multiLevelType w:val="hybridMultilevel"/>
    <w:tmpl w:val="5422F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774CFF"/>
    <w:multiLevelType w:val="hybridMultilevel"/>
    <w:tmpl w:val="2882780E"/>
    <w:lvl w:ilvl="0" w:tplc="114838BA">
      <w:start w:val="1"/>
      <w:numFmt w:val="decimal"/>
      <w:lvlText w:val="%1."/>
      <w:lvlJc w:val="left"/>
      <w:pPr>
        <w:tabs>
          <w:tab w:val="num" w:pos="720"/>
        </w:tabs>
        <w:ind w:left="720" w:hanging="360"/>
      </w:pPr>
      <w:rPr>
        <w:rFonts w:ascii="Times New Roman" w:eastAsiaTheme="minorEastAsia" w:hAnsi="Times New Roman" w:cstheme="minorBidi"/>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6B66D55"/>
    <w:multiLevelType w:val="hybridMultilevel"/>
    <w:tmpl w:val="2698D930"/>
    <w:lvl w:ilvl="0" w:tplc="5A085FA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15C702B"/>
    <w:multiLevelType w:val="hybridMultilevel"/>
    <w:tmpl w:val="2012C456"/>
    <w:lvl w:ilvl="0" w:tplc="6A8AC64E">
      <w:start w:val="10"/>
      <w:numFmt w:val="bullet"/>
      <w:lvlText w:val="-"/>
      <w:lvlJc w:val="left"/>
      <w:pPr>
        <w:tabs>
          <w:tab w:val="num" w:pos="2160"/>
        </w:tabs>
        <w:ind w:left="21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BC8434F"/>
    <w:multiLevelType w:val="hybridMultilevel"/>
    <w:tmpl w:val="D3E816D8"/>
    <w:lvl w:ilvl="0" w:tplc="32380AC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0">
    <w:nsid w:val="6B7B174F"/>
    <w:multiLevelType w:val="hybridMultilevel"/>
    <w:tmpl w:val="6D4A0A50"/>
    <w:lvl w:ilvl="0" w:tplc="AD88E81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7E8A513C"/>
    <w:multiLevelType w:val="hybridMultilevel"/>
    <w:tmpl w:val="EEB88CD6"/>
    <w:lvl w:ilvl="0" w:tplc="5680CEA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3"/>
  </w:num>
  <w:num w:numId="10">
    <w:abstractNumId w:val="3"/>
  </w:num>
  <w:num w:numId="11">
    <w:abstractNumId w:val="8"/>
  </w:num>
  <w:num w:numId="12">
    <w:abstractNumId w:val="8"/>
  </w:num>
  <w:num w:numId="13">
    <w:abstractNumId w:val="0"/>
  </w:num>
  <w:num w:numId="14">
    <w:abstractNumId w:val="0"/>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E7"/>
    <w:rsid w:val="00335921"/>
    <w:rsid w:val="003A06E7"/>
    <w:rsid w:val="00415005"/>
    <w:rsid w:val="004D246C"/>
    <w:rsid w:val="009100F6"/>
    <w:rsid w:val="00B61056"/>
    <w:rsid w:val="00B94F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56"/>
    <w:pPr>
      <w:spacing w:after="200" w:line="276" w:lineRule="auto"/>
    </w:pPr>
    <w:rPr>
      <w:rFonts w:eastAsiaTheme="minorEastAsia"/>
      <w:lang w:eastAsia="uk-UA"/>
    </w:rPr>
  </w:style>
  <w:style w:type="paragraph" w:styleId="1">
    <w:name w:val="heading 1"/>
    <w:basedOn w:val="a"/>
    <w:next w:val="a"/>
    <w:link w:val="10"/>
    <w:uiPriority w:val="9"/>
    <w:qFormat/>
    <w:rsid w:val="00B610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semiHidden/>
    <w:unhideWhenUsed/>
    <w:qFormat/>
    <w:rsid w:val="00B610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B610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semiHidden/>
    <w:unhideWhenUsed/>
    <w:qFormat/>
    <w:rsid w:val="00B6105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semiHidden/>
    <w:unhideWhenUsed/>
    <w:qFormat/>
    <w:rsid w:val="00B6105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056"/>
    <w:rPr>
      <w:rFonts w:asciiTheme="majorHAnsi" w:eastAsiaTheme="majorEastAsia" w:hAnsiTheme="majorHAnsi" w:cstheme="majorBidi"/>
      <w:b/>
      <w:bCs/>
      <w:color w:val="2E74B5" w:themeColor="accent1" w:themeShade="BF"/>
      <w:sz w:val="28"/>
      <w:szCs w:val="28"/>
      <w:lang w:eastAsia="uk-UA"/>
    </w:rPr>
  </w:style>
  <w:style w:type="character" w:customStyle="1" w:styleId="30">
    <w:name w:val="Заголовок 3 Знак"/>
    <w:basedOn w:val="a0"/>
    <w:link w:val="3"/>
    <w:uiPriority w:val="9"/>
    <w:semiHidden/>
    <w:rsid w:val="00B61056"/>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semiHidden/>
    <w:rsid w:val="00B61056"/>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
    <w:semiHidden/>
    <w:rsid w:val="00B61056"/>
    <w:rPr>
      <w:rFonts w:ascii="Times New Roman" w:eastAsia="Times New Roman" w:hAnsi="Times New Roman" w:cs="Times New Roman"/>
      <w:b/>
      <w:bCs/>
      <w:sz w:val="20"/>
      <w:szCs w:val="20"/>
      <w:lang w:eastAsia="uk-UA"/>
    </w:rPr>
  </w:style>
  <w:style w:type="character" w:customStyle="1" w:styleId="60">
    <w:name w:val="Заголовок 6 Знак"/>
    <w:basedOn w:val="a0"/>
    <w:link w:val="6"/>
    <w:uiPriority w:val="9"/>
    <w:semiHidden/>
    <w:rsid w:val="00B61056"/>
    <w:rPr>
      <w:rFonts w:ascii="Times New Roman" w:eastAsia="Times New Roman" w:hAnsi="Times New Roman" w:cs="Times New Roman"/>
      <w:b/>
      <w:bCs/>
      <w:sz w:val="15"/>
      <w:szCs w:val="15"/>
      <w:lang w:eastAsia="uk-UA"/>
    </w:rPr>
  </w:style>
  <w:style w:type="character" w:styleId="a3">
    <w:name w:val="Hyperlink"/>
    <w:basedOn w:val="a0"/>
    <w:uiPriority w:val="99"/>
    <w:semiHidden/>
    <w:unhideWhenUsed/>
    <w:rsid w:val="00B61056"/>
    <w:rPr>
      <w:color w:val="0000FF"/>
      <w:u w:val="single"/>
    </w:rPr>
  </w:style>
  <w:style w:type="character" w:styleId="a4">
    <w:name w:val="FollowedHyperlink"/>
    <w:basedOn w:val="a0"/>
    <w:uiPriority w:val="99"/>
    <w:semiHidden/>
    <w:unhideWhenUsed/>
    <w:rsid w:val="00B61056"/>
    <w:rPr>
      <w:color w:val="954F72" w:themeColor="followedHyperlink"/>
      <w:u w:val="single"/>
    </w:rPr>
  </w:style>
  <w:style w:type="paragraph" w:styleId="HTML">
    <w:name w:val="HTML Address"/>
    <w:basedOn w:val="a"/>
    <w:link w:val="HTML0"/>
    <w:uiPriority w:val="99"/>
    <w:semiHidden/>
    <w:unhideWhenUsed/>
    <w:rsid w:val="00B61056"/>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B61056"/>
    <w:rPr>
      <w:rFonts w:ascii="Times New Roman" w:eastAsia="Times New Roman" w:hAnsi="Times New Roman" w:cs="Times New Roman"/>
      <w:i/>
      <w:iCs/>
      <w:sz w:val="24"/>
      <w:szCs w:val="24"/>
      <w:lang w:eastAsia="uk-UA"/>
    </w:rPr>
  </w:style>
  <w:style w:type="paragraph" w:customStyle="1" w:styleId="msonormal0">
    <w:name w:val="msonormal"/>
    <w:basedOn w:val="a"/>
    <w:uiPriority w:val="99"/>
    <w:semiHidden/>
    <w:rsid w:val="00B6105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B6105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B61056"/>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B61056"/>
    <w:rPr>
      <w:rFonts w:eastAsiaTheme="minorEastAsia"/>
      <w:lang w:eastAsia="uk-UA"/>
    </w:rPr>
  </w:style>
  <w:style w:type="paragraph" w:styleId="a8">
    <w:name w:val="footer"/>
    <w:basedOn w:val="a"/>
    <w:link w:val="a9"/>
    <w:uiPriority w:val="99"/>
    <w:semiHidden/>
    <w:unhideWhenUsed/>
    <w:rsid w:val="00B61056"/>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B61056"/>
    <w:rPr>
      <w:rFonts w:eastAsiaTheme="minorEastAsia"/>
      <w:lang w:eastAsia="uk-UA"/>
    </w:rPr>
  </w:style>
  <w:style w:type="paragraph" w:styleId="aa">
    <w:name w:val="Balloon Text"/>
    <w:basedOn w:val="a"/>
    <w:link w:val="ab"/>
    <w:uiPriority w:val="99"/>
    <w:semiHidden/>
    <w:unhideWhenUsed/>
    <w:rsid w:val="00B610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1056"/>
    <w:rPr>
      <w:rFonts w:ascii="Tahoma" w:eastAsiaTheme="minorEastAsia" w:hAnsi="Tahoma" w:cs="Tahoma"/>
      <w:sz w:val="16"/>
      <w:szCs w:val="16"/>
      <w:lang w:eastAsia="uk-UA"/>
    </w:rPr>
  </w:style>
  <w:style w:type="paragraph" w:styleId="ac">
    <w:name w:val="List Paragraph"/>
    <w:basedOn w:val="a"/>
    <w:uiPriority w:val="34"/>
    <w:qFormat/>
    <w:rsid w:val="00B61056"/>
    <w:pPr>
      <w:ind w:left="720"/>
      <w:contextualSpacing/>
    </w:pPr>
  </w:style>
  <w:style w:type="character" w:customStyle="1" w:styleId="count">
    <w:name w:val="count"/>
    <w:basedOn w:val="a0"/>
    <w:rsid w:val="00B61056"/>
  </w:style>
  <w:style w:type="character" w:customStyle="1" w:styleId="at-icon-wrapper">
    <w:name w:val="at-icon-wrapper"/>
    <w:basedOn w:val="a0"/>
    <w:rsid w:val="00B61056"/>
  </w:style>
  <w:style w:type="character" w:customStyle="1" w:styleId="HTML1">
    <w:name w:val="Адреса HTML Знак1"/>
    <w:basedOn w:val="a0"/>
    <w:uiPriority w:val="99"/>
    <w:semiHidden/>
    <w:rsid w:val="00B610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56"/>
    <w:pPr>
      <w:spacing w:after="200" w:line="276" w:lineRule="auto"/>
    </w:pPr>
    <w:rPr>
      <w:rFonts w:eastAsiaTheme="minorEastAsia"/>
      <w:lang w:eastAsia="uk-UA"/>
    </w:rPr>
  </w:style>
  <w:style w:type="paragraph" w:styleId="1">
    <w:name w:val="heading 1"/>
    <w:basedOn w:val="a"/>
    <w:next w:val="a"/>
    <w:link w:val="10"/>
    <w:uiPriority w:val="9"/>
    <w:qFormat/>
    <w:rsid w:val="00B610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semiHidden/>
    <w:unhideWhenUsed/>
    <w:qFormat/>
    <w:rsid w:val="00B610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B610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semiHidden/>
    <w:unhideWhenUsed/>
    <w:qFormat/>
    <w:rsid w:val="00B6105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semiHidden/>
    <w:unhideWhenUsed/>
    <w:qFormat/>
    <w:rsid w:val="00B6105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056"/>
    <w:rPr>
      <w:rFonts w:asciiTheme="majorHAnsi" w:eastAsiaTheme="majorEastAsia" w:hAnsiTheme="majorHAnsi" w:cstheme="majorBidi"/>
      <w:b/>
      <w:bCs/>
      <w:color w:val="2E74B5" w:themeColor="accent1" w:themeShade="BF"/>
      <w:sz w:val="28"/>
      <w:szCs w:val="28"/>
      <w:lang w:eastAsia="uk-UA"/>
    </w:rPr>
  </w:style>
  <w:style w:type="character" w:customStyle="1" w:styleId="30">
    <w:name w:val="Заголовок 3 Знак"/>
    <w:basedOn w:val="a0"/>
    <w:link w:val="3"/>
    <w:uiPriority w:val="9"/>
    <w:semiHidden/>
    <w:rsid w:val="00B61056"/>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semiHidden/>
    <w:rsid w:val="00B61056"/>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
    <w:semiHidden/>
    <w:rsid w:val="00B61056"/>
    <w:rPr>
      <w:rFonts w:ascii="Times New Roman" w:eastAsia="Times New Roman" w:hAnsi="Times New Roman" w:cs="Times New Roman"/>
      <w:b/>
      <w:bCs/>
      <w:sz w:val="20"/>
      <w:szCs w:val="20"/>
      <w:lang w:eastAsia="uk-UA"/>
    </w:rPr>
  </w:style>
  <w:style w:type="character" w:customStyle="1" w:styleId="60">
    <w:name w:val="Заголовок 6 Знак"/>
    <w:basedOn w:val="a0"/>
    <w:link w:val="6"/>
    <w:uiPriority w:val="9"/>
    <w:semiHidden/>
    <w:rsid w:val="00B61056"/>
    <w:rPr>
      <w:rFonts w:ascii="Times New Roman" w:eastAsia="Times New Roman" w:hAnsi="Times New Roman" w:cs="Times New Roman"/>
      <w:b/>
      <w:bCs/>
      <w:sz w:val="15"/>
      <w:szCs w:val="15"/>
      <w:lang w:eastAsia="uk-UA"/>
    </w:rPr>
  </w:style>
  <w:style w:type="character" w:styleId="a3">
    <w:name w:val="Hyperlink"/>
    <w:basedOn w:val="a0"/>
    <w:uiPriority w:val="99"/>
    <w:semiHidden/>
    <w:unhideWhenUsed/>
    <w:rsid w:val="00B61056"/>
    <w:rPr>
      <w:color w:val="0000FF"/>
      <w:u w:val="single"/>
    </w:rPr>
  </w:style>
  <w:style w:type="character" w:styleId="a4">
    <w:name w:val="FollowedHyperlink"/>
    <w:basedOn w:val="a0"/>
    <w:uiPriority w:val="99"/>
    <w:semiHidden/>
    <w:unhideWhenUsed/>
    <w:rsid w:val="00B61056"/>
    <w:rPr>
      <w:color w:val="954F72" w:themeColor="followedHyperlink"/>
      <w:u w:val="single"/>
    </w:rPr>
  </w:style>
  <w:style w:type="paragraph" w:styleId="HTML">
    <w:name w:val="HTML Address"/>
    <w:basedOn w:val="a"/>
    <w:link w:val="HTML0"/>
    <w:uiPriority w:val="99"/>
    <w:semiHidden/>
    <w:unhideWhenUsed/>
    <w:rsid w:val="00B61056"/>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B61056"/>
    <w:rPr>
      <w:rFonts w:ascii="Times New Roman" w:eastAsia="Times New Roman" w:hAnsi="Times New Roman" w:cs="Times New Roman"/>
      <w:i/>
      <w:iCs/>
      <w:sz w:val="24"/>
      <w:szCs w:val="24"/>
      <w:lang w:eastAsia="uk-UA"/>
    </w:rPr>
  </w:style>
  <w:style w:type="paragraph" w:customStyle="1" w:styleId="msonormal0">
    <w:name w:val="msonormal"/>
    <w:basedOn w:val="a"/>
    <w:uiPriority w:val="99"/>
    <w:semiHidden/>
    <w:rsid w:val="00B6105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B6105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B61056"/>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B61056"/>
    <w:rPr>
      <w:rFonts w:eastAsiaTheme="minorEastAsia"/>
      <w:lang w:eastAsia="uk-UA"/>
    </w:rPr>
  </w:style>
  <w:style w:type="paragraph" w:styleId="a8">
    <w:name w:val="footer"/>
    <w:basedOn w:val="a"/>
    <w:link w:val="a9"/>
    <w:uiPriority w:val="99"/>
    <w:semiHidden/>
    <w:unhideWhenUsed/>
    <w:rsid w:val="00B61056"/>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B61056"/>
    <w:rPr>
      <w:rFonts w:eastAsiaTheme="minorEastAsia"/>
      <w:lang w:eastAsia="uk-UA"/>
    </w:rPr>
  </w:style>
  <w:style w:type="paragraph" w:styleId="aa">
    <w:name w:val="Balloon Text"/>
    <w:basedOn w:val="a"/>
    <w:link w:val="ab"/>
    <w:uiPriority w:val="99"/>
    <w:semiHidden/>
    <w:unhideWhenUsed/>
    <w:rsid w:val="00B610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1056"/>
    <w:rPr>
      <w:rFonts w:ascii="Tahoma" w:eastAsiaTheme="minorEastAsia" w:hAnsi="Tahoma" w:cs="Tahoma"/>
      <w:sz w:val="16"/>
      <w:szCs w:val="16"/>
      <w:lang w:eastAsia="uk-UA"/>
    </w:rPr>
  </w:style>
  <w:style w:type="paragraph" w:styleId="ac">
    <w:name w:val="List Paragraph"/>
    <w:basedOn w:val="a"/>
    <w:uiPriority w:val="34"/>
    <w:qFormat/>
    <w:rsid w:val="00B61056"/>
    <w:pPr>
      <w:ind w:left="720"/>
      <w:contextualSpacing/>
    </w:pPr>
  </w:style>
  <w:style w:type="character" w:customStyle="1" w:styleId="count">
    <w:name w:val="count"/>
    <w:basedOn w:val="a0"/>
    <w:rsid w:val="00B61056"/>
  </w:style>
  <w:style w:type="character" w:customStyle="1" w:styleId="at-icon-wrapper">
    <w:name w:val="at-icon-wrapper"/>
    <w:basedOn w:val="a0"/>
    <w:rsid w:val="00B61056"/>
  </w:style>
  <w:style w:type="character" w:customStyle="1" w:styleId="HTML1">
    <w:name w:val="Адреса HTML Знак1"/>
    <w:basedOn w:val="a0"/>
    <w:uiPriority w:val="99"/>
    <w:semiHidden/>
    <w:rsid w:val="00B610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6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28</Pages>
  <Words>34045</Words>
  <Characters>19406</Characters>
  <Application>Microsoft Office Word</Application>
  <DocSecurity>0</DocSecurity>
  <Lines>161</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53345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Степан</cp:lastModifiedBy>
  <cp:revision>8</cp:revision>
  <cp:lastPrinted>2021-09-14T04:56:00Z</cp:lastPrinted>
  <dcterms:created xsi:type="dcterms:W3CDTF">2021-09-09T08:32:00Z</dcterms:created>
  <dcterms:modified xsi:type="dcterms:W3CDTF">2021-09-21T17:41:00Z</dcterms:modified>
</cp:coreProperties>
</file>