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81A" w:rsidRDefault="00F7781A" w:rsidP="00407ED8">
      <w:pPr>
        <w:shd w:val="clear" w:color="auto" w:fill="FFFFFF"/>
        <w:tabs>
          <w:tab w:val="left" w:pos="5670"/>
          <w:tab w:val="left" w:pos="10065"/>
        </w:tabs>
        <w:ind w:left="4680"/>
        <w:rPr>
          <w:sz w:val="24"/>
          <w:lang w:val="uk-UA"/>
        </w:rPr>
      </w:pPr>
    </w:p>
    <w:p w:rsidR="00F7781A" w:rsidRDefault="00F7781A" w:rsidP="00F7781A">
      <w:pPr>
        <w:shd w:val="clear" w:color="auto" w:fill="FFFFFF"/>
        <w:tabs>
          <w:tab w:val="left" w:pos="5670"/>
          <w:tab w:val="left" w:pos="10065"/>
        </w:tabs>
        <w:ind w:left="4680"/>
        <w:jc w:val="both"/>
        <w:rPr>
          <w:sz w:val="24"/>
          <w:lang w:val="uk-UA"/>
        </w:rPr>
      </w:pPr>
    </w:p>
    <w:p w:rsidR="00F7781A" w:rsidRDefault="00F7781A" w:rsidP="00407ED8">
      <w:pPr>
        <w:shd w:val="clear" w:color="auto" w:fill="FFFFFF"/>
        <w:tabs>
          <w:tab w:val="left" w:pos="5670"/>
          <w:tab w:val="left" w:pos="10065"/>
        </w:tabs>
        <w:ind w:left="4680"/>
        <w:rPr>
          <w:sz w:val="24"/>
          <w:lang w:val="uk-UA"/>
        </w:rPr>
      </w:pPr>
    </w:p>
    <w:p w:rsidR="00F7781A" w:rsidRPr="00F7781A" w:rsidRDefault="00F7781A" w:rsidP="00F7781A"/>
    <w:p w:rsidR="00F7781A" w:rsidRPr="00F7781A" w:rsidRDefault="00F7781A" w:rsidP="00F7781A"/>
    <w:p w:rsidR="00F7781A" w:rsidRPr="00F7781A" w:rsidRDefault="00F7781A" w:rsidP="00F7781A"/>
    <w:p w:rsidR="00F7781A" w:rsidRPr="00F7781A" w:rsidRDefault="00F7781A" w:rsidP="00F7781A">
      <w:r w:rsidRPr="00F7781A">
        <w:object w:dxaOrig="6990" w:dyaOrig="125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58.5pt;height:665pt" o:ole="">
            <v:imagedata r:id="rId7" o:title=""/>
          </v:shape>
          <o:OLEObject Type="Embed" ProgID="AcroExch.Document.DC" ShapeID="_x0000_i1030" DrawAspect="Content" ObjectID="_1700383481" r:id="rId8"/>
        </w:object>
      </w:r>
      <w:bookmarkStart w:id="0" w:name="_GoBack"/>
      <w:bookmarkEnd w:id="0"/>
    </w:p>
    <w:p w:rsidR="00F7781A" w:rsidRDefault="00F7781A" w:rsidP="00407ED8">
      <w:pPr>
        <w:shd w:val="clear" w:color="auto" w:fill="FFFFFF"/>
        <w:tabs>
          <w:tab w:val="left" w:pos="5670"/>
          <w:tab w:val="left" w:pos="10065"/>
        </w:tabs>
        <w:ind w:left="4680"/>
        <w:rPr>
          <w:sz w:val="24"/>
          <w:lang w:val="uk-UA"/>
        </w:rPr>
      </w:pPr>
    </w:p>
    <w:p w:rsidR="00407ED8" w:rsidRDefault="00407ED8" w:rsidP="00407ED8">
      <w:pPr>
        <w:shd w:val="clear" w:color="auto" w:fill="FFFFFF"/>
        <w:tabs>
          <w:tab w:val="left" w:pos="5670"/>
          <w:tab w:val="left" w:pos="10065"/>
        </w:tabs>
        <w:ind w:left="4680"/>
        <w:rPr>
          <w:sz w:val="24"/>
          <w:lang w:val="uk-UA"/>
        </w:rPr>
      </w:pPr>
      <w:r>
        <w:rPr>
          <w:sz w:val="24"/>
          <w:lang w:val="uk-UA"/>
        </w:rPr>
        <w:t xml:space="preserve">ЗАТВЕРДЖЕНО </w:t>
      </w:r>
    </w:p>
    <w:p w:rsidR="00407ED8" w:rsidRDefault="00407ED8" w:rsidP="00407ED8">
      <w:pPr>
        <w:shd w:val="clear" w:color="auto" w:fill="FFFFFF"/>
        <w:tabs>
          <w:tab w:val="left" w:pos="5670"/>
          <w:tab w:val="left" w:pos="10065"/>
        </w:tabs>
        <w:ind w:left="4680"/>
        <w:rPr>
          <w:sz w:val="24"/>
          <w:lang w:val="uk-UA"/>
        </w:rPr>
      </w:pPr>
      <w:r>
        <w:rPr>
          <w:sz w:val="24"/>
          <w:lang w:val="uk-UA"/>
        </w:rPr>
        <w:t>рішенням Х</w:t>
      </w:r>
      <w:r>
        <w:rPr>
          <w:sz w:val="24"/>
          <w:lang w:val="en-US"/>
        </w:rPr>
        <w:t>V</w:t>
      </w:r>
      <w:r>
        <w:rPr>
          <w:sz w:val="24"/>
          <w:lang w:val="uk-UA"/>
        </w:rPr>
        <w:t xml:space="preserve">І позачергової сесії </w:t>
      </w:r>
    </w:p>
    <w:p w:rsidR="00407ED8" w:rsidRDefault="00407ED8" w:rsidP="00407ED8">
      <w:pPr>
        <w:shd w:val="clear" w:color="auto" w:fill="FFFFFF"/>
        <w:tabs>
          <w:tab w:val="left" w:pos="5670"/>
          <w:tab w:val="left" w:pos="10065"/>
        </w:tabs>
        <w:ind w:left="4680"/>
        <w:rPr>
          <w:sz w:val="24"/>
          <w:lang w:val="uk-UA"/>
        </w:rPr>
      </w:pPr>
      <w:proofErr w:type="spellStart"/>
      <w:r>
        <w:rPr>
          <w:sz w:val="24"/>
          <w:lang w:val="uk-UA"/>
        </w:rPr>
        <w:t>Монастириської</w:t>
      </w:r>
      <w:proofErr w:type="spellEnd"/>
      <w:r>
        <w:rPr>
          <w:sz w:val="24"/>
          <w:lang w:val="uk-UA"/>
        </w:rPr>
        <w:t xml:space="preserve"> міської ради </w:t>
      </w:r>
      <w:r>
        <w:rPr>
          <w:sz w:val="24"/>
        </w:rPr>
        <w:t>V</w:t>
      </w:r>
      <w:r>
        <w:rPr>
          <w:sz w:val="24"/>
          <w:lang w:val="uk-UA"/>
        </w:rPr>
        <w:t>І</w:t>
      </w:r>
      <w:r>
        <w:rPr>
          <w:sz w:val="24"/>
        </w:rPr>
        <w:t>II</w:t>
      </w:r>
      <w:r>
        <w:rPr>
          <w:sz w:val="24"/>
          <w:lang w:val="uk-UA"/>
        </w:rPr>
        <w:t xml:space="preserve"> скликання </w:t>
      </w:r>
    </w:p>
    <w:p w:rsidR="00407ED8" w:rsidRDefault="00407ED8" w:rsidP="00407ED8">
      <w:pPr>
        <w:shd w:val="clear" w:color="auto" w:fill="FFFFFF"/>
        <w:tabs>
          <w:tab w:val="left" w:pos="5670"/>
          <w:tab w:val="left" w:pos="10065"/>
        </w:tabs>
        <w:ind w:left="4680"/>
        <w:rPr>
          <w:rStyle w:val="a6"/>
          <w:i w:val="0"/>
        </w:rPr>
      </w:pPr>
      <w:r>
        <w:rPr>
          <w:sz w:val="24"/>
          <w:lang w:val="uk-UA"/>
        </w:rPr>
        <w:t>від 25.08.2021 № 1503</w:t>
      </w:r>
    </w:p>
    <w:p w:rsidR="00407ED8" w:rsidRDefault="00407ED8" w:rsidP="00407ED8">
      <w:pPr>
        <w:widowControl/>
        <w:ind w:left="6480"/>
        <w:rPr>
          <w:i/>
          <w:sz w:val="28"/>
          <w:szCs w:val="28"/>
        </w:rPr>
      </w:pPr>
      <w:r>
        <w:rPr>
          <w:i/>
          <w:iCs/>
          <w:sz w:val="28"/>
          <w:szCs w:val="28"/>
          <w:lang w:val="uk-UA"/>
        </w:rPr>
        <w:br/>
      </w:r>
      <w:r>
        <w:rPr>
          <w:i/>
          <w:sz w:val="28"/>
          <w:szCs w:val="28"/>
          <w:lang w:val="uk-UA"/>
        </w:rPr>
        <w:t xml:space="preserve">                 </w:t>
      </w:r>
    </w:p>
    <w:p w:rsidR="00407ED8" w:rsidRDefault="00407ED8" w:rsidP="00407ED8">
      <w:pPr>
        <w:widowControl/>
        <w:shd w:val="clear" w:color="auto" w:fill="FFFFFF"/>
        <w:tabs>
          <w:tab w:val="left" w:pos="10065"/>
        </w:tabs>
        <w:ind w:firstLine="709"/>
        <w:jc w:val="right"/>
        <w:rPr>
          <w:sz w:val="28"/>
          <w:szCs w:val="28"/>
          <w:lang w:val="uk-UA"/>
        </w:rPr>
      </w:pPr>
    </w:p>
    <w:p w:rsidR="00407ED8" w:rsidRDefault="00407ED8" w:rsidP="00407ED8">
      <w:pPr>
        <w:widowControl/>
        <w:shd w:val="clear" w:color="auto" w:fill="FFFFFF"/>
        <w:tabs>
          <w:tab w:val="left" w:pos="10065"/>
        </w:tabs>
        <w:ind w:firstLine="709"/>
        <w:jc w:val="center"/>
        <w:rPr>
          <w:b/>
          <w:sz w:val="28"/>
          <w:szCs w:val="28"/>
        </w:rPr>
      </w:pPr>
    </w:p>
    <w:p w:rsidR="00407ED8" w:rsidRDefault="00407ED8" w:rsidP="00407ED8">
      <w:pPr>
        <w:widowControl/>
        <w:shd w:val="clear" w:color="auto" w:fill="FFFFFF"/>
        <w:tabs>
          <w:tab w:val="left" w:pos="10065"/>
        </w:tabs>
        <w:ind w:firstLine="709"/>
        <w:jc w:val="center"/>
        <w:rPr>
          <w:b/>
          <w:sz w:val="28"/>
          <w:szCs w:val="28"/>
          <w:lang w:val="uk-UA"/>
        </w:rPr>
      </w:pPr>
    </w:p>
    <w:p w:rsidR="00407ED8" w:rsidRDefault="00407ED8" w:rsidP="00407ED8">
      <w:pPr>
        <w:widowControl/>
        <w:shd w:val="clear" w:color="auto" w:fill="FFFFFF"/>
        <w:tabs>
          <w:tab w:val="left" w:pos="10065"/>
        </w:tabs>
        <w:ind w:firstLine="709"/>
        <w:jc w:val="center"/>
        <w:rPr>
          <w:b/>
          <w:sz w:val="28"/>
          <w:szCs w:val="28"/>
          <w:lang w:val="uk-UA"/>
        </w:rPr>
      </w:pPr>
    </w:p>
    <w:p w:rsidR="00407ED8" w:rsidRDefault="00407ED8" w:rsidP="00407ED8">
      <w:pPr>
        <w:widowControl/>
        <w:shd w:val="clear" w:color="auto" w:fill="FFFFFF"/>
        <w:tabs>
          <w:tab w:val="left" w:pos="10065"/>
        </w:tabs>
        <w:ind w:firstLine="709"/>
        <w:jc w:val="center"/>
        <w:rPr>
          <w:b/>
          <w:sz w:val="28"/>
          <w:szCs w:val="28"/>
        </w:rPr>
      </w:pPr>
    </w:p>
    <w:p w:rsidR="00407ED8" w:rsidRDefault="00407ED8" w:rsidP="00407ED8">
      <w:pPr>
        <w:widowControl/>
        <w:shd w:val="clear" w:color="auto" w:fill="FFFFFF"/>
        <w:tabs>
          <w:tab w:val="left" w:pos="10065"/>
        </w:tabs>
        <w:ind w:firstLine="709"/>
        <w:jc w:val="center"/>
        <w:rPr>
          <w:b/>
          <w:sz w:val="28"/>
          <w:szCs w:val="28"/>
        </w:rPr>
      </w:pPr>
    </w:p>
    <w:p w:rsidR="00407ED8" w:rsidRDefault="00407ED8" w:rsidP="00407ED8">
      <w:pPr>
        <w:widowControl/>
        <w:shd w:val="clear" w:color="auto" w:fill="FFFFFF"/>
        <w:tabs>
          <w:tab w:val="left" w:pos="10065"/>
        </w:tabs>
        <w:ind w:firstLine="709"/>
        <w:jc w:val="center"/>
        <w:rPr>
          <w:b/>
          <w:sz w:val="40"/>
          <w:szCs w:val="40"/>
        </w:rPr>
      </w:pPr>
    </w:p>
    <w:p w:rsidR="00407ED8" w:rsidRDefault="00407ED8" w:rsidP="00407ED8">
      <w:pPr>
        <w:widowControl/>
        <w:shd w:val="clear" w:color="auto" w:fill="FFFFFF"/>
        <w:tabs>
          <w:tab w:val="left" w:pos="10065"/>
        </w:tabs>
        <w:ind w:firstLine="709"/>
        <w:jc w:val="center"/>
        <w:rPr>
          <w:b/>
          <w:sz w:val="40"/>
          <w:szCs w:val="40"/>
          <w:lang w:val="uk-UA"/>
        </w:rPr>
      </w:pPr>
      <w:r>
        <w:rPr>
          <w:b/>
          <w:sz w:val="40"/>
          <w:szCs w:val="40"/>
          <w:lang w:val="uk-UA"/>
        </w:rPr>
        <w:t>СТАТУТ</w:t>
      </w:r>
    </w:p>
    <w:p w:rsidR="00407ED8" w:rsidRDefault="00407ED8" w:rsidP="00407ED8">
      <w:pPr>
        <w:widowControl/>
        <w:shd w:val="clear" w:color="auto" w:fill="FFFFFF"/>
        <w:tabs>
          <w:tab w:val="left" w:pos="10065"/>
        </w:tabs>
        <w:ind w:firstLine="709"/>
        <w:jc w:val="center"/>
        <w:rPr>
          <w:b/>
          <w:sz w:val="40"/>
          <w:szCs w:val="40"/>
          <w:lang w:val="uk-UA"/>
        </w:rPr>
      </w:pPr>
    </w:p>
    <w:p w:rsidR="00407ED8" w:rsidRDefault="00407ED8" w:rsidP="00407ED8">
      <w:pPr>
        <w:widowControl/>
        <w:shd w:val="clear" w:color="auto" w:fill="FFFFFF"/>
        <w:tabs>
          <w:tab w:val="left" w:pos="10065"/>
        </w:tabs>
        <w:jc w:val="center"/>
        <w:rPr>
          <w:b/>
          <w:sz w:val="40"/>
          <w:szCs w:val="40"/>
          <w:lang w:val="uk-UA"/>
        </w:rPr>
      </w:pPr>
      <w:r>
        <w:rPr>
          <w:b/>
          <w:sz w:val="40"/>
          <w:szCs w:val="40"/>
          <w:lang w:val="uk-UA"/>
        </w:rPr>
        <w:t xml:space="preserve">ВИСОЦЬКОГО ЗАКЛАДУ </w:t>
      </w:r>
    </w:p>
    <w:p w:rsidR="00407ED8" w:rsidRDefault="00407ED8" w:rsidP="00407ED8">
      <w:pPr>
        <w:widowControl/>
        <w:shd w:val="clear" w:color="auto" w:fill="FFFFFF"/>
        <w:tabs>
          <w:tab w:val="left" w:pos="10065"/>
        </w:tabs>
        <w:jc w:val="center"/>
        <w:rPr>
          <w:b/>
          <w:sz w:val="40"/>
          <w:szCs w:val="40"/>
          <w:lang w:val="uk-UA"/>
        </w:rPr>
      </w:pPr>
      <w:r>
        <w:rPr>
          <w:b/>
          <w:sz w:val="40"/>
          <w:szCs w:val="40"/>
          <w:lang w:val="uk-UA"/>
        </w:rPr>
        <w:t xml:space="preserve">ЗАГАЛЬНОЇ СЕРЕДНЬОЇ ОСВІТИ </w:t>
      </w:r>
    </w:p>
    <w:p w:rsidR="00407ED8" w:rsidRDefault="00407ED8" w:rsidP="00407ED8">
      <w:pPr>
        <w:widowControl/>
        <w:shd w:val="clear" w:color="auto" w:fill="FFFFFF"/>
        <w:tabs>
          <w:tab w:val="left" w:pos="10065"/>
        </w:tabs>
        <w:jc w:val="center"/>
        <w:rPr>
          <w:b/>
          <w:sz w:val="40"/>
          <w:szCs w:val="40"/>
          <w:lang w:val="uk-UA"/>
        </w:rPr>
      </w:pPr>
      <w:r>
        <w:rPr>
          <w:b/>
          <w:sz w:val="40"/>
          <w:szCs w:val="40"/>
          <w:lang w:val="uk-UA"/>
        </w:rPr>
        <w:t>І-ІІІ СТУПЕНІВ</w:t>
      </w:r>
    </w:p>
    <w:p w:rsidR="00407ED8" w:rsidRDefault="00407ED8" w:rsidP="00407ED8">
      <w:pPr>
        <w:widowControl/>
        <w:shd w:val="clear" w:color="auto" w:fill="FFFFFF"/>
        <w:tabs>
          <w:tab w:val="left" w:pos="10065"/>
        </w:tabs>
        <w:jc w:val="center"/>
        <w:rPr>
          <w:b/>
          <w:sz w:val="40"/>
          <w:szCs w:val="40"/>
          <w:lang w:val="uk-UA"/>
        </w:rPr>
      </w:pPr>
      <w:r>
        <w:rPr>
          <w:b/>
          <w:sz w:val="40"/>
          <w:szCs w:val="40"/>
          <w:lang w:val="uk-UA"/>
        </w:rPr>
        <w:t>МОНАСТИРИСЬКОЇ МІСЬКОЇ РАДИ</w:t>
      </w:r>
    </w:p>
    <w:p w:rsidR="00407ED8" w:rsidRDefault="00407ED8" w:rsidP="00407ED8">
      <w:pPr>
        <w:widowControl/>
        <w:jc w:val="center"/>
        <w:rPr>
          <w:sz w:val="24"/>
          <w:szCs w:val="24"/>
          <w:lang w:val="uk-UA"/>
        </w:rPr>
      </w:pPr>
      <w:r>
        <w:rPr>
          <w:sz w:val="24"/>
          <w:szCs w:val="24"/>
          <w:lang w:val="uk-UA"/>
        </w:rPr>
        <w:t>(нова редакція)</w:t>
      </w:r>
    </w:p>
    <w:p w:rsidR="00407ED8" w:rsidRDefault="00407ED8" w:rsidP="00407ED8">
      <w:pPr>
        <w:shd w:val="clear" w:color="auto" w:fill="FFFFFF"/>
        <w:tabs>
          <w:tab w:val="left" w:pos="10065"/>
        </w:tabs>
        <w:ind w:firstLine="709"/>
        <w:jc w:val="center"/>
        <w:rPr>
          <w:b/>
          <w:sz w:val="28"/>
          <w:szCs w:val="28"/>
          <w:lang w:val="uk-UA"/>
        </w:rPr>
      </w:pPr>
    </w:p>
    <w:p w:rsidR="00407ED8" w:rsidRDefault="00407ED8" w:rsidP="00407ED8"/>
    <w:p w:rsidR="007229A8" w:rsidRDefault="007229A8" w:rsidP="007229A8">
      <w:pPr>
        <w:shd w:val="clear" w:color="auto" w:fill="FFFFFF"/>
        <w:tabs>
          <w:tab w:val="left" w:pos="10065"/>
        </w:tabs>
        <w:ind w:firstLine="709"/>
        <w:jc w:val="center"/>
        <w:rPr>
          <w:b/>
          <w:sz w:val="28"/>
          <w:szCs w:val="28"/>
          <w:lang w:val="uk-UA"/>
        </w:rPr>
      </w:pPr>
    </w:p>
    <w:p w:rsidR="007229A8" w:rsidRDefault="007229A8" w:rsidP="007229A8">
      <w:pPr>
        <w:shd w:val="clear" w:color="auto" w:fill="FFFFFF"/>
        <w:tabs>
          <w:tab w:val="left" w:pos="10065"/>
        </w:tabs>
        <w:ind w:firstLine="709"/>
        <w:jc w:val="center"/>
        <w:rPr>
          <w:b/>
          <w:sz w:val="28"/>
          <w:szCs w:val="28"/>
          <w:lang w:val="uk-UA"/>
        </w:rPr>
      </w:pPr>
    </w:p>
    <w:p w:rsidR="007229A8" w:rsidRDefault="007229A8" w:rsidP="007229A8">
      <w:pPr>
        <w:shd w:val="clear" w:color="auto" w:fill="FFFFFF"/>
        <w:tabs>
          <w:tab w:val="left" w:pos="10065"/>
        </w:tabs>
        <w:ind w:firstLine="709"/>
        <w:jc w:val="center"/>
        <w:rPr>
          <w:b/>
          <w:sz w:val="28"/>
          <w:szCs w:val="28"/>
          <w:lang w:val="uk-UA"/>
        </w:rPr>
      </w:pPr>
    </w:p>
    <w:p w:rsidR="007229A8" w:rsidRDefault="007229A8" w:rsidP="007229A8">
      <w:pPr>
        <w:shd w:val="clear" w:color="auto" w:fill="FFFFFF"/>
        <w:tabs>
          <w:tab w:val="left" w:pos="10065"/>
        </w:tabs>
        <w:ind w:firstLine="709"/>
        <w:jc w:val="center"/>
        <w:rPr>
          <w:b/>
          <w:sz w:val="28"/>
          <w:szCs w:val="28"/>
          <w:lang w:val="uk-UA"/>
        </w:rPr>
      </w:pPr>
    </w:p>
    <w:p w:rsidR="007229A8" w:rsidRDefault="007229A8" w:rsidP="007229A8">
      <w:pPr>
        <w:shd w:val="clear" w:color="auto" w:fill="FFFFFF"/>
        <w:tabs>
          <w:tab w:val="left" w:pos="10065"/>
        </w:tabs>
        <w:ind w:firstLine="709"/>
        <w:jc w:val="center"/>
        <w:rPr>
          <w:b/>
          <w:sz w:val="28"/>
          <w:szCs w:val="28"/>
          <w:lang w:val="uk-UA"/>
        </w:rPr>
      </w:pPr>
    </w:p>
    <w:p w:rsidR="007229A8" w:rsidRDefault="007229A8" w:rsidP="007229A8">
      <w:pPr>
        <w:shd w:val="clear" w:color="auto" w:fill="FFFFFF"/>
        <w:tabs>
          <w:tab w:val="left" w:pos="10065"/>
        </w:tabs>
        <w:ind w:firstLine="709"/>
        <w:jc w:val="center"/>
        <w:rPr>
          <w:b/>
          <w:sz w:val="28"/>
          <w:szCs w:val="28"/>
          <w:lang w:val="uk-UA"/>
        </w:rPr>
      </w:pPr>
    </w:p>
    <w:p w:rsidR="007229A8" w:rsidRDefault="007229A8" w:rsidP="007229A8">
      <w:pPr>
        <w:shd w:val="clear" w:color="auto" w:fill="FFFFFF"/>
        <w:tabs>
          <w:tab w:val="left" w:pos="10065"/>
        </w:tabs>
        <w:ind w:firstLine="709"/>
        <w:jc w:val="center"/>
        <w:rPr>
          <w:b/>
          <w:sz w:val="28"/>
          <w:szCs w:val="28"/>
          <w:lang w:val="uk-UA"/>
        </w:rPr>
      </w:pPr>
    </w:p>
    <w:p w:rsidR="007229A8" w:rsidRDefault="007229A8" w:rsidP="007229A8">
      <w:pPr>
        <w:shd w:val="clear" w:color="auto" w:fill="FFFFFF"/>
        <w:tabs>
          <w:tab w:val="left" w:pos="10065"/>
        </w:tabs>
        <w:ind w:firstLine="709"/>
        <w:jc w:val="center"/>
        <w:rPr>
          <w:b/>
          <w:sz w:val="28"/>
          <w:szCs w:val="28"/>
          <w:lang w:val="uk-UA"/>
        </w:rPr>
      </w:pPr>
    </w:p>
    <w:p w:rsidR="007229A8" w:rsidRDefault="007229A8" w:rsidP="007229A8">
      <w:pPr>
        <w:shd w:val="clear" w:color="auto" w:fill="FFFFFF"/>
        <w:tabs>
          <w:tab w:val="left" w:pos="10065"/>
        </w:tabs>
        <w:ind w:firstLine="709"/>
        <w:jc w:val="center"/>
        <w:rPr>
          <w:b/>
          <w:sz w:val="28"/>
          <w:szCs w:val="28"/>
          <w:lang w:val="uk-UA"/>
        </w:rPr>
      </w:pPr>
    </w:p>
    <w:p w:rsidR="007229A8" w:rsidRDefault="007229A8" w:rsidP="007229A8">
      <w:pPr>
        <w:shd w:val="clear" w:color="auto" w:fill="FFFFFF"/>
        <w:tabs>
          <w:tab w:val="left" w:pos="10065"/>
        </w:tabs>
        <w:ind w:firstLine="709"/>
        <w:jc w:val="center"/>
        <w:rPr>
          <w:b/>
          <w:sz w:val="28"/>
          <w:szCs w:val="28"/>
          <w:lang w:val="uk-UA"/>
        </w:rPr>
      </w:pPr>
    </w:p>
    <w:p w:rsidR="007229A8" w:rsidRDefault="007229A8" w:rsidP="007229A8">
      <w:pPr>
        <w:shd w:val="clear" w:color="auto" w:fill="FFFFFF"/>
        <w:tabs>
          <w:tab w:val="left" w:pos="10065"/>
        </w:tabs>
        <w:ind w:firstLine="709"/>
        <w:jc w:val="center"/>
        <w:rPr>
          <w:b/>
          <w:sz w:val="28"/>
          <w:szCs w:val="28"/>
          <w:lang w:val="uk-UA"/>
        </w:rPr>
      </w:pPr>
    </w:p>
    <w:p w:rsidR="007229A8" w:rsidRDefault="007229A8" w:rsidP="007229A8">
      <w:pPr>
        <w:shd w:val="clear" w:color="auto" w:fill="FFFFFF"/>
        <w:tabs>
          <w:tab w:val="left" w:pos="10065"/>
        </w:tabs>
        <w:ind w:firstLine="709"/>
        <w:jc w:val="center"/>
        <w:rPr>
          <w:b/>
          <w:sz w:val="28"/>
          <w:szCs w:val="28"/>
          <w:lang w:val="uk-UA"/>
        </w:rPr>
      </w:pPr>
    </w:p>
    <w:p w:rsidR="007229A8" w:rsidRDefault="007229A8" w:rsidP="007229A8">
      <w:pPr>
        <w:shd w:val="clear" w:color="auto" w:fill="FFFFFF"/>
        <w:tabs>
          <w:tab w:val="left" w:pos="10065"/>
        </w:tabs>
        <w:ind w:firstLine="709"/>
        <w:jc w:val="center"/>
        <w:rPr>
          <w:b/>
          <w:sz w:val="28"/>
          <w:szCs w:val="28"/>
          <w:lang w:val="uk-UA"/>
        </w:rPr>
      </w:pPr>
    </w:p>
    <w:p w:rsidR="007229A8" w:rsidRDefault="007229A8" w:rsidP="007229A8">
      <w:pPr>
        <w:shd w:val="clear" w:color="auto" w:fill="FFFFFF"/>
        <w:tabs>
          <w:tab w:val="left" w:pos="10065"/>
        </w:tabs>
        <w:ind w:firstLine="709"/>
        <w:jc w:val="center"/>
        <w:rPr>
          <w:b/>
          <w:sz w:val="28"/>
          <w:szCs w:val="28"/>
          <w:lang w:val="uk-UA"/>
        </w:rPr>
      </w:pPr>
    </w:p>
    <w:p w:rsidR="007229A8" w:rsidRDefault="007229A8" w:rsidP="007229A8">
      <w:pPr>
        <w:shd w:val="clear" w:color="auto" w:fill="FFFFFF"/>
        <w:tabs>
          <w:tab w:val="left" w:pos="10065"/>
        </w:tabs>
        <w:ind w:firstLine="709"/>
        <w:jc w:val="center"/>
        <w:rPr>
          <w:b/>
          <w:sz w:val="28"/>
          <w:szCs w:val="28"/>
          <w:lang w:val="uk-UA"/>
        </w:rPr>
      </w:pPr>
    </w:p>
    <w:p w:rsidR="007229A8" w:rsidRDefault="007229A8" w:rsidP="007229A8">
      <w:pPr>
        <w:shd w:val="clear" w:color="auto" w:fill="FFFFFF"/>
        <w:tabs>
          <w:tab w:val="left" w:pos="10065"/>
        </w:tabs>
        <w:ind w:firstLine="709"/>
        <w:jc w:val="center"/>
        <w:rPr>
          <w:b/>
          <w:sz w:val="28"/>
          <w:szCs w:val="28"/>
          <w:lang w:val="uk-UA"/>
        </w:rPr>
      </w:pPr>
    </w:p>
    <w:p w:rsidR="007229A8" w:rsidRDefault="007229A8" w:rsidP="007229A8">
      <w:pPr>
        <w:shd w:val="clear" w:color="auto" w:fill="FFFFFF"/>
        <w:tabs>
          <w:tab w:val="left" w:pos="10065"/>
        </w:tabs>
        <w:ind w:firstLine="709"/>
        <w:jc w:val="center"/>
        <w:rPr>
          <w:b/>
          <w:sz w:val="28"/>
          <w:szCs w:val="28"/>
          <w:lang w:val="uk-UA"/>
        </w:rPr>
      </w:pPr>
    </w:p>
    <w:p w:rsidR="00F21EEC" w:rsidRDefault="00F21EEC" w:rsidP="007229A8">
      <w:pPr>
        <w:shd w:val="clear" w:color="auto" w:fill="FFFFFF"/>
        <w:tabs>
          <w:tab w:val="left" w:pos="10065"/>
        </w:tabs>
        <w:ind w:firstLine="709"/>
        <w:jc w:val="center"/>
        <w:rPr>
          <w:b/>
          <w:sz w:val="28"/>
          <w:szCs w:val="28"/>
          <w:lang w:val="uk-UA"/>
        </w:rPr>
      </w:pPr>
    </w:p>
    <w:p w:rsidR="007229A8" w:rsidRDefault="007229A8" w:rsidP="007229A8">
      <w:pPr>
        <w:shd w:val="clear" w:color="auto" w:fill="FFFFFF"/>
        <w:tabs>
          <w:tab w:val="left" w:pos="10065"/>
        </w:tabs>
        <w:ind w:firstLine="709"/>
        <w:jc w:val="center"/>
        <w:rPr>
          <w:sz w:val="28"/>
          <w:szCs w:val="28"/>
          <w:lang w:val="uk-UA"/>
        </w:rPr>
      </w:pPr>
      <w:r>
        <w:rPr>
          <w:sz w:val="28"/>
          <w:szCs w:val="28"/>
          <w:lang w:val="uk-UA"/>
        </w:rPr>
        <w:t>2021</w:t>
      </w:r>
    </w:p>
    <w:p w:rsidR="00407ED8" w:rsidRDefault="00407ED8" w:rsidP="007229A8">
      <w:pPr>
        <w:shd w:val="clear" w:color="auto" w:fill="FFFFFF"/>
        <w:tabs>
          <w:tab w:val="left" w:pos="10065"/>
        </w:tabs>
        <w:ind w:firstLine="709"/>
        <w:jc w:val="center"/>
        <w:rPr>
          <w:b/>
          <w:sz w:val="28"/>
          <w:szCs w:val="28"/>
          <w:lang w:val="uk-UA"/>
        </w:rPr>
      </w:pPr>
    </w:p>
    <w:p w:rsidR="00407ED8" w:rsidRDefault="00407ED8" w:rsidP="007229A8">
      <w:pPr>
        <w:shd w:val="clear" w:color="auto" w:fill="FFFFFF"/>
        <w:tabs>
          <w:tab w:val="left" w:pos="10065"/>
        </w:tabs>
        <w:ind w:firstLine="709"/>
        <w:jc w:val="center"/>
        <w:rPr>
          <w:b/>
          <w:sz w:val="28"/>
          <w:szCs w:val="28"/>
          <w:lang w:val="uk-UA"/>
        </w:rPr>
      </w:pPr>
    </w:p>
    <w:p w:rsidR="00407ED8" w:rsidRDefault="00407ED8" w:rsidP="007229A8">
      <w:pPr>
        <w:shd w:val="clear" w:color="auto" w:fill="FFFFFF"/>
        <w:tabs>
          <w:tab w:val="left" w:pos="10065"/>
        </w:tabs>
        <w:ind w:firstLine="709"/>
        <w:jc w:val="center"/>
        <w:rPr>
          <w:b/>
          <w:sz w:val="28"/>
          <w:szCs w:val="28"/>
          <w:lang w:val="uk-UA"/>
        </w:rPr>
      </w:pPr>
    </w:p>
    <w:p w:rsidR="00407ED8" w:rsidRDefault="00407ED8" w:rsidP="007229A8">
      <w:pPr>
        <w:shd w:val="clear" w:color="auto" w:fill="FFFFFF"/>
        <w:tabs>
          <w:tab w:val="left" w:pos="10065"/>
        </w:tabs>
        <w:ind w:firstLine="709"/>
        <w:jc w:val="center"/>
        <w:rPr>
          <w:b/>
          <w:sz w:val="28"/>
          <w:szCs w:val="28"/>
          <w:lang w:val="uk-UA"/>
        </w:rPr>
      </w:pPr>
    </w:p>
    <w:p w:rsidR="007229A8" w:rsidRDefault="007229A8" w:rsidP="007229A8">
      <w:pPr>
        <w:shd w:val="clear" w:color="auto" w:fill="FFFFFF"/>
        <w:tabs>
          <w:tab w:val="left" w:pos="10065"/>
        </w:tabs>
        <w:ind w:firstLine="709"/>
        <w:jc w:val="center"/>
        <w:rPr>
          <w:b/>
          <w:sz w:val="28"/>
          <w:szCs w:val="28"/>
          <w:lang w:val="uk-UA"/>
        </w:rPr>
      </w:pPr>
      <w:r>
        <w:rPr>
          <w:b/>
          <w:sz w:val="28"/>
          <w:szCs w:val="28"/>
          <w:lang w:val="uk-UA"/>
        </w:rPr>
        <w:t>І. Загальні  положення</w:t>
      </w:r>
    </w:p>
    <w:p w:rsidR="007229A8" w:rsidRDefault="007229A8" w:rsidP="007229A8">
      <w:pPr>
        <w:shd w:val="clear" w:color="auto" w:fill="FFFFFF"/>
        <w:tabs>
          <w:tab w:val="left" w:pos="10065"/>
        </w:tabs>
        <w:ind w:firstLine="709"/>
        <w:jc w:val="center"/>
        <w:rPr>
          <w:b/>
          <w:sz w:val="28"/>
          <w:szCs w:val="28"/>
          <w:lang w:val="uk-UA"/>
        </w:rPr>
      </w:pPr>
    </w:p>
    <w:p w:rsidR="007229A8" w:rsidRDefault="007229A8" w:rsidP="007229A8">
      <w:pPr>
        <w:pStyle w:val="a5"/>
        <w:numPr>
          <w:ilvl w:val="1"/>
          <w:numId w:val="7"/>
        </w:numPr>
        <w:shd w:val="clear" w:color="auto" w:fill="FFFFFF"/>
        <w:tabs>
          <w:tab w:val="left" w:pos="1134"/>
          <w:tab w:val="left" w:pos="1418"/>
          <w:tab w:val="left" w:pos="10065"/>
        </w:tabs>
        <w:ind w:left="0" w:firstLine="567"/>
        <w:jc w:val="both"/>
        <w:rPr>
          <w:sz w:val="28"/>
          <w:szCs w:val="28"/>
          <w:lang w:val="uk-UA"/>
        </w:rPr>
      </w:pPr>
      <w:r>
        <w:rPr>
          <w:sz w:val="28"/>
          <w:szCs w:val="28"/>
          <w:lang w:val="uk-UA"/>
        </w:rPr>
        <w:t>Висоцький заклад загальної середньої освіти І-</w:t>
      </w:r>
      <w:r>
        <w:rPr>
          <w:sz w:val="28"/>
          <w:szCs w:val="28"/>
          <w:lang w:val="en-US"/>
        </w:rPr>
        <w:t>III</w:t>
      </w:r>
      <w:r>
        <w:rPr>
          <w:sz w:val="28"/>
          <w:szCs w:val="28"/>
          <w:lang w:val="uk-UA"/>
        </w:rPr>
        <w:t xml:space="preserve"> ступенів </w:t>
      </w:r>
      <w:proofErr w:type="spellStart"/>
      <w:r>
        <w:rPr>
          <w:sz w:val="28"/>
          <w:szCs w:val="28"/>
          <w:lang w:val="uk-UA"/>
        </w:rPr>
        <w:t>Монастириської</w:t>
      </w:r>
      <w:proofErr w:type="spellEnd"/>
      <w:r>
        <w:rPr>
          <w:sz w:val="28"/>
          <w:szCs w:val="28"/>
          <w:lang w:val="uk-UA"/>
        </w:rPr>
        <w:t xml:space="preserve"> міської ради (далі – </w:t>
      </w:r>
      <w:r>
        <w:rPr>
          <w:bCs/>
          <w:sz w:val="28"/>
          <w:szCs w:val="28"/>
          <w:lang w:val="uk-UA"/>
        </w:rPr>
        <w:t>заклад освіти)</w:t>
      </w:r>
      <w:r>
        <w:rPr>
          <w:sz w:val="28"/>
          <w:szCs w:val="28"/>
          <w:lang w:val="uk-UA"/>
        </w:rPr>
        <w:t xml:space="preserve"> є комунальною власністю </w:t>
      </w:r>
      <w:proofErr w:type="spellStart"/>
      <w:r>
        <w:rPr>
          <w:sz w:val="28"/>
          <w:szCs w:val="28"/>
          <w:lang w:val="uk-UA"/>
        </w:rPr>
        <w:t>Монастириської</w:t>
      </w:r>
      <w:proofErr w:type="spellEnd"/>
      <w:r>
        <w:rPr>
          <w:sz w:val="28"/>
          <w:szCs w:val="28"/>
          <w:lang w:val="uk-UA"/>
        </w:rPr>
        <w:t xml:space="preserve"> міської  ради, підзвітний та підпорядкований управлінню освіти, культури, молоді та спорту </w:t>
      </w:r>
      <w:proofErr w:type="spellStart"/>
      <w:r>
        <w:rPr>
          <w:sz w:val="28"/>
          <w:szCs w:val="28"/>
          <w:lang w:val="uk-UA"/>
        </w:rPr>
        <w:t>Монастириської</w:t>
      </w:r>
      <w:proofErr w:type="spellEnd"/>
      <w:r>
        <w:rPr>
          <w:sz w:val="28"/>
          <w:szCs w:val="28"/>
          <w:lang w:val="uk-UA"/>
        </w:rPr>
        <w:t xml:space="preserve"> міської ради.</w:t>
      </w:r>
    </w:p>
    <w:p w:rsidR="007229A8" w:rsidRDefault="007229A8" w:rsidP="007229A8">
      <w:pPr>
        <w:pStyle w:val="a5"/>
        <w:numPr>
          <w:ilvl w:val="1"/>
          <w:numId w:val="7"/>
        </w:numPr>
        <w:shd w:val="clear" w:color="auto" w:fill="FFFFFF"/>
        <w:tabs>
          <w:tab w:val="left" w:pos="1276"/>
          <w:tab w:val="left" w:pos="1418"/>
          <w:tab w:val="left" w:pos="10065"/>
        </w:tabs>
        <w:ind w:left="0" w:firstLine="567"/>
        <w:jc w:val="both"/>
        <w:rPr>
          <w:sz w:val="28"/>
          <w:szCs w:val="28"/>
          <w:lang w:val="uk-UA"/>
        </w:rPr>
      </w:pPr>
      <w:r>
        <w:rPr>
          <w:sz w:val="28"/>
          <w:szCs w:val="28"/>
          <w:lang w:val="uk-UA"/>
        </w:rPr>
        <w:t>Повна назва: Висоцький заклад загальної середньої освіти І-</w:t>
      </w:r>
      <w:r>
        <w:rPr>
          <w:sz w:val="28"/>
          <w:szCs w:val="28"/>
          <w:lang w:val="en-US"/>
        </w:rPr>
        <w:t>III</w:t>
      </w:r>
      <w:r>
        <w:rPr>
          <w:sz w:val="28"/>
          <w:szCs w:val="28"/>
          <w:lang w:val="uk-UA"/>
        </w:rPr>
        <w:t xml:space="preserve"> ступенів </w:t>
      </w:r>
      <w:proofErr w:type="spellStart"/>
      <w:r>
        <w:rPr>
          <w:sz w:val="28"/>
          <w:szCs w:val="28"/>
          <w:lang w:val="uk-UA"/>
        </w:rPr>
        <w:t>Монастириської</w:t>
      </w:r>
      <w:proofErr w:type="spellEnd"/>
      <w:r>
        <w:rPr>
          <w:sz w:val="28"/>
          <w:szCs w:val="28"/>
          <w:lang w:val="uk-UA"/>
        </w:rPr>
        <w:t xml:space="preserve"> міської ради.</w:t>
      </w:r>
    </w:p>
    <w:p w:rsidR="007229A8" w:rsidRDefault="007229A8" w:rsidP="007229A8">
      <w:pPr>
        <w:pStyle w:val="a5"/>
        <w:numPr>
          <w:ilvl w:val="1"/>
          <w:numId w:val="7"/>
        </w:numPr>
        <w:shd w:val="clear" w:color="auto" w:fill="FFFFFF"/>
        <w:tabs>
          <w:tab w:val="left" w:pos="1276"/>
          <w:tab w:val="left" w:pos="1418"/>
          <w:tab w:val="left" w:pos="10065"/>
        </w:tabs>
        <w:ind w:left="0" w:firstLine="567"/>
        <w:jc w:val="both"/>
        <w:rPr>
          <w:sz w:val="28"/>
          <w:szCs w:val="28"/>
          <w:lang w:val="uk-UA"/>
        </w:rPr>
      </w:pPr>
      <w:r>
        <w:rPr>
          <w:sz w:val="28"/>
          <w:szCs w:val="28"/>
          <w:lang w:val="uk-UA"/>
        </w:rPr>
        <w:t>Скорочена назва: Висоцький ЗЗСО І-</w:t>
      </w:r>
      <w:r>
        <w:rPr>
          <w:sz w:val="28"/>
          <w:szCs w:val="28"/>
          <w:lang w:val="en-US"/>
        </w:rPr>
        <w:t>III</w:t>
      </w:r>
      <w:r>
        <w:rPr>
          <w:sz w:val="28"/>
          <w:szCs w:val="28"/>
          <w:lang w:val="uk-UA"/>
        </w:rPr>
        <w:t xml:space="preserve"> ступенів.</w:t>
      </w:r>
    </w:p>
    <w:p w:rsidR="007229A8" w:rsidRDefault="007229A8" w:rsidP="007229A8">
      <w:pPr>
        <w:pStyle w:val="a5"/>
        <w:numPr>
          <w:ilvl w:val="1"/>
          <w:numId w:val="7"/>
        </w:numPr>
        <w:shd w:val="clear" w:color="auto" w:fill="FFFFFF"/>
        <w:tabs>
          <w:tab w:val="left" w:pos="1276"/>
          <w:tab w:val="left" w:pos="1560"/>
          <w:tab w:val="left" w:pos="10065"/>
        </w:tabs>
        <w:ind w:left="0" w:firstLine="567"/>
        <w:jc w:val="both"/>
        <w:rPr>
          <w:sz w:val="28"/>
          <w:szCs w:val="28"/>
          <w:lang w:val="uk-UA"/>
        </w:rPr>
      </w:pPr>
      <w:r>
        <w:rPr>
          <w:sz w:val="28"/>
          <w:szCs w:val="28"/>
          <w:lang w:val="uk-UA"/>
        </w:rPr>
        <w:t xml:space="preserve">Юридична  адреса: 48312, Тернопільська область, </w:t>
      </w:r>
      <w:proofErr w:type="spellStart"/>
      <w:r>
        <w:rPr>
          <w:sz w:val="28"/>
          <w:szCs w:val="28"/>
          <w:lang w:val="uk-UA"/>
        </w:rPr>
        <w:t>Чортківський</w:t>
      </w:r>
      <w:proofErr w:type="spellEnd"/>
      <w:r>
        <w:rPr>
          <w:sz w:val="28"/>
          <w:szCs w:val="28"/>
          <w:lang w:val="uk-UA"/>
        </w:rPr>
        <w:t xml:space="preserve"> район, село Високе, вул. </w:t>
      </w:r>
      <w:proofErr w:type="spellStart"/>
      <w:r>
        <w:rPr>
          <w:sz w:val="28"/>
          <w:szCs w:val="28"/>
          <w:lang w:val="uk-UA"/>
        </w:rPr>
        <w:t>Чорновола</w:t>
      </w:r>
      <w:proofErr w:type="spellEnd"/>
      <w:r>
        <w:rPr>
          <w:sz w:val="28"/>
          <w:szCs w:val="28"/>
          <w:lang w:val="uk-UA"/>
        </w:rPr>
        <w:t>, 1.</w:t>
      </w:r>
    </w:p>
    <w:p w:rsidR="007229A8" w:rsidRDefault="007229A8" w:rsidP="007229A8">
      <w:pPr>
        <w:pStyle w:val="a5"/>
        <w:numPr>
          <w:ilvl w:val="1"/>
          <w:numId w:val="7"/>
        </w:numPr>
        <w:shd w:val="clear" w:color="auto" w:fill="FFFFFF"/>
        <w:tabs>
          <w:tab w:val="left" w:pos="1276"/>
          <w:tab w:val="left" w:pos="1560"/>
          <w:tab w:val="left" w:pos="10065"/>
        </w:tabs>
        <w:ind w:left="0" w:firstLine="567"/>
        <w:jc w:val="both"/>
        <w:rPr>
          <w:sz w:val="28"/>
          <w:szCs w:val="28"/>
          <w:lang w:val="uk-UA"/>
        </w:rPr>
      </w:pPr>
      <w:r>
        <w:rPr>
          <w:bCs/>
          <w:sz w:val="28"/>
          <w:szCs w:val="28"/>
          <w:lang w:val="uk-UA"/>
        </w:rPr>
        <w:t xml:space="preserve">Заклад освіти </w:t>
      </w:r>
      <w:r>
        <w:rPr>
          <w:sz w:val="28"/>
          <w:szCs w:val="28"/>
          <w:lang w:val="uk-UA"/>
        </w:rPr>
        <w:t>є юридичною особою, має самостійний кошторис, печатку, штамп, ідентифікаційний номер, бланки зі своєю назвою.</w:t>
      </w:r>
    </w:p>
    <w:p w:rsidR="007229A8" w:rsidRDefault="007229A8" w:rsidP="007229A8">
      <w:pPr>
        <w:pStyle w:val="a5"/>
        <w:numPr>
          <w:ilvl w:val="1"/>
          <w:numId w:val="7"/>
        </w:numPr>
        <w:shd w:val="clear" w:color="auto" w:fill="FFFFFF"/>
        <w:tabs>
          <w:tab w:val="left" w:pos="1276"/>
          <w:tab w:val="left" w:pos="1418"/>
          <w:tab w:val="left" w:pos="10065"/>
        </w:tabs>
        <w:ind w:left="0" w:firstLine="567"/>
        <w:jc w:val="both"/>
        <w:rPr>
          <w:sz w:val="28"/>
          <w:szCs w:val="28"/>
          <w:lang w:val="uk-UA"/>
        </w:rPr>
      </w:pPr>
      <w:r>
        <w:rPr>
          <w:sz w:val="28"/>
          <w:szCs w:val="28"/>
          <w:lang w:val="uk-UA"/>
        </w:rPr>
        <w:t xml:space="preserve">Засновником закладу освіти є </w:t>
      </w:r>
      <w:proofErr w:type="spellStart"/>
      <w:r>
        <w:rPr>
          <w:sz w:val="28"/>
          <w:szCs w:val="28"/>
          <w:lang w:val="uk-UA"/>
        </w:rPr>
        <w:t>Монастириська</w:t>
      </w:r>
      <w:proofErr w:type="spellEnd"/>
      <w:r>
        <w:rPr>
          <w:sz w:val="28"/>
          <w:szCs w:val="28"/>
          <w:lang w:val="uk-UA"/>
        </w:rPr>
        <w:t xml:space="preserve"> міська рада, яка представляє спільні інтереси територіальної громади. Галузеве управління закладом освіти здійснює управління освіти, культури, молоді та спорту </w:t>
      </w:r>
      <w:proofErr w:type="spellStart"/>
      <w:r>
        <w:rPr>
          <w:sz w:val="28"/>
          <w:szCs w:val="28"/>
          <w:lang w:val="uk-UA"/>
        </w:rPr>
        <w:t>Монастириської</w:t>
      </w:r>
      <w:proofErr w:type="spellEnd"/>
      <w:r>
        <w:rPr>
          <w:sz w:val="28"/>
          <w:szCs w:val="28"/>
          <w:lang w:val="uk-UA"/>
        </w:rPr>
        <w:t xml:space="preserve"> міської ради.</w:t>
      </w:r>
    </w:p>
    <w:p w:rsidR="007229A8" w:rsidRDefault="007229A8" w:rsidP="007229A8">
      <w:pPr>
        <w:pStyle w:val="a5"/>
        <w:numPr>
          <w:ilvl w:val="1"/>
          <w:numId w:val="7"/>
        </w:numPr>
        <w:shd w:val="clear" w:color="auto" w:fill="FFFFFF"/>
        <w:tabs>
          <w:tab w:val="left" w:pos="1276"/>
          <w:tab w:val="left" w:pos="1418"/>
          <w:tab w:val="left" w:pos="10065"/>
        </w:tabs>
        <w:ind w:left="0" w:firstLine="567"/>
        <w:jc w:val="both"/>
        <w:rPr>
          <w:sz w:val="28"/>
          <w:szCs w:val="28"/>
          <w:lang w:val="uk-UA"/>
        </w:rPr>
      </w:pPr>
      <w:r>
        <w:rPr>
          <w:sz w:val="28"/>
          <w:szCs w:val="28"/>
          <w:lang w:val="uk-UA"/>
        </w:rPr>
        <w:t xml:space="preserve"> Зміни до Статуту розробляються директором закладу освіти та затверджуються засновником.</w:t>
      </w:r>
    </w:p>
    <w:p w:rsidR="007229A8" w:rsidRDefault="007229A8" w:rsidP="007229A8">
      <w:pPr>
        <w:pStyle w:val="a5"/>
        <w:numPr>
          <w:ilvl w:val="1"/>
          <w:numId w:val="7"/>
        </w:numPr>
        <w:shd w:val="clear" w:color="auto" w:fill="FFFFFF"/>
        <w:tabs>
          <w:tab w:val="left" w:pos="1147"/>
          <w:tab w:val="left" w:pos="1276"/>
          <w:tab w:val="left" w:pos="1560"/>
          <w:tab w:val="left" w:pos="10065"/>
        </w:tabs>
        <w:ind w:left="0" w:firstLine="567"/>
        <w:jc w:val="both"/>
        <w:rPr>
          <w:sz w:val="28"/>
          <w:szCs w:val="28"/>
          <w:lang w:val="uk-UA"/>
        </w:rPr>
      </w:pPr>
      <w:r>
        <w:rPr>
          <w:sz w:val="28"/>
          <w:szCs w:val="28"/>
          <w:lang w:val="uk-UA"/>
        </w:rPr>
        <w:t xml:space="preserve">Головною метою </w:t>
      </w:r>
      <w:r>
        <w:rPr>
          <w:bCs/>
          <w:sz w:val="28"/>
          <w:szCs w:val="28"/>
          <w:lang w:val="uk-UA"/>
        </w:rPr>
        <w:t>закладу освіти</w:t>
      </w:r>
      <w:r>
        <w:rPr>
          <w:sz w:val="28"/>
          <w:szCs w:val="28"/>
          <w:lang w:val="uk-UA"/>
        </w:rPr>
        <w:t xml:space="preserve"> є забезпечення реалізації права громадян на здобуття повної загальної середньої освіти.</w:t>
      </w:r>
    </w:p>
    <w:p w:rsidR="007229A8" w:rsidRDefault="007229A8" w:rsidP="007229A8">
      <w:pPr>
        <w:pStyle w:val="a5"/>
        <w:numPr>
          <w:ilvl w:val="1"/>
          <w:numId w:val="7"/>
        </w:numPr>
        <w:shd w:val="clear" w:color="auto" w:fill="FFFFFF"/>
        <w:tabs>
          <w:tab w:val="left" w:pos="993"/>
          <w:tab w:val="left" w:pos="1147"/>
          <w:tab w:val="left" w:pos="1276"/>
          <w:tab w:val="left" w:pos="1418"/>
          <w:tab w:val="left" w:pos="1560"/>
          <w:tab w:val="left" w:pos="10065"/>
        </w:tabs>
        <w:ind w:left="0" w:firstLine="567"/>
        <w:jc w:val="both"/>
        <w:rPr>
          <w:sz w:val="28"/>
          <w:szCs w:val="28"/>
          <w:lang w:val="uk-UA"/>
        </w:rPr>
      </w:pPr>
      <w:r>
        <w:rPr>
          <w:sz w:val="28"/>
          <w:szCs w:val="28"/>
          <w:lang w:val="uk-UA"/>
        </w:rPr>
        <w:t xml:space="preserve">  Заклад освіти є правонаступником усіх майнових, немайнових прав та обов’язків Висоцької загальноосвітньої школи І-ІІІ ступенів </w:t>
      </w:r>
      <w:proofErr w:type="spellStart"/>
      <w:r>
        <w:rPr>
          <w:sz w:val="28"/>
          <w:szCs w:val="28"/>
          <w:lang w:val="uk-UA"/>
        </w:rPr>
        <w:t>Монастириського</w:t>
      </w:r>
      <w:proofErr w:type="spellEnd"/>
      <w:r>
        <w:rPr>
          <w:sz w:val="28"/>
          <w:szCs w:val="28"/>
          <w:lang w:val="uk-UA"/>
        </w:rPr>
        <w:t xml:space="preserve"> району Тернопільської області.</w:t>
      </w:r>
    </w:p>
    <w:p w:rsidR="007229A8" w:rsidRDefault="007229A8" w:rsidP="007229A8">
      <w:pPr>
        <w:shd w:val="clear" w:color="auto" w:fill="FFFFFF"/>
        <w:tabs>
          <w:tab w:val="left" w:pos="922"/>
          <w:tab w:val="left" w:pos="10065"/>
        </w:tabs>
        <w:ind w:firstLine="567"/>
        <w:jc w:val="both"/>
        <w:rPr>
          <w:sz w:val="28"/>
          <w:szCs w:val="28"/>
          <w:lang w:val="uk-UA"/>
        </w:rPr>
      </w:pPr>
      <w:r>
        <w:rPr>
          <w:sz w:val="28"/>
          <w:szCs w:val="28"/>
          <w:lang w:val="uk-UA"/>
        </w:rPr>
        <w:t xml:space="preserve">1.10. Головними завданнями </w:t>
      </w:r>
      <w:r>
        <w:rPr>
          <w:bCs/>
          <w:sz w:val="28"/>
          <w:szCs w:val="28"/>
          <w:lang w:val="uk-UA"/>
        </w:rPr>
        <w:t>закладу освіти є</w:t>
      </w:r>
      <w:r>
        <w:rPr>
          <w:sz w:val="28"/>
          <w:szCs w:val="28"/>
          <w:lang w:val="uk-UA"/>
        </w:rPr>
        <w:t>:</w:t>
      </w:r>
    </w:p>
    <w:p w:rsidR="007229A8" w:rsidRDefault="007229A8" w:rsidP="007229A8">
      <w:pPr>
        <w:shd w:val="clear" w:color="auto" w:fill="FFFFFF"/>
        <w:tabs>
          <w:tab w:val="left" w:pos="734"/>
          <w:tab w:val="left" w:pos="10065"/>
        </w:tabs>
        <w:ind w:firstLine="567"/>
        <w:jc w:val="both"/>
        <w:rPr>
          <w:sz w:val="28"/>
          <w:szCs w:val="28"/>
          <w:lang w:val="uk-UA"/>
        </w:rPr>
      </w:pPr>
      <w:r>
        <w:rPr>
          <w:sz w:val="28"/>
          <w:szCs w:val="28"/>
        </w:rPr>
        <w:t xml:space="preserve">- </w:t>
      </w:r>
      <w:r>
        <w:rPr>
          <w:sz w:val="28"/>
          <w:szCs w:val="28"/>
          <w:lang w:val="uk-UA"/>
        </w:rPr>
        <w:t>забезпечення реалізації права громадян України на повну загальну середню освіту;</w:t>
      </w:r>
    </w:p>
    <w:p w:rsidR="007229A8" w:rsidRDefault="007229A8" w:rsidP="007229A8">
      <w:pPr>
        <w:shd w:val="clear" w:color="auto" w:fill="FFFFFF"/>
        <w:tabs>
          <w:tab w:val="left" w:pos="734"/>
          <w:tab w:val="left" w:pos="10065"/>
        </w:tabs>
        <w:ind w:firstLine="567"/>
        <w:jc w:val="both"/>
        <w:rPr>
          <w:sz w:val="28"/>
          <w:szCs w:val="28"/>
          <w:lang w:val="uk-UA"/>
        </w:rPr>
      </w:pPr>
      <w:r>
        <w:rPr>
          <w:sz w:val="28"/>
          <w:szCs w:val="28"/>
        </w:rPr>
        <w:t xml:space="preserve">- </w:t>
      </w:r>
      <w:r>
        <w:rPr>
          <w:sz w:val="28"/>
          <w:szCs w:val="28"/>
          <w:lang w:val="uk-UA"/>
        </w:rPr>
        <w:t>виховання громадянина України;</w:t>
      </w:r>
    </w:p>
    <w:p w:rsidR="007229A8" w:rsidRDefault="007229A8" w:rsidP="007229A8">
      <w:pPr>
        <w:shd w:val="clear" w:color="auto" w:fill="FFFFFF"/>
        <w:tabs>
          <w:tab w:val="left" w:pos="734"/>
          <w:tab w:val="left" w:pos="10065"/>
        </w:tabs>
        <w:ind w:firstLine="567"/>
        <w:jc w:val="both"/>
        <w:rPr>
          <w:sz w:val="28"/>
          <w:szCs w:val="28"/>
        </w:rPr>
      </w:pPr>
      <w:r>
        <w:rPr>
          <w:sz w:val="28"/>
          <w:szCs w:val="28"/>
        </w:rPr>
        <w:t xml:space="preserve">- </w:t>
      </w:r>
      <w:r>
        <w:rPr>
          <w:sz w:val="28"/>
          <w:szCs w:val="28"/>
          <w:lang w:val="uk-UA"/>
        </w:rPr>
        <w:t>виховання шанобливого ставлення до родини, поваги до народних традицій і</w:t>
      </w:r>
    </w:p>
    <w:p w:rsidR="007229A8" w:rsidRDefault="007229A8" w:rsidP="007229A8">
      <w:pPr>
        <w:shd w:val="clear" w:color="auto" w:fill="FFFFFF"/>
        <w:tabs>
          <w:tab w:val="left" w:pos="734"/>
          <w:tab w:val="left" w:pos="10065"/>
        </w:tabs>
        <w:jc w:val="both"/>
        <w:rPr>
          <w:sz w:val="28"/>
          <w:szCs w:val="28"/>
          <w:lang w:val="uk-UA"/>
        </w:rPr>
      </w:pPr>
      <w:r>
        <w:rPr>
          <w:sz w:val="28"/>
          <w:szCs w:val="28"/>
          <w:lang w:val="uk-UA"/>
        </w:rPr>
        <w:t>звичаїв, державної та рідної мови, національних цінностей українського народу та інших народів і націй;</w:t>
      </w:r>
    </w:p>
    <w:p w:rsidR="007229A8" w:rsidRDefault="007229A8" w:rsidP="007229A8">
      <w:pPr>
        <w:shd w:val="clear" w:color="auto" w:fill="FFFFFF"/>
        <w:tabs>
          <w:tab w:val="left" w:pos="567"/>
          <w:tab w:val="left" w:pos="10065"/>
        </w:tabs>
        <w:ind w:firstLine="567"/>
        <w:jc w:val="both"/>
        <w:rPr>
          <w:sz w:val="28"/>
          <w:szCs w:val="28"/>
          <w:lang w:val="uk-UA"/>
        </w:rPr>
      </w:pPr>
      <w:r>
        <w:rPr>
          <w:sz w:val="28"/>
          <w:szCs w:val="28"/>
          <w:lang w:val="uk-UA"/>
        </w:rPr>
        <w:t>- 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7229A8" w:rsidRDefault="007229A8" w:rsidP="007229A8">
      <w:pPr>
        <w:shd w:val="clear" w:color="auto" w:fill="FFFFFF"/>
        <w:tabs>
          <w:tab w:val="left" w:pos="734"/>
          <w:tab w:val="left" w:pos="10065"/>
        </w:tabs>
        <w:ind w:firstLine="567"/>
        <w:jc w:val="both"/>
        <w:rPr>
          <w:sz w:val="28"/>
          <w:szCs w:val="28"/>
          <w:lang w:val="uk-UA"/>
        </w:rPr>
      </w:pPr>
      <w:r>
        <w:rPr>
          <w:sz w:val="28"/>
          <w:szCs w:val="28"/>
          <w:lang w:val="uk-UA"/>
        </w:rPr>
        <w:t>- виховання в учнів поваги до Конституції України, державних символів України, прав і свобод людини і громадянина, почуття власної гідності, патріотизму, відповідальності перед законом за свої дії, свідомого ставлення до обов'язків людини і громадянина;</w:t>
      </w:r>
    </w:p>
    <w:p w:rsidR="007229A8" w:rsidRDefault="007229A8" w:rsidP="007229A8">
      <w:pPr>
        <w:shd w:val="clear" w:color="auto" w:fill="FFFFFF"/>
        <w:tabs>
          <w:tab w:val="left" w:pos="734"/>
          <w:tab w:val="left" w:pos="10065"/>
        </w:tabs>
        <w:ind w:firstLine="567"/>
        <w:jc w:val="both"/>
        <w:rPr>
          <w:sz w:val="28"/>
          <w:szCs w:val="28"/>
          <w:lang w:val="uk-UA"/>
        </w:rPr>
      </w:pPr>
      <w:r>
        <w:rPr>
          <w:sz w:val="28"/>
          <w:szCs w:val="28"/>
          <w:lang w:val="uk-UA"/>
        </w:rPr>
        <w:t>- розвиток особистості учнів, їхніх здібностей і обдарувань, наукового світогляду;</w:t>
      </w:r>
    </w:p>
    <w:p w:rsidR="007229A8" w:rsidRDefault="007229A8" w:rsidP="007229A8">
      <w:pPr>
        <w:shd w:val="clear" w:color="auto" w:fill="FFFFFF"/>
        <w:tabs>
          <w:tab w:val="left" w:pos="734"/>
          <w:tab w:val="left" w:pos="10065"/>
        </w:tabs>
        <w:ind w:firstLine="567"/>
        <w:jc w:val="both"/>
        <w:rPr>
          <w:sz w:val="28"/>
          <w:szCs w:val="28"/>
          <w:lang w:val="uk-UA"/>
        </w:rPr>
      </w:pPr>
      <w:r>
        <w:rPr>
          <w:sz w:val="28"/>
          <w:szCs w:val="28"/>
        </w:rPr>
        <w:t xml:space="preserve">- </w:t>
      </w:r>
      <w:r>
        <w:rPr>
          <w:sz w:val="28"/>
          <w:szCs w:val="28"/>
          <w:lang w:val="uk-UA"/>
        </w:rPr>
        <w:t>реалізація права учнів на вільне формування політичних і світоглядних переконань;</w:t>
      </w:r>
    </w:p>
    <w:p w:rsidR="007229A8" w:rsidRDefault="007229A8" w:rsidP="007229A8">
      <w:pPr>
        <w:shd w:val="clear" w:color="auto" w:fill="FFFFFF"/>
        <w:tabs>
          <w:tab w:val="left" w:pos="734"/>
          <w:tab w:val="left" w:pos="10065"/>
        </w:tabs>
        <w:ind w:firstLine="567"/>
        <w:jc w:val="both"/>
        <w:rPr>
          <w:sz w:val="28"/>
          <w:szCs w:val="28"/>
          <w:lang w:val="uk-UA"/>
        </w:rPr>
      </w:pPr>
      <w:r>
        <w:rPr>
          <w:sz w:val="28"/>
          <w:szCs w:val="28"/>
          <w:lang w:val="uk-UA"/>
        </w:rPr>
        <w:t>- 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7229A8" w:rsidRDefault="007229A8" w:rsidP="007229A8">
      <w:pPr>
        <w:shd w:val="clear" w:color="auto" w:fill="FFFFFF"/>
        <w:tabs>
          <w:tab w:val="left" w:pos="734"/>
          <w:tab w:val="left" w:pos="10065"/>
        </w:tabs>
        <w:ind w:firstLine="567"/>
        <w:jc w:val="both"/>
        <w:rPr>
          <w:sz w:val="28"/>
          <w:szCs w:val="28"/>
          <w:lang w:val="uk-UA"/>
        </w:rPr>
      </w:pPr>
      <w:r>
        <w:rPr>
          <w:sz w:val="28"/>
          <w:szCs w:val="28"/>
        </w:rPr>
        <w:lastRenderedPageBreak/>
        <w:t xml:space="preserve">- </w:t>
      </w:r>
      <w:r>
        <w:rPr>
          <w:sz w:val="28"/>
          <w:szCs w:val="28"/>
          <w:lang w:val="uk-UA"/>
        </w:rPr>
        <w:t>створення умов для оволодіння системою наукових знань про природу, людину і суспільство.</w:t>
      </w:r>
    </w:p>
    <w:p w:rsidR="007229A8" w:rsidRDefault="007229A8" w:rsidP="007229A8">
      <w:pPr>
        <w:shd w:val="clear" w:color="auto" w:fill="FFFFFF"/>
        <w:tabs>
          <w:tab w:val="left" w:pos="10065"/>
        </w:tabs>
        <w:ind w:firstLine="567"/>
        <w:jc w:val="both"/>
        <w:rPr>
          <w:sz w:val="28"/>
          <w:szCs w:val="28"/>
          <w:lang w:val="uk-UA"/>
        </w:rPr>
      </w:pPr>
      <w:r>
        <w:rPr>
          <w:sz w:val="28"/>
          <w:szCs w:val="28"/>
          <w:lang w:val="uk-UA"/>
        </w:rPr>
        <w:t xml:space="preserve">1.11. Заклад освіти у своїй діяльності керується Конституцією України, Законами України «Про освіту», «Про повну загальну середню освіту», іншими  актами законодавства у сфері освіти і науки, рішеннями сесії </w:t>
      </w:r>
      <w:proofErr w:type="spellStart"/>
      <w:r>
        <w:rPr>
          <w:sz w:val="28"/>
          <w:szCs w:val="28"/>
          <w:lang w:val="uk-UA"/>
        </w:rPr>
        <w:t>Монастириської</w:t>
      </w:r>
      <w:proofErr w:type="spellEnd"/>
      <w:r>
        <w:rPr>
          <w:sz w:val="28"/>
          <w:szCs w:val="28"/>
          <w:lang w:val="uk-UA"/>
        </w:rPr>
        <w:t xml:space="preserve"> міської ради, наказами управління освіти, культури, молоді та спорту </w:t>
      </w:r>
      <w:proofErr w:type="spellStart"/>
      <w:r>
        <w:rPr>
          <w:sz w:val="28"/>
          <w:szCs w:val="28"/>
          <w:lang w:val="uk-UA"/>
        </w:rPr>
        <w:t>Монастириської</w:t>
      </w:r>
      <w:proofErr w:type="spellEnd"/>
      <w:r>
        <w:rPr>
          <w:sz w:val="28"/>
          <w:szCs w:val="28"/>
          <w:lang w:val="uk-UA"/>
        </w:rPr>
        <w:t xml:space="preserve"> міської ради, іншими розпорядчими документами та власним Статутом.</w:t>
      </w:r>
    </w:p>
    <w:p w:rsidR="007229A8" w:rsidRDefault="007229A8" w:rsidP="007229A8">
      <w:pPr>
        <w:shd w:val="clear" w:color="auto" w:fill="FFFFFF"/>
        <w:tabs>
          <w:tab w:val="left" w:pos="10065"/>
        </w:tabs>
        <w:ind w:firstLine="567"/>
        <w:jc w:val="both"/>
        <w:rPr>
          <w:sz w:val="28"/>
          <w:szCs w:val="28"/>
          <w:lang w:val="uk-UA"/>
        </w:rPr>
      </w:pPr>
      <w:r>
        <w:rPr>
          <w:sz w:val="28"/>
          <w:szCs w:val="28"/>
          <w:lang w:val="uk-UA"/>
        </w:rPr>
        <w:t>1.12.</w:t>
      </w:r>
      <w:r>
        <w:rPr>
          <w:bCs/>
          <w:sz w:val="28"/>
          <w:szCs w:val="28"/>
          <w:lang w:val="uk-UA"/>
        </w:rPr>
        <w:t xml:space="preserve"> </w:t>
      </w:r>
      <w:r>
        <w:rPr>
          <w:sz w:val="28"/>
          <w:szCs w:val="28"/>
          <w:lang w:val="uk-UA"/>
        </w:rPr>
        <w:t>Заклад освіти самостійно приймає рішення і здійснює діяльність в межах своєї компетенції, передбачених чинним законодавством та власним Статутом.</w:t>
      </w:r>
    </w:p>
    <w:p w:rsidR="007229A8" w:rsidRDefault="007229A8" w:rsidP="007229A8">
      <w:pPr>
        <w:shd w:val="clear" w:color="auto" w:fill="FFFFFF"/>
        <w:tabs>
          <w:tab w:val="left" w:pos="1118"/>
          <w:tab w:val="left" w:pos="10065"/>
        </w:tabs>
        <w:ind w:firstLine="567"/>
        <w:jc w:val="both"/>
        <w:rPr>
          <w:sz w:val="28"/>
          <w:szCs w:val="28"/>
        </w:rPr>
      </w:pPr>
      <w:r>
        <w:rPr>
          <w:sz w:val="28"/>
          <w:szCs w:val="28"/>
          <w:lang w:val="uk-UA"/>
        </w:rPr>
        <w:t xml:space="preserve"> 1.13. Заклад освіти несе відповідальність перед собою, суспільством і державою за:</w:t>
      </w:r>
    </w:p>
    <w:p w:rsidR="007229A8" w:rsidRDefault="007229A8" w:rsidP="007229A8">
      <w:pPr>
        <w:shd w:val="clear" w:color="auto" w:fill="FFFFFF"/>
        <w:tabs>
          <w:tab w:val="left" w:pos="1157"/>
          <w:tab w:val="left" w:pos="10065"/>
        </w:tabs>
        <w:ind w:firstLine="567"/>
        <w:jc w:val="both"/>
        <w:rPr>
          <w:sz w:val="28"/>
          <w:szCs w:val="28"/>
          <w:lang w:val="uk-UA"/>
        </w:rPr>
      </w:pPr>
      <w:r>
        <w:rPr>
          <w:sz w:val="28"/>
          <w:szCs w:val="28"/>
        </w:rPr>
        <w:t xml:space="preserve">-    </w:t>
      </w:r>
      <w:r>
        <w:rPr>
          <w:sz w:val="28"/>
          <w:szCs w:val="28"/>
          <w:lang w:val="uk-UA"/>
        </w:rPr>
        <w:t>безпечні умови освітньої діяльності;</w:t>
      </w:r>
    </w:p>
    <w:p w:rsidR="007229A8" w:rsidRDefault="007229A8" w:rsidP="007229A8">
      <w:pPr>
        <w:shd w:val="clear" w:color="auto" w:fill="FFFFFF"/>
        <w:tabs>
          <w:tab w:val="left" w:pos="1157"/>
          <w:tab w:val="left" w:pos="10065"/>
        </w:tabs>
        <w:ind w:firstLine="567"/>
        <w:jc w:val="both"/>
        <w:rPr>
          <w:sz w:val="28"/>
          <w:szCs w:val="28"/>
          <w:lang w:val="uk-UA"/>
        </w:rPr>
      </w:pPr>
      <w:r>
        <w:rPr>
          <w:sz w:val="28"/>
          <w:szCs w:val="28"/>
        </w:rPr>
        <w:t xml:space="preserve">-    </w:t>
      </w:r>
      <w:r>
        <w:rPr>
          <w:sz w:val="28"/>
          <w:szCs w:val="28"/>
          <w:lang w:val="uk-UA"/>
        </w:rPr>
        <w:t>дотримання державних стандартів освіти;</w:t>
      </w:r>
    </w:p>
    <w:p w:rsidR="007229A8" w:rsidRDefault="007229A8" w:rsidP="007229A8">
      <w:pPr>
        <w:shd w:val="clear" w:color="auto" w:fill="FFFFFF"/>
        <w:tabs>
          <w:tab w:val="left" w:pos="1157"/>
          <w:tab w:val="left" w:pos="10065"/>
        </w:tabs>
        <w:ind w:firstLine="567"/>
        <w:jc w:val="both"/>
        <w:rPr>
          <w:sz w:val="28"/>
          <w:szCs w:val="28"/>
          <w:lang w:val="uk-UA"/>
        </w:rPr>
      </w:pPr>
      <w:r>
        <w:rPr>
          <w:sz w:val="28"/>
          <w:szCs w:val="28"/>
          <w:lang w:val="uk-UA"/>
        </w:rPr>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7229A8" w:rsidRDefault="007229A8" w:rsidP="007229A8">
      <w:pPr>
        <w:shd w:val="clear" w:color="auto" w:fill="FFFFFF"/>
        <w:tabs>
          <w:tab w:val="left" w:pos="1234"/>
          <w:tab w:val="left" w:pos="10065"/>
        </w:tabs>
        <w:ind w:firstLine="567"/>
        <w:jc w:val="both"/>
        <w:rPr>
          <w:sz w:val="28"/>
          <w:szCs w:val="28"/>
          <w:lang w:val="uk-UA"/>
        </w:rPr>
      </w:pPr>
      <w:r>
        <w:rPr>
          <w:sz w:val="28"/>
          <w:szCs w:val="28"/>
          <w:lang w:val="uk-UA"/>
        </w:rPr>
        <w:t>1.14. У закладі освіти визначена українська мова навчання.</w:t>
      </w:r>
    </w:p>
    <w:p w:rsidR="007229A8" w:rsidRDefault="007229A8" w:rsidP="007229A8">
      <w:pPr>
        <w:shd w:val="clear" w:color="auto" w:fill="FFFFFF"/>
        <w:tabs>
          <w:tab w:val="left" w:pos="1099"/>
          <w:tab w:val="left" w:pos="10065"/>
        </w:tabs>
        <w:ind w:firstLine="567"/>
        <w:jc w:val="both"/>
        <w:rPr>
          <w:sz w:val="28"/>
          <w:szCs w:val="28"/>
          <w:lang w:val="uk-UA"/>
        </w:rPr>
      </w:pPr>
      <w:r>
        <w:rPr>
          <w:sz w:val="28"/>
          <w:szCs w:val="28"/>
          <w:lang w:val="uk-UA"/>
        </w:rPr>
        <w:t>1.15. Заклад освіти має право:</w:t>
      </w:r>
    </w:p>
    <w:p w:rsidR="007229A8" w:rsidRDefault="007229A8" w:rsidP="007229A8">
      <w:pPr>
        <w:shd w:val="clear" w:color="auto" w:fill="FFFFFF"/>
        <w:tabs>
          <w:tab w:val="left" w:pos="710"/>
          <w:tab w:val="left" w:pos="10065"/>
        </w:tabs>
        <w:ind w:firstLine="567"/>
        <w:jc w:val="both"/>
        <w:rPr>
          <w:sz w:val="28"/>
          <w:szCs w:val="28"/>
          <w:lang w:val="uk-UA"/>
        </w:rPr>
      </w:pPr>
      <w:r>
        <w:rPr>
          <w:sz w:val="28"/>
          <w:szCs w:val="28"/>
        </w:rPr>
        <w:t xml:space="preserve">-   </w:t>
      </w:r>
      <w:r>
        <w:rPr>
          <w:sz w:val="28"/>
          <w:szCs w:val="28"/>
          <w:lang w:val="uk-UA"/>
        </w:rPr>
        <w:t>проходити в установленому порядку державну атестацію;</w:t>
      </w:r>
    </w:p>
    <w:p w:rsidR="007229A8" w:rsidRDefault="007229A8" w:rsidP="007229A8">
      <w:pPr>
        <w:shd w:val="clear" w:color="auto" w:fill="FFFFFF"/>
        <w:tabs>
          <w:tab w:val="left" w:pos="710"/>
          <w:tab w:val="left" w:pos="10065"/>
        </w:tabs>
        <w:ind w:firstLine="567"/>
        <w:jc w:val="both"/>
        <w:rPr>
          <w:sz w:val="28"/>
          <w:szCs w:val="28"/>
          <w:lang w:val="uk-UA"/>
        </w:rPr>
      </w:pPr>
      <w:r>
        <w:rPr>
          <w:sz w:val="28"/>
          <w:szCs w:val="28"/>
        </w:rPr>
        <w:t xml:space="preserve">- </w:t>
      </w:r>
      <w:r>
        <w:rPr>
          <w:sz w:val="28"/>
          <w:szCs w:val="28"/>
          <w:lang w:val="uk-UA"/>
        </w:rPr>
        <w:t xml:space="preserve">обирати форми, методи і засоби організації освітнього процесу; </w:t>
      </w:r>
    </w:p>
    <w:p w:rsidR="007229A8" w:rsidRDefault="007229A8" w:rsidP="007229A8">
      <w:pPr>
        <w:shd w:val="clear" w:color="auto" w:fill="FFFFFF"/>
        <w:tabs>
          <w:tab w:val="left" w:pos="710"/>
          <w:tab w:val="left" w:pos="10065"/>
        </w:tabs>
        <w:ind w:firstLine="567"/>
        <w:jc w:val="both"/>
        <w:rPr>
          <w:sz w:val="28"/>
          <w:szCs w:val="28"/>
          <w:lang w:val="uk-UA"/>
        </w:rPr>
      </w:pPr>
      <w:r>
        <w:rPr>
          <w:sz w:val="28"/>
          <w:szCs w:val="28"/>
        </w:rPr>
        <w:t xml:space="preserve">- </w:t>
      </w:r>
      <w:r>
        <w:rPr>
          <w:sz w:val="28"/>
          <w:szCs w:val="28"/>
          <w:lang w:val="uk-UA"/>
        </w:rPr>
        <w:t>визначити варіативну частину робочого навчального плану;</w:t>
      </w:r>
    </w:p>
    <w:p w:rsidR="007229A8" w:rsidRDefault="007229A8" w:rsidP="007229A8">
      <w:pPr>
        <w:shd w:val="clear" w:color="auto" w:fill="FFFFFF"/>
        <w:tabs>
          <w:tab w:val="left" w:pos="710"/>
          <w:tab w:val="left" w:pos="10065"/>
        </w:tabs>
        <w:ind w:firstLine="567"/>
        <w:jc w:val="both"/>
        <w:rPr>
          <w:sz w:val="28"/>
          <w:szCs w:val="28"/>
          <w:lang w:val="uk-UA"/>
        </w:rPr>
      </w:pPr>
      <w:r>
        <w:rPr>
          <w:sz w:val="28"/>
          <w:szCs w:val="28"/>
        </w:rPr>
        <w:t xml:space="preserve">- </w:t>
      </w:r>
      <w:r>
        <w:rPr>
          <w:sz w:val="28"/>
          <w:szCs w:val="28"/>
          <w:lang w:val="uk-UA"/>
        </w:rPr>
        <w:t>в установленому порядку розробляти і впроваджувати експериментальні та індивідуальні робочі навчальні плани;</w:t>
      </w:r>
    </w:p>
    <w:p w:rsidR="007229A8" w:rsidRDefault="007229A8" w:rsidP="007229A8">
      <w:pPr>
        <w:shd w:val="clear" w:color="auto" w:fill="FFFFFF"/>
        <w:tabs>
          <w:tab w:val="left" w:pos="710"/>
          <w:tab w:val="left" w:pos="10065"/>
        </w:tabs>
        <w:ind w:firstLine="567"/>
        <w:jc w:val="both"/>
        <w:rPr>
          <w:sz w:val="28"/>
          <w:szCs w:val="28"/>
          <w:lang w:val="uk-UA"/>
        </w:rPr>
      </w:pPr>
      <w:r>
        <w:rPr>
          <w:sz w:val="28"/>
          <w:szCs w:val="28"/>
        </w:rPr>
        <w:t xml:space="preserve">- </w:t>
      </w:r>
      <w:r>
        <w:rPr>
          <w:sz w:val="28"/>
          <w:szCs w:val="28"/>
          <w:lang w:val="uk-UA"/>
        </w:rPr>
        <w:t>спільно з вищими навчальними закладами, науково - дослідними інститутами та центрами проводити науково - дослідну, експериментальну, пошукову роботу, що не суперечить законодавству України;</w:t>
      </w:r>
    </w:p>
    <w:p w:rsidR="007229A8" w:rsidRDefault="007229A8" w:rsidP="007229A8">
      <w:pPr>
        <w:shd w:val="clear" w:color="auto" w:fill="FFFFFF"/>
        <w:tabs>
          <w:tab w:val="left" w:pos="710"/>
          <w:tab w:val="left" w:pos="10065"/>
        </w:tabs>
        <w:ind w:firstLine="567"/>
        <w:jc w:val="both"/>
        <w:rPr>
          <w:sz w:val="28"/>
          <w:szCs w:val="28"/>
          <w:lang w:val="uk-UA"/>
        </w:rPr>
      </w:pPr>
      <w:r>
        <w:rPr>
          <w:sz w:val="28"/>
          <w:szCs w:val="28"/>
        </w:rPr>
        <w:t xml:space="preserve">- </w:t>
      </w:r>
      <w:r>
        <w:rPr>
          <w:sz w:val="28"/>
          <w:szCs w:val="28"/>
          <w:lang w:val="uk-UA"/>
        </w:rPr>
        <w:t>використовувати різні форми заохочення до учасників освітнього процесу;</w:t>
      </w:r>
    </w:p>
    <w:p w:rsidR="007229A8" w:rsidRDefault="007229A8" w:rsidP="007229A8">
      <w:pPr>
        <w:shd w:val="clear" w:color="auto" w:fill="FFFFFF"/>
        <w:tabs>
          <w:tab w:val="left" w:pos="710"/>
          <w:tab w:val="left" w:pos="10065"/>
        </w:tabs>
        <w:ind w:firstLine="567"/>
        <w:jc w:val="both"/>
        <w:rPr>
          <w:sz w:val="28"/>
          <w:szCs w:val="28"/>
          <w:lang w:val="uk-UA"/>
        </w:rPr>
      </w:pPr>
      <w:r>
        <w:rPr>
          <w:sz w:val="28"/>
          <w:szCs w:val="28"/>
          <w:lang w:val="uk-UA"/>
        </w:rPr>
        <w:t>- організувати підготовку, перепідготовку, підвищення кваліфікації та стажування педагогічних кадрів;</w:t>
      </w:r>
    </w:p>
    <w:p w:rsidR="007229A8" w:rsidRDefault="007229A8" w:rsidP="007229A8">
      <w:pPr>
        <w:shd w:val="clear" w:color="auto" w:fill="FFFFFF"/>
        <w:tabs>
          <w:tab w:val="left" w:pos="710"/>
          <w:tab w:val="left" w:pos="10065"/>
        </w:tabs>
        <w:ind w:firstLine="567"/>
        <w:jc w:val="both"/>
        <w:rPr>
          <w:sz w:val="28"/>
          <w:szCs w:val="28"/>
          <w:lang w:val="uk-UA"/>
        </w:rPr>
      </w:pPr>
      <w:r>
        <w:rPr>
          <w:sz w:val="28"/>
          <w:szCs w:val="28"/>
        </w:rPr>
        <w:t xml:space="preserve">- </w:t>
      </w:r>
      <w:r>
        <w:rPr>
          <w:sz w:val="28"/>
          <w:szCs w:val="28"/>
          <w:lang w:val="uk-UA"/>
        </w:rPr>
        <w:t>бути власником і розпорядником рухомого і нерухомого майна згідно з чинним законодавством України та власним статутом;</w:t>
      </w:r>
    </w:p>
    <w:p w:rsidR="007229A8" w:rsidRDefault="007229A8" w:rsidP="007229A8">
      <w:pPr>
        <w:shd w:val="clear" w:color="auto" w:fill="FFFFFF"/>
        <w:tabs>
          <w:tab w:val="left" w:pos="710"/>
          <w:tab w:val="left" w:pos="10065"/>
        </w:tabs>
        <w:ind w:firstLine="567"/>
        <w:jc w:val="both"/>
        <w:rPr>
          <w:sz w:val="28"/>
          <w:szCs w:val="28"/>
          <w:lang w:val="uk-UA"/>
        </w:rPr>
      </w:pPr>
      <w:r>
        <w:rPr>
          <w:sz w:val="28"/>
          <w:szCs w:val="28"/>
          <w:lang w:val="uk-UA"/>
        </w:rPr>
        <w:t>- отримувати кошти і матеріальні цінності від органів виконавчої влади, юридичних і фізичних осіб;</w:t>
      </w:r>
    </w:p>
    <w:p w:rsidR="007229A8" w:rsidRDefault="007229A8" w:rsidP="007229A8">
      <w:pPr>
        <w:shd w:val="clear" w:color="auto" w:fill="FFFFFF"/>
        <w:tabs>
          <w:tab w:val="left" w:pos="710"/>
          <w:tab w:val="left" w:pos="10065"/>
        </w:tabs>
        <w:ind w:firstLine="567"/>
        <w:jc w:val="both"/>
        <w:rPr>
          <w:sz w:val="28"/>
          <w:szCs w:val="28"/>
          <w:lang w:val="uk-UA"/>
        </w:rPr>
      </w:pPr>
      <w:r>
        <w:rPr>
          <w:sz w:val="28"/>
          <w:szCs w:val="28"/>
        </w:rPr>
        <w:t xml:space="preserve">- </w:t>
      </w:r>
      <w:r>
        <w:rPr>
          <w:sz w:val="28"/>
          <w:szCs w:val="28"/>
          <w:lang w:val="uk-UA"/>
        </w:rPr>
        <w:t xml:space="preserve">залишати у своєму розпорядженні і використовувати власні надходження </w:t>
      </w:r>
      <w:proofErr w:type="gramStart"/>
      <w:r>
        <w:rPr>
          <w:sz w:val="28"/>
          <w:szCs w:val="28"/>
          <w:lang w:val="uk-UA"/>
        </w:rPr>
        <w:t>у порядку</w:t>
      </w:r>
      <w:proofErr w:type="gramEnd"/>
      <w:r>
        <w:rPr>
          <w:sz w:val="28"/>
          <w:szCs w:val="28"/>
          <w:lang w:val="uk-UA"/>
        </w:rPr>
        <w:t>, визначеному законодавством України.</w:t>
      </w:r>
    </w:p>
    <w:p w:rsidR="007229A8" w:rsidRDefault="007229A8" w:rsidP="007229A8">
      <w:pPr>
        <w:shd w:val="clear" w:color="auto" w:fill="FFFFFF"/>
        <w:tabs>
          <w:tab w:val="left" w:pos="10065"/>
        </w:tabs>
        <w:ind w:firstLine="567"/>
        <w:jc w:val="both"/>
        <w:rPr>
          <w:sz w:val="28"/>
          <w:szCs w:val="28"/>
          <w:lang w:val="uk-UA"/>
        </w:rPr>
      </w:pPr>
      <w:r>
        <w:rPr>
          <w:sz w:val="28"/>
          <w:szCs w:val="28"/>
          <w:lang w:val="uk-UA"/>
        </w:rPr>
        <w:t>1.16. У закладі освіти створюються та функціонують методичні об'єднання класних керівників, вчителів початкових класів.</w:t>
      </w:r>
    </w:p>
    <w:p w:rsidR="007229A8" w:rsidRDefault="007229A8" w:rsidP="007229A8">
      <w:pPr>
        <w:shd w:val="clear" w:color="auto" w:fill="FFFFFF"/>
        <w:tabs>
          <w:tab w:val="left" w:pos="1306"/>
          <w:tab w:val="left" w:pos="10065"/>
        </w:tabs>
        <w:jc w:val="both"/>
        <w:rPr>
          <w:sz w:val="28"/>
          <w:szCs w:val="28"/>
          <w:lang w:val="uk-UA"/>
        </w:rPr>
      </w:pPr>
      <w:r>
        <w:rPr>
          <w:sz w:val="28"/>
          <w:szCs w:val="28"/>
          <w:lang w:val="uk-UA"/>
        </w:rPr>
        <w:t xml:space="preserve">        1.17. Медичне обслуговування учнів, педагогічних працівників закладу освіти та відповідні умови для його організації забезпечуються засновником і здійснюються на підставі угоди з медичним закладом або медичною установою.</w:t>
      </w:r>
    </w:p>
    <w:p w:rsidR="007229A8" w:rsidRDefault="007229A8" w:rsidP="007229A8">
      <w:pPr>
        <w:shd w:val="clear" w:color="auto" w:fill="FFFFFF"/>
        <w:tabs>
          <w:tab w:val="left" w:pos="1229"/>
          <w:tab w:val="left" w:pos="10065"/>
        </w:tabs>
        <w:ind w:firstLine="567"/>
        <w:jc w:val="both"/>
        <w:rPr>
          <w:sz w:val="28"/>
          <w:szCs w:val="28"/>
          <w:lang w:val="uk-UA"/>
        </w:rPr>
      </w:pPr>
      <w:r>
        <w:rPr>
          <w:sz w:val="28"/>
          <w:szCs w:val="28"/>
          <w:lang w:val="uk-UA"/>
        </w:rPr>
        <w:t>1.18. Взаємовідносини з юридичними і фізичними особами визначаються угодами, що укладені між ними.</w:t>
      </w:r>
    </w:p>
    <w:p w:rsidR="007229A8" w:rsidRDefault="007229A8" w:rsidP="007229A8">
      <w:pPr>
        <w:shd w:val="clear" w:color="auto" w:fill="FFFFFF"/>
        <w:tabs>
          <w:tab w:val="left" w:pos="1229"/>
          <w:tab w:val="left" w:pos="10065"/>
        </w:tabs>
        <w:ind w:firstLine="709"/>
        <w:jc w:val="both"/>
        <w:rPr>
          <w:sz w:val="28"/>
          <w:szCs w:val="28"/>
          <w:lang w:val="uk-UA"/>
        </w:rPr>
      </w:pPr>
    </w:p>
    <w:p w:rsidR="007229A8" w:rsidRDefault="007229A8" w:rsidP="007229A8">
      <w:pPr>
        <w:shd w:val="clear" w:color="auto" w:fill="FFFFFF"/>
        <w:tabs>
          <w:tab w:val="left" w:pos="10065"/>
        </w:tabs>
        <w:jc w:val="center"/>
        <w:rPr>
          <w:b/>
          <w:sz w:val="28"/>
          <w:szCs w:val="28"/>
          <w:lang w:val="uk-UA"/>
        </w:rPr>
      </w:pPr>
      <w:r>
        <w:rPr>
          <w:b/>
          <w:sz w:val="28"/>
          <w:szCs w:val="28"/>
          <w:lang w:val="en-US"/>
        </w:rPr>
        <w:t>II</w:t>
      </w:r>
      <w:r>
        <w:rPr>
          <w:b/>
          <w:sz w:val="28"/>
          <w:szCs w:val="28"/>
          <w:lang w:val="uk-UA"/>
        </w:rPr>
        <w:t>. Організація освітнього процесу</w:t>
      </w:r>
    </w:p>
    <w:p w:rsidR="007229A8" w:rsidRDefault="007229A8" w:rsidP="007229A8">
      <w:pPr>
        <w:shd w:val="clear" w:color="auto" w:fill="FFFFFF"/>
        <w:tabs>
          <w:tab w:val="left" w:pos="10065"/>
        </w:tabs>
        <w:ind w:firstLine="709"/>
        <w:jc w:val="both"/>
        <w:rPr>
          <w:b/>
          <w:sz w:val="28"/>
          <w:szCs w:val="28"/>
          <w:lang w:val="uk-UA"/>
        </w:rPr>
      </w:pPr>
    </w:p>
    <w:p w:rsidR="007229A8" w:rsidRDefault="007229A8" w:rsidP="007229A8">
      <w:pPr>
        <w:numPr>
          <w:ilvl w:val="0"/>
          <w:numId w:val="1"/>
        </w:numPr>
        <w:shd w:val="clear" w:color="auto" w:fill="FFFFFF"/>
        <w:tabs>
          <w:tab w:val="left" w:pos="869"/>
          <w:tab w:val="left" w:pos="1419"/>
          <w:tab w:val="left" w:pos="10065"/>
        </w:tabs>
        <w:ind w:firstLine="567"/>
        <w:jc w:val="both"/>
      </w:pPr>
      <w:r>
        <w:rPr>
          <w:sz w:val="28"/>
          <w:szCs w:val="28"/>
          <w:lang w:val="uk-UA"/>
        </w:rPr>
        <w:t>Заклад освіти</w:t>
      </w:r>
      <w:r>
        <w:rPr>
          <w:sz w:val="28"/>
          <w:szCs w:val="28"/>
        </w:rPr>
        <w:t xml:space="preserve"> </w:t>
      </w:r>
      <w:proofErr w:type="spellStart"/>
      <w:r>
        <w:rPr>
          <w:sz w:val="28"/>
          <w:szCs w:val="28"/>
        </w:rPr>
        <w:t>планує</w:t>
      </w:r>
      <w:proofErr w:type="spellEnd"/>
      <w:r>
        <w:rPr>
          <w:sz w:val="28"/>
          <w:szCs w:val="28"/>
        </w:rPr>
        <w:t xml:space="preserve"> свою роботу </w:t>
      </w:r>
      <w:proofErr w:type="spellStart"/>
      <w:r>
        <w:rPr>
          <w:sz w:val="28"/>
          <w:szCs w:val="28"/>
        </w:rPr>
        <w:t>самостійно</w:t>
      </w:r>
      <w:proofErr w:type="spellEnd"/>
      <w:r>
        <w:rPr>
          <w:sz w:val="28"/>
          <w:szCs w:val="28"/>
        </w:rPr>
        <w:t xml:space="preserve"> </w:t>
      </w:r>
      <w:proofErr w:type="spellStart"/>
      <w:r>
        <w:rPr>
          <w:sz w:val="28"/>
          <w:szCs w:val="28"/>
        </w:rPr>
        <w:t>відповідно</w:t>
      </w:r>
      <w:proofErr w:type="spellEnd"/>
      <w:r>
        <w:rPr>
          <w:sz w:val="28"/>
          <w:szCs w:val="28"/>
        </w:rPr>
        <w:t xml:space="preserve"> до </w:t>
      </w:r>
      <w:proofErr w:type="spellStart"/>
      <w:r>
        <w:rPr>
          <w:sz w:val="28"/>
          <w:szCs w:val="28"/>
        </w:rPr>
        <w:t>річного</w:t>
      </w:r>
      <w:proofErr w:type="spellEnd"/>
      <w:r>
        <w:rPr>
          <w:sz w:val="28"/>
          <w:szCs w:val="28"/>
        </w:rPr>
        <w:t xml:space="preserve"> </w:t>
      </w:r>
      <w:r>
        <w:rPr>
          <w:sz w:val="28"/>
          <w:szCs w:val="28"/>
          <w:lang w:val="uk-UA"/>
        </w:rPr>
        <w:t xml:space="preserve">плану. </w:t>
      </w:r>
      <w:r>
        <w:rPr>
          <w:sz w:val="28"/>
          <w:szCs w:val="28"/>
        </w:rPr>
        <w:t xml:space="preserve">В </w:t>
      </w:r>
      <w:proofErr w:type="spellStart"/>
      <w:r>
        <w:rPr>
          <w:sz w:val="28"/>
          <w:szCs w:val="28"/>
        </w:rPr>
        <w:t>плані</w:t>
      </w:r>
      <w:proofErr w:type="spellEnd"/>
      <w:r>
        <w:rPr>
          <w:sz w:val="28"/>
          <w:szCs w:val="28"/>
        </w:rPr>
        <w:t xml:space="preserve"> </w:t>
      </w:r>
      <w:proofErr w:type="spellStart"/>
      <w:r>
        <w:rPr>
          <w:sz w:val="28"/>
          <w:szCs w:val="28"/>
        </w:rPr>
        <w:t>роботи</w:t>
      </w:r>
      <w:proofErr w:type="spellEnd"/>
      <w:r>
        <w:rPr>
          <w:sz w:val="28"/>
          <w:szCs w:val="28"/>
        </w:rPr>
        <w:t xml:space="preserve"> </w:t>
      </w:r>
      <w:proofErr w:type="spellStart"/>
      <w:r>
        <w:rPr>
          <w:sz w:val="28"/>
          <w:szCs w:val="28"/>
        </w:rPr>
        <w:t>відображаються</w:t>
      </w:r>
      <w:proofErr w:type="spellEnd"/>
      <w:r>
        <w:rPr>
          <w:sz w:val="28"/>
          <w:szCs w:val="28"/>
        </w:rPr>
        <w:t xml:space="preserve"> </w:t>
      </w:r>
      <w:proofErr w:type="spellStart"/>
      <w:r>
        <w:rPr>
          <w:sz w:val="28"/>
          <w:szCs w:val="28"/>
        </w:rPr>
        <w:t>найголовніші</w:t>
      </w:r>
      <w:proofErr w:type="spellEnd"/>
      <w:r>
        <w:rPr>
          <w:sz w:val="28"/>
          <w:szCs w:val="28"/>
        </w:rPr>
        <w:t xml:space="preserve"> </w:t>
      </w:r>
      <w:proofErr w:type="spellStart"/>
      <w:r>
        <w:rPr>
          <w:sz w:val="28"/>
          <w:szCs w:val="28"/>
        </w:rPr>
        <w:t>питання</w:t>
      </w:r>
      <w:proofErr w:type="spellEnd"/>
      <w:r>
        <w:rPr>
          <w:sz w:val="28"/>
          <w:szCs w:val="28"/>
        </w:rPr>
        <w:t xml:space="preserve"> </w:t>
      </w:r>
      <w:proofErr w:type="spellStart"/>
      <w:r>
        <w:rPr>
          <w:sz w:val="28"/>
          <w:szCs w:val="28"/>
        </w:rPr>
        <w:t>роботи</w:t>
      </w:r>
      <w:proofErr w:type="spellEnd"/>
      <w:r>
        <w:rPr>
          <w:sz w:val="28"/>
          <w:szCs w:val="28"/>
        </w:rPr>
        <w:t xml:space="preserve"> закладу</w:t>
      </w:r>
      <w:r>
        <w:rPr>
          <w:sz w:val="28"/>
          <w:szCs w:val="28"/>
          <w:lang w:val="uk-UA"/>
        </w:rPr>
        <w:t xml:space="preserve"> освіти</w:t>
      </w:r>
      <w:r>
        <w:rPr>
          <w:sz w:val="28"/>
          <w:szCs w:val="28"/>
        </w:rPr>
        <w:t xml:space="preserve">, </w:t>
      </w:r>
      <w:proofErr w:type="spellStart"/>
      <w:r>
        <w:rPr>
          <w:sz w:val="28"/>
          <w:szCs w:val="28"/>
        </w:rPr>
        <w:lastRenderedPageBreak/>
        <w:t>визначаються</w:t>
      </w:r>
      <w:proofErr w:type="spellEnd"/>
      <w:r>
        <w:rPr>
          <w:sz w:val="28"/>
          <w:szCs w:val="28"/>
        </w:rPr>
        <w:t xml:space="preserve"> </w:t>
      </w:r>
      <w:proofErr w:type="spellStart"/>
      <w:r>
        <w:rPr>
          <w:sz w:val="28"/>
          <w:szCs w:val="28"/>
        </w:rPr>
        <w:t>перспективи</w:t>
      </w:r>
      <w:proofErr w:type="spellEnd"/>
      <w:r>
        <w:rPr>
          <w:sz w:val="28"/>
          <w:szCs w:val="28"/>
        </w:rPr>
        <w:t xml:space="preserve"> </w:t>
      </w:r>
      <w:proofErr w:type="spellStart"/>
      <w:r>
        <w:rPr>
          <w:sz w:val="28"/>
          <w:szCs w:val="28"/>
        </w:rPr>
        <w:t>його</w:t>
      </w:r>
      <w:proofErr w:type="spellEnd"/>
      <w:r>
        <w:rPr>
          <w:sz w:val="28"/>
          <w:szCs w:val="28"/>
        </w:rPr>
        <w:t xml:space="preserve"> </w:t>
      </w:r>
      <w:proofErr w:type="spellStart"/>
      <w:r>
        <w:rPr>
          <w:sz w:val="28"/>
          <w:szCs w:val="28"/>
        </w:rPr>
        <w:t>розвитку</w:t>
      </w:r>
      <w:proofErr w:type="spellEnd"/>
      <w:r>
        <w:rPr>
          <w:sz w:val="28"/>
          <w:szCs w:val="28"/>
        </w:rPr>
        <w:t>.</w:t>
      </w:r>
      <w:r>
        <w:rPr>
          <w:sz w:val="28"/>
          <w:szCs w:val="28"/>
          <w:lang w:val="uk-UA"/>
        </w:rPr>
        <w:t xml:space="preserve"> </w:t>
      </w:r>
    </w:p>
    <w:p w:rsidR="007229A8" w:rsidRDefault="007229A8" w:rsidP="007229A8">
      <w:pPr>
        <w:numPr>
          <w:ilvl w:val="0"/>
          <w:numId w:val="1"/>
        </w:numPr>
        <w:shd w:val="clear" w:color="auto" w:fill="FFFFFF"/>
        <w:tabs>
          <w:tab w:val="left" w:pos="869"/>
          <w:tab w:val="left" w:pos="1419"/>
          <w:tab w:val="left" w:pos="10065"/>
        </w:tabs>
        <w:ind w:firstLine="567"/>
        <w:jc w:val="both"/>
      </w:pPr>
      <w:r>
        <w:rPr>
          <w:sz w:val="28"/>
          <w:szCs w:val="28"/>
          <w:lang w:val="uk-UA"/>
        </w:rPr>
        <w:t>Основним документом, що регулює освітній процес, є робочий навчальний план, що складається на основі типових освітніх програм, розроблених та затверджених Міністерством освіти і науки України, із конкретизацією варіативної частини і визначенням профілю навчання. Робочий навчальний план освітнього закладу розглядається педагогічною радою і затверджується директором закладу освіти. У вигляді додатків до робочого навчального плану додаються розклад уроків (щоденний, тижневий) та режим роботи (щоденний, річний).</w:t>
      </w:r>
    </w:p>
    <w:p w:rsidR="007229A8" w:rsidRDefault="007229A8" w:rsidP="007229A8">
      <w:pPr>
        <w:shd w:val="clear" w:color="auto" w:fill="FFFFFF"/>
        <w:tabs>
          <w:tab w:val="left" w:pos="629"/>
          <w:tab w:val="left" w:pos="10065"/>
        </w:tabs>
        <w:ind w:firstLine="567"/>
        <w:jc w:val="both"/>
        <w:rPr>
          <w:sz w:val="28"/>
          <w:szCs w:val="28"/>
          <w:lang w:val="uk-UA"/>
        </w:rPr>
      </w:pPr>
      <w:r>
        <w:rPr>
          <w:sz w:val="28"/>
          <w:szCs w:val="28"/>
          <w:lang w:val="uk-UA"/>
        </w:rPr>
        <w:t>2.3. Відповідно до робочого навчального плану педагогічні працівники закладу освіти самостійно 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7229A8" w:rsidRPr="00F82430" w:rsidRDefault="007229A8" w:rsidP="007229A8">
      <w:pPr>
        <w:numPr>
          <w:ilvl w:val="0"/>
          <w:numId w:val="2"/>
        </w:numPr>
        <w:shd w:val="clear" w:color="auto" w:fill="FFFFFF"/>
        <w:tabs>
          <w:tab w:val="left" w:pos="552"/>
          <w:tab w:val="left" w:pos="1373"/>
          <w:tab w:val="left" w:pos="10065"/>
        </w:tabs>
        <w:ind w:firstLine="567"/>
        <w:jc w:val="both"/>
        <w:rPr>
          <w:lang w:val="uk-UA"/>
        </w:rPr>
      </w:pPr>
      <w:r>
        <w:rPr>
          <w:sz w:val="28"/>
          <w:szCs w:val="28"/>
          <w:lang w:val="uk-UA"/>
        </w:rPr>
        <w:t>Зарахування учнів до</w:t>
      </w:r>
      <w:r>
        <w:rPr>
          <w:bCs/>
          <w:sz w:val="28"/>
          <w:szCs w:val="28"/>
          <w:lang w:val="uk-UA"/>
        </w:rPr>
        <w:t xml:space="preserve"> закладу освіти</w:t>
      </w:r>
      <w:r>
        <w:rPr>
          <w:sz w:val="28"/>
          <w:szCs w:val="28"/>
          <w:lang w:val="uk-UA"/>
        </w:rPr>
        <w:t xml:space="preserve"> здійснюється за наказом керівника на підставі особистої заяви (для неповнолітніх - заяви батьків або осіб, які їх заміняють), або направлень відповідних органів управління освітою, а також свідоцтва про народження (копії), паспорта, медичної довідки встановленого зразка документа про наявний рівень освіти (крім дітей, які вступають до першого класу). У разі потреби учень може перейти протягом будь - якого року навчання до іншого закладу освіти. Переведення учнів до іншого закладу освіти  здійснюється за наявності особової справи учня встановленого Міністерством освіти і науки України зразка. При цьому до заяви батьків або осіб, які їх заміняють, додаються відповідні документи про освіту (свідоцтво досягнень, табель успішності або свідоцтво), медична картка.</w:t>
      </w:r>
    </w:p>
    <w:p w:rsidR="007229A8" w:rsidRDefault="007229A8" w:rsidP="007229A8">
      <w:pPr>
        <w:shd w:val="clear" w:color="auto" w:fill="FFFFFF"/>
        <w:tabs>
          <w:tab w:val="left" w:pos="10065"/>
        </w:tabs>
        <w:ind w:firstLine="567"/>
        <w:jc w:val="both"/>
        <w:rPr>
          <w:sz w:val="28"/>
          <w:szCs w:val="28"/>
          <w:lang w:val="uk-UA"/>
        </w:rPr>
      </w:pPr>
      <w:r>
        <w:rPr>
          <w:sz w:val="28"/>
          <w:szCs w:val="28"/>
          <w:lang w:val="uk-UA"/>
        </w:rPr>
        <w:t>2.5. У закладі освіти для учнів 1-4 класів за бажанням їхніх батьків або осіб, які їх заміняють, при наявності належної матеріально-технічної бази, педагогічних працівників, обслуговуючого персоналу можуть створюватись групи продовженого дня.</w:t>
      </w:r>
    </w:p>
    <w:p w:rsidR="007229A8" w:rsidRDefault="007229A8" w:rsidP="007229A8">
      <w:pPr>
        <w:shd w:val="clear" w:color="auto" w:fill="FFFFFF"/>
        <w:tabs>
          <w:tab w:val="left" w:pos="10065"/>
        </w:tabs>
        <w:ind w:firstLine="567"/>
        <w:jc w:val="both"/>
        <w:rPr>
          <w:sz w:val="28"/>
          <w:szCs w:val="28"/>
          <w:lang w:val="uk-UA"/>
        </w:rPr>
      </w:pPr>
      <w:r>
        <w:rPr>
          <w:sz w:val="28"/>
          <w:szCs w:val="28"/>
          <w:lang w:val="uk-UA"/>
        </w:rPr>
        <w:t>2.6. Порядок утворення та організації діяльності груп продовженого дня визначено центральним органом виконавчої влади у сфері освіти і науки.</w:t>
      </w:r>
    </w:p>
    <w:p w:rsidR="007229A8" w:rsidRDefault="007229A8" w:rsidP="007229A8">
      <w:pPr>
        <w:ind w:firstLine="567"/>
        <w:jc w:val="both"/>
        <w:rPr>
          <w:sz w:val="28"/>
          <w:szCs w:val="28"/>
          <w:lang w:val="uk-UA"/>
        </w:rPr>
      </w:pPr>
      <w:r>
        <w:rPr>
          <w:sz w:val="28"/>
          <w:szCs w:val="28"/>
        </w:rPr>
        <w:t xml:space="preserve">2.7. Структура </w:t>
      </w:r>
      <w:proofErr w:type="spellStart"/>
      <w:r>
        <w:rPr>
          <w:sz w:val="28"/>
          <w:szCs w:val="28"/>
        </w:rPr>
        <w:t>навчального</w:t>
      </w:r>
      <w:proofErr w:type="spellEnd"/>
      <w:r>
        <w:rPr>
          <w:sz w:val="28"/>
          <w:szCs w:val="28"/>
        </w:rPr>
        <w:t xml:space="preserve"> року, а </w:t>
      </w:r>
      <w:proofErr w:type="spellStart"/>
      <w:r>
        <w:rPr>
          <w:sz w:val="28"/>
          <w:szCs w:val="28"/>
        </w:rPr>
        <w:t>також</w:t>
      </w:r>
      <w:proofErr w:type="spellEnd"/>
      <w:r>
        <w:rPr>
          <w:sz w:val="28"/>
          <w:szCs w:val="28"/>
        </w:rPr>
        <w:t xml:space="preserve"> </w:t>
      </w:r>
      <w:proofErr w:type="spellStart"/>
      <w:r>
        <w:rPr>
          <w:sz w:val="28"/>
          <w:szCs w:val="28"/>
        </w:rPr>
        <w:t>тижневе</w:t>
      </w:r>
      <w:proofErr w:type="spellEnd"/>
      <w:r>
        <w:rPr>
          <w:sz w:val="28"/>
          <w:szCs w:val="28"/>
        </w:rPr>
        <w:t xml:space="preserve"> </w:t>
      </w:r>
      <w:proofErr w:type="spellStart"/>
      <w:r>
        <w:rPr>
          <w:sz w:val="28"/>
          <w:szCs w:val="28"/>
        </w:rPr>
        <w:t>навантаження</w:t>
      </w:r>
      <w:proofErr w:type="spellEnd"/>
      <w:r>
        <w:rPr>
          <w:sz w:val="28"/>
          <w:szCs w:val="28"/>
        </w:rPr>
        <w:t xml:space="preserve"> </w:t>
      </w:r>
      <w:proofErr w:type="spellStart"/>
      <w:r>
        <w:rPr>
          <w:sz w:val="28"/>
          <w:szCs w:val="28"/>
        </w:rPr>
        <w:t>учнів</w:t>
      </w:r>
      <w:proofErr w:type="spellEnd"/>
      <w:r>
        <w:rPr>
          <w:sz w:val="28"/>
          <w:szCs w:val="28"/>
        </w:rPr>
        <w:t xml:space="preserve"> </w:t>
      </w:r>
      <w:proofErr w:type="spellStart"/>
      <w:proofErr w:type="gramStart"/>
      <w:r>
        <w:rPr>
          <w:sz w:val="28"/>
          <w:szCs w:val="28"/>
        </w:rPr>
        <w:t>встановлюються</w:t>
      </w:r>
      <w:proofErr w:type="spellEnd"/>
      <w:r>
        <w:rPr>
          <w:sz w:val="28"/>
          <w:szCs w:val="28"/>
        </w:rPr>
        <w:t xml:space="preserve"> </w:t>
      </w:r>
      <w:r>
        <w:rPr>
          <w:sz w:val="28"/>
          <w:szCs w:val="28"/>
          <w:lang w:val="uk-UA"/>
        </w:rPr>
        <w:t xml:space="preserve"> закладом</w:t>
      </w:r>
      <w:proofErr w:type="gramEnd"/>
      <w:r>
        <w:rPr>
          <w:sz w:val="28"/>
          <w:szCs w:val="28"/>
          <w:lang w:val="uk-UA"/>
        </w:rPr>
        <w:t xml:space="preserve"> освіти</w:t>
      </w:r>
      <w:r>
        <w:rPr>
          <w:sz w:val="28"/>
          <w:szCs w:val="28"/>
        </w:rPr>
        <w:t xml:space="preserve"> в межах часу, </w:t>
      </w:r>
      <w:proofErr w:type="spellStart"/>
      <w:r>
        <w:rPr>
          <w:sz w:val="28"/>
          <w:szCs w:val="28"/>
        </w:rPr>
        <w:t>що</w:t>
      </w:r>
      <w:proofErr w:type="spellEnd"/>
      <w:r>
        <w:rPr>
          <w:sz w:val="28"/>
          <w:szCs w:val="28"/>
        </w:rPr>
        <w:t xml:space="preserve"> </w:t>
      </w:r>
      <w:proofErr w:type="spellStart"/>
      <w:r>
        <w:rPr>
          <w:sz w:val="28"/>
          <w:szCs w:val="28"/>
        </w:rPr>
        <w:t>передбачений</w:t>
      </w:r>
      <w:proofErr w:type="spellEnd"/>
      <w:r>
        <w:rPr>
          <w:sz w:val="28"/>
          <w:szCs w:val="28"/>
        </w:rPr>
        <w:t xml:space="preserve"> </w:t>
      </w:r>
      <w:proofErr w:type="spellStart"/>
      <w:r>
        <w:rPr>
          <w:sz w:val="28"/>
          <w:szCs w:val="28"/>
        </w:rPr>
        <w:t>робочим</w:t>
      </w:r>
      <w:proofErr w:type="spellEnd"/>
      <w:r>
        <w:rPr>
          <w:sz w:val="28"/>
          <w:szCs w:val="28"/>
        </w:rPr>
        <w:t xml:space="preserve"> </w:t>
      </w:r>
      <w:proofErr w:type="spellStart"/>
      <w:r>
        <w:rPr>
          <w:sz w:val="28"/>
          <w:szCs w:val="28"/>
        </w:rPr>
        <w:t>навчальним</w:t>
      </w:r>
      <w:proofErr w:type="spellEnd"/>
      <w:r>
        <w:rPr>
          <w:sz w:val="28"/>
          <w:szCs w:val="28"/>
        </w:rPr>
        <w:t xml:space="preserve"> планом.</w:t>
      </w:r>
      <w:r>
        <w:rPr>
          <w:sz w:val="28"/>
          <w:szCs w:val="28"/>
          <w:lang w:val="uk-UA"/>
        </w:rPr>
        <w:t xml:space="preserve"> Навчальний рік поділяється на семестри. Їх тривалість та календарні строки визначаються відповідно до рекомендацій Міністерства освіти і науки України. Навчальні заняття розпочинаються 1 вересня у День знань і закінчуються не пізніше 1 липня наступного року.</w:t>
      </w:r>
    </w:p>
    <w:p w:rsidR="007229A8" w:rsidRDefault="007229A8" w:rsidP="007229A8">
      <w:pPr>
        <w:ind w:firstLine="567"/>
        <w:jc w:val="both"/>
        <w:rPr>
          <w:sz w:val="28"/>
          <w:szCs w:val="28"/>
          <w:lang w:val="uk-UA"/>
        </w:rPr>
      </w:pPr>
      <w:r>
        <w:rPr>
          <w:sz w:val="28"/>
          <w:szCs w:val="28"/>
          <w:lang w:val="uk-UA"/>
        </w:rPr>
        <w:t>2.8. Відволікання учнів від навчальних занять на інші види діяльності забороняється (крім випадків, передбачених законодавством України). Залучення учнів до видів діяльності, не передбачених навчальною програмою та робочим навчальним планом закладу освіти, дозволяється лише за їх згодою та згодою батьків або осіб, які їх замінюють.</w:t>
      </w:r>
    </w:p>
    <w:p w:rsidR="007229A8" w:rsidRDefault="007229A8" w:rsidP="007229A8">
      <w:pPr>
        <w:ind w:firstLine="567"/>
        <w:jc w:val="both"/>
        <w:rPr>
          <w:sz w:val="28"/>
          <w:szCs w:val="28"/>
          <w:lang w:val="uk-UA"/>
        </w:rPr>
      </w:pPr>
      <w:r>
        <w:rPr>
          <w:sz w:val="28"/>
          <w:szCs w:val="28"/>
          <w:lang w:val="uk-UA"/>
        </w:rPr>
        <w:t xml:space="preserve">2.9. </w:t>
      </w:r>
      <w:proofErr w:type="spellStart"/>
      <w:r>
        <w:rPr>
          <w:sz w:val="28"/>
          <w:szCs w:val="28"/>
        </w:rPr>
        <w:t>Тривалість</w:t>
      </w:r>
      <w:proofErr w:type="spellEnd"/>
      <w:r>
        <w:rPr>
          <w:sz w:val="28"/>
          <w:szCs w:val="28"/>
        </w:rPr>
        <w:t xml:space="preserve"> </w:t>
      </w:r>
      <w:proofErr w:type="spellStart"/>
      <w:r>
        <w:rPr>
          <w:sz w:val="28"/>
          <w:szCs w:val="28"/>
        </w:rPr>
        <w:t>канікул</w:t>
      </w:r>
      <w:proofErr w:type="spellEnd"/>
      <w:r>
        <w:rPr>
          <w:sz w:val="28"/>
          <w:szCs w:val="28"/>
        </w:rPr>
        <w:t xml:space="preserve"> </w:t>
      </w:r>
      <w:proofErr w:type="spellStart"/>
      <w:r>
        <w:rPr>
          <w:sz w:val="28"/>
          <w:szCs w:val="28"/>
        </w:rPr>
        <w:t>протягом</w:t>
      </w:r>
      <w:proofErr w:type="spellEnd"/>
      <w:r>
        <w:rPr>
          <w:sz w:val="28"/>
          <w:szCs w:val="28"/>
        </w:rPr>
        <w:t xml:space="preserve"> </w:t>
      </w:r>
      <w:proofErr w:type="spellStart"/>
      <w:r>
        <w:rPr>
          <w:sz w:val="28"/>
          <w:szCs w:val="28"/>
        </w:rPr>
        <w:t>навчального</w:t>
      </w:r>
      <w:proofErr w:type="spellEnd"/>
      <w:r>
        <w:rPr>
          <w:sz w:val="28"/>
          <w:szCs w:val="28"/>
        </w:rPr>
        <w:t xml:space="preserve"> року не повинна </w:t>
      </w:r>
      <w:proofErr w:type="spellStart"/>
      <w:r>
        <w:rPr>
          <w:sz w:val="28"/>
          <w:szCs w:val="28"/>
        </w:rPr>
        <w:t>становити</w:t>
      </w:r>
      <w:proofErr w:type="spellEnd"/>
      <w:r>
        <w:rPr>
          <w:sz w:val="28"/>
          <w:szCs w:val="28"/>
        </w:rPr>
        <w:t xml:space="preserve"> </w:t>
      </w:r>
      <w:proofErr w:type="spellStart"/>
      <w:r>
        <w:rPr>
          <w:sz w:val="28"/>
          <w:szCs w:val="28"/>
        </w:rPr>
        <w:t>менш</w:t>
      </w:r>
      <w:proofErr w:type="spellEnd"/>
      <w:r>
        <w:rPr>
          <w:sz w:val="28"/>
          <w:szCs w:val="28"/>
        </w:rPr>
        <w:t xml:space="preserve"> як 30 </w:t>
      </w:r>
      <w:proofErr w:type="spellStart"/>
      <w:r>
        <w:rPr>
          <w:sz w:val="28"/>
          <w:szCs w:val="28"/>
        </w:rPr>
        <w:t>календарних</w:t>
      </w:r>
      <w:proofErr w:type="spellEnd"/>
      <w:r>
        <w:rPr>
          <w:sz w:val="28"/>
          <w:szCs w:val="28"/>
        </w:rPr>
        <w:t xml:space="preserve"> </w:t>
      </w:r>
      <w:proofErr w:type="spellStart"/>
      <w:r>
        <w:rPr>
          <w:sz w:val="28"/>
          <w:szCs w:val="28"/>
        </w:rPr>
        <w:t>днів</w:t>
      </w:r>
      <w:proofErr w:type="spellEnd"/>
      <w:r>
        <w:rPr>
          <w:sz w:val="28"/>
          <w:szCs w:val="28"/>
        </w:rPr>
        <w:t>.</w:t>
      </w:r>
    </w:p>
    <w:p w:rsidR="007229A8" w:rsidRDefault="007229A8" w:rsidP="007229A8">
      <w:pPr>
        <w:ind w:firstLine="567"/>
        <w:jc w:val="both"/>
        <w:rPr>
          <w:sz w:val="28"/>
          <w:szCs w:val="28"/>
          <w:lang w:val="uk-UA"/>
        </w:rPr>
      </w:pPr>
      <w:r>
        <w:rPr>
          <w:sz w:val="28"/>
          <w:szCs w:val="28"/>
          <w:lang w:val="uk-UA"/>
        </w:rPr>
        <w:t xml:space="preserve">2.10. </w:t>
      </w:r>
      <w:proofErr w:type="spellStart"/>
      <w:r>
        <w:rPr>
          <w:sz w:val="28"/>
          <w:szCs w:val="28"/>
        </w:rPr>
        <w:t>Тривалість</w:t>
      </w:r>
      <w:proofErr w:type="spellEnd"/>
      <w:r>
        <w:rPr>
          <w:sz w:val="28"/>
          <w:szCs w:val="28"/>
        </w:rPr>
        <w:t xml:space="preserve"> </w:t>
      </w:r>
      <w:proofErr w:type="spellStart"/>
      <w:r>
        <w:rPr>
          <w:sz w:val="28"/>
          <w:szCs w:val="28"/>
        </w:rPr>
        <w:t>уроків</w:t>
      </w:r>
      <w:proofErr w:type="spellEnd"/>
      <w:r>
        <w:rPr>
          <w:sz w:val="28"/>
          <w:szCs w:val="28"/>
        </w:rPr>
        <w:t xml:space="preserve"> у </w:t>
      </w:r>
      <w:proofErr w:type="spellStart"/>
      <w:r>
        <w:rPr>
          <w:sz w:val="28"/>
          <w:szCs w:val="28"/>
        </w:rPr>
        <w:t>закладі</w:t>
      </w:r>
      <w:proofErr w:type="spellEnd"/>
      <w:r>
        <w:rPr>
          <w:sz w:val="28"/>
          <w:szCs w:val="28"/>
          <w:lang w:val="uk-UA"/>
        </w:rPr>
        <w:t xml:space="preserve"> освіти</w:t>
      </w:r>
      <w:r>
        <w:rPr>
          <w:sz w:val="28"/>
          <w:szCs w:val="28"/>
        </w:rPr>
        <w:t xml:space="preserve"> становить: </w:t>
      </w:r>
    </w:p>
    <w:p w:rsidR="007229A8" w:rsidRDefault="007229A8" w:rsidP="007229A8">
      <w:pPr>
        <w:ind w:firstLine="567"/>
        <w:jc w:val="both"/>
        <w:rPr>
          <w:sz w:val="28"/>
          <w:szCs w:val="28"/>
          <w:lang w:val="uk-UA"/>
        </w:rPr>
      </w:pPr>
      <w:r>
        <w:rPr>
          <w:sz w:val="28"/>
          <w:szCs w:val="28"/>
        </w:rPr>
        <w:t>у перш</w:t>
      </w:r>
      <w:proofErr w:type="spellStart"/>
      <w:r>
        <w:rPr>
          <w:sz w:val="28"/>
          <w:szCs w:val="28"/>
          <w:lang w:val="uk-UA"/>
        </w:rPr>
        <w:t>ому</w:t>
      </w:r>
      <w:proofErr w:type="spellEnd"/>
      <w:r>
        <w:rPr>
          <w:sz w:val="28"/>
          <w:szCs w:val="28"/>
        </w:rPr>
        <w:t xml:space="preserve"> </w:t>
      </w:r>
      <w:proofErr w:type="spellStart"/>
      <w:r>
        <w:rPr>
          <w:sz w:val="28"/>
          <w:szCs w:val="28"/>
        </w:rPr>
        <w:t>клас</w:t>
      </w:r>
      <w:proofErr w:type="spellEnd"/>
      <w:r>
        <w:rPr>
          <w:sz w:val="28"/>
          <w:szCs w:val="28"/>
          <w:lang w:val="uk-UA"/>
        </w:rPr>
        <w:t>і</w:t>
      </w:r>
      <w:r>
        <w:rPr>
          <w:sz w:val="28"/>
          <w:szCs w:val="28"/>
        </w:rPr>
        <w:t xml:space="preserve"> - 35 </w:t>
      </w:r>
      <w:proofErr w:type="spellStart"/>
      <w:proofErr w:type="gramStart"/>
      <w:r>
        <w:rPr>
          <w:sz w:val="28"/>
          <w:szCs w:val="28"/>
        </w:rPr>
        <w:t>хвилин</w:t>
      </w:r>
      <w:proofErr w:type="spellEnd"/>
      <w:r>
        <w:rPr>
          <w:sz w:val="28"/>
          <w:szCs w:val="28"/>
        </w:rPr>
        <w:t xml:space="preserve">, </w:t>
      </w:r>
      <w:r>
        <w:rPr>
          <w:sz w:val="28"/>
          <w:szCs w:val="28"/>
          <w:lang w:val="uk-UA"/>
        </w:rPr>
        <w:t xml:space="preserve"> </w:t>
      </w:r>
      <w:r>
        <w:rPr>
          <w:sz w:val="28"/>
          <w:szCs w:val="28"/>
        </w:rPr>
        <w:t>у</w:t>
      </w:r>
      <w:proofErr w:type="gramEnd"/>
      <w:r>
        <w:rPr>
          <w:sz w:val="28"/>
          <w:szCs w:val="28"/>
        </w:rPr>
        <w:t xml:space="preserve"> друг</w:t>
      </w:r>
      <w:proofErr w:type="spellStart"/>
      <w:r>
        <w:rPr>
          <w:sz w:val="28"/>
          <w:szCs w:val="28"/>
          <w:lang w:val="uk-UA"/>
        </w:rPr>
        <w:t>ому</w:t>
      </w:r>
      <w:proofErr w:type="spellEnd"/>
      <w:r>
        <w:rPr>
          <w:sz w:val="28"/>
          <w:szCs w:val="28"/>
        </w:rPr>
        <w:t xml:space="preserve"> - </w:t>
      </w:r>
      <w:proofErr w:type="spellStart"/>
      <w:r>
        <w:rPr>
          <w:sz w:val="28"/>
          <w:szCs w:val="28"/>
        </w:rPr>
        <w:t>четверт</w:t>
      </w:r>
      <w:r>
        <w:rPr>
          <w:sz w:val="28"/>
          <w:szCs w:val="28"/>
          <w:lang w:val="uk-UA"/>
        </w:rPr>
        <w:t>ому</w:t>
      </w:r>
      <w:proofErr w:type="spellEnd"/>
      <w:r>
        <w:rPr>
          <w:sz w:val="28"/>
          <w:szCs w:val="28"/>
        </w:rPr>
        <w:t xml:space="preserve"> </w:t>
      </w:r>
      <w:proofErr w:type="spellStart"/>
      <w:r>
        <w:rPr>
          <w:sz w:val="28"/>
          <w:szCs w:val="28"/>
        </w:rPr>
        <w:t>класах</w:t>
      </w:r>
      <w:proofErr w:type="spellEnd"/>
      <w:r>
        <w:rPr>
          <w:sz w:val="28"/>
          <w:szCs w:val="28"/>
        </w:rPr>
        <w:t xml:space="preserve"> - 40 </w:t>
      </w:r>
      <w:proofErr w:type="spellStart"/>
      <w:r>
        <w:rPr>
          <w:sz w:val="28"/>
          <w:szCs w:val="28"/>
        </w:rPr>
        <w:t>хвилин</w:t>
      </w:r>
      <w:proofErr w:type="spellEnd"/>
      <w:r>
        <w:rPr>
          <w:sz w:val="28"/>
          <w:szCs w:val="28"/>
        </w:rPr>
        <w:t xml:space="preserve">, у </w:t>
      </w:r>
      <w:proofErr w:type="spellStart"/>
      <w:r>
        <w:rPr>
          <w:sz w:val="28"/>
          <w:szCs w:val="28"/>
        </w:rPr>
        <w:t>п'ят</w:t>
      </w:r>
      <w:r>
        <w:rPr>
          <w:sz w:val="28"/>
          <w:szCs w:val="28"/>
          <w:lang w:val="uk-UA"/>
        </w:rPr>
        <w:t>ому</w:t>
      </w:r>
      <w:proofErr w:type="spellEnd"/>
      <w:r>
        <w:rPr>
          <w:sz w:val="28"/>
          <w:szCs w:val="28"/>
        </w:rPr>
        <w:t xml:space="preserve"> – </w:t>
      </w:r>
      <w:r>
        <w:rPr>
          <w:sz w:val="28"/>
          <w:szCs w:val="28"/>
          <w:lang w:val="uk-UA"/>
        </w:rPr>
        <w:t>дванадцятому</w:t>
      </w:r>
      <w:r>
        <w:rPr>
          <w:sz w:val="28"/>
          <w:szCs w:val="28"/>
        </w:rPr>
        <w:t xml:space="preserve"> - 45 </w:t>
      </w:r>
      <w:proofErr w:type="spellStart"/>
      <w:r>
        <w:rPr>
          <w:sz w:val="28"/>
          <w:szCs w:val="28"/>
        </w:rPr>
        <w:t>хвилин</w:t>
      </w:r>
      <w:proofErr w:type="spellEnd"/>
      <w:r>
        <w:rPr>
          <w:sz w:val="28"/>
          <w:szCs w:val="28"/>
        </w:rPr>
        <w:t>.</w:t>
      </w:r>
      <w:r>
        <w:rPr>
          <w:sz w:val="28"/>
          <w:szCs w:val="28"/>
          <w:lang w:val="uk-UA"/>
        </w:rPr>
        <w:t xml:space="preserve"> </w:t>
      </w:r>
    </w:p>
    <w:p w:rsidR="007229A8" w:rsidRDefault="007229A8" w:rsidP="007229A8">
      <w:pPr>
        <w:shd w:val="clear" w:color="auto" w:fill="FFFFFF"/>
        <w:tabs>
          <w:tab w:val="left" w:pos="821"/>
          <w:tab w:val="left" w:pos="10065"/>
        </w:tabs>
        <w:ind w:firstLine="567"/>
        <w:jc w:val="both"/>
        <w:rPr>
          <w:sz w:val="28"/>
          <w:szCs w:val="28"/>
          <w:lang w:val="uk-UA"/>
        </w:rPr>
      </w:pPr>
      <w:r>
        <w:rPr>
          <w:sz w:val="28"/>
          <w:szCs w:val="28"/>
          <w:lang w:val="uk-UA"/>
        </w:rPr>
        <w:lastRenderedPageBreak/>
        <w:t>2.11. Щоденна кількість і послідовність навчальних занять визначається розкладом уроків, що складається на кожен семестр відповідно до санітарно - гігієнічних та педагогічних вимог, погоджується педагогічною радою</w:t>
      </w:r>
      <w:r>
        <w:rPr>
          <w:bCs/>
          <w:sz w:val="28"/>
          <w:szCs w:val="28"/>
          <w:lang w:val="uk-UA"/>
        </w:rPr>
        <w:t xml:space="preserve"> навчального закладу </w:t>
      </w:r>
      <w:r>
        <w:rPr>
          <w:sz w:val="28"/>
          <w:szCs w:val="28"/>
          <w:lang w:val="uk-UA"/>
        </w:rPr>
        <w:t xml:space="preserve"> і затверджується керівником.</w:t>
      </w:r>
    </w:p>
    <w:p w:rsidR="007229A8" w:rsidRDefault="007229A8" w:rsidP="007229A8">
      <w:pPr>
        <w:shd w:val="clear" w:color="auto" w:fill="FFFFFF"/>
        <w:tabs>
          <w:tab w:val="left" w:pos="10065"/>
        </w:tabs>
        <w:ind w:firstLine="567"/>
        <w:jc w:val="both"/>
        <w:rPr>
          <w:sz w:val="28"/>
          <w:szCs w:val="28"/>
          <w:lang w:val="uk-UA"/>
        </w:rPr>
      </w:pPr>
      <w:r>
        <w:rPr>
          <w:sz w:val="28"/>
          <w:szCs w:val="28"/>
          <w:lang w:val="uk-UA"/>
        </w:rPr>
        <w:t xml:space="preserve">Тижневий режим роботи </w:t>
      </w:r>
      <w:r>
        <w:rPr>
          <w:bCs/>
          <w:sz w:val="28"/>
          <w:szCs w:val="28"/>
          <w:lang w:val="uk-UA"/>
        </w:rPr>
        <w:t>закладу освіти</w:t>
      </w:r>
      <w:r>
        <w:rPr>
          <w:sz w:val="28"/>
          <w:szCs w:val="28"/>
          <w:lang w:val="uk-UA"/>
        </w:rPr>
        <w:t xml:space="preserve"> фіксується у розкладі навчальних занять.</w:t>
      </w:r>
    </w:p>
    <w:p w:rsidR="007229A8" w:rsidRDefault="007229A8" w:rsidP="007229A8">
      <w:pPr>
        <w:shd w:val="clear" w:color="auto" w:fill="FFFFFF"/>
        <w:tabs>
          <w:tab w:val="left" w:pos="10065"/>
        </w:tabs>
        <w:ind w:firstLine="567"/>
        <w:jc w:val="both"/>
        <w:rPr>
          <w:sz w:val="28"/>
          <w:szCs w:val="28"/>
          <w:lang w:val="uk-UA"/>
        </w:rPr>
      </w:pPr>
      <w:r>
        <w:rPr>
          <w:sz w:val="28"/>
          <w:szCs w:val="28"/>
          <w:lang w:val="uk-UA"/>
        </w:rPr>
        <w:t xml:space="preserve">Крім різних форм обов'язкових навчальних занять, у </w:t>
      </w:r>
      <w:r>
        <w:rPr>
          <w:bCs/>
          <w:sz w:val="28"/>
          <w:szCs w:val="28"/>
          <w:lang w:val="uk-UA"/>
        </w:rPr>
        <w:t xml:space="preserve">закладі освіти </w:t>
      </w:r>
      <w:r>
        <w:rPr>
          <w:sz w:val="28"/>
          <w:szCs w:val="28"/>
          <w:lang w:val="uk-UA"/>
        </w:rPr>
        <w:t>проводяться індивідуальні, групові, факультативні та інші позакласні заняття та заходи, що передбаченні розкладом і спрямовані на задоволення освітніх інтересів учнів та на розвиток їх творчих здібностей, нахилів і обдарувань.</w:t>
      </w:r>
    </w:p>
    <w:p w:rsidR="007229A8" w:rsidRDefault="007229A8" w:rsidP="007229A8">
      <w:pPr>
        <w:numPr>
          <w:ilvl w:val="0"/>
          <w:numId w:val="3"/>
        </w:numPr>
        <w:shd w:val="clear" w:color="auto" w:fill="FFFFFF"/>
        <w:tabs>
          <w:tab w:val="left" w:pos="1200"/>
          <w:tab w:val="left" w:pos="10065"/>
        </w:tabs>
        <w:ind w:firstLine="567"/>
        <w:jc w:val="both"/>
        <w:rPr>
          <w:sz w:val="28"/>
          <w:szCs w:val="28"/>
          <w:lang w:val="uk-UA"/>
        </w:rPr>
      </w:pPr>
      <w:r>
        <w:rPr>
          <w:sz w:val="28"/>
          <w:szCs w:val="28"/>
          <w:lang w:val="uk-UA"/>
        </w:rPr>
        <w:t>Зміст, обсяг і характер домашніх завдань визначаються вчителем відповідно до педагогічних і санітарно-гігієнічних вимог з урахуванням індивідуальних особливостей учнів.</w:t>
      </w:r>
    </w:p>
    <w:p w:rsidR="007229A8" w:rsidRDefault="007229A8" w:rsidP="007229A8">
      <w:pPr>
        <w:shd w:val="clear" w:color="auto" w:fill="FFFFFF"/>
        <w:tabs>
          <w:tab w:val="left" w:pos="1200"/>
          <w:tab w:val="left" w:pos="10065"/>
        </w:tabs>
        <w:ind w:firstLine="567"/>
        <w:jc w:val="both"/>
        <w:rPr>
          <w:sz w:val="28"/>
          <w:szCs w:val="28"/>
          <w:lang w:val="uk-UA"/>
        </w:rPr>
      </w:pPr>
      <w:r>
        <w:rPr>
          <w:sz w:val="28"/>
          <w:szCs w:val="28"/>
          <w:lang w:val="uk-UA"/>
        </w:rPr>
        <w:t>2.13. У закладі освіти визначення рівня досягнень здобувачів освіти у навчанні здійснюється відповідно до діючої системи оцінювання досягнень у навчанні учнів.</w:t>
      </w:r>
    </w:p>
    <w:p w:rsidR="007229A8" w:rsidRDefault="007229A8" w:rsidP="007229A8">
      <w:pPr>
        <w:shd w:val="clear" w:color="auto" w:fill="FFFFFF"/>
        <w:tabs>
          <w:tab w:val="left" w:pos="1200"/>
          <w:tab w:val="left" w:pos="10065"/>
        </w:tabs>
        <w:ind w:firstLine="567"/>
        <w:jc w:val="both"/>
        <w:rPr>
          <w:sz w:val="28"/>
          <w:szCs w:val="28"/>
          <w:lang w:val="uk-UA"/>
        </w:rPr>
      </w:pPr>
      <w:r>
        <w:rPr>
          <w:sz w:val="28"/>
          <w:szCs w:val="28"/>
          <w:lang w:val="uk-UA"/>
        </w:rPr>
        <w:t xml:space="preserve">2.14.  Результати семестрового, річного, підсумкового оцінювання доводяться до відома учнів класним керівником. </w:t>
      </w:r>
    </w:p>
    <w:p w:rsidR="007229A8" w:rsidRDefault="007229A8" w:rsidP="007229A8">
      <w:pPr>
        <w:shd w:val="clear" w:color="auto" w:fill="FFFFFF"/>
        <w:tabs>
          <w:tab w:val="left" w:pos="1200"/>
          <w:tab w:val="left" w:pos="10065"/>
        </w:tabs>
        <w:ind w:firstLine="567"/>
        <w:jc w:val="both"/>
        <w:rPr>
          <w:sz w:val="28"/>
          <w:szCs w:val="28"/>
          <w:lang w:val="uk-UA"/>
        </w:rPr>
      </w:pPr>
      <w:r>
        <w:rPr>
          <w:sz w:val="28"/>
          <w:szCs w:val="28"/>
          <w:lang w:val="uk-UA"/>
        </w:rPr>
        <w:t>2.15.</w:t>
      </w:r>
      <w:r>
        <w:rPr>
          <w:lang w:val="uk-UA"/>
        </w:rPr>
        <w:t xml:space="preserve"> </w:t>
      </w:r>
      <w:r>
        <w:rPr>
          <w:sz w:val="28"/>
          <w:szCs w:val="28"/>
          <w:lang w:val="uk-UA"/>
        </w:rPr>
        <w:t>Порядок переведення і випуск учнів визначено центральним органом виконавчої влади у сфері освіти.</w:t>
      </w:r>
    </w:p>
    <w:p w:rsidR="007229A8" w:rsidRDefault="007229A8" w:rsidP="007229A8">
      <w:pPr>
        <w:shd w:val="clear" w:color="auto" w:fill="FFFFFF"/>
        <w:tabs>
          <w:tab w:val="left" w:pos="1445"/>
          <w:tab w:val="left" w:pos="10065"/>
        </w:tabs>
        <w:ind w:firstLine="567"/>
        <w:jc w:val="both"/>
        <w:rPr>
          <w:sz w:val="28"/>
          <w:szCs w:val="28"/>
          <w:lang w:val="uk-UA"/>
        </w:rPr>
      </w:pPr>
      <w:r>
        <w:rPr>
          <w:sz w:val="28"/>
          <w:szCs w:val="28"/>
          <w:lang w:val="uk-UA"/>
        </w:rPr>
        <w:t>2.16. Порядок   проведення   державної   підсумкової   атестації   визначається Міністерством освіти і науки України.</w:t>
      </w:r>
    </w:p>
    <w:p w:rsidR="007229A8" w:rsidRDefault="007229A8" w:rsidP="007229A8">
      <w:pPr>
        <w:shd w:val="clear" w:color="auto" w:fill="FFFFFF"/>
        <w:tabs>
          <w:tab w:val="left" w:pos="864"/>
          <w:tab w:val="left" w:pos="10065"/>
        </w:tabs>
        <w:ind w:firstLine="567"/>
        <w:jc w:val="both"/>
        <w:rPr>
          <w:sz w:val="28"/>
          <w:szCs w:val="28"/>
          <w:lang w:val="uk-UA"/>
        </w:rPr>
      </w:pPr>
      <w:r>
        <w:rPr>
          <w:sz w:val="28"/>
          <w:szCs w:val="28"/>
          <w:lang w:val="uk-UA"/>
        </w:rPr>
        <w:t>2.17.</w:t>
      </w:r>
      <w:r>
        <w:rPr>
          <w:sz w:val="18"/>
          <w:lang w:val="uk-UA"/>
        </w:rPr>
        <w:t xml:space="preserve"> </w:t>
      </w:r>
      <w:r>
        <w:rPr>
          <w:sz w:val="28"/>
          <w:szCs w:val="28"/>
          <w:lang w:val="uk-UA"/>
        </w:rPr>
        <w:t>Здобувачам освіти, які закінчили певний ступінь школи, видається відповідний документ про освіту.</w:t>
      </w:r>
    </w:p>
    <w:p w:rsidR="007229A8" w:rsidRDefault="007229A8" w:rsidP="007229A8">
      <w:pPr>
        <w:shd w:val="clear" w:color="auto" w:fill="FFFFFF"/>
        <w:tabs>
          <w:tab w:val="left" w:pos="864"/>
          <w:tab w:val="left" w:pos="10065"/>
        </w:tabs>
        <w:ind w:firstLine="567"/>
        <w:jc w:val="both"/>
        <w:rPr>
          <w:sz w:val="28"/>
          <w:szCs w:val="28"/>
          <w:lang w:val="uk-UA"/>
        </w:rPr>
      </w:pPr>
      <w:r>
        <w:rPr>
          <w:sz w:val="28"/>
          <w:szCs w:val="28"/>
          <w:lang w:val="uk-UA"/>
        </w:rPr>
        <w:t>2.18. За успіхи у навчанні для учнів (вихованців) встановлюються такі форми морального заохочення: нагородження випускників Золотою медаллю «За високі досягнення у навчанні» або Срібною медаллю «За досягнення у навчанні», нагородження учнів похвальними листами «За високі досягнення у навчанні» та похвальними  грамотами «За особливі досягнення у вивченні окремих предметів».</w:t>
      </w:r>
    </w:p>
    <w:p w:rsidR="007229A8" w:rsidRDefault="007229A8" w:rsidP="007229A8">
      <w:pPr>
        <w:shd w:val="clear" w:color="auto" w:fill="FFFFFF"/>
        <w:tabs>
          <w:tab w:val="left" w:pos="864"/>
          <w:tab w:val="left" w:pos="10065"/>
        </w:tabs>
        <w:jc w:val="both"/>
        <w:rPr>
          <w:sz w:val="28"/>
          <w:szCs w:val="28"/>
          <w:lang w:val="uk-UA"/>
        </w:rPr>
      </w:pPr>
    </w:p>
    <w:p w:rsidR="007229A8" w:rsidRDefault="007229A8" w:rsidP="007229A8">
      <w:pPr>
        <w:shd w:val="clear" w:color="auto" w:fill="FFFFFF"/>
        <w:tabs>
          <w:tab w:val="left" w:pos="10065"/>
        </w:tabs>
        <w:ind w:firstLine="709"/>
        <w:jc w:val="center"/>
        <w:rPr>
          <w:b/>
          <w:sz w:val="28"/>
          <w:szCs w:val="28"/>
          <w:lang w:val="uk-UA"/>
        </w:rPr>
      </w:pPr>
      <w:r>
        <w:rPr>
          <w:b/>
          <w:sz w:val="28"/>
          <w:szCs w:val="28"/>
          <w:lang w:val="uk-UA"/>
        </w:rPr>
        <w:t>ІІІ. Учасники освітнього процесу</w:t>
      </w:r>
    </w:p>
    <w:p w:rsidR="007229A8" w:rsidRDefault="007229A8" w:rsidP="007229A8">
      <w:pPr>
        <w:shd w:val="clear" w:color="auto" w:fill="FFFFFF"/>
        <w:tabs>
          <w:tab w:val="left" w:pos="10065"/>
        </w:tabs>
        <w:ind w:firstLine="709"/>
        <w:jc w:val="both"/>
        <w:rPr>
          <w:b/>
          <w:sz w:val="28"/>
          <w:szCs w:val="28"/>
        </w:rPr>
      </w:pPr>
    </w:p>
    <w:p w:rsidR="007229A8" w:rsidRDefault="007229A8" w:rsidP="007229A8">
      <w:pPr>
        <w:shd w:val="clear" w:color="auto" w:fill="FFFFFF"/>
        <w:tabs>
          <w:tab w:val="left" w:pos="1301"/>
          <w:tab w:val="left" w:pos="10065"/>
        </w:tabs>
        <w:ind w:firstLine="567"/>
        <w:jc w:val="both"/>
        <w:rPr>
          <w:sz w:val="28"/>
          <w:szCs w:val="28"/>
        </w:rPr>
      </w:pPr>
      <w:r>
        <w:rPr>
          <w:sz w:val="28"/>
          <w:szCs w:val="28"/>
          <w:lang w:val="uk-UA"/>
        </w:rPr>
        <w:t>3.1.</w:t>
      </w:r>
      <w:r>
        <w:rPr>
          <w:sz w:val="28"/>
          <w:szCs w:val="28"/>
          <w:lang w:val="uk-UA"/>
        </w:rPr>
        <w:tab/>
        <w:t>Учасниками освітнього процесу є:</w:t>
      </w:r>
    </w:p>
    <w:p w:rsidR="007229A8" w:rsidRDefault="007229A8" w:rsidP="007229A8">
      <w:pPr>
        <w:shd w:val="clear" w:color="auto" w:fill="FFFFFF"/>
        <w:tabs>
          <w:tab w:val="left" w:pos="10065"/>
        </w:tabs>
        <w:ind w:firstLine="567"/>
        <w:jc w:val="both"/>
        <w:rPr>
          <w:sz w:val="28"/>
          <w:szCs w:val="28"/>
        </w:rPr>
      </w:pPr>
      <w:r>
        <w:rPr>
          <w:sz w:val="28"/>
          <w:szCs w:val="28"/>
          <w:lang w:val="uk-UA"/>
        </w:rPr>
        <w:t>- учні;</w:t>
      </w:r>
    </w:p>
    <w:p w:rsidR="007229A8" w:rsidRDefault="007229A8" w:rsidP="007229A8">
      <w:pPr>
        <w:shd w:val="clear" w:color="auto" w:fill="FFFFFF"/>
        <w:tabs>
          <w:tab w:val="left" w:pos="10065"/>
        </w:tabs>
        <w:ind w:firstLine="567"/>
        <w:jc w:val="both"/>
        <w:rPr>
          <w:sz w:val="28"/>
          <w:szCs w:val="28"/>
        </w:rPr>
      </w:pPr>
      <w:r>
        <w:rPr>
          <w:sz w:val="28"/>
          <w:szCs w:val="28"/>
          <w:lang w:val="uk-UA"/>
        </w:rPr>
        <w:t>- педагогічні працівники;</w:t>
      </w:r>
    </w:p>
    <w:p w:rsidR="007229A8" w:rsidRDefault="007229A8" w:rsidP="007229A8">
      <w:pPr>
        <w:shd w:val="clear" w:color="auto" w:fill="FFFFFF"/>
        <w:tabs>
          <w:tab w:val="left" w:pos="10065"/>
        </w:tabs>
        <w:ind w:firstLine="567"/>
        <w:jc w:val="both"/>
        <w:rPr>
          <w:sz w:val="28"/>
          <w:szCs w:val="28"/>
          <w:lang w:val="uk-UA"/>
        </w:rPr>
      </w:pPr>
      <w:r>
        <w:rPr>
          <w:sz w:val="28"/>
          <w:szCs w:val="28"/>
          <w:lang w:val="uk-UA"/>
        </w:rPr>
        <w:t>- інші працівники закладу освіти;</w:t>
      </w:r>
    </w:p>
    <w:p w:rsidR="007229A8" w:rsidRDefault="007229A8" w:rsidP="007229A8">
      <w:pPr>
        <w:shd w:val="clear" w:color="auto" w:fill="FFFFFF"/>
        <w:tabs>
          <w:tab w:val="left" w:pos="10065"/>
        </w:tabs>
        <w:ind w:firstLine="567"/>
        <w:jc w:val="both"/>
        <w:rPr>
          <w:sz w:val="28"/>
          <w:szCs w:val="28"/>
        </w:rPr>
      </w:pPr>
      <w:r>
        <w:rPr>
          <w:sz w:val="28"/>
          <w:szCs w:val="28"/>
          <w:lang w:val="uk-UA"/>
        </w:rPr>
        <w:t>- асистенти дітей (у разі їх допуску відповідно до вимог частини сьомої статті 26 Закону України «Про повну загальну середню освіту»;</w:t>
      </w:r>
    </w:p>
    <w:p w:rsidR="007229A8" w:rsidRDefault="007229A8" w:rsidP="007229A8">
      <w:pPr>
        <w:shd w:val="clear" w:color="auto" w:fill="FFFFFF"/>
        <w:tabs>
          <w:tab w:val="left" w:pos="10065"/>
        </w:tabs>
        <w:ind w:firstLine="567"/>
        <w:jc w:val="both"/>
        <w:rPr>
          <w:sz w:val="28"/>
          <w:szCs w:val="28"/>
        </w:rPr>
      </w:pPr>
      <w:r>
        <w:rPr>
          <w:sz w:val="28"/>
          <w:szCs w:val="28"/>
          <w:lang w:val="uk-UA"/>
        </w:rPr>
        <w:t>- батьки або особи, які їх замінюють.</w:t>
      </w:r>
    </w:p>
    <w:p w:rsidR="007229A8" w:rsidRDefault="007229A8" w:rsidP="007229A8">
      <w:pPr>
        <w:shd w:val="clear" w:color="auto" w:fill="FFFFFF"/>
        <w:tabs>
          <w:tab w:val="left" w:pos="1037"/>
          <w:tab w:val="left" w:pos="10065"/>
        </w:tabs>
        <w:ind w:firstLine="567"/>
        <w:jc w:val="both"/>
        <w:rPr>
          <w:sz w:val="28"/>
          <w:szCs w:val="28"/>
        </w:rPr>
      </w:pPr>
      <w:r>
        <w:rPr>
          <w:sz w:val="28"/>
          <w:szCs w:val="28"/>
          <w:lang w:val="uk-UA"/>
        </w:rPr>
        <w:t>3.2. Права і обов'язки учнів, педагогічних та інших працівників визначаються чинним законодавством та цим Статутом.</w:t>
      </w:r>
    </w:p>
    <w:p w:rsidR="007229A8" w:rsidRDefault="007229A8" w:rsidP="007229A8">
      <w:pPr>
        <w:shd w:val="clear" w:color="auto" w:fill="FFFFFF"/>
        <w:tabs>
          <w:tab w:val="left" w:pos="936"/>
          <w:tab w:val="left" w:pos="10065"/>
        </w:tabs>
        <w:ind w:firstLine="567"/>
        <w:jc w:val="both"/>
        <w:rPr>
          <w:sz w:val="28"/>
          <w:szCs w:val="28"/>
        </w:rPr>
      </w:pPr>
      <w:r>
        <w:rPr>
          <w:sz w:val="28"/>
          <w:szCs w:val="28"/>
          <w:lang w:val="uk-UA"/>
        </w:rPr>
        <w:t>3.3. Учні мають право:</w:t>
      </w:r>
    </w:p>
    <w:p w:rsidR="007229A8" w:rsidRDefault="007229A8" w:rsidP="007229A8">
      <w:pPr>
        <w:shd w:val="clear" w:color="auto" w:fill="FFFFFF"/>
        <w:tabs>
          <w:tab w:val="left" w:pos="10065"/>
        </w:tabs>
        <w:ind w:firstLine="567"/>
        <w:jc w:val="both"/>
        <w:rPr>
          <w:sz w:val="28"/>
          <w:szCs w:val="28"/>
        </w:rPr>
      </w:pPr>
      <w:r>
        <w:rPr>
          <w:sz w:val="28"/>
          <w:szCs w:val="28"/>
        </w:rPr>
        <w:t xml:space="preserve">- </w:t>
      </w:r>
      <w:r>
        <w:rPr>
          <w:sz w:val="28"/>
          <w:szCs w:val="28"/>
          <w:lang w:val="uk-UA"/>
        </w:rPr>
        <w:t>на вибір форми навчання, факультативів, спецкурсів, позашкільних та позакласних занять;</w:t>
      </w:r>
    </w:p>
    <w:p w:rsidR="007229A8" w:rsidRDefault="007229A8" w:rsidP="007229A8">
      <w:pPr>
        <w:shd w:val="clear" w:color="auto" w:fill="FFFFFF"/>
        <w:tabs>
          <w:tab w:val="left" w:pos="10065"/>
        </w:tabs>
        <w:ind w:firstLine="567"/>
        <w:jc w:val="both"/>
        <w:rPr>
          <w:sz w:val="28"/>
          <w:szCs w:val="28"/>
        </w:rPr>
      </w:pPr>
      <w:r>
        <w:rPr>
          <w:sz w:val="28"/>
          <w:szCs w:val="28"/>
        </w:rPr>
        <w:t xml:space="preserve">- </w:t>
      </w:r>
      <w:r>
        <w:rPr>
          <w:sz w:val="28"/>
          <w:szCs w:val="28"/>
          <w:lang w:val="uk-UA"/>
        </w:rPr>
        <w:t xml:space="preserve">на користування навчально-виробничою, науковою, матеріально-технічною, культурно-спортивною базою закладу </w:t>
      </w:r>
      <w:proofErr w:type="gramStart"/>
      <w:r>
        <w:rPr>
          <w:sz w:val="28"/>
          <w:szCs w:val="28"/>
          <w:lang w:val="uk-UA"/>
        </w:rPr>
        <w:t>освіти ;</w:t>
      </w:r>
      <w:proofErr w:type="gramEnd"/>
    </w:p>
    <w:p w:rsidR="007229A8" w:rsidRDefault="007229A8" w:rsidP="007229A8">
      <w:pPr>
        <w:shd w:val="clear" w:color="auto" w:fill="FFFFFF"/>
        <w:tabs>
          <w:tab w:val="left" w:pos="10065"/>
        </w:tabs>
        <w:ind w:firstLine="567"/>
        <w:jc w:val="both"/>
        <w:rPr>
          <w:sz w:val="28"/>
          <w:szCs w:val="28"/>
        </w:rPr>
      </w:pPr>
      <w:r>
        <w:rPr>
          <w:sz w:val="28"/>
          <w:szCs w:val="28"/>
        </w:rPr>
        <w:t xml:space="preserve">- </w:t>
      </w:r>
      <w:r>
        <w:rPr>
          <w:sz w:val="28"/>
          <w:szCs w:val="28"/>
          <w:lang w:val="uk-UA"/>
        </w:rPr>
        <w:t>на доступ до інформації з усіх галузей знань;</w:t>
      </w:r>
    </w:p>
    <w:p w:rsidR="007229A8" w:rsidRDefault="007229A8" w:rsidP="007229A8">
      <w:pPr>
        <w:shd w:val="clear" w:color="auto" w:fill="FFFFFF"/>
        <w:tabs>
          <w:tab w:val="left" w:pos="10065"/>
        </w:tabs>
        <w:ind w:firstLine="567"/>
        <w:jc w:val="both"/>
        <w:rPr>
          <w:sz w:val="28"/>
          <w:szCs w:val="28"/>
        </w:rPr>
      </w:pPr>
      <w:r>
        <w:rPr>
          <w:sz w:val="28"/>
          <w:szCs w:val="28"/>
        </w:rPr>
        <w:t xml:space="preserve">- </w:t>
      </w:r>
      <w:r>
        <w:rPr>
          <w:sz w:val="28"/>
          <w:szCs w:val="28"/>
          <w:lang w:val="uk-UA"/>
        </w:rPr>
        <w:t xml:space="preserve">брати участь у різних видах науково-практичної діяльності, конференціях, </w:t>
      </w:r>
      <w:r>
        <w:rPr>
          <w:sz w:val="28"/>
          <w:szCs w:val="28"/>
          <w:lang w:val="uk-UA"/>
        </w:rPr>
        <w:lastRenderedPageBreak/>
        <w:t>олімпіадах виставках, конкурсах тощо;</w:t>
      </w:r>
    </w:p>
    <w:p w:rsidR="007229A8" w:rsidRDefault="007229A8" w:rsidP="007229A8">
      <w:pPr>
        <w:shd w:val="clear" w:color="auto" w:fill="FFFFFF"/>
        <w:tabs>
          <w:tab w:val="left" w:pos="10065"/>
        </w:tabs>
        <w:ind w:firstLine="567"/>
        <w:jc w:val="both"/>
        <w:rPr>
          <w:sz w:val="28"/>
          <w:szCs w:val="28"/>
        </w:rPr>
      </w:pPr>
      <w:r>
        <w:rPr>
          <w:sz w:val="28"/>
          <w:szCs w:val="28"/>
        </w:rPr>
        <w:t xml:space="preserve">- </w:t>
      </w:r>
      <w:r>
        <w:rPr>
          <w:sz w:val="28"/>
          <w:szCs w:val="28"/>
          <w:lang w:val="uk-UA"/>
        </w:rPr>
        <w:t>брати участь у роботі органів громадського самоврядування закладу</w:t>
      </w:r>
      <w:r>
        <w:rPr>
          <w:sz w:val="28"/>
          <w:szCs w:val="28"/>
        </w:rPr>
        <w:t xml:space="preserve"> </w:t>
      </w:r>
      <w:r>
        <w:rPr>
          <w:sz w:val="28"/>
          <w:szCs w:val="28"/>
          <w:lang w:val="uk-UA"/>
        </w:rPr>
        <w:t>освіти;</w:t>
      </w:r>
    </w:p>
    <w:p w:rsidR="007229A8" w:rsidRDefault="007229A8" w:rsidP="007229A8">
      <w:pPr>
        <w:shd w:val="clear" w:color="auto" w:fill="FFFFFF"/>
        <w:tabs>
          <w:tab w:val="left" w:pos="10065"/>
        </w:tabs>
        <w:ind w:firstLine="567"/>
        <w:jc w:val="both"/>
        <w:rPr>
          <w:sz w:val="28"/>
          <w:szCs w:val="28"/>
        </w:rPr>
      </w:pPr>
      <w:r>
        <w:rPr>
          <w:sz w:val="28"/>
          <w:szCs w:val="28"/>
          <w:lang w:val="uk-UA"/>
        </w:rPr>
        <w:t>- брати участь в обговоренні і вносити власні пропозиції щодо організації  освітнього процесу,  дозвілля учнів;</w:t>
      </w:r>
    </w:p>
    <w:p w:rsidR="007229A8" w:rsidRDefault="007229A8" w:rsidP="007229A8">
      <w:pPr>
        <w:shd w:val="clear" w:color="auto" w:fill="FFFFFF"/>
        <w:tabs>
          <w:tab w:val="left" w:pos="10065"/>
        </w:tabs>
        <w:ind w:firstLine="567"/>
        <w:jc w:val="both"/>
        <w:rPr>
          <w:sz w:val="28"/>
          <w:szCs w:val="28"/>
        </w:rPr>
      </w:pPr>
      <w:r>
        <w:rPr>
          <w:sz w:val="28"/>
          <w:szCs w:val="28"/>
          <w:lang w:val="uk-UA"/>
        </w:rPr>
        <w:t>- брати участь у добровільних самодіяльних об'єднаннях, творчих студіях, клубах, гуртках, групах за інтересами тощо;</w:t>
      </w:r>
    </w:p>
    <w:p w:rsidR="007229A8" w:rsidRDefault="007229A8" w:rsidP="007229A8">
      <w:pPr>
        <w:shd w:val="clear" w:color="auto" w:fill="FFFFFF"/>
        <w:tabs>
          <w:tab w:val="left" w:pos="10065"/>
        </w:tabs>
        <w:ind w:firstLine="567"/>
        <w:jc w:val="both"/>
        <w:rPr>
          <w:sz w:val="28"/>
          <w:szCs w:val="28"/>
        </w:rPr>
      </w:pPr>
      <w:r>
        <w:rPr>
          <w:sz w:val="28"/>
          <w:szCs w:val="28"/>
          <w:lang w:val="uk-UA"/>
        </w:rPr>
        <w:t>- на захист від будь-яких форм експлуатації, психічного і фізичного насилля, що порушують права або принижують їх честь, гідність;</w:t>
      </w:r>
    </w:p>
    <w:p w:rsidR="007229A8" w:rsidRDefault="007229A8" w:rsidP="007229A8">
      <w:pPr>
        <w:shd w:val="clear" w:color="auto" w:fill="FFFFFF"/>
        <w:tabs>
          <w:tab w:val="left" w:pos="10065"/>
        </w:tabs>
        <w:ind w:firstLine="567"/>
        <w:jc w:val="both"/>
        <w:rPr>
          <w:sz w:val="28"/>
          <w:szCs w:val="28"/>
        </w:rPr>
      </w:pPr>
      <w:r>
        <w:rPr>
          <w:sz w:val="28"/>
          <w:szCs w:val="28"/>
          <w:lang w:val="uk-UA"/>
        </w:rPr>
        <w:t>- на безпечні і нешкідливі умови навчання, виховання.</w:t>
      </w:r>
    </w:p>
    <w:p w:rsidR="007229A8" w:rsidRDefault="007229A8" w:rsidP="007229A8">
      <w:pPr>
        <w:shd w:val="clear" w:color="auto" w:fill="FFFFFF"/>
        <w:tabs>
          <w:tab w:val="left" w:pos="936"/>
          <w:tab w:val="left" w:pos="10065"/>
        </w:tabs>
        <w:ind w:firstLine="567"/>
        <w:jc w:val="both"/>
        <w:rPr>
          <w:sz w:val="28"/>
          <w:szCs w:val="28"/>
          <w:lang w:val="uk-UA"/>
        </w:rPr>
      </w:pPr>
      <w:r>
        <w:rPr>
          <w:sz w:val="28"/>
          <w:szCs w:val="28"/>
          <w:lang w:val="uk-UA"/>
        </w:rPr>
        <w:t>3.4. Учні зобов'язані:</w:t>
      </w:r>
    </w:p>
    <w:p w:rsidR="007229A8" w:rsidRDefault="007229A8" w:rsidP="007229A8">
      <w:pPr>
        <w:shd w:val="clear" w:color="auto" w:fill="FFFFFF"/>
        <w:tabs>
          <w:tab w:val="left" w:pos="10065"/>
        </w:tabs>
        <w:ind w:firstLine="567"/>
        <w:jc w:val="both"/>
        <w:rPr>
          <w:sz w:val="28"/>
          <w:szCs w:val="28"/>
        </w:rPr>
      </w:pPr>
      <w:r>
        <w:rPr>
          <w:sz w:val="28"/>
          <w:szCs w:val="28"/>
          <w:lang w:val="uk-UA"/>
        </w:rPr>
        <w:t>- оволодівати знаннями, вміннями, практичними навичками, підвищувати загальнокультурний рівень;</w:t>
      </w:r>
    </w:p>
    <w:p w:rsidR="007229A8" w:rsidRDefault="007229A8" w:rsidP="007229A8">
      <w:pPr>
        <w:shd w:val="clear" w:color="auto" w:fill="FFFFFF"/>
        <w:tabs>
          <w:tab w:val="left" w:pos="10065"/>
        </w:tabs>
        <w:ind w:firstLine="567"/>
        <w:jc w:val="both"/>
        <w:rPr>
          <w:sz w:val="28"/>
          <w:szCs w:val="28"/>
        </w:rPr>
      </w:pPr>
      <w:r>
        <w:rPr>
          <w:sz w:val="28"/>
          <w:szCs w:val="28"/>
          <w:lang w:val="uk-UA"/>
        </w:rPr>
        <w:t>- дотримуватися вимог Статуту, правил внутрішнього розпорядку;</w:t>
      </w:r>
    </w:p>
    <w:p w:rsidR="007229A8" w:rsidRDefault="007229A8" w:rsidP="007229A8">
      <w:pPr>
        <w:shd w:val="clear" w:color="auto" w:fill="FFFFFF"/>
        <w:tabs>
          <w:tab w:val="left" w:pos="10065"/>
        </w:tabs>
        <w:ind w:firstLine="567"/>
        <w:jc w:val="both"/>
        <w:rPr>
          <w:sz w:val="28"/>
          <w:szCs w:val="28"/>
        </w:rPr>
      </w:pPr>
      <w:r>
        <w:rPr>
          <w:sz w:val="28"/>
          <w:szCs w:val="28"/>
          <w:lang w:val="uk-UA"/>
        </w:rPr>
        <w:t>- бережливо ставитися до державного і особистого майна;</w:t>
      </w:r>
    </w:p>
    <w:p w:rsidR="007229A8" w:rsidRDefault="007229A8" w:rsidP="007229A8">
      <w:pPr>
        <w:shd w:val="clear" w:color="auto" w:fill="FFFFFF"/>
        <w:tabs>
          <w:tab w:val="left" w:pos="10065"/>
        </w:tabs>
        <w:ind w:firstLine="567"/>
        <w:jc w:val="both"/>
        <w:rPr>
          <w:sz w:val="28"/>
          <w:szCs w:val="28"/>
        </w:rPr>
      </w:pPr>
      <w:r>
        <w:rPr>
          <w:sz w:val="28"/>
          <w:szCs w:val="28"/>
          <w:lang w:val="uk-UA"/>
        </w:rPr>
        <w:t>- дотримуватися законодавства, моральних, етичних норм;</w:t>
      </w:r>
    </w:p>
    <w:p w:rsidR="007229A8" w:rsidRDefault="007229A8" w:rsidP="007229A8">
      <w:pPr>
        <w:shd w:val="clear" w:color="auto" w:fill="FFFFFF"/>
        <w:tabs>
          <w:tab w:val="left" w:pos="10065"/>
        </w:tabs>
        <w:ind w:firstLine="567"/>
        <w:jc w:val="both"/>
        <w:rPr>
          <w:sz w:val="28"/>
          <w:szCs w:val="28"/>
        </w:rPr>
      </w:pPr>
      <w:r>
        <w:rPr>
          <w:sz w:val="28"/>
          <w:szCs w:val="28"/>
          <w:lang w:val="uk-UA"/>
        </w:rPr>
        <w:t>- брати посильну участь у різних видах трудової діяльності, що не заборонені чинним законодавством;</w:t>
      </w:r>
    </w:p>
    <w:p w:rsidR="007229A8" w:rsidRDefault="007229A8" w:rsidP="007229A8">
      <w:pPr>
        <w:shd w:val="clear" w:color="auto" w:fill="FFFFFF"/>
        <w:tabs>
          <w:tab w:val="left" w:pos="10065"/>
        </w:tabs>
        <w:ind w:firstLine="567"/>
        <w:jc w:val="both"/>
        <w:rPr>
          <w:sz w:val="28"/>
          <w:szCs w:val="28"/>
        </w:rPr>
      </w:pPr>
      <w:r>
        <w:rPr>
          <w:sz w:val="28"/>
          <w:szCs w:val="28"/>
          <w:lang w:val="uk-UA"/>
        </w:rPr>
        <w:t>- дотримуватись правил особистої гігієни.</w:t>
      </w:r>
    </w:p>
    <w:p w:rsidR="007229A8" w:rsidRDefault="007229A8" w:rsidP="007229A8">
      <w:pPr>
        <w:numPr>
          <w:ilvl w:val="0"/>
          <w:numId w:val="4"/>
        </w:numPr>
        <w:shd w:val="clear" w:color="auto" w:fill="FFFFFF"/>
        <w:tabs>
          <w:tab w:val="left" w:pos="1109"/>
          <w:tab w:val="left" w:pos="10065"/>
        </w:tabs>
        <w:ind w:firstLine="567"/>
        <w:jc w:val="both"/>
        <w:rPr>
          <w:sz w:val="28"/>
          <w:szCs w:val="28"/>
          <w:lang w:val="uk-UA"/>
        </w:rPr>
      </w:pPr>
      <w:r>
        <w:rPr>
          <w:sz w:val="28"/>
          <w:szCs w:val="28"/>
          <w:lang w:val="uk-UA"/>
        </w:rPr>
        <w:t xml:space="preserve">Педагогічними працівниками </w:t>
      </w:r>
      <w:r>
        <w:rPr>
          <w:bCs/>
          <w:sz w:val="28"/>
          <w:szCs w:val="28"/>
          <w:lang w:val="uk-UA"/>
        </w:rPr>
        <w:t>закладу освіти</w:t>
      </w:r>
      <w:r>
        <w:rPr>
          <w:sz w:val="28"/>
          <w:szCs w:val="28"/>
          <w:lang w:val="uk-UA"/>
        </w:rPr>
        <w:t xml:space="preserve"> можуть бути особи з високими моральними якостями, які мають відповідну педагогічну освіту,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професійні обов'язки.</w:t>
      </w:r>
    </w:p>
    <w:p w:rsidR="007229A8" w:rsidRDefault="007229A8" w:rsidP="007229A8">
      <w:pPr>
        <w:numPr>
          <w:ilvl w:val="0"/>
          <w:numId w:val="4"/>
        </w:numPr>
        <w:shd w:val="clear" w:color="auto" w:fill="FFFFFF"/>
        <w:tabs>
          <w:tab w:val="left" w:pos="1109"/>
          <w:tab w:val="left" w:pos="10065"/>
        </w:tabs>
        <w:ind w:firstLine="567"/>
        <w:jc w:val="both"/>
        <w:rPr>
          <w:sz w:val="28"/>
          <w:szCs w:val="28"/>
          <w:lang w:val="uk-UA"/>
        </w:rPr>
      </w:pPr>
      <w:r>
        <w:rPr>
          <w:sz w:val="28"/>
          <w:szCs w:val="28"/>
          <w:lang w:val="uk-UA"/>
        </w:rPr>
        <w:t>Призначення на посаду та звільнення з посади педагогічних та інших працівників й інші трудові відносини регулюються законодавством України про працю, Законом України «Про повну загальну середню освіту» та іншими законодавчими актами.</w:t>
      </w:r>
    </w:p>
    <w:p w:rsidR="007229A8" w:rsidRDefault="007229A8" w:rsidP="007229A8">
      <w:pPr>
        <w:shd w:val="clear" w:color="auto" w:fill="FFFFFF"/>
        <w:tabs>
          <w:tab w:val="left" w:pos="974"/>
          <w:tab w:val="left" w:pos="10065"/>
        </w:tabs>
        <w:ind w:firstLine="567"/>
        <w:rPr>
          <w:sz w:val="28"/>
          <w:szCs w:val="28"/>
        </w:rPr>
      </w:pPr>
      <w:r>
        <w:rPr>
          <w:sz w:val="28"/>
          <w:szCs w:val="28"/>
          <w:lang w:val="uk-UA"/>
        </w:rPr>
        <w:t>3.7. Педагогічні працівники мають право на:</w:t>
      </w:r>
      <w:r>
        <w:rPr>
          <w:sz w:val="28"/>
          <w:szCs w:val="28"/>
          <w:lang w:val="uk-UA"/>
        </w:rPr>
        <w:br/>
        <w:t xml:space="preserve">        - захист професійної честі, гідності;</w:t>
      </w:r>
    </w:p>
    <w:p w:rsidR="007229A8" w:rsidRDefault="007229A8" w:rsidP="007229A8">
      <w:pPr>
        <w:shd w:val="clear" w:color="auto" w:fill="FFFFFF"/>
        <w:tabs>
          <w:tab w:val="left" w:pos="10065"/>
        </w:tabs>
        <w:ind w:firstLine="567"/>
        <w:jc w:val="both"/>
        <w:rPr>
          <w:sz w:val="28"/>
          <w:szCs w:val="28"/>
        </w:rPr>
      </w:pPr>
      <w:r>
        <w:rPr>
          <w:sz w:val="28"/>
          <w:szCs w:val="28"/>
          <w:lang w:val="uk-UA"/>
        </w:rPr>
        <w:t>- самостійний вибір форм, методів, засобів навчання;</w:t>
      </w:r>
    </w:p>
    <w:p w:rsidR="007229A8" w:rsidRDefault="007229A8" w:rsidP="007229A8">
      <w:pPr>
        <w:shd w:val="clear" w:color="auto" w:fill="FFFFFF"/>
        <w:tabs>
          <w:tab w:val="left" w:pos="10065"/>
        </w:tabs>
        <w:ind w:firstLine="567"/>
        <w:jc w:val="both"/>
        <w:rPr>
          <w:sz w:val="28"/>
          <w:szCs w:val="28"/>
        </w:rPr>
      </w:pPr>
      <w:r>
        <w:rPr>
          <w:sz w:val="28"/>
          <w:szCs w:val="28"/>
          <w:lang w:val="uk-UA"/>
        </w:rPr>
        <w:t>- участь в обговоренні та вирішенні питань організації освітнього процесу;</w:t>
      </w:r>
    </w:p>
    <w:p w:rsidR="007229A8" w:rsidRDefault="007229A8" w:rsidP="007229A8">
      <w:pPr>
        <w:shd w:val="clear" w:color="auto" w:fill="FFFFFF"/>
        <w:tabs>
          <w:tab w:val="left" w:pos="10065"/>
        </w:tabs>
        <w:ind w:firstLine="567"/>
        <w:jc w:val="both"/>
        <w:rPr>
          <w:sz w:val="28"/>
          <w:szCs w:val="28"/>
        </w:rPr>
      </w:pPr>
      <w:r>
        <w:rPr>
          <w:sz w:val="28"/>
          <w:szCs w:val="28"/>
          <w:lang w:val="uk-UA"/>
        </w:rPr>
        <w:t>- проведення в установленому порядку науково-дослідної, експериментальної, пошукової роботи;</w:t>
      </w:r>
    </w:p>
    <w:p w:rsidR="007229A8" w:rsidRDefault="007229A8" w:rsidP="007229A8">
      <w:pPr>
        <w:shd w:val="clear" w:color="auto" w:fill="FFFFFF"/>
        <w:tabs>
          <w:tab w:val="left" w:pos="10065"/>
        </w:tabs>
        <w:ind w:firstLine="567"/>
        <w:jc w:val="both"/>
        <w:rPr>
          <w:sz w:val="28"/>
          <w:szCs w:val="28"/>
        </w:rPr>
      </w:pPr>
      <w:r>
        <w:rPr>
          <w:sz w:val="28"/>
          <w:szCs w:val="28"/>
          <w:lang w:val="uk-UA"/>
        </w:rPr>
        <w:t>- виявлення педагогічної ініціативи;</w:t>
      </w:r>
    </w:p>
    <w:p w:rsidR="007229A8" w:rsidRDefault="007229A8" w:rsidP="007229A8">
      <w:pPr>
        <w:shd w:val="clear" w:color="auto" w:fill="FFFFFF"/>
        <w:tabs>
          <w:tab w:val="left" w:pos="10065"/>
        </w:tabs>
        <w:ind w:firstLine="567"/>
        <w:jc w:val="both"/>
        <w:rPr>
          <w:sz w:val="28"/>
          <w:szCs w:val="28"/>
        </w:rPr>
      </w:pPr>
      <w:r>
        <w:rPr>
          <w:sz w:val="28"/>
          <w:szCs w:val="28"/>
          <w:lang w:val="uk-UA"/>
        </w:rPr>
        <w:t>- позачергову атестацію з метою отримання відповідної категорії, педагогічного звання;</w:t>
      </w:r>
    </w:p>
    <w:p w:rsidR="007229A8" w:rsidRDefault="007229A8" w:rsidP="007229A8">
      <w:pPr>
        <w:shd w:val="clear" w:color="auto" w:fill="FFFFFF"/>
        <w:tabs>
          <w:tab w:val="left" w:pos="10065"/>
        </w:tabs>
        <w:ind w:firstLine="567"/>
        <w:jc w:val="both"/>
        <w:rPr>
          <w:sz w:val="28"/>
          <w:szCs w:val="28"/>
        </w:rPr>
      </w:pPr>
      <w:r>
        <w:rPr>
          <w:sz w:val="28"/>
          <w:szCs w:val="28"/>
          <w:lang w:val="uk-UA"/>
        </w:rPr>
        <w:t>- участь у роботі органів громадського самоврядування закладу освіти;</w:t>
      </w:r>
    </w:p>
    <w:p w:rsidR="007229A8" w:rsidRDefault="007229A8" w:rsidP="007229A8">
      <w:pPr>
        <w:shd w:val="clear" w:color="auto" w:fill="FFFFFF"/>
        <w:tabs>
          <w:tab w:val="left" w:pos="10065"/>
        </w:tabs>
        <w:ind w:firstLine="567"/>
        <w:jc w:val="both"/>
        <w:rPr>
          <w:sz w:val="28"/>
          <w:szCs w:val="28"/>
        </w:rPr>
      </w:pPr>
      <w:r>
        <w:rPr>
          <w:sz w:val="28"/>
          <w:szCs w:val="28"/>
          <w:lang w:val="uk-UA"/>
        </w:rPr>
        <w:t>- підвищення кваліфікації, перепідготовку;</w:t>
      </w:r>
    </w:p>
    <w:p w:rsidR="007229A8" w:rsidRDefault="007229A8" w:rsidP="007229A8">
      <w:pPr>
        <w:shd w:val="clear" w:color="auto" w:fill="FFFFFF"/>
        <w:tabs>
          <w:tab w:val="left" w:pos="10065"/>
        </w:tabs>
        <w:ind w:firstLine="567"/>
        <w:jc w:val="both"/>
        <w:rPr>
          <w:sz w:val="28"/>
          <w:szCs w:val="28"/>
        </w:rPr>
      </w:pPr>
      <w:r>
        <w:rPr>
          <w:sz w:val="28"/>
          <w:szCs w:val="28"/>
          <w:lang w:val="uk-UA"/>
        </w:rPr>
        <w:t>- отримання пенсії, у тому числі і за вислугу років в порядку, визначеному законодавством України.</w:t>
      </w:r>
    </w:p>
    <w:p w:rsidR="007229A8" w:rsidRDefault="007229A8" w:rsidP="007229A8">
      <w:pPr>
        <w:shd w:val="clear" w:color="auto" w:fill="FFFFFF"/>
        <w:tabs>
          <w:tab w:val="left" w:pos="10065"/>
        </w:tabs>
        <w:ind w:firstLine="567"/>
        <w:jc w:val="both"/>
        <w:rPr>
          <w:sz w:val="28"/>
          <w:szCs w:val="28"/>
        </w:rPr>
      </w:pPr>
      <w:r>
        <w:rPr>
          <w:sz w:val="28"/>
          <w:szCs w:val="28"/>
          <w:lang w:val="uk-UA"/>
        </w:rPr>
        <w:t>Відволікання педагогічних працівників від виконання професійних обов'язків не допускається (за винятком випадків, передбачених чинним законодавством України).</w:t>
      </w:r>
    </w:p>
    <w:p w:rsidR="007229A8" w:rsidRDefault="007229A8" w:rsidP="007229A8">
      <w:pPr>
        <w:shd w:val="clear" w:color="auto" w:fill="FFFFFF"/>
        <w:tabs>
          <w:tab w:val="left" w:pos="974"/>
          <w:tab w:val="left" w:pos="10065"/>
        </w:tabs>
        <w:ind w:firstLine="567"/>
        <w:jc w:val="both"/>
        <w:rPr>
          <w:sz w:val="28"/>
          <w:szCs w:val="28"/>
        </w:rPr>
      </w:pPr>
      <w:r>
        <w:rPr>
          <w:sz w:val="28"/>
          <w:szCs w:val="28"/>
          <w:lang w:val="uk-UA"/>
        </w:rPr>
        <w:t>3.8. Педагогічні працівники зобов'язані:</w:t>
      </w:r>
    </w:p>
    <w:p w:rsidR="007229A8" w:rsidRDefault="007229A8" w:rsidP="007229A8">
      <w:pPr>
        <w:shd w:val="clear" w:color="auto" w:fill="FFFFFF"/>
        <w:tabs>
          <w:tab w:val="left" w:pos="10065"/>
        </w:tabs>
        <w:ind w:firstLine="567"/>
        <w:jc w:val="both"/>
        <w:rPr>
          <w:sz w:val="28"/>
          <w:szCs w:val="28"/>
        </w:rPr>
      </w:pPr>
      <w:r>
        <w:rPr>
          <w:sz w:val="28"/>
          <w:szCs w:val="28"/>
          <w:lang w:val="uk-UA"/>
        </w:rPr>
        <w:t>- забезпечувати належний рівень викладання навчальних дисциплін відповідно до навчальних програм на рівні обов'язкових державних вимог;</w:t>
      </w:r>
    </w:p>
    <w:p w:rsidR="007229A8" w:rsidRDefault="007229A8" w:rsidP="007229A8">
      <w:pPr>
        <w:shd w:val="clear" w:color="auto" w:fill="FFFFFF"/>
        <w:tabs>
          <w:tab w:val="left" w:pos="10065"/>
        </w:tabs>
        <w:ind w:firstLine="567"/>
        <w:jc w:val="both"/>
        <w:rPr>
          <w:sz w:val="28"/>
          <w:szCs w:val="28"/>
        </w:rPr>
      </w:pPr>
      <w:r>
        <w:rPr>
          <w:sz w:val="28"/>
          <w:szCs w:val="28"/>
          <w:lang w:val="uk-UA"/>
        </w:rPr>
        <w:t xml:space="preserve">- сприяти розвитку інтересів, нахилів та здібностей дітей, а також збереженню їх </w:t>
      </w:r>
      <w:r>
        <w:rPr>
          <w:sz w:val="28"/>
          <w:szCs w:val="28"/>
          <w:lang w:val="uk-UA"/>
        </w:rPr>
        <w:lastRenderedPageBreak/>
        <w:t>здоров'я, здійснювати пропаганду здорового способу життя;</w:t>
      </w:r>
    </w:p>
    <w:p w:rsidR="007229A8" w:rsidRDefault="007229A8" w:rsidP="007229A8">
      <w:pPr>
        <w:shd w:val="clear" w:color="auto" w:fill="FFFFFF"/>
        <w:tabs>
          <w:tab w:val="left" w:pos="10065"/>
        </w:tabs>
        <w:ind w:firstLine="567"/>
        <w:jc w:val="both"/>
        <w:rPr>
          <w:sz w:val="28"/>
          <w:szCs w:val="28"/>
        </w:rPr>
      </w:pPr>
      <w:r>
        <w:rPr>
          <w:sz w:val="28"/>
          <w:szCs w:val="28"/>
          <w:lang w:val="uk-UA"/>
        </w:rPr>
        <w:t>- сприяти зростанню іміджу</w:t>
      </w:r>
      <w:r>
        <w:rPr>
          <w:bCs/>
          <w:sz w:val="28"/>
          <w:szCs w:val="28"/>
          <w:lang w:val="uk-UA"/>
        </w:rPr>
        <w:t xml:space="preserve"> закладу освіти</w:t>
      </w:r>
      <w:r>
        <w:rPr>
          <w:sz w:val="28"/>
          <w:szCs w:val="28"/>
          <w:lang w:val="uk-UA"/>
        </w:rPr>
        <w:t>;</w:t>
      </w:r>
    </w:p>
    <w:p w:rsidR="007229A8" w:rsidRDefault="007229A8" w:rsidP="007229A8">
      <w:pPr>
        <w:shd w:val="clear" w:color="auto" w:fill="FFFFFF"/>
        <w:tabs>
          <w:tab w:val="left" w:pos="10065"/>
        </w:tabs>
        <w:ind w:firstLine="567"/>
        <w:jc w:val="both"/>
        <w:rPr>
          <w:sz w:val="28"/>
          <w:szCs w:val="28"/>
        </w:rPr>
      </w:pPr>
      <w:r>
        <w:rPr>
          <w:sz w:val="28"/>
          <w:szCs w:val="28"/>
          <w:lang w:val="uk-UA"/>
        </w:rPr>
        <w:t>- підтверджувати особистим прикладом і настановами повагу до державної символіки, принципів загальнолюдської моралі;</w:t>
      </w:r>
    </w:p>
    <w:p w:rsidR="007229A8" w:rsidRDefault="007229A8" w:rsidP="007229A8">
      <w:pPr>
        <w:shd w:val="clear" w:color="auto" w:fill="FFFFFF"/>
        <w:tabs>
          <w:tab w:val="left" w:pos="10065"/>
        </w:tabs>
        <w:ind w:firstLine="567"/>
        <w:jc w:val="both"/>
        <w:rPr>
          <w:sz w:val="28"/>
          <w:szCs w:val="28"/>
          <w:lang w:val="uk-UA"/>
        </w:rPr>
      </w:pPr>
      <w:r>
        <w:rPr>
          <w:sz w:val="28"/>
          <w:szCs w:val="28"/>
          <w:lang w:val="uk-UA"/>
        </w:rPr>
        <w:t>- виховувати в учнів повагу до батьків, жінки, старших за віком, народних традицій та звичаїв, духовних та культурних надбань народу України;</w:t>
      </w:r>
    </w:p>
    <w:p w:rsidR="007229A8" w:rsidRDefault="007229A8" w:rsidP="007229A8">
      <w:pPr>
        <w:shd w:val="clear" w:color="auto" w:fill="FFFFFF"/>
        <w:tabs>
          <w:tab w:val="left" w:pos="10065"/>
        </w:tabs>
        <w:ind w:firstLine="567"/>
        <w:jc w:val="both"/>
        <w:rPr>
          <w:sz w:val="28"/>
          <w:szCs w:val="28"/>
        </w:rPr>
      </w:pPr>
      <w:r>
        <w:rPr>
          <w:sz w:val="28"/>
          <w:szCs w:val="28"/>
          <w:lang w:val="uk-UA"/>
        </w:rPr>
        <w:t>- готувати учнів до самостійного життя в дусі взаєморозуміння, миру, злагоди між усіма народами, етнічними, національними, релігійними групами;</w:t>
      </w:r>
    </w:p>
    <w:p w:rsidR="007229A8" w:rsidRDefault="007229A8" w:rsidP="007229A8">
      <w:pPr>
        <w:shd w:val="clear" w:color="auto" w:fill="FFFFFF"/>
        <w:tabs>
          <w:tab w:val="left" w:pos="10065"/>
        </w:tabs>
        <w:ind w:firstLine="567"/>
        <w:jc w:val="both"/>
        <w:rPr>
          <w:sz w:val="28"/>
          <w:szCs w:val="28"/>
        </w:rPr>
      </w:pPr>
      <w:r>
        <w:rPr>
          <w:sz w:val="28"/>
          <w:szCs w:val="28"/>
          <w:lang w:val="uk-UA"/>
        </w:rPr>
        <w:t>- дотримуватися педагогічної етики, моралі, поважати гідність учнів;</w:t>
      </w:r>
    </w:p>
    <w:p w:rsidR="007229A8" w:rsidRDefault="007229A8" w:rsidP="007229A8">
      <w:pPr>
        <w:shd w:val="clear" w:color="auto" w:fill="FFFFFF"/>
        <w:tabs>
          <w:tab w:val="left" w:pos="10065"/>
        </w:tabs>
        <w:ind w:firstLine="567"/>
        <w:jc w:val="both"/>
        <w:rPr>
          <w:sz w:val="28"/>
          <w:szCs w:val="28"/>
        </w:rPr>
      </w:pPr>
      <w:r>
        <w:rPr>
          <w:sz w:val="28"/>
          <w:szCs w:val="28"/>
          <w:lang w:val="uk-UA"/>
        </w:rPr>
        <w:t>- захищати учнів від будь-яких форм фізично або психічного насильства, запобігати вживанню ними алкоголю, наркотиків, тютюну, іншим шкідливим звичкам;</w:t>
      </w:r>
    </w:p>
    <w:p w:rsidR="007229A8" w:rsidRDefault="007229A8" w:rsidP="007229A8">
      <w:pPr>
        <w:shd w:val="clear" w:color="auto" w:fill="FFFFFF"/>
        <w:tabs>
          <w:tab w:val="left" w:pos="10065"/>
        </w:tabs>
        <w:ind w:firstLine="567"/>
        <w:jc w:val="both"/>
        <w:rPr>
          <w:sz w:val="28"/>
          <w:szCs w:val="28"/>
        </w:rPr>
      </w:pPr>
      <w:r>
        <w:rPr>
          <w:sz w:val="28"/>
          <w:szCs w:val="28"/>
          <w:lang w:val="uk-UA"/>
        </w:rPr>
        <w:t>- постійно підвищувати свій професійний рівень, педагогічну майстерність, загальну і політичну культуру;</w:t>
      </w:r>
    </w:p>
    <w:p w:rsidR="007229A8" w:rsidRDefault="007229A8" w:rsidP="007229A8">
      <w:pPr>
        <w:shd w:val="clear" w:color="auto" w:fill="FFFFFF"/>
        <w:tabs>
          <w:tab w:val="left" w:pos="10065"/>
        </w:tabs>
        <w:ind w:firstLine="567"/>
        <w:jc w:val="both"/>
        <w:rPr>
          <w:sz w:val="28"/>
          <w:szCs w:val="28"/>
        </w:rPr>
      </w:pPr>
      <w:r>
        <w:rPr>
          <w:sz w:val="28"/>
          <w:szCs w:val="28"/>
          <w:lang w:val="uk-UA"/>
        </w:rPr>
        <w:t>- дотримуватись вимог Статуту, правил внутрішнього розпорядку, умов контракту чи трудового договору;</w:t>
      </w:r>
    </w:p>
    <w:p w:rsidR="007229A8" w:rsidRDefault="007229A8" w:rsidP="007229A8">
      <w:pPr>
        <w:shd w:val="clear" w:color="auto" w:fill="FFFFFF"/>
        <w:tabs>
          <w:tab w:val="left" w:pos="10065"/>
        </w:tabs>
        <w:ind w:firstLine="567"/>
        <w:jc w:val="both"/>
        <w:rPr>
          <w:sz w:val="28"/>
          <w:szCs w:val="28"/>
          <w:lang w:val="uk-UA"/>
        </w:rPr>
      </w:pPr>
      <w:r>
        <w:rPr>
          <w:sz w:val="28"/>
          <w:szCs w:val="28"/>
          <w:lang w:val="uk-UA"/>
        </w:rPr>
        <w:t>- виконувати накази і розпорядження директора</w:t>
      </w:r>
      <w:r>
        <w:rPr>
          <w:bCs/>
          <w:sz w:val="28"/>
          <w:szCs w:val="28"/>
          <w:lang w:val="uk-UA"/>
        </w:rPr>
        <w:t xml:space="preserve"> закладу освіти з дотриманням чинного законодавства</w:t>
      </w:r>
      <w:r>
        <w:rPr>
          <w:sz w:val="28"/>
          <w:szCs w:val="28"/>
          <w:lang w:val="uk-UA"/>
        </w:rPr>
        <w:t>;</w:t>
      </w:r>
    </w:p>
    <w:p w:rsidR="007229A8" w:rsidRDefault="007229A8" w:rsidP="007229A8">
      <w:pPr>
        <w:shd w:val="clear" w:color="auto" w:fill="FFFFFF"/>
        <w:tabs>
          <w:tab w:val="left" w:pos="10065"/>
        </w:tabs>
        <w:ind w:firstLine="567"/>
        <w:jc w:val="both"/>
        <w:rPr>
          <w:sz w:val="28"/>
          <w:szCs w:val="28"/>
          <w:lang w:val="uk-UA"/>
        </w:rPr>
      </w:pPr>
      <w:r>
        <w:rPr>
          <w:sz w:val="28"/>
          <w:szCs w:val="28"/>
          <w:lang w:val="uk-UA"/>
        </w:rPr>
        <w:t>- брати участь у роботі педагогічної ради.</w:t>
      </w:r>
    </w:p>
    <w:p w:rsidR="007229A8" w:rsidRDefault="007229A8" w:rsidP="007229A8">
      <w:pPr>
        <w:numPr>
          <w:ilvl w:val="0"/>
          <w:numId w:val="5"/>
        </w:numPr>
        <w:shd w:val="clear" w:color="auto" w:fill="FFFFFF"/>
        <w:tabs>
          <w:tab w:val="left" w:pos="950"/>
          <w:tab w:val="left" w:pos="1408"/>
          <w:tab w:val="left" w:pos="10065"/>
        </w:tabs>
        <w:ind w:firstLine="567"/>
        <w:jc w:val="both"/>
      </w:pPr>
      <w:r>
        <w:rPr>
          <w:sz w:val="28"/>
          <w:szCs w:val="28"/>
          <w:lang w:val="uk-UA"/>
        </w:rPr>
        <w:t xml:space="preserve">У </w:t>
      </w:r>
      <w:r>
        <w:rPr>
          <w:bCs/>
          <w:sz w:val="28"/>
          <w:szCs w:val="28"/>
          <w:lang w:val="uk-UA"/>
        </w:rPr>
        <w:t xml:space="preserve">закладі освіти </w:t>
      </w:r>
      <w:r>
        <w:rPr>
          <w:sz w:val="28"/>
          <w:szCs w:val="28"/>
          <w:lang w:val="uk-UA"/>
        </w:rPr>
        <w:t>обов'язково проводиться атестація педагогічних працівників. Атестація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p>
    <w:p w:rsidR="007229A8" w:rsidRDefault="007229A8" w:rsidP="007229A8">
      <w:pPr>
        <w:numPr>
          <w:ilvl w:val="0"/>
          <w:numId w:val="5"/>
        </w:numPr>
        <w:shd w:val="clear" w:color="auto" w:fill="FFFFFF"/>
        <w:tabs>
          <w:tab w:val="left" w:pos="950"/>
          <w:tab w:val="left" w:pos="1419"/>
          <w:tab w:val="left" w:pos="10065"/>
        </w:tabs>
        <w:ind w:firstLine="567"/>
        <w:jc w:val="both"/>
      </w:pPr>
      <w:r>
        <w:rPr>
          <w:sz w:val="28"/>
          <w:szCs w:val="28"/>
          <w:lang w:val="uk-UA"/>
        </w:rPr>
        <w:t xml:space="preserve">Педагогічні працівники, які систематично порушують Статут, правила внутрішнього розпорядку </w:t>
      </w:r>
      <w:r>
        <w:rPr>
          <w:bCs/>
          <w:sz w:val="28"/>
          <w:szCs w:val="28"/>
          <w:lang w:val="uk-UA"/>
        </w:rPr>
        <w:t>закладу освіти</w:t>
      </w:r>
      <w:r>
        <w:rPr>
          <w:sz w:val="28"/>
          <w:szCs w:val="28"/>
          <w:lang w:val="uk-UA"/>
        </w:rPr>
        <w:t>, не виконують посадових обов'язків, умови колективного договору або за результатами атестації не відповідають займаній посаді, звільняються з роботи відповідно до чинного законодавства.</w:t>
      </w:r>
    </w:p>
    <w:p w:rsidR="007229A8" w:rsidRDefault="007229A8" w:rsidP="007229A8">
      <w:pPr>
        <w:pStyle w:val="a5"/>
        <w:numPr>
          <w:ilvl w:val="0"/>
          <w:numId w:val="5"/>
        </w:numPr>
        <w:ind w:left="720" w:hanging="153"/>
        <w:jc w:val="both"/>
        <w:rPr>
          <w:sz w:val="28"/>
        </w:rPr>
      </w:pPr>
      <w:r>
        <w:rPr>
          <w:sz w:val="28"/>
        </w:rPr>
        <w:t xml:space="preserve">Батьки та особи, </w:t>
      </w:r>
      <w:proofErr w:type="spellStart"/>
      <w:r>
        <w:rPr>
          <w:sz w:val="28"/>
        </w:rPr>
        <w:t>які</w:t>
      </w:r>
      <w:proofErr w:type="spellEnd"/>
      <w:r>
        <w:rPr>
          <w:sz w:val="28"/>
        </w:rPr>
        <w:t xml:space="preserve"> </w:t>
      </w:r>
      <w:proofErr w:type="spellStart"/>
      <w:r>
        <w:rPr>
          <w:sz w:val="28"/>
        </w:rPr>
        <w:t>їх</w:t>
      </w:r>
      <w:proofErr w:type="spellEnd"/>
      <w:r>
        <w:rPr>
          <w:sz w:val="28"/>
        </w:rPr>
        <w:t xml:space="preserve"> </w:t>
      </w:r>
      <w:proofErr w:type="spellStart"/>
      <w:r>
        <w:rPr>
          <w:sz w:val="28"/>
        </w:rPr>
        <w:t>замінюють</w:t>
      </w:r>
      <w:proofErr w:type="spellEnd"/>
      <w:r>
        <w:rPr>
          <w:sz w:val="28"/>
        </w:rPr>
        <w:t xml:space="preserve">, </w:t>
      </w:r>
      <w:proofErr w:type="spellStart"/>
      <w:r>
        <w:rPr>
          <w:sz w:val="28"/>
        </w:rPr>
        <w:t>мають</w:t>
      </w:r>
      <w:proofErr w:type="spellEnd"/>
      <w:r>
        <w:rPr>
          <w:sz w:val="28"/>
        </w:rPr>
        <w:t xml:space="preserve"> право: </w:t>
      </w:r>
    </w:p>
    <w:p w:rsidR="007229A8" w:rsidRDefault="007229A8" w:rsidP="007229A8">
      <w:pPr>
        <w:ind w:firstLine="567"/>
        <w:jc w:val="both"/>
        <w:rPr>
          <w:sz w:val="28"/>
        </w:rPr>
      </w:pPr>
      <w:r>
        <w:rPr>
          <w:sz w:val="28"/>
          <w:lang w:val="uk-UA"/>
        </w:rPr>
        <w:t xml:space="preserve">- </w:t>
      </w:r>
      <w:proofErr w:type="spellStart"/>
      <w:r>
        <w:rPr>
          <w:sz w:val="28"/>
        </w:rPr>
        <w:t>обирати</w:t>
      </w:r>
      <w:proofErr w:type="spellEnd"/>
      <w:r>
        <w:rPr>
          <w:sz w:val="28"/>
        </w:rPr>
        <w:t xml:space="preserve"> і бути </w:t>
      </w:r>
      <w:proofErr w:type="spellStart"/>
      <w:r>
        <w:rPr>
          <w:sz w:val="28"/>
        </w:rPr>
        <w:t>обраними</w:t>
      </w:r>
      <w:proofErr w:type="spellEnd"/>
      <w:r>
        <w:rPr>
          <w:sz w:val="28"/>
        </w:rPr>
        <w:t xml:space="preserve"> до </w:t>
      </w:r>
      <w:proofErr w:type="spellStart"/>
      <w:r>
        <w:rPr>
          <w:sz w:val="28"/>
        </w:rPr>
        <w:t>батьківських</w:t>
      </w:r>
      <w:proofErr w:type="spellEnd"/>
      <w:r>
        <w:rPr>
          <w:sz w:val="28"/>
        </w:rPr>
        <w:t xml:space="preserve"> </w:t>
      </w:r>
      <w:proofErr w:type="spellStart"/>
      <w:r>
        <w:rPr>
          <w:sz w:val="28"/>
        </w:rPr>
        <w:t>комітетів</w:t>
      </w:r>
      <w:proofErr w:type="spellEnd"/>
      <w:r>
        <w:rPr>
          <w:sz w:val="28"/>
        </w:rPr>
        <w:t xml:space="preserve"> та </w:t>
      </w:r>
      <w:proofErr w:type="spellStart"/>
      <w:r>
        <w:rPr>
          <w:sz w:val="28"/>
        </w:rPr>
        <w:t>органів</w:t>
      </w:r>
      <w:proofErr w:type="spellEnd"/>
      <w:r>
        <w:rPr>
          <w:sz w:val="28"/>
        </w:rPr>
        <w:t xml:space="preserve"> </w:t>
      </w:r>
      <w:proofErr w:type="spellStart"/>
      <w:r>
        <w:rPr>
          <w:sz w:val="28"/>
        </w:rPr>
        <w:t>громадського</w:t>
      </w:r>
      <w:proofErr w:type="spellEnd"/>
      <w:r>
        <w:rPr>
          <w:sz w:val="28"/>
        </w:rPr>
        <w:t xml:space="preserve"> </w:t>
      </w:r>
      <w:proofErr w:type="spellStart"/>
      <w:r>
        <w:rPr>
          <w:sz w:val="28"/>
        </w:rPr>
        <w:t>самоврядування</w:t>
      </w:r>
      <w:proofErr w:type="spellEnd"/>
      <w:r>
        <w:rPr>
          <w:sz w:val="28"/>
        </w:rPr>
        <w:t>;</w:t>
      </w:r>
    </w:p>
    <w:p w:rsidR="007229A8" w:rsidRDefault="007229A8" w:rsidP="007229A8">
      <w:pPr>
        <w:ind w:firstLine="567"/>
        <w:jc w:val="both"/>
        <w:rPr>
          <w:sz w:val="28"/>
        </w:rPr>
      </w:pPr>
      <w:r>
        <w:rPr>
          <w:sz w:val="28"/>
        </w:rPr>
        <w:t xml:space="preserve"> </w:t>
      </w:r>
      <w:r>
        <w:rPr>
          <w:sz w:val="28"/>
          <w:lang w:val="uk-UA"/>
        </w:rPr>
        <w:t xml:space="preserve">- </w:t>
      </w:r>
      <w:proofErr w:type="spellStart"/>
      <w:r>
        <w:rPr>
          <w:sz w:val="28"/>
        </w:rPr>
        <w:t>звертатись</w:t>
      </w:r>
      <w:proofErr w:type="spellEnd"/>
      <w:r>
        <w:rPr>
          <w:sz w:val="28"/>
        </w:rPr>
        <w:t xml:space="preserve"> до </w:t>
      </w:r>
      <w:proofErr w:type="spellStart"/>
      <w:r>
        <w:rPr>
          <w:sz w:val="28"/>
        </w:rPr>
        <w:t>органів</w:t>
      </w:r>
      <w:proofErr w:type="spellEnd"/>
      <w:r>
        <w:rPr>
          <w:sz w:val="28"/>
        </w:rPr>
        <w:t xml:space="preserve"> </w:t>
      </w:r>
      <w:proofErr w:type="spellStart"/>
      <w:r>
        <w:rPr>
          <w:sz w:val="28"/>
        </w:rPr>
        <w:t>управління</w:t>
      </w:r>
      <w:proofErr w:type="spellEnd"/>
      <w:r>
        <w:rPr>
          <w:sz w:val="28"/>
        </w:rPr>
        <w:t xml:space="preserve"> </w:t>
      </w:r>
      <w:proofErr w:type="spellStart"/>
      <w:r>
        <w:rPr>
          <w:sz w:val="28"/>
        </w:rPr>
        <w:t>освітою</w:t>
      </w:r>
      <w:proofErr w:type="spellEnd"/>
      <w:r>
        <w:rPr>
          <w:sz w:val="28"/>
        </w:rPr>
        <w:t xml:space="preserve">, </w:t>
      </w:r>
      <w:r>
        <w:rPr>
          <w:sz w:val="28"/>
          <w:lang w:val="uk-UA"/>
        </w:rPr>
        <w:t>директора</w:t>
      </w:r>
      <w:r>
        <w:rPr>
          <w:sz w:val="28"/>
        </w:rPr>
        <w:t xml:space="preserve"> </w:t>
      </w:r>
      <w:r>
        <w:rPr>
          <w:sz w:val="28"/>
          <w:lang w:val="uk-UA"/>
        </w:rPr>
        <w:t>закладу освіти</w:t>
      </w:r>
      <w:r>
        <w:rPr>
          <w:sz w:val="28"/>
        </w:rPr>
        <w:t xml:space="preserve"> і </w:t>
      </w:r>
      <w:proofErr w:type="spellStart"/>
      <w:r>
        <w:rPr>
          <w:sz w:val="28"/>
        </w:rPr>
        <w:t>органів</w:t>
      </w:r>
      <w:proofErr w:type="spellEnd"/>
      <w:r>
        <w:rPr>
          <w:sz w:val="28"/>
        </w:rPr>
        <w:t xml:space="preserve"> </w:t>
      </w:r>
      <w:proofErr w:type="spellStart"/>
      <w:r>
        <w:rPr>
          <w:sz w:val="28"/>
        </w:rPr>
        <w:t>громадського</w:t>
      </w:r>
      <w:proofErr w:type="spellEnd"/>
      <w:r>
        <w:rPr>
          <w:sz w:val="28"/>
        </w:rPr>
        <w:t xml:space="preserve"> </w:t>
      </w:r>
      <w:proofErr w:type="spellStart"/>
      <w:r>
        <w:rPr>
          <w:sz w:val="28"/>
        </w:rPr>
        <w:t>самоврядування</w:t>
      </w:r>
      <w:proofErr w:type="spellEnd"/>
      <w:r>
        <w:rPr>
          <w:sz w:val="28"/>
        </w:rPr>
        <w:t xml:space="preserve"> з </w:t>
      </w:r>
      <w:proofErr w:type="spellStart"/>
      <w:r>
        <w:rPr>
          <w:sz w:val="28"/>
        </w:rPr>
        <w:t>питань</w:t>
      </w:r>
      <w:proofErr w:type="spellEnd"/>
      <w:r>
        <w:rPr>
          <w:sz w:val="28"/>
        </w:rPr>
        <w:t xml:space="preserve"> </w:t>
      </w:r>
      <w:proofErr w:type="spellStart"/>
      <w:r>
        <w:rPr>
          <w:sz w:val="28"/>
        </w:rPr>
        <w:t>навчання</w:t>
      </w:r>
      <w:proofErr w:type="spellEnd"/>
      <w:r>
        <w:rPr>
          <w:sz w:val="28"/>
        </w:rPr>
        <w:t xml:space="preserve">, </w:t>
      </w:r>
      <w:proofErr w:type="spellStart"/>
      <w:r>
        <w:rPr>
          <w:sz w:val="28"/>
        </w:rPr>
        <w:t>виховання</w:t>
      </w:r>
      <w:proofErr w:type="spellEnd"/>
      <w:r>
        <w:rPr>
          <w:sz w:val="28"/>
        </w:rPr>
        <w:t xml:space="preserve"> </w:t>
      </w:r>
      <w:proofErr w:type="spellStart"/>
      <w:r>
        <w:rPr>
          <w:sz w:val="28"/>
        </w:rPr>
        <w:t>дітей</w:t>
      </w:r>
      <w:proofErr w:type="spellEnd"/>
      <w:r>
        <w:rPr>
          <w:sz w:val="28"/>
        </w:rPr>
        <w:t>;</w:t>
      </w:r>
    </w:p>
    <w:p w:rsidR="007229A8" w:rsidRDefault="007229A8" w:rsidP="007229A8">
      <w:pPr>
        <w:ind w:firstLine="567"/>
        <w:jc w:val="both"/>
        <w:rPr>
          <w:sz w:val="28"/>
        </w:rPr>
      </w:pPr>
      <w:r>
        <w:rPr>
          <w:sz w:val="28"/>
          <w:lang w:val="uk-UA"/>
        </w:rPr>
        <w:t xml:space="preserve">- </w:t>
      </w:r>
      <w:proofErr w:type="spellStart"/>
      <w:r>
        <w:rPr>
          <w:sz w:val="28"/>
        </w:rPr>
        <w:t>брати</w:t>
      </w:r>
      <w:proofErr w:type="spellEnd"/>
      <w:r>
        <w:rPr>
          <w:sz w:val="28"/>
        </w:rPr>
        <w:t xml:space="preserve"> участь у заходах, </w:t>
      </w:r>
      <w:proofErr w:type="spellStart"/>
      <w:r>
        <w:rPr>
          <w:sz w:val="28"/>
        </w:rPr>
        <w:t>спрямованих</w:t>
      </w:r>
      <w:proofErr w:type="spellEnd"/>
      <w:r>
        <w:rPr>
          <w:sz w:val="28"/>
        </w:rPr>
        <w:t xml:space="preserve"> на </w:t>
      </w:r>
      <w:proofErr w:type="spellStart"/>
      <w:r>
        <w:rPr>
          <w:sz w:val="28"/>
        </w:rPr>
        <w:t>поліпшення</w:t>
      </w:r>
      <w:proofErr w:type="spellEnd"/>
      <w:r>
        <w:rPr>
          <w:sz w:val="28"/>
        </w:rPr>
        <w:t xml:space="preserve"> </w:t>
      </w:r>
      <w:proofErr w:type="spellStart"/>
      <w:r>
        <w:rPr>
          <w:sz w:val="28"/>
        </w:rPr>
        <w:t>організації</w:t>
      </w:r>
      <w:proofErr w:type="spellEnd"/>
      <w:r>
        <w:rPr>
          <w:sz w:val="28"/>
        </w:rPr>
        <w:t xml:space="preserve"> </w:t>
      </w:r>
      <w:r>
        <w:rPr>
          <w:sz w:val="28"/>
          <w:lang w:val="uk-UA"/>
        </w:rPr>
        <w:t>освітнього</w:t>
      </w:r>
      <w:r>
        <w:rPr>
          <w:sz w:val="28"/>
        </w:rPr>
        <w:t xml:space="preserve"> </w:t>
      </w:r>
      <w:proofErr w:type="spellStart"/>
      <w:r>
        <w:rPr>
          <w:sz w:val="28"/>
        </w:rPr>
        <w:t>процесу</w:t>
      </w:r>
      <w:proofErr w:type="spellEnd"/>
      <w:r>
        <w:rPr>
          <w:sz w:val="28"/>
        </w:rPr>
        <w:t xml:space="preserve"> та </w:t>
      </w:r>
      <w:proofErr w:type="spellStart"/>
      <w:r>
        <w:rPr>
          <w:sz w:val="28"/>
        </w:rPr>
        <w:t>зміцненні</w:t>
      </w:r>
      <w:proofErr w:type="spellEnd"/>
      <w:r>
        <w:rPr>
          <w:sz w:val="28"/>
        </w:rPr>
        <w:t xml:space="preserve"> </w:t>
      </w:r>
      <w:proofErr w:type="spellStart"/>
      <w:r>
        <w:rPr>
          <w:sz w:val="28"/>
        </w:rPr>
        <w:t>матеріально-технічної</w:t>
      </w:r>
      <w:proofErr w:type="spellEnd"/>
      <w:r>
        <w:rPr>
          <w:sz w:val="28"/>
        </w:rPr>
        <w:t xml:space="preserve"> </w:t>
      </w:r>
      <w:proofErr w:type="spellStart"/>
      <w:r>
        <w:rPr>
          <w:sz w:val="28"/>
        </w:rPr>
        <w:t>бази</w:t>
      </w:r>
      <w:proofErr w:type="spellEnd"/>
      <w:r>
        <w:rPr>
          <w:sz w:val="28"/>
        </w:rPr>
        <w:t xml:space="preserve"> </w:t>
      </w:r>
      <w:r>
        <w:rPr>
          <w:sz w:val="28"/>
          <w:lang w:val="uk-UA"/>
        </w:rPr>
        <w:t>закладу освіти</w:t>
      </w:r>
      <w:r>
        <w:rPr>
          <w:sz w:val="28"/>
        </w:rPr>
        <w:t xml:space="preserve">; </w:t>
      </w:r>
    </w:p>
    <w:p w:rsidR="007229A8" w:rsidRDefault="007229A8" w:rsidP="007229A8">
      <w:pPr>
        <w:ind w:firstLine="567"/>
        <w:jc w:val="both"/>
        <w:rPr>
          <w:sz w:val="28"/>
        </w:rPr>
      </w:pPr>
      <w:r>
        <w:rPr>
          <w:sz w:val="28"/>
          <w:lang w:val="uk-UA"/>
        </w:rPr>
        <w:t xml:space="preserve">- </w:t>
      </w:r>
      <w:r>
        <w:rPr>
          <w:sz w:val="28"/>
        </w:rPr>
        <w:t xml:space="preserve">на </w:t>
      </w:r>
      <w:proofErr w:type="spellStart"/>
      <w:r>
        <w:rPr>
          <w:sz w:val="28"/>
        </w:rPr>
        <w:t>захист</w:t>
      </w:r>
      <w:proofErr w:type="spellEnd"/>
      <w:r>
        <w:rPr>
          <w:sz w:val="28"/>
        </w:rPr>
        <w:t xml:space="preserve"> </w:t>
      </w:r>
      <w:proofErr w:type="spellStart"/>
      <w:r>
        <w:rPr>
          <w:sz w:val="28"/>
        </w:rPr>
        <w:t>законних</w:t>
      </w:r>
      <w:proofErr w:type="spellEnd"/>
      <w:r>
        <w:rPr>
          <w:sz w:val="28"/>
        </w:rPr>
        <w:t xml:space="preserve"> </w:t>
      </w:r>
      <w:proofErr w:type="spellStart"/>
      <w:r>
        <w:rPr>
          <w:sz w:val="28"/>
        </w:rPr>
        <w:t>інтересів</w:t>
      </w:r>
      <w:proofErr w:type="spellEnd"/>
      <w:r>
        <w:rPr>
          <w:sz w:val="28"/>
        </w:rPr>
        <w:t xml:space="preserve"> </w:t>
      </w:r>
      <w:proofErr w:type="spellStart"/>
      <w:r>
        <w:rPr>
          <w:sz w:val="28"/>
        </w:rPr>
        <w:t>своїх</w:t>
      </w:r>
      <w:proofErr w:type="spellEnd"/>
      <w:r>
        <w:rPr>
          <w:sz w:val="28"/>
        </w:rPr>
        <w:t xml:space="preserve"> </w:t>
      </w:r>
      <w:proofErr w:type="spellStart"/>
      <w:r>
        <w:rPr>
          <w:sz w:val="28"/>
        </w:rPr>
        <w:t>дітей</w:t>
      </w:r>
      <w:proofErr w:type="spellEnd"/>
      <w:r>
        <w:rPr>
          <w:sz w:val="28"/>
          <w:lang w:val="uk-UA"/>
        </w:rPr>
        <w:t>.</w:t>
      </w:r>
      <w:r>
        <w:rPr>
          <w:sz w:val="28"/>
        </w:rPr>
        <w:t xml:space="preserve"> </w:t>
      </w:r>
    </w:p>
    <w:p w:rsidR="007229A8" w:rsidRDefault="007229A8" w:rsidP="007229A8">
      <w:pPr>
        <w:shd w:val="clear" w:color="auto" w:fill="FFFFFF"/>
        <w:tabs>
          <w:tab w:val="left" w:pos="1214"/>
          <w:tab w:val="left" w:pos="10065"/>
        </w:tabs>
        <w:ind w:firstLine="567"/>
        <w:jc w:val="both"/>
        <w:rPr>
          <w:sz w:val="28"/>
          <w:szCs w:val="28"/>
        </w:rPr>
      </w:pPr>
      <w:r>
        <w:rPr>
          <w:sz w:val="28"/>
          <w:szCs w:val="28"/>
          <w:lang w:val="uk-UA"/>
        </w:rPr>
        <w:t>3.12. Батьки та особи, які замінюють їх, несуть відповідальність за здобуття</w:t>
      </w:r>
      <w:r>
        <w:rPr>
          <w:sz w:val="28"/>
          <w:szCs w:val="28"/>
          <w:lang w:val="uk-UA"/>
        </w:rPr>
        <w:br/>
        <w:t>дітьми освіти і зобов'язані:</w:t>
      </w:r>
    </w:p>
    <w:p w:rsidR="007229A8" w:rsidRDefault="007229A8" w:rsidP="007229A8">
      <w:pPr>
        <w:shd w:val="clear" w:color="auto" w:fill="FFFFFF"/>
        <w:tabs>
          <w:tab w:val="left" w:pos="701"/>
          <w:tab w:val="left" w:pos="10065"/>
        </w:tabs>
        <w:ind w:firstLine="567"/>
        <w:jc w:val="both"/>
        <w:rPr>
          <w:sz w:val="28"/>
          <w:szCs w:val="28"/>
        </w:rPr>
      </w:pPr>
      <w:r>
        <w:rPr>
          <w:sz w:val="28"/>
          <w:szCs w:val="28"/>
          <w:lang w:val="uk-UA"/>
        </w:rPr>
        <w:t>- забезпечувати умови для здобуття дитиною повної освіти за будь-якою формою навчання;</w:t>
      </w:r>
    </w:p>
    <w:p w:rsidR="007229A8" w:rsidRDefault="007229A8" w:rsidP="007229A8">
      <w:pPr>
        <w:shd w:val="clear" w:color="auto" w:fill="FFFFFF"/>
        <w:tabs>
          <w:tab w:val="left" w:pos="701"/>
          <w:tab w:val="left" w:pos="10065"/>
        </w:tabs>
        <w:ind w:firstLine="567"/>
        <w:jc w:val="both"/>
        <w:rPr>
          <w:sz w:val="28"/>
          <w:szCs w:val="28"/>
        </w:rPr>
      </w:pPr>
      <w:r>
        <w:rPr>
          <w:sz w:val="28"/>
          <w:szCs w:val="28"/>
          <w:lang w:val="uk-UA"/>
        </w:rPr>
        <w:t>- постійно дбати про фізичне здоров'я, психічний стан дітей, створювати належні умови для розвитку їх природних здібностей;</w:t>
      </w:r>
    </w:p>
    <w:p w:rsidR="007229A8" w:rsidRDefault="007229A8" w:rsidP="007229A8">
      <w:pPr>
        <w:shd w:val="clear" w:color="auto" w:fill="FFFFFF"/>
        <w:tabs>
          <w:tab w:val="left" w:pos="850"/>
          <w:tab w:val="left" w:pos="10065"/>
        </w:tabs>
        <w:ind w:firstLine="567"/>
        <w:jc w:val="both"/>
        <w:rPr>
          <w:sz w:val="28"/>
          <w:szCs w:val="28"/>
        </w:rPr>
      </w:pPr>
      <w:r>
        <w:rPr>
          <w:sz w:val="28"/>
          <w:szCs w:val="28"/>
          <w:lang w:val="uk-UA"/>
        </w:rPr>
        <w:t>-</w:t>
      </w:r>
      <w:r>
        <w:rPr>
          <w:sz w:val="28"/>
          <w:szCs w:val="28"/>
          <w:lang w:val="uk-UA"/>
        </w:rPr>
        <w:tab/>
        <w:t>поважати гідність дитини, виховувати працелюбність, почуття доброти,</w:t>
      </w:r>
      <w:r>
        <w:rPr>
          <w:sz w:val="28"/>
          <w:szCs w:val="28"/>
          <w:lang w:val="uk-UA"/>
        </w:rPr>
        <w:br/>
        <w:t>милосердя, шанобливе ставлення до Вітчизни, сім'ї, державної мови,</w:t>
      </w:r>
      <w:r>
        <w:rPr>
          <w:sz w:val="28"/>
          <w:szCs w:val="28"/>
          <w:lang w:val="uk-UA"/>
        </w:rPr>
        <w:br/>
        <w:t>повагу до національної історії, культури, цінностей;</w:t>
      </w:r>
    </w:p>
    <w:p w:rsidR="007229A8" w:rsidRDefault="007229A8" w:rsidP="007229A8">
      <w:pPr>
        <w:shd w:val="clear" w:color="auto" w:fill="FFFFFF"/>
        <w:tabs>
          <w:tab w:val="left" w:pos="672"/>
          <w:tab w:val="left" w:pos="10065"/>
        </w:tabs>
        <w:ind w:firstLine="567"/>
        <w:jc w:val="both"/>
        <w:rPr>
          <w:sz w:val="28"/>
          <w:szCs w:val="28"/>
        </w:rPr>
      </w:pPr>
      <w:r>
        <w:rPr>
          <w:sz w:val="28"/>
          <w:szCs w:val="28"/>
          <w:lang w:val="uk-UA"/>
        </w:rPr>
        <w:t>- виховувати у дітей повагу до законів, прав, основних свобод людини.</w:t>
      </w:r>
    </w:p>
    <w:p w:rsidR="007229A8" w:rsidRDefault="007229A8" w:rsidP="007229A8">
      <w:pPr>
        <w:shd w:val="clear" w:color="auto" w:fill="FFFFFF"/>
        <w:tabs>
          <w:tab w:val="left" w:pos="1214"/>
          <w:tab w:val="left" w:pos="10065"/>
        </w:tabs>
        <w:ind w:firstLine="567"/>
        <w:jc w:val="both"/>
        <w:rPr>
          <w:sz w:val="28"/>
          <w:szCs w:val="28"/>
        </w:rPr>
      </w:pPr>
      <w:r>
        <w:rPr>
          <w:sz w:val="28"/>
          <w:szCs w:val="28"/>
          <w:lang w:val="uk-UA"/>
        </w:rPr>
        <w:t>3.13.  Представники громадськості мають право:</w:t>
      </w:r>
    </w:p>
    <w:p w:rsidR="007229A8" w:rsidRDefault="007229A8" w:rsidP="007229A8">
      <w:pPr>
        <w:shd w:val="clear" w:color="auto" w:fill="FFFFFF"/>
        <w:tabs>
          <w:tab w:val="left" w:pos="682"/>
          <w:tab w:val="left" w:pos="10065"/>
        </w:tabs>
        <w:ind w:firstLine="567"/>
        <w:jc w:val="both"/>
        <w:rPr>
          <w:sz w:val="28"/>
          <w:szCs w:val="28"/>
        </w:rPr>
      </w:pPr>
      <w:r>
        <w:rPr>
          <w:sz w:val="28"/>
          <w:szCs w:val="28"/>
          <w:lang w:val="uk-UA"/>
        </w:rPr>
        <w:lastRenderedPageBreak/>
        <w:t>- обирати   і   бути   обраними   до   органів   громадського   самоврядування;</w:t>
      </w:r>
    </w:p>
    <w:p w:rsidR="007229A8" w:rsidRDefault="007229A8" w:rsidP="007229A8">
      <w:pPr>
        <w:shd w:val="clear" w:color="auto" w:fill="FFFFFF"/>
        <w:tabs>
          <w:tab w:val="left" w:pos="490"/>
          <w:tab w:val="left" w:pos="10065"/>
        </w:tabs>
        <w:ind w:firstLine="567"/>
        <w:jc w:val="both"/>
        <w:rPr>
          <w:sz w:val="28"/>
          <w:szCs w:val="28"/>
        </w:rPr>
      </w:pPr>
      <w:r>
        <w:rPr>
          <w:sz w:val="28"/>
          <w:szCs w:val="28"/>
          <w:lang w:val="uk-UA"/>
        </w:rPr>
        <w:t>- керувати учнівськими об'єднаннями за інтересами і гуртками, секціями;</w:t>
      </w:r>
    </w:p>
    <w:p w:rsidR="007229A8" w:rsidRDefault="007229A8" w:rsidP="007229A8">
      <w:pPr>
        <w:shd w:val="clear" w:color="auto" w:fill="FFFFFF"/>
        <w:tabs>
          <w:tab w:val="left" w:pos="610"/>
          <w:tab w:val="left" w:pos="10065"/>
        </w:tabs>
        <w:ind w:firstLine="567"/>
        <w:jc w:val="both"/>
        <w:rPr>
          <w:sz w:val="28"/>
          <w:szCs w:val="28"/>
          <w:lang w:val="uk-UA"/>
        </w:rPr>
      </w:pPr>
      <w:r>
        <w:rPr>
          <w:sz w:val="28"/>
          <w:szCs w:val="28"/>
          <w:lang w:val="uk-UA"/>
        </w:rPr>
        <w:t>- сприяти покращенню матеріально-технічної бази, фінансового забезпечення</w:t>
      </w:r>
      <w:r>
        <w:rPr>
          <w:sz w:val="28"/>
          <w:szCs w:val="28"/>
          <w:lang w:val="uk-UA"/>
        </w:rPr>
        <w:br/>
        <w:t>закладу;</w:t>
      </w:r>
    </w:p>
    <w:p w:rsidR="007229A8" w:rsidRDefault="007229A8" w:rsidP="007229A8">
      <w:pPr>
        <w:shd w:val="clear" w:color="auto" w:fill="FFFFFF"/>
        <w:tabs>
          <w:tab w:val="left" w:pos="610"/>
          <w:tab w:val="left" w:pos="10065"/>
        </w:tabs>
        <w:ind w:firstLine="567"/>
        <w:jc w:val="both"/>
        <w:rPr>
          <w:sz w:val="28"/>
          <w:szCs w:val="28"/>
        </w:rPr>
      </w:pPr>
      <w:r>
        <w:rPr>
          <w:sz w:val="28"/>
          <w:szCs w:val="28"/>
          <w:lang w:val="uk-UA"/>
        </w:rPr>
        <w:t>-  проводити консультації для педагогічних працівників;</w:t>
      </w:r>
    </w:p>
    <w:p w:rsidR="007229A8" w:rsidRDefault="007229A8" w:rsidP="007229A8">
      <w:pPr>
        <w:shd w:val="clear" w:color="auto" w:fill="FFFFFF"/>
        <w:tabs>
          <w:tab w:val="left" w:pos="461"/>
          <w:tab w:val="left" w:pos="10065"/>
        </w:tabs>
        <w:ind w:firstLine="567"/>
        <w:rPr>
          <w:sz w:val="28"/>
          <w:szCs w:val="28"/>
          <w:lang w:val="uk-UA"/>
        </w:rPr>
      </w:pPr>
      <w:r>
        <w:rPr>
          <w:sz w:val="28"/>
          <w:szCs w:val="28"/>
          <w:lang w:val="uk-UA"/>
        </w:rPr>
        <w:t>-  брати участь в організації освітнього процесу.</w:t>
      </w:r>
      <w:r>
        <w:rPr>
          <w:sz w:val="28"/>
          <w:szCs w:val="28"/>
          <w:lang w:val="uk-UA"/>
        </w:rPr>
        <w:br/>
        <w:t xml:space="preserve">        3.14. Представники громадськості зобов'язані:</w:t>
      </w:r>
    </w:p>
    <w:p w:rsidR="007229A8" w:rsidRDefault="007229A8" w:rsidP="007229A8">
      <w:pPr>
        <w:shd w:val="clear" w:color="auto" w:fill="FFFFFF"/>
        <w:tabs>
          <w:tab w:val="left" w:pos="10065"/>
        </w:tabs>
        <w:ind w:firstLine="567"/>
        <w:jc w:val="both"/>
        <w:rPr>
          <w:sz w:val="28"/>
          <w:szCs w:val="28"/>
          <w:lang w:val="uk-UA"/>
        </w:rPr>
      </w:pPr>
      <w:r>
        <w:rPr>
          <w:sz w:val="28"/>
          <w:szCs w:val="28"/>
          <w:lang w:val="uk-UA"/>
        </w:rPr>
        <w:t xml:space="preserve">дотримуватись Статуту </w:t>
      </w:r>
      <w:r>
        <w:rPr>
          <w:bCs/>
          <w:sz w:val="28"/>
          <w:szCs w:val="28"/>
          <w:lang w:val="uk-UA"/>
        </w:rPr>
        <w:t>закладу освіти</w:t>
      </w:r>
      <w:r>
        <w:rPr>
          <w:sz w:val="28"/>
          <w:szCs w:val="28"/>
          <w:lang w:val="uk-UA"/>
        </w:rPr>
        <w:t xml:space="preserve">, виконувати  накази директора </w:t>
      </w:r>
      <w:r>
        <w:rPr>
          <w:bCs/>
          <w:sz w:val="28"/>
          <w:szCs w:val="28"/>
          <w:lang w:val="uk-UA"/>
        </w:rPr>
        <w:t>закладу освіти</w:t>
      </w:r>
      <w:r>
        <w:rPr>
          <w:sz w:val="28"/>
          <w:szCs w:val="28"/>
          <w:lang w:val="uk-UA"/>
        </w:rPr>
        <w:t>, рішення органів громадського самоврядування, захищати учнів від всіляких форм фізичного та психічного насильства, пропагувати здоровий спосіб життя, шкідливість вживання алкоголю, наркотиків, тютюну тощо.</w:t>
      </w:r>
    </w:p>
    <w:p w:rsidR="007229A8" w:rsidRDefault="007229A8" w:rsidP="007229A8">
      <w:pPr>
        <w:shd w:val="clear" w:color="auto" w:fill="FFFFFF"/>
        <w:tabs>
          <w:tab w:val="left" w:pos="10065"/>
        </w:tabs>
        <w:ind w:firstLine="709"/>
        <w:jc w:val="both"/>
        <w:rPr>
          <w:sz w:val="28"/>
          <w:szCs w:val="28"/>
          <w:lang w:val="uk-UA"/>
        </w:rPr>
      </w:pPr>
    </w:p>
    <w:p w:rsidR="007229A8" w:rsidRDefault="007229A8" w:rsidP="007229A8">
      <w:pPr>
        <w:shd w:val="clear" w:color="auto" w:fill="FFFFFF"/>
        <w:tabs>
          <w:tab w:val="left" w:pos="10065"/>
        </w:tabs>
        <w:ind w:firstLine="709"/>
        <w:jc w:val="center"/>
        <w:rPr>
          <w:b/>
          <w:sz w:val="28"/>
          <w:szCs w:val="28"/>
          <w:lang w:val="uk-UA"/>
        </w:rPr>
      </w:pPr>
      <w:r>
        <w:rPr>
          <w:b/>
          <w:sz w:val="28"/>
          <w:szCs w:val="28"/>
          <w:lang w:val="en-US"/>
        </w:rPr>
        <w:t>IV</w:t>
      </w:r>
      <w:r>
        <w:rPr>
          <w:b/>
          <w:sz w:val="28"/>
          <w:szCs w:val="28"/>
          <w:lang w:val="uk-UA"/>
        </w:rPr>
        <w:t xml:space="preserve">. </w:t>
      </w:r>
      <w:proofErr w:type="gramStart"/>
      <w:r>
        <w:rPr>
          <w:b/>
          <w:sz w:val="28"/>
          <w:szCs w:val="28"/>
          <w:lang w:val="uk-UA"/>
        </w:rPr>
        <w:t xml:space="preserve">Управління </w:t>
      </w:r>
      <w:r>
        <w:rPr>
          <w:b/>
          <w:bCs/>
          <w:sz w:val="28"/>
          <w:szCs w:val="28"/>
          <w:lang w:val="uk-UA"/>
        </w:rPr>
        <w:t xml:space="preserve"> закладом</w:t>
      </w:r>
      <w:proofErr w:type="gramEnd"/>
      <w:r>
        <w:rPr>
          <w:b/>
          <w:bCs/>
          <w:sz w:val="28"/>
          <w:szCs w:val="28"/>
          <w:lang w:val="uk-UA"/>
        </w:rPr>
        <w:t xml:space="preserve"> освіти</w:t>
      </w:r>
    </w:p>
    <w:p w:rsidR="007229A8" w:rsidRDefault="007229A8" w:rsidP="007229A8">
      <w:pPr>
        <w:shd w:val="clear" w:color="auto" w:fill="FFFFFF"/>
        <w:tabs>
          <w:tab w:val="left" w:pos="10065"/>
        </w:tabs>
        <w:ind w:firstLine="709"/>
        <w:jc w:val="both"/>
        <w:rPr>
          <w:b/>
          <w:sz w:val="28"/>
          <w:szCs w:val="28"/>
          <w:lang w:val="uk-UA"/>
        </w:rPr>
      </w:pPr>
    </w:p>
    <w:p w:rsidR="007229A8" w:rsidRDefault="007229A8" w:rsidP="007229A8">
      <w:pPr>
        <w:shd w:val="clear" w:color="auto" w:fill="FFFFFF"/>
        <w:tabs>
          <w:tab w:val="left" w:pos="10065"/>
        </w:tabs>
        <w:ind w:firstLine="709"/>
        <w:jc w:val="both"/>
        <w:rPr>
          <w:sz w:val="28"/>
          <w:szCs w:val="28"/>
          <w:lang w:val="uk-UA"/>
        </w:rPr>
      </w:pPr>
      <w:r>
        <w:rPr>
          <w:sz w:val="28"/>
          <w:szCs w:val="28"/>
          <w:lang w:val="uk-UA"/>
        </w:rPr>
        <w:t>4.1. Безпосереднє керівництво</w:t>
      </w:r>
      <w:r>
        <w:rPr>
          <w:bCs/>
          <w:sz w:val="28"/>
          <w:szCs w:val="28"/>
          <w:lang w:val="uk-UA"/>
        </w:rPr>
        <w:t xml:space="preserve"> закладом освіти</w:t>
      </w:r>
      <w:r>
        <w:rPr>
          <w:sz w:val="28"/>
          <w:szCs w:val="28"/>
          <w:lang w:val="uk-UA"/>
        </w:rPr>
        <w:t xml:space="preserve"> здійснює його директор. Директором може бути громадянин України, який має вищу педагогічну освіту на рівні спеціаліста або магістра, стаж педагогічної роботи не менш як 3 роки. Директор </w:t>
      </w:r>
      <w:r>
        <w:rPr>
          <w:bCs/>
          <w:sz w:val="28"/>
          <w:szCs w:val="28"/>
          <w:lang w:val="uk-UA"/>
        </w:rPr>
        <w:t>закладу освіти</w:t>
      </w:r>
      <w:r>
        <w:rPr>
          <w:sz w:val="28"/>
          <w:szCs w:val="28"/>
          <w:lang w:val="uk-UA"/>
        </w:rPr>
        <w:t xml:space="preserve"> призначається на посаду та звільняється з посади відповідно до ст. 38, 39  Закону України «Про повну загальну середню освіту».</w:t>
      </w:r>
    </w:p>
    <w:p w:rsidR="007229A8" w:rsidRDefault="007229A8" w:rsidP="007229A8">
      <w:pPr>
        <w:widowControl/>
        <w:shd w:val="clear" w:color="auto" w:fill="FFFFFF"/>
        <w:ind w:firstLine="709"/>
        <w:jc w:val="both"/>
        <w:rPr>
          <w:sz w:val="28"/>
          <w:szCs w:val="28"/>
          <w:lang w:val="uk-UA" w:eastAsia="uk-UA"/>
        </w:rPr>
      </w:pPr>
      <w:r>
        <w:rPr>
          <w:sz w:val="28"/>
          <w:szCs w:val="28"/>
          <w:lang w:val="uk-UA" w:eastAsia="uk-UA"/>
        </w:rPr>
        <w:t>4.2. Директор має право:</w:t>
      </w:r>
    </w:p>
    <w:p w:rsidR="007229A8" w:rsidRDefault="007229A8" w:rsidP="007229A8">
      <w:pPr>
        <w:widowControl/>
        <w:shd w:val="clear" w:color="auto" w:fill="FFFFFF"/>
        <w:ind w:firstLine="709"/>
        <w:jc w:val="both"/>
        <w:rPr>
          <w:sz w:val="28"/>
          <w:szCs w:val="28"/>
          <w:lang w:val="uk-UA" w:eastAsia="uk-UA"/>
        </w:rPr>
      </w:pPr>
      <w:bookmarkStart w:id="1" w:name="n551"/>
      <w:bookmarkEnd w:id="1"/>
      <w:r>
        <w:rPr>
          <w:sz w:val="28"/>
          <w:szCs w:val="28"/>
          <w:lang w:val="uk-UA" w:eastAsia="uk-UA"/>
        </w:rPr>
        <w:t>- діяти від імені закладу освіти без довіреності та представляти її у відносинах з іншими особами;</w:t>
      </w:r>
    </w:p>
    <w:p w:rsidR="007229A8" w:rsidRDefault="007229A8" w:rsidP="007229A8">
      <w:pPr>
        <w:widowControl/>
        <w:shd w:val="clear" w:color="auto" w:fill="FFFFFF"/>
        <w:ind w:firstLine="709"/>
        <w:jc w:val="both"/>
        <w:rPr>
          <w:sz w:val="28"/>
          <w:szCs w:val="28"/>
          <w:lang w:val="uk-UA" w:eastAsia="uk-UA"/>
        </w:rPr>
      </w:pPr>
      <w:bookmarkStart w:id="2" w:name="n552"/>
      <w:bookmarkEnd w:id="2"/>
      <w:r>
        <w:rPr>
          <w:sz w:val="28"/>
          <w:szCs w:val="28"/>
          <w:lang w:val="uk-UA" w:eastAsia="uk-UA"/>
        </w:rPr>
        <w:t>- підписувати документи з питань освітньої, фінансово-господарської та іншої діяльності закладу освіти;</w:t>
      </w:r>
    </w:p>
    <w:p w:rsidR="007229A8" w:rsidRDefault="007229A8" w:rsidP="007229A8">
      <w:pPr>
        <w:widowControl/>
        <w:shd w:val="clear" w:color="auto" w:fill="FFFFFF"/>
        <w:ind w:firstLine="709"/>
        <w:jc w:val="both"/>
        <w:rPr>
          <w:sz w:val="28"/>
          <w:szCs w:val="28"/>
          <w:lang w:val="uk-UA" w:eastAsia="uk-UA"/>
        </w:rPr>
      </w:pPr>
      <w:bookmarkStart w:id="3" w:name="n553"/>
      <w:bookmarkEnd w:id="3"/>
      <w:r>
        <w:rPr>
          <w:sz w:val="28"/>
          <w:szCs w:val="28"/>
          <w:lang w:val="uk-UA" w:eastAsia="uk-UA"/>
        </w:rPr>
        <w:t>- приймати рішення щодо діяльності закладу освіти в межах повноважень, визначених законодавством та строковим трудовим договором, у тому числі розпоряджатися в установленому порядку майном та його коштами;</w:t>
      </w:r>
    </w:p>
    <w:p w:rsidR="007229A8" w:rsidRDefault="007229A8" w:rsidP="007229A8">
      <w:pPr>
        <w:widowControl/>
        <w:shd w:val="clear" w:color="auto" w:fill="FFFFFF"/>
        <w:ind w:firstLine="709"/>
        <w:jc w:val="both"/>
        <w:rPr>
          <w:sz w:val="28"/>
          <w:szCs w:val="28"/>
          <w:lang w:val="uk-UA" w:eastAsia="uk-UA"/>
        </w:rPr>
      </w:pPr>
      <w:bookmarkStart w:id="4" w:name="n554"/>
      <w:bookmarkEnd w:id="4"/>
      <w:r>
        <w:rPr>
          <w:sz w:val="28"/>
          <w:szCs w:val="28"/>
          <w:lang w:val="uk-UA" w:eastAsia="uk-UA"/>
        </w:rPr>
        <w:t>- призначати на посаду, переводити на іншу посаду та звільняти з посади працівників,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rsidR="007229A8" w:rsidRDefault="007229A8" w:rsidP="007229A8">
      <w:pPr>
        <w:widowControl/>
        <w:shd w:val="clear" w:color="auto" w:fill="FFFFFF"/>
        <w:ind w:firstLine="709"/>
        <w:jc w:val="both"/>
        <w:rPr>
          <w:sz w:val="28"/>
          <w:szCs w:val="28"/>
          <w:lang w:val="uk-UA" w:eastAsia="uk-UA"/>
        </w:rPr>
      </w:pPr>
      <w:bookmarkStart w:id="5" w:name="n555"/>
      <w:bookmarkEnd w:id="5"/>
      <w:r>
        <w:rPr>
          <w:sz w:val="28"/>
          <w:szCs w:val="28"/>
          <w:lang w:val="uk-UA" w:eastAsia="uk-UA"/>
        </w:rPr>
        <w:t>- визначати режим роботи закладу освіти;</w:t>
      </w:r>
    </w:p>
    <w:p w:rsidR="007229A8" w:rsidRDefault="007229A8" w:rsidP="007229A8">
      <w:pPr>
        <w:widowControl/>
        <w:shd w:val="clear" w:color="auto" w:fill="FFFFFF"/>
        <w:ind w:firstLine="709"/>
        <w:jc w:val="both"/>
        <w:rPr>
          <w:sz w:val="28"/>
          <w:szCs w:val="28"/>
          <w:lang w:val="uk-UA" w:eastAsia="uk-UA"/>
        </w:rPr>
      </w:pPr>
      <w:bookmarkStart w:id="6" w:name="n557"/>
      <w:bookmarkStart w:id="7" w:name="n556"/>
      <w:bookmarkEnd w:id="6"/>
      <w:bookmarkEnd w:id="7"/>
      <w:r>
        <w:rPr>
          <w:sz w:val="28"/>
          <w:szCs w:val="28"/>
          <w:lang w:val="uk-UA" w:eastAsia="uk-UA"/>
        </w:rPr>
        <w:t>- видавати відповідно до своєї компетенції накази і контролювати їх виконання;</w:t>
      </w:r>
    </w:p>
    <w:p w:rsidR="007229A8" w:rsidRDefault="007229A8" w:rsidP="007229A8">
      <w:pPr>
        <w:widowControl/>
        <w:shd w:val="clear" w:color="auto" w:fill="FFFFFF"/>
        <w:ind w:firstLine="709"/>
        <w:jc w:val="both"/>
        <w:rPr>
          <w:sz w:val="28"/>
          <w:szCs w:val="28"/>
          <w:lang w:val="uk-UA" w:eastAsia="uk-UA"/>
        </w:rPr>
      </w:pPr>
      <w:bookmarkStart w:id="8" w:name="n558"/>
      <w:bookmarkEnd w:id="8"/>
      <w:r>
        <w:rPr>
          <w:sz w:val="28"/>
          <w:szCs w:val="28"/>
          <w:lang w:val="uk-UA" w:eastAsia="uk-UA"/>
        </w:rPr>
        <w:t>- укладати угоди (договори, контракти) з фізичними та/або юридичними особами відповідно до своєї компетенції;</w:t>
      </w:r>
    </w:p>
    <w:p w:rsidR="007229A8" w:rsidRDefault="007229A8" w:rsidP="007229A8">
      <w:pPr>
        <w:widowControl/>
        <w:shd w:val="clear" w:color="auto" w:fill="FFFFFF"/>
        <w:ind w:firstLine="709"/>
        <w:jc w:val="both"/>
        <w:rPr>
          <w:sz w:val="28"/>
          <w:szCs w:val="28"/>
          <w:lang w:val="uk-UA" w:eastAsia="uk-UA"/>
        </w:rPr>
      </w:pPr>
      <w:bookmarkStart w:id="9" w:name="n559"/>
      <w:bookmarkEnd w:id="9"/>
      <w:r>
        <w:rPr>
          <w:sz w:val="28"/>
          <w:szCs w:val="28"/>
          <w:lang w:val="uk-UA" w:eastAsia="uk-UA"/>
        </w:rPr>
        <w:t>- 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 освіти;</w:t>
      </w:r>
    </w:p>
    <w:p w:rsidR="007229A8" w:rsidRDefault="007229A8" w:rsidP="007229A8">
      <w:pPr>
        <w:widowControl/>
        <w:shd w:val="clear" w:color="auto" w:fill="FFFFFF"/>
        <w:ind w:firstLine="709"/>
        <w:jc w:val="both"/>
        <w:rPr>
          <w:sz w:val="28"/>
          <w:szCs w:val="28"/>
          <w:lang w:val="uk-UA" w:eastAsia="uk-UA"/>
        </w:rPr>
      </w:pPr>
      <w:bookmarkStart w:id="10" w:name="n560"/>
      <w:bookmarkEnd w:id="10"/>
      <w:r>
        <w:rPr>
          <w:sz w:val="28"/>
          <w:szCs w:val="28"/>
          <w:lang w:val="uk-UA" w:eastAsia="uk-UA"/>
        </w:rPr>
        <w:t>- приймати рішення з інших питань діяльності закладу освіти.</w:t>
      </w:r>
    </w:p>
    <w:p w:rsidR="007229A8" w:rsidRDefault="007229A8" w:rsidP="007229A8">
      <w:pPr>
        <w:widowControl/>
        <w:shd w:val="clear" w:color="auto" w:fill="FFFFFF"/>
        <w:ind w:firstLine="709"/>
        <w:jc w:val="both"/>
        <w:rPr>
          <w:sz w:val="28"/>
          <w:szCs w:val="28"/>
          <w:lang w:val="uk-UA" w:eastAsia="uk-UA"/>
        </w:rPr>
      </w:pPr>
      <w:bookmarkStart w:id="11" w:name="n561"/>
      <w:bookmarkEnd w:id="11"/>
      <w:r>
        <w:rPr>
          <w:sz w:val="28"/>
          <w:szCs w:val="28"/>
          <w:lang w:val="uk-UA" w:eastAsia="uk-UA"/>
        </w:rPr>
        <w:t>4.3.  Директор зобов’язаний:</w:t>
      </w:r>
    </w:p>
    <w:p w:rsidR="007229A8" w:rsidRDefault="007229A8" w:rsidP="007229A8">
      <w:pPr>
        <w:widowControl/>
        <w:shd w:val="clear" w:color="auto" w:fill="FFFFFF"/>
        <w:ind w:firstLine="709"/>
        <w:jc w:val="both"/>
      </w:pPr>
      <w:bookmarkStart w:id="12" w:name="n562"/>
      <w:bookmarkEnd w:id="12"/>
      <w:r>
        <w:rPr>
          <w:sz w:val="28"/>
          <w:szCs w:val="28"/>
          <w:lang w:val="uk-UA" w:eastAsia="uk-UA"/>
        </w:rPr>
        <w:t xml:space="preserve">- виконувати </w:t>
      </w:r>
      <w:hyperlink r:id="rId9" w:tgtFrame="_blank">
        <w:r>
          <w:rPr>
            <w:rStyle w:val="ListLabel16"/>
          </w:rPr>
          <w:t>Закони України</w:t>
        </w:r>
      </w:hyperlink>
      <w:r>
        <w:rPr>
          <w:sz w:val="28"/>
          <w:szCs w:val="28"/>
          <w:lang w:val="uk-UA" w:eastAsia="uk-UA"/>
        </w:rPr>
        <w:t> «Про освіту», «Про повну загальну середню освіту» та інші акти законодавства, а також забезпечувати та контролювати їх виконання працівниками закладу, зокрема в частині організації освітнього процесу державною мовою;</w:t>
      </w:r>
    </w:p>
    <w:p w:rsidR="007229A8" w:rsidRDefault="007229A8" w:rsidP="007229A8">
      <w:pPr>
        <w:widowControl/>
        <w:shd w:val="clear" w:color="auto" w:fill="FFFFFF"/>
        <w:ind w:firstLine="709"/>
        <w:jc w:val="both"/>
        <w:rPr>
          <w:sz w:val="28"/>
          <w:szCs w:val="28"/>
          <w:lang w:val="uk-UA" w:eastAsia="uk-UA"/>
        </w:rPr>
      </w:pPr>
      <w:bookmarkStart w:id="13" w:name="n563"/>
      <w:bookmarkEnd w:id="13"/>
      <w:r>
        <w:rPr>
          <w:sz w:val="28"/>
          <w:szCs w:val="28"/>
          <w:lang w:val="uk-UA" w:eastAsia="uk-UA"/>
        </w:rPr>
        <w:t>- планувати та організовувати діяльність закладу освіти;</w:t>
      </w:r>
    </w:p>
    <w:p w:rsidR="007229A8" w:rsidRDefault="007229A8" w:rsidP="007229A8">
      <w:pPr>
        <w:widowControl/>
        <w:shd w:val="clear" w:color="auto" w:fill="FFFFFF"/>
        <w:ind w:firstLine="709"/>
        <w:jc w:val="both"/>
        <w:rPr>
          <w:sz w:val="28"/>
          <w:szCs w:val="28"/>
          <w:lang w:val="uk-UA" w:eastAsia="uk-UA"/>
        </w:rPr>
      </w:pPr>
      <w:bookmarkStart w:id="14" w:name="n564"/>
      <w:bookmarkEnd w:id="14"/>
      <w:r>
        <w:rPr>
          <w:sz w:val="28"/>
          <w:szCs w:val="28"/>
          <w:lang w:val="uk-UA" w:eastAsia="uk-UA"/>
        </w:rPr>
        <w:lastRenderedPageBreak/>
        <w:t xml:space="preserve">- розробляти </w:t>
      </w:r>
      <w:proofErr w:type="spellStart"/>
      <w:r>
        <w:rPr>
          <w:sz w:val="28"/>
          <w:szCs w:val="28"/>
          <w:lang w:val="uk-UA" w:eastAsia="uk-UA"/>
        </w:rPr>
        <w:t>проєкт</w:t>
      </w:r>
      <w:proofErr w:type="spellEnd"/>
      <w:r>
        <w:rPr>
          <w:sz w:val="28"/>
          <w:szCs w:val="28"/>
          <w:lang w:val="uk-UA" w:eastAsia="uk-UA"/>
        </w:rPr>
        <w:t xml:space="preserve"> кошторису та подавати його засновнику або уповноваженому ним органу на затвердження;</w:t>
      </w:r>
    </w:p>
    <w:p w:rsidR="007229A8" w:rsidRDefault="007229A8" w:rsidP="007229A8">
      <w:pPr>
        <w:widowControl/>
        <w:shd w:val="clear" w:color="auto" w:fill="FFFFFF"/>
        <w:ind w:firstLine="709"/>
        <w:jc w:val="both"/>
        <w:rPr>
          <w:sz w:val="28"/>
          <w:szCs w:val="28"/>
          <w:lang w:val="uk-UA" w:eastAsia="uk-UA"/>
        </w:rPr>
      </w:pPr>
      <w:bookmarkStart w:id="15" w:name="n565"/>
      <w:bookmarkEnd w:id="15"/>
      <w:r>
        <w:rPr>
          <w:sz w:val="28"/>
          <w:szCs w:val="28"/>
          <w:lang w:val="uk-UA" w:eastAsia="uk-UA"/>
        </w:rPr>
        <w:t>- надавати щороку засновнику пропозиції щодо обсягу коштів, необхідних для підвищення кваліфікації педагогічних працівників;</w:t>
      </w:r>
    </w:p>
    <w:p w:rsidR="007229A8" w:rsidRDefault="007229A8" w:rsidP="007229A8">
      <w:pPr>
        <w:widowControl/>
        <w:shd w:val="clear" w:color="auto" w:fill="FFFFFF"/>
        <w:ind w:firstLine="709"/>
        <w:jc w:val="both"/>
        <w:rPr>
          <w:sz w:val="28"/>
          <w:szCs w:val="28"/>
          <w:lang w:val="uk-UA" w:eastAsia="uk-UA"/>
        </w:rPr>
      </w:pPr>
      <w:bookmarkStart w:id="16" w:name="n566"/>
      <w:bookmarkEnd w:id="16"/>
      <w:r>
        <w:rPr>
          <w:sz w:val="28"/>
          <w:szCs w:val="28"/>
          <w:lang w:val="uk-UA" w:eastAsia="uk-UA"/>
        </w:rPr>
        <w:t>- організовувати фінансово-господарську діяльність закладу освіти в межах затвердженого кошторису;</w:t>
      </w:r>
    </w:p>
    <w:p w:rsidR="007229A8" w:rsidRDefault="007229A8" w:rsidP="007229A8">
      <w:pPr>
        <w:widowControl/>
        <w:shd w:val="clear" w:color="auto" w:fill="FFFFFF"/>
        <w:ind w:firstLine="709"/>
        <w:jc w:val="both"/>
        <w:rPr>
          <w:sz w:val="28"/>
          <w:szCs w:val="28"/>
          <w:lang w:val="uk-UA" w:eastAsia="uk-UA"/>
        </w:rPr>
      </w:pPr>
      <w:bookmarkStart w:id="17" w:name="n567"/>
      <w:bookmarkEnd w:id="17"/>
      <w:r>
        <w:rPr>
          <w:sz w:val="28"/>
          <w:szCs w:val="28"/>
          <w:lang w:val="uk-UA" w:eastAsia="uk-UA"/>
        </w:rPr>
        <w:t>- забезпечувати розроблення та виконання стратегії розвитку закладу освіти;</w:t>
      </w:r>
    </w:p>
    <w:p w:rsidR="007229A8" w:rsidRDefault="007229A8" w:rsidP="007229A8">
      <w:pPr>
        <w:widowControl/>
        <w:shd w:val="clear" w:color="auto" w:fill="FFFFFF"/>
        <w:ind w:firstLine="709"/>
        <w:jc w:val="both"/>
        <w:rPr>
          <w:sz w:val="28"/>
          <w:szCs w:val="28"/>
          <w:lang w:val="uk-UA" w:eastAsia="uk-UA"/>
        </w:rPr>
      </w:pPr>
      <w:bookmarkStart w:id="18" w:name="n568"/>
      <w:bookmarkEnd w:id="18"/>
      <w:r>
        <w:rPr>
          <w:sz w:val="28"/>
          <w:szCs w:val="28"/>
          <w:lang w:val="uk-UA" w:eastAsia="uk-UA"/>
        </w:rPr>
        <w:t>- затверджувати правила внутрішнього розпорядку;</w:t>
      </w:r>
    </w:p>
    <w:p w:rsidR="007229A8" w:rsidRDefault="007229A8" w:rsidP="007229A8">
      <w:pPr>
        <w:widowControl/>
        <w:shd w:val="clear" w:color="auto" w:fill="FFFFFF"/>
        <w:ind w:firstLine="709"/>
        <w:jc w:val="both"/>
        <w:rPr>
          <w:sz w:val="28"/>
          <w:szCs w:val="28"/>
          <w:lang w:val="uk-UA" w:eastAsia="uk-UA"/>
        </w:rPr>
      </w:pPr>
      <w:bookmarkStart w:id="19" w:name="n569"/>
      <w:bookmarkEnd w:id="19"/>
      <w:r>
        <w:rPr>
          <w:sz w:val="28"/>
          <w:szCs w:val="28"/>
          <w:lang w:val="uk-UA" w:eastAsia="uk-UA"/>
        </w:rPr>
        <w:t>- затверджувати посадові інструкції працівників;</w:t>
      </w:r>
    </w:p>
    <w:p w:rsidR="007229A8" w:rsidRDefault="007229A8" w:rsidP="007229A8">
      <w:pPr>
        <w:widowControl/>
        <w:shd w:val="clear" w:color="auto" w:fill="FFFFFF"/>
        <w:ind w:firstLine="709"/>
        <w:jc w:val="both"/>
        <w:rPr>
          <w:sz w:val="28"/>
          <w:szCs w:val="28"/>
          <w:lang w:val="uk-UA" w:eastAsia="uk-UA"/>
        </w:rPr>
      </w:pPr>
      <w:bookmarkStart w:id="20" w:name="n570"/>
      <w:bookmarkEnd w:id="20"/>
      <w:r>
        <w:rPr>
          <w:sz w:val="28"/>
          <w:szCs w:val="28"/>
          <w:lang w:val="uk-UA" w:eastAsia="uk-UA"/>
        </w:rPr>
        <w:t>- організовувати освітній процес та видачу документів про освіту;</w:t>
      </w:r>
    </w:p>
    <w:p w:rsidR="007229A8" w:rsidRDefault="007229A8" w:rsidP="007229A8">
      <w:pPr>
        <w:widowControl/>
        <w:shd w:val="clear" w:color="auto" w:fill="FFFFFF"/>
        <w:ind w:firstLine="709"/>
        <w:jc w:val="both"/>
        <w:rPr>
          <w:sz w:val="28"/>
          <w:szCs w:val="28"/>
          <w:lang w:val="uk-UA" w:eastAsia="uk-UA"/>
        </w:rPr>
      </w:pPr>
      <w:bookmarkStart w:id="21" w:name="n571"/>
      <w:bookmarkEnd w:id="21"/>
      <w:r>
        <w:rPr>
          <w:sz w:val="28"/>
          <w:szCs w:val="28"/>
          <w:lang w:val="uk-UA" w:eastAsia="uk-UA"/>
        </w:rPr>
        <w:t>- затверджувати освітню (освітні) програму (програми) закладу освіти відповідно до чинного законодавства;</w:t>
      </w:r>
    </w:p>
    <w:p w:rsidR="007229A8" w:rsidRDefault="007229A8" w:rsidP="007229A8">
      <w:pPr>
        <w:widowControl/>
        <w:shd w:val="clear" w:color="auto" w:fill="FFFFFF"/>
        <w:ind w:firstLine="709"/>
        <w:jc w:val="both"/>
        <w:rPr>
          <w:sz w:val="28"/>
          <w:szCs w:val="28"/>
          <w:lang w:val="uk-UA" w:eastAsia="uk-UA"/>
        </w:rPr>
      </w:pPr>
      <w:bookmarkStart w:id="22" w:name="n572"/>
      <w:bookmarkEnd w:id="22"/>
      <w:r>
        <w:rPr>
          <w:sz w:val="28"/>
          <w:szCs w:val="28"/>
          <w:lang w:val="uk-UA" w:eastAsia="uk-UA"/>
        </w:rPr>
        <w:t>- 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rsidR="007229A8" w:rsidRDefault="007229A8" w:rsidP="007229A8">
      <w:pPr>
        <w:widowControl/>
        <w:shd w:val="clear" w:color="auto" w:fill="FFFFFF"/>
        <w:ind w:firstLine="709"/>
        <w:jc w:val="both"/>
        <w:rPr>
          <w:sz w:val="28"/>
          <w:szCs w:val="28"/>
          <w:lang w:val="uk-UA" w:eastAsia="uk-UA"/>
        </w:rPr>
      </w:pPr>
      <w:bookmarkStart w:id="23" w:name="n573"/>
      <w:bookmarkEnd w:id="23"/>
      <w:r>
        <w:rPr>
          <w:sz w:val="28"/>
          <w:szCs w:val="28"/>
          <w:lang w:val="uk-UA" w:eastAsia="uk-UA"/>
        </w:rPr>
        <w:t>- затверджувати положення про внутрішню систему забезпечення якості освіти в закладі освіти, забезпечити її створення та функціонування;</w:t>
      </w:r>
    </w:p>
    <w:p w:rsidR="007229A8" w:rsidRDefault="007229A8" w:rsidP="007229A8">
      <w:pPr>
        <w:widowControl/>
        <w:shd w:val="clear" w:color="auto" w:fill="FFFFFF"/>
        <w:ind w:firstLine="709"/>
        <w:jc w:val="both"/>
        <w:rPr>
          <w:sz w:val="28"/>
          <w:szCs w:val="28"/>
          <w:lang w:val="uk-UA" w:eastAsia="uk-UA"/>
        </w:rPr>
      </w:pPr>
      <w:bookmarkStart w:id="24" w:name="n574"/>
      <w:bookmarkEnd w:id="24"/>
      <w:r>
        <w:rPr>
          <w:sz w:val="28"/>
          <w:szCs w:val="28"/>
          <w:lang w:val="uk-UA" w:eastAsia="uk-UA"/>
        </w:rPr>
        <w:t>- забезпечувати розроблення, затвердження, виконання та моніторинг виконання індивідуальної програми розвитку учня;</w:t>
      </w:r>
    </w:p>
    <w:p w:rsidR="007229A8" w:rsidRDefault="007229A8" w:rsidP="007229A8">
      <w:pPr>
        <w:widowControl/>
        <w:shd w:val="clear" w:color="auto" w:fill="FFFFFF"/>
        <w:ind w:firstLine="709"/>
        <w:jc w:val="both"/>
        <w:rPr>
          <w:sz w:val="28"/>
          <w:szCs w:val="28"/>
          <w:lang w:val="uk-UA" w:eastAsia="uk-UA"/>
        </w:rPr>
      </w:pPr>
      <w:bookmarkStart w:id="25" w:name="n575"/>
      <w:bookmarkEnd w:id="25"/>
      <w:r>
        <w:rPr>
          <w:sz w:val="28"/>
          <w:szCs w:val="28"/>
          <w:lang w:val="uk-UA" w:eastAsia="uk-UA"/>
        </w:rPr>
        <w:t>- 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7229A8" w:rsidRDefault="007229A8" w:rsidP="007229A8">
      <w:pPr>
        <w:widowControl/>
        <w:shd w:val="clear" w:color="auto" w:fill="FFFFFF"/>
        <w:ind w:firstLine="709"/>
        <w:jc w:val="both"/>
        <w:rPr>
          <w:sz w:val="28"/>
          <w:szCs w:val="28"/>
          <w:lang w:val="uk-UA" w:eastAsia="uk-UA"/>
        </w:rPr>
      </w:pPr>
      <w:bookmarkStart w:id="26" w:name="n576"/>
      <w:bookmarkEnd w:id="26"/>
      <w:r>
        <w:rPr>
          <w:sz w:val="28"/>
          <w:szCs w:val="28"/>
          <w:lang w:val="uk-UA" w:eastAsia="uk-UA"/>
        </w:rPr>
        <w:t>- забезпечувати здійснення контролю за досягненням учнями результатів навчання;</w:t>
      </w:r>
    </w:p>
    <w:p w:rsidR="007229A8" w:rsidRDefault="007229A8" w:rsidP="007229A8">
      <w:pPr>
        <w:widowControl/>
        <w:shd w:val="clear" w:color="auto" w:fill="FFFFFF"/>
        <w:ind w:firstLine="709"/>
        <w:jc w:val="both"/>
        <w:rPr>
          <w:sz w:val="28"/>
          <w:szCs w:val="28"/>
          <w:lang w:val="uk-UA" w:eastAsia="uk-UA"/>
        </w:rPr>
      </w:pPr>
      <w:bookmarkStart w:id="27" w:name="n577"/>
      <w:bookmarkEnd w:id="27"/>
      <w:r>
        <w:rPr>
          <w:sz w:val="28"/>
          <w:szCs w:val="28"/>
          <w:lang w:val="uk-UA" w:eastAsia="uk-UA"/>
        </w:rPr>
        <w:t>- створювати необхідні умови для здобуття освіти особами з особливими освітніми потребами;</w:t>
      </w:r>
    </w:p>
    <w:p w:rsidR="007229A8" w:rsidRDefault="007229A8" w:rsidP="007229A8">
      <w:pPr>
        <w:widowControl/>
        <w:shd w:val="clear" w:color="auto" w:fill="FFFFFF"/>
        <w:ind w:firstLine="709"/>
        <w:jc w:val="both"/>
        <w:rPr>
          <w:sz w:val="28"/>
          <w:szCs w:val="28"/>
          <w:lang w:val="uk-UA" w:eastAsia="uk-UA"/>
        </w:rPr>
      </w:pPr>
      <w:bookmarkStart w:id="28" w:name="n578"/>
      <w:bookmarkEnd w:id="28"/>
      <w:r>
        <w:rPr>
          <w:sz w:val="28"/>
          <w:szCs w:val="28"/>
          <w:lang w:val="uk-UA" w:eastAsia="uk-UA"/>
        </w:rPr>
        <w:t>- сприяти проходженню атестації та сертифікації педагогічними працівниками;</w:t>
      </w:r>
    </w:p>
    <w:p w:rsidR="007229A8" w:rsidRDefault="007229A8" w:rsidP="007229A8">
      <w:pPr>
        <w:widowControl/>
        <w:shd w:val="clear" w:color="auto" w:fill="FFFFFF"/>
        <w:ind w:firstLine="709"/>
        <w:jc w:val="both"/>
        <w:rPr>
          <w:sz w:val="28"/>
          <w:szCs w:val="28"/>
          <w:lang w:val="uk-UA" w:eastAsia="uk-UA"/>
        </w:rPr>
      </w:pPr>
      <w:bookmarkStart w:id="29" w:name="n579"/>
      <w:bookmarkEnd w:id="29"/>
      <w:r>
        <w:rPr>
          <w:sz w:val="28"/>
          <w:szCs w:val="28"/>
          <w:lang w:val="uk-UA" w:eastAsia="uk-UA"/>
        </w:rPr>
        <w:t>- створювати умови для здійснення дієвого та відкритого громадського нагляду (контролю) за діяльністю закладу освіти;</w:t>
      </w:r>
    </w:p>
    <w:p w:rsidR="007229A8" w:rsidRDefault="007229A8" w:rsidP="007229A8">
      <w:pPr>
        <w:widowControl/>
        <w:shd w:val="clear" w:color="auto" w:fill="FFFFFF"/>
        <w:ind w:firstLine="709"/>
        <w:jc w:val="both"/>
        <w:rPr>
          <w:sz w:val="28"/>
          <w:szCs w:val="28"/>
          <w:lang w:val="uk-UA" w:eastAsia="uk-UA"/>
        </w:rPr>
      </w:pPr>
      <w:bookmarkStart w:id="30" w:name="n580"/>
      <w:bookmarkEnd w:id="30"/>
      <w:r>
        <w:rPr>
          <w:sz w:val="28"/>
          <w:szCs w:val="28"/>
          <w:lang w:val="uk-UA" w:eastAsia="uk-UA"/>
        </w:rPr>
        <w:t>- сприяти та створювати умови для діяльності органів громадського самоврядування в закладі освіти;</w:t>
      </w:r>
    </w:p>
    <w:p w:rsidR="007229A8" w:rsidRDefault="007229A8" w:rsidP="007229A8">
      <w:pPr>
        <w:widowControl/>
        <w:shd w:val="clear" w:color="auto" w:fill="FFFFFF"/>
        <w:ind w:firstLine="709"/>
        <w:jc w:val="both"/>
        <w:rPr>
          <w:sz w:val="28"/>
          <w:szCs w:val="28"/>
          <w:lang w:val="uk-UA" w:eastAsia="uk-UA"/>
        </w:rPr>
      </w:pPr>
      <w:bookmarkStart w:id="31" w:name="n581"/>
      <w:bookmarkEnd w:id="31"/>
      <w:r>
        <w:rPr>
          <w:sz w:val="28"/>
          <w:szCs w:val="28"/>
          <w:lang w:val="uk-UA" w:eastAsia="uk-UA"/>
        </w:rPr>
        <w:t>- формувати засади, створювати умови, сприяти формуванню культури здорового способу життя учнів та працівників;</w:t>
      </w:r>
    </w:p>
    <w:p w:rsidR="007229A8" w:rsidRDefault="007229A8" w:rsidP="007229A8">
      <w:pPr>
        <w:widowControl/>
        <w:shd w:val="clear" w:color="auto" w:fill="FFFFFF"/>
        <w:ind w:firstLine="709"/>
        <w:jc w:val="both"/>
        <w:rPr>
          <w:sz w:val="28"/>
          <w:szCs w:val="28"/>
          <w:lang w:val="uk-UA" w:eastAsia="uk-UA"/>
        </w:rPr>
      </w:pPr>
      <w:bookmarkStart w:id="32" w:name="n582"/>
      <w:bookmarkEnd w:id="32"/>
      <w:r>
        <w:rPr>
          <w:sz w:val="28"/>
          <w:szCs w:val="28"/>
          <w:lang w:val="uk-UA" w:eastAsia="uk-UA"/>
        </w:rPr>
        <w:t>- створювати безпечне освітнє середовище, забезпечувати дотримання вимог щодо охорони дитинства, охорони праці, вимог техніки безпеки;</w:t>
      </w:r>
    </w:p>
    <w:p w:rsidR="007229A8" w:rsidRDefault="007229A8" w:rsidP="007229A8">
      <w:pPr>
        <w:widowControl/>
        <w:shd w:val="clear" w:color="auto" w:fill="FFFFFF"/>
        <w:ind w:firstLine="709"/>
        <w:jc w:val="both"/>
        <w:rPr>
          <w:sz w:val="28"/>
          <w:szCs w:val="28"/>
          <w:lang w:val="uk-UA" w:eastAsia="uk-UA"/>
        </w:rPr>
      </w:pPr>
      <w:bookmarkStart w:id="33" w:name="n583"/>
      <w:bookmarkEnd w:id="33"/>
      <w:r>
        <w:rPr>
          <w:sz w:val="28"/>
          <w:szCs w:val="28"/>
          <w:lang w:val="uk-UA" w:eastAsia="uk-UA"/>
        </w:rPr>
        <w:t>- організовувати харчування та сприяти медичному обслуговуванню учнів відповідно до законодавства;</w:t>
      </w:r>
    </w:p>
    <w:p w:rsidR="007229A8" w:rsidRDefault="007229A8" w:rsidP="007229A8">
      <w:pPr>
        <w:widowControl/>
        <w:shd w:val="clear" w:color="auto" w:fill="FFFFFF"/>
        <w:ind w:firstLine="709"/>
        <w:jc w:val="both"/>
        <w:rPr>
          <w:sz w:val="28"/>
          <w:szCs w:val="28"/>
          <w:lang w:val="uk-UA" w:eastAsia="uk-UA"/>
        </w:rPr>
      </w:pPr>
      <w:bookmarkStart w:id="34" w:name="n584"/>
      <w:bookmarkEnd w:id="34"/>
      <w:r>
        <w:rPr>
          <w:sz w:val="28"/>
          <w:szCs w:val="28"/>
          <w:lang w:val="uk-UA" w:eastAsia="uk-UA"/>
        </w:rPr>
        <w:t>- забезпечувати відкритість і прозорість діяльності закладу освіти, зокрема шляхом оприлюднення публічної інформації відповідно до вимог чинного законодавства;</w:t>
      </w:r>
    </w:p>
    <w:p w:rsidR="007229A8" w:rsidRDefault="007229A8" w:rsidP="007229A8">
      <w:pPr>
        <w:widowControl/>
        <w:shd w:val="clear" w:color="auto" w:fill="FFFFFF"/>
        <w:ind w:firstLine="709"/>
        <w:jc w:val="both"/>
        <w:rPr>
          <w:sz w:val="28"/>
          <w:szCs w:val="28"/>
          <w:lang w:val="uk-UA" w:eastAsia="uk-UA"/>
        </w:rPr>
      </w:pPr>
      <w:bookmarkStart w:id="35" w:name="n585"/>
      <w:bookmarkEnd w:id="35"/>
      <w:r>
        <w:rPr>
          <w:sz w:val="28"/>
          <w:szCs w:val="28"/>
          <w:lang w:val="uk-UA" w:eastAsia="uk-UA"/>
        </w:rPr>
        <w:t>- 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rsidR="007229A8" w:rsidRDefault="007229A8" w:rsidP="007229A8">
      <w:pPr>
        <w:widowControl/>
        <w:shd w:val="clear" w:color="auto" w:fill="FFFFFF"/>
        <w:ind w:firstLine="709"/>
        <w:jc w:val="both"/>
        <w:rPr>
          <w:sz w:val="28"/>
          <w:szCs w:val="28"/>
          <w:lang w:val="uk-UA" w:eastAsia="uk-UA"/>
        </w:rPr>
      </w:pPr>
      <w:bookmarkStart w:id="36" w:name="n586"/>
      <w:bookmarkEnd w:id="36"/>
      <w:r>
        <w:rPr>
          <w:sz w:val="28"/>
          <w:szCs w:val="28"/>
          <w:lang w:val="uk-UA" w:eastAsia="uk-UA"/>
        </w:rPr>
        <w:t>- організовувати документообіг, бухгалтерський облік та звітність відповідно до законодавства;</w:t>
      </w:r>
    </w:p>
    <w:p w:rsidR="007229A8" w:rsidRDefault="007229A8" w:rsidP="007229A8">
      <w:pPr>
        <w:widowControl/>
        <w:shd w:val="clear" w:color="auto" w:fill="FFFFFF"/>
        <w:ind w:firstLine="709"/>
        <w:jc w:val="both"/>
        <w:rPr>
          <w:sz w:val="28"/>
          <w:szCs w:val="28"/>
          <w:lang w:val="uk-UA" w:eastAsia="uk-UA"/>
        </w:rPr>
      </w:pPr>
      <w:bookmarkStart w:id="37" w:name="n587"/>
      <w:bookmarkEnd w:id="37"/>
      <w:r>
        <w:rPr>
          <w:sz w:val="28"/>
          <w:szCs w:val="28"/>
          <w:lang w:val="uk-UA" w:eastAsia="uk-UA"/>
        </w:rPr>
        <w:lastRenderedPageBreak/>
        <w:t>- звітувати щороку на загальних зборах (конференції) колективу про свою роботу та виконання стратегії розвитку закладу освіти;</w:t>
      </w:r>
    </w:p>
    <w:p w:rsidR="007229A8" w:rsidRDefault="007229A8" w:rsidP="007229A8">
      <w:pPr>
        <w:widowControl/>
        <w:shd w:val="clear" w:color="auto" w:fill="FFFFFF"/>
        <w:ind w:firstLine="709"/>
        <w:jc w:val="both"/>
        <w:rPr>
          <w:sz w:val="28"/>
          <w:szCs w:val="28"/>
          <w:lang w:val="uk-UA" w:eastAsia="uk-UA"/>
        </w:rPr>
      </w:pPr>
      <w:bookmarkStart w:id="38" w:name="n588"/>
      <w:bookmarkEnd w:id="38"/>
      <w:r>
        <w:rPr>
          <w:sz w:val="28"/>
          <w:szCs w:val="28"/>
          <w:lang w:val="uk-UA" w:eastAsia="uk-UA"/>
        </w:rPr>
        <w:t>- виконувати інші обов’язки, покладені на нього законодавством, засновником, установчими документами закладу освіти, колективним договором, строковим трудовим договором.</w:t>
      </w:r>
    </w:p>
    <w:p w:rsidR="007229A8" w:rsidRDefault="007229A8" w:rsidP="007229A8">
      <w:pPr>
        <w:widowControl/>
        <w:shd w:val="clear" w:color="auto" w:fill="FFFFFF"/>
        <w:ind w:firstLine="709"/>
        <w:jc w:val="both"/>
        <w:rPr>
          <w:sz w:val="28"/>
          <w:szCs w:val="28"/>
          <w:lang w:val="uk-UA" w:eastAsia="uk-UA"/>
        </w:rPr>
      </w:pPr>
      <w:bookmarkStart w:id="39" w:name="n589"/>
      <w:bookmarkEnd w:id="39"/>
      <w:r>
        <w:rPr>
          <w:sz w:val="28"/>
          <w:szCs w:val="28"/>
          <w:lang w:val="uk-UA" w:eastAsia="uk-UA"/>
        </w:rPr>
        <w:t>Директор закладу освіти зобов’язаний протягом першого року після призначення на посаду пройти курс підвищення кваліфікації з управлінської діяльності обсягом не менше 90 навчальних годин.</w:t>
      </w:r>
    </w:p>
    <w:p w:rsidR="007229A8" w:rsidRDefault="007229A8" w:rsidP="007229A8">
      <w:pPr>
        <w:widowControl/>
        <w:shd w:val="clear" w:color="auto" w:fill="FFFFFF"/>
        <w:ind w:firstLine="709"/>
        <w:jc w:val="both"/>
      </w:pPr>
      <w:bookmarkStart w:id="40" w:name="n590"/>
      <w:bookmarkEnd w:id="40"/>
      <w:r>
        <w:rPr>
          <w:sz w:val="28"/>
          <w:szCs w:val="28"/>
          <w:lang w:val="uk-UA" w:eastAsia="uk-UA"/>
        </w:rPr>
        <w:t>4.4. Директор закладу освіти має права та обов’язки педагогічного працівника, визначені </w:t>
      </w:r>
      <w:hyperlink r:id="rId10" w:tgtFrame="_blank">
        <w:r>
          <w:rPr>
            <w:rStyle w:val="ListLabel16"/>
          </w:rPr>
          <w:t>Законом України</w:t>
        </w:r>
      </w:hyperlink>
      <w:r>
        <w:rPr>
          <w:sz w:val="28"/>
          <w:szCs w:val="28"/>
          <w:lang w:val="uk-UA" w:eastAsia="uk-UA"/>
        </w:rPr>
        <w:t> «Про освіту», та несе відповідальність за виконання обов’язків, визначених законодавством, установчими документами закладу освіти і строковим трудовим договором.</w:t>
      </w:r>
    </w:p>
    <w:p w:rsidR="007229A8" w:rsidRDefault="007229A8" w:rsidP="007229A8">
      <w:pPr>
        <w:widowControl/>
        <w:shd w:val="clear" w:color="auto" w:fill="FFFFFF"/>
        <w:ind w:firstLine="709"/>
        <w:jc w:val="both"/>
        <w:rPr>
          <w:sz w:val="28"/>
          <w:szCs w:val="28"/>
          <w:lang w:val="uk-UA" w:eastAsia="uk-UA"/>
        </w:rPr>
      </w:pPr>
      <w:r>
        <w:rPr>
          <w:sz w:val="28"/>
          <w:szCs w:val="28"/>
          <w:lang w:val="uk-UA" w:eastAsia="uk-UA"/>
        </w:rPr>
        <w:t xml:space="preserve">4.5. Педагогічна рада є основним постійно діючим колегіальним органом управління </w:t>
      </w:r>
      <w:bookmarkStart w:id="41" w:name="n675"/>
      <w:bookmarkEnd w:id="41"/>
      <w:r>
        <w:rPr>
          <w:sz w:val="28"/>
          <w:szCs w:val="28"/>
          <w:lang w:val="uk-UA" w:eastAsia="uk-UA"/>
        </w:rPr>
        <w:t xml:space="preserve">закладом освіти. </w:t>
      </w:r>
      <w:bookmarkStart w:id="42" w:name="n676"/>
      <w:bookmarkEnd w:id="42"/>
      <w:r>
        <w:rPr>
          <w:sz w:val="28"/>
          <w:szCs w:val="28"/>
          <w:lang w:val="uk-UA" w:eastAsia="uk-UA"/>
        </w:rPr>
        <w:t xml:space="preserve">Усі педагогічні працівники зобов’язані брати участь у засіданнях педагогічної ради. Головою педагогічної ради є </w:t>
      </w:r>
      <w:bookmarkStart w:id="43" w:name="n677"/>
      <w:bookmarkEnd w:id="43"/>
      <w:r>
        <w:rPr>
          <w:sz w:val="28"/>
          <w:szCs w:val="28"/>
          <w:lang w:val="uk-UA" w:eastAsia="uk-UA"/>
        </w:rPr>
        <w:t xml:space="preserve">директор закладу освіти. </w:t>
      </w:r>
    </w:p>
    <w:p w:rsidR="007229A8" w:rsidRDefault="007229A8" w:rsidP="007229A8">
      <w:pPr>
        <w:widowControl/>
        <w:shd w:val="clear" w:color="auto" w:fill="FFFFFF"/>
        <w:ind w:firstLine="709"/>
        <w:jc w:val="both"/>
        <w:rPr>
          <w:sz w:val="28"/>
          <w:szCs w:val="28"/>
          <w:lang w:val="uk-UA" w:eastAsia="uk-UA"/>
        </w:rPr>
      </w:pPr>
      <w:r>
        <w:rPr>
          <w:sz w:val="28"/>
          <w:szCs w:val="28"/>
          <w:lang w:val="uk-UA" w:eastAsia="uk-UA"/>
        </w:rPr>
        <w:t>4.6. Педагогічна рада:</w:t>
      </w:r>
    </w:p>
    <w:p w:rsidR="007229A8" w:rsidRDefault="007229A8" w:rsidP="007229A8">
      <w:pPr>
        <w:widowControl/>
        <w:shd w:val="clear" w:color="auto" w:fill="FFFFFF"/>
        <w:ind w:firstLine="709"/>
        <w:jc w:val="both"/>
        <w:rPr>
          <w:sz w:val="28"/>
          <w:szCs w:val="28"/>
          <w:lang w:val="uk-UA" w:eastAsia="uk-UA"/>
        </w:rPr>
      </w:pPr>
      <w:bookmarkStart w:id="44" w:name="n678"/>
      <w:bookmarkEnd w:id="44"/>
      <w:r>
        <w:rPr>
          <w:sz w:val="28"/>
          <w:szCs w:val="28"/>
          <w:lang w:val="uk-UA" w:eastAsia="uk-UA"/>
        </w:rPr>
        <w:t>- схвалює стратегію розвитку закладу освіти та річний план роботи;</w:t>
      </w:r>
    </w:p>
    <w:p w:rsidR="007229A8" w:rsidRDefault="007229A8" w:rsidP="007229A8">
      <w:pPr>
        <w:widowControl/>
        <w:shd w:val="clear" w:color="auto" w:fill="FFFFFF"/>
        <w:ind w:firstLine="709"/>
        <w:jc w:val="both"/>
        <w:rPr>
          <w:sz w:val="28"/>
          <w:szCs w:val="28"/>
          <w:lang w:val="uk-UA" w:eastAsia="uk-UA"/>
        </w:rPr>
      </w:pPr>
      <w:bookmarkStart w:id="45" w:name="n679"/>
      <w:bookmarkEnd w:id="45"/>
      <w:r>
        <w:rPr>
          <w:sz w:val="28"/>
          <w:szCs w:val="28"/>
          <w:lang w:val="uk-UA" w:eastAsia="uk-UA"/>
        </w:rPr>
        <w:t>- схвалює освітню (освітні) програму (програми), зміни до неї (них) та оцінює результати її (їх) виконання;</w:t>
      </w:r>
    </w:p>
    <w:p w:rsidR="007229A8" w:rsidRDefault="007229A8" w:rsidP="007229A8">
      <w:pPr>
        <w:widowControl/>
        <w:shd w:val="clear" w:color="auto" w:fill="FFFFFF"/>
        <w:ind w:firstLine="709"/>
        <w:jc w:val="both"/>
        <w:rPr>
          <w:sz w:val="28"/>
          <w:szCs w:val="28"/>
          <w:lang w:val="uk-UA" w:eastAsia="uk-UA"/>
        </w:rPr>
      </w:pPr>
      <w:bookmarkStart w:id="46" w:name="n680"/>
      <w:bookmarkEnd w:id="46"/>
      <w:r>
        <w:rPr>
          <w:sz w:val="28"/>
          <w:szCs w:val="28"/>
          <w:lang w:val="uk-UA" w:eastAsia="uk-UA"/>
        </w:rPr>
        <w:t>- схвалює правила внутрішнього розпорядку, положення про внутрішню систему забезпечення якості освіти;</w:t>
      </w:r>
    </w:p>
    <w:p w:rsidR="007229A8" w:rsidRDefault="007229A8" w:rsidP="007229A8">
      <w:pPr>
        <w:widowControl/>
        <w:shd w:val="clear" w:color="auto" w:fill="FFFFFF"/>
        <w:ind w:firstLine="709"/>
        <w:jc w:val="both"/>
        <w:rPr>
          <w:sz w:val="28"/>
          <w:szCs w:val="28"/>
          <w:lang w:val="uk-UA" w:eastAsia="uk-UA"/>
        </w:rPr>
      </w:pPr>
      <w:bookmarkStart w:id="47" w:name="n681"/>
      <w:bookmarkEnd w:id="47"/>
      <w:r>
        <w:rPr>
          <w:sz w:val="28"/>
          <w:szCs w:val="28"/>
          <w:lang w:val="uk-UA" w:eastAsia="uk-UA"/>
        </w:rPr>
        <w:t>- приймає рішення щодо вдосконалення і методичного забезпечення освітнього процесу;</w:t>
      </w:r>
    </w:p>
    <w:p w:rsidR="007229A8" w:rsidRDefault="007229A8" w:rsidP="007229A8">
      <w:pPr>
        <w:widowControl/>
        <w:shd w:val="clear" w:color="auto" w:fill="FFFFFF"/>
        <w:ind w:firstLine="709"/>
        <w:jc w:val="both"/>
        <w:rPr>
          <w:sz w:val="28"/>
          <w:szCs w:val="28"/>
          <w:lang w:val="uk-UA" w:eastAsia="uk-UA"/>
        </w:rPr>
      </w:pPr>
      <w:bookmarkStart w:id="48" w:name="n682"/>
      <w:bookmarkEnd w:id="48"/>
      <w:r>
        <w:rPr>
          <w:sz w:val="28"/>
          <w:szCs w:val="28"/>
          <w:lang w:val="uk-UA" w:eastAsia="uk-UA"/>
        </w:rPr>
        <w:t>- 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w:t>
      </w:r>
    </w:p>
    <w:p w:rsidR="007229A8" w:rsidRDefault="007229A8" w:rsidP="007229A8">
      <w:pPr>
        <w:widowControl/>
        <w:shd w:val="clear" w:color="auto" w:fill="FFFFFF"/>
        <w:ind w:firstLine="709"/>
        <w:jc w:val="both"/>
        <w:rPr>
          <w:sz w:val="28"/>
          <w:szCs w:val="28"/>
          <w:lang w:val="uk-UA" w:eastAsia="uk-UA"/>
        </w:rPr>
      </w:pPr>
      <w:bookmarkStart w:id="49" w:name="n683"/>
      <w:bookmarkEnd w:id="49"/>
      <w:r>
        <w:rPr>
          <w:sz w:val="28"/>
          <w:szCs w:val="28"/>
          <w:lang w:val="uk-UA" w:eastAsia="uk-UA"/>
        </w:rPr>
        <w:t>- 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7229A8" w:rsidRDefault="007229A8" w:rsidP="007229A8">
      <w:pPr>
        <w:widowControl/>
        <w:shd w:val="clear" w:color="auto" w:fill="FFFFFF"/>
        <w:ind w:firstLine="709"/>
        <w:jc w:val="both"/>
        <w:rPr>
          <w:sz w:val="28"/>
          <w:szCs w:val="28"/>
          <w:lang w:val="uk-UA" w:eastAsia="uk-UA"/>
        </w:rPr>
      </w:pPr>
      <w:bookmarkStart w:id="50" w:name="n684"/>
      <w:bookmarkEnd w:id="50"/>
      <w:r>
        <w:rPr>
          <w:sz w:val="28"/>
          <w:szCs w:val="28"/>
          <w:lang w:val="uk-UA" w:eastAsia="uk-UA"/>
        </w:rPr>
        <w:t>- приймає рішення щодо визнання результатів підвищення кваліфікації педагогічного працівника, отриманих ним за межами закладів освіти, що мають ліцензію на підвищення кваліфікації або провадять освітню діяльність за акредитованою освітньою програмою;</w:t>
      </w:r>
    </w:p>
    <w:p w:rsidR="007229A8" w:rsidRDefault="007229A8" w:rsidP="007229A8">
      <w:pPr>
        <w:widowControl/>
        <w:shd w:val="clear" w:color="auto" w:fill="FFFFFF"/>
        <w:ind w:firstLine="709"/>
        <w:jc w:val="both"/>
        <w:rPr>
          <w:sz w:val="28"/>
          <w:szCs w:val="28"/>
          <w:lang w:val="uk-UA" w:eastAsia="uk-UA"/>
        </w:rPr>
      </w:pPr>
      <w:bookmarkStart w:id="51" w:name="n685"/>
      <w:bookmarkEnd w:id="51"/>
      <w:r>
        <w:rPr>
          <w:sz w:val="28"/>
          <w:szCs w:val="28"/>
          <w:lang w:val="uk-UA" w:eastAsia="uk-UA"/>
        </w:rPr>
        <w:t>- 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7229A8" w:rsidRDefault="007229A8" w:rsidP="007229A8">
      <w:pPr>
        <w:widowControl/>
        <w:shd w:val="clear" w:color="auto" w:fill="FFFFFF"/>
        <w:ind w:firstLine="709"/>
        <w:jc w:val="both"/>
        <w:rPr>
          <w:sz w:val="28"/>
          <w:szCs w:val="28"/>
          <w:lang w:val="uk-UA" w:eastAsia="uk-UA"/>
        </w:rPr>
      </w:pPr>
      <w:bookmarkStart w:id="52" w:name="n686"/>
      <w:bookmarkEnd w:id="52"/>
      <w:r>
        <w:rPr>
          <w:sz w:val="28"/>
          <w:szCs w:val="28"/>
          <w:lang w:val="uk-UA" w:eastAsia="uk-UA"/>
        </w:rPr>
        <w:t>- 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освіти;</w:t>
      </w:r>
    </w:p>
    <w:p w:rsidR="007229A8" w:rsidRDefault="007229A8" w:rsidP="007229A8">
      <w:pPr>
        <w:widowControl/>
        <w:shd w:val="clear" w:color="auto" w:fill="FFFFFF"/>
        <w:ind w:firstLine="709"/>
        <w:jc w:val="both"/>
        <w:rPr>
          <w:sz w:val="28"/>
          <w:szCs w:val="28"/>
          <w:lang w:val="uk-UA" w:eastAsia="uk-UA"/>
        </w:rPr>
      </w:pPr>
      <w:bookmarkStart w:id="53" w:name="n687"/>
      <w:bookmarkEnd w:id="53"/>
      <w:r>
        <w:rPr>
          <w:sz w:val="28"/>
          <w:szCs w:val="28"/>
          <w:lang w:val="uk-UA" w:eastAsia="uk-UA"/>
        </w:rPr>
        <w:t>- розглядає інші питання, віднесені законом та/або Статутом закладу освіти до її повноважень.</w:t>
      </w:r>
    </w:p>
    <w:p w:rsidR="007229A8" w:rsidRDefault="007229A8" w:rsidP="007229A8">
      <w:pPr>
        <w:widowControl/>
        <w:shd w:val="clear" w:color="auto" w:fill="FFFFFF"/>
        <w:ind w:firstLine="709"/>
        <w:jc w:val="both"/>
        <w:rPr>
          <w:sz w:val="28"/>
          <w:szCs w:val="28"/>
          <w:lang w:val="uk-UA" w:eastAsia="uk-UA"/>
        </w:rPr>
      </w:pPr>
      <w:bookmarkStart w:id="54" w:name="n688"/>
      <w:bookmarkEnd w:id="54"/>
      <w:r>
        <w:rPr>
          <w:sz w:val="28"/>
          <w:szCs w:val="28"/>
          <w:lang w:val="uk-UA" w:eastAsia="uk-UA"/>
        </w:rPr>
        <w:t xml:space="preserve">4.7. Засідання педагогічної ради є правочинним,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w:t>
      </w:r>
      <w:r>
        <w:rPr>
          <w:sz w:val="28"/>
          <w:szCs w:val="28"/>
          <w:lang w:val="uk-UA" w:eastAsia="uk-UA"/>
        </w:rPr>
        <w:lastRenderedPageBreak/>
        <w:t>визначальним. Рішення педагогічної ради оформлюються протоколом засідання, який підписується головою та секретарем педагогічної ради.</w:t>
      </w:r>
    </w:p>
    <w:p w:rsidR="007229A8" w:rsidRDefault="007229A8" w:rsidP="007229A8">
      <w:pPr>
        <w:widowControl/>
        <w:shd w:val="clear" w:color="auto" w:fill="FFFFFF"/>
        <w:ind w:firstLine="709"/>
        <w:jc w:val="both"/>
        <w:rPr>
          <w:sz w:val="28"/>
          <w:szCs w:val="28"/>
          <w:lang w:val="uk-UA" w:eastAsia="uk-UA"/>
        </w:rPr>
      </w:pPr>
      <w:bookmarkStart w:id="55" w:name="n689"/>
      <w:bookmarkEnd w:id="55"/>
      <w:r>
        <w:rPr>
          <w:sz w:val="28"/>
          <w:szCs w:val="28"/>
          <w:lang w:val="uk-UA" w:eastAsia="uk-UA"/>
        </w:rPr>
        <w:t>4.8. Рішення педагогічної ради, прийняті в межах її повноважень, вводяться в дію наказами директора закладу освіти та є обов’язковими до виконання всіма учасниками освітнього процесу.</w:t>
      </w:r>
    </w:p>
    <w:p w:rsidR="007229A8" w:rsidRDefault="007229A8" w:rsidP="007229A8">
      <w:pPr>
        <w:shd w:val="clear" w:color="auto" w:fill="FFFFFF"/>
        <w:tabs>
          <w:tab w:val="left" w:pos="941"/>
          <w:tab w:val="left" w:pos="10065"/>
        </w:tabs>
        <w:ind w:firstLine="709"/>
        <w:jc w:val="both"/>
        <w:rPr>
          <w:sz w:val="28"/>
          <w:szCs w:val="28"/>
          <w:lang w:val="uk-UA"/>
        </w:rPr>
      </w:pPr>
    </w:p>
    <w:p w:rsidR="00F21EEC" w:rsidRDefault="00F21EEC" w:rsidP="007229A8">
      <w:pPr>
        <w:shd w:val="clear" w:color="auto" w:fill="FFFFFF"/>
        <w:tabs>
          <w:tab w:val="left" w:pos="10065"/>
        </w:tabs>
        <w:ind w:firstLine="709"/>
        <w:jc w:val="center"/>
        <w:rPr>
          <w:b/>
          <w:sz w:val="28"/>
          <w:szCs w:val="28"/>
          <w:lang w:val="en-US"/>
        </w:rPr>
      </w:pPr>
    </w:p>
    <w:p w:rsidR="007229A8" w:rsidRDefault="007229A8" w:rsidP="007229A8">
      <w:pPr>
        <w:shd w:val="clear" w:color="auto" w:fill="FFFFFF"/>
        <w:tabs>
          <w:tab w:val="left" w:pos="10065"/>
        </w:tabs>
        <w:ind w:firstLine="709"/>
        <w:jc w:val="center"/>
        <w:rPr>
          <w:b/>
          <w:sz w:val="28"/>
          <w:szCs w:val="28"/>
          <w:lang w:val="uk-UA"/>
        </w:rPr>
      </w:pPr>
      <w:r>
        <w:rPr>
          <w:b/>
          <w:sz w:val="28"/>
          <w:szCs w:val="28"/>
          <w:lang w:val="en-US"/>
        </w:rPr>
        <w:t>V</w:t>
      </w:r>
      <w:r>
        <w:rPr>
          <w:b/>
          <w:sz w:val="28"/>
          <w:szCs w:val="28"/>
        </w:rPr>
        <w:t xml:space="preserve">. </w:t>
      </w:r>
      <w:r>
        <w:rPr>
          <w:b/>
          <w:sz w:val="28"/>
          <w:szCs w:val="28"/>
          <w:lang w:val="uk-UA"/>
        </w:rPr>
        <w:t>Матеріально - технічна база</w:t>
      </w:r>
    </w:p>
    <w:p w:rsidR="007229A8" w:rsidRDefault="007229A8" w:rsidP="007229A8">
      <w:pPr>
        <w:shd w:val="clear" w:color="auto" w:fill="FFFFFF"/>
        <w:tabs>
          <w:tab w:val="left" w:pos="10065"/>
        </w:tabs>
        <w:ind w:firstLine="709"/>
        <w:jc w:val="both"/>
        <w:rPr>
          <w:b/>
          <w:sz w:val="28"/>
          <w:szCs w:val="28"/>
        </w:rPr>
      </w:pPr>
    </w:p>
    <w:p w:rsidR="007229A8" w:rsidRDefault="007229A8" w:rsidP="007229A8">
      <w:pPr>
        <w:numPr>
          <w:ilvl w:val="0"/>
          <w:numId w:val="6"/>
        </w:numPr>
        <w:shd w:val="clear" w:color="auto" w:fill="FFFFFF"/>
        <w:tabs>
          <w:tab w:val="left" w:pos="816"/>
          <w:tab w:val="left" w:pos="1442"/>
          <w:tab w:val="left" w:pos="10065"/>
        </w:tabs>
        <w:ind w:firstLine="709"/>
        <w:jc w:val="both"/>
      </w:pPr>
      <w:r>
        <w:rPr>
          <w:sz w:val="28"/>
          <w:szCs w:val="28"/>
          <w:lang w:val="uk-UA"/>
        </w:rPr>
        <w:t xml:space="preserve">Матеріально-технічна база закладу освіти включає будівлі, споруди, землю, комунікації, обладнання, інші матеріальні цінності, вартість яких відображено у </w:t>
      </w:r>
      <w:r>
        <w:rPr>
          <w:bCs/>
          <w:sz w:val="28"/>
          <w:szCs w:val="28"/>
          <w:lang w:val="uk-UA"/>
        </w:rPr>
        <w:t>балансі закладу освіти.</w:t>
      </w:r>
    </w:p>
    <w:p w:rsidR="007229A8" w:rsidRDefault="007229A8" w:rsidP="007229A8">
      <w:pPr>
        <w:numPr>
          <w:ilvl w:val="0"/>
          <w:numId w:val="6"/>
        </w:numPr>
        <w:shd w:val="clear" w:color="auto" w:fill="FFFFFF"/>
        <w:tabs>
          <w:tab w:val="left" w:pos="816"/>
          <w:tab w:val="left" w:pos="1477"/>
          <w:tab w:val="left" w:pos="10065"/>
        </w:tabs>
        <w:ind w:firstLine="709"/>
        <w:jc w:val="both"/>
      </w:pPr>
      <w:r>
        <w:rPr>
          <w:sz w:val="28"/>
          <w:szCs w:val="28"/>
          <w:lang w:val="uk-UA"/>
        </w:rPr>
        <w:t xml:space="preserve">Майно закладу освіти є спільною власністю </w:t>
      </w:r>
      <w:proofErr w:type="spellStart"/>
      <w:r>
        <w:rPr>
          <w:sz w:val="28"/>
          <w:szCs w:val="28"/>
          <w:lang w:val="uk-UA"/>
        </w:rPr>
        <w:t>Монастириської</w:t>
      </w:r>
      <w:proofErr w:type="spellEnd"/>
      <w:r>
        <w:rPr>
          <w:sz w:val="28"/>
          <w:szCs w:val="28"/>
          <w:lang w:val="uk-UA"/>
        </w:rPr>
        <w:t xml:space="preserve"> міської  територіальної громади, закріплене за ним на праві оперативного управління відповідно до чинного законодавства, рішення про заснування і </w:t>
      </w:r>
      <w:r>
        <w:rPr>
          <w:sz w:val="28"/>
          <w:szCs w:val="28"/>
          <w:lang w:val="en-US"/>
        </w:rPr>
        <w:t>C</w:t>
      </w:r>
      <w:proofErr w:type="spellStart"/>
      <w:r>
        <w:rPr>
          <w:sz w:val="28"/>
          <w:szCs w:val="28"/>
          <w:lang w:val="uk-UA"/>
        </w:rPr>
        <w:t>татуту</w:t>
      </w:r>
      <w:proofErr w:type="spellEnd"/>
      <w:r>
        <w:rPr>
          <w:sz w:val="28"/>
          <w:szCs w:val="28"/>
          <w:lang w:val="uk-UA"/>
        </w:rPr>
        <w:t xml:space="preserve"> </w:t>
      </w:r>
      <w:r>
        <w:rPr>
          <w:bCs/>
          <w:sz w:val="28"/>
          <w:szCs w:val="28"/>
          <w:lang w:val="uk-UA"/>
        </w:rPr>
        <w:t xml:space="preserve">закладу освіти </w:t>
      </w:r>
      <w:r>
        <w:rPr>
          <w:sz w:val="28"/>
          <w:szCs w:val="28"/>
          <w:lang w:val="uk-UA"/>
        </w:rPr>
        <w:t>та укладених ним угод.</w:t>
      </w:r>
    </w:p>
    <w:p w:rsidR="007229A8" w:rsidRPr="00F82430" w:rsidRDefault="007229A8" w:rsidP="007229A8">
      <w:pPr>
        <w:numPr>
          <w:ilvl w:val="0"/>
          <w:numId w:val="6"/>
        </w:numPr>
        <w:shd w:val="clear" w:color="auto" w:fill="FFFFFF"/>
        <w:tabs>
          <w:tab w:val="left" w:pos="816"/>
          <w:tab w:val="left" w:pos="1477"/>
          <w:tab w:val="left" w:pos="10065"/>
        </w:tabs>
        <w:ind w:firstLine="709"/>
        <w:jc w:val="both"/>
        <w:rPr>
          <w:lang w:val="uk-UA"/>
        </w:rPr>
      </w:pPr>
      <w:r>
        <w:rPr>
          <w:sz w:val="28"/>
          <w:szCs w:val="28"/>
          <w:lang w:val="uk-UA"/>
        </w:rPr>
        <w:t>Здійснюючи право оперативного управління,</w:t>
      </w:r>
      <w:r>
        <w:rPr>
          <w:bCs/>
          <w:sz w:val="28"/>
          <w:szCs w:val="28"/>
          <w:lang w:val="uk-UA"/>
        </w:rPr>
        <w:t xml:space="preserve"> заклад освіти</w:t>
      </w:r>
      <w:r>
        <w:rPr>
          <w:sz w:val="28"/>
          <w:szCs w:val="28"/>
          <w:lang w:val="uk-UA"/>
        </w:rPr>
        <w:t xml:space="preserve"> володіє, користується та розпоряджається закріпленим майном на свій розсуд, вчиняючи щодо нього будь-які дії, які не суперечать чинному законодавству та цьому Статуту. З дозволу засновника </w:t>
      </w:r>
      <w:r>
        <w:rPr>
          <w:bCs/>
          <w:sz w:val="28"/>
          <w:szCs w:val="28"/>
          <w:lang w:val="uk-UA"/>
        </w:rPr>
        <w:t xml:space="preserve">заклад освіти </w:t>
      </w:r>
      <w:r>
        <w:rPr>
          <w:sz w:val="28"/>
          <w:szCs w:val="28"/>
          <w:lang w:val="uk-UA"/>
        </w:rPr>
        <w:t>має право продавати і передавати своє майно іншим особам, здавати в оренду юридичним і фізичним особам приміщення, засоби виробництва та інші матеріальні цінності або списувати їх з балансу в установленому порядку.</w:t>
      </w:r>
    </w:p>
    <w:p w:rsidR="007229A8" w:rsidRDefault="007229A8" w:rsidP="007229A8">
      <w:pPr>
        <w:numPr>
          <w:ilvl w:val="0"/>
          <w:numId w:val="6"/>
        </w:numPr>
        <w:shd w:val="clear" w:color="auto" w:fill="FFFFFF"/>
        <w:tabs>
          <w:tab w:val="left" w:pos="816"/>
          <w:tab w:val="left" w:pos="1454"/>
          <w:tab w:val="left" w:pos="10065"/>
        </w:tabs>
        <w:ind w:firstLine="709"/>
        <w:jc w:val="both"/>
      </w:pPr>
      <w:r>
        <w:rPr>
          <w:bCs/>
          <w:sz w:val="28"/>
          <w:szCs w:val="28"/>
          <w:lang w:val="uk-UA"/>
        </w:rPr>
        <w:t>Заклад освіти</w:t>
      </w:r>
      <w:r>
        <w:rPr>
          <w:sz w:val="28"/>
          <w:szCs w:val="28"/>
          <w:lang w:val="uk-UA"/>
        </w:rPr>
        <w:t xml:space="preserve">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7229A8" w:rsidRDefault="007229A8" w:rsidP="007229A8">
      <w:pPr>
        <w:numPr>
          <w:ilvl w:val="0"/>
          <w:numId w:val="6"/>
        </w:numPr>
        <w:shd w:val="clear" w:color="auto" w:fill="FFFFFF"/>
        <w:tabs>
          <w:tab w:val="left" w:pos="816"/>
          <w:tab w:val="left" w:pos="1362"/>
          <w:tab w:val="left" w:pos="10065"/>
        </w:tabs>
        <w:ind w:firstLine="709"/>
        <w:jc w:val="both"/>
      </w:pPr>
      <w:r>
        <w:rPr>
          <w:sz w:val="28"/>
          <w:szCs w:val="28"/>
          <w:lang w:val="uk-UA"/>
        </w:rPr>
        <w:t xml:space="preserve">Вилучення основних фондів, оборотних коштів та іншого майна </w:t>
      </w:r>
      <w:r>
        <w:rPr>
          <w:bCs/>
          <w:sz w:val="28"/>
          <w:szCs w:val="28"/>
          <w:lang w:val="uk-UA"/>
        </w:rPr>
        <w:t>закладу освіти</w:t>
      </w:r>
      <w:r>
        <w:rPr>
          <w:sz w:val="28"/>
          <w:szCs w:val="28"/>
          <w:lang w:val="uk-UA"/>
        </w:rPr>
        <w:t xml:space="preserve"> проводиться лише у випадках, передбачених чинним законодавством. Збитки, завдані </w:t>
      </w:r>
      <w:r>
        <w:rPr>
          <w:bCs/>
          <w:sz w:val="28"/>
          <w:szCs w:val="28"/>
          <w:lang w:val="uk-UA"/>
        </w:rPr>
        <w:t>закладу освіти</w:t>
      </w:r>
      <w:r>
        <w:rPr>
          <w:sz w:val="28"/>
          <w:szCs w:val="28"/>
          <w:lang w:val="uk-UA"/>
        </w:rPr>
        <w:t xml:space="preserve"> внаслідок порушення його майнових прав іншими юридичними чи фізичними особами, відшкодовуються відповідно чинного законодавства.</w:t>
      </w:r>
    </w:p>
    <w:p w:rsidR="007229A8" w:rsidRDefault="007229A8" w:rsidP="007229A8">
      <w:pPr>
        <w:numPr>
          <w:ilvl w:val="0"/>
          <w:numId w:val="6"/>
        </w:numPr>
        <w:shd w:val="clear" w:color="auto" w:fill="FFFFFF"/>
        <w:tabs>
          <w:tab w:val="left" w:pos="816"/>
          <w:tab w:val="left" w:pos="1419"/>
          <w:tab w:val="left" w:pos="10065"/>
        </w:tabs>
        <w:ind w:firstLine="709"/>
        <w:jc w:val="both"/>
        <w:rPr>
          <w:sz w:val="28"/>
          <w:szCs w:val="28"/>
          <w:lang w:val="uk-UA"/>
        </w:rPr>
      </w:pPr>
      <w:r>
        <w:rPr>
          <w:sz w:val="28"/>
          <w:szCs w:val="28"/>
          <w:lang w:val="uk-UA"/>
        </w:rPr>
        <w:t xml:space="preserve">Для забезпечення освітнього процесу в </w:t>
      </w:r>
      <w:r>
        <w:rPr>
          <w:bCs/>
          <w:sz w:val="28"/>
          <w:szCs w:val="28"/>
          <w:lang w:val="uk-UA"/>
        </w:rPr>
        <w:t>закладі освіти</w:t>
      </w:r>
      <w:r>
        <w:rPr>
          <w:sz w:val="28"/>
          <w:szCs w:val="28"/>
          <w:lang w:val="uk-UA"/>
        </w:rPr>
        <w:t xml:space="preserve"> створюється необхідна матеріально-технічна база (навчальні кабінети, майстерні, спортивний зал, бібліотека, комп'ютерний кабінет, їдальня, приміщення для інженерно-технічного та навчально-допоміжного персоналу).</w:t>
      </w:r>
    </w:p>
    <w:p w:rsidR="007229A8" w:rsidRDefault="007229A8" w:rsidP="007229A8">
      <w:pPr>
        <w:shd w:val="clear" w:color="auto" w:fill="FFFFFF"/>
        <w:tabs>
          <w:tab w:val="left" w:pos="10065"/>
        </w:tabs>
        <w:jc w:val="both"/>
        <w:rPr>
          <w:sz w:val="28"/>
          <w:szCs w:val="28"/>
          <w:lang w:val="uk-UA"/>
        </w:rPr>
      </w:pPr>
    </w:p>
    <w:p w:rsidR="00F21EEC" w:rsidRDefault="00F21EEC" w:rsidP="007229A8">
      <w:pPr>
        <w:shd w:val="clear" w:color="auto" w:fill="FFFFFF"/>
        <w:tabs>
          <w:tab w:val="left" w:pos="10065"/>
        </w:tabs>
        <w:ind w:firstLine="709"/>
        <w:jc w:val="center"/>
        <w:rPr>
          <w:b/>
          <w:sz w:val="28"/>
          <w:szCs w:val="28"/>
          <w:lang w:val="en-US"/>
        </w:rPr>
      </w:pPr>
    </w:p>
    <w:p w:rsidR="007229A8" w:rsidRDefault="007229A8" w:rsidP="007229A8">
      <w:pPr>
        <w:shd w:val="clear" w:color="auto" w:fill="FFFFFF"/>
        <w:tabs>
          <w:tab w:val="left" w:pos="10065"/>
        </w:tabs>
        <w:ind w:firstLine="709"/>
        <w:jc w:val="center"/>
        <w:rPr>
          <w:b/>
          <w:sz w:val="28"/>
          <w:szCs w:val="28"/>
          <w:lang w:val="uk-UA"/>
        </w:rPr>
      </w:pPr>
      <w:r>
        <w:rPr>
          <w:b/>
          <w:sz w:val="28"/>
          <w:szCs w:val="28"/>
          <w:lang w:val="en-US"/>
        </w:rPr>
        <w:t>VI</w:t>
      </w:r>
      <w:r>
        <w:rPr>
          <w:b/>
          <w:sz w:val="28"/>
          <w:szCs w:val="28"/>
          <w:lang w:val="uk-UA"/>
        </w:rPr>
        <w:t>. Фінансово - господарська діяльність</w:t>
      </w:r>
    </w:p>
    <w:p w:rsidR="007229A8" w:rsidRDefault="007229A8" w:rsidP="007229A8">
      <w:pPr>
        <w:shd w:val="clear" w:color="auto" w:fill="FFFFFF"/>
        <w:tabs>
          <w:tab w:val="left" w:pos="10065"/>
        </w:tabs>
        <w:ind w:firstLine="709"/>
        <w:jc w:val="both"/>
        <w:rPr>
          <w:b/>
          <w:sz w:val="28"/>
          <w:szCs w:val="28"/>
          <w:lang w:val="uk-UA"/>
        </w:rPr>
      </w:pPr>
    </w:p>
    <w:p w:rsidR="007229A8" w:rsidRDefault="007229A8" w:rsidP="007229A8">
      <w:pPr>
        <w:shd w:val="clear" w:color="auto" w:fill="FFFFFF"/>
        <w:tabs>
          <w:tab w:val="left" w:pos="883"/>
          <w:tab w:val="left" w:pos="10065"/>
        </w:tabs>
        <w:ind w:firstLine="709"/>
        <w:jc w:val="both"/>
        <w:rPr>
          <w:sz w:val="28"/>
          <w:szCs w:val="28"/>
          <w:lang w:val="uk-UA"/>
        </w:rPr>
      </w:pPr>
      <w:r>
        <w:rPr>
          <w:sz w:val="28"/>
          <w:szCs w:val="28"/>
          <w:lang w:val="uk-UA"/>
        </w:rPr>
        <w:t xml:space="preserve">6.1. Фінансово - господарська діяльність </w:t>
      </w:r>
      <w:r>
        <w:rPr>
          <w:bCs/>
          <w:sz w:val="28"/>
          <w:szCs w:val="28"/>
          <w:lang w:val="uk-UA"/>
        </w:rPr>
        <w:t>закладу освіти</w:t>
      </w:r>
      <w:r>
        <w:rPr>
          <w:sz w:val="28"/>
          <w:szCs w:val="28"/>
          <w:lang w:val="uk-UA"/>
        </w:rPr>
        <w:t xml:space="preserve"> здійснюється на основі його кошторису.</w:t>
      </w:r>
    </w:p>
    <w:p w:rsidR="007229A8" w:rsidRDefault="007229A8" w:rsidP="007229A8">
      <w:pPr>
        <w:shd w:val="clear" w:color="auto" w:fill="FFFFFF"/>
        <w:tabs>
          <w:tab w:val="left" w:pos="1080"/>
          <w:tab w:val="left" w:pos="10065"/>
        </w:tabs>
        <w:ind w:firstLine="709"/>
        <w:jc w:val="both"/>
        <w:rPr>
          <w:sz w:val="28"/>
          <w:szCs w:val="28"/>
        </w:rPr>
      </w:pPr>
      <w:r>
        <w:rPr>
          <w:sz w:val="28"/>
          <w:szCs w:val="28"/>
          <w:lang w:val="uk-UA"/>
        </w:rPr>
        <w:t xml:space="preserve">6.2. Джерелами формування кошторису </w:t>
      </w:r>
      <w:r>
        <w:rPr>
          <w:bCs/>
          <w:sz w:val="28"/>
          <w:szCs w:val="28"/>
          <w:lang w:val="uk-UA"/>
        </w:rPr>
        <w:t xml:space="preserve">закладу освіти </w:t>
      </w:r>
      <w:r>
        <w:rPr>
          <w:sz w:val="28"/>
          <w:szCs w:val="28"/>
          <w:lang w:val="uk-UA"/>
        </w:rPr>
        <w:t>є:</w:t>
      </w:r>
    </w:p>
    <w:p w:rsidR="007229A8" w:rsidRDefault="007229A8" w:rsidP="007229A8">
      <w:pPr>
        <w:shd w:val="clear" w:color="auto" w:fill="FFFFFF"/>
        <w:tabs>
          <w:tab w:val="left" w:pos="744"/>
          <w:tab w:val="left" w:pos="10065"/>
        </w:tabs>
        <w:ind w:firstLine="567"/>
        <w:jc w:val="both"/>
        <w:rPr>
          <w:sz w:val="28"/>
          <w:szCs w:val="28"/>
          <w:lang w:val="uk-UA"/>
        </w:rPr>
      </w:pPr>
      <w:r>
        <w:rPr>
          <w:sz w:val="28"/>
          <w:szCs w:val="28"/>
          <w:lang w:val="uk-UA"/>
        </w:rPr>
        <w:t>- кошти засновника;</w:t>
      </w:r>
    </w:p>
    <w:p w:rsidR="007229A8" w:rsidRDefault="007229A8" w:rsidP="007229A8">
      <w:pPr>
        <w:shd w:val="clear" w:color="auto" w:fill="FFFFFF"/>
        <w:tabs>
          <w:tab w:val="left" w:pos="744"/>
          <w:tab w:val="left" w:pos="10065"/>
        </w:tabs>
        <w:ind w:firstLine="567"/>
        <w:jc w:val="both"/>
        <w:rPr>
          <w:sz w:val="28"/>
          <w:szCs w:val="28"/>
          <w:lang w:val="uk-UA"/>
        </w:rPr>
      </w:pPr>
      <w:r>
        <w:rPr>
          <w:sz w:val="28"/>
          <w:szCs w:val="28"/>
          <w:lang w:val="uk-UA"/>
        </w:rPr>
        <w:t>- кошти державного бюджету, що надходять у розмірі, передбаченому нормативами фінансування загальної середньої освіти для забезпечення вивчення предметів в обсязі державних стандартів освіти;</w:t>
      </w:r>
    </w:p>
    <w:p w:rsidR="007229A8" w:rsidRDefault="007229A8" w:rsidP="007229A8">
      <w:pPr>
        <w:shd w:val="clear" w:color="auto" w:fill="FFFFFF"/>
        <w:tabs>
          <w:tab w:val="left" w:pos="744"/>
          <w:tab w:val="left" w:pos="10065"/>
        </w:tabs>
        <w:ind w:firstLine="567"/>
        <w:jc w:val="both"/>
        <w:rPr>
          <w:sz w:val="28"/>
          <w:szCs w:val="28"/>
          <w:lang w:val="uk-UA"/>
        </w:rPr>
      </w:pPr>
      <w:r>
        <w:rPr>
          <w:sz w:val="28"/>
          <w:szCs w:val="28"/>
          <w:lang w:val="uk-UA"/>
        </w:rPr>
        <w:lastRenderedPageBreak/>
        <w:t>- кошти, отримані за надання платних послуг;</w:t>
      </w:r>
    </w:p>
    <w:p w:rsidR="007229A8" w:rsidRDefault="007229A8" w:rsidP="007229A8">
      <w:pPr>
        <w:shd w:val="clear" w:color="auto" w:fill="FFFFFF"/>
        <w:tabs>
          <w:tab w:val="left" w:pos="744"/>
          <w:tab w:val="left" w:pos="10065"/>
        </w:tabs>
        <w:ind w:firstLine="567"/>
        <w:jc w:val="both"/>
      </w:pPr>
      <w:r>
        <w:rPr>
          <w:sz w:val="28"/>
          <w:szCs w:val="28"/>
          <w:lang w:val="uk-UA"/>
        </w:rPr>
        <w:t>- доходи від реалізації продукції навчально-виробничих майстерень, підсобних господарств, від здачі в оренду приміщень, земельних ділянок, споруд, обладнання;</w:t>
      </w:r>
    </w:p>
    <w:p w:rsidR="007229A8" w:rsidRDefault="007229A8" w:rsidP="007229A8">
      <w:pPr>
        <w:shd w:val="clear" w:color="auto" w:fill="FFFFFF"/>
        <w:tabs>
          <w:tab w:val="left" w:pos="744"/>
          <w:tab w:val="left" w:pos="10065"/>
        </w:tabs>
        <w:ind w:firstLine="567"/>
        <w:jc w:val="both"/>
        <w:rPr>
          <w:sz w:val="28"/>
          <w:szCs w:val="28"/>
          <w:lang w:val="uk-UA"/>
        </w:rPr>
      </w:pPr>
      <w:r>
        <w:rPr>
          <w:sz w:val="28"/>
          <w:szCs w:val="28"/>
          <w:lang w:val="uk-UA"/>
        </w:rPr>
        <w:t>- благодійні внески юридичних і фізичних осіб.</w:t>
      </w:r>
    </w:p>
    <w:p w:rsidR="007229A8" w:rsidRDefault="007229A8" w:rsidP="007229A8">
      <w:pPr>
        <w:shd w:val="clear" w:color="auto" w:fill="FFFFFF"/>
        <w:tabs>
          <w:tab w:val="left" w:pos="744"/>
          <w:tab w:val="left" w:pos="10065"/>
        </w:tabs>
        <w:ind w:firstLine="624"/>
        <w:jc w:val="both"/>
        <w:rPr>
          <w:sz w:val="28"/>
          <w:szCs w:val="28"/>
          <w:lang w:val="uk-UA"/>
        </w:rPr>
      </w:pPr>
      <w:r>
        <w:rPr>
          <w:sz w:val="28"/>
          <w:szCs w:val="28"/>
          <w:lang w:val="uk-UA"/>
        </w:rPr>
        <w:t xml:space="preserve">6.3. Порядок діловодства і бухгалтерського обліку визначається законодавством та нормативно-правовими актами Міністерства освіти і науки України та інших центральних органів виконавчої влади, яким підпорядковані  заклади освіти. За рішенням засновника закладу бухгалтерський облік здійснюється управлінням освіти, культури, молоді та спорту  </w:t>
      </w:r>
      <w:proofErr w:type="spellStart"/>
      <w:r>
        <w:rPr>
          <w:sz w:val="28"/>
          <w:szCs w:val="28"/>
          <w:lang w:val="uk-UA"/>
        </w:rPr>
        <w:t>Монастириської</w:t>
      </w:r>
      <w:proofErr w:type="spellEnd"/>
      <w:r>
        <w:rPr>
          <w:sz w:val="28"/>
          <w:szCs w:val="28"/>
          <w:lang w:val="uk-UA"/>
        </w:rPr>
        <w:t xml:space="preserve"> міської ради.</w:t>
      </w:r>
    </w:p>
    <w:p w:rsidR="007229A8" w:rsidRDefault="007229A8" w:rsidP="007229A8">
      <w:pPr>
        <w:shd w:val="clear" w:color="auto" w:fill="FFFFFF"/>
        <w:tabs>
          <w:tab w:val="left" w:pos="955"/>
          <w:tab w:val="left" w:pos="10065"/>
        </w:tabs>
        <w:ind w:firstLine="709"/>
        <w:jc w:val="both"/>
        <w:rPr>
          <w:sz w:val="28"/>
          <w:szCs w:val="28"/>
          <w:lang w:val="uk-UA"/>
        </w:rPr>
      </w:pPr>
      <w:r>
        <w:rPr>
          <w:sz w:val="28"/>
          <w:szCs w:val="28"/>
          <w:lang w:val="uk-UA"/>
        </w:rPr>
        <w:t>6.4.  Звітність про діяльність закладу освіти подається відповідно до законодавства.</w:t>
      </w:r>
    </w:p>
    <w:p w:rsidR="007229A8" w:rsidRDefault="007229A8" w:rsidP="007229A8">
      <w:pPr>
        <w:shd w:val="clear" w:color="auto" w:fill="FFFFFF"/>
        <w:tabs>
          <w:tab w:val="left" w:pos="3998"/>
          <w:tab w:val="left" w:pos="10065"/>
        </w:tabs>
        <w:jc w:val="both"/>
        <w:rPr>
          <w:b/>
          <w:sz w:val="28"/>
          <w:szCs w:val="28"/>
          <w:lang w:val="uk-UA"/>
        </w:rPr>
      </w:pPr>
    </w:p>
    <w:p w:rsidR="00F21EEC" w:rsidRDefault="00F21EEC" w:rsidP="007229A8">
      <w:pPr>
        <w:shd w:val="clear" w:color="auto" w:fill="FFFFFF"/>
        <w:tabs>
          <w:tab w:val="left" w:pos="3998"/>
          <w:tab w:val="left" w:pos="10065"/>
        </w:tabs>
        <w:ind w:firstLine="709"/>
        <w:jc w:val="center"/>
        <w:rPr>
          <w:b/>
          <w:sz w:val="28"/>
          <w:szCs w:val="28"/>
          <w:lang w:val="en-US"/>
        </w:rPr>
      </w:pPr>
    </w:p>
    <w:p w:rsidR="007229A8" w:rsidRDefault="007229A8" w:rsidP="007229A8">
      <w:pPr>
        <w:shd w:val="clear" w:color="auto" w:fill="FFFFFF"/>
        <w:tabs>
          <w:tab w:val="left" w:pos="3998"/>
          <w:tab w:val="left" w:pos="10065"/>
        </w:tabs>
        <w:ind w:firstLine="709"/>
        <w:jc w:val="center"/>
        <w:rPr>
          <w:b/>
          <w:sz w:val="28"/>
          <w:szCs w:val="28"/>
          <w:lang w:val="uk-UA"/>
        </w:rPr>
      </w:pPr>
      <w:r>
        <w:rPr>
          <w:b/>
          <w:sz w:val="28"/>
          <w:szCs w:val="28"/>
          <w:lang w:val="en-US"/>
        </w:rPr>
        <w:t>VII</w:t>
      </w:r>
      <w:r>
        <w:rPr>
          <w:b/>
          <w:sz w:val="28"/>
          <w:szCs w:val="28"/>
          <w:lang w:val="uk-UA"/>
        </w:rPr>
        <w:t>. Міжнародне співробітництво</w:t>
      </w:r>
    </w:p>
    <w:p w:rsidR="007229A8" w:rsidRDefault="007229A8" w:rsidP="007229A8">
      <w:pPr>
        <w:shd w:val="clear" w:color="auto" w:fill="FFFFFF"/>
        <w:tabs>
          <w:tab w:val="left" w:pos="3998"/>
          <w:tab w:val="left" w:pos="10065"/>
        </w:tabs>
        <w:ind w:firstLine="709"/>
        <w:jc w:val="both"/>
        <w:rPr>
          <w:b/>
          <w:sz w:val="28"/>
          <w:szCs w:val="28"/>
          <w:lang w:val="uk-UA"/>
        </w:rPr>
      </w:pPr>
    </w:p>
    <w:p w:rsidR="007229A8" w:rsidRDefault="007229A8" w:rsidP="007229A8">
      <w:pPr>
        <w:shd w:val="clear" w:color="auto" w:fill="FFFFFF"/>
        <w:tabs>
          <w:tab w:val="left" w:pos="10065"/>
        </w:tabs>
        <w:ind w:firstLine="709"/>
        <w:jc w:val="both"/>
        <w:rPr>
          <w:sz w:val="28"/>
          <w:szCs w:val="28"/>
          <w:lang w:val="uk-UA"/>
        </w:rPr>
      </w:pPr>
      <w:r>
        <w:rPr>
          <w:sz w:val="28"/>
          <w:szCs w:val="28"/>
          <w:lang w:val="uk-UA"/>
        </w:rPr>
        <w:t xml:space="preserve">7.1. </w:t>
      </w:r>
      <w:r>
        <w:rPr>
          <w:bCs/>
          <w:sz w:val="28"/>
          <w:szCs w:val="28"/>
          <w:lang w:val="uk-UA"/>
        </w:rPr>
        <w:t xml:space="preserve">Заклад освіти </w:t>
      </w:r>
      <w:r>
        <w:rPr>
          <w:sz w:val="28"/>
          <w:szCs w:val="28"/>
          <w:lang w:val="uk-UA"/>
        </w:rPr>
        <w:t xml:space="preserve">при наявності матеріально-технічної та соціально-культурної бази, власних надходжень має право проводити міжнародний учнівський та педагогічний обмін у рамках освітніх програм, </w:t>
      </w:r>
      <w:proofErr w:type="spellStart"/>
      <w:r>
        <w:rPr>
          <w:sz w:val="28"/>
          <w:szCs w:val="28"/>
          <w:lang w:val="uk-UA"/>
        </w:rPr>
        <w:t>проєктів</w:t>
      </w:r>
      <w:proofErr w:type="spellEnd"/>
      <w:r>
        <w:rPr>
          <w:sz w:val="28"/>
          <w:szCs w:val="28"/>
          <w:lang w:val="uk-UA"/>
        </w:rPr>
        <w:t>, встановлювати відповідно до законодавства прямі зв'язки з міжнародними організаціями та освітніми асоціаціями.</w:t>
      </w:r>
    </w:p>
    <w:p w:rsidR="007229A8" w:rsidRDefault="007229A8" w:rsidP="007229A8">
      <w:pPr>
        <w:shd w:val="clear" w:color="auto" w:fill="FFFFFF"/>
        <w:tabs>
          <w:tab w:val="left" w:pos="10065"/>
        </w:tabs>
        <w:ind w:firstLine="709"/>
        <w:jc w:val="both"/>
        <w:rPr>
          <w:sz w:val="28"/>
          <w:szCs w:val="28"/>
          <w:lang w:val="uk-UA"/>
        </w:rPr>
      </w:pPr>
      <w:r>
        <w:rPr>
          <w:sz w:val="28"/>
          <w:szCs w:val="28"/>
          <w:lang w:val="uk-UA"/>
        </w:rPr>
        <w:t xml:space="preserve">7.2. </w:t>
      </w:r>
      <w:r>
        <w:rPr>
          <w:bCs/>
          <w:sz w:val="28"/>
          <w:szCs w:val="28"/>
          <w:lang w:val="uk-UA"/>
        </w:rPr>
        <w:t>Заклад освіти</w:t>
      </w:r>
      <w:r>
        <w:rPr>
          <w:sz w:val="28"/>
          <w:szCs w:val="28"/>
          <w:lang w:val="uk-UA"/>
        </w:rPr>
        <w:t xml:space="preserve"> має право відповідно до чинного законодавства укладати угоди про співробітництво з навчальними закладами, науковими установами, підприємствами, організаціями, громадськими об'єднаннями з інших країн.</w:t>
      </w:r>
    </w:p>
    <w:p w:rsidR="007229A8" w:rsidRDefault="007229A8" w:rsidP="007229A8">
      <w:pPr>
        <w:shd w:val="clear" w:color="auto" w:fill="FFFFFF"/>
        <w:tabs>
          <w:tab w:val="left" w:pos="10065"/>
        </w:tabs>
        <w:ind w:firstLine="709"/>
        <w:jc w:val="both"/>
        <w:rPr>
          <w:sz w:val="28"/>
          <w:szCs w:val="28"/>
          <w:lang w:val="uk-UA"/>
        </w:rPr>
      </w:pPr>
    </w:p>
    <w:p w:rsidR="00F21EEC" w:rsidRDefault="00F21EEC" w:rsidP="007229A8">
      <w:pPr>
        <w:shd w:val="clear" w:color="auto" w:fill="FFFFFF"/>
        <w:tabs>
          <w:tab w:val="left" w:pos="10065"/>
        </w:tabs>
        <w:ind w:firstLine="709"/>
        <w:jc w:val="center"/>
        <w:rPr>
          <w:b/>
          <w:sz w:val="28"/>
          <w:szCs w:val="28"/>
          <w:lang w:val="en-US"/>
        </w:rPr>
      </w:pPr>
    </w:p>
    <w:p w:rsidR="007229A8" w:rsidRDefault="007229A8" w:rsidP="007229A8">
      <w:pPr>
        <w:shd w:val="clear" w:color="auto" w:fill="FFFFFF"/>
        <w:tabs>
          <w:tab w:val="left" w:pos="10065"/>
        </w:tabs>
        <w:ind w:firstLine="709"/>
        <w:jc w:val="center"/>
        <w:rPr>
          <w:b/>
          <w:sz w:val="28"/>
          <w:szCs w:val="28"/>
          <w:lang w:val="uk-UA"/>
        </w:rPr>
      </w:pPr>
      <w:r>
        <w:rPr>
          <w:b/>
          <w:sz w:val="28"/>
          <w:szCs w:val="28"/>
          <w:lang w:val="en-US"/>
        </w:rPr>
        <w:t>VIII</w:t>
      </w:r>
      <w:r>
        <w:rPr>
          <w:b/>
          <w:sz w:val="28"/>
          <w:szCs w:val="28"/>
          <w:lang w:val="uk-UA"/>
        </w:rPr>
        <w:t xml:space="preserve">. Контроль за діяльністю </w:t>
      </w:r>
      <w:r>
        <w:rPr>
          <w:b/>
          <w:bCs/>
          <w:sz w:val="28"/>
          <w:szCs w:val="28"/>
          <w:lang w:val="uk-UA"/>
        </w:rPr>
        <w:t>закладу освіти</w:t>
      </w:r>
    </w:p>
    <w:p w:rsidR="007229A8" w:rsidRDefault="007229A8" w:rsidP="007229A8">
      <w:pPr>
        <w:shd w:val="clear" w:color="auto" w:fill="FFFFFF"/>
        <w:tabs>
          <w:tab w:val="left" w:pos="10065"/>
        </w:tabs>
        <w:ind w:firstLine="709"/>
        <w:jc w:val="both"/>
        <w:rPr>
          <w:b/>
          <w:sz w:val="28"/>
          <w:szCs w:val="28"/>
          <w:lang w:val="uk-UA"/>
        </w:rPr>
      </w:pPr>
    </w:p>
    <w:p w:rsidR="007229A8" w:rsidRDefault="007229A8" w:rsidP="007229A8">
      <w:pPr>
        <w:widowControl/>
        <w:shd w:val="clear" w:color="auto" w:fill="FFFFFF"/>
        <w:ind w:firstLine="450"/>
        <w:jc w:val="both"/>
      </w:pPr>
      <w:r>
        <w:rPr>
          <w:sz w:val="28"/>
          <w:szCs w:val="28"/>
          <w:lang w:val="uk-UA" w:eastAsia="uk-UA"/>
        </w:rPr>
        <w:t>8.1. Державний нагляд (контроль) у сфері освіти здійснюється центральним органом виконавчої влади із забезпечення якості освіти та його територіальним органам, що діє на підставі, в межах повноважень та у спосіб, що визначені </w:t>
      </w:r>
      <w:hyperlink r:id="rId11" w:tgtFrame="_blank">
        <w:r>
          <w:rPr>
            <w:rStyle w:val="ListLabel16"/>
          </w:rPr>
          <w:t>Законами України</w:t>
        </w:r>
      </w:hyperlink>
      <w:r>
        <w:rPr>
          <w:sz w:val="28"/>
          <w:szCs w:val="28"/>
          <w:lang w:val="uk-UA" w:eastAsia="uk-UA"/>
        </w:rPr>
        <w:t> «Про освіту», «Про повну загальну середню освіту».</w:t>
      </w:r>
    </w:p>
    <w:p w:rsidR="007229A8" w:rsidRDefault="007229A8" w:rsidP="007229A8">
      <w:pPr>
        <w:widowControl/>
        <w:shd w:val="clear" w:color="auto" w:fill="FFFFFF"/>
        <w:ind w:firstLine="450"/>
        <w:jc w:val="both"/>
        <w:rPr>
          <w:sz w:val="28"/>
          <w:szCs w:val="28"/>
          <w:lang w:val="uk-UA" w:eastAsia="uk-UA"/>
        </w:rPr>
      </w:pPr>
      <w:bookmarkStart w:id="56" w:name="n920"/>
      <w:bookmarkEnd w:id="56"/>
      <w:r>
        <w:rPr>
          <w:sz w:val="28"/>
          <w:szCs w:val="28"/>
          <w:lang w:val="uk-UA" w:eastAsia="uk-UA"/>
        </w:rPr>
        <w:t>8.2. Формами заходів державного нагляду (контролю) у сфері освіти є:</w:t>
      </w:r>
    </w:p>
    <w:p w:rsidR="007229A8" w:rsidRDefault="007229A8" w:rsidP="007229A8">
      <w:pPr>
        <w:widowControl/>
        <w:shd w:val="clear" w:color="auto" w:fill="FFFFFF"/>
        <w:jc w:val="both"/>
        <w:rPr>
          <w:sz w:val="28"/>
          <w:szCs w:val="28"/>
          <w:lang w:val="uk-UA" w:eastAsia="uk-UA"/>
        </w:rPr>
      </w:pPr>
      <w:bookmarkStart w:id="57" w:name="n921"/>
      <w:bookmarkEnd w:id="57"/>
      <w:r>
        <w:rPr>
          <w:sz w:val="28"/>
          <w:szCs w:val="28"/>
          <w:lang w:val="uk-UA" w:eastAsia="uk-UA"/>
        </w:rPr>
        <w:t>- плановий (позаплановий) інституційний аудит;</w:t>
      </w:r>
    </w:p>
    <w:p w:rsidR="007229A8" w:rsidRDefault="007229A8" w:rsidP="007229A8">
      <w:pPr>
        <w:widowControl/>
        <w:shd w:val="clear" w:color="auto" w:fill="FFFFFF"/>
        <w:jc w:val="both"/>
        <w:rPr>
          <w:sz w:val="28"/>
          <w:szCs w:val="28"/>
          <w:lang w:val="uk-UA" w:eastAsia="uk-UA"/>
        </w:rPr>
      </w:pPr>
      <w:bookmarkStart w:id="58" w:name="n922"/>
      <w:bookmarkEnd w:id="58"/>
      <w:r>
        <w:rPr>
          <w:sz w:val="28"/>
          <w:szCs w:val="28"/>
          <w:lang w:val="uk-UA" w:eastAsia="uk-UA"/>
        </w:rPr>
        <w:t>- позапланова перевірка.</w:t>
      </w:r>
    </w:p>
    <w:p w:rsidR="007229A8" w:rsidRDefault="007229A8" w:rsidP="007229A8">
      <w:pPr>
        <w:widowControl/>
        <w:shd w:val="clear" w:color="auto" w:fill="FFFFFF"/>
        <w:ind w:firstLine="450"/>
        <w:jc w:val="both"/>
        <w:rPr>
          <w:sz w:val="28"/>
          <w:szCs w:val="28"/>
          <w:lang w:val="uk-UA" w:eastAsia="uk-UA"/>
        </w:rPr>
      </w:pPr>
      <w:bookmarkStart w:id="59" w:name="n923"/>
      <w:bookmarkEnd w:id="59"/>
      <w:r>
        <w:rPr>
          <w:sz w:val="28"/>
          <w:szCs w:val="28"/>
          <w:lang w:val="uk-UA" w:eastAsia="uk-UA"/>
        </w:rPr>
        <w:t>8.3. Центральний орган виконавчої влади із забезпечення якості освіти та його територіальний орган проводять інституційний аудит, позапланові перевірки відповідно до Закону України «Про повну загальну середню освіту» та згідно з порядками, затвердженими центральним органом виконавчої влади у сфері освіти і науки.</w:t>
      </w:r>
    </w:p>
    <w:p w:rsidR="007229A8" w:rsidRDefault="007229A8" w:rsidP="007229A8">
      <w:pPr>
        <w:shd w:val="clear" w:color="auto" w:fill="FFFFFF"/>
        <w:tabs>
          <w:tab w:val="left" w:pos="816"/>
          <w:tab w:val="left" w:pos="10065"/>
        </w:tabs>
        <w:jc w:val="both"/>
        <w:rPr>
          <w:sz w:val="28"/>
          <w:szCs w:val="28"/>
          <w:lang w:val="uk-UA"/>
        </w:rPr>
      </w:pPr>
    </w:p>
    <w:p w:rsidR="00F21EEC" w:rsidRDefault="00F21EEC" w:rsidP="007229A8">
      <w:pPr>
        <w:widowControl/>
        <w:tabs>
          <w:tab w:val="left" w:pos="567"/>
          <w:tab w:val="left" w:pos="2232"/>
        </w:tabs>
        <w:ind w:firstLine="567"/>
        <w:jc w:val="center"/>
        <w:outlineLvl w:val="0"/>
        <w:rPr>
          <w:b/>
          <w:sz w:val="28"/>
          <w:szCs w:val="28"/>
          <w:lang w:val="uk-UA" w:eastAsia="uk-UA"/>
        </w:rPr>
      </w:pPr>
    </w:p>
    <w:p w:rsidR="007229A8" w:rsidRDefault="007229A8" w:rsidP="007229A8">
      <w:pPr>
        <w:widowControl/>
        <w:tabs>
          <w:tab w:val="left" w:pos="567"/>
          <w:tab w:val="left" w:pos="2232"/>
        </w:tabs>
        <w:ind w:firstLine="567"/>
        <w:jc w:val="center"/>
        <w:outlineLvl w:val="0"/>
        <w:rPr>
          <w:b/>
          <w:bCs/>
          <w:color w:val="000000"/>
          <w:sz w:val="28"/>
          <w:szCs w:val="28"/>
          <w:lang w:val="uk-UA" w:eastAsia="uk-UA"/>
        </w:rPr>
      </w:pPr>
      <w:r>
        <w:rPr>
          <w:b/>
          <w:sz w:val="28"/>
          <w:szCs w:val="28"/>
          <w:lang w:val="uk-UA" w:eastAsia="uk-UA"/>
        </w:rPr>
        <w:t>ІХ.</w:t>
      </w:r>
      <w:r>
        <w:rPr>
          <w:sz w:val="28"/>
          <w:szCs w:val="28"/>
          <w:lang w:val="uk-UA" w:eastAsia="uk-UA"/>
        </w:rPr>
        <w:t xml:space="preserve"> </w:t>
      </w:r>
      <w:r>
        <w:rPr>
          <w:b/>
          <w:bCs/>
          <w:color w:val="000000"/>
          <w:sz w:val="28"/>
          <w:szCs w:val="28"/>
          <w:lang w:val="uk-UA" w:eastAsia="uk-UA"/>
        </w:rPr>
        <w:t>Прозорість та інформаційна відкритість закладу освіти</w:t>
      </w:r>
    </w:p>
    <w:p w:rsidR="007229A8" w:rsidRDefault="007229A8" w:rsidP="007229A8">
      <w:pPr>
        <w:tabs>
          <w:tab w:val="left" w:pos="567"/>
          <w:tab w:val="left" w:pos="2232"/>
        </w:tabs>
        <w:ind w:firstLine="567"/>
        <w:jc w:val="center"/>
        <w:outlineLvl w:val="0"/>
        <w:rPr>
          <w:b/>
          <w:bCs/>
          <w:color w:val="000000"/>
          <w:sz w:val="28"/>
          <w:szCs w:val="28"/>
          <w:lang w:val="uk-UA" w:eastAsia="uk-UA"/>
        </w:rPr>
      </w:pPr>
    </w:p>
    <w:p w:rsidR="007229A8" w:rsidRDefault="007229A8" w:rsidP="007229A8">
      <w:pPr>
        <w:shd w:val="clear" w:color="auto" w:fill="FFFFFF"/>
        <w:tabs>
          <w:tab w:val="left" w:pos="567"/>
        </w:tabs>
        <w:ind w:firstLine="567"/>
        <w:jc w:val="both"/>
        <w:rPr>
          <w:sz w:val="28"/>
          <w:szCs w:val="28"/>
          <w:lang w:val="uk-UA" w:eastAsia="uk-UA"/>
        </w:rPr>
      </w:pPr>
      <w:r>
        <w:rPr>
          <w:bCs/>
          <w:sz w:val="28"/>
          <w:szCs w:val="28"/>
          <w:lang w:val="uk-UA" w:eastAsia="uk-UA"/>
        </w:rPr>
        <w:t xml:space="preserve">9.1. </w:t>
      </w:r>
      <w:r>
        <w:rPr>
          <w:sz w:val="28"/>
          <w:szCs w:val="28"/>
          <w:lang w:val="uk-UA" w:eastAsia="uk-UA"/>
        </w:rPr>
        <w:t>Заклад освіти формує відкриті та загальнодоступні ресурси з інформацією про свою діяльність та оприлюднює на своєму веб-сайті відкритий доступ до такої інформації та документів:</w:t>
      </w:r>
    </w:p>
    <w:p w:rsidR="007229A8" w:rsidRDefault="007229A8" w:rsidP="007229A8">
      <w:pPr>
        <w:shd w:val="clear" w:color="auto" w:fill="FFFFFF"/>
        <w:tabs>
          <w:tab w:val="left" w:pos="567"/>
        </w:tabs>
        <w:ind w:firstLine="567"/>
        <w:jc w:val="both"/>
        <w:rPr>
          <w:color w:val="000000"/>
          <w:sz w:val="28"/>
          <w:szCs w:val="28"/>
          <w:lang w:val="uk-UA" w:eastAsia="uk-UA"/>
        </w:rPr>
      </w:pPr>
      <w:bookmarkStart w:id="60" w:name="n445"/>
      <w:bookmarkEnd w:id="60"/>
      <w:r>
        <w:rPr>
          <w:color w:val="000000"/>
          <w:sz w:val="28"/>
          <w:szCs w:val="28"/>
          <w:lang w:val="uk-UA" w:eastAsia="uk-UA"/>
        </w:rPr>
        <w:lastRenderedPageBreak/>
        <w:t xml:space="preserve">- статут </w:t>
      </w:r>
      <w:r>
        <w:rPr>
          <w:bCs/>
          <w:color w:val="000000"/>
          <w:sz w:val="28"/>
          <w:szCs w:val="28"/>
          <w:lang w:val="uk-UA" w:eastAsia="uk-UA"/>
        </w:rPr>
        <w:t>закладу освіти</w:t>
      </w:r>
      <w:r>
        <w:rPr>
          <w:color w:val="000000"/>
          <w:sz w:val="28"/>
          <w:szCs w:val="28"/>
          <w:lang w:val="uk-UA" w:eastAsia="uk-UA"/>
        </w:rPr>
        <w:t>;</w:t>
      </w:r>
    </w:p>
    <w:p w:rsidR="007229A8" w:rsidRDefault="007229A8" w:rsidP="007229A8">
      <w:pPr>
        <w:shd w:val="clear" w:color="auto" w:fill="FFFFFF"/>
        <w:tabs>
          <w:tab w:val="left" w:pos="567"/>
        </w:tabs>
        <w:ind w:firstLine="567"/>
        <w:jc w:val="both"/>
        <w:rPr>
          <w:color w:val="000000"/>
          <w:sz w:val="28"/>
          <w:szCs w:val="28"/>
          <w:lang w:val="uk-UA" w:eastAsia="uk-UA"/>
        </w:rPr>
      </w:pPr>
      <w:bookmarkStart w:id="61" w:name="n446"/>
      <w:bookmarkEnd w:id="61"/>
      <w:r>
        <w:rPr>
          <w:color w:val="000000"/>
          <w:sz w:val="28"/>
          <w:szCs w:val="28"/>
          <w:lang w:val="uk-UA" w:eastAsia="uk-UA"/>
        </w:rPr>
        <w:t>- ліцензію на провадження освітньої діяльності;</w:t>
      </w:r>
    </w:p>
    <w:p w:rsidR="007229A8" w:rsidRDefault="007229A8" w:rsidP="007229A8">
      <w:pPr>
        <w:shd w:val="clear" w:color="auto" w:fill="FFFFFF"/>
        <w:tabs>
          <w:tab w:val="left" w:pos="567"/>
        </w:tabs>
        <w:ind w:firstLine="567"/>
        <w:jc w:val="both"/>
        <w:rPr>
          <w:color w:val="000000"/>
          <w:sz w:val="28"/>
          <w:szCs w:val="28"/>
          <w:lang w:val="uk-UA" w:eastAsia="uk-UA"/>
        </w:rPr>
      </w:pPr>
      <w:bookmarkStart w:id="62" w:name="n448"/>
      <w:bookmarkEnd w:id="62"/>
      <w:r>
        <w:rPr>
          <w:color w:val="000000"/>
          <w:sz w:val="28"/>
          <w:szCs w:val="28"/>
          <w:lang w:val="uk-UA" w:eastAsia="uk-UA"/>
        </w:rPr>
        <w:t xml:space="preserve">- структуру та органи управління </w:t>
      </w:r>
      <w:r>
        <w:rPr>
          <w:bCs/>
          <w:color w:val="000000"/>
          <w:sz w:val="28"/>
          <w:szCs w:val="28"/>
          <w:lang w:val="uk-UA" w:eastAsia="uk-UA"/>
        </w:rPr>
        <w:t>закладом освіти</w:t>
      </w:r>
      <w:r>
        <w:rPr>
          <w:color w:val="000000"/>
          <w:sz w:val="28"/>
          <w:szCs w:val="28"/>
          <w:lang w:val="uk-UA" w:eastAsia="uk-UA"/>
        </w:rPr>
        <w:t>;</w:t>
      </w:r>
    </w:p>
    <w:p w:rsidR="007229A8" w:rsidRDefault="007229A8" w:rsidP="007229A8">
      <w:pPr>
        <w:shd w:val="clear" w:color="auto" w:fill="FFFFFF"/>
        <w:tabs>
          <w:tab w:val="left" w:pos="567"/>
        </w:tabs>
        <w:ind w:firstLine="567"/>
        <w:jc w:val="both"/>
        <w:rPr>
          <w:color w:val="000000"/>
          <w:sz w:val="28"/>
          <w:szCs w:val="28"/>
          <w:lang w:val="uk-UA" w:eastAsia="uk-UA"/>
        </w:rPr>
      </w:pPr>
      <w:bookmarkStart w:id="63" w:name="n449"/>
      <w:bookmarkEnd w:id="63"/>
      <w:r>
        <w:rPr>
          <w:color w:val="000000"/>
          <w:sz w:val="28"/>
          <w:szCs w:val="28"/>
          <w:lang w:val="uk-UA" w:eastAsia="uk-UA"/>
        </w:rPr>
        <w:t xml:space="preserve">- кадровий склад </w:t>
      </w:r>
      <w:r>
        <w:rPr>
          <w:bCs/>
          <w:color w:val="000000"/>
          <w:sz w:val="28"/>
          <w:szCs w:val="28"/>
          <w:lang w:val="uk-UA" w:eastAsia="uk-UA"/>
        </w:rPr>
        <w:t>закладу освіти</w:t>
      </w:r>
      <w:r>
        <w:rPr>
          <w:color w:val="000000"/>
          <w:sz w:val="28"/>
          <w:szCs w:val="28"/>
          <w:lang w:val="uk-UA" w:eastAsia="uk-UA"/>
        </w:rPr>
        <w:t xml:space="preserve"> згідно з ліцензійними умовами;</w:t>
      </w:r>
    </w:p>
    <w:p w:rsidR="007229A8" w:rsidRDefault="007229A8" w:rsidP="007229A8">
      <w:pPr>
        <w:shd w:val="clear" w:color="auto" w:fill="FFFFFF"/>
        <w:tabs>
          <w:tab w:val="left" w:pos="567"/>
        </w:tabs>
        <w:ind w:firstLine="567"/>
        <w:jc w:val="both"/>
        <w:rPr>
          <w:color w:val="000000"/>
          <w:sz w:val="28"/>
          <w:szCs w:val="28"/>
          <w:lang w:val="uk-UA" w:eastAsia="uk-UA"/>
        </w:rPr>
      </w:pPr>
      <w:bookmarkStart w:id="64" w:name="n450"/>
      <w:bookmarkEnd w:id="64"/>
      <w:r>
        <w:rPr>
          <w:color w:val="000000"/>
          <w:sz w:val="28"/>
          <w:szCs w:val="28"/>
          <w:lang w:val="uk-UA" w:eastAsia="uk-UA"/>
        </w:rPr>
        <w:t xml:space="preserve">- освітні програми, що реалізуються в </w:t>
      </w:r>
      <w:r>
        <w:rPr>
          <w:bCs/>
          <w:color w:val="000000"/>
          <w:sz w:val="28"/>
          <w:szCs w:val="28"/>
          <w:lang w:val="uk-UA" w:eastAsia="uk-UA"/>
        </w:rPr>
        <w:t>заклад освіти</w:t>
      </w:r>
      <w:r>
        <w:rPr>
          <w:color w:val="000000"/>
          <w:sz w:val="28"/>
          <w:szCs w:val="28"/>
          <w:lang w:val="uk-UA" w:eastAsia="uk-UA"/>
        </w:rPr>
        <w:t>, та перелік освітніх компонентів, що передбачені відповідною освітньою програмою;</w:t>
      </w:r>
    </w:p>
    <w:p w:rsidR="007229A8" w:rsidRDefault="007229A8" w:rsidP="007229A8">
      <w:pPr>
        <w:shd w:val="clear" w:color="auto" w:fill="FFFFFF"/>
        <w:tabs>
          <w:tab w:val="left" w:pos="567"/>
        </w:tabs>
        <w:ind w:firstLine="567"/>
        <w:jc w:val="both"/>
        <w:rPr>
          <w:color w:val="000000"/>
          <w:sz w:val="28"/>
          <w:szCs w:val="28"/>
          <w:lang w:val="uk-UA" w:eastAsia="uk-UA"/>
        </w:rPr>
      </w:pPr>
      <w:bookmarkStart w:id="65" w:name="n451"/>
      <w:bookmarkEnd w:id="65"/>
      <w:r>
        <w:rPr>
          <w:color w:val="000000"/>
          <w:sz w:val="28"/>
          <w:szCs w:val="28"/>
          <w:lang w:val="uk-UA" w:eastAsia="uk-UA"/>
        </w:rPr>
        <w:t xml:space="preserve">- територія обслуговування, закріплена за </w:t>
      </w:r>
      <w:r>
        <w:rPr>
          <w:bCs/>
          <w:color w:val="000000"/>
          <w:sz w:val="28"/>
          <w:szCs w:val="28"/>
          <w:lang w:val="uk-UA" w:eastAsia="uk-UA"/>
        </w:rPr>
        <w:t>закладом освіти</w:t>
      </w:r>
      <w:r>
        <w:rPr>
          <w:color w:val="000000"/>
          <w:sz w:val="28"/>
          <w:szCs w:val="28"/>
          <w:lang w:val="uk-UA" w:eastAsia="uk-UA"/>
        </w:rPr>
        <w:t xml:space="preserve"> його засновником;</w:t>
      </w:r>
    </w:p>
    <w:p w:rsidR="007229A8" w:rsidRDefault="007229A8" w:rsidP="007229A8">
      <w:pPr>
        <w:shd w:val="clear" w:color="auto" w:fill="FFFFFF"/>
        <w:tabs>
          <w:tab w:val="left" w:pos="567"/>
        </w:tabs>
        <w:ind w:firstLine="567"/>
        <w:jc w:val="both"/>
        <w:rPr>
          <w:color w:val="000000"/>
          <w:sz w:val="28"/>
          <w:szCs w:val="28"/>
          <w:lang w:val="uk-UA" w:eastAsia="uk-UA"/>
        </w:rPr>
      </w:pPr>
      <w:bookmarkStart w:id="66" w:name="n452"/>
      <w:bookmarkEnd w:id="66"/>
      <w:r>
        <w:rPr>
          <w:color w:val="000000"/>
          <w:sz w:val="28"/>
          <w:szCs w:val="28"/>
          <w:lang w:val="uk-UA" w:eastAsia="uk-UA"/>
        </w:rPr>
        <w:t xml:space="preserve">- ліцензований обсяг та фактична кількість осіб, які навчаються у </w:t>
      </w:r>
      <w:r>
        <w:rPr>
          <w:bCs/>
          <w:color w:val="000000"/>
          <w:sz w:val="28"/>
          <w:szCs w:val="28"/>
          <w:lang w:val="uk-UA" w:eastAsia="uk-UA"/>
        </w:rPr>
        <w:t>закладі освіти</w:t>
      </w:r>
      <w:r>
        <w:rPr>
          <w:color w:val="000000"/>
          <w:sz w:val="28"/>
          <w:szCs w:val="28"/>
          <w:lang w:val="uk-UA" w:eastAsia="uk-UA"/>
        </w:rPr>
        <w:t>;</w:t>
      </w:r>
    </w:p>
    <w:p w:rsidR="007229A8" w:rsidRDefault="007229A8" w:rsidP="007229A8">
      <w:pPr>
        <w:shd w:val="clear" w:color="auto" w:fill="FFFFFF"/>
        <w:tabs>
          <w:tab w:val="left" w:pos="567"/>
        </w:tabs>
        <w:ind w:firstLine="567"/>
        <w:jc w:val="both"/>
        <w:rPr>
          <w:color w:val="000000"/>
          <w:sz w:val="28"/>
          <w:szCs w:val="28"/>
          <w:lang w:val="uk-UA" w:eastAsia="uk-UA"/>
        </w:rPr>
      </w:pPr>
      <w:bookmarkStart w:id="67" w:name="n453"/>
      <w:bookmarkEnd w:id="67"/>
      <w:r>
        <w:rPr>
          <w:color w:val="000000"/>
          <w:sz w:val="28"/>
          <w:szCs w:val="28"/>
          <w:lang w:val="uk-UA" w:eastAsia="uk-UA"/>
        </w:rPr>
        <w:t>- мова  освітнього процесу;</w:t>
      </w:r>
    </w:p>
    <w:p w:rsidR="007229A8" w:rsidRDefault="007229A8" w:rsidP="007229A8">
      <w:pPr>
        <w:shd w:val="clear" w:color="auto" w:fill="FFFFFF"/>
        <w:tabs>
          <w:tab w:val="left" w:pos="567"/>
        </w:tabs>
        <w:ind w:firstLine="567"/>
        <w:jc w:val="both"/>
        <w:rPr>
          <w:color w:val="000000"/>
          <w:sz w:val="28"/>
          <w:szCs w:val="28"/>
          <w:lang w:val="uk-UA" w:eastAsia="uk-UA"/>
        </w:rPr>
      </w:pPr>
      <w:r>
        <w:rPr>
          <w:color w:val="000000"/>
          <w:sz w:val="28"/>
          <w:szCs w:val="28"/>
          <w:lang w:val="uk-UA" w:eastAsia="uk-UA"/>
        </w:rPr>
        <w:t>- наявність вакантних посад, порядок і умови проведення конкурсу на їх заміщення (у разі його проведення);</w:t>
      </w:r>
    </w:p>
    <w:p w:rsidR="007229A8" w:rsidRDefault="007229A8" w:rsidP="007229A8">
      <w:pPr>
        <w:shd w:val="clear" w:color="auto" w:fill="FFFFFF"/>
        <w:tabs>
          <w:tab w:val="left" w:pos="567"/>
        </w:tabs>
        <w:ind w:firstLine="567"/>
        <w:jc w:val="both"/>
        <w:rPr>
          <w:color w:val="000000"/>
          <w:sz w:val="28"/>
          <w:szCs w:val="28"/>
          <w:lang w:val="uk-UA" w:eastAsia="uk-UA"/>
        </w:rPr>
      </w:pPr>
      <w:r>
        <w:rPr>
          <w:color w:val="000000"/>
          <w:sz w:val="28"/>
          <w:szCs w:val="28"/>
          <w:lang w:val="uk-UA" w:eastAsia="uk-UA"/>
        </w:rPr>
        <w:t xml:space="preserve">- матеріально-технічне забезпечення </w:t>
      </w:r>
      <w:r>
        <w:rPr>
          <w:bCs/>
          <w:color w:val="000000"/>
          <w:sz w:val="28"/>
          <w:szCs w:val="28"/>
          <w:lang w:val="uk-UA" w:eastAsia="uk-UA"/>
        </w:rPr>
        <w:t>закладу освіти</w:t>
      </w:r>
      <w:r>
        <w:rPr>
          <w:color w:val="000000"/>
          <w:sz w:val="28"/>
          <w:szCs w:val="28"/>
          <w:lang w:val="uk-UA" w:eastAsia="uk-UA"/>
        </w:rPr>
        <w:t xml:space="preserve"> (згідно з ліцензійними умовами);</w:t>
      </w:r>
    </w:p>
    <w:p w:rsidR="007229A8" w:rsidRDefault="007229A8" w:rsidP="007229A8">
      <w:pPr>
        <w:shd w:val="clear" w:color="auto" w:fill="FFFFFF"/>
        <w:tabs>
          <w:tab w:val="left" w:pos="567"/>
        </w:tabs>
        <w:ind w:firstLine="567"/>
        <w:jc w:val="both"/>
        <w:rPr>
          <w:color w:val="000000"/>
          <w:sz w:val="28"/>
          <w:szCs w:val="28"/>
          <w:lang w:val="uk-UA" w:eastAsia="uk-UA"/>
        </w:rPr>
      </w:pPr>
      <w:bookmarkStart w:id="68" w:name="n458"/>
      <w:bookmarkStart w:id="69" w:name="n457"/>
      <w:bookmarkStart w:id="70" w:name="n456"/>
      <w:bookmarkEnd w:id="68"/>
      <w:bookmarkEnd w:id="69"/>
      <w:bookmarkEnd w:id="70"/>
      <w:r>
        <w:rPr>
          <w:color w:val="000000"/>
          <w:sz w:val="28"/>
          <w:szCs w:val="28"/>
          <w:lang w:val="uk-UA" w:eastAsia="uk-UA"/>
        </w:rPr>
        <w:t>- результати моніторингу якості освіти;</w:t>
      </w:r>
    </w:p>
    <w:p w:rsidR="007229A8" w:rsidRDefault="007229A8" w:rsidP="007229A8">
      <w:pPr>
        <w:shd w:val="clear" w:color="auto" w:fill="FFFFFF"/>
        <w:tabs>
          <w:tab w:val="left" w:pos="567"/>
        </w:tabs>
        <w:ind w:firstLine="567"/>
        <w:jc w:val="both"/>
        <w:rPr>
          <w:color w:val="000000"/>
          <w:sz w:val="28"/>
          <w:szCs w:val="28"/>
          <w:lang w:val="uk-UA" w:eastAsia="uk-UA"/>
        </w:rPr>
      </w:pPr>
      <w:bookmarkStart w:id="71" w:name="n459"/>
      <w:bookmarkEnd w:id="71"/>
      <w:r>
        <w:rPr>
          <w:color w:val="000000"/>
          <w:sz w:val="28"/>
          <w:szCs w:val="28"/>
          <w:lang w:val="uk-UA" w:eastAsia="uk-UA"/>
        </w:rPr>
        <w:t xml:space="preserve">- річний звіт про діяльність </w:t>
      </w:r>
      <w:r>
        <w:rPr>
          <w:bCs/>
          <w:color w:val="000000"/>
          <w:sz w:val="28"/>
          <w:szCs w:val="28"/>
          <w:lang w:val="uk-UA" w:eastAsia="uk-UA"/>
        </w:rPr>
        <w:t>закладу освіти</w:t>
      </w:r>
      <w:r>
        <w:rPr>
          <w:color w:val="000000"/>
          <w:sz w:val="28"/>
          <w:szCs w:val="28"/>
          <w:lang w:val="uk-UA" w:eastAsia="uk-UA"/>
        </w:rPr>
        <w:t>;</w:t>
      </w:r>
    </w:p>
    <w:p w:rsidR="007229A8" w:rsidRDefault="007229A8" w:rsidP="007229A8">
      <w:pPr>
        <w:shd w:val="clear" w:color="auto" w:fill="FFFFFF"/>
        <w:tabs>
          <w:tab w:val="left" w:pos="567"/>
        </w:tabs>
        <w:ind w:firstLine="567"/>
        <w:jc w:val="both"/>
        <w:rPr>
          <w:color w:val="000000"/>
          <w:sz w:val="28"/>
          <w:szCs w:val="28"/>
          <w:lang w:val="uk-UA" w:eastAsia="uk-UA"/>
        </w:rPr>
      </w:pPr>
      <w:bookmarkStart w:id="72" w:name="n460"/>
      <w:bookmarkEnd w:id="72"/>
      <w:r>
        <w:rPr>
          <w:color w:val="000000"/>
          <w:sz w:val="28"/>
          <w:szCs w:val="28"/>
          <w:lang w:val="uk-UA" w:eastAsia="uk-UA"/>
        </w:rPr>
        <w:t xml:space="preserve">- правила прийому до </w:t>
      </w:r>
      <w:r>
        <w:rPr>
          <w:bCs/>
          <w:color w:val="000000"/>
          <w:sz w:val="28"/>
          <w:szCs w:val="28"/>
          <w:lang w:val="uk-UA" w:eastAsia="uk-UA"/>
        </w:rPr>
        <w:t>закладу освіти</w:t>
      </w:r>
      <w:r>
        <w:rPr>
          <w:color w:val="000000"/>
          <w:sz w:val="28"/>
          <w:szCs w:val="28"/>
          <w:lang w:val="uk-UA" w:eastAsia="uk-UA"/>
        </w:rPr>
        <w:t>;</w:t>
      </w:r>
    </w:p>
    <w:p w:rsidR="007229A8" w:rsidRDefault="007229A8" w:rsidP="007229A8">
      <w:pPr>
        <w:shd w:val="clear" w:color="auto" w:fill="FFFFFF"/>
        <w:tabs>
          <w:tab w:val="left" w:pos="567"/>
        </w:tabs>
        <w:ind w:firstLine="567"/>
        <w:jc w:val="both"/>
        <w:rPr>
          <w:color w:val="000000"/>
          <w:sz w:val="28"/>
          <w:szCs w:val="28"/>
          <w:lang w:val="uk-UA" w:eastAsia="uk-UA"/>
        </w:rPr>
      </w:pPr>
      <w:bookmarkStart w:id="73" w:name="n461"/>
      <w:bookmarkEnd w:id="73"/>
      <w:r>
        <w:rPr>
          <w:color w:val="000000"/>
          <w:sz w:val="28"/>
          <w:szCs w:val="28"/>
          <w:lang w:val="uk-UA" w:eastAsia="uk-UA"/>
        </w:rPr>
        <w:t xml:space="preserve">- умови доступності </w:t>
      </w:r>
      <w:r>
        <w:rPr>
          <w:bCs/>
          <w:color w:val="000000"/>
          <w:sz w:val="28"/>
          <w:szCs w:val="28"/>
          <w:lang w:val="uk-UA" w:eastAsia="uk-UA"/>
        </w:rPr>
        <w:t>закладу освіти</w:t>
      </w:r>
      <w:r>
        <w:rPr>
          <w:color w:val="000000"/>
          <w:sz w:val="28"/>
          <w:szCs w:val="28"/>
          <w:lang w:val="uk-UA" w:eastAsia="uk-UA"/>
        </w:rPr>
        <w:t xml:space="preserve"> для навчання осіб з особливими освітніми потребами;</w:t>
      </w:r>
    </w:p>
    <w:p w:rsidR="007229A8" w:rsidRDefault="007229A8" w:rsidP="007229A8">
      <w:pPr>
        <w:shd w:val="clear" w:color="auto" w:fill="FFFFFF"/>
        <w:tabs>
          <w:tab w:val="left" w:pos="567"/>
        </w:tabs>
        <w:ind w:firstLine="567"/>
        <w:jc w:val="both"/>
        <w:rPr>
          <w:color w:val="000000"/>
          <w:sz w:val="28"/>
          <w:szCs w:val="28"/>
          <w:lang w:val="uk-UA" w:eastAsia="uk-UA"/>
        </w:rPr>
      </w:pPr>
      <w:bookmarkStart w:id="74" w:name="n463"/>
      <w:bookmarkStart w:id="75" w:name="n462"/>
      <w:bookmarkEnd w:id="74"/>
      <w:bookmarkEnd w:id="75"/>
      <w:r>
        <w:rPr>
          <w:color w:val="000000"/>
          <w:sz w:val="28"/>
          <w:szCs w:val="28"/>
          <w:lang w:val="uk-UA" w:eastAsia="uk-UA"/>
        </w:rPr>
        <w:t>- перелік додаткових освітніх та інших послуг, їх вартість, порядок надання та оплати;</w:t>
      </w:r>
    </w:p>
    <w:p w:rsidR="007229A8" w:rsidRDefault="007229A8" w:rsidP="007229A8">
      <w:pPr>
        <w:shd w:val="clear" w:color="auto" w:fill="FFFFFF"/>
        <w:tabs>
          <w:tab w:val="left" w:pos="567"/>
        </w:tabs>
        <w:ind w:firstLine="567"/>
        <w:jc w:val="both"/>
        <w:rPr>
          <w:color w:val="000000"/>
          <w:sz w:val="28"/>
          <w:szCs w:val="28"/>
          <w:lang w:val="uk-UA" w:eastAsia="uk-UA"/>
        </w:rPr>
      </w:pPr>
      <w:bookmarkStart w:id="76" w:name="n2145"/>
      <w:bookmarkEnd w:id="76"/>
      <w:r>
        <w:rPr>
          <w:color w:val="000000"/>
          <w:sz w:val="28"/>
          <w:szCs w:val="28"/>
          <w:lang w:val="uk-UA" w:eastAsia="uk-UA"/>
        </w:rPr>
        <w:t xml:space="preserve">- правила поведінки здобувача освіти в </w:t>
      </w:r>
      <w:r>
        <w:rPr>
          <w:bCs/>
          <w:color w:val="000000"/>
          <w:sz w:val="28"/>
          <w:szCs w:val="28"/>
          <w:lang w:val="uk-UA" w:eastAsia="uk-UA"/>
        </w:rPr>
        <w:t>закладі освіти</w:t>
      </w:r>
      <w:r>
        <w:rPr>
          <w:color w:val="000000"/>
          <w:sz w:val="28"/>
          <w:szCs w:val="28"/>
          <w:lang w:val="uk-UA" w:eastAsia="uk-UA"/>
        </w:rPr>
        <w:t>;</w:t>
      </w:r>
    </w:p>
    <w:p w:rsidR="007229A8" w:rsidRDefault="007229A8" w:rsidP="007229A8">
      <w:pPr>
        <w:shd w:val="clear" w:color="auto" w:fill="FFFFFF"/>
        <w:tabs>
          <w:tab w:val="left" w:pos="567"/>
        </w:tabs>
        <w:ind w:firstLine="567"/>
        <w:jc w:val="both"/>
        <w:rPr>
          <w:color w:val="000000"/>
          <w:sz w:val="28"/>
          <w:szCs w:val="28"/>
          <w:lang w:val="uk-UA" w:eastAsia="uk-UA"/>
        </w:rPr>
      </w:pPr>
      <w:bookmarkStart w:id="77" w:name="n2146"/>
      <w:bookmarkStart w:id="78" w:name="n2151"/>
      <w:bookmarkEnd w:id="77"/>
      <w:bookmarkEnd w:id="78"/>
      <w:r>
        <w:rPr>
          <w:i/>
          <w:iCs/>
          <w:color w:val="000000"/>
          <w:sz w:val="28"/>
          <w:szCs w:val="28"/>
          <w:shd w:val="clear" w:color="auto" w:fill="FFFFFF"/>
          <w:lang w:val="uk-UA" w:eastAsia="uk-UA"/>
        </w:rPr>
        <w:t xml:space="preserve">- </w:t>
      </w:r>
      <w:r>
        <w:rPr>
          <w:color w:val="000000"/>
          <w:sz w:val="28"/>
          <w:szCs w:val="28"/>
          <w:lang w:val="uk-UA" w:eastAsia="uk-UA"/>
        </w:rPr>
        <w:t xml:space="preserve">план заходів, спрямованих на запобігання та протидію </w:t>
      </w:r>
      <w:proofErr w:type="spellStart"/>
      <w:r>
        <w:rPr>
          <w:color w:val="000000"/>
          <w:sz w:val="28"/>
          <w:szCs w:val="28"/>
          <w:lang w:val="uk-UA" w:eastAsia="uk-UA"/>
        </w:rPr>
        <w:t>булінгу</w:t>
      </w:r>
      <w:proofErr w:type="spellEnd"/>
      <w:r>
        <w:rPr>
          <w:color w:val="000000"/>
          <w:sz w:val="28"/>
          <w:szCs w:val="28"/>
          <w:lang w:val="uk-UA" w:eastAsia="uk-UA"/>
        </w:rPr>
        <w:t xml:space="preserve"> (цькуванню) в </w:t>
      </w:r>
      <w:r>
        <w:rPr>
          <w:bCs/>
          <w:color w:val="000000"/>
          <w:sz w:val="28"/>
          <w:szCs w:val="28"/>
          <w:lang w:val="uk-UA" w:eastAsia="uk-UA"/>
        </w:rPr>
        <w:t>закладі освіти</w:t>
      </w:r>
      <w:r>
        <w:rPr>
          <w:color w:val="000000"/>
          <w:sz w:val="28"/>
          <w:szCs w:val="28"/>
          <w:lang w:val="uk-UA" w:eastAsia="uk-UA"/>
        </w:rPr>
        <w:t>;</w:t>
      </w:r>
    </w:p>
    <w:p w:rsidR="007229A8" w:rsidRDefault="007229A8" w:rsidP="007229A8">
      <w:pPr>
        <w:shd w:val="clear" w:color="auto" w:fill="FFFFFF"/>
        <w:tabs>
          <w:tab w:val="left" w:pos="567"/>
        </w:tabs>
        <w:ind w:firstLine="567"/>
        <w:jc w:val="both"/>
        <w:rPr>
          <w:color w:val="000000"/>
          <w:sz w:val="28"/>
          <w:szCs w:val="28"/>
          <w:lang w:val="uk-UA" w:eastAsia="uk-UA"/>
        </w:rPr>
      </w:pPr>
      <w:bookmarkStart w:id="79" w:name="n2147"/>
      <w:bookmarkStart w:id="80" w:name="n2150"/>
      <w:bookmarkEnd w:id="79"/>
      <w:bookmarkEnd w:id="80"/>
      <w:r>
        <w:rPr>
          <w:i/>
          <w:iCs/>
          <w:color w:val="000000"/>
          <w:sz w:val="28"/>
          <w:szCs w:val="28"/>
          <w:shd w:val="clear" w:color="auto" w:fill="FFFFFF"/>
          <w:lang w:val="uk-UA" w:eastAsia="uk-UA"/>
        </w:rPr>
        <w:t xml:space="preserve">- </w:t>
      </w:r>
      <w:r>
        <w:rPr>
          <w:color w:val="000000"/>
          <w:sz w:val="28"/>
          <w:szCs w:val="28"/>
          <w:lang w:val="uk-UA" w:eastAsia="uk-UA"/>
        </w:rPr>
        <w:t xml:space="preserve">порядок подання та розгляду (з дотриманням конфіденційності) заяв про випадки </w:t>
      </w:r>
      <w:proofErr w:type="spellStart"/>
      <w:r>
        <w:rPr>
          <w:color w:val="000000"/>
          <w:sz w:val="28"/>
          <w:szCs w:val="28"/>
          <w:lang w:val="uk-UA" w:eastAsia="uk-UA"/>
        </w:rPr>
        <w:t>булінгу</w:t>
      </w:r>
      <w:proofErr w:type="spellEnd"/>
      <w:r>
        <w:rPr>
          <w:color w:val="000000"/>
          <w:sz w:val="28"/>
          <w:szCs w:val="28"/>
          <w:lang w:val="uk-UA" w:eastAsia="uk-UA"/>
        </w:rPr>
        <w:t xml:space="preserve"> (цькування) в </w:t>
      </w:r>
      <w:r>
        <w:rPr>
          <w:bCs/>
          <w:color w:val="000000"/>
          <w:sz w:val="28"/>
          <w:szCs w:val="28"/>
          <w:lang w:val="uk-UA" w:eastAsia="uk-UA"/>
        </w:rPr>
        <w:t>закладі освіти;</w:t>
      </w:r>
    </w:p>
    <w:p w:rsidR="007229A8" w:rsidRDefault="007229A8" w:rsidP="007229A8">
      <w:pPr>
        <w:shd w:val="clear" w:color="auto" w:fill="FFFFFF"/>
        <w:tabs>
          <w:tab w:val="left" w:pos="567"/>
        </w:tabs>
        <w:ind w:firstLine="567"/>
        <w:jc w:val="both"/>
        <w:rPr>
          <w:color w:val="000000"/>
          <w:sz w:val="28"/>
          <w:szCs w:val="28"/>
          <w:lang w:val="uk-UA" w:eastAsia="uk-UA"/>
        </w:rPr>
      </w:pPr>
      <w:bookmarkStart w:id="81" w:name="n2148"/>
      <w:bookmarkStart w:id="82" w:name="n2149"/>
      <w:bookmarkEnd w:id="81"/>
      <w:bookmarkEnd w:id="82"/>
      <w:r>
        <w:rPr>
          <w:i/>
          <w:iCs/>
          <w:color w:val="000000"/>
          <w:sz w:val="28"/>
          <w:szCs w:val="28"/>
          <w:shd w:val="clear" w:color="auto" w:fill="FFFFFF"/>
          <w:lang w:val="uk-UA" w:eastAsia="uk-UA"/>
        </w:rPr>
        <w:t xml:space="preserve">- </w:t>
      </w:r>
      <w:r>
        <w:rPr>
          <w:color w:val="000000"/>
          <w:sz w:val="28"/>
          <w:szCs w:val="28"/>
          <w:lang w:val="uk-UA" w:eastAsia="uk-UA"/>
        </w:rPr>
        <w:t xml:space="preserve">порядок реагування на доведені випадки </w:t>
      </w:r>
      <w:proofErr w:type="spellStart"/>
      <w:r>
        <w:rPr>
          <w:color w:val="000000"/>
          <w:sz w:val="28"/>
          <w:szCs w:val="28"/>
          <w:lang w:val="uk-UA" w:eastAsia="uk-UA"/>
        </w:rPr>
        <w:t>булінгу</w:t>
      </w:r>
      <w:proofErr w:type="spellEnd"/>
      <w:r>
        <w:rPr>
          <w:color w:val="000000"/>
          <w:sz w:val="28"/>
          <w:szCs w:val="28"/>
          <w:lang w:val="uk-UA" w:eastAsia="uk-UA"/>
        </w:rPr>
        <w:t xml:space="preserve"> (цькування) в </w:t>
      </w:r>
      <w:r>
        <w:rPr>
          <w:bCs/>
          <w:color w:val="000000"/>
          <w:sz w:val="28"/>
          <w:szCs w:val="28"/>
          <w:lang w:val="uk-UA" w:eastAsia="uk-UA"/>
        </w:rPr>
        <w:t>закладі освіти</w:t>
      </w:r>
      <w:r>
        <w:rPr>
          <w:color w:val="000000"/>
          <w:sz w:val="28"/>
          <w:szCs w:val="28"/>
          <w:lang w:val="uk-UA" w:eastAsia="uk-UA"/>
        </w:rPr>
        <w:t xml:space="preserve"> та відповідальність осіб, причетних до </w:t>
      </w:r>
      <w:proofErr w:type="spellStart"/>
      <w:r>
        <w:rPr>
          <w:color w:val="000000"/>
          <w:sz w:val="28"/>
          <w:szCs w:val="28"/>
          <w:lang w:val="uk-UA" w:eastAsia="uk-UA"/>
        </w:rPr>
        <w:t>булінгу</w:t>
      </w:r>
      <w:proofErr w:type="spellEnd"/>
      <w:r>
        <w:rPr>
          <w:color w:val="000000"/>
          <w:sz w:val="28"/>
          <w:szCs w:val="28"/>
          <w:lang w:val="uk-UA" w:eastAsia="uk-UA"/>
        </w:rPr>
        <w:t xml:space="preserve"> (цькування) з дотриманням конфіденційності;</w:t>
      </w:r>
    </w:p>
    <w:p w:rsidR="007229A8" w:rsidRDefault="007229A8" w:rsidP="007229A8">
      <w:pPr>
        <w:shd w:val="clear" w:color="auto" w:fill="FFFFFF"/>
        <w:tabs>
          <w:tab w:val="left" w:pos="567"/>
        </w:tabs>
        <w:ind w:firstLine="567"/>
        <w:jc w:val="both"/>
        <w:rPr>
          <w:color w:val="FF0000"/>
          <w:sz w:val="28"/>
          <w:szCs w:val="28"/>
          <w:lang w:val="uk-UA" w:eastAsia="uk-UA"/>
        </w:rPr>
      </w:pPr>
      <w:bookmarkStart w:id="83" w:name="n465"/>
      <w:bookmarkStart w:id="84" w:name="n464"/>
      <w:bookmarkStart w:id="85" w:name="n2144"/>
      <w:bookmarkEnd w:id="83"/>
      <w:bookmarkEnd w:id="84"/>
      <w:bookmarkEnd w:id="85"/>
      <w:r>
        <w:rPr>
          <w:color w:val="000000"/>
          <w:sz w:val="28"/>
          <w:szCs w:val="28"/>
          <w:lang w:val="uk-UA" w:eastAsia="uk-UA"/>
        </w:rPr>
        <w:t>-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bookmarkStart w:id="86" w:name="n466"/>
      <w:bookmarkEnd w:id="86"/>
    </w:p>
    <w:p w:rsidR="007229A8" w:rsidRDefault="007229A8" w:rsidP="007229A8">
      <w:pPr>
        <w:widowControl/>
        <w:shd w:val="clear" w:color="auto" w:fill="FFFFFF"/>
        <w:ind w:firstLine="450"/>
        <w:jc w:val="both"/>
        <w:rPr>
          <w:sz w:val="28"/>
          <w:szCs w:val="28"/>
          <w:lang w:val="uk-UA" w:eastAsia="uk-UA"/>
        </w:rPr>
      </w:pPr>
    </w:p>
    <w:p w:rsidR="00F21EEC" w:rsidRDefault="00F21EEC" w:rsidP="007229A8">
      <w:pPr>
        <w:widowControl/>
        <w:tabs>
          <w:tab w:val="left" w:pos="567"/>
        </w:tabs>
        <w:ind w:firstLine="567"/>
        <w:jc w:val="center"/>
        <w:rPr>
          <w:b/>
          <w:sz w:val="28"/>
          <w:szCs w:val="28"/>
          <w:lang w:val="en-US"/>
        </w:rPr>
      </w:pPr>
    </w:p>
    <w:p w:rsidR="007229A8" w:rsidRDefault="007229A8" w:rsidP="007229A8">
      <w:pPr>
        <w:widowControl/>
        <w:tabs>
          <w:tab w:val="left" w:pos="567"/>
        </w:tabs>
        <w:ind w:firstLine="567"/>
        <w:jc w:val="center"/>
        <w:rPr>
          <w:b/>
          <w:bCs/>
          <w:color w:val="000000"/>
          <w:sz w:val="28"/>
          <w:szCs w:val="28"/>
          <w:lang w:val="uk-UA" w:eastAsia="uk-UA"/>
        </w:rPr>
      </w:pPr>
      <w:r>
        <w:rPr>
          <w:b/>
          <w:sz w:val="28"/>
          <w:szCs w:val="28"/>
          <w:lang w:val="en-US"/>
        </w:rPr>
        <w:t>X</w:t>
      </w:r>
      <w:r>
        <w:rPr>
          <w:b/>
          <w:sz w:val="28"/>
          <w:szCs w:val="28"/>
          <w:lang w:val="uk-UA"/>
        </w:rPr>
        <w:t xml:space="preserve">. </w:t>
      </w:r>
      <w:bookmarkStart w:id="87" w:name="n1238"/>
      <w:bookmarkEnd w:id="87"/>
      <w:r>
        <w:rPr>
          <w:b/>
          <w:bCs/>
          <w:color w:val="000000"/>
          <w:sz w:val="28"/>
          <w:szCs w:val="28"/>
          <w:lang w:val="uk-UA" w:eastAsia="uk-UA"/>
        </w:rPr>
        <w:t>Припинення діяльності</w:t>
      </w:r>
    </w:p>
    <w:p w:rsidR="007229A8" w:rsidRDefault="007229A8" w:rsidP="007229A8">
      <w:pPr>
        <w:tabs>
          <w:tab w:val="left" w:pos="567"/>
        </w:tabs>
        <w:ind w:firstLine="567"/>
        <w:jc w:val="center"/>
        <w:rPr>
          <w:b/>
          <w:bCs/>
          <w:color w:val="000000"/>
          <w:sz w:val="28"/>
          <w:szCs w:val="28"/>
          <w:lang w:val="uk-UA" w:eastAsia="uk-UA"/>
        </w:rPr>
      </w:pPr>
    </w:p>
    <w:p w:rsidR="007229A8" w:rsidRDefault="007229A8" w:rsidP="007229A8">
      <w:pPr>
        <w:tabs>
          <w:tab w:val="left" w:pos="567"/>
          <w:tab w:val="left" w:pos="709"/>
          <w:tab w:val="left" w:pos="851"/>
        </w:tabs>
        <w:ind w:firstLine="567"/>
        <w:jc w:val="both"/>
        <w:rPr>
          <w:color w:val="000000"/>
          <w:sz w:val="28"/>
          <w:szCs w:val="28"/>
          <w:lang w:val="uk-UA" w:eastAsia="uk-UA"/>
        </w:rPr>
      </w:pPr>
      <w:r>
        <w:rPr>
          <w:color w:val="000000"/>
          <w:sz w:val="28"/>
          <w:szCs w:val="28"/>
          <w:lang w:val="uk-UA" w:eastAsia="uk-UA"/>
        </w:rPr>
        <w:t xml:space="preserve"> 10.1. Припинення діяльності закладу освіти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w:t>
      </w:r>
    </w:p>
    <w:p w:rsidR="007229A8" w:rsidRDefault="007229A8" w:rsidP="007229A8">
      <w:pPr>
        <w:tabs>
          <w:tab w:val="left" w:pos="567"/>
          <w:tab w:val="left" w:pos="709"/>
          <w:tab w:val="left" w:pos="851"/>
        </w:tabs>
        <w:ind w:firstLine="567"/>
        <w:jc w:val="both"/>
        <w:rPr>
          <w:color w:val="000000"/>
          <w:sz w:val="28"/>
          <w:szCs w:val="28"/>
          <w:lang w:val="uk-UA" w:eastAsia="uk-UA"/>
        </w:rPr>
      </w:pPr>
      <w:r>
        <w:rPr>
          <w:color w:val="000000"/>
          <w:sz w:val="28"/>
          <w:szCs w:val="28"/>
          <w:lang w:val="uk-UA" w:eastAsia="uk-UA"/>
        </w:rPr>
        <w:t xml:space="preserve">  Рішення про реорганізацію, ліквідацію чи перепрофілювання (зміну типу) приймається засновником, допускається лише після громадського обговорення </w:t>
      </w:r>
      <w:proofErr w:type="spellStart"/>
      <w:r>
        <w:rPr>
          <w:color w:val="000000"/>
          <w:sz w:val="28"/>
          <w:szCs w:val="28"/>
          <w:lang w:val="uk-UA" w:eastAsia="uk-UA"/>
        </w:rPr>
        <w:t>проєкту</w:t>
      </w:r>
      <w:proofErr w:type="spellEnd"/>
      <w:r>
        <w:rPr>
          <w:color w:val="000000"/>
          <w:sz w:val="28"/>
          <w:szCs w:val="28"/>
          <w:lang w:val="uk-UA" w:eastAsia="uk-UA"/>
        </w:rPr>
        <w:t xml:space="preserve"> відповідного рішення засновника ( ст.32 Закону України «Про повну загальну середню освіту»).</w:t>
      </w:r>
    </w:p>
    <w:p w:rsidR="007229A8" w:rsidRDefault="007229A8" w:rsidP="007229A8">
      <w:pPr>
        <w:tabs>
          <w:tab w:val="left" w:pos="567"/>
          <w:tab w:val="left" w:pos="709"/>
          <w:tab w:val="left" w:pos="851"/>
        </w:tabs>
        <w:ind w:firstLine="567"/>
        <w:jc w:val="both"/>
        <w:rPr>
          <w:color w:val="000000"/>
          <w:sz w:val="28"/>
          <w:szCs w:val="28"/>
          <w:lang w:val="uk-UA" w:eastAsia="uk-UA"/>
        </w:rPr>
      </w:pPr>
      <w:r>
        <w:rPr>
          <w:color w:val="000000"/>
          <w:sz w:val="28"/>
          <w:szCs w:val="28"/>
          <w:lang w:val="uk-UA" w:eastAsia="uk-UA"/>
        </w:rPr>
        <w:t>При реорганізації, ліквідації чи перепрофілюванні (зміні типу), працівникам і здобувачам освіти гарантовано дотримання їх прав, відповідно до чинного законодавства.</w:t>
      </w:r>
    </w:p>
    <w:p w:rsidR="007229A8" w:rsidRDefault="007229A8" w:rsidP="007229A8">
      <w:pPr>
        <w:tabs>
          <w:tab w:val="left" w:pos="567"/>
          <w:tab w:val="left" w:pos="709"/>
          <w:tab w:val="left" w:pos="851"/>
        </w:tabs>
        <w:ind w:firstLine="567"/>
        <w:jc w:val="both"/>
        <w:rPr>
          <w:color w:val="000000"/>
          <w:sz w:val="28"/>
          <w:szCs w:val="28"/>
          <w:lang w:val="uk-UA" w:eastAsia="uk-UA"/>
        </w:rPr>
      </w:pPr>
      <w:r>
        <w:rPr>
          <w:color w:val="000000"/>
          <w:sz w:val="28"/>
          <w:szCs w:val="28"/>
          <w:lang w:val="uk-UA" w:eastAsia="uk-UA"/>
        </w:rPr>
        <w:lastRenderedPageBreak/>
        <w:t xml:space="preserve">10.2. Ліквідація закладу освіти проводиться ліквідаційною комісією, призначеною засновником, а у випадках ліквідації за рішенням господарського </w:t>
      </w:r>
      <w:r>
        <w:rPr>
          <w:color w:val="000000"/>
          <w:spacing w:val="-3"/>
          <w:sz w:val="28"/>
          <w:szCs w:val="28"/>
          <w:lang w:val="uk-UA" w:eastAsia="uk-UA"/>
        </w:rPr>
        <w:t xml:space="preserve">суду </w:t>
      </w:r>
      <w:r>
        <w:rPr>
          <w:color w:val="000000"/>
          <w:sz w:val="28"/>
          <w:szCs w:val="28"/>
          <w:lang w:val="uk-UA" w:eastAsia="uk-UA"/>
        </w:rPr>
        <w:t>– ліквідаційною комісією, призначеною цим органом.</w:t>
      </w:r>
    </w:p>
    <w:p w:rsidR="007229A8" w:rsidRDefault="007229A8" w:rsidP="007229A8">
      <w:pPr>
        <w:widowControl/>
        <w:numPr>
          <w:ilvl w:val="1"/>
          <w:numId w:val="8"/>
        </w:numPr>
        <w:tabs>
          <w:tab w:val="left" w:pos="567"/>
          <w:tab w:val="left" w:pos="709"/>
          <w:tab w:val="left" w:pos="768"/>
          <w:tab w:val="left" w:pos="851"/>
          <w:tab w:val="left" w:pos="993"/>
        </w:tabs>
        <w:ind w:left="0" w:firstLine="567"/>
        <w:jc w:val="both"/>
        <w:rPr>
          <w:color w:val="000000"/>
          <w:sz w:val="28"/>
          <w:szCs w:val="28"/>
          <w:lang w:val="uk-UA" w:eastAsia="uk-UA"/>
        </w:rPr>
      </w:pPr>
      <w:r>
        <w:rPr>
          <w:color w:val="000000"/>
          <w:sz w:val="28"/>
          <w:szCs w:val="28"/>
          <w:lang w:val="uk-UA" w:eastAsia="uk-UA"/>
        </w:rPr>
        <w:t>Ліквідаційна комісія оцінює наявне майно закладу освіти, виявляє його дебіторів і кредиторів і розраховується з ними, складає ліквідаційний баланс і представляє його засновнику.</w:t>
      </w:r>
    </w:p>
    <w:p w:rsidR="007229A8" w:rsidRDefault="007229A8" w:rsidP="007229A8">
      <w:pPr>
        <w:widowControl/>
        <w:numPr>
          <w:ilvl w:val="1"/>
          <w:numId w:val="8"/>
        </w:numPr>
        <w:tabs>
          <w:tab w:val="left" w:pos="567"/>
          <w:tab w:val="left" w:pos="709"/>
          <w:tab w:val="left" w:pos="851"/>
          <w:tab w:val="left" w:pos="993"/>
        </w:tabs>
        <w:ind w:left="0" w:firstLine="567"/>
        <w:jc w:val="both"/>
        <w:rPr>
          <w:color w:val="000000"/>
          <w:sz w:val="28"/>
          <w:szCs w:val="28"/>
          <w:lang w:val="uk-UA" w:eastAsia="uk-UA"/>
        </w:rPr>
      </w:pPr>
      <w:r>
        <w:rPr>
          <w:color w:val="000000"/>
          <w:sz w:val="28"/>
          <w:szCs w:val="28"/>
          <w:lang w:val="uk-UA" w:eastAsia="uk-UA"/>
        </w:rPr>
        <w:t xml:space="preserve">У випадку реорганізації права та зобов’язання закладу освіти переходять до правонаступників відповідно до чинного законодавства </w:t>
      </w:r>
      <w:r>
        <w:rPr>
          <w:color w:val="000000"/>
          <w:spacing w:val="-3"/>
          <w:sz w:val="28"/>
          <w:szCs w:val="28"/>
          <w:lang w:val="uk-UA" w:eastAsia="uk-UA"/>
        </w:rPr>
        <w:t xml:space="preserve">або </w:t>
      </w:r>
      <w:r>
        <w:rPr>
          <w:color w:val="000000"/>
          <w:sz w:val="28"/>
          <w:szCs w:val="28"/>
          <w:lang w:val="uk-UA" w:eastAsia="uk-UA"/>
        </w:rPr>
        <w:t>визначних закладів освіти.</w:t>
      </w:r>
    </w:p>
    <w:p w:rsidR="007229A8" w:rsidRDefault="007229A8" w:rsidP="007229A8">
      <w:pPr>
        <w:widowControl/>
        <w:tabs>
          <w:tab w:val="left" w:pos="1261"/>
          <w:tab w:val="left" w:pos="6217"/>
        </w:tabs>
        <w:suppressAutoHyphens/>
        <w:spacing w:line="317" w:lineRule="exact"/>
        <w:jc w:val="both"/>
        <w:rPr>
          <w:b/>
          <w:color w:val="000000"/>
          <w:kern w:val="2"/>
          <w:sz w:val="28"/>
          <w:szCs w:val="28"/>
          <w:lang w:val="uk-UA" w:eastAsia="uk-UA"/>
        </w:rPr>
      </w:pPr>
    </w:p>
    <w:p w:rsidR="007229A8" w:rsidRDefault="007229A8" w:rsidP="007229A8">
      <w:pPr>
        <w:widowControl/>
        <w:tabs>
          <w:tab w:val="left" w:pos="1261"/>
          <w:tab w:val="left" w:pos="6217"/>
        </w:tabs>
        <w:suppressAutoHyphens/>
        <w:spacing w:line="317" w:lineRule="exact"/>
        <w:jc w:val="both"/>
        <w:rPr>
          <w:b/>
          <w:color w:val="000000"/>
          <w:kern w:val="2"/>
          <w:sz w:val="28"/>
          <w:szCs w:val="28"/>
          <w:lang w:val="uk-UA" w:eastAsia="uk-UA"/>
        </w:rPr>
      </w:pPr>
    </w:p>
    <w:p w:rsidR="007229A8" w:rsidRPr="00A4507C" w:rsidRDefault="007229A8" w:rsidP="007229A8">
      <w:pPr>
        <w:shd w:val="clear" w:color="auto" w:fill="FFFFFF"/>
        <w:tabs>
          <w:tab w:val="left" w:pos="10065"/>
        </w:tabs>
        <w:ind w:firstLine="709"/>
        <w:rPr>
          <w:b/>
          <w:sz w:val="28"/>
          <w:szCs w:val="28"/>
          <w:lang w:val="uk-UA" w:eastAsia="uk-UA"/>
        </w:rPr>
      </w:pPr>
      <w:r w:rsidRPr="00A4507C">
        <w:rPr>
          <w:b/>
          <w:sz w:val="28"/>
          <w:szCs w:val="28"/>
          <w:lang w:val="uk-UA" w:eastAsia="uk-UA"/>
        </w:rPr>
        <w:t xml:space="preserve">Керівник закладу </w:t>
      </w:r>
      <w:r>
        <w:rPr>
          <w:b/>
          <w:sz w:val="28"/>
          <w:szCs w:val="28"/>
          <w:lang w:val="uk-UA" w:eastAsia="uk-UA"/>
        </w:rPr>
        <w:t xml:space="preserve">                                                           </w:t>
      </w:r>
      <w:r w:rsidRPr="00A4507C">
        <w:rPr>
          <w:b/>
          <w:sz w:val="28"/>
          <w:szCs w:val="28"/>
          <w:lang w:val="uk-UA" w:eastAsia="uk-UA"/>
        </w:rPr>
        <w:t xml:space="preserve"> Галина МИТНИК</w:t>
      </w:r>
    </w:p>
    <w:p w:rsidR="007229A8" w:rsidRDefault="007229A8" w:rsidP="007229A8">
      <w:pPr>
        <w:widowControl/>
        <w:ind w:firstLine="567"/>
        <w:jc w:val="both"/>
        <w:rPr>
          <w:b/>
          <w:sz w:val="28"/>
          <w:szCs w:val="28"/>
          <w:lang w:val="uk-UA"/>
        </w:rPr>
      </w:pPr>
    </w:p>
    <w:p w:rsidR="007229A8" w:rsidRDefault="007229A8" w:rsidP="007229A8">
      <w:pPr>
        <w:shd w:val="clear" w:color="auto" w:fill="FFFFFF"/>
        <w:tabs>
          <w:tab w:val="left" w:pos="10065"/>
        </w:tabs>
        <w:ind w:firstLine="709"/>
        <w:jc w:val="center"/>
        <w:rPr>
          <w:b/>
          <w:sz w:val="28"/>
          <w:szCs w:val="28"/>
          <w:lang w:val="uk-UA"/>
        </w:rPr>
      </w:pPr>
    </w:p>
    <w:p w:rsidR="007229A8" w:rsidRDefault="007229A8" w:rsidP="007229A8"/>
    <w:p w:rsidR="00907C78" w:rsidRDefault="00907C78"/>
    <w:sectPr w:rsidR="00907C78" w:rsidSect="00A4507C">
      <w:headerReference w:type="default" r:id="rId12"/>
      <w:pgSz w:w="11906" w:h="16838"/>
      <w:pgMar w:top="851" w:right="567" w:bottom="1135" w:left="1134" w:header="284" w:footer="0" w:gutter="0"/>
      <w:pgNumType w:start="2"/>
      <w:cols w:space="720"/>
      <w:formProt w:val="0"/>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3BF" w:rsidRDefault="00DA43BF">
      <w:r>
        <w:separator/>
      </w:r>
    </w:p>
  </w:endnote>
  <w:endnote w:type="continuationSeparator" w:id="0">
    <w:p w:rsidR="00DA43BF" w:rsidRDefault="00DA4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3BF" w:rsidRDefault="00DA43BF">
      <w:r>
        <w:separator/>
      </w:r>
    </w:p>
  </w:footnote>
  <w:footnote w:type="continuationSeparator" w:id="0">
    <w:p w:rsidR="00DA43BF" w:rsidRDefault="00DA43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9AE" w:rsidRDefault="00DA43BF">
    <w:pPr>
      <w:pStyle w:val="a3"/>
      <w:jc w:val="center"/>
    </w:pPr>
  </w:p>
  <w:p w:rsidR="003379AE" w:rsidRDefault="00DA43BF">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1DE5"/>
    <w:multiLevelType w:val="multilevel"/>
    <w:tmpl w:val="0AA0FBF6"/>
    <w:lvl w:ilvl="0">
      <w:start w:val="1"/>
      <w:numFmt w:val="decimal"/>
      <w:lvlText w:val="%1."/>
      <w:lvlJc w:val="left"/>
      <w:pPr>
        <w:ind w:left="1335" w:hanging="1335"/>
      </w:pPr>
    </w:lvl>
    <w:lvl w:ilvl="1">
      <w:start w:val="1"/>
      <w:numFmt w:val="decimal"/>
      <w:lvlText w:val="%1.%2."/>
      <w:lvlJc w:val="left"/>
      <w:pPr>
        <w:ind w:left="2328" w:hanging="1335"/>
      </w:pPr>
    </w:lvl>
    <w:lvl w:ilvl="2">
      <w:start w:val="1"/>
      <w:numFmt w:val="decimal"/>
      <w:lvlText w:val="%1.%2.%3."/>
      <w:lvlJc w:val="left"/>
      <w:pPr>
        <w:ind w:left="2469" w:hanging="1335"/>
      </w:pPr>
    </w:lvl>
    <w:lvl w:ilvl="3">
      <w:start w:val="1"/>
      <w:numFmt w:val="decimal"/>
      <w:lvlText w:val="%1.%2.%3.%4."/>
      <w:lvlJc w:val="left"/>
      <w:pPr>
        <w:ind w:left="3036" w:hanging="1335"/>
      </w:pPr>
    </w:lvl>
    <w:lvl w:ilvl="4">
      <w:start w:val="1"/>
      <w:numFmt w:val="decimal"/>
      <w:lvlText w:val="%1.%2.%3.%4.%5."/>
      <w:lvlJc w:val="left"/>
      <w:pPr>
        <w:ind w:left="3603" w:hanging="1335"/>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 w15:restartNumberingAfterBreak="0">
    <w:nsid w:val="0DE70951"/>
    <w:multiLevelType w:val="multilevel"/>
    <w:tmpl w:val="13B6A0BA"/>
    <w:lvl w:ilvl="0">
      <w:start w:val="12"/>
      <w:numFmt w:val="decimal"/>
      <w:lvlText w:val="2.%1."/>
      <w:lvlJc w:val="left"/>
      <w:pPr>
        <w:ind w:left="0" w:firstLine="0"/>
      </w:pPr>
      <w:rPr>
        <w:rFonts w:cs="Times New Roman"/>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18512E3"/>
    <w:multiLevelType w:val="multilevel"/>
    <w:tmpl w:val="97B0B46C"/>
    <w:lvl w:ilvl="0">
      <w:start w:val="1"/>
      <w:numFmt w:val="decimal"/>
      <w:lvlText w:val="5.%1."/>
      <w:lvlJc w:val="left"/>
      <w:pPr>
        <w:ind w:left="0" w:firstLine="0"/>
      </w:pPr>
      <w:rPr>
        <w:rFonts w:cs="Times New Roman"/>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43426A79"/>
    <w:multiLevelType w:val="multilevel"/>
    <w:tmpl w:val="DB7C9F3E"/>
    <w:lvl w:ilvl="0">
      <w:start w:val="5"/>
      <w:numFmt w:val="decimal"/>
      <w:lvlText w:val="3.%1."/>
      <w:lvlJc w:val="left"/>
      <w:pPr>
        <w:ind w:left="0" w:firstLine="0"/>
      </w:pPr>
      <w:rPr>
        <w:rFonts w:cs="Times New Roman"/>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45D8267D"/>
    <w:multiLevelType w:val="multilevel"/>
    <w:tmpl w:val="90661C22"/>
    <w:lvl w:ilvl="0">
      <w:start w:val="1"/>
      <w:numFmt w:val="decimal"/>
      <w:lvlText w:val="2.%1."/>
      <w:lvlJc w:val="left"/>
      <w:pPr>
        <w:ind w:left="0" w:firstLine="0"/>
      </w:pPr>
      <w:rPr>
        <w:rFonts w:cs="Times New Roman"/>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4CFC1FBC"/>
    <w:multiLevelType w:val="multilevel"/>
    <w:tmpl w:val="4D9A6348"/>
    <w:lvl w:ilvl="0">
      <w:start w:val="9"/>
      <w:numFmt w:val="decimal"/>
      <w:lvlText w:val="3.%1."/>
      <w:lvlJc w:val="left"/>
      <w:pPr>
        <w:ind w:left="0" w:firstLine="0"/>
      </w:pPr>
      <w:rPr>
        <w:rFonts w:cs="Times New Roman"/>
        <w:sz w:val="28"/>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4E7773C4"/>
    <w:multiLevelType w:val="multilevel"/>
    <w:tmpl w:val="E3B2C802"/>
    <w:lvl w:ilvl="0">
      <w:start w:val="10"/>
      <w:numFmt w:val="decimal"/>
      <w:lvlText w:val="%1."/>
      <w:lvlJc w:val="left"/>
      <w:pPr>
        <w:ind w:left="525" w:hanging="525"/>
      </w:pPr>
    </w:lvl>
    <w:lvl w:ilvl="1">
      <w:start w:val="3"/>
      <w:numFmt w:val="decimal"/>
      <w:lvlText w:val="%1.%2."/>
      <w:lvlJc w:val="left"/>
      <w:pPr>
        <w:ind w:left="1288" w:hanging="720"/>
      </w:pPr>
    </w:lvl>
    <w:lvl w:ilvl="2">
      <w:start w:val="1"/>
      <w:numFmt w:val="decimal"/>
      <w:lvlText w:val="%1.%2.%3."/>
      <w:lvlJc w:val="left"/>
      <w:pPr>
        <w:ind w:left="2130" w:hanging="720"/>
      </w:pPr>
    </w:lvl>
    <w:lvl w:ilvl="3">
      <w:start w:val="1"/>
      <w:numFmt w:val="decimal"/>
      <w:lvlText w:val="%1.%2.%3.%4."/>
      <w:lvlJc w:val="left"/>
      <w:pPr>
        <w:ind w:left="3195" w:hanging="1080"/>
      </w:pPr>
    </w:lvl>
    <w:lvl w:ilvl="4">
      <w:start w:val="1"/>
      <w:numFmt w:val="decimal"/>
      <w:lvlText w:val="%1.%2.%3.%4.%5."/>
      <w:lvlJc w:val="left"/>
      <w:pPr>
        <w:ind w:left="3900" w:hanging="1080"/>
      </w:pPr>
    </w:lvl>
    <w:lvl w:ilvl="5">
      <w:start w:val="1"/>
      <w:numFmt w:val="decimal"/>
      <w:lvlText w:val="%1.%2.%3.%4.%5.%6."/>
      <w:lvlJc w:val="left"/>
      <w:pPr>
        <w:ind w:left="4965" w:hanging="1440"/>
      </w:pPr>
    </w:lvl>
    <w:lvl w:ilvl="6">
      <w:start w:val="1"/>
      <w:numFmt w:val="decimal"/>
      <w:lvlText w:val="%1.%2.%3.%4.%5.%6.%7."/>
      <w:lvlJc w:val="left"/>
      <w:pPr>
        <w:ind w:left="5670" w:hanging="1440"/>
      </w:pPr>
    </w:lvl>
    <w:lvl w:ilvl="7">
      <w:start w:val="1"/>
      <w:numFmt w:val="decimal"/>
      <w:lvlText w:val="%1.%2.%3.%4.%5.%6.%7.%8."/>
      <w:lvlJc w:val="left"/>
      <w:pPr>
        <w:ind w:left="6735" w:hanging="1800"/>
      </w:pPr>
    </w:lvl>
    <w:lvl w:ilvl="8">
      <w:start w:val="1"/>
      <w:numFmt w:val="decimal"/>
      <w:lvlText w:val="%1.%2.%3.%4.%5.%6.%7.%8.%9."/>
      <w:lvlJc w:val="left"/>
      <w:pPr>
        <w:ind w:left="7440" w:hanging="1800"/>
      </w:pPr>
    </w:lvl>
  </w:abstractNum>
  <w:abstractNum w:abstractNumId="7" w15:restartNumberingAfterBreak="0">
    <w:nsid w:val="639520E1"/>
    <w:multiLevelType w:val="multilevel"/>
    <w:tmpl w:val="06184798"/>
    <w:lvl w:ilvl="0">
      <w:start w:val="4"/>
      <w:numFmt w:val="decimal"/>
      <w:lvlText w:val="2.%1."/>
      <w:lvlJc w:val="left"/>
      <w:pPr>
        <w:ind w:left="0" w:firstLine="0"/>
      </w:pPr>
      <w:rPr>
        <w:rFonts w:cs="Times New Roman"/>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
  </w:num>
  <w:num w:numId="2">
    <w:abstractNumId w:val="7"/>
  </w:num>
  <w:num w:numId="3">
    <w:abstractNumId w:val="1"/>
  </w:num>
  <w:num w:numId="4">
    <w:abstractNumId w:val="3"/>
  </w:num>
  <w:num w:numId="5">
    <w:abstractNumId w:val="5"/>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9F2"/>
    <w:rsid w:val="00407ED8"/>
    <w:rsid w:val="00666B4E"/>
    <w:rsid w:val="007229A8"/>
    <w:rsid w:val="007F39F2"/>
    <w:rsid w:val="00907C78"/>
    <w:rsid w:val="009647E3"/>
    <w:rsid w:val="00DA43BF"/>
    <w:rsid w:val="00F21EEC"/>
    <w:rsid w:val="00F778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D2729"/>
  <w15:chartTrackingRefBased/>
  <w15:docId w15:val="{BD616CFF-6F61-4091-B94F-3562C4DD8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9A8"/>
    <w:pPr>
      <w:widowControl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6">
    <w:name w:val="ListLabel 16"/>
    <w:qFormat/>
    <w:rsid w:val="007229A8"/>
    <w:rPr>
      <w:sz w:val="28"/>
      <w:szCs w:val="28"/>
      <w:lang w:val="uk-UA" w:eastAsia="uk-UA"/>
    </w:rPr>
  </w:style>
  <w:style w:type="paragraph" w:styleId="a3">
    <w:name w:val="header"/>
    <w:basedOn w:val="a"/>
    <w:link w:val="a4"/>
    <w:uiPriority w:val="99"/>
    <w:rsid w:val="007229A8"/>
    <w:pPr>
      <w:tabs>
        <w:tab w:val="center" w:pos="4677"/>
        <w:tab w:val="right" w:pos="9355"/>
      </w:tabs>
    </w:pPr>
  </w:style>
  <w:style w:type="character" w:customStyle="1" w:styleId="a4">
    <w:name w:val="Верхній колонтитул Знак"/>
    <w:basedOn w:val="a0"/>
    <w:link w:val="a3"/>
    <w:uiPriority w:val="99"/>
    <w:rsid w:val="007229A8"/>
    <w:rPr>
      <w:rFonts w:ascii="Times New Roman" w:eastAsia="Times New Roman" w:hAnsi="Times New Roman" w:cs="Times New Roman"/>
      <w:sz w:val="20"/>
      <w:szCs w:val="20"/>
      <w:lang w:val="ru-RU" w:eastAsia="ru-RU"/>
    </w:rPr>
  </w:style>
  <w:style w:type="paragraph" w:styleId="a5">
    <w:name w:val="List Paragraph"/>
    <w:basedOn w:val="a"/>
    <w:uiPriority w:val="34"/>
    <w:qFormat/>
    <w:rsid w:val="007229A8"/>
    <w:pPr>
      <w:ind w:left="720"/>
      <w:contextualSpacing/>
    </w:pPr>
  </w:style>
  <w:style w:type="character" w:styleId="a6">
    <w:name w:val="Emphasis"/>
    <w:qFormat/>
    <w:rsid w:val="007229A8"/>
    <w:rPr>
      <w:rFonts w:ascii="Times New Roman" w:hAnsi="Times New Roman" w:cs="Times New Roman"/>
      <w:i/>
      <w:iCs/>
    </w:rPr>
  </w:style>
  <w:style w:type="paragraph" w:styleId="a7">
    <w:name w:val="Balloon Text"/>
    <w:basedOn w:val="a"/>
    <w:link w:val="a8"/>
    <w:uiPriority w:val="99"/>
    <w:semiHidden/>
    <w:unhideWhenUsed/>
    <w:rsid w:val="00F21EEC"/>
    <w:rPr>
      <w:rFonts w:ascii="Segoe UI" w:hAnsi="Segoe UI" w:cs="Segoe UI"/>
      <w:sz w:val="18"/>
      <w:szCs w:val="18"/>
    </w:rPr>
  </w:style>
  <w:style w:type="character" w:customStyle="1" w:styleId="a8">
    <w:name w:val="Текст у виносці Знак"/>
    <w:basedOn w:val="a0"/>
    <w:link w:val="a7"/>
    <w:uiPriority w:val="99"/>
    <w:semiHidden/>
    <w:rsid w:val="00F21EEC"/>
    <w:rPr>
      <w:rFonts w:ascii="Segoe UI" w:eastAsia="Times New Roman" w:hAnsi="Segoe UI" w:cs="Segoe UI"/>
      <w:sz w:val="18"/>
      <w:szCs w:val="18"/>
      <w:lang w:val="ru-RU" w:eastAsia="ru-RU"/>
    </w:rPr>
  </w:style>
  <w:style w:type="paragraph" w:styleId="a9">
    <w:name w:val="footer"/>
    <w:basedOn w:val="a"/>
    <w:link w:val="aa"/>
    <w:uiPriority w:val="99"/>
    <w:unhideWhenUsed/>
    <w:rsid w:val="00F7781A"/>
    <w:pPr>
      <w:tabs>
        <w:tab w:val="center" w:pos="4819"/>
        <w:tab w:val="right" w:pos="9639"/>
      </w:tabs>
    </w:pPr>
  </w:style>
  <w:style w:type="character" w:customStyle="1" w:styleId="aa">
    <w:name w:val="Нижній колонтитул Знак"/>
    <w:basedOn w:val="a0"/>
    <w:link w:val="a9"/>
    <w:uiPriority w:val="99"/>
    <w:rsid w:val="00F7781A"/>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17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145-19" TargetMode="External"/><Relationship Id="rId5" Type="http://schemas.openxmlformats.org/officeDocument/2006/relationships/footnotes" Target="footnotes.xml"/><Relationship Id="rId10" Type="http://schemas.openxmlformats.org/officeDocument/2006/relationships/hyperlink" Target="https://zakon.rada.gov.ua/laws/show/2145-19" TargetMode="External"/><Relationship Id="rId4" Type="http://schemas.openxmlformats.org/officeDocument/2006/relationships/webSettings" Target="webSettings.xml"/><Relationship Id="rId9" Type="http://schemas.openxmlformats.org/officeDocument/2006/relationships/hyperlink" Target="https://zakon.rada.gov.ua/laws/show/2145-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20775</Words>
  <Characters>11843</Characters>
  <Application>Microsoft Office Word</Application>
  <DocSecurity>0</DocSecurity>
  <Lines>98</Lines>
  <Paragraphs>65</Paragraphs>
  <ScaleCrop>false</ScaleCrop>
  <HeadingPairs>
    <vt:vector size="2" baseType="variant">
      <vt:variant>
        <vt:lpstr>Назва</vt:lpstr>
      </vt:variant>
      <vt:variant>
        <vt:i4>1</vt:i4>
      </vt:variant>
    </vt:vector>
  </HeadingPairs>
  <TitlesOfParts>
    <vt:vector size="1" baseType="lpstr">
      <vt:lpstr/>
    </vt:vector>
  </TitlesOfParts>
  <Company>Інститут Модернізації та Змісту освіти</Company>
  <LinksUpToDate>false</LinksUpToDate>
  <CharactersWithSpaces>32553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ПК-1</dc:creator>
  <cp:keywords/>
  <dc:description/>
  <cp:lastModifiedBy>пк-2</cp:lastModifiedBy>
  <cp:revision>8</cp:revision>
  <cp:lastPrinted>2021-08-26T07:47:00Z</cp:lastPrinted>
  <dcterms:created xsi:type="dcterms:W3CDTF">2021-08-26T07:44:00Z</dcterms:created>
  <dcterms:modified xsi:type="dcterms:W3CDTF">2021-12-07T09:58:00Z</dcterms:modified>
</cp:coreProperties>
</file>