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C4A" w:rsidRPr="00144C4A" w:rsidRDefault="00144C4A" w:rsidP="00144C4A">
      <w:pPr>
        <w:spacing w:before="70" w:after="0" w:line="240" w:lineRule="auto"/>
        <w:ind w:left="142" w:right="-42"/>
        <w:jc w:val="center"/>
        <w:outlineLvl w:val="2"/>
        <w:rPr>
          <w:rFonts w:ascii="Times New Roman" w:eastAsia="Times New Roman" w:hAnsi="Times New Roman" w:cs="Times New Roman"/>
          <w:b/>
          <w:bCs/>
          <w:sz w:val="27"/>
          <w:szCs w:val="27"/>
          <w:lang w:eastAsia="uk-UA"/>
        </w:rPr>
      </w:pPr>
      <w:bookmarkStart w:id="0" w:name="_GoBack"/>
      <w:proofErr w:type="spellStart"/>
      <w:r w:rsidRPr="00144C4A">
        <w:rPr>
          <w:rFonts w:ascii="Times New Roman" w:eastAsia="Times New Roman" w:hAnsi="Times New Roman" w:cs="Times New Roman"/>
          <w:b/>
          <w:bCs/>
          <w:color w:val="000000"/>
          <w:sz w:val="32"/>
          <w:szCs w:val="32"/>
          <w:lang w:eastAsia="uk-UA"/>
        </w:rPr>
        <w:t>Самооцінювання</w:t>
      </w:r>
      <w:proofErr w:type="spellEnd"/>
      <w:r w:rsidRPr="00144C4A">
        <w:rPr>
          <w:rFonts w:ascii="Times New Roman" w:eastAsia="Times New Roman" w:hAnsi="Times New Roman" w:cs="Times New Roman"/>
          <w:b/>
          <w:bCs/>
          <w:color w:val="000000"/>
          <w:sz w:val="32"/>
          <w:szCs w:val="32"/>
          <w:lang w:eastAsia="uk-UA"/>
        </w:rPr>
        <w:t> </w:t>
      </w:r>
    </w:p>
    <w:p w:rsidR="00144C4A" w:rsidRPr="00144C4A" w:rsidRDefault="00970C49" w:rsidP="00144C4A">
      <w:pPr>
        <w:spacing w:before="70" w:after="0" w:line="240" w:lineRule="auto"/>
        <w:ind w:left="142" w:right="-42"/>
        <w:jc w:val="center"/>
        <w:outlineLvl w:val="2"/>
        <w:rPr>
          <w:rFonts w:ascii="Times New Roman" w:eastAsia="Times New Roman" w:hAnsi="Times New Roman" w:cs="Times New Roman"/>
          <w:b/>
          <w:bCs/>
          <w:sz w:val="27"/>
          <w:szCs w:val="27"/>
          <w:lang w:eastAsia="uk-UA"/>
        </w:rPr>
      </w:pPr>
      <w:r>
        <w:rPr>
          <w:rFonts w:ascii="Times New Roman" w:eastAsia="Times New Roman" w:hAnsi="Times New Roman" w:cs="Times New Roman"/>
          <w:b/>
          <w:bCs/>
          <w:color w:val="000000"/>
          <w:sz w:val="32"/>
          <w:szCs w:val="32"/>
          <w:lang w:eastAsia="uk-UA"/>
        </w:rPr>
        <w:t>о</w:t>
      </w:r>
      <w:r w:rsidR="00144C4A" w:rsidRPr="00144C4A">
        <w:rPr>
          <w:rFonts w:ascii="Times New Roman" w:eastAsia="Times New Roman" w:hAnsi="Times New Roman" w:cs="Times New Roman"/>
          <w:b/>
          <w:bCs/>
          <w:color w:val="000000"/>
          <w:sz w:val="32"/>
          <w:szCs w:val="32"/>
          <w:lang w:eastAsia="uk-UA"/>
        </w:rPr>
        <w:t>с</w:t>
      </w:r>
      <w:r>
        <w:rPr>
          <w:rFonts w:ascii="Times New Roman" w:eastAsia="Times New Roman" w:hAnsi="Times New Roman" w:cs="Times New Roman"/>
          <w:b/>
          <w:bCs/>
          <w:color w:val="000000"/>
          <w:sz w:val="32"/>
          <w:szCs w:val="32"/>
          <w:lang w:eastAsia="uk-UA"/>
        </w:rPr>
        <w:t>вітнього середовища</w:t>
      </w:r>
      <w:r w:rsidR="00144C4A" w:rsidRPr="00144C4A">
        <w:rPr>
          <w:rFonts w:ascii="Times New Roman" w:eastAsia="Times New Roman" w:hAnsi="Times New Roman" w:cs="Times New Roman"/>
          <w:b/>
          <w:bCs/>
          <w:color w:val="000000"/>
          <w:sz w:val="32"/>
          <w:szCs w:val="32"/>
          <w:lang w:eastAsia="uk-UA"/>
        </w:rPr>
        <w:t> </w:t>
      </w:r>
    </w:p>
    <w:p w:rsidR="00144C4A" w:rsidRPr="00144C4A" w:rsidRDefault="00144C4A" w:rsidP="00144C4A">
      <w:pPr>
        <w:spacing w:before="41" w:after="0" w:line="240" w:lineRule="auto"/>
        <w:ind w:right="-42"/>
        <w:jc w:val="center"/>
        <w:rPr>
          <w:rFonts w:ascii="Times New Roman" w:eastAsia="Times New Roman" w:hAnsi="Times New Roman" w:cs="Times New Roman"/>
          <w:sz w:val="24"/>
          <w:szCs w:val="24"/>
          <w:lang w:eastAsia="uk-UA"/>
        </w:rPr>
      </w:pPr>
      <w:r w:rsidRPr="00144C4A">
        <w:rPr>
          <w:rFonts w:ascii="Times New Roman" w:eastAsia="Times New Roman" w:hAnsi="Times New Roman" w:cs="Times New Roman"/>
          <w:b/>
          <w:bCs/>
          <w:color w:val="000000"/>
          <w:sz w:val="28"/>
          <w:szCs w:val="28"/>
          <w:lang w:eastAsia="uk-UA"/>
        </w:rPr>
        <w:t>у Висоцькому закладі загальної середньої освіти І-ІІІ ступенів    </w:t>
      </w:r>
    </w:p>
    <w:p w:rsidR="00144C4A" w:rsidRPr="00144C4A" w:rsidRDefault="00F10F86" w:rsidP="00144C4A">
      <w:pPr>
        <w:spacing w:before="41" w:after="0" w:line="240" w:lineRule="auto"/>
        <w:ind w:right="-42"/>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 xml:space="preserve"> в 2022 </w:t>
      </w:r>
      <w:r w:rsidR="00144C4A" w:rsidRPr="00144C4A">
        <w:rPr>
          <w:rFonts w:ascii="Times New Roman" w:eastAsia="Times New Roman" w:hAnsi="Times New Roman" w:cs="Times New Roman"/>
          <w:b/>
          <w:bCs/>
          <w:color w:val="000000"/>
          <w:sz w:val="28"/>
          <w:szCs w:val="28"/>
          <w:lang w:eastAsia="uk-UA"/>
        </w:rPr>
        <w:t>році</w:t>
      </w:r>
    </w:p>
    <w:bookmarkEnd w:id="0"/>
    <w:p w:rsidR="00144C4A" w:rsidRPr="005D4523" w:rsidRDefault="00144C4A" w:rsidP="00144C4A">
      <w:pPr>
        <w:keepNext/>
        <w:keepLines/>
        <w:shd w:val="clear" w:color="auto" w:fill="FFFFFF"/>
        <w:spacing w:before="225" w:after="150"/>
        <w:outlineLvl w:val="1"/>
        <w:rPr>
          <w:rFonts w:ascii="Times New Roman" w:eastAsia="Times New Roman" w:hAnsi="Times New Roman" w:cs="Times New Roman"/>
          <w:sz w:val="28"/>
          <w:szCs w:val="28"/>
          <w:lang w:eastAsia="uk-UA"/>
        </w:rPr>
      </w:pPr>
      <w:proofErr w:type="spellStart"/>
      <w:r w:rsidRPr="005D4523">
        <w:rPr>
          <w:rFonts w:ascii="Times New Roman" w:eastAsia="Times New Roman" w:hAnsi="Times New Roman" w:cs="Times New Roman"/>
          <w:sz w:val="28"/>
          <w:szCs w:val="28"/>
          <w:lang w:eastAsia="uk-UA"/>
        </w:rPr>
        <w:t>Трьохкласна</w:t>
      </w:r>
      <w:proofErr w:type="spellEnd"/>
      <w:r w:rsidRPr="005D4523">
        <w:rPr>
          <w:rFonts w:ascii="Times New Roman" w:eastAsia="Times New Roman" w:hAnsi="Times New Roman" w:cs="Times New Roman"/>
          <w:sz w:val="28"/>
          <w:szCs w:val="28"/>
          <w:lang w:eastAsia="uk-UA"/>
        </w:rPr>
        <w:t xml:space="preserve"> школа у селі Високому заснована на початку </w:t>
      </w:r>
      <w:r w:rsidRPr="005D4523">
        <w:rPr>
          <w:rFonts w:ascii="Times New Roman" w:eastAsia="Times New Roman" w:hAnsi="Times New Roman" w:cs="Times New Roman"/>
          <w:sz w:val="28"/>
          <w:szCs w:val="28"/>
          <w:lang w:val="en-US" w:eastAsia="uk-UA"/>
        </w:rPr>
        <w:t>XIX</w:t>
      </w:r>
      <w:r w:rsidRPr="005D4523">
        <w:rPr>
          <w:rFonts w:ascii="Times New Roman" w:eastAsia="Times New Roman" w:hAnsi="Times New Roman" w:cs="Times New Roman"/>
          <w:sz w:val="28"/>
          <w:szCs w:val="28"/>
          <w:lang w:eastAsia="uk-UA"/>
        </w:rPr>
        <w:t xml:space="preserve"> ст. У 1927 році при школі було відкрито 4 класи, а в 1928 році додано 5 клас. Семирічку було відкрито у 1935 році. Нове приміщення збудоване у 1984 році. З 1993 року школа набула статусу ЗОШ І-ІІІ ступенів. З 2021 року-Висоцький заклад загальної середньої освіти І-ІІІ ступенів.</w:t>
      </w:r>
    </w:p>
    <w:p w:rsidR="00144C4A" w:rsidRPr="005D4523" w:rsidRDefault="00144C4A" w:rsidP="00144C4A">
      <w:pPr>
        <w:rPr>
          <w:rFonts w:ascii="Times New Roman" w:hAnsi="Times New Roman" w:cs="Times New Roman"/>
          <w:sz w:val="28"/>
          <w:szCs w:val="28"/>
          <w:lang w:eastAsia="uk-UA"/>
        </w:rPr>
      </w:pPr>
      <w:r w:rsidRPr="005D4523">
        <w:rPr>
          <w:rFonts w:ascii="Times New Roman" w:hAnsi="Times New Roman" w:cs="Times New Roman"/>
          <w:sz w:val="28"/>
          <w:szCs w:val="28"/>
          <w:lang w:eastAsia="uk-UA"/>
        </w:rPr>
        <w:t>За більш як півстолітню історію свого існування школа здобула визнання. Учні нашої школи вирізняються глибиною знань з навчальних дисциплін, здатністю легко адаптуватися до нових умов навчання, праці. Випускники школи успішно працюють у різних галузях.</w:t>
      </w:r>
    </w:p>
    <w:p w:rsidR="00144C4A" w:rsidRPr="005D4523" w:rsidRDefault="00144C4A" w:rsidP="00144C4A">
      <w:pPr>
        <w:rPr>
          <w:rFonts w:ascii="Times New Roman" w:hAnsi="Times New Roman" w:cs="Times New Roman"/>
          <w:sz w:val="28"/>
          <w:szCs w:val="28"/>
          <w:lang w:eastAsia="uk-UA"/>
        </w:rPr>
      </w:pPr>
      <w:r w:rsidRPr="005D4523">
        <w:rPr>
          <w:rFonts w:ascii="Times New Roman" w:hAnsi="Times New Roman" w:cs="Times New Roman"/>
          <w:sz w:val="28"/>
          <w:szCs w:val="28"/>
          <w:lang w:eastAsia="uk-UA"/>
        </w:rPr>
        <w:t>У 2008 році школа брала участь у конкурсі благодійних проектів програми «Добро починається з тебе» Міжнародного Благодійного Фонду «Україна 3000» і ввійшла в число кращих та одержала сертифікат на відродження традицій доброчинності та підтримку дитячих благодійних ініціатив.</w: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Гімн школи</w: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Рідне село Високе,</w: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 xml:space="preserve">Славні </w:t>
      </w:r>
      <w:proofErr w:type="spellStart"/>
      <w:r w:rsidRPr="005D4523">
        <w:rPr>
          <w:rFonts w:ascii="Times New Roman" w:hAnsi="Times New Roman" w:cs="Times New Roman"/>
          <w:sz w:val="28"/>
          <w:szCs w:val="28"/>
          <w:lang w:eastAsia="uk-UA"/>
        </w:rPr>
        <w:t>Стобаби</w:t>
      </w:r>
      <w:proofErr w:type="spellEnd"/>
      <w:r w:rsidRPr="005D4523">
        <w:rPr>
          <w:rFonts w:ascii="Times New Roman" w:hAnsi="Times New Roman" w:cs="Times New Roman"/>
          <w:sz w:val="28"/>
          <w:szCs w:val="28"/>
          <w:lang w:eastAsia="uk-UA"/>
        </w:rPr>
        <w:t xml:space="preserve"> мої,</w: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Пливуть над тобою роки,</w: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А ти не старієш, ні.</w: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Була тут старенька школа</w: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Тепер височіє нова</w: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Із радістю зранку до неї</w: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Весела спішить дітвора.</w: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Приходять щорік нові учні,</w:t>
      </w:r>
    </w:p>
    <w:p w:rsidR="00144C4A" w:rsidRPr="005D4523" w:rsidRDefault="00144C4A" w:rsidP="00144C4A">
      <w:pPr>
        <w:spacing w:after="0" w:line="240" w:lineRule="auto"/>
        <w:rPr>
          <w:rFonts w:ascii="Times New Roman" w:hAnsi="Times New Roman" w:cs="Times New Roman"/>
          <w:sz w:val="28"/>
          <w:szCs w:val="28"/>
          <w:lang w:eastAsia="uk-UA"/>
        </w:rPr>
      </w:pPr>
      <w:r w:rsidRPr="005D4523">
        <w:rPr>
          <w:rFonts w:ascii="Times New Roman" w:hAnsi="Times New Roman" w:cs="Times New Roman"/>
          <w:noProof/>
          <w:sz w:val="28"/>
          <w:szCs w:val="28"/>
          <w:lang w:eastAsia="uk-UA"/>
        </w:rPr>
        <mc:AlternateContent>
          <mc:Choice Requires="wps">
            <w:drawing>
              <wp:inline distT="0" distB="0" distL="0" distR="0" wp14:anchorId="0F3886B5" wp14:editId="06947FF6">
                <wp:extent cx="304800" cy="304800"/>
                <wp:effectExtent l="0" t="0" r="0" b="0"/>
                <wp:docPr id="1" name="AutoShape 1" descr="https://optad360.mgr.consensu.org/icons/branding-ads.sv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D78AB7" id="AutoShape 1" o:spid="_x0000_s1026" alt="https://optad360.mgr.consensu.org/icons/branding-ads.svg" href="https://en.optad360.com/?utm_source=branding&amp;utm_medium=display&amp;utm_campaign=vysoke.e-schools.info"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" o:button="t" filled="f" stroked="f">
                <v:fill o:detectmouseclick="t"/>
                <o:lock v:ext="edit" aspectratio="t"/>
                <w10:anchorlock/>
              </v:rect>
            </w:pict>
          </mc:Fallback>
        </mc:AlternateConten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Хороші їх вчать вчителі.</w: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Хоч вчать їх тепер по-новому</w: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Традиції завжди одні:</w: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Працюй і навчайся сумлінно,</w: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Знання здобувай міцні,</w: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Підкорюй нові вершини,</w: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А лінощам кажемо: "Ні!"</w:t>
      </w:r>
    </w:p>
    <w:p w:rsidR="00144C4A" w:rsidRPr="005D4523" w:rsidRDefault="00144C4A" w:rsidP="00144C4A">
      <w:pPr>
        <w:spacing w:after="0" w:line="240" w:lineRule="auto"/>
        <w:jc w:val="center"/>
        <w:rPr>
          <w:rFonts w:ascii="Times New Roman" w:hAnsi="Times New Roman" w:cs="Times New Roman"/>
          <w:sz w:val="28"/>
          <w:szCs w:val="28"/>
          <w:lang w:eastAsia="uk-UA"/>
        </w:rPr>
      </w:pPr>
      <w:r w:rsidRPr="005D4523">
        <w:rPr>
          <w:rFonts w:ascii="Times New Roman" w:hAnsi="Times New Roman" w:cs="Times New Roman"/>
          <w:sz w:val="28"/>
          <w:szCs w:val="28"/>
          <w:lang w:eastAsia="uk-UA"/>
        </w:rPr>
        <w:t>Ми, діти, - майбутнє Вкраїни,</w:t>
      </w:r>
    </w:p>
    <w:p w:rsidR="00144C4A" w:rsidRPr="005D4523" w:rsidRDefault="00144C4A" w:rsidP="00144C4A">
      <w:pPr>
        <w:spacing w:before="36" w:after="0" w:line="240" w:lineRule="auto"/>
        <w:ind w:right="-42"/>
        <w:jc w:val="both"/>
        <w:rPr>
          <w:rFonts w:ascii="Times New Roman" w:eastAsia="Times New Roman" w:hAnsi="Times New Roman" w:cs="Times New Roman"/>
          <w:sz w:val="28"/>
          <w:szCs w:val="28"/>
          <w:lang w:eastAsia="uk-UA"/>
        </w:rPr>
      </w:pPr>
    </w:p>
    <w:p w:rsidR="00144C4A" w:rsidRPr="005D4523" w:rsidRDefault="00144C4A" w:rsidP="00144C4A">
      <w:pPr>
        <w:shd w:val="clear" w:color="auto" w:fill="FFFFFF"/>
        <w:spacing w:after="0" w:line="240" w:lineRule="auto"/>
        <w:ind w:left="-284" w:hanging="284"/>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color w:val="000000"/>
          <w:sz w:val="28"/>
          <w:szCs w:val="28"/>
          <w:lang w:eastAsia="uk-UA"/>
        </w:rPr>
        <w:t xml:space="preserve">            Головною метою навчального закладу є створення єдиного освітнього простору; забезпечення рівного доступу осіб до якісної освіти; впровадження </w:t>
      </w:r>
      <w:proofErr w:type="spellStart"/>
      <w:r w:rsidRPr="005D4523">
        <w:rPr>
          <w:rFonts w:ascii="Times New Roman" w:eastAsia="Times New Roman" w:hAnsi="Times New Roman" w:cs="Times New Roman"/>
          <w:color w:val="000000"/>
          <w:sz w:val="28"/>
          <w:szCs w:val="28"/>
          <w:lang w:eastAsia="uk-UA"/>
        </w:rPr>
        <w:t>допрофільної</w:t>
      </w:r>
      <w:proofErr w:type="spellEnd"/>
      <w:r w:rsidRPr="005D4523">
        <w:rPr>
          <w:rFonts w:ascii="Times New Roman" w:eastAsia="Times New Roman" w:hAnsi="Times New Roman" w:cs="Times New Roman"/>
          <w:color w:val="000000"/>
          <w:sz w:val="28"/>
          <w:szCs w:val="28"/>
          <w:lang w:eastAsia="uk-UA"/>
        </w:rPr>
        <w:t xml:space="preserve"> підготовки і профільного навчання, поглибленого вивчення окремих предметів, забезпечення всебічного розвитку особи, створення умов для здобуття особами загальної середньої освіти, реалізації права громадян на здобуття повної </w:t>
      </w:r>
      <w:r w:rsidRPr="005D4523">
        <w:rPr>
          <w:rFonts w:ascii="Times New Roman" w:eastAsia="Times New Roman" w:hAnsi="Times New Roman" w:cs="Times New Roman"/>
          <w:color w:val="000000"/>
          <w:sz w:val="28"/>
          <w:szCs w:val="28"/>
          <w:lang w:eastAsia="uk-UA"/>
        </w:rPr>
        <w:lastRenderedPageBreak/>
        <w:t>загальної середньої освіти     та різнобічний розвиток, виховання і соціалізацію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w:t>
      </w:r>
    </w:p>
    <w:p w:rsidR="00144C4A" w:rsidRPr="005D4523" w:rsidRDefault="00144C4A" w:rsidP="00144C4A">
      <w:pPr>
        <w:spacing w:after="0" w:line="240" w:lineRule="auto"/>
        <w:ind w:left="-284" w:hanging="284"/>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color w:val="000000"/>
          <w:sz w:val="28"/>
          <w:szCs w:val="28"/>
          <w:lang w:eastAsia="uk-UA"/>
        </w:rPr>
        <w:t>          Навчальний заклад  у своїй діяльності керується Конституцією України, законами України «Про освіту», «Про загальну середню освіту», іншими законодавчими актами України, постановами Верховної Ради України, актами Президента України, прийнятими відповідно до Конституції та законів України, Кабінету Міністрів України, наказами Міністерством освіти і  науки України, інших центральних органів виконавчої влади, рішеннями місцевих органів виконавчої влади та органів місцевого самоврядування,  Положенням про загальноосвітній навчальний заклад, іншими нормативно-правовими актами, Статутом школи.</w:t>
      </w:r>
      <w:r w:rsidRPr="005D4523">
        <w:rPr>
          <w:rFonts w:ascii="Times New Roman" w:eastAsia="Times New Roman" w:hAnsi="Times New Roman" w:cs="Times New Roman"/>
          <w:color w:val="000000"/>
          <w:sz w:val="28"/>
          <w:szCs w:val="28"/>
          <w:lang w:eastAsia="uk-UA"/>
        </w:rPr>
        <w:tab/>
      </w:r>
    </w:p>
    <w:p w:rsidR="00144C4A" w:rsidRPr="005D4523" w:rsidRDefault="00144C4A" w:rsidP="00144C4A">
      <w:pPr>
        <w:spacing w:after="0" w:line="240" w:lineRule="auto"/>
        <w:ind w:right="416"/>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color w:val="000000"/>
          <w:sz w:val="28"/>
          <w:szCs w:val="28"/>
          <w:shd w:val="clear" w:color="auto" w:fill="FFFFFF"/>
          <w:lang w:eastAsia="uk-UA"/>
        </w:rPr>
        <w:t>         Освітня програма Висоцького закладу загальної середньої освіти І-ІІІ ступенів</w:t>
      </w:r>
      <w:r w:rsidRPr="005D4523">
        <w:rPr>
          <w:rFonts w:ascii="Times New Roman" w:eastAsia="Times New Roman" w:hAnsi="Times New Roman" w:cs="Times New Roman"/>
          <w:color w:val="000000"/>
          <w:sz w:val="28"/>
          <w:szCs w:val="28"/>
          <w:lang w:eastAsia="uk-UA"/>
        </w:rPr>
        <w:t xml:space="preserve">  </w:t>
      </w:r>
      <w:r w:rsidRPr="005D4523">
        <w:rPr>
          <w:rFonts w:ascii="Times New Roman" w:eastAsia="Times New Roman" w:hAnsi="Times New Roman" w:cs="Times New Roman"/>
          <w:color w:val="000000"/>
          <w:sz w:val="28"/>
          <w:szCs w:val="28"/>
          <w:shd w:val="clear" w:color="auto" w:fill="FFFFFF"/>
          <w:lang w:eastAsia="uk-UA"/>
        </w:rPr>
        <w:t>розроблена на виконання:</w:t>
      </w:r>
    </w:p>
    <w:p w:rsidR="00144C4A" w:rsidRPr="005D4523" w:rsidRDefault="00144C4A" w:rsidP="00144C4A">
      <w:pPr>
        <w:numPr>
          <w:ilvl w:val="0"/>
          <w:numId w:val="1"/>
        </w:numPr>
        <w:spacing w:after="0" w:line="240" w:lineRule="auto"/>
        <w:ind w:left="360" w:right="416"/>
        <w:jc w:val="both"/>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shd w:val="clear" w:color="auto" w:fill="FFFFFF"/>
          <w:lang w:eastAsia="uk-UA"/>
        </w:rPr>
        <w:t>Закону України «Про освіту» від 05.09.2017 року № 2145-VIII;</w:t>
      </w:r>
    </w:p>
    <w:p w:rsidR="00144C4A" w:rsidRPr="005D4523" w:rsidRDefault="00144C4A" w:rsidP="00144C4A">
      <w:pPr>
        <w:numPr>
          <w:ilvl w:val="0"/>
          <w:numId w:val="2"/>
        </w:numPr>
        <w:spacing w:after="0" w:line="240" w:lineRule="auto"/>
        <w:ind w:left="360"/>
        <w:jc w:val="both"/>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Постанови Кабінету Міністрів України № 87 від 21.02.2018 року «Про затвердження Державного стандарту початкової освіти» для   1 класу;</w:t>
      </w:r>
    </w:p>
    <w:p w:rsidR="00144C4A" w:rsidRPr="005D4523" w:rsidRDefault="00144C4A" w:rsidP="00144C4A">
      <w:pPr>
        <w:numPr>
          <w:ilvl w:val="0"/>
          <w:numId w:val="2"/>
        </w:numPr>
        <w:shd w:val="clear" w:color="auto" w:fill="FFFFFF"/>
        <w:spacing w:after="0" w:line="240" w:lineRule="auto"/>
        <w:ind w:left="360"/>
        <w:jc w:val="both"/>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Наказу МОН України № 268 від 21.03.2018 року «Про затвердження типових освітніх та навчальних програм для 1-2-х класів закладів загальної середньої освіти»;</w:t>
      </w:r>
    </w:p>
    <w:p w:rsidR="00144C4A" w:rsidRPr="005D4523" w:rsidRDefault="00144C4A" w:rsidP="00144C4A">
      <w:pPr>
        <w:numPr>
          <w:ilvl w:val="0"/>
          <w:numId w:val="2"/>
        </w:numPr>
        <w:shd w:val="clear" w:color="auto" w:fill="FFFFFF"/>
        <w:spacing w:after="0" w:line="240" w:lineRule="auto"/>
        <w:ind w:left="360"/>
        <w:jc w:val="both"/>
        <w:textAlignment w:val="baseline"/>
        <w:rPr>
          <w:rFonts w:ascii="Times New Roman" w:eastAsia="Times New Roman" w:hAnsi="Times New Roman" w:cs="Times New Roman"/>
          <w:b/>
          <w:bCs/>
          <w:color w:val="000000"/>
          <w:sz w:val="28"/>
          <w:szCs w:val="28"/>
          <w:lang w:eastAsia="uk-UA"/>
        </w:rPr>
      </w:pPr>
      <w:r w:rsidRPr="005D4523">
        <w:rPr>
          <w:rFonts w:ascii="Times New Roman" w:eastAsia="Times New Roman" w:hAnsi="Times New Roman" w:cs="Times New Roman"/>
          <w:color w:val="000000"/>
          <w:sz w:val="28"/>
          <w:szCs w:val="28"/>
          <w:lang w:eastAsia="uk-UA"/>
        </w:rPr>
        <w:t>Листа МОН України від 22.05.2018 року №1/9-332 щодо затвердження типових освітніх та навчальних програм для 1-2-х класів закладів загальної середньої освіти;</w:t>
      </w:r>
      <w:r w:rsidRPr="005D4523">
        <w:rPr>
          <w:rFonts w:ascii="Times New Roman" w:eastAsia="Times New Roman" w:hAnsi="Times New Roman" w:cs="Times New Roman"/>
          <w:b/>
          <w:bCs/>
          <w:color w:val="000000"/>
          <w:sz w:val="28"/>
          <w:szCs w:val="28"/>
          <w:lang w:eastAsia="uk-UA"/>
        </w:rPr>
        <w:t xml:space="preserve">                                                                                                                                -      </w:t>
      </w:r>
      <w:r w:rsidRPr="005D4523">
        <w:rPr>
          <w:rFonts w:ascii="Times New Roman" w:eastAsia="Times New Roman" w:hAnsi="Times New Roman" w:cs="Times New Roman"/>
          <w:color w:val="000000"/>
          <w:sz w:val="28"/>
          <w:szCs w:val="28"/>
          <w:lang w:eastAsia="uk-UA"/>
        </w:rPr>
        <w:t>Наказу МОН України № 1273 від 08.10.2019 року «Про затвердження типових освітніх та навчальних програм для 3-4-х класів закладів загальної середньої освіти»;</w:t>
      </w:r>
    </w:p>
    <w:p w:rsidR="00144C4A" w:rsidRPr="005D4523" w:rsidRDefault="00144C4A" w:rsidP="00144C4A">
      <w:pPr>
        <w:numPr>
          <w:ilvl w:val="0"/>
          <w:numId w:val="3"/>
        </w:numPr>
        <w:spacing w:after="0" w:line="240" w:lineRule="auto"/>
        <w:ind w:left="360"/>
        <w:jc w:val="both"/>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shd w:val="clear" w:color="auto" w:fill="FFFFFF"/>
          <w:lang w:eastAsia="uk-UA"/>
        </w:rPr>
        <w:t>Державного стандарту базової і повної загальної середньої освіти, затвердженого постановою Кабінету Міністрів України від 23 листопада 2011 року № 1392;</w:t>
      </w:r>
    </w:p>
    <w:p w:rsidR="00144C4A" w:rsidRPr="005D4523" w:rsidRDefault="00144C4A" w:rsidP="00144C4A">
      <w:pPr>
        <w:numPr>
          <w:ilvl w:val="0"/>
          <w:numId w:val="3"/>
        </w:numPr>
        <w:spacing w:after="0" w:line="240" w:lineRule="auto"/>
        <w:ind w:left="360"/>
        <w:jc w:val="both"/>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shd w:val="clear" w:color="auto" w:fill="FFFFFF"/>
          <w:lang w:eastAsia="uk-UA"/>
        </w:rPr>
        <w:t>наказу МОН України від 20.04.2018 року № 405 «Про затвердження типової освітньої програми закладів загальної середньої освіти ІІ ступеня»/5-9 класи/;</w:t>
      </w:r>
    </w:p>
    <w:p w:rsidR="00144C4A" w:rsidRPr="005D4523" w:rsidRDefault="00144C4A" w:rsidP="00144C4A">
      <w:pPr>
        <w:numPr>
          <w:ilvl w:val="0"/>
          <w:numId w:val="3"/>
        </w:numPr>
        <w:spacing w:after="0" w:line="240" w:lineRule="auto"/>
        <w:ind w:left="349"/>
        <w:jc w:val="both"/>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shd w:val="clear" w:color="auto" w:fill="FFFFFF"/>
          <w:lang w:eastAsia="uk-UA"/>
        </w:rPr>
        <w:t> наказу МОН України від 20.04.2018 року  № 408 «Про затвердження типової освітньої програми закладів загальної середньої освіти ІІІ ступеня» /10,11 класи/.</w:t>
      </w:r>
    </w:p>
    <w:p w:rsidR="00144C4A" w:rsidRPr="005D4523" w:rsidRDefault="00144C4A" w:rsidP="00144C4A">
      <w:pPr>
        <w:spacing w:after="0" w:line="240" w:lineRule="auto"/>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b/>
          <w:bCs/>
          <w:color w:val="000000"/>
          <w:sz w:val="28"/>
          <w:szCs w:val="28"/>
          <w:shd w:val="clear" w:color="auto" w:fill="FFFFFF"/>
          <w:lang w:eastAsia="uk-UA"/>
        </w:rPr>
        <w:t>1. Освітнє середовище закладу освіти</w:t>
      </w:r>
    </w:p>
    <w:p w:rsidR="00144C4A" w:rsidRPr="005D4523" w:rsidRDefault="00144C4A" w:rsidP="00144C4A">
      <w:pPr>
        <w:spacing w:after="0" w:line="240" w:lineRule="auto"/>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b/>
          <w:bCs/>
          <w:color w:val="000000"/>
          <w:sz w:val="28"/>
          <w:szCs w:val="28"/>
          <w:shd w:val="clear" w:color="auto" w:fill="FFFFFF"/>
          <w:lang w:eastAsia="uk-UA"/>
        </w:rPr>
        <w:t>   1.1. Забезпечення здорових, безпечних  і комфортних умов навчання та праці  </w:t>
      </w:r>
    </w:p>
    <w:p w:rsidR="00144C4A" w:rsidRPr="005D4523" w:rsidRDefault="00144C4A" w:rsidP="00144C4A">
      <w:pPr>
        <w:widowControl w:val="0"/>
        <w:autoSpaceDE w:val="0"/>
        <w:autoSpaceDN w:val="0"/>
        <w:spacing w:after="0" w:line="228" w:lineRule="auto"/>
        <w:ind w:left="129" w:right="84" w:firstLine="279"/>
        <w:jc w:val="both"/>
        <w:rPr>
          <w:rFonts w:ascii="Times New Roman" w:eastAsia="Times New Roman" w:hAnsi="Times New Roman" w:cs="Times New Roman"/>
          <w:sz w:val="28"/>
          <w:szCs w:val="28"/>
        </w:rPr>
      </w:pPr>
      <w:r w:rsidRPr="005D4523">
        <w:rPr>
          <w:rFonts w:ascii="Times New Roman" w:eastAsia="Times New Roman" w:hAnsi="Times New Roman" w:cs="Times New Roman"/>
          <w:color w:val="000000"/>
          <w:sz w:val="28"/>
          <w:szCs w:val="28"/>
          <w:lang w:eastAsia="uk-UA"/>
        </w:rPr>
        <w:t>   </w:t>
      </w:r>
      <w:r w:rsidRPr="005D4523">
        <w:rPr>
          <w:rFonts w:ascii="Times New Roman" w:eastAsia="Times New Roman" w:hAnsi="Times New Roman" w:cs="Times New Roman"/>
          <w:b/>
          <w:bCs/>
          <w:color w:val="000000"/>
          <w:sz w:val="28"/>
          <w:szCs w:val="28"/>
          <w:lang w:eastAsia="uk-UA"/>
        </w:rPr>
        <w:t>1.1.1.</w:t>
      </w:r>
      <w:r w:rsidRPr="005D4523">
        <w:rPr>
          <w:rFonts w:ascii="Times New Roman" w:eastAsia="Times New Roman" w:hAnsi="Times New Roman" w:cs="Times New Roman"/>
          <w:color w:val="000000"/>
          <w:sz w:val="28"/>
          <w:szCs w:val="28"/>
          <w:lang w:eastAsia="uk-UA"/>
        </w:rPr>
        <w:t xml:space="preserve"> Для усіх учасників освітнього процесу створено комфортні і безпечні умови навчання та праці. </w:t>
      </w:r>
      <w:r w:rsidRPr="005D4523">
        <w:rPr>
          <w:rFonts w:ascii="Times New Roman" w:eastAsia="Times New Roman" w:hAnsi="Times New Roman" w:cs="Times New Roman"/>
          <w:sz w:val="28"/>
          <w:szCs w:val="28"/>
        </w:rPr>
        <w:t>Територія i приміщення закладу освіти чисті,</w:t>
      </w:r>
      <w:r w:rsidRPr="005D4523">
        <w:rPr>
          <w:rFonts w:ascii="Times New Roman" w:eastAsia="Times New Roman" w:hAnsi="Times New Roman" w:cs="Times New Roman"/>
          <w:spacing w:val="-29"/>
          <w:sz w:val="28"/>
          <w:szCs w:val="28"/>
        </w:rPr>
        <w:t xml:space="preserve"> </w:t>
      </w:r>
      <w:r w:rsidRPr="005D4523">
        <w:rPr>
          <w:rFonts w:ascii="Times New Roman" w:eastAsia="Times New Roman" w:hAnsi="Times New Roman" w:cs="Times New Roman"/>
          <w:sz w:val="28"/>
          <w:szCs w:val="28"/>
        </w:rPr>
        <w:t>охайні,</w:t>
      </w:r>
      <w:r w:rsidRPr="005D4523">
        <w:rPr>
          <w:rFonts w:ascii="Times New Roman" w:eastAsia="Times New Roman" w:hAnsi="Times New Roman" w:cs="Times New Roman"/>
          <w:spacing w:val="-31"/>
          <w:sz w:val="28"/>
          <w:szCs w:val="28"/>
        </w:rPr>
        <w:t xml:space="preserve"> </w:t>
      </w:r>
      <w:r w:rsidRPr="005D4523">
        <w:rPr>
          <w:rFonts w:ascii="Times New Roman" w:eastAsia="Times New Roman" w:hAnsi="Times New Roman" w:cs="Times New Roman"/>
          <w:sz w:val="28"/>
          <w:szCs w:val="28"/>
        </w:rPr>
        <w:t>естетично</w:t>
      </w:r>
      <w:r w:rsidRPr="005D4523">
        <w:rPr>
          <w:rFonts w:ascii="Times New Roman" w:eastAsia="Times New Roman" w:hAnsi="Times New Roman" w:cs="Times New Roman"/>
          <w:spacing w:val="-26"/>
          <w:sz w:val="28"/>
          <w:szCs w:val="28"/>
        </w:rPr>
        <w:t xml:space="preserve"> </w:t>
      </w:r>
      <w:r w:rsidRPr="005D4523">
        <w:rPr>
          <w:rFonts w:ascii="Times New Roman" w:eastAsia="Times New Roman" w:hAnsi="Times New Roman" w:cs="Times New Roman"/>
          <w:sz w:val="28"/>
          <w:szCs w:val="28"/>
        </w:rPr>
        <w:t>оформлені початкові класні кімнати.</w:t>
      </w:r>
      <w:r w:rsidRPr="005D4523">
        <w:rPr>
          <w:rFonts w:ascii="Times New Roman" w:eastAsia="Times New Roman" w:hAnsi="Times New Roman" w:cs="Times New Roman"/>
          <w:color w:val="000000"/>
          <w:sz w:val="28"/>
          <w:szCs w:val="28"/>
          <w:lang w:eastAsia="uk-UA"/>
        </w:rPr>
        <w:t xml:space="preserve"> </w:t>
      </w:r>
      <w:r w:rsidRPr="005D4523">
        <w:rPr>
          <w:rFonts w:ascii="Times New Roman" w:eastAsia="Times New Roman" w:hAnsi="Times New Roman" w:cs="Times New Roman"/>
          <w:sz w:val="28"/>
          <w:szCs w:val="28"/>
        </w:rPr>
        <w:t xml:space="preserve">У закладі освіти навчаються 127 здобувачів освіти, а проектна потужність закладу - 400 місць. </w:t>
      </w:r>
    </w:p>
    <w:p w:rsidR="00144C4A" w:rsidRPr="005D4523" w:rsidRDefault="00144C4A" w:rsidP="00144C4A">
      <w:pPr>
        <w:widowControl w:val="0"/>
        <w:autoSpaceDE w:val="0"/>
        <w:autoSpaceDN w:val="0"/>
        <w:spacing w:after="0" w:line="228" w:lineRule="auto"/>
        <w:ind w:right="84"/>
        <w:jc w:val="both"/>
        <w:rPr>
          <w:rFonts w:ascii="Times New Roman" w:eastAsia="Times New Roman" w:hAnsi="Times New Roman" w:cs="Times New Roman"/>
          <w:sz w:val="28"/>
          <w:szCs w:val="28"/>
        </w:rPr>
      </w:pPr>
      <w:r w:rsidRPr="005D4523">
        <w:rPr>
          <w:rFonts w:ascii="Times New Roman" w:eastAsia="Times New Roman" w:hAnsi="Times New Roman" w:cs="Times New Roman"/>
          <w:sz w:val="28"/>
          <w:szCs w:val="28"/>
        </w:rPr>
        <w:t xml:space="preserve">   У закладі проведено Інтернет.</w:t>
      </w:r>
    </w:p>
    <w:p w:rsidR="00144C4A" w:rsidRPr="005D4523" w:rsidRDefault="00144C4A" w:rsidP="00144C4A">
      <w:pPr>
        <w:spacing w:after="0" w:line="240" w:lineRule="auto"/>
        <w:jc w:val="both"/>
        <w:rPr>
          <w:rFonts w:ascii="Times New Roman" w:hAnsi="Times New Roman" w:cs="Times New Roman"/>
          <w:sz w:val="28"/>
          <w:szCs w:val="28"/>
          <w:lang w:eastAsia="ru-RU"/>
        </w:rPr>
      </w:pPr>
      <w:r w:rsidRPr="005D4523">
        <w:rPr>
          <w:rFonts w:ascii="Times New Roman" w:eastAsia="Times New Roman" w:hAnsi="Times New Roman" w:cs="Times New Roman"/>
          <w:color w:val="000000"/>
          <w:sz w:val="28"/>
          <w:szCs w:val="28"/>
          <w:lang w:eastAsia="uk-UA"/>
        </w:rPr>
        <w:t xml:space="preserve">Наявна територія із фізкультурно-спортивним обладнанням. Футбольне поле має трав’яне покриття. У приміщенні закладу  діє спортивний зал, частково </w:t>
      </w:r>
      <w:r w:rsidRPr="005D4523">
        <w:rPr>
          <w:rFonts w:ascii="Times New Roman" w:eastAsia="Times New Roman" w:hAnsi="Times New Roman" w:cs="Times New Roman"/>
          <w:color w:val="000000"/>
          <w:sz w:val="28"/>
          <w:szCs w:val="28"/>
          <w:lang w:eastAsia="uk-UA"/>
        </w:rPr>
        <w:lastRenderedPageBreak/>
        <w:t>оснащений спортивним інвентарем.</w:t>
      </w:r>
      <w:r w:rsidRPr="005D4523">
        <w:rPr>
          <w:rFonts w:ascii="Times New Roman" w:hAnsi="Times New Roman" w:cs="Times New Roman"/>
          <w:sz w:val="28"/>
          <w:szCs w:val="28"/>
        </w:rPr>
        <w:t xml:space="preserve"> Вихованці нашої школи у 2022 році брали участь </w:t>
      </w:r>
      <w:r w:rsidRPr="005D4523">
        <w:rPr>
          <w:rFonts w:ascii="Times New Roman" w:hAnsi="Times New Roman" w:cs="Times New Roman"/>
          <w:sz w:val="28"/>
          <w:szCs w:val="28"/>
          <w:lang w:eastAsia="ru-RU"/>
        </w:rPr>
        <w:t xml:space="preserve">у Всеукраїнському заході «Відкриті </w:t>
      </w:r>
      <w:proofErr w:type="spellStart"/>
      <w:r w:rsidRPr="005D4523">
        <w:rPr>
          <w:rFonts w:ascii="Times New Roman" w:hAnsi="Times New Roman" w:cs="Times New Roman"/>
          <w:sz w:val="28"/>
          <w:szCs w:val="28"/>
          <w:lang w:eastAsia="ru-RU"/>
        </w:rPr>
        <w:t>уроки</w:t>
      </w:r>
      <w:proofErr w:type="spellEnd"/>
      <w:r w:rsidRPr="005D4523">
        <w:rPr>
          <w:rFonts w:ascii="Times New Roman" w:hAnsi="Times New Roman" w:cs="Times New Roman"/>
          <w:sz w:val="28"/>
          <w:szCs w:val="28"/>
          <w:lang w:eastAsia="ru-RU"/>
        </w:rPr>
        <w:t xml:space="preserve"> футболу», за що і були нагороджені цінними призами: футбольні м</w:t>
      </w:r>
      <w:r w:rsidRPr="003C433D">
        <w:rPr>
          <w:rFonts w:ascii="Times New Roman" w:hAnsi="Times New Roman" w:cs="Times New Roman"/>
          <w:sz w:val="28"/>
          <w:szCs w:val="28"/>
          <w:lang w:eastAsia="ru-RU"/>
        </w:rPr>
        <w:t>’</w:t>
      </w:r>
      <w:r w:rsidRPr="005D4523">
        <w:rPr>
          <w:rFonts w:ascii="Times New Roman" w:hAnsi="Times New Roman" w:cs="Times New Roman"/>
          <w:sz w:val="28"/>
          <w:szCs w:val="28"/>
          <w:lang w:eastAsia="ru-RU"/>
        </w:rPr>
        <w:t xml:space="preserve"> </w:t>
      </w:r>
      <w:proofErr w:type="spellStart"/>
      <w:r w:rsidRPr="005D4523">
        <w:rPr>
          <w:rFonts w:ascii="Times New Roman" w:hAnsi="Times New Roman" w:cs="Times New Roman"/>
          <w:sz w:val="28"/>
          <w:szCs w:val="28"/>
          <w:lang w:eastAsia="ru-RU"/>
        </w:rPr>
        <w:t>ячі</w:t>
      </w:r>
      <w:proofErr w:type="spellEnd"/>
      <w:r w:rsidRPr="005D4523">
        <w:rPr>
          <w:rFonts w:ascii="Times New Roman" w:hAnsi="Times New Roman" w:cs="Times New Roman"/>
          <w:sz w:val="28"/>
          <w:szCs w:val="28"/>
          <w:lang w:eastAsia="ru-RU"/>
        </w:rPr>
        <w:t xml:space="preserve"> (6 шт.),</w:t>
      </w:r>
      <w:proofErr w:type="spellStart"/>
      <w:r w:rsidRPr="005D4523">
        <w:rPr>
          <w:rFonts w:ascii="Times New Roman" w:hAnsi="Times New Roman" w:cs="Times New Roman"/>
          <w:sz w:val="28"/>
          <w:szCs w:val="28"/>
          <w:lang w:eastAsia="ru-RU"/>
        </w:rPr>
        <w:t>манежки</w:t>
      </w:r>
      <w:proofErr w:type="spellEnd"/>
      <w:r w:rsidRPr="005D4523">
        <w:rPr>
          <w:rFonts w:ascii="Times New Roman" w:hAnsi="Times New Roman" w:cs="Times New Roman"/>
          <w:sz w:val="28"/>
          <w:szCs w:val="28"/>
          <w:lang w:eastAsia="ru-RU"/>
        </w:rPr>
        <w:t xml:space="preserve"> (6шт.),фішки (6 шт.),а також кожний учасник заходу отримав кепку та футболку.</w:t>
      </w:r>
    </w:p>
    <w:p w:rsidR="00144C4A" w:rsidRPr="005D4523" w:rsidRDefault="00144C4A" w:rsidP="00144C4A">
      <w:pPr>
        <w:spacing w:before="41" w:after="0" w:line="240" w:lineRule="auto"/>
        <w:ind w:right="-42"/>
        <w:jc w:val="both"/>
        <w:rPr>
          <w:rFonts w:ascii="Times New Roman" w:eastAsia="Times New Roman" w:hAnsi="Times New Roman" w:cs="Times New Roman"/>
          <w:sz w:val="28"/>
          <w:szCs w:val="28"/>
          <w:lang w:eastAsia="uk-UA"/>
        </w:rPr>
      </w:pPr>
    </w:p>
    <w:p w:rsidR="00144C4A" w:rsidRPr="005D4523" w:rsidRDefault="00144C4A" w:rsidP="00144C4A">
      <w:pPr>
        <w:widowControl w:val="0"/>
        <w:autoSpaceDE w:val="0"/>
        <w:autoSpaceDN w:val="0"/>
        <w:spacing w:before="7" w:after="0" w:line="228" w:lineRule="auto"/>
        <w:ind w:left="132" w:right="98"/>
        <w:jc w:val="both"/>
        <w:rPr>
          <w:rFonts w:ascii="Times New Roman" w:eastAsia="Times New Roman" w:hAnsi="Times New Roman" w:cs="Times New Roman"/>
          <w:sz w:val="28"/>
          <w:szCs w:val="28"/>
        </w:rPr>
      </w:pPr>
      <w:r w:rsidRPr="005D4523">
        <w:rPr>
          <w:rFonts w:ascii="Times New Roman" w:eastAsia="Times New Roman" w:hAnsi="Times New Roman" w:cs="Times New Roman"/>
          <w:color w:val="000000"/>
          <w:sz w:val="28"/>
          <w:szCs w:val="28"/>
          <w:lang w:eastAsia="uk-UA"/>
        </w:rPr>
        <w:t>  </w:t>
      </w:r>
      <w:r w:rsidRPr="005D4523">
        <w:rPr>
          <w:rFonts w:ascii="Times New Roman" w:eastAsia="Times New Roman" w:hAnsi="Times New Roman" w:cs="Times New Roman"/>
          <w:sz w:val="28"/>
          <w:szCs w:val="28"/>
        </w:rPr>
        <w:t>Спостереження за освітнім середовищем показало, що в закладі освіти забезпечується комфортний повітряно- тепловий режим, прибирання приміщень.</w:t>
      </w:r>
    </w:p>
    <w:p w:rsidR="00144C4A" w:rsidRPr="005D4523" w:rsidRDefault="00144C4A" w:rsidP="00144C4A">
      <w:pPr>
        <w:spacing w:after="0" w:line="240" w:lineRule="auto"/>
        <w:ind w:right="-42"/>
        <w:jc w:val="both"/>
        <w:rPr>
          <w:rFonts w:ascii="Times New Roman" w:eastAsia="Times New Roman" w:hAnsi="Times New Roman" w:cs="Times New Roman"/>
          <w:sz w:val="28"/>
          <w:szCs w:val="28"/>
          <w:lang w:eastAsia="uk-UA"/>
        </w:rPr>
      </w:pPr>
    </w:p>
    <w:p w:rsidR="00144C4A" w:rsidRPr="005D4523" w:rsidRDefault="00144C4A" w:rsidP="00144C4A">
      <w:pPr>
        <w:spacing w:after="0" w:line="240" w:lineRule="auto"/>
        <w:ind w:right="-42"/>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color w:val="000000"/>
          <w:sz w:val="28"/>
          <w:szCs w:val="28"/>
          <w:lang w:eastAsia="uk-UA"/>
        </w:rPr>
        <w:t>Облаштовано туалетні кімнати на трьох поверхах для хлопців і дівчат, працівників закладу. Зроблено сучасний ремонт. Туалетні кімнати забезпечені усім необхідним (закриті кабінки, відповідна кількість унітазів, наявні паперові полотенця, рідке мило та туалетний папір).</w:t>
      </w:r>
    </w:p>
    <w:p w:rsidR="00144C4A" w:rsidRPr="005D4523" w:rsidRDefault="00144C4A" w:rsidP="00144C4A">
      <w:pPr>
        <w:spacing w:after="0" w:line="240" w:lineRule="auto"/>
        <w:ind w:right="-42"/>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color w:val="000000"/>
          <w:sz w:val="28"/>
          <w:szCs w:val="28"/>
          <w:lang w:eastAsia="uk-UA"/>
        </w:rPr>
        <w:t>У закладі дотримується питний режим (спільно з батьками прийняте рішення про здійснення індивідуального питного режиму). Постійно здійснюється контроль за дотриманням санітарно-гігієнічних вимог: температурного режиму, режиму провітрювання, рівня освітлення, забезпечення питного режиму. Дотримується режим вологого прибирання приміщень закладу.</w:t>
      </w:r>
    </w:p>
    <w:p w:rsidR="00144C4A" w:rsidRPr="005D4523" w:rsidRDefault="00144C4A" w:rsidP="00144C4A">
      <w:pPr>
        <w:spacing w:after="0" w:line="240" w:lineRule="auto"/>
        <w:ind w:right="-42"/>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b/>
          <w:bCs/>
          <w:color w:val="000000"/>
          <w:sz w:val="28"/>
          <w:szCs w:val="28"/>
          <w:lang w:eastAsia="uk-UA"/>
        </w:rPr>
        <w:t>1.1.2</w:t>
      </w:r>
      <w:r w:rsidRPr="005D4523">
        <w:rPr>
          <w:rFonts w:ascii="Times New Roman" w:eastAsia="Times New Roman" w:hAnsi="Times New Roman" w:cs="Times New Roman"/>
          <w:color w:val="000000"/>
          <w:sz w:val="28"/>
          <w:szCs w:val="28"/>
          <w:lang w:eastAsia="uk-UA"/>
        </w:rPr>
        <w:t>.Однією з умовою здійснення якісного освітнього процесу є наявність у закладі необхідних  приміщень та засобів навчання. Всі приміщення закладу  використовуються раціонально.</w:t>
      </w:r>
    </w:p>
    <w:p w:rsidR="00144C4A" w:rsidRPr="005D4523" w:rsidRDefault="00144C4A" w:rsidP="00144C4A">
      <w:pPr>
        <w:spacing w:before="41" w:after="0" w:line="240" w:lineRule="auto"/>
        <w:ind w:right="-42"/>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color w:val="000000"/>
          <w:sz w:val="28"/>
          <w:szCs w:val="28"/>
          <w:lang w:eastAsia="uk-UA"/>
        </w:rPr>
        <w:t>     У закладі є персональні робочі місця для педагогічних працівників.</w:t>
      </w:r>
    </w:p>
    <w:p w:rsidR="00144C4A" w:rsidRPr="005D4523" w:rsidRDefault="00144C4A" w:rsidP="00144C4A">
      <w:pPr>
        <w:spacing w:after="0" w:line="240" w:lineRule="auto"/>
        <w:ind w:right="-42"/>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color w:val="000000"/>
          <w:sz w:val="28"/>
          <w:szCs w:val="28"/>
          <w:lang w:eastAsia="uk-UA"/>
        </w:rPr>
        <w:t>Заклад освіти забезпечений навчальними кабінетами і приміщеннями, необхідними для реалізації освітньої програми та забезпечення освітнього процесу.</w:t>
      </w:r>
    </w:p>
    <w:p w:rsidR="00144C4A" w:rsidRPr="005D4523" w:rsidRDefault="00144C4A" w:rsidP="00144C4A">
      <w:pPr>
        <w:spacing w:after="0" w:line="240" w:lineRule="auto"/>
        <w:ind w:right="-42" w:firstLine="499"/>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color w:val="000000"/>
          <w:sz w:val="28"/>
          <w:szCs w:val="28"/>
          <w:lang w:eastAsia="uk-UA"/>
        </w:rPr>
        <w:t>В закладі освіти  обладнано такі навчальні кабінети: хімії та біології, інформатики, «Захисту України» , фізики, 4 класні кімнати НУШ. Також функціонують інші приміщення:</w:t>
      </w:r>
    </w:p>
    <w:p w:rsidR="00144C4A" w:rsidRPr="005D4523" w:rsidRDefault="00144C4A" w:rsidP="00144C4A">
      <w:pPr>
        <w:numPr>
          <w:ilvl w:val="0"/>
          <w:numId w:val="4"/>
        </w:numPr>
        <w:spacing w:before="41" w:after="0" w:line="240" w:lineRule="auto"/>
        <w:ind w:left="858" w:right="-42"/>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спортивний зал – 1,</w:t>
      </w:r>
    </w:p>
    <w:p w:rsidR="00144C4A" w:rsidRPr="005D4523" w:rsidRDefault="00144C4A" w:rsidP="00144C4A">
      <w:pPr>
        <w:numPr>
          <w:ilvl w:val="0"/>
          <w:numId w:val="4"/>
        </w:numPr>
        <w:spacing w:before="41" w:after="0" w:line="240" w:lineRule="auto"/>
        <w:ind w:left="858" w:right="-42"/>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кабінет психологічної служби – 1,</w:t>
      </w:r>
    </w:p>
    <w:p w:rsidR="00144C4A" w:rsidRPr="005D4523" w:rsidRDefault="00144C4A" w:rsidP="00144C4A">
      <w:pPr>
        <w:numPr>
          <w:ilvl w:val="0"/>
          <w:numId w:val="4"/>
        </w:numPr>
        <w:spacing w:before="43" w:after="0" w:line="240" w:lineRule="auto"/>
        <w:ind w:left="858" w:right="-42"/>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бібліотека – 1,</w:t>
      </w:r>
    </w:p>
    <w:p w:rsidR="00144C4A" w:rsidRPr="005D4523" w:rsidRDefault="00144C4A" w:rsidP="00144C4A">
      <w:pPr>
        <w:numPr>
          <w:ilvl w:val="0"/>
          <w:numId w:val="4"/>
        </w:numPr>
        <w:spacing w:before="43" w:after="0" w:line="240" w:lineRule="auto"/>
        <w:ind w:left="858" w:right="-42"/>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методичний кабінет - 1,</w:t>
      </w:r>
    </w:p>
    <w:p w:rsidR="00144C4A" w:rsidRPr="005D4523" w:rsidRDefault="00144C4A" w:rsidP="00144C4A">
      <w:pPr>
        <w:numPr>
          <w:ilvl w:val="0"/>
          <w:numId w:val="4"/>
        </w:numPr>
        <w:spacing w:before="41" w:after="0" w:line="240" w:lineRule="auto"/>
        <w:ind w:left="858" w:right="-42"/>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адміністративні кабінети - 2,</w:t>
      </w:r>
    </w:p>
    <w:p w:rsidR="00144C4A" w:rsidRPr="005D4523" w:rsidRDefault="00144C4A" w:rsidP="00144C4A">
      <w:pPr>
        <w:numPr>
          <w:ilvl w:val="0"/>
          <w:numId w:val="4"/>
        </w:numPr>
        <w:spacing w:before="41" w:after="0" w:line="240" w:lineRule="auto"/>
        <w:ind w:left="858" w:right="-42"/>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кімната школяра – 1,</w:t>
      </w:r>
    </w:p>
    <w:p w:rsidR="00144C4A" w:rsidRPr="005D4523" w:rsidRDefault="00144C4A" w:rsidP="00144C4A">
      <w:pPr>
        <w:numPr>
          <w:ilvl w:val="0"/>
          <w:numId w:val="4"/>
        </w:numPr>
        <w:spacing w:before="41" w:after="0" w:line="240" w:lineRule="auto"/>
        <w:ind w:left="858" w:right="-42"/>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актова зала - 1,</w:t>
      </w:r>
    </w:p>
    <w:p w:rsidR="00144C4A" w:rsidRPr="005D4523" w:rsidRDefault="00144C4A" w:rsidP="00144C4A">
      <w:pPr>
        <w:numPr>
          <w:ilvl w:val="0"/>
          <w:numId w:val="4"/>
        </w:numPr>
        <w:spacing w:before="41" w:after="0" w:line="240" w:lineRule="auto"/>
        <w:ind w:left="858" w:right="-42"/>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музей «Берегиня» – 1,</w:t>
      </w:r>
    </w:p>
    <w:p w:rsidR="00144C4A" w:rsidRPr="005D4523" w:rsidRDefault="00144C4A" w:rsidP="00144C4A">
      <w:pPr>
        <w:numPr>
          <w:ilvl w:val="0"/>
          <w:numId w:val="4"/>
        </w:numPr>
        <w:spacing w:before="41" w:after="0" w:line="240" w:lineRule="auto"/>
        <w:ind w:left="858" w:right="-42"/>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їдальня -1.</w:t>
      </w:r>
    </w:p>
    <w:p w:rsidR="00144C4A" w:rsidRPr="005D4523" w:rsidRDefault="00144C4A" w:rsidP="00144C4A">
      <w:pPr>
        <w:spacing w:after="0" w:line="240" w:lineRule="auto"/>
        <w:ind w:right="-42"/>
        <w:rPr>
          <w:rFonts w:ascii="Times New Roman" w:eastAsia="Times New Roman" w:hAnsi="Times New Roman" w:cs="Times New Roman"/>
          <w:sz w:val="28"/>
          <w:szCs w:val="28"/>
          <w:lang w:eastAsia="uk-UA"/>
        </w:rPr>
      </w:pPr>
      <w:r w:rsidRPr="005D4523">
        <w:rPr>
          <w:rFonts w:ascii="Times New Roman" w:eastAsia="Times New Roman" w:hAnsi="Times New Roman" w:cs="Times New Roman"/>
          <w:color w:val="000000"/>
          <w:sz w:val="28"/>
          <w:szCs w:val="28"/>
          <w:lang w:eastAsia="uk-UA"/>
        </w:rPr>
        <w:t>      </w:t>
      </w:r>
    </w:p>
    <w:p w:rsidR="00BC398F" w:rsidRDefault="00144C4A" w:rsidP="00144C4A">
      <w:pPr>
        <w:widowControl w:val="0"/>
        <w:autoSpaceDE w:val="0"/>
        <w:autoSpaceDN w:val="0"/>
        <w:spacing w:after="0" w:line="230" w:lineRule="auto"/>
        <w:ind w:right="92"/>
        <w:jc w:val="both"/>
        <w:rPr>
          <w:rFonts w:ascii="Times New Roman" w:eastAsia="Times New Roman" w:hAnsi="Times New Roman" w:cs="Times New Roman"/>
          <w:b/>
          <w:w w:val="95"/>
          <w:sz w:val="28"/>
          <w:szCs w:val="28"/>
        </w:rPr>
      </w:pPr>
      <w:r w:rsidRPr="005D4523">
        <w:rPr>
          <w:rFonts w:ascii="Times New Roman" w:eastAsia="Times New Roman" w:hAnsi="Times New Roman" w:cs="Times New Roman"/>
          <w:b/>
          <w:color w:val="000000"/>
          <w:sz w:val="28"/>
          <w:szCs w:val="28"/>
          <w:lang w:eastAsia="uk-UA"/>
        </w:rPr>
        <w:t>  </w:t>
      </w:r>
      <w:r w:rsidRPr="005D4523">
        <w:rPr>
          <w:rFonts w:ascii="Times New Roman" w:eastAsia="Times New Roman" w:hAnsi="Times New Roman" w:cs="Times New Roman"/>
          <w:b/>
          <w:sz w:val="28"/>
          <w:szCs w:val="28"/>
        </w:rPr>
        <w:t>Результати опитування батьків свідчать    про те, що вони оцінюють освітнє середовище на високому (</w:t>
      </w:r>
      <w:r w:rsidR="00BC398F">
        <w:rPr>
          <w:rFonts w:ascii="Times New Roman" w:eastAsia="Times New Roman" w:hAnsi="Times New Roman" w:cs="Times New Roman"/>
          <w:b/>
          <w:sz w:val="28"/>
          <w:szCs w:val="28"/>
        </w:rPr>
        <w:t>39</w:t>
      </w:r>
      <w:r w:rsidRPr="005D4523">
        <w:rPr>
          <w:rFonts w:ascii="Times New Roman" w:eastAsia="Times New Roman" w:hAnsi="Times New Roman" w:cs="Times New Roman"/>
          <w:b/>
          <w:sz w:val="28"/>
          <w:szCs w:val="28"/>
        </w:rPr>
        <w:t>%) та достатньому (</w:t>
      </w:r>
      <w:r w:rsidR="00BC398F">
        <w:rPr>
          <w:rFonts w:ascii="Times New Roman" w:eastAsia="Times New Roman" w:hAnsi="Times New Roman" w:cs="Times New Roman"/>
          <w:b/>
          <w:sz w:val="28"/>
          <w:szCs w:val="28"/>
        </w:rPr>
        <w:t>42</w:t>
      </w:r>
      <w:r w:rsidRPr="005D4523">
        <w:rPr>
          <w:rFonts w:ascii="Times New Roman" w:eastAsia="Times New Roman" w:hAnsi="Times New Roman" w:cs="Times New Roman"/>
          <w:b/>
          <w:sz w:val="28"/>
          <w:szCs w:val="28"/>
        </w:rPr>
        <w:t xml:space="preserve">%) </w:t>
      </w:r>
      <w:r w:rsidRPr="005D4523">
        <w:rPr>
          <w:rFonts w:ascii="Times New Roman" w:eastAsia="Times New Roman" w:hAnsi="Times New Roman" w:cs="Times New Roman"/>
          <w:b/>
          <w:w w:val="95"/>
          <w:sz w:val="28"/>
          <w:szCs w:val="28"/>
        </w:rPr>
        <w:t xml:space="preserve">рівнях.  </w:t>
      </w:r>
      <w:r w:rsidR="00BC398F">
        <w:rPr>
          <w:rFonts w:ascii="Times New Roman" w:eastAsia="Times New Roman" w:hAnsi="Times New Roman" w:cs="Times New Roman"/>
          <w:b/>
          <w:w w:val="95"/>
          <w:sz w:val="28"/>
          <w:szCs w:val="28"/>
        </w:rPr>
        <w:t xml:space="preserve"> </w:t>
      </w:r>
    </w:p>
    <w:p w:rsidR="00BC398F" w:rsidRDefault="00BC398F" w:rsidP="00144C4A">
      <w:pPr>
        <w:widowControl w:val="0"/>
        <w:autoSpaceDE w:val="0"/>
        <w:autoSpaceDN w:val="0"/>
        <w:spacing w:after="0" w:line="230" w:lineRule="auto"/>
        <w:ind w:right="92"/>
        <w:jc w:val="both"/>
        <w:rPr>
          <w:rFonts w:ascii="Times New Roman" w:eastAsia="Times New Roman" w:hAnsi="Times New Roman" w:cs="Times New Roman"/>
          <w:b/>
          <w:w w:val="95"/>
          <w:sz w:val="28"/>
          <w:szCs w:val="28"/>
        </w:rPr>
      </w:pPr>
      <w:r>
        <w:rPr>
          <w:rFonts w:ascii="Times New Roman" w:eastAsia="Times New Roman" w:hAnsi="Times New Roman" w:cs="Times New Roman"/>
          <w:b/>
          <w:noProof/>
          <w:w w:val="95"/>
          <w:sz w:val="28"/>
          <w:szCs w:val="28"/>
          <w:lang w:eastAsia="uk-UA"/>
        </w:rPr>
        <w:lastRenderedPageBreak/>
        <w:drawing>
          <wp:inline distT="0" distB="0" distL="0" distR="0" wp14:anchorId="0C2D4AE5">
            <wp:extent cx="5675630" cy="182880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5630" cy="1828800"/>
                    </a:xfrm>
                    <a:prstGeom prst="rect">
                      <a:avLst/>
                    </a:prstGeom>
                    <a:noFill/>
                  </pic:spPr>
                </pic:pic>
              </a:graphicData>
            </a:graphic>
          </wp:inline>
        </w:drawing>
      </w:r>
    </w:p>
    <w:p w:rsidR="00BC398F" w:rsidRDefault="00BC398F" w:rsidP="00144C4A">
      <w:pPr>
        <w:widowControl w:val="0"/>
        <w:autoSpaceDE w:val="0"/>
        <w:autoSpaceDN w:val="0"/>
        <w:spacing w:after="0" w:line="230" w:lineRule="auto"/>
        <w:ind w:right="92"/>
        <w:jc w:val="both"/>
        <w:rPr>
          <w:rFonts w:ascii="Times New Roman" w:eastAsia="Times New Roman" w:hAnsi="Times New Roman" w:cs="Times New Roman"/>
          <w:b/>
          <w:w w:val="95"/>
          <w:sz w:val="28"/>
          <w:szCs w:val="28"/>
        </w:rPr>
      </w:pPr>
    </w:p>
    <w:p w:rsidR="00BC398F" w:rsidRDefault="00144C4A" w:rsidP="00144C4A">
      <w:pPr>
        <w:widowControl w:val="0"/>
        <w:autoSpaceDE w:val="0"/>
        <w:autoSpaceDN w:val="0"/>
        <w:spacing w:after="0" w:line="230" w:lineRule="auto"/>
        <w:ind w:right="92"/>
        <w:jc w:val="both"/>
        <w:rPr>
          <w:rFonts w:ascii="Times New Roman" w:eastAsia="Times New Roman" w:hAnsi="Times New Roman" w:cs="Times New Roman"/>
          <w:b/>
          <w:sz w:val="28"/>
          <w:szCs w:val="28"/>
        </w:rPr>
      </w:pPr>
      <w:r w:rsidRPr="005D4523">
        <w:rPr>
          <w:rFonts w:ascii="Times New Roman" w:eastAsia="Times New Roman" w:hAnsi="Times New Roman" w:cs="Times New Roman"/>
          <w:b/>
          <w:w w:val="95"/>
          <w:sz w:val="28"/>
          <w:szCs w:val="28"/>
        </w:rPr>
        <w:t xml:space="preserve">Більшість здобувачів освіти </w:t>
      </w:r>
      <w:r w:rsidRPr="005D4523">
        <w:rPr>
          <w:rFonts w:ascii="Times New Roman" w:eastAsia="Times New Roman" w:hAnsi="Times New Roman" w:cs="Times New Roman"/>
          <w:b/>
          <w:sz w:val="28"/>
          <w:szCs w:val="28"/>
        </w:rPr>
        <w:t xml:space="preserve">також оцінюють середовище школи на високому </w:t>
      </w:r>
      <w:r w:rsidRPr="005D4523">
        <w:rPr>
          <w:rFonts w:ascii="Times New Roman" w:eastAsia="Times New Roman" w:hAnsi="Times New Roman" w:cs="Times New Roman"/>
          <w:b/>
          <w:w w:val="95"/>
          <w:sz w:val="28"/>
          <w:szCs w:val="28"/>
        </w:rPr>
        <w:t>(</w:t>
      </w:r>
      <w:r w:rsidR="003C433D">
        <w:rPr>
          <w:rFonts w:ascii="Times New Roman" w:eastAsia="Times New Roman" w:hAnsi="Times New Roman" w:cs="Times New Roman"/>
          <w:b/>
          <w:w w:val="95"/>
          <w:sz w:val="28"/>
          <w:szCs w:val="28"/>
        </w:rPr>
        <w:t>18</w:t>
      </w:r>
      <w:r w:rsidRPr="005D4523">
        <w:rPr>
          <w:rFonts w:ascii="Times New Roman" w:eastAsia="Times New Roman" w:hAnsi="Times New Roman" w:cs="Times New Roman"/>
          <w:b/>
          <w:w w:val="95"/>
          <w:sz w:val="28"/>
          <w:szCs w:val="28"/>
        </w:rPr>
        <w:t xml:space="preserve">%) </w:t>
      </w:r>
      <w:r w:rsidRPr="005D4523">
        <w:rPr>
          <w:rFonts w:ascii="Times New Roman" w:eastAsia="Times New Roman" w:hAnsi="Times New Roman" w:cs="Times New Roman"/>
          <w:b/>
          <w:sz w:val="28"/>
          <w:szCs w:val="28"/>
        </w:rPr>
        <w:t xml:space="preserve"> та достатньому рівнях (</w:t>
      </w:r>
      <w:r w:rsidR="003C433D">
        <w:rPr>
          <w:rFonts w:ascii="Times New Roman" w:eastAsia="Times New Roman" w:hAnsi="Times New Roman" w:cs="Times New Roman"/>
          <w:b/>
          <w:sz w:val="28"/>
          <w:szCs w:val="28"/>
        </w:rPr>
        <w:t>16</w:t>
      </w:r>
      <w:r w:rsidR="004E3947">
        <w:rPr>
          <w:rFonts w:ascii="Times New Roman" w:eastAsia="Times New Roman" w:hAnsi="Times New Roman" w:cs="Times New Roman"/>
          <w:b/>
          <w:sz w:val="28"/>
          <w:szCs w:val="28"/>
        </w:rPr>
        <w:t xml:space="preserve">%). </w:t>
      </w:r>
    </w:p>
    <w:p w:rsidR="00BC398F" w:rsidRDefault="00BC398F" w:rsidP="00144C4A">
      <w:pPr>
        <w:widowControl w:val="0"/>
        <w:autoSpaceDE w:val="0"/>
        <w:autoSpaceDN w:val="0"/>
        <w:spacing w:after="0" w:line="230" w:lineRule="auto"/>
        <w:ind w:right="92"/>
        <w:jc w:val="both"/>
        <w:rPr>
          <w:rFonts w:ascii="Times New Roman" w:eastAsia="Times New Roman" w:hAnsi="Times New Roman" w:cs="Times New Roman"/>
          <w:b/>
          <w:sz w:val="28"/>
          <w:szCs w:val="28"/>
        </w:rPr>
      </w:pPr>
    </w:p>
    <w:p w:rsidR="00BC398F" w:rsidRDefault="00BC398F" w:rsidP="00144C4A">
      <w:pPr>
        <w:widowControl w:val="0"/>
        <w:autoSpaceDE w:val="0"/>
        <w:autoSpaceDN w:val="0"/>
        <w:spacing w:after="0" w:line="230" w:lineRule="auto"/>
        <w:ind w:right="92"/>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drawing>
          <wp:inline distT="0" distB="0" distL="0" distR="0" wp14:anchorId="05BD87A4">
            <wp:extent cx="5736590" cy="20237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6590" cy="2023745"/>
                    </a:xfrm>
                    <a:prstGeom prst="rect">
                      <a:avLst/>
                    </a:prstGeom>
                    <a:noFill/>
                  </pic:spPr>
                </pic:pic>
              </a:graphicData>
            </a:graphic>
          </wp:inline>
        </w:drawing>
      </w:r>
    </w:p>
    <w:p w:rsidR="004E3947" w:rsidRPr="005D4523" w:rsidRDefault="004E3947" w:rsidP="00144C4A">
      <w:pPr>
        <w:widowControl w:val="0"/>
        <w:autoSpaceDE w:val="0"/>
        <w:autoSpaceDN w:val="0"/>
        <w:spacing w:after="0" w:line="230" w:lineRule="auto"/>
        <w:ind w:right="92"/>
        <w:jc w:val="both"/>
        <w:rPr>
          <w:rFonts w:ascii="Times New Roman" w:eastAsia="Times New Roman" w:hAnsi="Times New Roman" w:cs="Times New Roman"/>
          <w:b/>
          <w:sz w:val="28"/>
          <w:szCs w:val="28"/>
        </w:rPr>
      </w:pPr>
      <w:r w:rsidRPr="004E3947">
        <w:rPr>
          <w:rFonts w:ascii="Times New Roman" w:eastAsia="Times New Roman" w:hAnsi="Times New Roman" w:cs="Times New Roman"/>
          <w:b/>
          <w:sz w:val="28"/>
          <w:szCs w:val="28"/>
        </w:rPr>
        <w:t>Педагогічні працівники:</w:t>
      </w:r>
      <w:r>
        <w:rPr>
          <w:rFonts w:ascii="Times New Roman" w:eastAsia="Times New Roman" w:hAnsi="Times New Roman" w:cs="Times New Roman"/>
          <w:b/>
          <w:sz w:val="28"/>
          <w:szCs w:val="28"/>
        </w:rPr>
        <w:t xml:space="preserve"> </w:t>
      </w:r>
      <w:r w:rsidRPr="004E3947">
        <w:rPr>
          <w:rFonts w:ascii="Times New Roman" w:eastAsia="Times New Roman" w:hAnsi="Times New Roman" w:cs="Times New Roman"/>
          <w:b/>
          <w:sz w:val="28"/>
          <w:szCs w:val="28"/>
        </w:rPr>
        <w:t>63,6 % -</w:t>
      </w:r>
      <w:r>
        <w:rPr>
          <w:rFonts w:ascii="Times New Roman" w:eastAsia="Times New Roman" w:hAnsi="Times New Roman" w:cs="Times New Roman"/>
          <w:b/>
          <w:sz w:val="28"/>
          <w:szCs w:val="28"/>
        </w:rPr>
        <w:t xml:space="preserve"> </w:t>
      </w:r>
      <w:r w:rsidRPr="004E3947">
        <w:rPr>
          <w:rFonts w:ascii="Times New Roman" w:eastAsia="Times New Roman" w:hAnsi="Times New Roman" w:cs="Times New Roman"/>
          <w:b/>
          <w:sz w:val="28"/>
          <w:szCs w:val="28"/>
        </w:rPr>
        <w:t>цілком задоволені, 36,4%</w:t>
      </w:r>
      <w:r>
        <w:rPr>
          <w:rFonts w:ascii="Times New Roman" w:eastAsia="Times New Roman" w:hAnsi="Times New Roman" w:cs="Times New Roman"/>
          <w:b/>
          <w:sz w:val="28"/>
          <w:szCs w:val="28"/>
        </w:rPr>
        <w:t xml:space="preserve"> </w:t>
      </w:r>
      <w:r w:rsidRPr="004E3947">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4E3947">
        <w:rPr>
          <w:rFonts w:ascii="Times New Roman" w:eastAsia="Times New Roman" w:hAnsi="Times New Roman" w:cs="Times New Roman"/>
          <w:b/>
          <w:sz w:val="28"/>
          <w:szCs w:val="28"/>
        </w:rPr>
        <w:t>переважно задоволені.</w:t>
      </w:r>
    </w:p>
    <w:p w:rsidR="00144C4A" w:rsidRPr="005D4523" w:rsidRDefault="00BC398F" w:rsidP="00144C4A">
      <w:pPr>
        <w:spacing w:before="41" w:after="0" w:line="240" w:lineRule="auto"/>
        <w:ind w:right="-42"/>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1E7B7471">
            <wp:extent cx="5736590" cy="190182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6590" cy="1901825"/>
                    </a:xfrm>
                    <a:prstGeom prst="rect">
                      <a:avLst/>
                    </a:prstGeom>
                    <a:noFill/>
                  </pic:spPr>
                </pic:pic>
              </a:graphicData>
            </a:graphic>
          </wp:inline>
        </w:drawing>
      </w:r>
    </w:p>
    <w:p w:rsidR="00144C4A" w:rsidRPr="005D4523" w:rsidRDefault="00144C4A" w:rsidP="00144C4A">
      <w:pPr>
        <w:spacing w:after="0" w:line="240" w:lineRule="auto"/>
        <w:ind w:right="-42"/>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color w:val="000000"/>
          <w:sz w:val="28"/>
          <w:szCs w:val="28"/>
          <w:lang w:eastAsia="uk-UA"/>
        </w:rPr>
        <w:t> </w:t>
      </w:r>
      <w:r w:rsidRPr="005D4523">
        <w:rPr>
          <w:rFonts w:ascii="Times New Roman" w:eastAsia="Times New Roman" w:hAnsi="Times New Roman" w:cs="Times New Roman"/>
          <w:b/>
          <w:bCs/>
          <w:color w:val="000000"/>
          <w:sz w:val="28"/>
          <w:szCs w:val="28"/>
          <w:lang w:eastAsia="uk-UA"/>
        </w:rPr>
        <w:t>1.1.3.</w:t>
      </w:r>
      <w:r w:rsidRPr="005D4523">
        <w:rPr>
          <w:rFonts w:ascii="Times New Roman" w:eastAsia="Times New Roman" w:hAnsi="Times New Roman" w:cs="Times New Roman"/>
          <w:color w:val="000000"/>
          <w:sz w:val="28"/>
          <w:szCs w:val="28"/>
          <w:lang w:eastAsia="uk-UA"/>
        </w:rPr>
        <w:t>Однією з умов безпечного освітнього середовища закладу освіти є знання та дотримання учасниками освітнього процесу вимог охорони праці, безпеки життєдіяльності та пожежної безпеки. </w:t>
      </w:r>
    </w:p>
    <w:p w:rsidR="00144C4A" w:rsidRPr="005D4523" w:rsidRDefault="00144C4A" w:rsidP="00144C4A">
      <w:pPr>
        <w:spacing w:after="0" w:line="240" w:lineRule="auto"/>
        <w:ind w:right="-42"/>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color w:val="000000"/>
          <w:sz w:val="28"/>
          <w:szCs w:val="28"/>
          <w:lang w:eastAsia="uk-UA"/>
        </w:rPr>
        <w:t> Керівник закладу освіти Митник Г.М. пройшла навчання та перевірку знань у сфері цивільного захисту в Навчально-методичному центрі цивільного захисту та безпеки життєдіяльності Тернопільської області (2015 рік), з питань пожежної безпеки (2021 рік),кожні три роки навчання з охорони праці.</w:t>
      </w:r>
    </w:p>
    <w:p w:rsidR="00144C4A" w:rsidRDefault="00144C4A" w:rsidP="004E3947">
      <w:pPr>
        <w:widowControl w:val="0"/>
        <w:autoSpaceDE w:val="0"/>
        <w:autoSpaceDN w:val="0"/>
        <w:spacing w:before="17" w:after="0" w:line="230" w:lineRule="auto"/>
        <w:ind w:left="120" w:right="89" w:firstLine="280"/>
        <w:jc w:val="both"/>
        <w:rPr>
          <w:rFonts w:ascii="Times New Roman" w:eastAsia="Times New Roman" w:hAnsi="Times New Roman" w:cs="Times New Roman"/>
          <w:b/>
          <w:color w:val="000000"/>
          <w:sz w:val="28"/>
          <w:szCs w:val="28"/>
          <w:lang w:eastAsia="uk-UA"/>
        </w:rPr>
      </w:pPr>
      <w:r w:rsidRPr="005D4523">
        <w:rPr>
          <w:rFonts w:ascii="Times New Roman" w:eastAsia="Times New Roman" w:hAnsi="Times New Roman" w:cs="Times New Roman"/>
          <w:b/>
          <w:bCs/>
          <w:color w:val="000000"/>
          <w:sz w:val="28"/>
          <w:szCs w:val="28"/>
          <w:lang w:eastAsia="uk-UA"/>
        </w:rPr>
        <w:t> 1.1.4.</w:t>
      </w:r>
      <w:r w:rsidRPr="005D4523">
        <w:rPr>
          <w:rFonts w:ascii="Times New Roman" w:eastAsia="Times New Roman" w:hAnsi="Times New Roman" w:cs="Times New Roman"/>
          <w:color w:val="000000"/>
          <w:sz w:val="28"/>
          <w:szCs w:val="28"/>
          <w:lang w:eastAsia="uk-UA"/>
        </w:rPr>
        <w:t xml:space="preserve"> У закладі всі працівники дотримуються вимог охорони праці, безпеки життєдіяльності, пожежної безпеки, правил поведінки в умовах надзвичайних ситуацій, алгоритму дій на випадок виявлення COVID-19. З учасниками освітнього процесу проводяться необхідні інструктажі згідно із законодавством про охорону працю. Педагоги та учні обізнані з послідовністю дій при виникненні надзвичайних ситуацій, ведеться вся необхідна </w:t>
      </w:r>
      <w:r w:rsidRPr="005D4523">
        <w:rPr>
          <w:rFonts w:ascii="Times New Roman" w:eastAsia="Times New Roman" w:hAnsi="Times New Roman" w:cs="Times New Roman"/>
          <w:color w:val="000000"/>
          <w:sz w:val="28"/>
          <w:szCs w:val="28"/>
          <w:lang w:eastAsia="uk-UA"/>
        </w:rPr>
        <w:lastRenderedPageBreak/>
        <w:t>документація з охорони праці, безпеки життєдіяльності, пожежної безпеки, поведінки в умовах надзвичайних ситуацій.</w:t>
      </w:r>
      <w:r w:rsidRPr="005D4523">
        <w:rPr>
          <w:rFonts w:ascii="Times New Roman" w:eastAsia="Times New Roman" w:hAnsi="Times New Roman" w:cs="Times New Roman"/>
          <w:w w:val="95"/>
          <w:sz w:val="28"/>
          <w:szCs w:val="28"/>
        </w:rPr>
        <w:t xml:space="preserve"> </w:t>
      </w:r>
      <w:r w:rsidRPr="005D4523">
        <w:rPr>
          <w:rFonts w:ascii="Times New Roman" w:eastAsia="Times New Roman" w:hAnsi="Times New Roman" w:cs="Times New Roman"/>
          <w:b/>
          <w:w w:val="95"/>
          <w:sz w:val="28"/>
          <w:szCs w:val="28"/>
        </w:rPr>
        <w:t>За резу</w:t>
      </w:r>
      <w:r w:rsidR="003C433D">
        <w:rPr>
          <w:rFonts w:ascii="Times New Roman" w:eastAsia="Times New Roman" w:hAnsi="Times New Roman" w:cs="Times New Roman"/>
          <w:b/>
          <w:w w:val="95"/>
          <w:sz w:val="28"/>
          <w:szCs w:val="28"/>
        </w:rPr>
        <w:t>льтатами проведеного опитування</w:t>
      </w:r>
      <w:r w:rsidR="003C433D">
        <w:rPr>
          <w:rFonts w:ascii="Times New Roman" w:eastAsia="Times New Roman" w:hAnsi="Times New Roman" w:cs="Times New Roman"/>
          <w:b/>
          <w:sz w:val="28"/>
          <w:szCs w:val="28"/>
        </w:rPr>
        <w:t xml:space="preserve"> 45,9% учнів </w:t>
      </w:r>
      <w:r w:rsidRPr="005D4523">
        <w:rPr>
          <w:rFonts w:ascii="Times New Roman" w:eastAsia="Times New Roman" w:hAnsi="Times New Roman" w:cs="Times New Roman"/>
          <w:b/>
          <w:sz w:val="28"/>
          <w:szCs w:val="28"/>
        </w:rPr>
        <w:t xml:space="preserve">зазначили, що </w:t>
      </w:r>
      <w:r w:rsidR="003C433D">
        <w:rPr>
          <w:rFonts w:ascii="Times New Roman" w:eastAsia="Times New Roman" w:hAnsi="Times New Roman" w:cs="Times New Roman"/>
          <w:b/>
          <w:sz w:val="28"/>
          <w:szCs w:val="28"/>
        </w:rPr>
        <w:t>їх регулярно інформують вчителі із залученням спеціальних служб</w:t>
      </w:r>
      <w:r w:rsidR="004633DC">
        <w:rPr>
          <w:rFonts w:ascii="Times New Roman" w:eastAsia="Times New Roman" w:hAnsi="Times New Roman" w:cs="Times New Roman"/>
          <w:b/>
          <w:sz w:val="28"/>
          <w:szCs w:val="28"/>
        </w:rPr>
        <w:t>; 45,9% - регулярна інформація від вчителів під час проведення навчальних занять</w:t>
      </w:r>
      <w:r w:rsidR="004E3947">
        <w:rPr>
          <w:rFonts w:ascii="Times New Roman" w:eastAsia="Times New Roman" w:hAnsi="Times New Roman" w:cs="Times New Roman"/>
          <w:b/>
          <w:sz w:val="28"/>
          <w:szCs w:val="28"/>
        </w:rPr>
        <w:t>.</w:t>
      </w:r>
    </w:p>
    <w:p w:rsidR="004633DC" w:rsidRPr="005D4523" w:rsidRDefault="004633DC" w:rsidP="00144C4A">
      <w:pPr>
        <w:spacing w:after="0" w:line="240" w:lineRule="auto"/>
        <w:ind w:right="-42"/>
        <w:jc w:val="both"/>
        <w:rPr>
          <w:rFonts w:ascii="Times New Roman" w:eastAsia="Times New Roman" w:hAnsi="Times New Roman" w:cs="Times New Roman"/>
          <w:b/>
          <w:sz w:val="28"/>
          <w:szCs w:val="28"/>
          <w:lang w:eastAsia="uk-UA"/>
        </w:rPr>
      </w:pPr>
      <w:r>
        <w:rPr>
          <w:noProof/>
          <w:color w:val="202124"/>
          <w:sz w:val="24"/>
          <w:szCs w:val="24"/>
          <w:shd w:val="clear" w:color="auto" w:fill="F1F3F4"/>
          <w:lang w:eastAsia="uk-UA"/>
        </w:rPr>
        <w:drawing>
          <wp:inline distT="114300" distB="114300" distL="114300" distR="114300" wp14:anchorId="3EDB94DA" wp14:editId="08EA3435">
            <wp:extent cx="5732145" cy="1762125"/>
            <wp:effectExtent l="0" t="0" r="1905" b="9525"/>
            <wp:docPr id="10" name="image13.png" descr="Діаграма відповідей у Формах. Назва запитання: 7. Інформують Вас учителі, керівництво школи щодо правил охорони праці, техніки безпеки під час занять, пожежної безпеки, правил поведінки під час надзвичайних ситуацій?. Кількість відповідей: 37 відповідей."/>
            <wp:cNvGraphicFramePr/>
            <a:graphic xmlns:a="http://schemas.openxmlformats.org/drawingml/2006/main">
              <a:graphicData uri="http://schemas.openxmlformats.org/drawingml/2006/picture">
                <pic:pic xmlns:pic="http://schemas.openxmlformats.org/drawingml/2006/picture">
                  <pic:nvPicPr>
                    <pic:cNvPr id="0" name="image13.png" descr="Діаграма відповідей у Формах. Назва запитання: 7. Інформують Вас учителі, керівництво школи щодо правил охорони праці, техніки безпеки під час занять, пожежної безпеки, правил поведінки під час надзвичайних ситуацій?. Кількість відповідей: 37 відповідей."/>
                    <pic:cNvPicPr preferRelativeResize="0"/>
                  </pic:nvPicPr>
                  <pic:blipFill>
                    <a:blip r:embed="rId9"/>
                    <a:srcRect t="25739"/>
                    <a:stretch>
                      <a:fillRect/>
                    </a:stretch>
                  </pic:blipFill>
                  <pic:spPr>
                    <a:xfrm>
                      <a:off x="0" y="0"/>
                      <a:ext cx="5734235" cy="1762767"/>
                    </a:xfrm>
                    <a:prstGeom prst="rect">
                      <a:avLst/>
                    </a:prstGeom>
                    <a:ln/>
                  </pic:spPr>
                </pic:pic>
              </a:graphicData>
            </a:graphic>
          </wp:inline>
        </w:drawing>
      </w:r>
    </w:p>
    <w:p w:rsidR="00144C4A" w:rsidRPr="005D4523" w:rsidRDefault="00144C4A" w:rsidP="00144C4A">
      <w:pPr>
        <w:spacing w:after="0" w:line="240" w:lineRule="auto"/>
        <w:ind w:right="-42"/>
        <w:jc w:val="both"/>
        <w:rPr>
          <w:rFonts w:ascii="Times New Roman" w:eastAsia="Times New Roman" w:hAnsi="Times New Roman" w:cs="Times New Roman"/>
          <w:sz w:val="28"/>
          <w:szCs w:val="28"/>
          <w:lang w:eastAsia="uk-UA"/>
        </w:rPr>
      </w:pPr>
    </w:p>
    <w:p w:rsidR="00144C4A" w:rsidRPr="005D4523" w:rsidRDefault="00144C4A" w:rsidP="00144C4A">
      <w:pPr>
        <w:spacing w:after="0" w:line="240" w:lineRule="auto"/>
        <w:ind w:right="-42"/>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color w:val="000000"/>
          <w:sz w:val="28"/>
          <w:szCs w:val="28"/>
          <w:lang w:eastAsia="uk-UA"/>
        </w:rPr>
        <w:t>    Заклад забезпечений первинними засобами пожежогасіння, в наявності та в належному стані пожежні виходи, шляхи евакуації. Обладнання навчальних кабінетів, спортивної зали відповідають вимогам охорони праці та безпеки життєдіяльності.</w:t>
      </w:r>
    </w:p>
    <w:p w:rsidR="00144C4A" w:rsidRPr="005D4523" w:rsidRDefault="00144C4A" w:rsidP="00144C4A">
      <w:pPr>
        <w:spacing w:after="0" w:line="240" w:lineRule="auto"/>
        <w:ind w:right="-42"/>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color w:val="000000"/>
          <w:sz w:val="28"/>
          <w:szCs w:val="28"/>
          <w:lang w:eastAsia="uk-UA"/>
        </w:rPr>
        <w:t>На кожному поверсі наявні куточки пожежної безпеки з планами евакуації.</w:t>
      </w:r>
    </w:p>
    <w:p w:rsidR="00144C4A" w:rsidRPr="005D4523" w:rsidRDefault="00144C4A" w:rsidP="00144C4A">
      <w:pPr>
        <w:spacing w:after="0" w:line="240" w:lineRule="auto"/>
        <w:ind w:right="-42"/>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color w:val="000000"/>
          <w:sz w:val="28"/>
          <w:szCs w:val="28"/>
          <w:shd w:val="clear" w:color="auto" w:fill="FFFFFF"/>
          <w:lang w:eastAsia="uk-UA"/>
        </w:rPr>
        <w:t> В умовах воєнного стану визріла потреба підготувати та вдосконалити укриття в закладі освіти, щоб можна було безпечно здійснювати очне та змішане навчання. Розпочато реконструкція та облаштування ПРУ.</w:t>
      </w:r>
    </w:p>
    <w:p w:rsidR="00144C4A" w:rsidRPr="005D4523" w:rsidRDefault="00144C4A" w:rsidP="00144C4A">
      <w:pPr>
        <w:spacing w:before="1" w:after="0" w:line="240" w:lineRule="auto"/>
        <w:ind w:right="-42"/>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b/>
          <w:bCs/>
          <w:color w:val="000000"/>
          <w:sz w:val="28"/>
          <w:szCs w:val="28"/>
          <w:lang w:eastAsia="uk-UA"/>
        </w:rPr>
        <w:t> </w:t>
      </w:r>
      <w:r w:rsidRPr="005D4523">
        <w:rPr>
          <w:rFonts w:ascii="Times New Roman" w:eastAsia="Times New Roman" w:hAnsi="Times New Roman" w:cs="Times New Roman"/>
          <w:color w:val="000000"/>
          <w:sz w:val="28"/>
          <w:szCs w:val="28"/>
          <w:lang w:eastAsia="uk-UA"/>
        </w:rPr>
        <w:t>З метою профілактики травматизму та формування навичок безпеки життєдіяльності в 2021-2022 н.</w:t>
      </w:r>
      <w:r w:rsidR="00C435A5">
        <w:rPr>
          <w:rFonts w:ascii="Times New Roman" w:eastAsia="Times New Roman" w:hAnsi="Times New Roman" w:cs="Times New Roman"/>
          <w:color w:val="000000"/>
          <w:sz w:val="28"/>
          <w:szCs w:val="28"/>
          <w:lang w:eastAsia="uk-UA"/>
        </w:rPr>
        <w:t xml:space="preserve"> </w:t>
      </w:r>
      <w:r w:rsidRPr="005D4523">
        <w:rPr>
          <w:rFonts w:ascii="Times New Roman" w:eastAsia="Times New Roman" w:hAnsi="Times New Roman" w:cs="Times New Roman"/>
          <w:color w:val="000000"/>
          <w:sz w:val="28"/>
          <w:szCs w:val="28"/>
          <w:lang w:eastAsia="uk-UA"/>
        </w:rPr>
        <w:t>р. було організовано:</w:t>
      </w:r>
    </w:p>
    <w:p w:rsidR="00144C4A" w:rsidRPr="005D4523" w:rsidRDefault="00144C4A" w:rsidP="00144C4A">
      <w:pPr>
        <w:numPr>
          <w:ilvl w:val="0"/>
          <w:numId w:val="5"/>
        </w:numPr>
        <w:spacing w:after="0" w:line="240" w:lineRule="auto"/>
        <w:ind w:left="360" w:right="-42"/>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бесіди, практичні заняття з охорони праці, безпеки життєдіяльності для учнів та   працівників закладу;</w:t>
      </w:r>
    </w:p>
    <w:p w:rsidR="00144C4A" w:rsidRPr="005D4523" w:rsidRDefault="00144C4A" w:rsidP="00144C4A">
      <w:pPr>
        <w:numPr>
          <w:ilvl w:val="0"/>
          <w:numId w:val="5"/>
        </w:numPr>
        <w:spacing w:after="0" w:line="240" w:lineRule="auto"/>
        <w:ind w:left="360" w:right="-42"/>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регулярні інструктажі під час проведення практичних занять з хімії, фізики, інформатики, біології, фізичної культури;</w:t>
      </w:r>
    </w:p>
    <w:p w:rsidR="00144C4A" w:rsidRPr="005D4523" w:rsidRDefault="00144C4A" w:rsidP="00144C4A">
      <w:pPr>
        <w:numPr>
          <w:ilvl w:val="0"/>
          <w:numId w:val="5"/>
        </w:numPr>
        <w:spacing w:after="0" w:line="240" w:lineRule="auto"/>
        <w:ind w:left="360" w:right="-42"/>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систематичний контроль за виконанням правил безпеки при використанні навчального  обладнання, спортивного інвентарю тощо;</w:t>
      </w:r>
    </w:p>
    <w:p w:rsidR="00144C4A" w:rsidRPr="005D4523" w:rsidRDefault="00144C4A" w:rsidP="00144C4A">
      <w:pPr>
        <w:numPr>
          <w:ilvl w:val="0"/>
          <w:numId w:val="5"/>
        </w:numPr>
        <w:spacing w:after="0" w:line="240" w:lineRule="auto"/>
        <w:ind w:left="360" w:right="-42"/>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чергування учителів на перервах;</w:t>
      </w:r>
    </w:p>
    <w:p w:rsidR="00144C4A" w:rsidRPr="005D4523" w:rsidRDefault="00144C4A" w:rsidP="00144C4A">
      <w:pPr>
        <w:numPr>
          <w:ilvl w:val="0"/>
          <w:numId w:val="5"/>
        </w:numPr>
        <w:spacing w:after="0" w:line="240" w:lineRule="auto"/>
        <w:ind w:left="360" w:right="-42"/>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ab/>
        <w:t>інформаційні куточки, стенди;</w:t>
      </w:r>
    </w:p>
    <w:p w:rsidR="00144C4A" w:rsidRPr="005D4523" w:rsidRDefault="00144C4A" w:rsidP="00144C4A">
      <w:pPr>
        <w:numPr>
          <w:ilvl w:val="0"/>
          <w:numId w:val="5"/>
        </w:numPr>
        <w:spacing w:after="0" w:line="240" w:lineRule="auto"/>
        <w:ind w:left="360" w:right="-42"/>
        <w:textAlignment w:val="baseline"/>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День цивільного захисту у  закладі освіти.</w:t>
      </w:r>
    </w:p>
    <w:p w:rsidR="00144C4A" w:rsidRPr="005D4523" w:rsidRDefault="00144C4A" w:rsidP="00144C4A">
      <w:pPr>
        <w:spacing w:after="0" w:line="240" w:lineRule="auto"/>
        <w:ind w:right="-42"/>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color w:val="000000"/>
          <w:sz w:val="28"/>
          <w:szCs w:val="28"/>
          <w:lang w:eastAsia="uk-UA"/>
        </w:rPr>
        <w:t>  Учитель</w:t>
      </w:r>
      <w:r w:rsidRPr="005D4523">
        <w:rPr>
          <w:rFonts w:ascii="Times New Roman" w:eastAsia="Times New Roman" w:hAnsi="Times New Roman" w:cs="Times New Roman"/>
          <w:i/>
          <w:iCs/>
          <w:color w:val="000000"/>
          <w:sz w:val="28"/>
          <w:szCs w:val="28"/>
          <w:lang w:eastAsia="uk-UA"/>
        </w:rPr>
        <w:t xml:space="preserve"> </w:t>
      </w:r>
      <w:r w:rsidRPr="005D4523">
        <w:rPr>
          <w:rFonts w:ascii="Times New Roman" w:eastAsia="Times New Roman" w:hAnsi="Times New Roman" w:cs="Times New Roman"/>
          <w:color w:val="000000"/>
          <w:sz w:val="28"/>
          <w:szCs w:val="28"/>
          <w:lang w:eastAsia="uk-UA"/>
        </w:rPr>
        <w:t xml:space="preserve"> «Захисту України» </w:t>
      </w:r>
      <w:proofErr w:type="spellStart"/>
      <w:r w:rsidRPr="005D4523">
        <w:rPr>
          <w:rFonts w:ascii="Times New Roman" w:eastAsia="Times New Roman" w:hAnsi="Times New Roman" w:cs="Times New Roman"/>
          <w:color w:val="000000"/>
          <w:sz w:val="28"/>
          <w:szCs w:val="28"/>
          <w:lang w:eastAsia="uk-UA"/>
        </w:rPr>
        <w:t>Ворончак</w:t>
      </w:r>
      <w:proofErr w:type="spellEnd"/>
      <w:r w:rsidRPr="005D4523">
        <w:rPr>
          <w:rFonts w:ascii="Times New Roman" w:eastAsia="Times New Roman" w:hAnsi="Times New Roman" w:cs="Times New Roman"/>
          <w:color w:val="000000"/>
          <w:sz w:val="28"/>
          <w:szCs w:val="28"/>
          <w:lang w:eastAsia="uk-UA"/>
        </w:rPr>
        <w:t xml:space="preserve"> С.</w:t>
      </w:r>
      <w:r w:rsidR="004E3947">
        <w:rPr>
          <w:rFonts w:ascii="Times New Roman" w:eastAsia="Times New Roman" w:hAnsi="Times New Roman" w:cs="Times New Roman"/>
          <w:color w:val="000000"/>
          <w:sz w:val="28"/>
          <w:szCs w:val="28"/>
          <w:lang w:eastAsia="uk-UA"/>
        </w:rPr>
        <w:t xml:space="preserve"> </w:t>
      </w:r>
      <w:r w:rsidRPr="005D4523">
        <w:rPr>
          <w:rFonts w:ascii="Times New Roman" w:eastAsia="Times New Roman" w:hAnsi="Times New Roman" w:cs="Times New Roman"/>
          <w:color w:val="000000"/>
          <w:sz w:val="28"/>
          <w:szCs w:val="28"/>
          <w:lang w:eastAsia="uk-UA"/>
        </w:rPr>
        <w:t>І.</w:t>
      </w:r>
      <w:r w:rsidRPr="005D4523">
        <w:rPr>
          <w:rFonts w:ascii="Times New Roman" w:eastAsia="Times New Roman" w:hAnsi="Times New Roman" w:cs="Times New Roman"/>
          <w:i/>
          <w:iCs/>
          <w:color w:val="000000"/>
          <w:sz w:val="28"/>
          <w:szCs w:val="28"/>
          <w:lang w:eastAsia="uk-UA"/>
        </w:rPr>
        <w:t xml:space="preserve"> </w:t>
      </w:r>
      <w:r w:rsidRPr="005D4523">
        <w:rPr>
          <w:rFonts w:ascii="Times New Roman" w:eastAsia="Times New Roman" w:hAnsi="Times New Roman" w:cs="Times New Roman"/>
          <w:color w:val="000000"/>
          <w:sz w:val="28"/>
          <w:szCs w:val="28"/>
          <w:lang w:eastAsia="uk-UA"/>
        </w:rPr>
        <w:t xml:space="preserve">у 2022 році пройшов курси підвищення кваліфікації за освітньою програмою «Розвиток професійних </w:t>
      </w:r>
      <w:proofErr w:type="spellStart"/>
      <w:r w:rsidRPr="005D4523">
        <w:rPr>
          <w:rFonts w:ascii="Times New Roman" w:eastAsia="Times New Roman" w:hAnsi="Times New Roman" w:cs="Times New Roman"/>
          <w:color w:val="000000"/>
          <w:sz w:val="28"/>
          <w:szCs w:val="28"/>
          <w:lang w:eastAsia="uk-UA"/>
        </w:rPr>
        <w:t>компетентностей</w:t>
      </w:r>
      <w:proofErr w:type="spellEnd"/>
      <w:r w:rsidRPr="005D4523">
        <w:rPr>
          <w:rFonts w:ascii="Times New Roman" w:eastAsia="Times New Roman" w:hAnsi="Times New Roman" w:cs="Times New Roman"/>
          <w:color w:val="000000"/>
          <w:sz w:val="28"/>
          <w:szCs w:val="28"/>
          <w:lang w:eastAsia="uk-UA"/>
        </w:rPr>
        <w:t xml:space="preserve"> вчителів предмета «Захист України».</w:t>
      </w:r>
    </w:p>
    <w:p w:rsidR="004E3947" w:rsidRDefault="00144C4A" w:rsidP="00144C4A">
      <w:pPr>
        <w:widowControl w:val="0"/>
        <w:tabs>
          <w:tab w:val="left" w:pos="2046"/>
          <w:tab w:val="left" w:pos="3644"/>
        </w:tabs>
        <w:autoSpaceDE w:val="0"/>
        <w:autoSpaceDN w:val="0"/>
        <w:spacing w:after="0" w:line="230" w:lineRule="auto"/>
        <w:ind w:left="120" w:right="92" w:firstLine="282"/>
        <w:jc w:val="both"/>
        <w:rPr>
          <w:rFonts w:ascii="Times New Roman" w:eastAsia="Times New Roman" w:hAnsi="Times New Roman" w:cs="Times New Roman"/>
          <w:b/>
          <w:sz w:val="28"/>
          <w:szCs w:val="28"/>
        </w:rPr>
      </w:pPr>
      <w:r w:rsidRPr="005D4523">
        <w:rPr>
          <w:rFonts w:ascii="Times New Roman" w:eastAsia="Times New Roman" w:hAnsi="Times New Roman" w:cs="Times New Roman"/>
          <w:b/>
          <w:bCs/>
          <w:color w:val="000000"/>
          <w:sz w:val="28"/>
          <w:szCs w:val="28"/>
          <w:lang w:eastAsia="uk-UA"/>
        </w:rPr>
        <w:t>1.1.5.</w:t>
      </w:r>
      <w:r w:rsidRPr="005D4523">
        <w:rPr>
          <w:rFonts w:ascii="Times New Roman" w:eastAsia="Times New Roman" w:hAnsi="Times New Roman" w:cs="Times New Roman"/>
          <w:sz w:val="28"/>
          <w:szCs w:val="28"/>
        </w:rPr>
        <w:t xml:space="preserve"> У закладі освіти створено умови для формування </w:t>
      </w:r>
      <w:r w:rsidRPr="005D4523">
        <w:rPr>
          <w:rFonts w:ascii="Times New Roman" w:eastAsia="Times New Roman" w:hAnsi="Times New Roman" w:cs="Times New Roman"/>
          <w:sz w:val="28"/>
          <w:szCs w:val="28"/>
        </w:rPr>
        <w:tab/>
        <w:t>культури</w:t>
      </w:r>
      <w:r w:rsidRPr="005D4523">
        <w:rPr>
          <w:rFonts w:ascii="Times New Roman" w:eastAsia="Times New Roman" w:hAnsi="Times New Roman" w:cs="Times New Roman"/>
          <w:sz w:val="28"/>
          <w:szCs w:val="28"/>
        </w:rPr>
        <w:tab/>
      </w:r>
      <w:r w:rsidRPr="005D4523">
        <w:rPr>
          <w:rFonts w:ascii="Times New Roman" w:eastAsia="Times New Roman" w:hAnsi="Times New Roman" w:cs="Times New Roman"/>
          <w:w w:val="95"/>
          <w:sz w:val="28"/>
          <w:szCs w:val="28"/>
        </w:rPr>
        <w:t xml:space="preserve">здорового </w:t>
      </w:r>
      <w:r w:rsidRPr="005D4523">
        <w:rPr>
          <w:rFonts w:ascii="Times New Roman" w:eastAsia="Times New Roman" w:hAnsi="Times New Roman" w:cs="Times New Roman"/>
          <w:sz w:val="28"/>
          <w:szCs w:val="28"/>
        </w:rPr>
        <w:t>харчування в здобувачів освіти. В їдальні чисто й охайно, сервірування столів відповідає вимогам, в асортименті буфету відсутні заборонені продукти. Для всіх учасників освітнього процесу доступне щод</w:t>
      </w:r>
      <w:r w:rsidR="004E3947">
        <w:rPr>
          <w:rFonts w:ascii="Times New Roman" w:eastAsia="Times New Roman" w:hAnsi="Times New Roman" w:cs="Times New Roman"/>
          <w:sz w:val="28"/>
          <w:szCs w:val="28"/>
        </w:rPr>
        <w:t>енне меню. Дотримано санітарно-</w:t>
      </w:r>
      <w:r w:rsidRPr="005D4523">
        <w:rPr>
          <w:rFonts w:ascii="Times New Roman" w:eastAsia="Times New Roman" w:hAnsi="Times New Roman" w:cs="Times New Roman"/>
          <w:sz w:val="28"/>
          <w:szCs w:val="28"/>
        </w:rPr>
        <w:t xml:space="preserve">гігієнічних умов на всіх </w:t>
      </w:r>
      <w:r w:rsidR="004E3947">
        <w:rPr>
          <w:rFonts w:ascii="Times New Roman" w:eastAsia="Times New Roman" w:hAnsi="Times New Roman" w:cs="Times New Roman"/>
          <w:sz w:val="28"/>
          <w:szCs w:val="28"/>
        </w:rPr>
        <w:t>етапах реалізації продукції</w:t>
      </w:r>
      <w:r w:rsidRPr="005D4523">
        <w:rPr>
          <w:rFonts w:ascii="Times New Roman" w:eastAsia="Times New Roman" w:hAnsi="Times New Roman" w:cs="Times New Roman"/>
          <w:sz w:val="28"/>
          <w:szCs w:val="28"/>
        </w:rPr>
        <w:t>.</w:t>
      </w:r>
      <w:r w:rsidRPr="005D4523">
        <w:rPr>
          <w:rFonts w:ascii="Times New Roman" w:eastAsia="Times New Roman" w:hAnsi="Times New Roman" w:cs="Times New Roman"/>
          <w:color w:val="000000"/>
          <w:sz w:val="28"/>
          <w:szCs w:val="28"/>
          <w:lang w:eastAsia="uk-UA"/>
        </w:rPr>
        <w:t xml:space="preserve"> Звільнено від плати за харчування  4 дитини –АТО</w:t>
      </w:r>
      <w:r w:rsidR="004E3947">
        <w:rPr>
          <w:rFonts w:ascii="Times New Roman" w:eastAsia="Times New Roman" w:hAnsi="Times New Roman" w:cs="Times New Roman"/>
          <w:color w:val="000000"/>
          <w:sz w:val="28"/>
          <w:szCs w:val="28"/>
          <w:lang w:eastAsia="uk-UA"/>
        </w:rPr>
        <w:t xml:space="preserve"> </w:t>
      </w:r>
      <w:r w:rsidRPr="005D4523">
        <w:rPr>
          <w:rFonts w:ascii="Times New Roman" w:eastAsia="Times New Roman" w:hAnsi="Times New Roman" w:cs="Times New Roman"/>
          <w:color w:val="000000"/>
          <w:sz w:val="28"/>
          <w:szCs w:val="28"/>
          <w:lang w:eastAsia="uk-UA"/>
        </w:rPr>
        <w:t>(батьки), з малозабезпечених сімей</w:t>
      </w:r>
      <w:r w:rsidR="004E3947">
        <w:rPr>
          <w:rFonts w:ascii="Times New Roman" w:eastAsia="Times New Roman" w:hAnsi="Times New Roman" w:cs="Times New Roman"/>
          <w:color w:val="000000"/>
          <w:sz w:val="28"/>
          <w:szCs w:val="28"/>
          <w:lang w:eastAsia="uk-UA"/>
        </w:rPr>
        <w:t xml:space="preserve"> </w:t>
      </w:r>
      <w:r w:rsidRPr="005D4523">
        <w:rPr>
          <w:rFonts w:ascii="Times New Roman" w:eastAsia="Times New Roman" w:hAnsi="Times New Roman" w:cs="Times New Roman"/>
          <w:color w:val="000000"/>
          <w:sz w:val="28"/>
          <w:szCs w:val="28"/>
          <w:lang w:eastAsia="uk-UA"/>
        </w:rPr>
        <w:t>- 1 дитина, інклюзія – 1 дитина, ВПО (</w:t>
      </w:r>
      <w:proofErr w:type="spellStart"/>
      <w:r w:rsidRPr="005D4523">
        <w:rPr>
          <w:rFonts w:ascii="Times New Roman" w:eastAsia="Times New Roman" w:hAnsi="Times New Roman" w:cs="Times New Roman"/>
          <w:color w:val="000000"/>
          <w:sz w:val="28"/>
          <w:szCs w:val="28"/>
          <w:lang w:eastAsia="uk-UA"/>
        </w:rPr>
        <w:t>в</w:t>
      </w:r>
      <w:r w:rsidR="00056ADB">
        <w:rPr>
          <w:rFonts w:ascii="Times New Roman" w:eastAsia="Times New Roman" w:hAnsi="Times New Roman" w:cs="Times New Roman"/>
          <w:color w:val="000000"/>
          <w:sz w:val="28"/>
          <w:szCs w:val="28"/>
          <w:lang w:eastAsia="uk-UA"/>
        </w:rPr>
        <w:t>нутрішньопереміщені</w:t>
      </w:r>
      <w:proofErr w:type="spellEnd"/>
      <w:r w:rsidR="00056ADB">
        <w:rPr>
          <w:rFonts w:ascii="Times New Roman" w:eastAsia="Times New Roman" w:hAnsi="Times New Roman" w:cs="Times New Roman"/>
          <w:color w:val="000000"/>
          <w:sz w:val="28"/>
          <w:szCs w:val="28"/>
          <w:lang w:eastAsia="uk-UA"/>
        </w:rPr>
        <w:t>) -</w:t>
      </w:r>
      <w:r w:rsidR="004E3947">
        <w:rPr>
          <w:rFonts w:ascii="Times New Roman" w:eastAsia="Times New Roman" w:hAnsi="Times New Roman" w:cs="Times New Roman"/>
          <w:color w:val="000000"/>
          <w:sz w:val="28"/>
          <w:szCs w:val="28"/>
          <w:lang w:eastAsia="uk-UA"/>
        </w:rPr>
        <w:t xml:space="preserve"> </w:t>
      </w:r>
      <w:r w:rsidR="00056ADB">
        <w:rPr>
          <w:rFonts w:ascii="Times New Roman" w:eastAsia="Times New Roman" w:hAnsi="Times New Roman" w:cs="Times New Roman"/>
          <w:color w:val="000000"/>
          <w:sz w:val="28"/>
          <w:szCs w:val="28"/>
          <w:lang w:eastAsia="uk-UA"/>
        </w:rPr>
        <w:t>2 дитини.</w:t>
      </w:r>
      <w:r w:rsidRPr="005D4523">
        <w:rPr>
          <w:rFonts w:ascii="Times New Roman" w:eastAsia="Times New Roman" w:hAnsi="Times New Roman" w:cs="Times New Roman"/>
          <w:b/>
          <w:w w:val="95"/>
          <w:sz w:val="28"/>
          <w:szCs w:val="28"/>
        </w:rPr>
        <w:t xml:space="preserve"> </w:t>
      </w:r>
      <w:r w:rsidR="00056ADB">
        <w:rPr>
          <w:rFonts w:ascii="Times New Roman" w:eastAsia="Times New Roman" w:hAnsi="Times New Roman" w:cs="Times New Roman"/>
          <w:b/>
          <w:sz w:val="28"/>
          <w:szCs w:val="28"/>
        </w:rPr>
        <w:t>49,5</w:t>
      </w:r>
      <w:r w:rsidRPr="005D4523">
        <w:rPr>
          <w:rFonts w:ascii="Times New Roman" w:eastAsia="Times New Roman" w:hAnsi="Times New Roman" w:cs="Times New Roman"/>
          <w:b/>
          <w:sz w:val="28"/>
          <w:szCs w:val="28"/>
        </w:rPr>
        <w:t>% опитаних батьків учнів</w:t>
      </w:r>
      <w:r w:rsidR="00056ADB">
        <w:rPr>
          <w:rFonts w:ascii="Times New Roman" w:eastAsia="Times New Roman" w:hAnsi="Times New Roman" w:cs="Times New Roman"/>
          <w:b/>
          <w:sz w:val="28"/>
          <w:szCs w:val="28"/>
        </w:rPr>
        <w:t xml:space="preserve"> переважн</w:t>
      </w:r>
      <w:r w:rsidR="004E3947">
        <w:rPr>
          <w:rFonts w:ascii="Times New Roman" w:eastAsia="Times New Roman" w:hAnsi="Times New Roman" w:cs="Times New Roman"/>
          <w:b/>
          <w:sz w:val="28"/>
          <w:szCs w:val="28"/>
        </w:rPr>
        <w:t xml:space="preserve">о задоволені умовами харчування; </w:t>
      </w:r>
      <w:r w:rsidR="00056ADB">
        <w:rPr>
          <w:rFonts w:ascii="Times New Roman" w:eastAsia="Times New Roman" w:hAnsi="Times New Roman" w:cs="Times New Roman"/>
          <w:b/>
          <w:sz w:val="28"/>
          <w:szCs w:val="28"/>
        </w:rPr>
        <w:t>27,5</w:t>
      </w:r>
      <w:r w:rsidR="00445BAF">
        <w:rPr>
          <w:rFonts w:ascii="Times New Roman" w:eastAsia="Times New Roman" w:hAnsi="Times New Roman" w:cs="Times New Roman"/>
          <w:b/>
          <w:sz w:val="28"/>
          <w:szCs w:val="28"/>
        </w:rPr>
        <w:t>% повністю задоволені.</w:t>
      </w:r>
    </w:p>
    <w:p w:rsidR="004E3947" w:rsidRDefault="004E3947" w:rsidP="00144C4A">
      <w:pPr>
        <w:widowControl w:val="0"/>
        <w:tabs>
          <w:tab w:val="left" w:pos="2046"/>
          <w:tab w:val="left" w:pos="3644"/>
        </w:tabs>
        <w:autoSpaceDE w:val="0"/>
        <w:autoSpaceDN w:val="0"/>
        <w:spacing w:after="0" w:line="230" w:lineRule="auto"/>
        <w:ind w:left="120" w:right="92" w:firstLine="282"/>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lastRenderedPageBreak/>
        <w:drawing>
          <wp:inline distT="0" distB="0" distL="0" distR="0" wp14:anchorId="273879D1">
            <wp:extent cx="5736590" cy="1762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590" cy="1762125"/>
                    </a:xfrm>
                    <a:prstGeom prst="rect">
                      <a:avLst/>
                    </a:prstGeom>
                    <a:noFill/>
                  </pic:spPr>
                </pic:pic>
              </a:graphicData>
            </a:graphic>
          </wp:inline>
        </w:drawing>
      </w:r>
    </w:p>
    <w:p w:rsidR="004E3947" w:rsidRDefault="00056ADB" w:rsidP="00144C4A">
      <w:pPr>
        <w:widowControl w:val="0"/>
        <w:tabs>
          <w:tab w:val="left" w:pos="2046"/>
          <w:tab w:val="left" w:pos="3644"/>
        </w:tabs>
        <w:autoSpaceDE w:val="0"/>
        <w:autoSpaceDN w:val="0"/>
        <w:spacing w:after="0" w:line="230" w:lineRule="auto"/>
        <w:ind w:left="120" w:right="92" w:firstLine="28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40,9%</w:t>
      </w:r>
      <w:r w:rsidR="00144C4A" w:rsidRPr="005D4523">
        <w:rPr>
          <w:rFonts w:ascii="Times New Roman" w:eastAsia="Times New Roman" w:hAnsi="Times New Roman" w:cs="Times New Roman"/>
          <w:b/>
          <w:sz w:val="28"/>
          <w:szCs w:val="28"/>
        </w:rPr>
        <w:t xml:space="preserve"> учителів</w:t>
      </w:r>
      <w:r w:rsidRPr="00056ADB">
        <w:rPr>
          <w:rFonts w:ascii="Times New Roman" w:eastAsia="Times New Roman" w:hAnsi="Times New Roman" w:cs="Times New Roman"/>
          <w:b/>
          <w:color w:val="202124"/>
          <w:sz w:val="28"/>
          <w:szCs w:val="28"/>
          <w:highlight w:val="white"/>
        </w:rPr>
        <w:t xml:space="preserve"> </w:t>
      </w:r>
      <w:r>
        <w:rPr>
          <w:rFonts w:ascii="Times New Roman" w:eastAsia="Times New Roman" w:hAnsi="Times New Roman" w:cs="Times New Roman"/>
          <w:b/>
          <w:color w:val="202124"/>
          <w:sz w:val="28"/>
          <w:szCs w:val="28"/>
          <w:highlight w:val="white"/>
        </w:rPr>
        <w:t>задовольняють умови організації харчування</w:t>
      </w:r>
      <w:r w:rsidR="00445BAF">
        <w:rPr>
          <w:rFonts w:ascii="Times New Roman" w:eastAsia="Times New Roman" w:hAnsi="Times New Roman" w:cs="Times New Roman"/>
          <w:b/>
          <w:sz w:val="28"/>
          <w:szCs w:val="28"/>
        </w:rPr>
        <w:t>.</w:t>
      </w:r>
    </w:p>
    <w:p w:rsidR="004E3947" w:rsidRDefault="004E3947" w:rsidP="00144C4A">
      <w:pPr>
        <w:widowControl w:val="0"/>
        <w:tabs>
          <w:tab w:val="left" w:pos="2046"/>
          <w:tab w:val="left" w:pos="3644"/>
        </w:tabs>
        <w:autoSpaceDE w:val="0"/>
        <w:autoSpaceDN w:val="0"/>
        <w:spacing w:after="0" w:line="230" w:lineRule="auto"/>
        <w:ind w:left="120" w:right="92" w:firstLine="282"/>
        <w:jc w:val="both"/>
        <w:rPr>
          <w:rFonts w:ascii="Times New Roman" w:eastAsia="Times New Roman" w:hAnsi="Times New Roman" w:cs="Times New Roman"/>
          <w:b/>
          <w:sz w:val="28"/>
          <w:szCs w:val="28"/>
        </w:rPr>
      </w:pPr>
    </w:p>
    <w:p w:rsidR="004E3947" w:rsidRDefault="004E3947" w:rsidP="00144C4A">
      <w:pPr>
        <w:widowControl w:val="0"/>
        <w:tabs>
          <w:tab w:val="left" w:pos="2046"/>
          <w:tab w:val="left" w:pos="3644"/>
        </w:tabs>
        <w:autoSpaceDE w:val="0"/>
        <w:autoSpaceDN w:val="0"/>
        <w:spacing w:after="0" w:line="230" w:lineRule="auto"/>
        <w:ind w:left="120" w:right="92" w:firstLine="282"/>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drawing>
          <wp:inline distT="0" distB="0" distL="0" distR="0" wp14:anchorId="45558C8F">
            <wp:extent cx="5974715" cy="194500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715" cy="1945005"/>
                    </a:xfrm>
                    <a:prstGeom prst="rect">
                      <a:avLst/>
                    </a:prstGeom>
                    <a:noFill/>
                  </pic:spPr>
                </pic:pic>
              </a:graphicData>
            </a:graphic>
          </wp:inline>
        </w:drawing>
      </w:r>
    </w:p>
    <w:p w:rsidR="00144C4A" w:rsidRDefault="00445BAF" w:rsidP="00144C4A">
      <w:pPr>
        <w:widowControl w:val="0"/>
        <w:tabs>
          <w:tab w:val="left" w:pos="2046"/>
          <w:tab w:val="left" w:pos="3644"/>
        </w:tabs>
        <w:autoSpaceDE w:val="0"/>
        <w:autoSpaceDN w:val="0"/>
        <w:spacing w:after="0" w:line="230" w:lineRule="auto"/>
        <w:ind w:left="120" w:right="92" w:firstLine="28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21,6% здобувачів освіти стверджують, що їжа в їдальні завжди смачна і корисна; 29,7% - як правило, їжа в їдальні смачна і корисна.</w:t>
      </w:r>
    </w:p>
    <w:p w:rsidR="00445BAF" w:rsidRPr="005D4523" w:rsidRDefault="00445BAF" w:rsidP="00144C4A">
      <w:pPr>
        <w:widowControl w:val="0"/>
        <w:tabs>
          <w:tab w:val="left" w:pos="2046"/>
          <w:tab w:val="left" w:pos="3644"/>
        </w:tabs>
        <w:autoSpaceDE w:val="0"/>
        <w:autoSpaceDN w:val="0"/>
        <w:spacing w:after="0" w:line="230" w:lineRule="auto"/>
        <w:ind w:left="120" w:right="92" w:firstLine="282"/>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drawing>
          <wp:inline distT="0" distB="0" distL="0" distR="0" wp14:anchorId="721B4D08">
            <wp:extent cx="5736590" cy="1908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590" cy="1908175"/>
                    </a:xfrm>
                    <a:prstGeom prst="rect">
                      <a:avLst/>
                    </a:prstGeom>
                    <a:noFill/>
                  </pic:spPr>
                </pic:pic>
              </a:graphicData>
            </a:graphic>
          </wp:inline>
        </w:drawing>
      </w:r>
    </w:p>
    <w:p w:rsidR="00144C4A" w:rsidRPr="005D4523" w:rsidRDefault="00144C4A" w:rsidP="00144C4A">
      <w:pPr>
        <w:spacing w:after="0" w:line="240" w:lineRule="auto"/>
        <w:rPr>
          <w:rFonts w:ascii="Times New Roman" w:eastAsia="Times New Roman" w:hAnsi="Times New Roman" w:cs="Times New Roman"/>
          <w:sz w:val="28"/>
          <w:szCs w:val="28"/>
          <w:lang w:eastAsia="uk-UA"/>
        </w:rPr>
      </w:pPr>
    </w:p>
    <w:p w:rsidR="00144C4A" w:rsidRPr="005D4523" w:rsidRDefault="00144C4A" w:rsidP="00144C4A">
      <w:pPr>
        <w:spacing w:after="0" w:line="240" w:lineRule="auto"/>
        <w:ind w:right="-42"/>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b/>
          <w:bCs/>
          <w:color w:val="000000"/>
          <w:sz w:val="28"/>
          <w:szCs w:val="28"/>
          <w:lang w:eastAsia="uk-UA"/>
        </w:rPr>
        <w:t>   1.1.6.</w:t>
      </w:r>
      <w:r w:rsidRPr="005D4523">
        <w:rPr>
          <w:rFonts w:ascii="Times New Roman" w:eastAsia="Times New Roman" w:hAnsi="Times New Roman" w:cs="Times New Roman"/>
          <w:color w:val="000000"/>
          <w:sz w:val="28"/>
          <w:szCs w:val="28"/>
          <w:lang w:eastAsia="uk-UA"/>
        </w:rPr>
        <w:t xml:space="preserve"> Школа має вільний доступ до мережі WI-FI. До послуг учасників освітнього процесу - кабінет інформатики. Здобувачі освіти користуються Інтернет - ресурсами під час навчальних занять за необхідності.</w:t>
      </w:r>
    </w:p>
    <w:p w:rsidR="00144C4A" w:rsidRPr="005D4523" w:rsidRDefault="00144C4A" w:rsidP="00144C4A">
      <w:pPr>
        <w:spacing w:after="0" w:line="240" w:lineRule="auto"/>
        <w:ind w:right="-42"/>
        <w:jc w:val="both"/>
        <w:rPr>
          <w:rFonts w:ascii="Times New Roman" w:eastAsia="Times New Roman" w:hAnsi="Times New Roman" w:cs="Times New Roman"/>
          <w:sz w:val="28"/>
          <w:szCs w:val="28"/>
          <w:lang w:eastAsia="uk-UA"/>
        </w:rPr>
      </w:pPr>
      <w:r w:rsidRPr="005D4523">
        <w:rPr>
          <w:rFonts w:ascii="Times New Roman" w:eastAsia="Times New Roman" w:hAnsi="Times New Roman" w:cs="Times New Roman"/>
          <w:color w:val="000000"/>
          <w:sz w:val="28"/>
          <w:szCs w:val="28"/>
          <w:lang w:eastAsia="uk-UA"/>
        </w:rPr>
        <w:t xml:space="preserve"> Навчальні кімнати НУШ за</w:t>
      </w:r>
      <w:r w:rsidR="00445BAF">
        <w:rPr>
          <w:rFonts w:ascii="Times New Roman" w:eastAsia="Times New Roman" w:hAnsi="Times New Roman" w:cs="Times New Roman"/>
          <w:color w:val="000000"/>
          <w:sz w:val="28"/>
          <w:szCs w:val="28"/>
          <w:lang w:eastAsia="uk-UA"/>
        </w:rPr>
        <w:t>безпечені комп’ютерною технікою, а усі педагогічні працівники – н</w:t>
      </w:r>
      <w:r w:rsidRPr="005D4523">
        <w:rPr>
          <w:rFonts w:ascii="Times New Roman" w:eastAsia="Times New Roman" w:hAnsi="Times New Roman" w:cs="Times New Roman"/>
          <w:color w:val="000000"/>
          <w:sz w:val="28"/>
          <w:szCs w:val="28"/>
          <w:lang w:eastAsia="uk-UA"/>
        </w:rPr>
        <w:t xml:space="preserve">оутбуками. </w:t>
      </w:r>
    </w:p>
    <w:p w:rsidR="007352FC" w:rsidRDefault="00144C4A" w:rsidP="00144C4A">
      <w:pPr>
        <w:widowControl w:val="0"/>
        <w:autoSpaceDE w:val="0"/>
        <w:autoSpaceDN w:val="0"/>
        <w:spacing w:after="0" w:line="230" w:lineRule="auto"/>
        <w:ind w:left="122" w:right="93" w:firstLine="273"/>
        <w:jc w:val="both"/>
        <w:rPr>
          <w:rFonts w:ascii="Times New Roman" w:eastAsia="Times New Roman" w:hAnsi="Times New Roman" w:cs="Times New Roman"/>
          <w:b/>
          <w:sz w:val="28"/>
          <w:szCs w:val="28"/>
        </w:rPr>
      </w:pPr>
      <w:r w:rsidRPr="005D4523">
        <w:rPr>
          <w:rFonts w:ascii="Times New Roman" w:eastAsia="Times New Roman" w:hAnsi="Times New Roman" w:cs="Times New Roman"/>
          <w:b/>
          <w:sz w:val="28"/>
          <w:szCs w:val="28"/>
        </w:rPr>
        <w:t xml:space="preserve">Переважна </w:t>
      </w:r>
      <w:r w:rsidR="007352FC">
        <w:rPr>
          <w:rFonts w:ascii="Times New Roman" w:eastAsia="Times New Roman" w:hAnsi="Times New Roman" w:cs="Times New Roman"/>
          <w:b/>
          <w:sz w:val="28"/>
          <w:szCs w:val="28"/>
        </w:rPr>
        <w:t>більшість здобувачів освіти (75,7</w:t>
      </w:r>
      <w:r w:rsidRPr="005D4523">
        <w:rPr>
          <w:rFonts w:ascii="Times New Roman" w:eastAsia="Times New Roman" w:hAnsi="Times New Roman" w:cs="Times New Roman"/>
          <w:b/>
          <w:sz w:val="28"/>
          <w:szCs w:val="28"/>
        </w:rPr>
        <w:t xml:space="preserve">%) </w:t>
      </w:r>
      <w:r w:rsidR="007352FC">
        <w:rPr>
          <w:rFonts w:ascii="Times New Roman" w:eastAsia="Times New Roman" w:hAnsi="Times New Roman" w:cs="Times New Roman"/>
          <w:b/>
          <w:sz w:val="28"/>
          <w:szCs w:val="28"/>
        </w:rPr>
        <w:t>стверджує, що закладом освіти проводяться інформаційні заходи щодо безпечного користування Інтернетом; 18,9% учнів отримують інформацію під час уроків інформатики.</w:t>
      </w:r>
    </w:p>
    <w:p w:rsidR="007352FC" w:rsidRDefault="007352FC" w:rsidP="00144C4A">
      <w:pPr>
        <w:widowControl w:val="0"/>
        <w:autoSpaceDE w:val="0"/>
        <w:autoSpaceDN w:val="0"/>
        <w:spacing w:after="0" w:line="230" w:lineRule="auto"/>
        <w:ind w:left="122" w:right="93" w:firstLine="273"/>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lastRenderedPageBreak/>
        <w:drawing>
          <wp:inline distT="0" distB="0" distL="0" distR="0" wp14:anchorId="25249F32">
            <wp:extent cx="5736590" cy="1762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590" cy="1762125"/>
                    </a:xfrm>
                    <a:prstGeom prst="rect">
                      <a:avLst/>
                    </a:prstGeom>
                    <a:noFill/>
                  </pic:spPr>
                </pic:pic>
              </a:graphicData>
            </a:graphic>
          </wp:inline>
        </w:drawing>
      </w:r>
    </w:p>
    <w:p w:rsidR="00144C4A" w:rsidRDefault="007352FC" w:rsidP="00144C4A">
      <w:pPr>
        <w:widowControl w:val="0"/>
        <w:autoSpaceDE w:val="0"/>
        <w:autoSpaceDN w:val="0"/>
        <w:spacing w:after="0" w:line="230" w:lineRule="auto"/>
        <w:ind w:left="122" w:right="93" w:firstLine="2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31% батьків</w:t>
      </w:r>
      <w:r w:rsidR="00C435A5">
        <w:rPr>
          <w:rFonts w:ascii="Times New Roman" w:eastAsia="Times New Roman" w:hAnsi="Times New Roman" w:cs="Times New Roman"/>
          <w:b/>
          <w:sz w:val="28"/>
          <w:szCs w:val="28"/>
        </w:rPr>
        <w:t xml:space="preserve"> стверджує, що у закладі постійно проводи</w:t>
      </w:r>
      <w:r>
        <w:rPr>
          <w:rFonts w:ascii="Times New Roman" w:eastAsia="Times New Roman" w:hAnsi="Times New Roman" w:cs="Times New Roman"/>
          <w:b/>
          <w:sz w:val="28"/>
          <w:szCs w:val="28"/>
        </w:rPr>
        <w:t xml:space="preserve">ться </w:t>
      </w:r>
      <w:r w:rsidR="00C435A5">
        <w:rPr>
          <w:rFonts w:ascii="Times New Roman" w:eastAsia="Times New Roman" w:hAnsi="Times New Roman" w:cs="Times New Roman"/>
          <w:b/>
          <w:sz w:val="28"/>
          <w:szCs w:val="28"/>
        </w:rPr>
        <w:t xml:space="preserve">робота щодо безпечного використання </w:t>
      </w:r>
      <w:r w:rsidR="00144C4A" w:rsidRPr="005D4523">
        <w:rPr>
          <w:rFonts w:ascii="Times New Roman" w:eastAsia="Times New Roman" w:hAnsi="Times New Roman" w:cs="Times New Roman"/>
          <w:b/>
          <w:sz w:val="28"/>
          <w:szCs w:val="28"/>
        </w:rPr>
        <w:t>мережі</w:t>
      </w:r>
      <w:r w:rsidR="00144C4A" w:rsidRPr="005D4523">
        <w:rPr>
          <w:rFonts w:ascii="Times New Roman" w:eastAsia="Times New Roman" w:hAnsi="Times New Roman" w:cs="Times New Roman"/>
          <w:b/>
          <w:spacing w:val="-39"/>
          <w:sz w:val="28"/>
          <w:szCs w:val="28"/>
        </w:rPr>
        <w:t xml:space="preserve"> </w:t>
      </w:r>
      <w:r w:rsidR="00C435A5">
        <w:rPr>
          <w:rFonts w:ascii="Times New Roman" w:eastAsia="Times New Roman" w:hAnsi="Times New Roman" w:cs="Times New Roman"/>
          <w:b/>
          <w:sz w:val="28"/>
          <w:szCs w:val="28"/>
        </w:rPr>
        <w:t>Інтернет; 27% вважає, що інформують часто.</w:t>
      </w:r>
    </w:p>
    <w:p w:rsidR="00C435A5" w:rsidRDefault="00C435A5" w:rsidP="00144C4A">
      <w:pPr>
        <w:widowControl w:val="0"/>
        <w:autoSpaceDE w:val="0"/>
        <w:autoSpaceDN w:val="0"/>
        <w:spacing w:after="0" w:line="230" w:lineRule="auto"/>
        <w:ind w:left="122" w:right="93" w:firstLine="273"/>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drawing>
          <wp:inline distT="0" distB="0" distL="0" distR="0" wp14:anchorId="4FCFE145">
            <wp:extent cx="5736590" cy="243268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6590" cy="2432685"/>
                    </a:xfrm>
                    <a:prstGeom prst="rect">
                      <a:avLst/>
                    </a:prstGeom>
                    <a:noFill/>
                  </pic:spPr>
                </pic:pic>
              </a:graphicData>
            </a:graphic>
          </wp:inline>
        </w:drawing>
      </w:r>
    </w:p>
    <w:p w:rsidR="00C435A5" w:rsidRPr="005D4523" w:rsidRDefault="00C435A5" w:rsidP="00144C4A">
      <w:pPr>
        <w:widowControl w:val="0"/>
        <w:autoSpaceDE w:val="0"/>
        <w:autoSpaceDN w:val="0"/>
        <w:spacing w:after="0" w:line="230" w:lineRule="auto"/>
        <w:ind w:left="122" w:right="93" w:firstLine="273"/>
        <w:jc w:val="both"/>
        <w:rPr>
          <w:rFonts w:ascii="Times New Roman" w:eastAsia="Times New Roman" w:hAnsi="Times New Roman" w:cs="Times New Roman"/>
          <w:b/>
          <w:sz w:val="28"/>
          <w:szCs w:val="28"/>
        </w:rPr>
      </w:pPr>
    </w:p>
    <w:p w:rsidR="00144C4A" w:rsidRPr="005D4523" w:rsidRDefault="00144C4A" w:rsidP="00144C4A">
      <w:pPr>
        <w:widowControl w:val="0"/>
        <w:autoSpaceDE w:val="0"/>
        <w:autoSpaceDN w:val="0"/>
        <w:spacing w:after="0" w:line="228" w:lineRule="auto"/>
        <w:ind w:left="122" w:right="94" w:hanging="5"/>
        <w:jc w:val="both"/>
        <w:rPr>
          <w:rFonts w:ascii="Times New Roman" w:eastAsia="Times New Roman" w:hAnsi="Times New Roman" w:cs="Times New Roman"/>
          <w:sz w:val="28"/>
          <w:szCs w:val="28"/>
        </w:rPr>
      </w:pPr>
      <w:r w:rsidRPr="005D4523">
        <w:rPr>
          <w:rFonts w:ascii="Times New Roman" w:eastAsia="Times New Roman" w:hAnsi="Times New Roman" w:cs="Times New Roman"/>
          <w:sz w:val="28"/>
          <w:szCs w:val="28"/>
        </w:rPr>
        <w:t xml:space="preserve">3 батьками проводиться профілактична </w:t>
      </w:r>
      <w:r w:rsidRPr="005D4523">
        <w:rPr>
          <w:rFonts w:ascii="Times New Roman" w:eastAsia="Times New Roman" w:hAnsi="Times New Roman" w:cs="Times New Roman"/>
          <w:w w:val="95"/>
          <w:sz w:val="28"/>
          <w:szCs w:val="28"/>
        </w:rPr>
        <w:t xml:space="preserve">робота щодо попередження </w:t>
      </w:r>
      <w:proofErr w:type="spellStart"/>
      <w:r w:rsidRPr="005D4523">
        <w:rPr>
          <w:rFonts w:ascii="Times New Roman" w:eastAsia="Times New Roman" w:hAnsi="Times New Roman" w:cs="Times New Roman"/>
          <w:w w:val="95"/>
          <w:sz w:val="28"/>
          <w:szCs w:val="28"/>
        </w:rPr>
        <w:t>кібербулінгу</w:t>
      </w:r>
      <w:proofErr w:type="spellEnd"/>
      <w:r w:rsidRPr="005D4523">
        <w:rPr>
          <w:rFonts w:ascii="Times New Roman" w:eastAsia="Times New Roman" w:hAnsi="Times New Roman" w:cs="Times New Roman"/>
          <w:w w:val="95"/>
          <w:sz w:val="28"/>
          <w:szCs w:val="28"/>
        </w:rPr>
        <w:t xml:space="preserve"> та </w:t>
      </w:r>
      <w:r w:rsidRPr="005D4523">
        <w:rPr>
          <w:rFonts w:ascii="Times New Roman" w:eastAsia="Times New Roman" w:hAnsi="Times New Roman" w:cs="Times New Roman"/>
          <w:sz w:val="28"/>
          <w:szCs w:val="28"/>
        </w:rPr>
        <w:t>безпечного використання мережі</w:t>
      </w:r>
      <w:r w:rsidRPr="005D4523">
        <w:rPr>
          <w:rFonts w:ascii="Times New Roman" w:eastAsia="Times New Roman" w:hAnsi="Times New Roman" w:cs="Times New Roman"/>
          <w:spacing w:val="-41"/>
          <w:sz w:val="28"/>
          <w:szCs w:val="28"/>
        </w:rPr>
        <w:t xml:space="preserve"> </w:t>
      </w:r>
      <w:r w:rsidRPr="005D4523">
        <w:rPr>
          <w:rFonts w:ascii="Times New Roman" w:eastAsia="Times New Roman" w:hAnsi="Times New Roman" w:cs="Times New Roman"/>
          <w:sz w:val="28"/>
          <w:szCs w:val="28"/>
        </w:rPr>
        <w:t>Інтернет, у тому числі й під час проведення батьківських</w:t>
      </w:r>
      <w:r w:rsidRPr="005D4523">
        <w:rPr>
          <w:rFonts w:ascii="Times New Roman" w:eastAsia="Times New Roman" w:hAnsi="Times New Roman" w:cs="Times New Roman"/>
          <w:spacing w:val="20"/>
          <w:sz w:val="28"/>
          <w:szCs w:val="28"/>
        </w:rPr>
        <w:t xml:space="preserve"> </w:t>
      </w:r>
      <w:r w:rsidRPr="005D4523">
        <w:rPr>
          <w:rFonts w:ascii="Times New Roman" w:eastAsia="Times New Roman" w:hAnsi="Times New Roman" w:cs="Times New Roman"/>
          <w:sz w:val="28"/>
          <w:szCs w:val="28"/>
        </w:rPr>
        <w:t>зборів.</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hAnsi="Times New Roman" w:cs="Times New Roman"/>
          <w:sz w:val="28"/>
          <w:szCs w:val="28"/>
          <w:lang w:eastAsia="uk-UA"/>
        </w:rPr>
        <w:t> </w:t>
      </w:r>
      <w:r w:rsidRPr="005D4523">
        <w:rPr>
          <w:rFonts w:ascii="Times New Roman" w:hAnsi="Times New Roman" w:cs="Times New Roman"/>
          <w:b/>
          <w:bCs/>
          <w:sz w:val="28"/>
          <w:szCs w:val="28"/>
          <w:lang w:eastAsia="uk-UA"/>
        </w:rPr>
        <w:t>1.1.7.</w:t>
      </w:r>
      <w:r w:rsidR="00C435A5">
        <w:rPr>
          <w:rFonts w:ascii="Times New Roman" w:hAnsi="Times New Roman" w:cs="Times New Roman"/>
          <w:sz w:val="28"/>
          <w:szCs w:val="28"/>
          <w:lang w:eastAsia="uk-UA"/>
        </w:rPr>
        <w:t xml:space="preserve">Важливим   </w:t>
      </w:r>
      <w:proofErr w:type="spellStart"/>
      <w:r w:rsidR="00C435A5">
        <w:rPr>
          <w:rFonts w:ascii="Times New Roman" w:hAnsi="Times New Roman" w:cs="Times New Roman"/>
          <w:sz w:val="28"/>
          <w:szCs w:val="28"/>
          <w:lang w:eastAsia="uk-UA"/>
        </w:rPr>
        <w:t>аспектом,</w:t>
      </w:r>
      <w:r w:rsidRPr="005D4523">
        <w:rPr>
          <w:rFonts w:ascii="Times New Roman" w:hAnsi="Times New Roman" w:cs="Times New Roman"/>
          <w:sz w:val="28"/>
          <w:szCs w:val="28"/>
          <w:lang w:eastAsia="uk-UA"/>
        </w:rPr>
        <w:t>який</w:t>
      </w:r>
      <w:proofErr w:type="spellEnd"/>
      <w:r w:rsidRPr="005D4523">
        <w:rPr>
          <w:rFonts w:ascii="Times New Roman" w:hAnsi="Times New Roman" w:cs="Times New Roman"/>
          <w:sz w:val="28"/>
          <w:szCs w:val="28"/>
          <w:lang w:eastAsia="uk-UA"/>
        </w:rPr>
        <w:t xml:space="preserve">      впливає      на      якість      освітньої   діяльності,  є забезпечення адаптації учнів і педагогічних працівників до освітньої діяльності в закладі освіти. </w:t>
      </w:r>
      <w:r w:rsidRPr="005D4523">
        <w:rPr>
          <w:rFonts w:ascii="Times New Roman" w:eastAsia="Times New Roman" w:hAnsi="Times New Roman" w:cs="Times New Roman"/>
          <w:sz w:val="28"/>
          <w:szCs w:val="28"/>
          <w:bdr w:val="none" w:sz="0" w:space="0" w:color="auto" w:frame="1"/>
          <w:lang w:eastAsia="uk-UA"/>
        </w:rPr>
        <w:t>Процес адаптації дитини залежить від багатьох факторів. Це і загальна готовність дитини до н</w:t>
      </w:r>
      <w:r w:rsidR="00C435A5">
        <w:rPr>
          <w:rFonts w:ascii="Times New Roman" w:eastAsia="Times New Roman" w:hAnsi="Times New Roman" w:cs="Times New Roman"/>
          <w:sz w:val="28"/>
          <w:szCs w:val="28"/>
          <w:bdr w:val="none" w:sz="0" w:space="0" w:color="auto" w:frame="1"/>
          <w:lang w:eastAsia="uk-UA"/>
        </w:rPr>
        <w:t>авчання в школі</w:t>
      </w:r>
      <w:r w:rsidRPr="005D4523">
        <w:rPr>
          <w:rFonts w:ascii="Times New Roman" w:eastAsia="Times New Roman" w:hAnsi="Times New Roman" w:cs="Times New Roman"/>
          <w:sz w:val="28"/>
          <w:szCs w:val="28"/>
          <w:bdr w:val="none" w:sz="0" w:space="0" w:color="auto" w:frame="1"/>
          <w:lang w:eastAsia="uk-UA"/>
        </w:rPr>
        <w:t>,</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 xml:space="preserve">і стан здоров`я, і наявність у </w:t>
      </w:r>
      <w:r w:rsidR="00C435A5">
        <w:rPr>
          <w:rFonts w:ascii="Times New Roman" w:eastAsia="Times New Roman" w:hAnsi="Times New Roman" w:cs="Times New Roman"/>
          <w:sz w:val="28"/>
          <w:szCs w:val="28"/>
          <w:bdr w:val="none" w:sz="0" w:space="0" w:color="auto" w:frame="1"/>
          <w:lang w:eastAsia="uk-UA"/>
        </w:rPr>
        <w:t>дорослих ,що працюють з дитиною</w:t>
      </w:r>
      <w:r w:rsidRPr="005D4523">
        <w:rPr>
          <w:rFonts w:ascii="Times New Roman" w:eastAsia="Times New Roman" w:hAnsi="Times New Roman" w:cs="Times New Roman"/>
          <w:sz w:val="28"/>
          <w:szCs w:val="28"/>
          <w:bdr w:val="none" w:sz="0" w:space="0" w:color="auto" w:frame="1"/>
          <w:lang w:eastAsia="uk-UA"/>
        </w:rPr>
        <w:t>,</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знань про психологічні особливості дітей даного віку, та прояви шкільного неблагополуччя.</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Для попередження можливих</w:t>
      </w:r>
      <w:r w:rsidR="00C435A5">
        <w:rPr>
          <w:rFonts w:ascii="Times New Roman" w:eastAsia="Times New Roman" w:hAnsi="Times New Roman" w:cs="Times New Roman"/>
          <w:sz w:val="28"/>
          <w:szCs w:val="28"/>
          <w:bdr w:val="none" w:sz="0" w:space="0" w:color="auto" w:frame="1"/>
          <w:lang w:eastAsia="uk-UA"/>
        </w:rPr>
        <w:t xml:space="preserve"> негативних явищ на цьому етапі</w:t>
      </w:r>
      <w:r w:rsidRPr="005D4523">
        <w:rPr>
          <w:rFonts w:ascii="Times New Roman" w:eastAsia="Times New Roman" w:hAnsi="Times New Roman" w:cs="Times New Roman"/>
          <w:sz w:val="28"/>
          <w:szCs w:val="28"/>
          <w:bdr w:val="none" w:sz="0" w:space="0" w:color="auto" w:frame="1"/>
          <w:lang w:eastAsia="uk-UA"/>
        </w:rPr>
        <w:t xml:space="preserve"> та виявлення труднощів адаптації, класним керівником </w:t>
      </w:r>
      <w:proofErr w:type="spellStart"/>
      <w:r w:rsidRPr="005D4523">
        <w:rPr>
          <w:rFonts w:ascii="Times New Roman" w:eastAsia="Times New Roman" w:hAnsi="Times New Roman" w:cs="Times New Roman"/>
          <w:sz w:val="28"/>
          <w:szCs w:val="28"/>
          <w:bdr w:val="none" w:sz="0" w:space="0" w:color="auto" w:frame="1"/>
          <w:lang w:eastAsia="uk-UA"/>
        </w:rPr>
        <w:t>Лаштою</w:t>
      </w:r>
      <w:proofErr w:type="spellEnd"/>
      <w:r w:rsidRPr="005D4523">
        <w:rPr>
          <w:rFonts w:ascii="Times New Roman" w:eastAsia="Times New Roman" w:hAnsi="Times New Roman" w:cs="Times New Roman"/>
          <w:sz w:val="28"/>
          <w:szCs w:val="28"/>
          <w:bdr w:val="none" w:sz="0" w:space="0" w:color="auto" w:frame="1"/>
          <w:lang w:eastAsia="uk-UA"/>
        </w:rPr>
        <w:t xml:space="preserve"> О.</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В. було проведено ряд заходів: </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вивчення емоційного характеру стосунків між учнем та вчителем, учнем та однокласниками;       </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дослідження самооцінки п`ятикласника;</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спостереження за поведінкою учнів;</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-дослідження стосунків з колективом, вивчення структури класного колективу (спостереження за класом, соціометрія);</w:t>
      </w:r>
    </w:p>
    <w:p w:rsidR="00144C4A" w:rsidRPr="005D4523" w:rsidRDefault="00C435A5" w:rsidP="00144C4A">
      <w:pPr>
        <w:spacing w:after="0" w:line="24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bdr w:val="none" w:sz="0" w:space="0" w:color="auto" w:frame="1"/>
          <w:lang w:eastAsia="uk-UA"/>
        </w:rPr>
        <w:t>- анкетування «</w:t>
      </w:r>
      <w:r w:rsidR="00144C4A" w:rsidRPr="005D4523">
        <w:rPr>
          <w:rFonts w:ascii="Times New Roman" w:eastAsia="Times New Roman" w:hAnsi="Times New Roman" w:cs="Times New Roman"/>
          <w:sz w:val="28"/>
          <w:szCs w:val="28"/>
          <w:bdr w:val="none" w:sz="0" w:space="0" w:color="auto" w:frame="1"/>
          <w:lang w:eastAsia="uk-UA"/>
        </w:rPr>
        <w:t>Ст</w:t>
      </w:r>
      <w:r>
        <w:rPr>
          <w:rFonts w:ascii="Times New Roman" w:eastAsia="Times New Roman" w:hAnsi="Times New Roman" w:cs="Times New Roman"/>
          <w:sz w:val="28"/>
          <w:szCs w:val="28"/>
          <w:bdr w:val="none" w:sz="0" w:space="0" w:color="auto" w:frame="1"/>
          <w:lang w:eastAsia="uk-UA"/>
        </w:rPr>
        <w:t>авлення до навчальних предметів»</w:t>
      </w:r>
      <w:r w:rsidR="00144C4A" w:rsidRPr="005D4523">
        <w:rPr>
          <w:rFonts w:ascii="Times New Roman" w:eastAsia="Times New Roman" w:hAnsi="Times New Roman" w:cs="Times New Roman"/>
          <w:sz w:val="28"/>
          <w:szCs w:val="28"/>
          <w:bdr w:val="none" w:sz="0" w:space="0" w:color="auto" w:frame="1"/>
          <w:lang w:eastAsia="uk-UA"/>
        </w:rPr>
        <w:t>;</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-дослідження стосунків з вчителем (бесіди з вчителем);</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xml:space="preserve"> -проведення батьківських зборів на початку навчального року з метою ознайомлення батьків з психологічними особливостями дітей даної вікової </w:t>
      </w:r>
      <w:r w:rsidR="00C435A5">
        <w:rPr>
          <w:rFonts w:ascii="Times New Roman" w:eastAsia="Times New Roman" w:hAnsi="Times New Roman" w:cs="Times New Roman"/>
          <w:sz w:val="28"/>
          <w:szCs w:val="28"/>
          <w:bdr w:val="none" w:sz="0" w:space="0" w:color="auto" w:frame="1"/>
          <w:lang w:eastAsia="uk-UA"/>
        </w:rPr>
        <w:lastRenderedPageBreak/>
        <w:t>групи</w:t>
      </w:r>
      <w:r w:rsidRPr="005D4523">
        <w:rPr>
          <w:rFonts w:ascii="Times New Roman" w:eastAsia="Times New Roman" w:hAnsi="Times New Roman" w:cs="Times New Roman"/>
          <w:sz w:val="28"/>
          <w:szCs w:val="28"/>
          <w:bdr w:val="none" w:sz="0" w:space="0" w:color="auto" w:frame="1"/>
          <w:lang w:eastAsia="uk-UA"/>
        </w:rPr>
        <w:t>.</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Надання рекомендацій щодо полегшення процесу адаптації дитини до навчання в школі;</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-проведення ігрових занять, що сприяли б розвитку їх комунікативних навичок, налагодженню позитивних стосунків між однокласниками, вивченню та засвоєнню своїх прав та обов`язків у старшій школі;</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-виявлення учнів, що складно переживають процес адаптації до навчання в старшій школі;</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-індивідуальне консультування батьків учнів, що складно переживають процес адаптації.</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bdr w:val="none" w:sz="0" w:space="0" w:color="auto" w:frame="1"/>
          <w:lang w:val="ru-RU" w:eastAsia="uk-UA"/>
        </w:rPr>
      </w:pPr>
      <w:r w:rsidRPr="005D4523">
        <w:rPr>
          <w:rFonts w:ascii="Times New Roman" w:eastAsia="Times New Roman" w:hAnsi="Times New Roman" w:cs="Times New Roman"/>
          <w:sz w:val="28"/>
          <w:szCs w:val="28"/>
          <w:bdr w:val="none" w:sz="0" w:space="0" w:color="auto" w:frame="1"/>
          <w:lang w:eastAsia="uk-UA"/>
        </w:rPr>
        <w:t>Досліджуючи адаптацію п</w:t>
      </w:r>
      <w:r w:rsidRPr="005D4523">
        <w:rPr>
          <w:rFonts w:ascii="Times New Roman" w:eastAsia="Times New Roman" w:hAnsi="Times New Roman" w:cs="Times New Roman"/>
          <w:sz w:val="28"/>
          <w:szCs w:val="28"/>
          <w:bdr w:val="none" w:sz="0" w:space="0" w:color="auto" w:frame="1"/>
          <w:lang w:val="ru-RU" w:eastAsia="uk-UA"/>
        </w:rPr>
        <w:t>’</w:t>
      </w:r>
      <w:proofErr w:type="spellStart"/>
      <w:r w:rsidRPr="005D4523">
        <w:rPr>
          <w:rFonts w:ascii="Times New Roman" w:eastAsia="Times New Roman" w:hAnsi="Times New Roman" w:cs="Times New Roman"/>
          <w:sz w:val="28"/>
          <w:szCs w:val="28"/>
          <w:bdr w:val="none" w:sz="0" w:space="0" w:color="auto" w:frame="1"/>
          <w:lang w:eastAsia="uk-UA"/>
        </w:rPr>
        <w:t>ятикласників</w:t>
      </w:r>
      <w:proofErr w:type="spellEnd"/>
      <w:r w:rsidRPr="005D4523">
        <w:rPr>
          <w:rFonts w:ascii="Times New Roman" w:eastAsia="Times New Roman" w:hAnsi="Times New Roman" w:cs="Times New Roman"/>
          <w:sz w:val="28"/>
          <w:szCs w:val="28"/>
          <w:bdr w:val="none" w:sz="0" w:space="0" w:color="auto" w:frame="1"/>
          <w:lang w:eastAsia="uk-UA"/>
        </w:rPr>
        <w:t xml:space="preserve">, можна зробити такий </w:t>
      </w:r>
      <w:r w:rsidRPr="005D4523">
        <w:rPr>
          <w:rFonts w:ascii="Times New Roman" w:eastAsia="Times New Roman" w:hAnsi="Times New Roman" w:cs="Times New Roman"/>
          <w:b/>
          <w:sz w:val="28"/>
          <w:szCs w:val="28"/>
          <w:bdr w:val="none" w:sz="0" w:space="0" w:color="auto" w:frame="1"/>
          <w:lang w:eastAsia="uk-UA"/>
        </w:rPr>
        <w:t>висновок</w:t>
      </w:r>
      <w:r w:rsidRPr="005D4523">
        <w:rPr>
          <w:rFonts w:ascii="Times New Roman" w:eastAsia="Times New Roman" w:hAnsi="Times New Roman" w:cs="Times New Roman"/>
          <w:b/>
          <w:sz w:val="28"/>
          <w:szCs w:val="28"/>
          <w:bdr w:val="none" w:sz="0" w:space="0" w:color="auto" w:frame="1"/>
          <w:lang w:val="ru-RU" w:eastAsia="uk-UA"/>
        </w:rPr>
        <w:t>:</w:t>
      </w:r>
    </w:p>
    <w:p w:rsidR="00144C4A" w:rsidRPr="005D4523" w:rsidRDefault="00144C4A" w:rsidP="00144C4A">
      <w:pPr>
        <w:numPr>
          <w:ilvl w:val="0"/>
          <w:numId w:val="6"/>
        </w:numPr>
        <w:spacing w:after="0" w:line="240" w:lineRule="auto"/>
        <w:contextualSpacing/>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xml:space="preserve">5 клас (класний керівник </w:t>
      </w:r>
      <w:proofErr w:type="spellStart"/>
      <w:r w:rsidRPr="005D4523">
        <w:rPr>
          <w:rFonts w:ascii="Times New Roman" w:eastAsia="Times New Roman" w:hAnsi="Times New Roman" w:cs="Times New Roman"/>
          <w:sz w:val="28"/>
          <w:szCs w:val="28"/>
          <w:bdr w:val="none" w:sz="0" w:space="0" w:color="auto" w:frame="1"/>
          <w:lang w:eastAsia="uk-UA"/>
        </w:rPr>
        <w:t>Лашта</w:t>
      </w:r>
      <w:proofErr w:type="spellEnd"/>
      <w:r w:rsidRPr="005D4523">
        <w:rPr>
          <w:rFonts w:ascii="Times New Roman" w:eastAsia="Times New Roman" w:hAnsi="Times New Roman" w:cs="Times New Roman"/>
          <w:sz w:val="28"/>
          <w:szCs w:val="28"/>
          <w:bdr w:val="none" w:sz="0" w:space="0" w:color="auto" w:frame="1"/>
          <w:lang w:eastAsia="uk-UA"/>
        </w:rPr>
        <w:t xml:space="preserve"> О.</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В.)</w:t>
      </w:r>
    </w:p>
    <w:p w:rsidR="00144C4A" w:rsidRPr="005D4523" w:rsidRDefault="00144C4A" w:rsidP="00144C4A">
      <w:pPr>
        <w:numPr>
          <w:ilvl w:val="0"/>
          <w:numId w:val="6"/>
        </w:numPr>
        <w:spacing w:after="0" w:line="240" w:lineRule="auto"/>
        <w:contextualSpacing/>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xml:space="preserve"> кількість учнів - 11</w:t>
      </w:r>
    </w:p>
    <w:p w:rsidR="00144C4A" w:rsidRPr="005D4523" w:rsidRDefault="00144C4A" w:rsidP="00144C4A">
      <w:pPr>
        <w:spacing w:after="0" w:line="240" w:lineRule="auto"/>
        <w:jc w:val="both"/>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Відповідно до результатів дослідження в цьому навчальному році</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w:t>
      </w:r>
    </w:p>
    <w:tbl>
      <w:tblPr>
        <w:tblpPr w:leftFromText="180" w:rightFromText="180" w:bottomFromText="360" w:vertAnchor="text"/>
        <w:tblW w:w="7170" w:type="dxa"/>
        <w:tblCellMar>
          <w:left w:w="0" w:type="dxa"/>
          <w:right w:w="0" w:type="dxa"/>
        </w:tblCellMar>
        <w:tblLook w:val="04A0" w:firstRow="1" w:lastRow="0" w:firstColumn="1" w:lastColumn="0" w:noHBand="0" w:noVBand="1"/>
      </w:tblPr>
      <w:tblGrid>
        <w:gridCol w:w="1337"/>
        <w:gridCol w:w="1253"/>
        <w:gridCol w:w="1488"/>
        <w:gridCol w:w="1382"/>
        <w:gridCol w:w="1710"/>
      </w:tblGrid>
      <w:tr w:rsidR="00144C4A" w:rsidRPr="005D4523" w:rsidTr="00871BD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Високий рівень</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Достатній рівень</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Середній рівень</w:t>
            </w:r>
          </w:p>
        </w:tc>
        <w:tc>
          <w:tcPr>
            <w:tcW w:w="1850" w:type="dxa"/>
            <w:tcBorders>
              <w:top w:val="single" w:sz="8" w:space="0" w:color="auto"/>
              <w:left w:val="nil"/>
              <w:bottom w:val="single" w:sz="8" w:space="0" w:color="auto"/>
              <w:right w:val="outset" w:sz="8" w:space="0" w:color="auto"/>
            </w:tcBorders>
            <w:tcMar>
              <w:top w:w="0" w:type="dxa"/>
              <w:left w:w="108" w:type="dxa"/>
              <w:bottom w:w="0" w:type="dxa"/>
              <w:right w:w="108" w:type="dxa"/>
            </w:tcMar>
            <w:vAlign w:val="center"/>
            <w:hideMark/>
          </w:tcPr>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Низький</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рівень</w:t>
            </w:r>
          </w:p>
        </w:tc>
      </w:tr>
      <w:tr w:rsidR="00144C4A" w:rsidRPr="005D4523" w:rsidTr="00871BD8">
        <w:trPr>
          <w:trHeight w:val="665"/>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Кількість</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учнів</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lang w:eastAsia="uk-UA"/>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lang w:eastAsia="uk-UA"/>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lang w:eastAsia="uk-UA"/>
              </w:rPr>
              <w:t>2</w:t>
            </w:r>
          </w:p>
        </w:tc>
        <w:tc>
          <w:tcPr>
            <w:tcW w:w="1850" w:type="dxa"/>
            <w:tcBorders>
              <w:top w:val="nil"/>
              <w:left w:val="nil"/>
              <w:bottom w:val="single" w:sz="8" w:space="0" w:color="auto"/>
              <w:right w:val="outset" w:sz="8" w:space="0" w:color="auto"/>
            </w:tcBorders>
            <w:tcMar>
              <w:top w:w="0" w:type="dxa"/>
              <w:left w:w="108" w:type="dxa"/>
              <w:bottom w:w="0" w:type="dxa"/>
              <w:right w:w="108" w:type="dxa"/>
            </w:tcMar>
            <w:vAlign w:val="center"/>
            <w:hideMark/>
          </w:tcPr>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lang w:eastAsia="uk-UA"/>
              </w:rPr>
              <w:t>-</w:t>
            </w:r>
          </w:p>
        </w:tc>
      </w:tr>
    </w:tbl>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w:t>
      </w:r>
    </w:p>
    <w:p w:rsidR="00144C4A" w:rsidRPr="005D4523" w:rsidRDefault="00144C4A" w:rsidP="00144C4A">
      <w:pPr>
        <w:spacing w:after="0" w:line="240" w:lineRule="auto"/>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w:t>
      </w:r>
    </w:p>
    <w:p w:rsidR="00144C4A" w:rsidRPr="005D4523" w:rsidRDefault="00144C4A" w:rsidP="00144C4A">
      <w:pPr>
        <w:spacing w:after="0" w:line="240" w:lineRule="auto"/>
        <w:jc w:val="both"/>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w:t>
      </w:r>
    </w:p>
    <w:p w:rsidR="00056ADB" w:rsidRDefault="00144C4A" w:rsidP="00056ADB">
      <w:pPr>
        <w:spacing w:after="0" w:line="240" w:lineRule="auto"/>
        <w:jc w:val="both"/>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lang w:eastAsia="uk-UA"/>
        </w:rPr>
        <w:t> </w:t>
      </w:r>
    </w:p>
    <w:p w:rsidR="00056ADB" w:rsidRDefault="00056ADB" w:rsidP="00056ADB">
      <w:pPr>
        <w:spacing w:after="0" w:line="240" w:lineRule="auto"/>
        <w:jc w:val="both"/>
        <w:textAlignment w:val="baseline"/>
        <w:rPr>
          <w:rFonts w:ascii="Times New Roman" w:eastAsia="Times New Roman" w:hAnsi="Times New Roman" w:cs="Times New Roman"/>
          <w:sz w:val="28"/>
          <w:szCs w:val="28"/>
          <w:lang w:eastAsia="uk-UA"/>
        </w:rPr>
      </w:pPr>
    </w:p>
    <w:p w:rsidR="00056ADB" w:rsidRDefault="00056ADB" w:rsidP="00056ADB">
      <w:pPr>
        <w:spacing w:after="0" w:line="240" w:lineRule="auto"/>
        <w:jc w:val="both"/>
        <w:textAlignment w:val="baseline"/>
        <w:rPr>
          <w:rFonts w:ascii="Times New Roman" w:eastAsia="Times New Roman" w:hAnsi="Times New Roman" w:cs="Times New Roman"/>
          <w:sz w:val="28"/>
          <w:szCs w:val="28"/>
          <w:lang w:eastAsia="uk-UA"/>
        </w:rPr>
      </w:pPr>
    </w:p>
    <w:p w:rsidR="00056ADB" w:rsidRDefault="00056ADB" w:rsidP="00056ADB">
      <w:pPr>
        <w:spacing w:after="0" w:line="240" w:lineRule="auto"/>
        <w:jc w:val="both"/>
        <w:textAlignment w:val="baseline"/>
        <w:rPr>
          <w:rFonts w:ascii="Times New Roman" w:eastAsia="Times New Roman" w:hAnsi="Times New Roman" w:cs="Times New Roman"/>
          <w:sz w:val="28"/>
          <w:szCs w:val="28"/>
          <w:lang w:eastAsia="uk-UA"/>
        </w:rPr>
      </w:pPr>
    </w:p>
    <w:p w:rsidR="00056ADB" w:rsidRDefault="00056ADB" w:rsidP="00056ADB">
      <w:pPr>
        <w:spacing w:after="0" w:line="240" w:lineRule="auto"/>
        <w:jc w:val="both"/>
        <w:textAlignment w:val="baseline"/>
        <w:rPr>
          <w:rFonts w:ascii="Times New Roman" w:eastAsia="Times New Roman" w:hAnsi="Times New Roman" w:cs="Times New Roman"/>
          <w:sz w:val="28"/>
          <w:szCs w:val="28"/>
          <w:lang w:eastAsia="uk-UA"/>
        </w:rPr>
      </w:pPr>
    </w:p>
    <w:p w:rsidR="00144C4A" w:rsidRPr="00056ADB" w:rsidRDefault="00144C4A" w:rsidP="00056ADB">
      <w:pPr>
        <w:spacing w:after="0" w:line="240" w:lineRule="auto"/>
        <w:jc w:val="both"/>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lang w:eastAsia="uk-UA"/>
        </w:rPr>
        <w:t xml:space="preserve"> </w:t>
      </w:r>
      <w:r w:rsidRPr="005D4523">
        <w:rPr>
          <w:rFonts w:ascii="Times New Roman" w:eastAsia="Times New Roman" w:hAnsi="Times New Roman" w:cs="Times New Roman"/>
          <w:b/>
          <w:bCs/>
          <w:sz w:val="28"/>
          <w:szCs w:val="28"/>
          <w:bdr w:val="none" w:sz="0" w:space="0" w:color="auto" w:frame="1"/>
          <w:lang w:eastAsia="uk-UA"/>
        </w:rPr>
        <w:t>високій</w:t>
      </w:r>
      <w:r w:rsidRPr="005D4523">
        <w:rPr>
          <w:rFonts w:ascii="Times New Roman" w:eastAsia="Times New Roman" w:hAnsi="Times New Roman" w:cs="Times New Roman"/>
          <w:sz w:val="28"/>
          <w:szCs w:val="28"/>
          <w:bdr w:val="none" w:sz="0" w:space="0" w:color="auto" w:frame="1"/>
          <w:lang w:eastAsia="uk-UA"/>
        </w:rPr>
        <w:t> рівень адаптації має 1 учень</w:t>
      </w:r>
      <w:r w:rsidRPr="005D4523">
        <w:rPr>
          <w:rFonts w:ascii="Times New Roman" w:hAnsi="Times New Roman" w:cs="Times New Roman"/>
          <w:sz w:val="28"/>
          <w:szCs w:val="28"/>
        </w:rPr>
        <w:t>.</w:t>
      </w:r>
    </w:p>
    <w:p w:rsidR="00144C4A" w:rsidRPr="005D4523" w:rsidRDefault="00C435A5" w:rsidP="00144C4A">
      <w:pPr>
        <w:spacing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bdr w:val="none" w:sz="0" w:space="0" w:color="auto" w:frame="1"/>
          <w:lang w:eastAsia="uk-UA"/>
        </w:rPr>
        <w:t> Дитина адаптувалися протягом</w:t>
      </w:r>
      <w:r w:rsidR="00144C4A" w:rsidRPr="005D4523">
        <w:rPr>
          <w:rFonts w:ascii="Times New Roman" w:eastAsia="Times New Roman" w:hAnsi="Times New Roman" w:cs="Times New Roman"/>
          <w:sz w:val="28"/>
          <w:szCs w:val="28"/>
          <w:bdr w:val="none" w:sz="0" w:space="0" w:color="auto" w:frame="1"/>
          <w:lang w:eastAsia="uk-UA"/>
        </w:rPr>
        <w:t xml:space="preserve"> короткого проміжку часу,</w:t>
      </w:r>
      <w:r>
        <w:rPr>
          <w:rFonts w:ascii="Times New Roman" w:eastAsia="Times New Roman" w:hAnsi="Times New Roman" w:cs="Times New Roman"/>
          <w:sz w:val="28"/>
          <w:szCs w:val="28"/>
          <w:bdr w:val="none" w:sz="0" w:space="0" w:color="auto" w:frame="1"/>
          <w:lang w:eastAsia="uk-UA"/>
        </w:rPr>
        <w:t xml:space="preserve"> </w:t>
      </w:r>
      <w:r w:rsidR="00144C4A" w:rsidRPr="005D4523">
        <w:rPr>
          <w:rFonts w:ascii="Times New Roman" w:eastAsia="Times New Roman" w:hAnsi="Times New Roman" w:cs="Times New Roman"/>
          <w:sz w:val="28"/>
          <w:szCs w:val="28"/>
          <w:bdr w:val="none" w:sz="0" w:space="0" w:color="auto" w:frame="1"/>
          <w:lang w:eastAsia="uk-UA"/>
        </w:rPr>
        <w:t>не має жодних проблем з навчанням,</w:t>
      </w:r>
      <w:r>
        <w:rPr>
          <w:rFonts w:ascii="Times New Roman" w:eastAsia="Times New Roman" w:hAnsi="Times New Roman" w:cs="Times New Roman"/>
          <w:sz w:val="28"/>
          <w:szCs w:val="28"/>
          <w:bdr w:val="none" w:sz="0" w:space="0" w:color="auto" w:frame="1"/>
          <w:lang w:eastAsia="uk-UA"/>
        </w:rPr>
        <w:t xml:space="preserve"> </w:t>
      </w:r>
      <w:r w:rsidR="00144C4A" w:rsidRPr="005D4523">
        <w:rPr>
          <w:rFonts w:ascii="Times New Roman" w:eastAsia="Times New Roman" w:hAnsi="Times New Roman" w:cs="Times New Roman"/>
          <w:sz w:val="28"/>
          <w:szCs w:val="28"/>
          <w:bdr w:val="none" w:sz="0" w:space="0" w:color="auto" w:frame="1"/>
          <w:lang w:eastAsia="uk-UA"/>
        </w:rPr>
        <w:t xml:space="preserve">в школі почуває себе впевнено і </w:t>
      </w:r>
      <w:proofErr w:type="spellStart"/>
      <w:r w:rsidR="00144C4A" w:rsidRPr="005D4523">
        <w:rPr>
          <w:rFonts w:ascii="Times New Roman" w:eastAsia="Times New Roman" w:hAnsi="Times New Roman" w:cs="Times New Roman"/>
          <w:sz w:val="28"/>
          <w:szCs w:val="28"/>
          <w:bdr w:val="none" w:sz="0" w:space="0" w:color="auto" w:frame="1"/>
          <w:lang w:eastAsia="uk-UA"/>
        </w:rPr>
        <w:t>комфортно</w:t>
      </w:r>
      <w:proofErr w:type="spellEnd"/>
      <w:r w:rsidR="00144C4A" w:rsidRPr="005D4523">
        <w:rPr>
          <w:rFonts w:ascii="Times New Roman" w:eastAsia="Times New Roman" w:hAnsi="Times New Roman" w:cs="Times New Roman"/>
          <w:sz w:val="28"/>
          <w:szCs w:val="28"/>
          <w:bdr w:val="none" w:sz="0" w:space="0" w:color="auto" w:frame="1"/>
          <w:lang w:eastAsia="uk-UA"/>
        </w:rPr>
        <w:t>.</w:t>
      </w:r>
    </w:p>
    <w:p w:rsidR="00144C4A" w:rsidRPr="005D4523" w:rsidRDefault="00144C4A" w:rsidP="00144C4A">
      <w:pPr>
        <w:spacing w:line="240" w:lineRule="auto"/>
        <w:rPr>
          <w:rFonts w:ascii="Times New Roman" w:eastAsia="Times New Roman" w:hAnsi="Times New Roman" w:cs="Times New Roman"/>
          <w:sz w:val="28"/>
          <w:szCs w:val="28"/>
          <w:lang w:eastAsia="uk-UA"/>
        </w:rPr>
      </w:pPr>
      <w:r w:rsidRPr="005D4523">
        <w:rPr>
          <w:rFonts w:ascii="Times New Roman" w:eastAsia="Times New Roman" w:hAnsi="Times New Roman" w:cs="Times New Roman"/>
          <w:b/>
          <w:bCs/>
          <w:sz w:val="28"/>
          <w:szCs w:val="28"/>
          <w:bdr w:val="none" w:sz="0" w:space="0" w:color="auto" w:frame="1"/>
          <w:lang w:eastAsia="uk-UA"/>
        </w:rPr>
        <w:t>достатній</w:t>
      </w:r>
      <w:r w:rsidRPr="005D4523">
        <w:rPr>
          <w:rFonts w:ascii="Times New Roman" w:eastAsia="Times New Roman" w:hAnsi="Times New Roman" w:cs="Times New Roman"/>
          <w:sz w:val="28"/>
          <w:szCs w:val="28"/>
          <w:bdr w:val="none" w:sz="0" w:space="0" w:color="auto" w:frame="1"/>
          <w:lang w:eastAsia="uk-UA"/>
        </w:rPr>
        <w:t xml:space="preserve"> рівень адаптації мають 8 учнів. </w:t>
      </w:r>
    </w:p>
    <w:p w:rsidR="00144C4A" w:rsidRPr="005D4523" w:rsidRDefault="00144C4A" w:rsidP="00144C4A">
      <w:pPr>
        <w:spacing w:line="240" w:lineRule="auto"/>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Учні позитивно ставляться до школи, вимоги вчителя сприймають адекватно,</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уважно слуха</w:t>
      </w:r>
      <w:r w:rsidR="00C435A5">
        <w:rPr>
          <w:rFonts w:ascii="Times New Roman" w:eastAsia="Times New Roman" w:hAnsi="Times New Roman" w:cs="Times New Roman"/>
          <w:sz w:val="28"/>
          <w:szCs w:val="28"/>
          <w:bdr w:val="none" w:sz="0" w:space="0" w:color="auto" w:frame="1"/>
          <w:lang w:eastAsia="uk-UA"/>
        </w:rPr>
        <w:t>ють вказівки, пояснення вчителя</w:t>
      </w:r>
      <w:r w:rsidRPr="005D4523">
        <w:rPr>
          <w:rFonts w:ascii="Times New Roman" w:eastAsia="Times New Roman" w:hAnsi="Times New Roman" w:cs="Times New Roman"/>
          <w:sz w:val="28"/>
          <w:szCs w:val="28"/>
          <w:bdr w:val="none" w:sz="0" w:space="0" w:color="auto" w:frame="1"/>
          <w:lang w:eastAsia="uk-UA"/>
        </w:rPr>
        <w:t>, мають достатній рівень розвитку мислення, сформованість пізнавальної мотивації, сформованість навчальних умінь і навичок, вільно спілкуються з однокласниками і дорослими.</w:t>
      </w:r>
    </w:p>
    <w:p w:rsidR="00144C4A" w:rsidRPr="005D4523" w:rsidRDefault="00144C4A" w:rsidP="00144C4A">
      <w:pPr>
        <w:spacing w:line="240" w:lineRule="auto"/>
        <w:rPr>
          <w:rFonts w:ascii="Times New Roman" w:eastAsia="Times New Roman" w:hAnsi="Times New Roman" w:cs="Times New Roman"/>
          <w:sz w:val="28"/>
          <w:szCs w:val="28"/>
          <w:bdr w:val="none" w:sz="0" w:space="0" w:color="auto" w:frame="1"/>
          <w:lang w:eastAsia="uk-UA"/>
        </w:rPr>
      </w:pPr>
      <w:r w:rsidRPr="005D4523">
        <w:rPr>
          <w:rFonts w:ascii="Times New Roman" w:eastAsia="Times New Roman" w:hAnsi="Times New Roman" w:cs="Times New Roman"/>
          <w:b/>
          <w:bCs/>
          <w:sz w:val="28"/>
          <w:szCs w:val="28"/>
          <w:bdr w:val="none" w:sz="0" w:space="0" w:color="auto" w:frame="1"/>
          <w:lang w:eastAsia="uk-UA"/>
        </w:rPr>
        <w:t>середній</w:t>
      </w:r>
      <w:r w:rsidRPr="005D4523">
        <w:rPr>
          <w:rFonts w:ascii="Times New Roman" w:eastAsia="Times New Roman" w:hAnsi="Times New Roman" w:cs="Times New Roman"/>
          <w:sz w:val="28"/>
          <w:szCs w:val="28"/>
          <w:bdr w:val="none" w:sz="0" w:space="0" w:color="auto" w:frame="1"/>
          <w:lang w:eastAsia="uk-UA"/>
        </w:rPr>
        <w:t> рівень адаптації мають 2 учні.</w:t>
      </w:r>
    </w:p>
    <w:p w:rsidR="00144C4A" w:rsidRPr="005D4523" w:rsidRDefault="00144C4A" w:rsidP="00144C4A">
      <w:pPr>
        <w:spacing w:line="240" w:lineRule="auto"/>
        <w:rPr>
          <w:rFonts w:ascii="Times New Roman" w:eastAsia="Times New Roman" w:hAnsi="Times New Roman" w:cs="Times New Roman"/>
          <w:sz w:val="28"/>
          <w:szCs w:val="28"/>
          <w:lang w:val="ru-RU" w:eastAsia="uk-UA"/>
        </w:rPr>
      </w:pPr>
      <w:r w:rsidRPr="005D4523">
        <w:rPr>
          <w:rFonts w:ascii="Times New Roman" w:eastAsia="Times New Roman" w:hAnsi="Times New Roman" w:cs="Times New Roman"/>
          <w:sz w:val="28"/>
          <w:szCs w:val="28"/>
          <w:bdr w:val="none" w:sz="0" w:space="0" w:color="auto" w:frame="1"/>
          <w:lang w:eastAsia="uk-UA"/>
        </w:rPr>
        <w:t> Учні позитивно ставляться до школи, її відвідування не викликає негативних емоцій,</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але може проявляться деяка нестабільність  в навчанні,</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як правило такі діти мають своє коло спілкування,</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не прагнуть залучати в нього когось ще,</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добре ставляться до вчителя, намагаються виконувати його вимоги.</w:t>
      </w:r>
    </w:p>
    <w:p w:rsidR="00144C4A" w:rsidRPr="005D4523" w:rsidRDefault="00144C4A" w:rsidP="00144C4A">
      <w:pPr>
        <w:spacing w:after="0" w:line="240" w:lineRule="auto"/>
        <w:jc w:val="both"/>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b/>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 xml:space="preserve">Дослідження 1 класу проводилось протягом двох місяців </w:t>
      </w:r>
      <w:r w:rsidRPr="005D4523">
        <w:rPr>
          <w:rFonts w:ascii="Times New Roman" w:eastAsia="Times New Roman" w:hAnsi="Times New Roman" w:cs="Times New Roman"/>
          <w:sz w:val="28"/>
          <w:szCs w:val="28"/>
          <w:bdr w:val="none" w:sz="0" w:space="0" w:color="auto" w:frame="1"/>
          <w:lang w:val="ru-RU" w:eastAsia="uk-UA"/>
        </w:rPr>
        <w:t xml:space="preserve">: </w:t>
      </w:r>
      <w:r w:rsidRPr="005D4523">
        <w:rPr>
          <w:rFonts w:ascii="Times New Roman" w:eastAsia="Times New Roman" w:hAnsi="Times New Roman" w:cs="Times New Roman"/>
          <w:sz w:val="28"/>
          <w:szCs w:val="28"/>
          <w:bdr w:val="none" w:sz="0" w:space="0" w:color="auto" w:frame="1"/>
          <w:lang w:eastAsia="uk-UA"/>
        </w:rPr>
        <w:t>вересень-жовт</w:t>
      </w:r>
      <w:r w:rsidR="00C435A5">
        <w:rPr>
          <w:rFonts w:ascii="Times New Roman" w:eastAsia="Times New Roman" w:hAnsi="Times New Roman" w:cs="Times New Roman"/>
          <w:sz w:val="28"/>
          <w:szCs w:val="28"/>
          <w:bdr w:val="none" w:sz="0" w:space="0" w:color="auto" w:frame="1"/>
          <w:lang w:eastAsia="uk-UA"/>
        </w:rPr>
        <w:t>е</w:t>
      </w:r>
      <w:r w:rsidRPr="005D4523">
        <w:rPr>
          <w:rFonts w:ascii="Times New Roman" w:eastAsia="Times New Roman" w:hAnsi="Times New Roman" w:cs="Times New Roman"/>
          <w:sz w:val="28"/>
          <w:szCs w:val="28"/>
          <w:bdr w:val="none" w:sz="0" w:space="0" w:color="auto" w:frame="1"/>
          <w:lang w:eastAsia="uk-UA"/>
        </w:rPr>
        <w:t>нь.</w:t>
      </w:r>
    </w:p>
    <w:p w:rsidR="00144C4A" w:rsidRPr="005D4523" w:rsidRDefault="00144C4A" w:rsidP="00144C4A">
      <w:pPr>
        <w:spacing w:after="0" w:line="240" w:lineRule="auto"/>
        <w:jc w:val="both"/>
        <w:textAlignment w:val="baseline"/>
        <w:rPr>
          <w:rFonts w:ascii="Times New Roman" w:eastAsia="Times New Roman" w:hAnsi="Times New Roman" w:cs="Times New Roman"/>
          <w:b/>
          <w:sz w:val="28"/>
          <w:szCs w:val="28"/>
          <w:bdr w:val="none" w:sz="0" w:space="0" w:color="auto" w:frame="1"/>
          <w:lang w:val="ru-RU" w:eastAsia="uk-UA"/>
        </w:rPr>
      </w:pPr>
      <w:r w:rsidRPr="005D4523">
        <w:rPr>
          <w:rFonts w:ascii="Times New Roman" w:eastAsia="Times New Roman" w:hAnsi="Times New Roman" w:cs="Times New Roman"/>
          <w:b/>
          <w:sz w:val="28"/>
          <w:szCs w:val="28"/>
          <w:bdr w:val="none" w:sz="0" w:space="0" w:color="auto" w:frame="1"/>
          <w:lang w:eastAsia="uk-UA"/>
        </w:rPr>
        <w:t>Висновок</w:t>
      </w:r>
      <w:r w:rsidRPr="005D4523">
        <w:rPr>
          <w:rFonts w:ascii="Times New Roman" w:eastAsia="Times New Roman" w:hAnsi="Times New Roman" w:cs="Times New Roman"/>
          <w:b/>
          <w:sz w:val="28"/>
          <w:szCs w:val="28"/>
          <w:bdr w:val="none" w:sz="0" w:space="0" w:color="auto" w:frame="1"/>
          <w:lang w:val="ru-RU" w:eastAsia="uk-UA"/>
        </w:rPr>
        <w:t>:</w:t>
      </w:r>
    </w:p>
    <w:p w:rsidR="00144C4A" w:rsidRPr="005D4523" w:rsidRDefault="00144C4A" w:rsidP="00144C4A">
      <w:pPr>
        <w:spacing w:after="0" w:line="240" w:lineRule="auto"/>
        <w:jc w:val="both"/>
        <w:textAlignment w:val="baseline"/>
        <w:rPr>
          <w:rFonts w:ascii="Times New Roman" w:eastAsia="Times New Roman" w:hAnsi="Times New Roman" w:cs="Times New Roman"/>
          <w:sz w:val="28"/>
          <w:szCs w:val="28"/>
          <w:bdr w:val="none" w:sz="0" w:space="0" w:color="auto" w:frame="1"/>
          <w:lang w:eastAsia="uk-UA"/>
        </w:rPr>
      </w:pPr>
      <w:r w:rsidRPr="005D4523">
        <w:rPr>
          <w:rFonts w:ascii="Times New Roman" w:eastAsia="Times New Roman" w:hAnsi="Times New Roman" w:cs="Times New Roman"/>
          <w:sz w:val="28"/>
          <w:szCs w:val="28"/>
          <w:bdr w:val="none" w:sz="0" w:space="0" w:color="auto" w:frame="1"/>
          <w:lang w:eastAsia="uk-UA"/>
        </w:rPr>
        <w:t>У першому класі навчається 5учнів.</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 xml:space="preserve">Класний керівник </w:t>
      </w:r>
      <w:proofErr w:type="spellStart"/>
      <w:r w:rsidRPr="005D4523">
        <w:rPr>
          <w:rFonts w:ascii="Times New Roman" w:eastAsia="Times New Roman" w:hAnsi="Times New Roman" w:cs="Times New Roman"/>
          <w:sz w:val="28"/>
          <w:szCs w:val="28"/>
          <w:bdr w:val="none" w:sz="0" w:space="0" w:color="auto" w:frame="1"/>
          <w:lang w:eastAsia="uk-UA"/>
        </w:rPr>
        <w:t>Заворотняк</w:t>
      </w:r>
      <w:proofErr w:type="spellEnd"/>
      <w:r w:rsidRPr="005D4523">
        <w:rPr>
          <w:rFonts w:ascii="Times New Roman" w:eastAsia="Times New Roman" w:hAnsi="Times New Roman" w:cs="Times New Roman"/>
          <w:sz w:val="28"/>
          <w:szCs w:val="28"/>
          <w:bdr w:val="none" w:sz="0" w:space="0" w:color="auto" w:frame="1"/>
          <w:lang w:eastAsia="uk-UA"/>
        </w:rPr>
        <w:t xml:space="preserve"> О.</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Л.</w:t>
      </w:r>
    </w:p>
    <w:p w:rsidR="00144C4A" w:rsidRPr="005D4523" w:rsidRDefault="00144C4A" w:rsidP="00144C4A">
      <w:pPr>
        <w:spacing w:after="0" w:line="240" w:lineRule="auto"/>
        <w:jc w:val="both"/>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w:t>
      </w:r>
    </w:p>
    <w:p w:rsidR="00144C4A" w:rsidRPr="005D4523" w:rsidRDefault="00144C4A" w:rsidP="00144C4A">
      <w:pPr>
        <w:spacing w:after="0" w:line="240" w:lineRule="auto"/>
        <w:jc w:val="both"/>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b/>
          <w:bCs/>
          <w:sz w:val="28"/>
          <w:szCs w:val="28"/>
          <w:bdr w:val="none" w:sz="0" w:space="0" w:color="auto" w:frame="1"/>
          <w:lang w:eastAsia="uk-UA"/>
        </w:rPr>
        <w:t>ДОСТАТНІЙ</w:t>
      </w:r>
      <w:r w:rsidRPr="005D4523">
        <w:rPr>
          <w:rFonts w:ascii="Times New Roman" w:eastAsia="Times New Roman" w:hAnsi="Times New Roman" w:cs="Times New Roman"/>
          <w:sz w:val="28"/>
          <w:szCs w:val="28"/>
          <w:bdr w:val="none" w:sz="0" w:space="0" w:color="auto" w:frame="1"/>
          <w:lang w:eastAsia="uk-UA"/>
        </w:rPr>
        <w:t> рівень адаптації має 1  учениця;</w:t>
      </w:r>
    </w:p>
    <w:p w:rsidR="00144C4A" w:rsidRPr="005D4523" w:rsidRDefault="00144C4A" w:rsidP="00144C4A">
      <w:pPr>
        <w:spacing w:after="0" w:line="240" w:lineRule="auto"/>
        <w:jc w:val="both"/>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Учениця позитивно ставляться до школи, вимоги вчителя сприймає адекватно,</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навчальний матеріал засвоює легко,</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уважно слухає вказівки,</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пояснення вчителя,</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виконує доручення без зовнішнього контролю,</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 xml:space="preserve">виявляє великий інтерес до </w:t>
      </w:r>
      <w:r w:rsidRPr="005D4523">
        <w:rPr>
          <w:rFonts w:ascii="Times New Roman" w:eastAsia="Times New Roman" w:hAnsi="Times New Roman" w:cs="Times New Roman"/>
          <w:sz w:val="28"/>
          <w:szCs w:val="28"/>
          <w:bdr w:val="none" w:sz="0" w:space="0" w:color="auto" w:frame="1"/>
          <w:lang w:eastAsia="uk-UA"/>
        </w:rPr>
        <w:lastRenderedPageBreak/>
        <w:t>навчальної роботи,</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старанна,</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готується до всіх уроків,</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займає в класі високе статусне становище.</w:t>
      </w:r>
      <w:r w:rsidR="00C435A5">
        <w:rPr>
          <w:rFonts w:ascii="Times New Roman" w:eastAsia="Times New Roman" w:hAnsi="Times New Roman" w:cs="Times New Roman"/>
          <w:sz w:val="28"/>
          <w:szCs w:val="28"/>
          <w:bdr w:val="none" w:sz="0" w:space="0" w:color="auto" w:frame="1"/>
          <w:lang w:eastAsia="uk-UA"/>
        </w:rPr>
        <w:t xml:space="preserve"> </w:t>
      </w:r>
    </w:p>
    <w:p w:rsidR="00144C4A" w:rsidRPr="005D4523" w:rsidRDefault="00144C4A" w:rsidP="00144C4A">
      <w:pPr>
        <w:spacing w:after="0" w:line="240" w:lineRule="auto"/>
        <w:jc w:val="both"/>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w:t>
      </w:r>
    </w:p>
    <w:p w:rsidR="00144C4A" w:rsidRPr="005D4523" w:rsidRDefault="00144C4A" w:rsidP="00144C4A">
      <w:pPr>
        <w:spacing w:after="0" w:line="240" w:lineRule="auto"/>
        <w:jc w:val="both"/>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b/>
          <w:bCs/>
          <w:sz w:val="28"/>
          <w:szCs w:val="28"/>
          <w:bdr w:val="none" w:sz="0" w:space="0" w:color="auto" w:frame="1"/>
          <w:lang w:eastAsia="uk-UA"/>
        </w:rPr>
        <w:t>СЕРЕДНІЙ </w:t>
      </w:r>
      <w:r w:rsidRPr="005D4523">
        <w:rPr>
          <w:rFonts w:ascii="Times New Roman" w:eastAsia="Times New Roman" w:hAnsi="Times New Roman" w:cs="Times New Roman"/>
          <w:sz w:val="28"/>
          <w:szCs w:val="28"/>
          <w:bdr w:val="none" w:sz="0" w:space="0" w:color="auto" w:frame="1"/>
          <w:lang w:eastAsia="uk-UA"/>
        </w:rPr>
        <w:t>рівень адаптації мають 4 учні.</w:t>
      </w:r>
    </w:p>
    <w:p w:rsidR="00144C4A" w:rsidRPr="005D4523" w:rsidRDefault="00144C4A" w:rsidP="00144C4A">
      <w:pPr>
        <w:spacing w:after="0" w:line="240" w:lineRule="auto"/>
        <w:jc w:val="both"/>
        <w:textAlignment w:val="baseline"/>
        <w:rPr>
          <w:rFonts w:ascii="Times New Roman" w:eastAsia="Times New Roman" w:hAnsi="Times New Roman" w:cs="Times New Roman"/>
          <w:sz w:val="28"/>
          <w:szCs w:val="28"/>
          <w:lang w:eastAsia="uk-UA"/>
        </w:rPr>
      </w:pPr>
      <w:r w:rsidRPr="005D4523">
        <w:rPr>
          <w:rFonts w:ascii="Times New Roman" w:eastAsia="Times New Roman" w:hAnsi="Times New Roman" w:cs="Times New Roman"/>
          <w:sz w:val="28"/>
          <w:szCs w:val="28"/>
          <w:bdr w:val="none" w:sz="0" w:space="0" w:color="auto" w:frame="1"/>
          <w:lang w:eastAsia="uk-UA"/>
        </w:rPr>
        <w:t>  Учні позитивно ставляться до школи</w:t>
      </w:r>
      <w:r w:rsidR="00C435A5">
        <w:rPr>
          <w:rFonts w:ascii="Times New Roman" w:eastAsia="Times New Roman" w:hAnsi="Times New Roman" w:cs="Times New Roman"/>
          <w:sz w:val="28"/>
          <w:szCs w:val="28"/>
          <w:bdr w:val="none" w:sz="0" w:space="0" w:color="auto" w:frame="1"/>
          <w:lang w:eastAsia="uk-UA"/>
        </w:rPr>
        <w:t>,</w:t>
      </w:r>
      <w:r w:rsidRPr="005D4523">
        <w:rPr>
          <w:rFonts w:ascii="Times New Roman" w:eastAsia="Times New Roman" w:hAnsi="Times New Roman" w:cs="Times New Roman"/>
          <w:sz w:val="28"/>
          <w:szCs w:val="28"/>
          <w:bdr w:val="none" w:sz="0" w:space="0" w:color="auto" w:frame="1"/>
          <w:lang w:eastAsia="uk-UA"/>
        </w:rPr>
        <w:t xml:space="preserve"> її відвідування не викликає негативних емоцій,</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розуміють навчальний матеріал,</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якщо вчитель пояснює його детально та наочно;</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засвоюють основний зміст навчальних програм;</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зосередженні і уважні при виконанні завдань,</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але при умові контролю з боку дорослих;</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зосередженні тільки тоді,</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коли займаються чимось цікавим;</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готуються до уроків та готують домашні завдання майже завжди;</w:t>
      </w:r>
      <w:r w:rsidR="00C435A5">
        <w:rPr>
          <w:rFonts w:ascii="Times New Roman" w:eastAsia="Times New Roman" w:hAnsi="Times New Roman" w:cs="Times New Roman"/>
          <w:sz w:val="28"/>
          <w:szCs w:val="28"/>
          <w:bdr w:val="none" w:sz="0" w:space="0" w:color="auto" w:frame="1"/>
          <w:lang w:eastAsia="uk-UA"/>
        </w:rPr>
        <w:t xml:space="preserve"> </w:t>
      </w:r>
      <w:r w:rsidRPr="005D4523">
        <w:rPr>
          <w:rFonts w:ascii="Times New Roman" w:eastAsia="Times New Roman" w:hAnsi="Times New Roman" w:cs="Times New Roman"/>
          <w:sz w:val="28"/>
          <w:szCs w:val="28"/>
          <w:bdr w:val="none" w:sz="0" w:space="0" w:color="auto" w:frame="1"/>
          <w:lang w:eastAsia="uk-UA"/>
        </w:rPr>
        <w:t>дружать з багатьма однокласниками.</w:t>
      </w:r>
    </w:p>
    <w:p w:rsidR="00144C4A" w:rsidRPr="00C435A5" w:rsidRDefault="00144C4A" w:rsidP="00C435A5">
      <w:pPr>
        <w:spacing w:line="240" w:lineRule="auto"/>
        <w:rPr>
          <w:rFonts w:ascii="Times New Roman" w:eastAsia="Times New Roman" w:hAnsi="Times New Roman" w:cs="Times New Roman"/>
          <w:sz w:val="28"/>
          <w:szCs w:val="28"/>
          <w:lang w:eastAsia="uk-UA"/>
        </w:rPr>
      </w:pPr>
      <w:r w:rsidRPr="005D4523">
        <w:rPr>
          <w:rFonts w:ascii="Times New Roman" w:eastAsia="Times New Roman" w:hAnsi="Times New Roman" w:cs="Times New Roman"/>
          <w:b/>
          <w:sz w:val="28"/>
          <w:szCs w:val="28"/>
          <w:bdr w:val="none" w:sz="0" w:space="0" w:color="auto" w:frame="1"/>
          <w:lang w:eastAsia="uk-UA"/>
        </w:rPr>
        <w:t>Отже</w:t>
      </w:r>
      <w:r w:rsidRPr="005D4523">
        <w:rPr>
          <w:rFonts w:ascii="Times New Roman" w:eastAsia="Times New Roman" w:hAnsi="Times New Roman" w:cs="Times New Roman"/>
          <w:sz w:val="28"/>
          <w:szCs w:val="28"/>
          <w:bdr w:val="none" w:sz="0" w:space="0" w:color="auto" w:frame="1"/>
          <w:lang w:eastAsia="uk-UA"/>
        </w:rPr>
        <w:t>, в цілому рівень адаптації</w:t>
      </w:r>
      <w:r w:rsidRPr="005D4523">
        <w:rPr>
          <w:rFonts w:ascii="Times New Roman" w:eastAsia="Times New Roman" w:hAnsi="Times New Roman" w:cs="Times New Roman"/>
          <w:b/>
          <w:bCs/>
          <w:sz w:val="28"/>
          <w:szCs w:val="28"/>
          <w:bdr w:val="none" w:sz="0" w:space="0" w:color="auto" w:frame="1"/>
          <w:lang w:eastAsia="uk-UA"/>
        </w:rPr>
        <w:t xml:space="preserve"> </w:t>
      </w:r>
      <w:r w:rsidRPr="005D4523">
        <w:rPr>
          <w:rFonts w:ascii="Times New Roman" w:eastAsia="Times New Roman" w:hAnsi="Times New Roman" w:cs="Times New Roman"/>
          <w:bCs/>
          <w:sz w:val="28"/>
          <w:szCs w:val="28"/>
          <w:bdr w:val="none" w:sz="0" w:space="0" w:color="auto" w:frame="1"/>
          <w:lang w:eastAsia="uk-UA"/>
        </w:rPr>
        <w:t>першокласників та</w:t>
      </w:r>
      <w:r w:rsidRPr="005D4523">
        <w:rPr>
          <w:rFonts w:ascii="Times New Roman" w:eastAsia="Times New Roman" w:hAnsi="Times New Roman" w:cs="Times New Roman"/>
          <w:sz w:val="28"/>
          <w:szCs w:val="28"/>
          <w:bdr w:val="none" w:sz="0" w:space="0" w:color="auto" w:frame="1"/>
          <w:lang w:eastAsia="uk-UA"/>
        </w:rPr>
        <w:t> п`ят</w:t>
      </w:r>
      <w:r w:rsidR="00C435A5">
        <w:rPr>
          <w:rFonts w:ascii="Times New Roman" w:eastAsia="Times New Roman" w:hAnsi="Times New Roman" w:cs="Times New Roman"/>
          <w:sz w:val="28"/>
          <w:szCs w:val="28"/>
          <w:bdr w:val="none" w:sz="0" w:space="0" w:color="auto" w:frame="1"/>
          <w:lang w:eastAsia="uk-UA"/>
        </w:rPr>
        <w:t>икласників у школі є  достатній</w:t>
      </w:r>
      <w:r w:rsidRPr="005D4523">
        <w:rPr>
          <w:rFonts w:ascii="Times New Roman" w:eastAsia="Times New Roman" w:hAnsi="Times New Roman" w:cs="Times New Roman"/>
          <w:sz w:val="28"/>
          <w:szCs w:val="28"/>
          <w:bdr w:val="none" w:sz="0" w:space="0" w:color="auto" w:frame="1"/>
          <w:lang w:eastAsia="uk-UA"/>
        </w:rPr>
        <w:t xml:space="preserve">. </w:t>
      </w:r>
    </w:p>
    <w:p w:rsidR="00144C4A" w:rsidRPr="005D4523" w:rsidRDefault="00144C4A" w:rsidP="00144C4A">
      <w:pPr>
        <w:spacing w:after="0" w:line="240" w:lineRule="auto"/>
        <w:ind w:right="-42" w:firstLine="707"/>
        <w:jc w:val="both"/>
        <w:rPr>
          <w:rFonts w:ascii="Times New Roman" w:eastAsia="Times New Roman" w:hAnsi="Times New Roman" w:cs="Times New Roman"/>
          <w:color w:val="000000"/>
          <w:sz w:val="28"/>
          <w:szCs w:val="28"/>
          <w:lang w:eastAsia="uk-UA"/>
        </w:rPr>
      </w:pPr>
      <w:r w:rsidRPr="005D4523">
        <w:rPr>
          <w:rFonts w:ascii="Times New Roman" w:eastAsia="Times New Roman" w:hAnsi="Times New Roman" w:cs="Times New Roman"/>
          <w:color w:val="000000"/>
          <w:sz w:val="28"/>
          <w:szCs w:val="28"/>
          <w:lang w:eastAsia="uk-UA"/>
        </w:rPr>
        <w:t xml:space="preserve">Результати адаптаційного процесу прослідковуються практичним психологом </w:t>
      </w:r>
      <w:r w:rsidRPr="005D4523">
        <w:rPr>
          <w:rFonts w:ascii="Times New Roman" w:eastAsia="Times New Roman" w:hAnsi="Times New Roman" w:cs="Times New Roman"/>
          <w:color w:val="000000"/>
          <w:sz w:val="28"/>
          <w:szCs w:val="28"/>
          <w:lang w:eastAsia="uk-UA"/>
        </w:rPr>
        <w:tab/>
        <w:t>та розглядаються та засіданні педагогічної ради школи, зокрема  «Адаптація учнів 1 класу до навчання в початковій школі», «Адаптація учнів 5 класу до навчання в середній школі» та «Адаптація учнів 10 класу до навчання в старшій школі».</w:t>
      </w:r>
    </w:p>
    <w:p w:rsidR="00B233C0" w:rsidRDefault="00144C4A" w:rsidP="00144C4A">
      <w:pPr>
        <w:widowControl w:val="0"/>
        <w:autoSpaceDE w:val="0"/>
        <w:autoSpaceDN w:val="0"/>
        <w:spacing w:after="0" w:line="230" w:lineRule="auto"/>
        <w:ind w:left="120" w:right="94" w:firstLine="280"/>
        <w:jc w:val="both"/>
        <w:rPr>
          <w:rFonts w:ascii="Times New Roman" w:eastAsia="Times New Roman" w:hAnsi="Times New Roman" w:cs="Times New Roman"/>
          <w:b/>
          <w:sz w:val="28"/>
          <w:szCs w:val="28"/>
        </w:rPr>
      </w:pPr>
      <w:r w:rsidRPr="005D4523">
        <w:rPr>
          <w:rFonts w:ascii="Times New Roman" w:eastAsia="Times New Roman" w:hAnsi="Times New Roman" w:cs="Times New Roman"/>
          <w:b/>
          <w:color w:val="000000"/>
          <w:sz w:val="28"/>
          <w:szCs w:val="28"/>
          <w:lang w:eastAsia="uk-UA"/>
        </w:rPr>
        <w:t xml:space="preserve"> </w:t>
      </w:r>
      <w:r w:rsidR="00B233C0">
        <w:rPr>
          <w:rFonts w:ascii="Times New Roman" w:eastAsia="Times New Roman" w:hAnsi="Times New Roman" w:cs="Times New Roman"/>
          <w:b/>
          <w:w w:val="95"/>
          <w:sz w:val="28"/>
          <w:szCs w:val="28"/>
        </w:rPr>
        <w:t>За результатами опитування 71,4</w:t>
      </w:r>
      <w:r w:rsidRPr="005D4523">
        <w:rPr>
          <w:rFonts w:ascii="Times New Roman" w:eastAsia="Times New Roman" w:hAnsi="Times New Roman" w:cs="Times New Roman"/>
          <w:b/>
          <w:w w:val="95"/>
          <w:sz w:val="28"/>
          <w:szCs w:val="28"/>
        </w:rPr>
        <w:t xml:space="preserve">% батьків </w:t>
      </w:r>
      <w:r w:rsidRPr="005D4523">
        <w:rPr>
          <w:rFonts w:ascii="Times New Roman" w:eastAsia="Times New Roman" w:hAnsi="Times New Roman" w:cs="Times New Roman"/>
          <w:b/>
          <w:sz w:val="28"/>
          <w:szCs w:val="28"/>
        </w:rPr>
        <w:t>зазначили, що в їхньої дитини ніколи не виникало проблем з адаптацією в школі;</w:t>
      </w:r>
      <w:r w:rsidR="00B233C0">
        <w:rPr>
          <w:rFonts w:ascii="Times New Roman" w:eastAsia="Times New Roman" w:hAnsi="Times New Roman" w:cs="Times New Roman"/>
          <w:b/>
          <w:sz w:val="28"/>
          <w:szCs w:val="28"/>
        </w:rPr>
        <w:t xml:space="preserve"> 23,1% - іноді виникали проблеми під час адаптації.</w:t>
      </w:r>
    </w:p>
    <w:p w:rsidR="00B233C0" w:rsidRDefault="00B233C0" w:rsidP="00144C4A">
      <w:pPr>
        <w:widowControl w:val="0"/>
        <w:autoSpaceDE w:val="0"/>
        <w:autoSpaceDN w:val="0"/>
        <w:spacing w:after="0" w:line="230" w:lineRule="auto"/>
        <w:ind w:left="120" w:right="94" w:firstLine="280"/>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drawing>
          <wp:inline distT="0" distB="0" distL="0" distR="0" wp14:anchorId="1872BD26">
            <wp:extent cx="5011420" cy="17862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1420" cy="1786255"/>
                    </a:xfrm>
                    <a:prstGeom prst="rect">
                      <a:avLst/>
                    </a:prstGeom>
                    <a:noFill/>
                  </pic:spPr>
                </pic:pic>
              </a:graphicData>
            </a:graphic>
          </wp:inline>
        </w:drawing>
      </w:r>
    </w:p>
    <w:p w:rsidR="00144C4A" w:rsidRPr="005D4523" w:rsidRDefault="00144C4A" w:rsidP="00144C4A">
      <w:pPr>
        <w:spacing w:before="1" w:after="0" w:line="240" w:lineRule="auto"/>
        <w:ind w:right="-42"/>
        <w:outlineLvl w:val="0"/>
        <w:rPr>
          <w:rFonts w:ascii="Times New Roman" w:eastAsia="Times New Roman" w:hAnsi="Times New Roman" w:cs="Times New Roman"/>
          <w:b/>
          <w:bCs/>
          <w:kern w:val="36"/>
          <w:sz w:val="28"/>
          <w:szCs w:val="28"/>
          <w:lang w:eastAsia="uk-UA"/>
        </w:rPr>
      </w:pPr>
      <w:r w:rsidRPr="005D4523">
        <w:rPr>
          <w:rFonts w:ascii="Times New Roman" w:eastAsia="Times New Roman" w:hAnsi="Times New Roman" w:cs="Times New Roman"/>
          <w:b/>
          <w:bCs/>
          <w:color w:val="000000"/>
          <w:kern w:val="36"/>
          <w:sz w:val="28"/>
          <w:szCs w:val="28"/>
          <w:lang w:eastAsia="uk-UA"/>
        </w:rPr>
        <w:t>1.2.Створення освітнього середовища, вільного від будь-яких форм насильства та дискримінації</w:t>
      </w:r>
    </w:p>
    <w:p w:rsidR="00144C4A" w:rsidRPr="005D4523" w:rsidRDefault="00144C4A" w:rsidP="00144C4A">
      <w:pPr>
        <w:widowControl w:val="0"/>
        <w:autoSpaceDE w:val="0"/>
        <w:autoSpaceDN w:val="0"/>
        <w:spacing w:after="0" w:line="255" w:lineRule="exact"/>
        <w:ind w:left="123"/>
        <w:jc w:val="both"/>
        <w:rPr>
          <w:rFonts w:ascii="Times New Roman" w:eastAsia="Times New Roman" w:hAnsi="Times New Roman" w:cs="Times New Roman"/>
          <w:sz w:val="28"/>
          <w:szCs w:val="28"/>
        </w:rPr>
      </w:pPr>
      <w:r w:rsidRPr="005D4523">
        <w:rPr>
          <w:rFonts w:ascii="Times New Roman" w:eastAsia="Times New Roman" w:hAnsi="Times New Roman" w:cs="Times New Roman"/>
          <w:b/>
          <w:bCs/>
          <w:color w:val="000000"/>
          <w:sz w:val="28"/>
          <w:szCs w:val="28"/>
          <w:lang w:eastAsia="uk-UA"/>
        </w:rPr>
        <w:t>1.2.1.</w:t>
      </w:r>
      <w:r w:rsidRPr="005D4523">
        <w:rPr>
          <w:rFonts w:ascii="Times New Roman" w:eastAsia="Times New Roman" w:hAnsi="Times New Roman" w:cs="Times New Roman"/>
          <w:w w:val="95"/>
          <w:sz w:val="28"/>
          <w:szCs w:val="28"/>
        </w:rPr>
        <w:t xml:space="preserve"> Педагогічному колективу школи вдалося </w:t>
      </w:r>
      <w:r w:rsidRPr="005D4523">
        <w:rPr>
          <w:rFonts w:ascii="Times New Roman" w:eastAsia="Times New Roman" w:hAnsi="Times New Roman" w:cs="Times New Roman"/>
          <w:sz w:val="28"/>
          <w:szCs w:val="28"/>
        </w:rPr>
        <w:t xml:space="preserve">створити освітнє середовище, вільне від будь-яких </w:t>
      </w:r>
      <w:r w:rsidR="00B233C0">
        <w:rPr>
          <w:rFonts w:ascii="Times New Roman" w:eastAsia="Times New Roman" w:hAnsi="Times New Roman" w:cs="Times New Roman"/>
          <w:sz w:val="28"/>
          <w:szCs w:val="28"/>
        </w:rPr>
        <w:t>форм насильства та дискримінації</w:t>
      </w:r>
      <w:r w:rsidRPr="005D4523">
        <w:rPr>
          <w:rFonts w:ascii="Times New Roman" w:eastAsia="Times New Roman" w:hAnsi="Times New Roman" w:cs="Times New Roman"/>
          <w:sz w:val="28"/>
          <w:szCs w:val="28"/>
        </w:rPr>
        <w:t xml:space="preserve">. У закладі освіти панує атмосфера довіри та спільної взаємодії педагогів i учнів. Випадки </w:t>
      </w:r>
      <w:proofErr w:type="spellStart"/>
      <w:r w:rsidRPr="005D4523">
        <w:rPr>
          <w:rFonts w:ascii="Times New Roman" w:eastAsia="Times New Roman" w:hAnsi="Times New Roman" w:cs="Times New Roman"/>
          <w:sz w:val="28"/>
          <w:szCs w:val="28"/>
        </w:rPr>
        <w:t>булінгу</w:t>
      </w:r>
      <w:proofErr w:type="spellEnd"/>
      <w:r w:rsidRPr="005D4523">
        <w:rPr>
          <w:rFonts w:ascii="Times New Roman" w:eastAsia="Times New Roman" w:hAnsi="Times New Roman" w:cs="Times New Roman"/>
          <w:sz w:val="28"/>
          <w:szCs w:val="28"/>
        </w:rPr>
        <w:t>, насильства та дискримінації відсутні.</w:t>
      </w:r>
    </w:p>
    <w:p w:rsidR="00B33885" w:rsidRDefault="00144C4A" w:rsidP="00144C4A">
      <w:pPr>
        <w:widowControl w:val="0"/>
        <w:tabs>
          <w:tab w:val="left" w:pos="2070"/>
          <w:tab w:val="left" w:pos="3562"/>
        </w:tabs>
        <w:autoSpaceDE w:val="0"/>
        <w:autoSpaceDN w:val="0"/>
        <w:spacing w:before="7" w:after="0" w:line="230" w:lineRule="auto"/>
        <w:ind w:left="120" w:right="87" w:firstLine="276"/>
        <w:jc w:val="both"/>
        <w:rPr>
          <w:rFonts w:ascii="Times New Roman" w:eastAsia="Times New Roman" w:hAnsi="Times New Roman" w:cs="Times New Roman"/>
          <w:b/>
          <w:sz w:val="28"/>
          <w:szCs w:val="28"/>
        </w:rPr>
      </w:pPr>
      <w:r w:rsidRPr="005D4523">
        <w:rPr>
          <w:rFonts w:ascii="Times New Roman" w:eastAsia="Times New Roman" w:hAnsi="Times New Roman" w:cs="Times New Roman"/>
          <w:sz w:val="28"/>
          <w:szCs w:val="28"/>
        </w:rPr>
        <w:t xml:space="preserve"> План заходів, спрямованих на запобігання та протидію </w:t>
      </w:r>
      <w:proofErr w:type="spellStart"/>
      <w:r w:rsidRPr="005D4523">
        <w:rPr>
          <w:rFonts w:ascii="Times New Roman" w:eastAsia="Times New Roman" w:hAnsi="Times New Roman" w:cs="Times New Roman"/>
          <w:sz w:val="28"/>
          <w:szCs w:val="28"/>
        </w:rPr>
        <w:t>булінгу</w:t>
      </w:r>
      <w:proofErr w:type="spellEnd"/>
      <w:r w:rsidRPr="005D4523">
        <w:rPr>
          <w:rFonts w:ascii="Times New Roman" w:eastAsia="Times New Roman" w:hAnsi="Times New Roman" w:cs="Times New Roman"/>
          <w:sz w:val="28"/>
          <w:szCs w:val="28"/>
        </w:rPr>
        <w:t xml:space="preserve"> (цькуванню), розроблено, затверджено й оприлюднено на сайті закладу. Заходи проводяться регулярно відповідно до визначеного плану роботи, що </w:t>
      </w:r>
      <w:r w:rsidR="00B33885">
        <w:rPr>
          <w:rFonts w:ascii="Times New Roman" w:eastAsia="Times New Roman" w:hAnsi="Times New Roman" w:cs="Times New Roman"/>
          <w:w w:val="95"/>
          <w:sz w:val="28"/>
          <w:szCs w:val="28"/>
        </w:rPr>
        <w:t>підтверджує</w:t>
      </w:r>
      <w:r w:rsidRPr="005D4523">
        <w:rPr>
          <w:rFonts w:ascii="Times New Roman" w:eastAsia="Times New Roman" w:hAnsi="Times New Roman" w:cs="Times New Roman"/>
          <w:w w:val="95"/>
          <w:sz w:val="28"/>
          <w:szCs w:val="28"/>
        </w:rPr>
        <w:t xml:space="preserve">ться результатами опитування </w:t>
      </w:r>
      <w:r w:rsidRPr="005D4523">
        <w:rPr>
          <w:rFonts w:ascii="Times New Roman" w:eastAsia="Times New Roman" w:hAnsi="Times New Roman" w:cs="Times New Roman"/>
          <w:sz w:val="28"/>
          <w:szCs w:val="28"/>
        </w:rPr>
        <w:t>учнів,</w:t>
      </w:r>
      <w:r w:rsidRPr="005D4523">
        <w:rPr>
          <w:rFonts w:ascii="Times New Roman" w:eastAsia="Times New Roman" w:hAnsi="Times New Roman" w:cs="Times New Roman"/>
          <w:spacing w:val="-21"/>
          <w:sz w:val="28"/>
          <w:szCs w:val="28"/>
        </w:rPr>
        <w:t xml:space="preserve"> </w:t>
      </w:r>
      <w:r w:rsidRPr="005D4523">
        <w:rPr>
          <w:rFonts w:ascii="Times New Roman" w:eastAsia="Times New Roman" w:hAnsi="Times New Roman" w:cs="Times New Roman"/>
          <w:sz w:val="28"/>
          <w:szCs w:val="28"/>
        </w:rPr>
        <w:t>їхніх</w:t>
      </w:r>
      <w:r w:rsidRPr="005D4523">
        <w:rPr>
          <w:rFonts w:ascii="Times New Roman" w:eastAsia="Times New Roman" w:hAnsi="Times New Roman" w:cs="Times New Roman"/>
          <w:spacing w:val="-23"/>
          <w:sz w:val="28"/>
          <w:szCs w:val="28"/>
        </w:rPr>
        <w:t xml:space="preserve"> </w:t>
      </w:r>
      <w:r w:rsidRPr="005D4523">
        <w:rPr>
          <w:rFonts w:ascii="Times New Roman" w:eastAsia="Times New Roman" w:hAnsi="Times New Roman" w:cs="Times New Roman"/>
          <w:sz w:val="28"/>
          <w:szCs w:val="28"/>
        </w:rPr>
        <w:t>батьків</w:t>
      </w:r>
      <w:r w:rsidRPr="005D4523">
        <w:rPr>
          <w:rFonts w:ascii="Times New Roman" w:eastAsia="Times New Roman" w:hAnsi="Times New Roman" w:cs="Times New Roman"/>
          <w:spacing w:val="-22"/>
          <w:sz w:val="28"/>
          <w:szCs w:val="28"/>
        </w:rPr>
        <w:t xml:space="preserve"> </w:t>
      </w:r>
      <w:r w:rsidRPr="005D4523">
        <w:rPr>
          <w:rFonts w:ascii="Times New Roman" w:eastAsia="Times New Roman" w:hAnsi="Times New Roman" w:cs="Times New Roman"/>
          <w:sz w:val="28"/>
          <w:szCs w:val="28"/>
        </w:rPr>
        <w:t>та</w:t>
      </w:r>
      <w:r w:rsidRPr="005D4523">
        <w:rPr>
          <w:rFonts w:ascii="Times New Roman" w:eastAsia="Times New Roman" w:hAnsi="Times New Roman" w:cs="Times New Roman"/>
          <w:spacing w:val="-26"/>
          <w:sz w:val="28"/>
          <w:szCs w:val="28"/>
        </w:rPr>
        <w:t xml:space="preserve"> </w:t>
      </w:r>
      <w:r w:rsidRPr="005D4523">
        <w:rPr>
          <w:rFonts w:ascii="Times New Roman" w:eastAsia="Times New Roman" w:hAnsi="Times New Roman" w:cs="Times New Roman"/>
          <w:sz w:val="28"/>
          <w:szCs w:val="28"/>
        </w:rPr>
        <w:t>вчителів.</w:t>
      </w:r>
      <w:r w:rsidRPr="005D4523">
        <w:rPr>
          <w:rFonts w:ascii="Times New Roman" w:eastAsia="Times New Roman" w:hAnsi="Times New Roman" w:cs="Times New Roman"/>
          <w:spacing w:val="-16"/>
          <w:sz w:val="28"/>
          <w:szCs w:val="28"/>
        </w:rPr>
        <w:t xml:space="preserve"> </w:t>
      </w:r>
      <w:r w:rsidRPr="005D4523">
        <w:rPr>
          <w:rFonts w:ascii="Times New Roman" w:eastAsia="Times New Roman" w:hAnsi="Times New Roman" w:cs="Times New Roman"/>
          <w:b/>
          <w:sz w:val="28"/>
          <w:szCs w:val="28"/>
        </w:rPr>
        <w:t>Як</w:t>
      </w:r>
      <w:r w:rsidRPr="005D4523">
        <w:rPr>
          <w:rFonts w:ascii="Times New Roman" w:eastAsia="Times New Roman" w:hAnsi="Times New Roman" w:cs="Times New Roman"/>
          <w:b/>
          <w:spacing w:val="-26"/>
          <w:sz w:val="28"/>
          <w:szCs w:val="28"/>
        </w:rPr>
        <w:t xml:space="preserve"> </w:t>
      </w:r>
      <w:r w:rsidR="00B33885">
        <w:rPr>
          <w:rFonts w:ascii="Times New Roman" w:eastAsia="Times New Roman" w:hAnsi="Times New Roman" w:cs="Times New Roman"/>
          <w:b/>
          <w:sz w:val="28"/>
          <w:szCs w:val="28"/>
        </w:rPr>
        <w:t>свідчать відповіді більшості (42,9</w:t>
      </w:r>
      <w:r w:rsidRPr="005D4523">
        <w:rPr>
          <w:rFonts w:ascii="Times New Roman" w:eastAsia="Times New Roman" w:hAnsi="Times New Roman" w:cs="Times New Roman"/>
          <w:b/>
          <w:sz w:val="28"/>
          <w:szCs w:val="28"/>
        </w:rPr>
        <w:t xml:space="preserve">%) батьків учнів, їхні діти йдуть до школи </w:t>
      </w:r>
      <w:r w:rsidR="00B33885">
        <w:rPr>
          <w:rFonts w:ascii="Times New Roman" w:eastAsia="Times New Roman" w:hAnsi="Times New Roman" w:cs="Times New Roman"/>
          <w:b/>
          <w:sz w:val="28"/>
          <w:szCs w:val="28"/>
        </w:rPr>
        <w:t>здебільшого охоче</w:t>
      </w:r>
      <w:r w:rsidRPr="005D4523">
        <w:rPr>
          <w:rFonts w:ascii="Times New Roman" w:eastAsia="Times New Roman" w:hAnsi="Times New Roman" w:cs="Times New Roman"/>
          <w:b/>
          <w:sz w:val="28"/>
          <w:szCs w:val="28"/>
        </w:rPr>
        <w:t>;</w:t>
      </w:r>
      <w:r w:rsidR="00B33885">
        <w:rPr>
          <w:rFonts w:ascii="Times New Roman" w:eastAsia="Times New Roman" w:hAnsi="Times New Roman" w:cs="Times New Roman"/>
          <w:b/>
          <w:sz w:val="28"/>
          <w:szCs w:val="28"/>
        </w:rPr>
        <w:t xml:space="preserve"> 27,5% батьків говорить, що діти йдуть в піднесеному настрої, з радістю; 24,2% батьків стверджує, що діти не проявляють особливих емоцій.</w:t>
      </w:r>
    </w:p>
    <w:p w:rsidR="00B33885" w:rsidRDefault="00B33885" w:rsidP="00144C4A">
      <w:pPr>
        <w:widowControl w:val="0"/>
        <w:tabs>
          <w:tab w:val="left" w:pos="2070"/>
          <w:tab w:val="left" w:pos="3562"/>
        </w:tabs>
        <w:autoSpaceDE w:val="0"/>
        <w:autoSpaceDN w:val="0"/>
        <w:spacing w:before="7" w:after="0" w:line="230" w:lineRule="auto"/>
        <w:ind w:left="120" w:right="87" w:firstLine="276"/>
        <w:jc w:val="both"/>
        <w:rPr>
          <w:rFonts w:ascii="Times New Roman" w:eastAsia="Times New Roman" w:hAnsi="Times New Roman" w:cs="Times New Roman"/>
          <w:b/>
          <w:sz w:val="28"/>
          <w:szCs w:val="28"/>
        </w:rPr>
      </w:pPr>
    </w:p>
    <w:p w:rsidR="00B33885" w:rsidRDefault="00B33885" w:rsidP="00144C4A">
      <w:pPr>
        <w:widowControl w:val="0"/>
        <w:tabs>
          <w:tab w:val="left" w:pos="2070"/>
          <w:tab w:val="left" w:pos="3562"/>
        </w:tabs>
        <w:autoSpaceDE w:val="0"/>
        <w:autoSpaceDN w:val="0"/>
        <w:spacing w:before="7" w:after="0" w:line="230" w:lineRule="auto"/>
        <w:ind w:left="120" w:right="87" w:firstLine="276"/>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lastRenderedPageBreak/>
        <w:drawing>
          <wp:inline distT="0" distB="0" distL="0" distR="0" wp14:anchorId="2F7BB3BE">
            <wp:extent cx="6041390" cy="19145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1390" cy="1914525"/>
                    </a:xfrm>
                    <a:prstGeom prst="rect">
                      <a:avLst/>
                    </a:prstGeom>
                    <a:noFill/>
                  </pic:spPr>
                </pic:pic>
              </a:graphicData>
            </a:graphic>
          </wp:inline>
        </w:drawing>
      </w:r>
    </w:p>
    <w:p w:rsidR="00B33885" w:rsidRDefault="00B33885" w:rsidP="00144C4A">
      <w:pPr>
        <w:widowControl w:val="0"/>
        <w:tabs>
          <w:tab w:val="left" w:pos="2070"/>
          <w:tab w:val="left" w:pos="3562"/>
        </w:tabs>
        <w:autoSpaceDE w:val="0"/>
        <w:autoSpaceDN w:val="0"/>
        <w:spacing w:before="7" w:after="0" w:line="230" w:lineRule="auto"/>
        <w:ind w:left="120" w:right="87" w:firstLine="276"/>
        <w:jc w:val="both"/>
        <w:rPr>
          <w:rFonts w:ascii="Times New Roman" w:eastAsia="Times New Roman" w:hAnsi="Times New Roman" w:cs="Times New Roman"/>
          <w:b/>
          <w:w w:val="95"/>
          <w:sz w:val="28"/>
          <w:szCs w:val="28"/>
        </w:rPr>
      </w:pPr>
      <w:r>
        <w:rPr>
          <w:rFonts w:ascii="Times New Roman" w:eastAsia="Times New Roman" w:hAnsi="Times New Roman" w:cs="Times New Roman"/>
          <w:b/>
          <w:sz w:val="28"/>
          <w:szCs w:val="28"/>
        </w:rPr>
        <w:t>Р</w:t>
      </w:r>
      <w:r w:rsidR="00144C4A" w:rsidRPr="005D4523">
        <w:rPr>
          <w:rFonts w:ascii="Times New Roman" w:eastAsia="Times New Roman" w:hAnsi="Times New Roman" w:cs="Times New Roman"/>
          <w:b/>
          <w:w w:val="95"/>
          <w:sz w:val="28"/>
          <w:szCs w:val="28"/>
        </w:rPr>
        <w:t xml:space="preserve">езультати </w:t>
      </w:r>
      <w:r w:rsidR="00144C4A" w:rsidRPr="005D4523">
        <w:rPr>
          <w:rFonts w:ascii="Times New Roman" w:eastAsia="Times New Roman" w:hAnsi="Times New Roman" w:cs="Times New Roman"/>
          <w:b/>
          <w:sz w:val="28"/>
          <w:szCs w:val="28"/>
        </w:rPr>
        <w:t>опитування</w:t>
      </w:r>
      <w:r w:rsidR="00144C4A" w:rsidRPr="005D4523">
        <w:rPr>
          <w:rFonts w:ascii="Times New Roman" w:eastAsia="Times New Roman" w:hAnsi="Times New Roman" w:cs="Times New Roman"/>
          <w:b/>
          <w:spacing w:val="-24"/>
          <w:sz w:val="28"/>
          <w:szCs w:val="28"/>
        </w:rPr>
        <w:t xml:space="preserve"> </w:t>
      </w:r>
      <w:r w:rsidR="00144C4A" w:rsidRPr="005D4523">
        <w:rPr>
          <w:rFonts w:ascii="Times New Roman" w:eastAsia="Times New Roman" w:hAnsi="Times New Roman" w:cs="Times New Roman"/>
          <w:b/>
          <w:sz w:val="28"/>
          <w:szCs w:val="28"/>
        </w:rPr>
        <w:t>здобувачів</w:t>
      </w:r>
      <w:r w:rsidR="00144C4A" w:rsidRPr="005D4523">
        <w:rPr>
          <w:rFonts w:ascii="Times New Roman" w:eastAsia="Times New Roman" w:hAnsi="Times New Roman" w:cs="Times New Roman"/>
          <w:b/>
          <w:spacing w:val="-18"/>
          <w:sz w:val="28"/>
          <w:szCs w:val="28"/>
        </w:rPr>
        <w:t xml:space="preserve"> </w:t>
      </w:r>
      <w:r w:rsidR="00144C4A" w:rsidRPr="005D4523">
        <w:rPr>
          <w:rFonts w:ascii="Times New Roman" w:eastAsia="Times New Roman" w:hAnsi="Times New Roman" w:cs="Times New Roman"/>
          <w:b/>
          <w:sz w:val="28"/>
          <w:szCs w:val="28"/>
        </w:rPr>
        <w:t>освіти</w:t>
      </w:r>
      <w:r w:rsidR="00144C4A" w:rsidRPr="005D4523">
        <w:rPr>
          <w:rFonts w:ascii="Times New Roman" w:eastAsia="Times New Roman" w:hAnsi="Times New Roman" w:cs="Times New Roman"/>
          <w:b/>
          <w:spacing w:val="-24"/>
          <w:sz w:val="28"/>
          <w:szCs w:val="28"/>
        </w:rPr>
        <w:t xml:space="preserve"> </w:t>
      </w:r>
      <w:r w:rsidR="00144C4A" w:rsidRPr="005D4523">
        <w:rPr>
          <w:rFonts w:ascii="Times New Roman" w:eastAsia="Times New Roman" w:hAnsi="Times New Roman" w:cs="Times New Roman"/>
          <w:b/>
          <w:sz w:val="28"/>
          <w:szCs w:val="28"/>
        </w:rPr>
        <w:t>показали,</w:t>
      </w:r>
      <w:r w:rsidR="00144C4A" w:rsidRPr="005D4523">
        <w:rPr>
          <w:rFonts w:ascii="Times New Roman" w:eastAsia="Times New Roman" w:hAnsi="Times New Roman" w:cs="Times New Roman"/>
          <w:b/>
          <w:spacing w:val="-19"/>
          <w:sz w:val="28"/>
          <w:szCs w:val="28"/>
        </w:rPr>
        <w:t xml:space="preserve"> </w:t>
      </w:r>
      <w:r>
        <w:rPr>
          <w:rFonts w:ascii="Times New Roman" w:eastAsia="Times New Roman" w:hAnsi="Times New Roman" w:cs="Times New Roman"/>
          <w:b/>
          <w:sz w:val="28"/>
          <w:szCs w:val="28"/>
        </w:rPr>
        <w:t>що 78,4</w:t>
      </w:r>
      <w:r w:rsidR="00144C4A" w:rsidRPr="005D4523">
        <w:rPr>
          <w:rFonts w:ascii="Times New Roman" w:eastAsia="Times New Roman" w:hAnsi="Times New Roman" w:cs="Times New Roman"/>
          <w:b/>
          <w:sz w:val="28"/>
          <w:szCs w:val="28"/>
        </w:rPr>
        <w:t xml:space="preserve">% з них відчувають себе в школі </w:t>
      </w:r>
      <w:r>
        <w:rPr>
          <w:rFonts w:ascii="Times New Roman" w:eastAsia="Times New Roman" w:hAnsi="Times New Roman" w:cs="Times New Roman"/>
          <w:b/>
          <w:sz w:val="28"/>
          <w:szCs w:val="28"/>
        </w:rPr>
        <w:t xml:space="preserve">в цілому </w:t>
      </w:r>
      <w:proofErr w:type="spellStart"/>
      <w:r>
        <w:rPr>
          <w:rFonts w:ascii="Times New Roman" w:eastAsia="Times New Roman" w:hAnsi="Times New Roman" w:cs="Times New Roman"/>
          <w:b/>
          <w:w w:val="95"/>
          <w:sz w:val="28"/>
          <w:szCs w:val="28"/>
        </w:rPr>
        <w:t>комфортно</w:t>
      </w:r>
      <w:proofErr w:type="spellEnd"/>
      <w:r>
        <w:rPr>
          <w:rFonts w:ascii="Times New Roman" w:eastAsia="Times New Roman" w:hAnsi="Times New Roman" w:cs="Times New Roman"/>
          <w:b/>
          <w:w w:val="95"/>
          <w:sz w:val="28"/>
          <w:szCs w:val="28"/>
        </w:rPr>
        <w:t>.</w:t>
      </w:r>
    </w:p>
    <w:p w:rsidR="00B33885" w:rsidRDefault="00B33885" w:rsidP="00144C4A">
      <w:pPr>
        <w:widowControl w:val="0"/>
        <w:tabs>
          <w:tab w:val="left" w:pos="2070"/>
          <w:tab w:val="left" w:pos="3562"/>
        </w:tabs>
        <w:autoSpaceDE w:val="0"/>
        <w:autoSpaceDN w:val="0"/>
        <w:spacing w:before="7" w:after="0" w:line="230" w:lineRule="auto"/>
        <w:ind w:left="120" w:right="87" w:firstLine="276"/>
        <w:jc w:val="both"/>
        <w:rPr>
          <w:rFonts w:ascii="Times New Roman" w:eastAsia="Times New Roman" w:hAnsi="Times New Roman" w:cs="Times New Roman"/>
          <w:b/>
          <w:w w:val="95"/>
          <w:sz w:val="28"/>
          <w:szCs w:val="28"/>
        </w:rPr>
      </w:pPr>
      <w:r>
        <w:rPr>
          <w:rFonts w:ascii="Times New Roman" w:eastAsia="Times New Roman" w:hAnsi="Times New Roman" w:cs="Times New Roman"/>
          <w:b/>
          <w:noProof/>
          <w:w w:val="95"/>
          <w:sz w:val="28"/>
          <w:szCs w:val="28"/>
          <w:lang w:eastAsia="uk-UA"/>
        </w:rPr>
        <w:drawing>
          <wp:inline distT="0" distB="0" distL="0" distR="0" wp14:anchorId="016CC2C8">
            <wp:extent cx="5730875" cy="1840865"/>
            <wp:effectExtent l="0" t="0" r="317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1840865"/>
                    </a:xfrm>
                    <a:prstGeom prst="rect">
                      <a:avLst/>
                    </a:prstGeom>
                    <a:noFill/>
                  </pic:spPr>
                </pic:pic>
              </a:graphicData>
            </a:graphic>
          </wp:inline>
        </w:drawing>
      </w:r>
    </w:p>
    <w:p w:rsidR="00B33885" w:rsidRDefault="00B33885" w:rsidP="00144C4A">
      <w:pPr>
        <w:widowControl w:val="0"/>
        <w:tabs>
          <w:tab w:val="left" w:pos="2070"/>
          <w:tab w:val="left" w:pos="3562"/>
        </w:tabs>
        <w:autoSpaceDE w:val="0"/>
        <w:autoSpaceDN w:val="0"/>
        <w:spacing w:before="7" w:after="0" w:line="230" w:lineRule="auto"/>
        <w:ind w:left="120" w:right="87" w:firstLine="276"/>
        <w:jc w:val="both"/>
        <w:rPr>
          <w:rFonts w:ascii="Times New Roman" w:eastAsia="Times New Roman" w:hAnsi="Times New Roman" w:cs="Times New Roman"/>
          <w:b/>
          <w:w w:val="95"/>
          <w:sz w:val="28"/>
          <w:szCs w:val="28"/>
        </w:rPr>
      </w:pPr>
      <w:r>
        <w:rPr>
          <w:rFonts w:ascii="Times New Roman" w:eastAsia="Times New Roman" w:hAnsi="Times New Roman" w:cs="Times New Roman"/>
          <w:b/>
          <w:w w:val="95"/>
          <w:sz w:val="28"/>
          <w:szCs w:val="28"/>
        </w:rPr>
        <w:t xml:space="preserve"> 54,1</w:t>
      </w:r>
      <w:r w:rsidR="00144C4A" w:rsidRPr="005D4523">
        <w:rPr>
          <w:rFonts w:ascii="Times New Roman" w:eastAsia="Times New Roman" w:hAnsi="Times New Roman" w:cs="Times New Roman"/>
          <w:b/>
          <w:w w:val="95"/>
          <w:sz w:val="28"/>
          <w:szCs w:val="28"/>
        </w:rPr>
        <w:t xml:space="preserve">% </w:t>
      </w:r>
      <w:r>
        <w:rPr>
          <w:rFonts w:ascii="Times New Roman" w:eastAsia="Times New Roman" w:hAnsi="Times New Roman" w:cs="Times New Roman"/>
          <w:b/>
          <w:w w:val="95"/>
          <w:sz w:val="28"/>
          <w:szCs w:val="28"/>
        </w:rPr>
        <w:t>учням</w:t>
      </w:r>
      <w:r w:rsidR="00144C4A" w:rsidRPr="005D4523">
        <w:rPr>
          <w:rFonts w:ascii="Times New Roman" w:eastAsia="Times New Roman" w:hAnsi="Times New Roman" w:cs="Times New Roman"/>
          <w:b/>
          <w:w w:val="85"/>
          <w:sz w:val="28"/>
          <w:szCs w:val="28"/>
        </w:rPr>
        <w:t xml:space="preserve"> </w:t>
      </w:r>
      <w:r>
        <w:rPr>
          <w:rFonts w:ascii="Times New Roman" w:eastAsia="Times New Roman" w:hAnsi="Times New Roman" w:cs="Times New Roman"/>
          <w:b/>
          <w:w w:val="85"/>
          <w:sz w:val="28"/>
          <w:szCs w:val="28"/>
        </w:rPr>
        <w:t xml:space="preserve">здебільшого </w:t>
      </w:r>
      <w:r>
        <w:rPr>
          <w:rFonts w:ascii="Times New Roman" w:eastAsia="Times New Roman" w:hAnsi="Times New Roman" w:cs="Times New Roman"/>
          <w:b/>
          <w:w w:val="95"/>
          <w:sz w:val="28"/>
          <w:szCs w:val="28"/>
        </w:rPr>
        <w:t>без</w:t>
      </w:r>
      <w:r w:rsidR="00144C4A" w:rsidRPr="005D4523">
        <w:rPr>
          <w:rFonts w:ascii="Times New Roman" w:eastAsia="Times New Roman" w:hAnsi="Times New Roman" w:cs="Times New Roman"/>
          <w:b/>
          <w:w w:val="95"/>
          <w:sz w:val="28"/>
          <w:szCs w:val="28"/>
        </w:rPr>
        <w:t>печно</w:t>
      </w:r>
      <w:r>
        <w:rPr>
          <w:rFonts w:ascii="Times New Roman" w:eastAsia="Times New Roman" w:hAnsi="Times New Roman" w:cs="Times New Roman"/>
          <w:b/>
          <w:w w:val="95"/>
          <w:sz w:val="28"/>
          <w:szCs w:val="28"/>
        </w:rPr>
        <w:t xml:space="preserve"> у школі; 40,5% запевняють, що, так, їм повністю безпечно.</w:t>
      </w:r>
    </w:p>
    <w:p w:rsidR="00B33885" w:rsidRDefault="00B33885" w:rsidP="00144C4A">
      <w:pPr>
        <w:widowControl w:val="0"/>
        <w:tabs>
          <w:tab w:val="left" w:pos="2070"/>
          <w:tab w:val="left" w:pos="3562"/>
        </w:tabs>
        <w:autoSpaceDE w:val="0"/>
        <w:autoSpaceDN w:val="0"/>
        <w:spacing w:before="7" w:after="0" w:line="230" w:lineRule="auto"/>
        <w:ind w:left="120" w:right="87" w:firstLine="276"/>
        <w:jc w:val="both"/>
        <w:rPr>
          <w:rFonts w:ascii="Times New Roman" w:eastAsia="Times New Roman" w:hAnsi="Times New Roman" w:cs="Times New Roman"/>
          <w:b/>
          <w:w w:val="95"/>
          <w:sz w:val="28"/>
          <w:szCs w:val="28"/>
        </w:rPr>
      </w:pPr>
      <w:r>
        <w:rPr>
          <w:rFonts w:ascii="Times New Roman" w:eastAsia="Times New Roman" w:hAnsi="Times New Roman" w:cs="Times New Roman"/>
          <w:b/>
          <w:noProof/>
          <w:w w:val="95"/>
          <w:sz w:val="28"/>
          <w:szCs w:val="28"/>
          <w:lang w:eastAsia="uk-UA"/>
        </w:rPr>
        <w:drawing>
          <wp:inline distT="0" distB="0" distL="0" distR="0" wp14:anchorId="21F7D540">
            <wp:extent cx="5736590" cy="17799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1779905"/>
                    </a:xfrm>
                    <a:prstGeom prst="rect">
                      <a:avLst/>
                    </a:prstGeom>
                    <a:noFill/>
                  </pic:spPr>
                </pic:pic>
              </a:graphicData>
            </a:graphic>
          </wp:inline>
        </w:drawing>
      </w:r>
    </w:p>
    <w:p w:rsidR="00144C4A" w:rsidRPr="005D4523" w:rsidRDefault="00144C4A" w:rsidP="00144C4A">
      <w:pPr>
        <w:widowControl w:val="0"/>
        <w:autoSpaceDE w:val="0"/>
        <w:autoSpaceDN w:val="0"/>
        <w:spacing w:after="0" w:line="230" w:lineRule="auto"/>
        <w:ind w:left="120" w:right="94" w:firstLine="276"/>
        <w:jc w:val="both"/>
        <w:rPr>
          <w:rFonts w:ascii="Times New Roman" w:eastAsia="Times New Roman" w:hAnsi="Times New Roman" w:cs="Times New Roman"/>
          <w:b/>
          <w:sz w:val="28"/>
          <w:szCs w:val="28"/>
        </w:rPr>
      </w:pPr>
      <w:r w:rsidRPr="005D4523">
        <w:rPr>
          <w:rFonts w:ascii="Times New Roman" w:eastAsia="Times New Roman" w:hAnsi="Times New Roman" w:cs="Times New Roman"/>
          <w:b/>
          <w:sz w:val="28"/>
          <w:szCs w:val="28"/>
        </w:rPr>
        <w:t>Результати проведеного опитува</w:t>
      </w:r>
      <w:r w:rsidR="00157AE8">
        <w:rPr>
          <w:rFonts w:ascii="Times New Roman" w:eastAsia="Times New Roman" w:hAnsi="Times New Roman" w:cs="Times New Roman"/>
          <w:b/>
          <w:sz w:val="28"/>
          <w:szCs w:val="28"/>
        </w:rPr>
        <w:t>ння вчителів засвідчили, що 72,7</w:t>
      </w:r>
      <w:r w:rsidRPr="005D4523">
        <w:rPr>
          <w:rFonts w:ascii="Times New Roman" w:eastAsia="Times New Roman" w:hAnsi="Times New Roman" w:cs="Times New Roman"/>
          <w:b/>
          <w:sz w:val="28"/>
          <w:szCs w:val="28"/>
        </w:rPr>
        <w:t xml:space="preserve">% з них стверджують, що в закладі освіти </w:t>
      </w:r>
      <w:r w:rsidR="00157AE8">
        <w:rPr>
          <w:rFonts w:ascii="Times New Roman" w:eastAsia="Times New Roman" w:hAnsi="Times New Roman" w:cs="Times New Roman"/>
          <w:b/>
          <w:sz w:val="28"/>
          <w:szCs w:val="28"/>
        </w:rPr>
        <w:t xml:space="preserve">регулярно </w:t>
      </w:r>
      <w:r w:rsidRPr="005D4523">
        <w:rPr>
          <w:rFonts w:ascii="Times New Roman" w:eastAsia="Times New Roman" w:hAnsi="Times New Roman" w:cs="Times New Roman"/>
          <w:b/>
          <w:sz w:val="28"/>
          <w:szCs w:val="28"/>
        </w:rPr>
        <w:t xml:space="preserve">проводиться </w:t>
      </w:r>
      <w:r w:rsidR="00157AE8">
        <w:rPr>
          <w:rFonts w:ascii="Times New Roman" w:eastAsia="Times New Roman" w:hAnsi="Times New Roman" w:cs="Times New Roman"/>
          <w:b/>
          <w:sz w:val="28"/>
          <w:szCs w:val="28"/>
        </w:rPr>
        <w:t xml:space="preserve">із усіма учасниками освітнього процесу </w:t>
      </w:r>
      <w:proofErr w:type="spellStart"/>
      <w:r w:rsidRPr="005D4523">
        <w:rPr>
          <w:rFonts w:ascii="Times New Roman" w:eastAsia="Times New Roman" w:hAnsi="Times New Roman" w:cs="Times New Roman"/>
          <w:b/>
          <w:sz w:val="28"/>
          <w:szCs w:val="28"/>
        </w:rPr>
        <w:t>грунтовна</w:t>
      </w:r>
      <w:proofErr w:type="spellEnd"/>
      <w:r w:rsidRPr="005D4523">
        <w:rPr>
          <w:rFonts w:ascii="Times New Roman" w:eastAsia="Times New Roman" w:hAnsi="Times New Roman" w:cs="Times New Roman"/>
          <w:b/>
          <w:sz w:val="28"/>
          <w:szCs w:val="28"/>
        </w:rPr>
        <w:t xml:space="preserve"> просвітницька робота </w:t>
      </w:r>
      <w:r w:rsidR="00157AE8" w:rsidRPr="00157AE8">
        <w:rPr>
          <w:rFonts w:ascii="Times New Roman" w:eastAsia="Times New Roman" w:hAnsi="Times New Roman" w:cs="Times New Roman"/>
          <w:b/>
          <w:sz w:val="28"/>
          <w:szCs w:val="28"/>
        </w:rPr>
        <w:t xml:space="preserve">з метою виявлення ознак </w:t>
      </w:r>
      <w:proofErr w:type="spellStart"/>
      <w:r w:rsidR="00157AE8" w:rsidRPr="00157AE8">
        <w:rPr>
          <w:rFonts w:ascii="Times New Roman" w:eastAsia="Times New Roman" w:hAnsi="Times New Roman" w:cs="Times New Roman"/>
          <w:b/>
          <w:sz w:val="28"/>
          <w:szCs w:val="28"/>
        </w:rPr>
        <w:t>булінгу</w:t>
      </w:r>
      <w:proofErr w:type="spellEnd"/>
      <w:r w:rsidR="00157AE8" w:rsidRPr="00157AE8">
        <w:rPr>
          <w:rFonts w:ascii="Times New Roman" w:eastAsia="Times New Roman" w:hAnsi="Times New Roman" w:cs="Times New Roman"/>
          <w:b/>
          <w:sz w:val="28"/>
          <w:szCs w:val="28"/>
        </w:rPr>
        <w:t xml:space="preserve"> (цькування) та запобігання його прояву</w:t>
      </w:r>
      <w:r w:rsidR="00157AE8">
        <w:rPr>
          <w:rFonts w:ascii="Times New Roman" w:eastAsia="Times New Roman" w:hAnsi="Times New Roman" w:cs="Times New Roman"/>
          <w:b/>
          <w:sz w:val="28"/>
          <w:szCs w:val="28"/>
        </w:rPr>
        <w:t>.</w:t>
      </w:r>
    </w:p>
    <w:p w:rsidR="00144C4A" w:rsidRDefault="00157AE8" w:rsidP="00144C4A">
      <w:pPr>
        <w:widowControl w:val="0"/>
        <w:tabs>
          <w:tab w:val="left" w:pos="2070"/>
          <w:tab w:val="left" w:pos="3562"/>
        </w:tabs>
        <w:autoSpaceDE w:val="0"/>
        <w:autoSpaceDN w:val="0"/>
        <w:spacing w:before="7" w:after="0" w:line="230" w:lineRule="auto"/>
        <w:ind w:left="120" w:right="87" w:firstLine="276"/>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drawing>
          <wp:inline distT="0" distB="0" distL="0" distR="0" wp14:anchorId="59120761">
            <wp:extent cx="5736590" cy="1908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1908175"/>
                    </a:xfrm>
                    <a:prstGeom prst="rect">
                      <a:avLst/>
                    </a:prstGeom>
                    <a:noFill/>
                  </pic:spPr>
                </pic:pic>
              </a:graphicData>
            </a:graphic>
          </wp:inline>
        </w:drawing>
      </w:r>
    </w:p>
    <w:p w:rsidR="00157AE8" w:rsidRPr="005D4523" w:rsidRDefault="00157AE8" w:rsidP="00144C4A">
      <w:pPr>
        <w:widowControl w:val="0"/>
        <w:tabs>
          <w:tab w:val="left" w:pos="2070"/>
          <w:tab w:val="left" w:pos="3562"/>
        </w:tabs>
        <w:autoSpaceDE w:val="0"/>
        <w:autoSpaceDN w:val="0"/>
        <w:spacing w:before="7" w:after="0" w:line="230" w:lineRule="auto"/>
        <w:ind w:left="120" w:right="87" w:firstLine="276"/>
        <w:jc w:val="both"/>
        <w:rPr>
          <w:rFonts w:ascii="Times New Roman" w:eastAsia="Times New Roman" w:hAnsi="Times New Roman" w:cs="Times New Roman"/>
          <w:b/>
          <w:sz w:val="28"/>
          <w:szCs w:val="28"/>
        </w:rPr>
      </w:pPr>
    </w:p>
    <w:p w:rsidR="00157AE8" w:rsidRDefault="00144C4A" w:rsidP="00144C4A">
      <w:pPr>
        <w:widowControl w:val="0"/>
        <w:autoSpaceDE w:val="0"/>
        <w:autoSpaceDN w:val="0"/>
        <w:spacing w:after="0" w:line="230" w:lineRule="auto"/>
        <w:ind w:left="121" w:right="85" w:firstLine="274"/>
        <w:jc w:val="both"/>
        <w:rPr>
          <w:rFonts w:ascii="Times New Roman" w:eastAsia="Times New Roman" w:hAnsi="Times New Roman" w:cs="Times New Roman"/>
          <w:b/>
          <w:sz w:val="28"/>
          <w:szCs w:val="28"/>
        </w:rPr>
      </w:pPr>
      <w:r w:rsidRPr="005D4523">
        <w:rPr>
          <w:rFonts w:ascii="Times New Roman" w:eastAsia="Times New Roman" w:hAnsi="Times New Roman" w:cs="Times New Roman"/>
          <w:b/>
          <w:bCs/>
          <w:color w:val="000000"/>
          <w:sz w:val="28"/>
          <w:szCs w:val="28"/>
          <w:lang w:eastAsia="uk-UA"/>
        </w:rPr>
        <w:t>1.2.2.</w:t>
      </w:r>
      <w:r w:rsidRPr="005D4523">
        <w:rPr>
          <w:rFonts w:ascii="Times New Roman" w:eastAsia="Times New Roman" w:hAnsi="Times New Roman" w:cs="Times New Roman"/>
          <w:w w:val="95"/>
          <w:sz w:val="28"/>
          <w:szCs w:val="28"/>
        </w:rPr>
        <w:t xml:space="preserve"> Правила поведінки учасників освітнього </w:t>
      </w:r>
      <w:r w:rsidRPr="005D4523">
        <w:rPr>
          <w:rFonts w:ascii="Times New Roman" w:eastAsia="Times New Roman" w:hAnsi="Times New Roman" w:cs="Times New Roman"/>
          <w:sz w:val="28"/>
          <w:szCs w:val="28"/>
        </w:rPr>
        <w:t xml:space="preserve">процесу розміщені на інформаційному стенді,  а в приміщенні початкової школи </w:t>
      </w:r>
      <w:r w:rsidRPr="005D4523">
        <w:rPr>
          <w:rFonts w:ascii="Times New Roman" w:eastAsia="Times New Roman" w:hAnsi="Times New Roman" w:cs="Times New Roman"/>
          <w:w w:val="85"/>
          <w:sz w:val="28"/>
          <w:szCs w:val="28"/>
        </w:rPr>
        <w:t>— у кожному класі</w:t>
      </w:r>
      <w:r w:rsidRPr="005D4523">
        <w:rPr>
          <w:rFonts w:ascii="Times New Roman" w:eastAsia="Times New Roman" w:hAnsi="Times New Roman" w:cs="Times New Roman"/>
          <w:sz w:val="28"/>
          <w:szCs w:val="28"/>
        </w:rPr>
        <w:t xml:space="preserve">. </w:t>
      </w:r>
      <w:proofErr w:type="spellStart"/>
      <w:r w:rsidR="00157AE8">
        <w:rPr>
          <w:rFonts w:ascii="Times New Roman" w:eastAsia="Times New Roman" w:hAnsi="Times New Roman" w:cs="Times New Roman"/>
          <w:sz w:val="28"/>
          <w:szCs w:val="28"/>
        </w:rPr>
        <w:lastRenderedPageBreak/>
        <w:t>Уci</w:t>
      </w:r>
      <w:proofErr w:type="spellEnd"/>
      <w:r w:rsidR="00157AE8">
        <w:rPr>
          <w:rFonts w:ascii="Times New Roman" w:eastAsia="Times New Roman" w:hAnsi="Times New Roman" w:cs="Times New Roman"/>
          <w:sz w:val="28"/>
          <w:szCs w:val="28"/>
        </w:rPr>
        <w:t xml:space="preserve"> </w:t>
      </w:r>
      <w:r w:rsidRPr="005D4523">
        <w:rPr>
          <w:rFonts w:ascii="Times New Roman" w:eastAsia="Times New Roman" w:hAnsi="Times New Roman" w:cs="Times New Roman"/>
          <w:w w:val="95"/>
          <w:sz w:val="28"/>
          <w:szCs w:val="28"/>
        </w:rPr>
        <w:t xml:space="preserve">учасники освітнього процесу ознайомлені з </w:t>
      </w:r>
      <w:r w:rsidRPr="005D4523">
        <w:rPr>
          <w:rFonts w:ascii="Times New Roman" w:eastAsia="Times New Roman" w:hAnsi="Times New Roman" w:cs="Times New Roman"/>
          <w:sz w:val="28"/>
          <w:szCs w:val="28"/>
        </w:rPr>
        <w:t>ними та дотримуються встановлених правил поведінки, про що також свідчать відповіді</w:t>
      </w:r>
      <w:r w:rsidRPr="005D4523">
        <w:rPr>
          <w:rFonts w:ascii="Times New Roman" w:eastAsia="Times New Roman" w:hAnsi="Times New Roman" w:cs="Times New Roman"/>
          <w:spacing w:val="-27"/>
          <w:sz w:val="28"/>
          <w:szCs w:val="28"/>
        </w:rPr>
        <w:t xml:space="preserve"> </w:t>
      </w:r>
      <w:r w:rsidR="00157AE8">
        <w:rPr>
          <w:rFonts w:ascii="Times New Roman" w:eastAsia="Times New Roman" w:hAnsi="Times New Roman" w:cs="Times New Roman"/>
          <w:b/>
          <w:sz w:val="28"/>
          <w:szCs w:val="28"/>
        </w:rPr>
        <w:t>81,8</w:t>
      </w:r>
      <w:r w:rsidRPr="005D4523">
        <w:rPr>
          <w:rFonts w:ascii="Times New Roman" w:eastAsia="Times New Roman" w:hAnsi="Times New Roman" w:cs="Times New Roman"/>
          <w:b/>
          <w:sz w:val="28"/>
          <w:szCs w:val="28"/>
        </w:rPr>
        <w:t>%</w:t>
      </w:r>
      <w:r w:rsidRPr="005D4523">
        <w:rPr>
          <w:rFonts w:ascii="Times New Roman" w:eastAsia="Times New Roman" w:hAnsi="Times New Roman" w:cs="Times New Roman"/>
          <w:b/>
          <w:spacing w:val="-31"/>
          <w:sz w:val="28"/>
          <w:szCs w:val="28"/>
        </w:rPr>
        <w:t xml:space="preserve"> </w:t>
      </w:r>
      <w:r w:rsidRPr="005D4523">
        <w:rPr>
          <w:rFonts w:ascii="Times New Roman" w:eastAsia="Times New Roman" w:hAnsi="Times New Roman" w:cs="Times New Roman"/>
          <w:b/>
          <w:sz w:val="28"/>
          <w:szCs w:val="28"/>
        </w:rPr>
        <w:t>уч</w:t>
      </w:r>
      <w:r w:rsidR="00157AE8">
        <w:rPr>
          <w:rFonts w:ascii="Times New Roman" w:eastAsia="Times New Roman" w:hAnsi="Times New Roman" w:cs="Times New Roman"/>
          <w:b/>
          <w:sz w:val="28"/>
          <w:szCs w:val="28"/>
        </w:rPr>
        <w:t>ителів.</w:t>
      </w:r>
    </w:p>
    <w:p w:rsidR="00157AE8" w:rsidRDefault="00157AE8" w:rsidP="00144C4A">
      <w:pPr>
        <w:widowControl w:val="0"/>
        <w:autoSpaceDE w:val="0"/>
        <w:autoSpaceDN w:val="0"/>
        <w:spacing w:after="0" w:line="230" w:lineRule="auto"/>
        <w:ind w:left="121" w:right="85" w:firstLine="27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drawing>
          <wp:inline distT="0" distB="0" distL="0" distR="0" wp14:anchorId="63F32ED9">
            <wp:extent cx="5353050" cy="190182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1901825"/>
                    </a:xfrm>
                    <a:prstGeom prst="rect">
                      <a:avLst/>
                    </a:prstGeom>
                    <a:noFill/>
                  </pic:spPr>
                </pic:pic>
              </a:graphicData>
            </a:graphic>
          </wp:inline>
        </w:drawing>
      </w:r>
    </w:p>
    <w:p w:rsidR="00157AE8" w:rsidRDefault="00157AE8" w:rsidP="00144C4A">
      <w:pPr>
        <w:widowControl w:val="0"/>
        <w:autoSpaceDE w:val="0"/>
        <w:autoSpaceDN w:val="0"/>
        <w:spacing w:after="0" w:line="230" w:lineRule="auto"/>
        <w:ind w:left="121" w:right="85" w:firstLine="27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87,9</w:t>
      </w:r>
      <w:r w:rsidR="00144C4A" w:rsidRPr="005D4523">
        <w:rPr>
          <w:rFonts w:ascii="Times New Roman" w:eastAsia="Times New Roman" w:hAnsi="Times New Roman" w:cs="Times New Roman"/>
          <w:b/>
          <w:sz w:val="28"/>
          <w:szCs w:val="28"/>
        </w:rPr>
        <w:t>%</w:t>
      </w:r>
      <w:r w:rsidR="00144C4A" w:rsidRPr="005D4523">
        <w:rPr>
          <w:rFonts w:ascii="Times New Roman" w:eastAsia="Times New Roman" w:hAnsi="Times New Roman" w:cs="Times New Roman"/>
          <w:b/>
          <w:spacing w:val="-32"/>
          <w:sz w:val="28"/>
          <w:szCs w:val="28"/>
        </w:rPr>
        <w:t xml:space="preserve"> </w:t>
      </w:r>
      <w:r w:rsidR="00144C4A" w:rsidRPr="005D4523">
        <w:rPr>
          <w:rFonts w:ascii="Times New Roman" w:eastAsia="Times New Roman" w:hAnsi="Times New Roman" w:cs="Times New Roman"/>
          <w:b/>
          <w:sz w:val="28"/>
          <w:szCs w:val="28"/>
        </w:rPr>
        <w:t>батьків</w:t>
      </w:r>
      <w:r w:rsidR="00144C4A" w:rsidRPr="005D4523">
        <w:rPr>
          <w:rFonts w:ascii="Times New Roman" w:eastAsia="Times New Roman" w:hAnsi="Times New Roman" w:cs="Times New Roman"/>
          <w:b/>
          <w:spacing w:val="-29"/>
          <w:sz w:val="28"/>
          <w:szCs w:val="28"/>
        </w:rPr>
        <w:t xml:space="preserve"> </w:t>
      </w:r>
      <w:r w:rsidR="00144C4A" w:rsidRPr="005D4523">
        <w:rPr>
          <w:rFonts w:ascii="Times New Roman" w:eastAsia="Times New Roman" w:hAnsi="Times New Roman" w:cs="Times New Roman"/>
          <w:b/>
          <w:sz w:val="28"/>
          <w:szCs w:val="28"/>
        </w:rPr>
        <w:t>учнів</w:t>
      </w:r>
      <w:r>
        <w:rPr>
          <w:rFonts w:ascii="Times New Roman" w:eastAsia="Times New Roman" w:hAnsi="Times New Roman" w:cs="Times New Roman"/>
          <w:b/>
          <w:sz w:val="28"/>
          <w:szCs w:val="28"/>
        </w:rPr>
        <w:t xml:space="preserve"> ознайомлені з правилами поведінки і приймають їх.</w:t>
      </w:r>
    </w:p>
    <w:p w:rsidR="00157AE8" w:rsidRDefault="00157AE8" w:rsidP="00144C4A">
      <w:pPr>
        <w:widowControl w:val="0"/>
        <w:autoSpaceDE w:val="0"/>
        <w:autoSpaceDN w:val="0"/>
        <w:spacing w:after="0" w:line="230" w:lineRule="auto"/>
        <w:ind w:left="121" w:right="85" w:firstLine="27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drawing>
          <wp:inline distT="0" distB="0" distL="0" distR="0" wp14:anchorId="7A87CD1B">
            <wp:extent cx="5736590" cy="19450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6590" cy="1945005"/>
                    </a:xfrm>
                    <a:prstGeom prst="rect">
                      <a:avLst/>
                    </a:prstGeom>
                    <a:noFill/>
                  </pic:spPr>
                </pic:pic>
              </a:graphicData>
            </a:graphic>
          </wp:inline>
        </w:drawing>
      </w:r>
    </w:p>
    <w:p w:rsidR="00144C4A" w:rsidRDefault="00157AE8" w:rsidP="00144C4A">
      <w:pPr>
        <w:widowControl w:val="0"/>
        <w:autoSpaceDE w:val="0"/>
        <w:autoSpaceDN w:val="0"/>
        <w:spacing w:after="0" w:line="230" w:lineRule="auto"/>
        <w:ind w:left="121" w:right="85" w:firstLine="27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83,8</w:t>
      </w:r>
      <w:r w:rsidR="00144C4A" w:rsidRPr="005D4523">
        <w:rPr>
          <w:rFonts w:ascii="Times New Roman" w:eastAsia="Times New Roman" w:hAnsi="Times New Roman" w:cs="Times New Roman"/>
          <w:b/>
          <w:sz w:val="28"/>
          <w:szCs w:val="28"/>
        </w:rPr>
        <w:t>% здобувачів</w:t>
      </w:r>
      <w:r w:rsidR="00144C4A" w:rsidRPr="005D4523">
        <w:rPr>
          <w:rFonts w:ascii="Times New Roman" w:eastAsia="Times New Roman" w:hAnsi="Times New Roman" w:cs="Times New Roman"/>
          <w:b/>
          <w:spacing w:val="9"/>
          <w:sz w:val="28"/>
          <w:szCs w:val="28"/>
        </w:rPr>
        <w:t xml:space="preserve"> </w:t>
      </w:r>
      <w:r w:rsidR="005141AB">
        <w:rPr>
          <w:rFonts w:ascii="Times New Roman" w:eastAsia="Times New Roman" w:hAnsi="Times New Roman" w:cs="Times New Roman"/>
          <w:b/>
          <w:sz w:val="28"/>
          <w:szCs w:val="28"/>
        </w:rPr>
        <w:t>освіти стверджують, що правила розроблені, оприлюднені, і вони їх дотримуються.</w:t>
      </w:r>
    </w:p>
    <w:p w:rsidR="005141AB" w:rsidRDefault="005141AB" w:rsidP="00144C4A">
      <w:pPr>
        <w:widowControl w:val="0"/>
        <w:autoSpaceDE w:val="0"/>
        <w:autoSpaceDN w:val="0"/>
        <w:spacing w:after="0" w:line="230" w:lineRule="auto"/>
        <w:ind w:left="121" w:right="85" w:firstLine="274"/>
        <w:jc w:val="both"/>
        <w:rPr>
          <w:rFonts w:ascii="Times New Roman" w:eastAsia="Times New Roman" w:hAnsi="Times New Roman" w:cs="Times New Roman"/>
          <w:b/>
          <w:sz w:val="28"/>
          <w:szCs w:val="28"/>
        </w:rPr>
      </w:pPr>
    </w:p>
    <w:p w:rsidR="005141AB" w:rsidRPr="005D4523" w:rsidRDefault="005141AB" w:rsidP="00144C4A">
      <w:pPr>
        <w:widowControl w:val="0"/>
        <w:autoSpaceDE w:val="0"/>
        <w:autoSpaceDN w:val="0"/>
        <w:spacing w:after="0" w:line="230" w:lineRule="auto"/>
        <w:ind w:left="121" w:right="85" w:firstLine="27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drawing>
          <wp:inline distT="0" distB="0" distL="0" distR="0" wp14:anchorId="51527004">
            <wp:extent cx="5736590" cy="17926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90" cy="1792605"/>
                    </a:xfrm>
                    <a:prstGeom prst="rect">
                      <a:avLst/>
                    </a:prstGeom>
                    <a:noFill/>
                  </pic:spPr>
                </pic:pic>
              </a:graphicData>
            </a:graphic>
          </wp:inline>
        </w:drawing>
      </w:r>
    </w:p>
    <w:p w:rsidR="00144C4A" w:rsidRPr="005D4523" w:rsidRDefault="00144C4A" w:rsidP="00144C4A">
      <w:pPr>
        <w:widowControl w:val="0"/>
        <w:autoSpaceDE w:val="0"/>
        <w:autoSpaceDN w:val="0"/>
        <w:spacing w:after="0" w:line="230" w:lineRule="auto"/>
        <w:ind w:left="120" w:right="86" w:firstLine="282"/>
        <w:jc w:val="both"/>
        <w:rPr>
          <w:rFonts w:ascii="Times New Roman" w:eastAsia="Times New Roman" w:hAnsi="Times New Roman" w:cs="Times New Roman"/>
          <w:sz w:val="28"/>
          <w:szCs w:val="28"/>
        </w:rPr>
      </w:pPr>
      <w:r w:rsidRPr="005D4523">
        <w:rPr>
          <w:rFonts w:ascii="Times New Roman" w:eastAsia="Times New Roman" w:hAnsi="Times New Roman" w:cs="Times New Roman"/>
          <w:b/>
          <w:sz w:val="28"/>
          <w:szCs w:val="28"/>
        </w:rPr>
        <w:t>1.2.3.</w:t>
      </w:r>
      <w:r w:rsidRPr="005D4523">
        <w:rPr>
          <w:rFonts w:ascii="Times New Roman" w:eastAsia="Times New Roman" w:hAnsi="Times New Roman" w:cs="Times New Roman"/>
          <w:sz w:val="28"/>
          <w:szCs w:val="28"/>
        </w:rPr>
        <w:t>У</w:t>
      </w:r>
      <w:r w:rsidRPr="005D4523">
        <w:rPr>
          <w:rFonts w:ascii="Times New Roman" w:eastAsia="Times New Roman" w:hAnsi="Times New Roman" w:cs="Times New Roman"/>
          <w:spacing w:val="-31"/>
          <w:sz w:val="28"/>
          <w:szCs w:val="28"/>
        </w:rPr>
        <w:t xml:space="preserve"> </w:t>
      </w:r>
      <w:r w:rsidRPr="005D4523">
        <w:rPr>
          <w:rFonts w:ascii="Times New Roman" w:eastAsia="Times New Roman" w:hAnsi="Times New Roman" w:cs="Times New Roman"/>
          <w:sz w:val="28"/>
          <w:szCs w:val="28"/>
        </w:rPr>
        <w:t>закладі</w:t>
      </w:r>
      <w:r w:rsidRPr="005D4523">
        <w:rPr>
          <w:rFonts w:ascii="Times New Roman" w:eastAsia="Times New Roman" w:hAnsi="Times New Roman" w:cs="Times New Roman"/>
          <w:spacing w:val="-22"/>
          <w:sz w:val="28"/>
          <w:szCs w:val="28"/>
        </w:rPr>
        <w:t xml:space="preserve"> </w:t>
      </w:r>
      <w:r w:rsidRPr="005D4523">
        <w:rPr>
          <w:rFonts w:ascii="Times New Roman" w:eastAsia="Times New Roman" w:hAnsi="Times New Roman" w:cs="Times New Roman"/>
          <w:sz w:val="28"/>
          <w:szCs w:val="28"/>
        </w:rPr>
        <w:t>освіти</w:t>
      </w:r>
      <w:r w:rsidRPr="005D4523">
        <w:rPr>
          <w:rFonts w:ascii="Times New Roman" w:eastAsia="Times New Roman" w:hAnsi="Times New Roman" w:cs="Times New Roman"/>
          <w:spacing w:val="-29"/>
          <w:sz w:val="28"/>
          <w:szCs w:val="28"/>
        </w:rPr>
        <w:t xml:space="preserve"> </w:t>
      </w:r>
      <w:r w:rsidRPr="005D4523">
        <w:rPr>
          <w:rFonts w:ascii="Times New Roman" w:eastAsia="Times New Roman" w:hAnsi="Times New Roman" w:cs="Times New Roman"/>
          <w:sz w:val="28"/>
          <w:szCs w:val="28"/>
        </w:rPr>
        <w:t>здійснюється</w:t>
      </w:r>
      <w:r w:rsidRPr="005D4523">
        <w:rPr>
          <w:rFonts w:ascii="Times New Roman" w:eastAsia="Times New Roman" w:hAnsi="Times New Roman" w:cs="Times New Roman"/>
          <w:spacing w:val="-16"/>
          <w:sz w:val="28"/>
          <w:szCs w:val="28"/>
        </w:rPr>
        <w:t xml:space="preserve"> </w:t>
      </w:r>
      <w:r w:rsidRPr="005D4523">
        <w:rPr>
          <w:rFonts w:ascii="Times New Roman" w:eastAsia="Times New Roman" w:hAnsi="Times New Roman" w:cs="Times New Roman"/>
          <w:sz w:val="28"/>
          <w:szCs w:val="28"/>
        </w:rPr>
        <w:t xml:space="preserve">постійний (щоденний) контроль та аналіз причин відсутності здобувачів освіти, на основі результатів аналізу приймаються відповідні рішення, які є результативними. Учні не відвідують заняття виключно через поважні причини та/або через хворобу, </w:t>
      </w:r>
      <w:proofErr w:type="spellStart"/>
      <w:r w:rsidRPr="005D4523">
        <w:rPr>
          <w:rFonts w:ascii="Times New Roman" w:eastAsia="Times New Roman" w:hAnsi="Times New Roman" w:cs="Times New Roman"/>
          <w:sz w:val="28"/>
          <w:szCs w:val="28"/>
        </w:rPr>
        <w:t>ïx</w:t>
      </w:r>
      <w:proofErr w:type="spellEnd"/>
      <w:r w:rsidRPr="005D4523">
        <w:rPr>
          <w:rFonts w:ascii="Times New Roman" w:eastAsia="Times New Roman" w:hAnsi="Times New Roman" w:cs="Times New Roman"/>
          <w:sz w:val="28"/>
          <w:szCs w:val="28"/>
        </w:rPr>
        <w:t xml:space="preserve"> чисельність незначна.</w:t>
      </w:r>
    </w:p>
    <w:p w:rsidR="005141AB" w:rsidRDefault="00144C4A" w:rsidP="00144C4A">
      <w:pPr>
        <w:spacing w:before="1" w:after="0" w:line="240" w:lineRule="auto"/>
        <w:ind w:right="-42" w:firstLine="284"/>
        <w:jc w:val="both"/>
        <w:rPr>
          <w:rFonts w:ascii="Times New Roman" w:eastAsia="Times New Roman" w:hAnsi="Times New Roman" w:cs="Times New Roman"/>
          <w:sz w:val="28"/>
          <w:szCs w:val="28"/>
        </w:rPr>
      </w:pPr>
      <w:r w:rsidRPr="005D4523">
        <w:rPr>
          <w:rFonts w:ascii="Times New Roman" w:eastAsia="Times New Roman" w:hAnsi="Times New Roman" w:cs="Times New Roman"/>
          <w:sz w:val="28"/>
          <w:szCs w:val="28"/>
        </w:rPr>
        <w:t>Зареєстрованих випадків</w:t>
      </w:r>
      <w:r w:rsidR="005141AB">
        <w:rPr>
          <w:rFonts w:ascii="Times New Roman" w:eastAsia="Times New Roman" w:hAnsi="Times New Roman" w:cs="Times New Roman"/>
          <w:sz w:val="28"/>
          <w:szCs w:val="28"/>
        </w:rPr>
        <w:t xml:space="preserve"> </w:t>
      </w:r>
      <w:proofErr w:type="spellStart"/>
      <w:r w:rsidR="005141AB">
        <w:rPr>
          <w:rFonts w:ascii="Times New Roman" w:eastAsia="Times New Roman" w:hAnsi="Times New Roman" w:cs="Times New Roman"/>
          <w:sz w:val="28"/>
          <w:szCs w:val="28"/>
        </w:rPr>
        <w:t>булінгу</w:t>
      </w:r>
      <w:proofErr w:type="spellEnd"/>
      <w:r w:rsidR="005141AB">
        <w:rPr>
          <w:rFonts w:ascii="Times New Roman" w:eastAsia="Times New Roman" w:hAnsi="Times New Roman" w:cs="Times New Roman"/>
          <w:sz w:val="28"/>
          <w:szCs w:val="28"/>
        </w:rPr>
        <w:t xml:space="preserve"> в закладі освіти немає. 78,4% здобувачів освіти стверджують, що </w:t>
      </w:r>
      <w:proofErr w:type="spellStart"/>
      <w:r w:rsidR="005141AB">
        <w:rPr>
          <w:rFonts w:ascii="Times New Roman" w:eastAsia="Times New Roman" w:hAnsi="Times New Roman" w:cs="Times New Roman"/>
          <w:sz w:val="28"/>
          <w:szCs w:val="28"/>
        </w:rPr>
        <w:t>булінгу</w:t>
      </w:r>
      <w:proofErr w:type="spellEnd"/>
      <w:r w:rsidR="005141AB">
        <w:rPr>
          <w:rFonts w:ascii="Times New Roman" w:eastAsia="Times New Roman" w:hAnsi="Times New Roman" w:cs="Times New Roman"/>
          <w:sz w:val="28"/>
          <w:szCs w:val="28"/>
        </w:rPr>
        <w:t xml:space="preserve"> у школі не відчувають. Їм, навпаки, </w:t>
      </w:r>
      <w:proofErr w:type="spellStart"/>
      <w:r w:rsidR="005141AB">
        <w:rPr>
          <w:rFonts w:ascii="Times New Roman" w:eastAsia="Times New Roman" w:hAnsi="Times New Roman" w:cs="Times New Roman"/>
          <w:sz w:val="28"/>
          <w:szCs w:val="28"/>
        </w:rPr>
        <w:t>комфортно</w:t>
      </w:r>
      <w:proofErr w:type="spellEnd"/>
      <w:r w:rsidR="005141AB">
        <w:rPr>
          <w:rFonts w:ascii="Times New Roman" w:eastAsia="Times New Roman" w:hAnsi="Times New Roman" w:cs="Times New Roman"/>
          <w:sz w:val="28"/>
          <w:szCs w:val="28"/>
        </w:rPr>
        <w:t xml:space="preserve"> і в школі, і в класі.</w:t>
      </w:r>
    </w:p>
    <w:p w:rsidR="005141AB" w:rsidRDefault="005141AB" w:rsidP="00144C4A">
      <w:pPr>
        <w:spacing w:before="1" w:after="0" w:line="240" w:lineRule="auto"/>
        <w:ind w:right="-42" w:firstLine="284"/>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lastRenderedPageBreak/>
        <w:drawing>
          <wp:inline distT="0" distB="0" distL="0" distR="0" wp14:anchorId="03998A92">
            <wp:extent cx="5736590" cy="19450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590" cy="1945005"/>
                    </a:xfrm>
                    <a:prstGeom prst="rect">
                      <a:avLst/>
                    </a:prstGeom>
                    <a:noFill/>
                  </pic:spPr>
                </pic:pic>
              </a:graphicData>
            </a:graphic>
          </wp:inline>
        </w:drawing>
      </w:r>
    </w:p>
    <w:p w:rsidR="005141AB" w:rsidRDefault="005141AB" w:rsidP="00144C4A">
      <w:pPr>
        <w:spacing w:before="1" w:after="0" w:line="240" w:lineRule="auto"/>
        <w:ind w:right="-42" w:firstLine="284"/>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П</w:t>
      </w:r>
      <w:r w:rsidR="00144C4A" w:rsidRPr="005D4523">
        <w:rPr>
          <w:rFonts w:ascii="Times New Roman" w:eastAsia="Times New Roman" w:hAnsi="Times New Roman" w:cs="Times New Roman"/>
          <w:sz w:val="28"/>
          <w:szCs w:val="28"/>
        </w:rPr>
        <w:t xml:space="preserve">роте батьки та учні, </w:t>
      </w:r>
      <w:r w:rsidR="00144C4A" w:rsidRPr="005D4523">
        <w:rPr>
          <w:rFonts w:ascii="Times New Roman" w:eastAsia="Times New Roman" w:hAnsi="Times New Roman" w:cs="Times New Roman"/>
          <w:w w:val="95"/>
          <w:sz w:val="28"/>
          <w:szCs w:val="28"/>
        </w:rPr>
        <w:t>які вважаю</w:t>
      </w:r>
      <w:r w:rsidR="002C6904">
        <w:rPr>
          <w:rFonts w:ascii="Times New Roman" w:eastAsia="Times New Roman" w:hAnsi="Times New Roman" w:cs="Times New Roman"/>
          <w:w w:val="95"/>
          <w:sz w:val="28"/>
          <w:szCs w:val="28"/>
        </w:rPr>
        <w:t>ть, що потерпають від цькування</w:t>
      </w:r>
      <w:r w:rsidR="00144C4A" w:rsidRPr="005D4523">
        <w:rPr>
          <w:rFonts w:ascii="Times New Roman" w:eastAsia="Times New Roman" w:hAnsi="Times New Roman" w:cs="Times New Roman"/>
          <w:sz w:val="28"/>
          <w:szCs w:val="28"/>
        </w:rPr>
        <w:t>, звертаються до класного керівн</w:t>
      </w:r>
      <w:r>
        <w:rPr>
          <w:rFonts w:ascii="Times New Roman" w:eastAsia="Times New Roman" w:hAnsi="Times New Roman" w:cs="Times New Roman"/>
          <w:sz w:val="28"/>
          <w:szCs w:val="28"/>
        </w:rPr>
        <w:t xml:space="preserve">ика, практичного психолога, де </w:t>
      </w:r>
      <w:r w:rsidR="00144C4A" w:rsidRPr="005D4523">
        <w:rPr>
          <w:rFonts w:ascii="Times New Roman" w:eastAsia="Times New Roman" w:hAnsi="Times New Roman" w:cs="Times New Roman"/>
          <w:sz w:val="28"/>
          <w:szCs w:val="28"/>
        </w:rPr>
        <w:t>отримують відповідну</w:t>
      </w:r>
      <w:r w:rsidR="00144C4A" w:rsidRPr="005D4523">
        <w:rPr>
          <w:rFonts w:ascii="Times New Roman" w:eastAsia="Times New Roman" w:hAnsi="Times New Roman" w:cs="Times New Roman"/>
          <w:spacing w:val="-6"/>
          <w:sz w:val="28"/>
          <w:szCs w:val="28"/>
        </w:rPr>
        <w:t xml:space="preserve"> </w:t>
      </w:r>
      <w:r w:rsidR="00144C4A" w:rsidRPr="005D4523">
        <w:rPr>
          <w:rFonts w:ascii="Times New Roman" w:eastAsia="Times New Roman" w:hAnsi="Times New Roman" w:cs="Times New Roman"/>
          <w:sz w:val="28"/>
          <w:szCs w:val="28"/>
        </w:rPr>
        <w:t>підтримку</w:t>
      </w:r>
      <w:r w:rsidR="00144C4A" w:rsidRPr="005D4523">
        <w:rPr>
          <w:rFonts w:ascii="Times New Roman" w:eastAsia="Times New Roman" w:hAnsi="Times New Roman" w:cs="Times New Roman"/>
          <w:spacing w:val="-10"/>
          <w:sz w:val="28"/>
          <w:szCs w:val="28"/>
        </w:rPr>
        <w:t xml:space="preserve"> </w:t>
      </w:r>
      <w:r w:rsidR="00144C4A" w:rsidRPr="005D4523">
        <w:rPr>
          <w:rFonts w:ascii="Times New Roman" w:eastAsia="Times New Roman" w:hAnsi="Times New Roman" w:cs="Times New Roman"/>
          <w:sz w:val="28"/>
          <w:szCs w:val="28"/>
        </w:rPr>
        <w:t>та</w:t>
      </w:r>
      <w:r w:rsidR="00144C4A" w:rsidRPr="005D4523">
        <w:rPr>
          <w:rFonts w:ascii="Times New Roman" w:eastAsia="Times New Roman" w:hAnsi="Times New Roman" w:cs="Times New Roman"/>
          <w:spacing w:val="-18"/>
          <w:sz w:val="28"/>
          <w:szCs w:val="28"/>
        </w:rPr>
        <w:t xml:space="preserve"> </w:t>
      </w:r>
      <w:r w:rsidR="00144C4A" w:rsidRPr="005D4523">
        <w:rPr>
          <w:rFonts w:ascii="Times New Roman" w:eastAsia="Times New Roman" w:hAnsi="Times New Roman" w:cs="Times New Roman"/>
          <w:sz w:val="28"/>
          <w:szCs w:val="28"/>
        </w:rPr>
        <w:t>допомогу</w:t>
      </w:r>
      <w:r w:rsidR="00144C4A" w:rsidRPr="005D4523">
        <w:rPr>
          <w:rFonts w:ascii="Times New Roman" w:eastAsia="Times New Roman" w:hAnsi="Times New Roman" w:cs="Times New Roman"/>
          <w:spacing w:val="-6"/>
          <w:sz w:val="28"/>
          <w:szCs w:val="28"/>
        </w:rPr>
        <w:t xml:space="preserve"> </w:t>
      </w:r>
      <w:r w:rsidR="00144C4A" w:rsidRPr="005D4523">
        <w:rPr>
          <w:rFonts w:ascii="Times New Roman" w:eastAsia="Times New Roman" w:hAnsi="Times New Roman" w:cs="Times New Roman"/>
          <w:sz w:val="28"/>
          <w:szCs w:val="28"/>
        </w:rPr>
        <w:t>(про</w:t>
      </w:r>
      <w:r w:rsidR="00144C4A" w:rsidRPr="005D4523">
        <w:rPr>
          <w:rFonts w:ascii="Times New Roman" w:eastAsia="Times New Roman" w:hAnsi="Times New Roman" w:cs="Times New Roman"/>
          <w:spacing w:val="-15"/>
          <w:sz w:val="28"/>
          <w:szCs w:val="28"/>
        </w:rPr>
        <w:t xml:space="preserve"> </w:t>
      </w:r>
      <w:r w:rsidR="00144C4A" w:rsidRPr="005D4523">
        <w:rPr>
          <w:rFonts w:ascii="Times New Roman" w:eastAsia="Times New Roman" w:hAnsi="Times New Roman" w:cs="Times New Roman"/>
          <w:sz w:val="28"/>
          <w:szCs w:val="28"/>
        </w:rPr>
        <w:t>що також  свідчать   відповіді   учнів  та</w:t>
      </w:r>
      <w:r w:rsidR="00144C4A" w:rsidRPr="005D4523">
        <w:rPr>
          <w:rFonts w:ascii="Times New Roman" w:eastAsia="Times New Roman" w:hAnsi="Times New Roman" w:cs="Times New Roman"/>
          <w:spacing w:val="35"/>
          <w:sz w:val="28"/>
          <w:szCs w:val="28"/>
        </w:rPr>
        <w:t xml:space="preserve"> </w:t>
      </w:r>
      <w:r w:rsidR="00144C4A" w:rsidRPr="005D4523">
        <w:rPr>
          <w:rFonts w:ascii="Times New Roman" w:eastAsia="Times New Roman" w:hAnsi="Times New Roman" w:cs="Times New Roman"/>
          <w:sz w:val="28"/>
          <w:szCs w:val="28"/>
        </w:rPr>
        <w:t>їхніх батьків</w:t>
      </w:r>
      <w:r>
        <w:rPr>
          <w:rFonts w:ascii="Times New Roman" w:eastAsia="Times New Roman" w:hAnsi="Times New Roman" w:cs="Times New Roman"/>
          <w:b/>
          <w:sz w:val="28"/>
          <w:szCs w:val="28"/>
        </w:rPr>
        <w:t xml:space="preserve">). </w:t>
      </w:r>
    </w:p>
    <w:p w:rsidR="005141AB" w:rsidRDefault="002C6904" w:rsidP="00144C4A">
      <w:pPr>
        <w:spacing w:before="1" w:after="0" w:line="240" w:lineRule="auto"/>
        <w:ind w:right="-42" w:firstLine="284"/>
        <w:jc w:val="both"/>
        <w:rPr>
          <w:rFonts w:ascii="Times New Roman" w:eastAsia="Times New Roman" w:hAnsi="Times New Roman" w:cs="Times New Roman"/>
          <w:sz w:val="28"/>
          <w:szCs w:val="28"/>
        </w:rPr>
      </w:pPr>
      <w:r w:rsidRPr="002C6904">
        <w:rPr>
          <w:rFonts w:ascii="Times New Roman" w:eastAsia="Times New Roman" w:hAnsi="Times New Roman" w:cs="Times New Roman"/>
          <w:sz w:val="28"/>
          <w:szCs w:val="28"/>
        </w:rPr>
        <w:t>Учні школи найчастіше звертаються до класного керівника</w:t>
      </w:r>
      <w:r>
        <w:rPr>
          <w:rFonts w:ascii="Times New Roman" w:eastAsia="Times New Roman" w:hAnsi="Times New Roman" w:cs="Times New Roman"/>
          <w:sz w:val="28"/>
          <w:szCs w:val="28"/>
        </w:rPr>
        <w:t xml:space="preserve"> (45,9%) </w:t>
      </w:r>
    </w:p>
    <w:p w:rsidR="002C6904" w:rsidRDefault="002C6904" w:rsidP="00144C4A">
      <w:pPr>
        <w:spacing w:before="1" w:after="0" w:line="240" w:lineRule="auto"/>
        <w:ind w:right="-42" w:firstLine="284"/>
        <w:jc w:val="both"/>
        <w:rPr>
          <w:rFonts w:ascii="Times New Roman" w:eastAsia="Times New Roman" w:hAnsi="Times New Roman" w:cs="Times New Roman"/>
          <w:sz w:val="28"/>
          <w:szCs w:val="28"/>
        </w:rPr>
      </w:pPr>
    </w:p>
    <w:p w:rsidR="002C6904" w:rsidRDefault="002C6904" w:rsidP="00144C4A">
      <w:pPr>
        <w:spacing w:before="1" w:after="0" w:line="240" w:lineRule="auto"/>
        <w:ind w:right="-42" w:firstLine="284"/>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inline distT="0" distB="0" distL="0" distR="0" wp14:anchorId="53806FD1">
            <wp:extent cx="5736590" cy="28778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6590" cy="2877820"/>
                    </a:xfrm>
                    <a:prstGeom prst="rect">
                      <a:avLst/>
                    </a:prstGeom>
                    <a:noFill/>
                  </pic:spPr>
                </pic:pic>
              </a:graphicData>
            </a:graphic>
          </wp:inline>
        </w:drawing>
      </w:r>
    </w:p>
    <w:p w:rsidR="002C6904" w:rsidRDefault="002C6904" w:rsidP="00144C4A">
      <w:pPr>
        <w:spacing w:before="1" w:after="0" w:line="240" w:lineRule="auto"/>
        <w:ind w:right="-42"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Батьки, які звертались із такою проблемою, запевняють, що все вирішувалось </w:t>
      </w:r>
      <w:proofErr w:type="spellStart"/>
      <w:r>
        <w:rPr>
          <w:rFonts w:ascii="Times New Roman" w:eastAsia="Times New Roman" w:hAnsi="Times New Roman" w:cs="Times New Roman"/>
          <w:sz w:val="28"/>
          <w:szCs w:val="28"/>
        </w:rPr>
        <w:t>конструктивно</w:t>
      </w:r>
      <w:proofErr w:type="spellEnd"/>
      <w:r>
        <w:rPr>
          <w:rFonts w:ascii="Times New Roman" w:eastAsia="Times New Roman" w:hAnsi="Times New Roman" w:cs="Times New Roman"/>
          <w:sz w:val="28"/>
          <w:szCs w:val="28"/>
        </w:rPr>
        <w:t xml:space="preserve"> і подібних випадків більше не траплялось (19,8%).</w:t>
      </w:r>
    </w:p>
    <w:p w:rsidR="002C6904" w:rsidRDefault="002C6904" w:rsidP="00144C4A">
      <w:pPr>
        <w:spacing w:before="1" w:after="0" w:line="240" w:lineRule="auto"/>
        <w:ind w:right="-42" w:firstLine="284"/>
        <w:jc w:val="both"/>
        <w:rPr>
          <w:rFonts w:ascii="Times New Roman" w:eastAsia="Times New Roman" w:hAnsi="Times New Roman" w:cs="Times New Roman"/>
          <w:sz w:val="28"/>
          <w:szCs w:val="28"/>
        </w:rPr>
      </w:pPr>
    </w:p>
    <w:p w:rsidR="002C6904" w:rsidRPr="002C6904" w:rsidRDefault="002C6904" w:rsidP="00144C4A">
      <w:pPr>
        <w:spacing w:before="1" w:after="0" w:line="240" w:lineRule="auto"/>
        <w:ind w:right="-42" w:firstLine="284"/>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inline distT="0" distB="0" distL="0" distR="0" wp14:anchorId="24365ED7">
            <wp:extent cx="5736590" cy="19265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6590" cy="1926590"/>
                    </a:xfrm>
                    <a:prstGeom prst="rect">
                      <a:avLst/>
                    </a:prstGeom>
                    <a:noFill/>
                  </pic:spPr>
                </pic:pic>
              </a:graphicData>
            </a:graphic>
          </wp:inline>
        </w:drawing>
      </w:r>
    </w:p>
    <w:p w:rsidR="00144C4A" w:rsidRDefault="00520EFF" w:rsidP="00144C4A">
      <w:pPr>
        <w:spacing w:before="1" w:after="0" w:line="240" w:lineRule="auto"/>
        <w:ind w:right="-42" w:firstLine="284"/>
        <w:jc w:val="both"/>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t xml:space="preserve"> </w:t>
      </w:r>
      <w:r w:rsidRPr="00180B7C">
        <w:rPr>
          <w:rFonts w:ascii="Times New Roman" w:eastAsia="Times New Roman" w:hAnsi="Times New Roman" w:cs="Times New Roman"/>
          <w:color w:val="000000"/>
          <w:sz w:val="28"/>
          <w:szCs w:val="28"/>
          <w:lang w:eastAsia="uk-UA"/>
        </w:rPr>
        <w:t>П</w:t>
      </w:r>
      <w:r w:rsidR="00144C4A" w:rsidRPr="00180B7C">
        <w:rPr>
          <w:rFonts w:ascii="Times New Roman" w:eastAsia="Times New Roman" w:hAnsi="Times New Roman" w:cs="Times New Roman"/>
          <w:color w:val="000000"/>
          <w:sz w:val="28"/>
          <w:szCs w:val="28"/>
          <w:lang w:eastAsia="uk-UA"/>
        </w:rPr>
        <w:t>р</w:t>
      </w:r>
      <w:r w:rsidR="00056ADB" w:rsidRPr="00180B7C">
        <w:rPr>
          <w:rFonts w:ascii="Times New Roman" w:eastAsia="Times New Roman" w:hAnsi="Times New Roman" w:cs="Times New Roman"/>
          <w:color w:val="000000"/>
          <w:sz w:val="28"/>
          <w:szCs w:val="28"/>
          <w:lang w:eastAsia="uk-UA"/>
        </w:rPr>
        <w:t xml:space="preserve">актичним психологом </w:t>
      </w:r>
      <w:proofErr w:type="spellStart"/>
      <w:r w:rsidR="00056ADB" w:rsidRPr="00180B7C">
        <w:rPr>
          <w:rFonts w:ascii="Times New Roman" w:eastAsia="Times New Roman" w:hAnsi="Times New Roman" w:cs="Times New Roman"/>
          <w:color w:val="000000"/>
          <w:sz w:val="28"/>
          <w:szCs w:val="28"/>
          <w:lang w:eastAsia="uk-UA"/>
        </w:rPr>
        <w:t>Копаніцькою</w:t>
      </w:r>
      <w:proofErr w:type="spellEnd"/>
      <w:r w:rsidR="00056ADB" w:rsidRPr="00180B7C">
        <w:rPr>
          <w:rFonts w:ascii="Times New Roman" w:eastAsia="Times New Roman" w:hAnsi="Times New Roman" w:cs="Times New Roman"/>
          <w:color w:val="000000"/>
          <w:sz w:val="28"/>
          <w:szCs w:val="28"/>
          <w:lang w:eastAsia="uk-UA"/>
        </w:rPr>
        <w:t xml:space="preserve"> І.</w:t>
      </w:r>
      <w:r w:rsidR="002C6904">
        <w:rPr>
          <w:rFonts w:ascii="Times New Roman" w:eastAsia="Times New Roman" w:hAnsi="Times New Roman" w:cs="Times New Roman"/>
          <w:color w:val="000000"/>
          <w:sz w:val="28"/>
          <w:szCs w:val="28"/>
          <w:lang w:eastAsia="uk-UA"/>
        </w:rPr>
        <w:t xml:space="preserve"> </w:t>
      </w:r>
      <w:r w:rsidR="00056ADB" w:rsidRPr="00180B7C">
        <w:rPr>
          <w:rFonts w:ascii="Times New Roman" w:eastAsia="Times New Roman" w:hAnsi="Times New Roman" w:cs="Times New Roman"/>
          <w:color w:val="000000"/>
          <w:sz w:val="28"/>
          <w:szCs w:val="28"/>
          <w:lang w:eastAsia="uk-UA"/>
        </w:rPr>
        <w:t>П.</w:t>
      </w:r>
      <w:r w:rsidR="00144C4A" w:rsidRPr="00180B7C">
        <w:rPr>
          <w:rFonts w:ascii="Times New Roman" w:eastAsia="Times New Roman" w:hAnsi="Times New Roman" w:cs="Times New Roman"/>
          <w:color w:val="000000"/>
          <w:sz w:val="28"/>
          <w:szCs w:val="28"/>
          <w:lang w:eastAsia="uk-UA"/>
        </w:rPr>
        <w:t xml:space="preserve"> проводиться робота щодо виявлення та запобігання проявам </w:t>
      </w:r>
      <w:proofErr w:type="spellStart"/>
      <w:r w:rsidR="00144C4A" w:rsidRPr="00180B7C">
        <w:rPr>
          <w:rFonts w:ascii="Times New Roman" w:eastAsia="Times New Roman" w:hAnsi="Times New Roman" w:cs="Times New Roman"/>
          <w:color w:val="000000"/>
          <w:sz w:val="28"/>
          <w:szCs w:val="28"/>
          <w:lang w:eastAsia="uk-UA"/>
        </w:rPr>
        <w:t>булінгу</w:t>
      </w:r>
      <w:proofErr w:type="spellEnd"/>
      <w:r w:rsidR="00144C4A" w:rsidRPr="00180B7C">
        <w:rPr>
          <w:rFonts w:ascii="Times New Roman" w:eastAsia="Times New Roman" w:hAnsi="Times New Roman" w:cs="Times New Roman"/>
          <w:color w:val="000000"/>
          <w:sz w:val="28"/>
          <w:szCs w:val="28"/>
          <w:lang w:eastAsia="uk-UA"/>
        </w:rPr>
        <w:t xml:space="preserve"> та проблем насильства серед дітей, формування сприятливого психологічного клімату.  Проведені заходи, метою яких стало поглиблення знань учнів та обізнаності про всі форми насильства, створення в закладі простору, вільного від насильства.</w:t>
      </w:r>
    </w:p>
    <w:p w:rsidR="00180B7C" w:rsidRPr="00DB1BF5" w:rsidRDefault="00180B7C" w:rsidP="00180B7C">
      <w:pPr>
        <w:jc w:val="both"/>
        <w:rPr>
          <w:rFonts w:ascii="Times New Roman" w:hAnsi="Times New Roman" w:cs="Times New Roman"/>
          <w:sz w:val="28"/>
          <w:szCs w:val="28"/>
        </w:rPr>
      </w:pPr>
      <w:r w:rsidRPr="00DB1BF5">
        <w:rPr>
          <w:rFonts w:ascii="Times New Roman" w:hAnsi="Times New Roman" w:cs="Times New Roman"/>
          <w:sz w:val="28"/>
          <w:szCs w:val="28"/>
        </w:rPr>
        <w:lastRenderedPageBreak/>
        <w:t>Профілактична робота: «Ростем без насильства», Ак</w:t>
      </w:r>
      <w:r w:rsidR="002C6904">
        <w:rPr>
          <w:rFonts w:ascii="Times New Roman" w:hAnsi="Times New Roman" w:cs="Times New Roman"/>
          <w:sz w:val="28"/>
          <w:szCs w:val="28"/>
        </w:rPr>
        <w:t>ція « 16 днів проти насилля», «</w:t>
      </w:r>
      <w:r w:rsidRPr="00DB1BF5">
        <w:rPr>
          <w:rFonts w:ascii="Times New Roman" w:hAnsi="Times New Roman" w:cs="Times New Roman"/>
          <w:sz w:val="28"/>
          <w:szCs w:val="28"/>
        </w:rPr>
        <w:t>Подорож у країну добра», інформ</w:t>
      </w:r>
      <w:r w:rsidR="002C6904">
        <w:rPr>
          <w:rFonts w:ascii="Times New Roman" w:hAnsi="Times New Roman" w:cs="Times New Roman"/>
          <w:sz w:val="28"/>
          <w:szCs w:val="28"/>
        </w:rPr>
        <w:t>аційно-просвітницька кампанія «</w:t>
      </w:r>
      <w:r w:rsidRPr="00DB1BF5">
        <w:rPr>
          <w:rFonts w:ascii="Times New Roman" w:hAnsi="Times New Roman" w:cs="Times New Roman"/>
          <w:sz w:val="28"/>
          <w:szCs w:val="28"/>
        </w:rPr>
        <w:t xml:space="preserve">Протидія </w:t>
      </w:r>
      <w:proofErr w:type="spellStart"/>
      <w:r w:rsidRPr="00DB1BF5">
        <w:rPr>
          <w:rFonts w:ascii="Times New Roman" w:hAnsi="Times New Roman" w:cs="Times New Roman"/>
          <w:sz w:val="28"/>
          <w:szCs w:val="28"/>
        </w:rPr>
        <w:t>булінгу</w:t>
      </w:r>
      <w:proofErr w:type="spellEnd"/>
      <w:r w:rsidRPr="00DB1BF5">
        <w:rPr>
          <w:rFonts w:ascii="Times New Roman" w:hAnsi="Times New Roman" w:cs="Times New Roman"/>
          <w:sz w:val="28"/>
          <w:szCs w:val="28"/>
        </w:rPr>
        <w:t>.</w:t>
      </w:r>
    </w:p>
    <w:p w:rsidR="00180B7C" w:rsidRPr="00DB1BF5" w:rsidRDefault="00180B7C" w:rsidP="00180B7C">
      <w:pPr>
        <w:jc w:val="both"/>
        <w:rPr>
          <w:rFonts w:ascii="Times New Roman" w:hAnsi="Times New Roman" w:cs="Times New Roman"/>
          <w:sz w:val="28"/>
          <w:szCs w:val="28"/>
        </w:rPr>
      </w:pPr>
      <w:r w:rsidRPr="00DB1BF5">
        <w:rPr>
          <w:rFonts w:ascii="Times New Roman" w:hAnsi="Times New Roman" w:cs="Times New Roman"/>
          <w:sz w:val="28"/>
          <w:szCs w:val="28"/>
        </w:rPr>
        <w:t>Діагности</w:t>
      </w:r>
      <w:r w:rsidR="002C6904">
        <w:rPr>
          <w:rFonts w:ascii="Times New Roman" w:hAnsi="Times New Roman" w:cs="Times New Roman"/>
          <w:sz w:val="28"/>
          <w:szCs w:val="28"/>
        </w:rPr>
        <w:t>чна робота: анкетування дітей «</w:t>
      </w:r>
      <w:r w:rsidRPr="00DB1BF5">
        <w:rPr>
          <w:rFonts w:ascii="Times New Roman" w:hAnsi="Times New Roman" w:cs="Times New Roman"/>
          <w:sz w:val="28"/>
          <w:szCs w:val="28"/>
        </w:rPr>
        <w:t xml:space="preserve">Прови </w:t>
      </w:r>
      <w:proofErr w:type="spellStart"/>
      <w:r w:rsidRPr="00DB1BF5">
        <w:rPr>
          <w:rFonts w:ascii="Times New Roman" w:hAnsi="Times New Roman" w:cs="Times New Roman"/>
          <w:sz w:val="28"/>
          <w:szCs w:val="28"/>
        </w:rPr>
        <w:t>булінгу</w:t>
      </w:r>
      <w:proofErr w:type="spellEnd"/>
      <w:r w:rsidRPr="00DB1BF5">
        <w:rPr>
          <w:rFonts w:ascii="Times New Roman" w:hAnsi="Times New Roman" w:cs="Times New Roman"/>
          <w:sz w:val="28"/>
          <w:szCs w:val="28"/>
        </w:rPr>
        <w:t xml:space="preserve"> в закладі освіти», «прояви домашнього насильства»,</w:t>
      </w:r>
      <w:r w:rsidR="002C6904">
        <w:rPr>
          <w:rFonts w:ascii="Times New Roman" w:hAnsi="Times New Roman" w:cs="Times New Roman"/>
          <w:sz w:val="28"/>
          <w:szCs w:val="28"/>
        </w:rPr>
        <w:t xml:space="preserve"> </w:t>
      </w:r>
      <w:proofErr w:type="spellStart"/>
      <w:r w:rsidRPr="00DB1BF5">
        <w:rPr>
          <w:rFonts w:ascii="Times New Roman" w:hAnsi="Times New Roman" w:cs="Times New Roman"/>
          <w:sz w:val="28"/>
          <w:szCs w:val="28"/>
        </w:rPr>
        <w:t>анкет</w:t>
      </w:r>
      <w:r w:rsidR="002C6904">
        <w:rPr>
          <w:rFonts w:ascii="Times New Roman" w:hAnsi="Times New Roman" w:cs="Times New Roman"/>
          <w:sz w:val="28"/>
          <w:szCs w:val="28"/>
        </w:rPr>
        <w:t>уання</w:t>
      </w:r>
      <w:proofErr w:type="spellEnd"/>
      <w:r w:rsidR="002C6904">
        <w:rPr>
          <w:rFonts w:ascii="Times New Roman" w:hAnsi="Times New Roman" w:cs="Times New Roman"/>
          <w:sz w:val="28"/>
          <w:szCs w:val="28"/>
        </w:rPr>
        <w:t xml:space="preserve"> батьків «</w:t>
      </w:r>
      <w:r w:rsidRPr="00DB1BF5">
        <w:rPr>
          <w:rFonts w:ascii="Times New Roman" w:hAnsi="Times New Roman" w:cs="Times New Roman"/>
          <w:sz w:val="28"/>
          <w:szCs w:val="28"/>
        </w:rPr>
        <w:t>Насильство в сім’ї».</w:t>
      </w:r>
    </w:p>
    <w:p w:rsidR="00180B7C" w:rsidRPr="00DB1BF5" w:rsidRDefault="00180B7C" w:rsidP="00180B7C">
      <w:pPr>
        <w:jc w:val="both"/>
        <w:rPr>
          <w:rFonts w:ascii="Times New Roman" w:hAnsi="Times New Roman" w:cs="Times New Roman"/>
          <w:sz w:val="28"/>
          <w:szCs w:val="28"/>
        </w:rPr>
      </w:pPr>
      <w:r w:rsidRPr="00DB1BF5">
        <w:rPr>
          <w:rFonts w:ascii="Times New Roman" w:hAnsi="Times New Roman" w:cs="Times New Roman"/>
          <w:sz w:val="28"/>
          <w:szCs w:val="28"/>
        </w:rPr>
        <w:t xml:space="preserve">Профілактична робота: </w:t>
      </w:r>
    </w:p>
    <w:p w:rsidR="00180B7C" w:rsidRPr="00DB1BF5" w:rsidRDefault="002C6904" w:rsidP="00180B7C">
      <w:pPr>
        <w:jc w:val="both"/>
        <w:rPr>
          <w:rFonts w:ascii="Times New Roman" w:hAnsi="Times New Roman" w:cs="Times New Roman"/>
          <w:sz w:val="28"/>
          <w:szCs w:val="28"/>
        </w:rPr>
      </w:pPr>
      <w:r>
        <w:rPr>
          <w:rFonts w:ascii="Times New Roman" w:hAnsi="Times New Roman" w:cs="Times New Roman"/>
          <w:sz w:val="28"/>
          <w:szCs w:val="28"/>
        </w:rPr>
        <w:t>-школа самовиховання «Щ</w:t>
      </w:r>
      <w:r w:rsidR="00180B7C" w:rsidRPr="00DB1BF5">
        <w:rPr>
          <w:rFonts w:ascii="Times New Roman" w:hAnsi="Times New Roman" w:cs="Times New Roman"/>
          <w:sz w:val="28"/>
          <w:szCs w:val="28"/>
        </w:rPr>
        <w:t xml:space="preserve">о таке </w:t>
      </w:r>
      <w:proofErr w:type="spellStart"/>
      <w:r w:rsidR="00180B7C" w:rsidRPr="00DB1BF5">
        <w:rPr>
          <w:rFonts w:ascii="Times New Roman" w:hAnsi="Times New Roman" w:cs="Times New Roman"/>
          <w:sz w:val="28"/>
          <w:szCs w:val="28"/>
        </w:rPr>
        <w:t>Булінг</w:t>
      </w:r>
      <w:proofErr w:type="spellEnd"/>
      <w:r w:rsidR="00180B7C" w:rsidRPr="00DB1BF5">
        <w:rPr>
          <w:rFonts w:ascii="Times New Roman" w:hAnsi="Times New Roman" w:cs="Times New Roman"/>
          <w:sz w:val="28"/>
          <w:szCs w:val="28"/>
        </w:rPr>
        <w:t>?</w:t>
      </w:r>
    </w:p>
    <w:p w:rsidR="00180B7C" w:rsidRPr="00DB1BF5" w:rsidRDefault="002C6904" w:rsidP="00180B7C">
      <w:pPr>
        <w:jc w:val="both"/>
        <w:rPr>
          <w:rFonts w:ascii="Times New Roman" w:hAnsi="Times New Roman" w:cs="Times New Roman"/>
          <w:sz w:val="28"/>
          <w:szCs w:val="28"/>
        </w:rPr>
      </w:pPr>
      <w:r>
        <w:rPr>
          <w:rFonts w:ascii="Times New Roman" w:hAnsi="Times New Roman" w:cs="Times New Roman"/>
          <w:sz w:val="28"/>
          <w:szCs w:val="28"/>
        </w:rPr>
        <w:t>-година спілкування «</w:t>
      </w:r>
      <w:r w:rsidR="00180B7C" w:rsidRPr="00DB1BF5">
        <w:rPr>
          <w:rFonts w:ascii="Times New Roman" w:hAnsi="Times New Roman" w:cs="Times New Roman"/>
          <w:sz w:val="28"/>
          <w:szCs w:val="28"/>
        </w:rPr>
        <w:t>Мої правила безпечної поведінки», «Що робити</w:t>
      </w:r>
      <w:r>
        <w:rPr>
          <w:rFonts w:ascii="Times New Roman" w:hAnsi="Times New Roman" w:cs="Times New Roman"/>
          <w:sz w:val="28"/>
          <w:szCs w:val="28"/>
        </w:rPr>
        <w:t>, коли тебе ображають», «</w:t>
      </w:r>
      <w:r w:rsidR="00180B7C" w:rsidRPr="00DB1BF5">
        <w:rPr>
          <w:rFonts w:ascii="Times New Roman" w:hAnsi="Times New Roman" w:cs="Times New Roman"/>
          <w:sz w:val="28"/>
          <w:szCs w:val="28"/>
        </w:rPr>
        <w:t xml:space="preserve">Поговоримо про </w:t>
      </w:r>
      <w:proofErr w:type="spellStart"/>
      <w:r w:rsidR="00180B7C" w:rsidRPr="00DB1BF5">
        <w:rPr>
          <w:rFonts w:ascii="Times New Roman" w:hAnsi="Times New Roman" w:cs="Times New Roman"/>
          <w:sz w:val="28"/>
          <w:szCs w:val="28"/>
        </w:rPr>
        <w:t>булінг</w:t>
      </w:r>
      <w:proofErr w:type="spellEnd"/>
      <w:r w:rsidR="00180B7C" w:rsidRPr="00DB1BF5">
        <w:rPr>
          <w:rFonts w:ascii="Times New Roman" w:hAnsi="Times New Roman" w:cs="Times New Roman"/>
          <w:sz w:val="28"/>
          <w:szCs w:val="28"/>
        </w:rPr>
        <w:t xml:space="preserve"> та </w:t>
      </w:r>
      <w:proofErr w:type="spellStart"/>
      <w:r w:rsidR="00180B7C" w:rsidRPr="00DB1BF5">
        <w:rPr>
          <w:rFonts w:ascii="Times New Roman" w:hAnsi="Times New Roman" w:cs="Times New Roman"/>
          <w:sz w:val="28"/>
          <w:szCs w:val="28"/>
        </w:rPr>
        <w:t>кібербулінг</w:t>
      </w:r>
      <w:proofErr w:type="spellEnd"/>
      <w:r w:rsidR="00180B7C" w:rsidRPr="00DB1BF5">
        <w:rPr>
          <w:rFonts w:ascii="Times New Roman" w:hAnsi="Times New Roman" w:cs="Times New Roman"/>
          <w:sz w:val="28"/>
          <w:szCs w:val="28"/>
        </w:rPr>
        <w:t>», «Знаємо свої права,</w:t>
      </w:r>
      <w:r>
        <w:rPr>
          <w:rFonts w:ascii="Times New Roman" w:hAnsi="Times New Roman" w:cs="Times New Roman"/>
          <w:sz w:val="28"/>
          <w:szCs w:val="28"/>
        </w:rPr>
        <w:t xml:space="preserve"> </w:t>
      </w:r>
      <w:r w:rsidR="00180B7C" w:rsidRPr="00DB1BF5">
        <w:rPr>
          <w:rFonts w:ascii="Times New Roman" w:hAnsi="Times New Roman" w:cs="Times New Roman"/>
          <w:sz w:val="28"/>
          <w:szCs w:val="28"/>
        </w:rPr>
        <w:t>виконуємо свої обов’язки», «Насильство.</w:t>
      </w:r>
      <w:r>
        <w:rPr>
          <w:rFonts w:ascii="Times New Roman" w:hAnsi="Times New Roman" w:cs="Times New Roman"/>
          <w:sz w:val="28"/>
          <w:szCs w:val="28"/>
        </w:rPr>
        <w:t xml:space="preserve"> Як вміти себе захистити», «</w:t>
      </w:r>
      <w:r w:rsidR="00180B7C" w:rsidRPr="00DB1BF5">
        <w:rPr>
          <w:rFonts w:ascii="Times New Roman" w:hAnsi="Times New Roman" w:cs="Times New Roman"/>
          <w:sz w:val="28"/>
          <w:szCs w:val="28"/>
        </w:rPr>
        <w:t>Попередження випадків жорстокого поводження з дітьми».</w:t>
      </w:r>
    </w:p>
    <w:p w:rsidR="00180B7C" w:rsidRPr="00DB1BF5" w:rsidRDefault="00180B7C" w:rsidP="00180B7C">
      <w:pPr>
        <w:jc w:val="both"/>
        <w:rPr>
          <w:rFonts w:ascii="Times New Roman" w:hAnsi="Times New Roman" w:cs="Times New Roman"/>
          <w:sz w:val="28"/>
          <w:szCs w:val="28"/>
        </w:rPr>
      </w:pPr>
      <w:r w:rsidRPr="00DB1BF5">
        <w:rPr>
          <w:rFonts w:ascii="Times New Roman" w:hAnsi="Times New Roman" w:cs="Times New Roman"/>
          <w:sz w:val="28"/>
          <w:szCs w:val="28"/>
        </w:rPr>
        <w:t xml:space="preserve">Тренінг «Стоп </w:t>
      </w:r>
      <w:proofErr w:type="spellStart"/>
      <w:r w:rsidRPr="00DB1BF5">
        <w:rPr>
          <w:rFonts w:ascii="Times New Roman" w:hAnsi="Times New Roman" w:cs="Times New Roman"/>
          <w:sz w:val="28"/>
          <w:szCs w:val="28"/>
        </w:rPr>
        <w:t>булінг</w:t>
      </w:r>
      <w:proofErr w:type="spellEnd"/>
      <w:r w:rsidRPr="00DB1BF5">
        <w:rPr>
          <w:rFonts w:ascii="Times New Roman" w:hAnsi="Times New Roman" w:cs="Times New Roman"/>
          <w:sz w:val="28"/>
          <w:szCs w:val="28"/>
        </w:rPr>
        <w:t>!», «Зупинимо насильство разом».</w:t>
      </w:r>
    </w:p>
    <w:p w:rsidR="00180B7C" w:rsidRPr="00DB1BF5" w:rsidRDefault="00180B7C" w:rsidP="00180B7C">
      <w:pPr>
        <w:jc w:val="both"/>
        <w:rPr>
          <w:rFonts w:ascii="Times New Roman" w:hAnsi="Times New Roman" w:cs="Times New Roman"/>
          <w:sz w:val="28"/>
          <w:szCs w:val="28"/>
        </w:rPr>
      </w:pPr>
      <w:r w:rsidRPr="00DB1BF5">
        <w:rPr>
          <w:rFonts w:ascii="Times New Roman" w:hAnsi="Times New Roman" w:cs="Times New Roman"/>
          <w:sz w:val="28"/>
          <w:szCs w:val="28"/>
        </w:rPr>
        <w:t>Виготовлення плакатів та буклетів: «Ш</w:t>
      </w:r>
      <w:r w:rsidR="002C6904">
        <w:rPr>
          <w:rFonts w:ascii="Times New Roman" w:hAnsi="Times New Roman" w:cs="Times New Roman"/>
          <w:sz w:val="28"/>
          <w:szCs w:val="28"/>
        </w:rPr>
        <w:t>кола простір без насильства», «</w:t>
      </w:r>
      <w:r w:rsidRPr="00DB1BF5">
        <w:rPr>
          <w:rFonts w:ascii="Times New Roman" w:hAnsi="Times New Roman" w:cs="Times New Roman"/>
          <w:sz w:val="28"/>
          <w:szCs w:val="28"/>
        </w:rPr>
        <w:t>Стоп –</w:t>
      </w:r>
      <w:proofErr w:type="spellStart"/>
      <w:r w:rsidRPr="00DB1BF5">
        <w:rPr>
          <w:rFonts w:ascii="Times New Roman" w:hAnsi="Times New Roman" w:cs="Times New Roman"/>
          <w:sz w:val="28"/>
          <w:szCs w:val="28"/>
        </w:rPr>
        <w:t>Булінг</w:t>
      </w:r>
      <w:proofErr w:type="spellEnd"/>
      <w:r w:rsidRPr="00DB1BF5">
        <w:rPr>
          <w:rFonts w:ascii="Times New Roman" w:hAnsi="Times New Roman" w:cs="Times New Roman"/>
          <w:sz w:val="28"/>
          <w:szCs w:val="28"/>
        </w:rPr>
        <w:t>»</w:t>
      </w:r>
    </w:p>
    <w:p w:rsidR="00180B7C" w:rsidRPr="005D4523" w:rsidRDefault="00180B7C" w:rsidP="00180B7C">
      <w:pPr>
        <w:spacing w:before="1" w:after="0" w:line="240" w:lineRule="auto"/>
        <w:ind w:right="-42" w:firstLine="284"/>
        <w:jc w:val="both"/>
        <w:rPr>
          <w:rFonts w:ascii="Times New Roman" w:eastAsia="Times New Roman" w:hAnsi="Times New Roman" w:cs="Times New Roman"/>
          <w:b/>
          <w:sz w:val="28"/>
          <w:szCs w:val="28"/>
          <w:lang w:eastAsia="uk-UA"/>
        </w:rPr>
      </w:pPr>
      <w:r w:rsidRPr="00DB1BF5">
        <w:rPr>
          <w:rFonts w:ascii="Times New Roman" w:hAnsi="Times New Roman" w:cs="Times New Roman"/>
          <w:sz w:val="28"/>
          <w:szCs w:val="28"/>
        </w:rPr>
        <w:t xml:space="preserve">Розв’язування ситуативних завдань «Як не стати жертвою </w:t>
      </w:r>
      <w:proofErr w:type="spellStart"/>
      <w:r w:rsidRPr="00DB1BF5">
        <w:rPr>
          <w:rFonts w:ascii="Times New Roman" w:hAnsi="Times New Roman" w:cs="Times New Roman"/>
          <w:sz w:val="28"/>
          <w:szCs w:val="28"/>
        </w:rPr>
        <w:t>булінгу</w:t>
      </w:r>
      <w:proofErr w:type="spellEnd"/>
      <w:r w:rsidRPr="00DB1BF5">
        <w:rPr>
          <w:rFonts w:ascii="Times New Roman" w:hAnsi="Times New Roman" w:cs="Times New Roman"/>
          <w:sz w:val="28"/>
          <w:szCs w:val="28"/>
        </w:rPr>
        <w:t xml:space="preserve"> в Інтернеті.»</w:t>
      </w:r>
    </w:p>
    <w:p w:rsidR="00144C4A" w:rsidRPr="005D4523" w:rsidRDefault="00144C4A" w:rsidP="00144C4A">
      <w:pPr>
        <w:widowControl w:val="0"/>
        <w:autoSpaceDE w:val="0"/>
        <w:autoSpaceDN w:val="0"/>
        <w:spacing w:after="0" w:line="230" w:lineRule="auto"/>
        <w:ind w:left="120" w:right="94" w:firstLine="280"/>
        <w:jc w:val="both"/>
        <w:rPr>
          <w:rFonts w:ascii="Times New Roman" w:eastAsia="Times New Roman" w:hAnsi="Times New Roman" w:cs="Times New Roman"/>
          <w:sz w:val="28"/>
          <w:szCs w:val="28"/>
        </w:rPr>
      </w:pPr>
      <w:r w:rsidRPr="005D4523">
        <w:rPr>
          <w:rFonts w:ascii="Times New Roman" w:eastAsia="Times New Roman" w:hAnsi="Times New Roman" w:cs="Times New Roman"/>
          <w:b/>
          <w:bCs/>
          <w:color w:val="000000"/>
          <w:kern w:val="36"/>
          <w:sz w:val="28"/>
          <w:szCs w:val="28"/>
          <w:lang w:eastAsia="uk-UA"/>
        </w:rPr>
        <w:t>1.3. Формування інклюзивного,   розвивального та мотивуючого до навчання  освітнього  простору.</w:t>
      </w:r>
    </w:p>
    <w:p w:rsidR="00144C4A" w:rsidRPr="005D4523" w:rsidRDefault="00144C4A" w:rsidP="00144C4A">
      <w:pPr>
        <w:widowControl w:val="0"/>
        <w:tabs>
          <w:tab w:val="left" w:pos="1925"/>
          <w:tab w:val="left" w:pos="3525"/>
        </w:tabs>
        <w:autoSpaceDE w:val="0"/>
        <w:autoSpaceDN w:val="0"/>
        <w:spacing w:before="4" w:after="0" w:line="230" w:lineRule="auto"/>
        <w:ind w:left="120" w:right="90" w:firstLine="282"/>
        <w:jc w:val="both"/>
        <w:rPr>
          <w:rFonts w:ascii="Times New Roman" w:eastAsia="Times New Roman" w:hAnsi="Times New Roman" w:cs="Times New Roman"/>
          <w:sz w:val="28"/>
          <w:szCs w:val="28"/>
        </w:rPr>
      </w:pPr>
      <w:r w:rsidRPr="005D4523">
        <w:rPr>
          <w:rFonts w:ascii="Times New Roman" w:eastAsia="Times New Roman" w:hAnsi="Times New Roman" w:cs="Times New Roman"/>
          <w:sz w:val="28"/>
          <w:szCs w:val="28"/>
        </w:rPr>
        <w:t>У школі створені умови для інклюзивного навчання дітей з особливими освітніми потребами: розроблено індивідуальні програми розвитку дитини та індивідуальні навчальні плани; створено команду психолого-педагогічного супроводу та умови для залучення асистентів вчителя до освітнього</w:t>
      </w:r>
      <w:r w:rsidRPr="005D4523">
        <w:rPr>
          <w:rFonts w:ascii="Times New Roman" w:eastAsia="Times New Roman" w:hAnsi="Times New Roman" w:cs="Times New Roman"/>
          <w:sz w:val="28"/>
          <w:szCs w:val="28"/>
        </w:rPr>
        <w:tab/>
        <w:t>процесу,</w:t>
      </w:r>
      <w:r w:rsidRPr="005D4523">
        <w:rPr>
          <w:rFonts w:ascii="Times New Roman" w:eastAsia="Times New Roman" w:hAnsi="Times New Roman" w:cs="Times New Roman"/>
          <w:sz w:val="28"/>
          <w:szCs w:val="28"/>
        </w:rPr>
        <w:tab/>
      </w:r>
      <w:r w:rsidRPr="005D4523">
        <w:rPr>
          <w:rFonts w:ascii="Times New Roman" w:eastAsia="Times New Roman" w:hAnsi="Times New Roman" w:cs="Times New Roman"/>
          <w:w w:val="90"/>
          <w:sz w:val="28"/>
          <w:szCs w:val="28"/>
        </w:rPr>
        <w:t xml:space="preserve">корекційну </w:t>
      </w:r>
      <w:r w:rsidRPr="005D4523">
        <w:rPr>
          <w:rFonts w:ascii="Times New Roman" w:eastAsia="Times New Roman" w:hAnsi="Times New Roman" w:cs="Times New Roman"/>
          <w:sz w:val="28"/>
          <w:szCs w:val="28"/>
        </w:rPr>
        <w:t>спрямованість якого в тому числі забезпечують практичний психолог, фахівці районного інклюзивного центру.</w:t>
      </w:r>
    </w:p>
    <w:p w:rsidR="00144C4A" w:rsidRPr="005D4523" w:rsidRDefault="00144C4A" w:rsidP="00144C4A">
      <w:pPr>
        <w:widowControl w:val="0"/>
        <w:autoSpaceDE w:val="0"/>
        <w:autoSpaceDN w:val="0"/>
        <w:spacing w:after="0" w:line="230" w:lineRule="auto"/>
        <w:ind w:left="120" w:right="90" w:firstLine="282"/>
        <w:jc w:val="both"/>
        <w:rPr>
          <w:rFonts w:ascii="Times New Roman" w:eastAsia="Times New Roman" w:hAnsi="Times New Roman" w:cs="Times New Roman"/>
          <w:sz w:val="28"/>
          <w:szCs w:val="28"/>
        </w:rPr>
      </w:pPr>
      <w:r w:rsidRPr="005D4523">
        <w:rPr>
          <w:rFonts w:ascii="Times New Roman" w:eastAsia="Times New Roman" w:hAnsi="Times New Roman" w:cs="Times New Roman"/>
          <w:sz w:val="28"/>
          <w:szCs w:val="28"/>
        </w:rPr>
        <w:t xml:space="preserve">В </w:t>
      </w:r>
      <w:r w:rsidRPr="005D4523">
        <w:rPr>
          <w:rFonts w:ascii="Times New Roman" w:eastAsia="Times New Roman" w:hAnsi="Times New Roman" w:cs="Times New Roman"/>
          <w:w w:val="95"/>
          <w:sz w:val="28"/>
          <w:szCs w:val="28"/>
        </w:rPr>
        <w:t xml:space="preserve">інклюзивному класі асистент учителя надає </w:t>
      </w:r>
      <w:r w:rsidRPr="005D4523">
        <w:rPr>
          <w:rFonts w:ascii="Times New Roman" w:eastAsia="Times New Roman" w:hAnsi="Times New Roman" w:cs="Times New Roman"/>
          <w:sz w:val="28"/>
          <w:szCs w:val="28"/>
        </w:rPr>
        <w:t>дитині необхідну підтримку та допомогу, створює сприятливу психологічну атмосферу під час взаємодії з учнем, постійно аналізує результативність своєї роботи та вносить відповідні корективи.</w:t>
      </w:r>
    </w:p>
    <w:p w:rsidR="00144C4A" w:rsidRPr="005D4523" w:rsidRDefault="00144C4A" w:rsidP="00144C4A">
      <w:pPr>
        <w:widowControl w:val="0"/>
        <w:tabs>
          <w:tab w:val="left" w:pos="1998"/>
          <w:tab w:val="left" w:pos="3513"/>
        </w:tabs>
        <w:autoSpaceDE w:val="0"/>
        <w:autoSpaceDN w:val="0"/>
        <w:spacing w:after="0" w:line="230" w:lineRule="auto"/>
        <w:ind w:left="121" w:right="90" w:firstLine="279"/>
        <w:jc w:val="both"/>
        <w:rPr>
          <w:rFonts w:ascii="Times New Roman" w:eastAsia="Times New Roman" w:hAnsi="Times New Roman" w:cs="Times New Roman"/>
          <w:sz w:val="28"/>
          <w:szCs w:val="28"/>
        </w:rPr>
      </w:pPr>
      <w:r w:rsidRPr="005D4523">
        <w:rPr>
          <w:rFonts w:ascii="Times New Roman" w:eastAsia="Times New Roman" w:hAnsi="Times New Roman" w:cs="Times New Roman"/>
          <w:sz w:val="28"/>
          <w:szCs w:val="28"/>
        </w:rPr>
        <w:t xml:space="preserve">Створене в школі освітнє середовище сприяє формуванню в учнів ключових </w:t>
      </w:r>
      <w:proofErr w:type="spellStart"/>
      <w:r w:rsidRPr="005D4523">
        <w:rPr>
          <w:rFonts w:ascii="Times New Roman" w:eastAsia="Times New Roman" w:hAnsi="Times New Roman" w:cs="Times New Roman"/>
          <w:sz w:val="28"/>
          <w:szCs w:val="28"/>
        </w:rPr>
        <w:t>компетентностей</w:t>
      </w:r>
      <w:proofErr w:type="spellEnd"/>
      <w:r w:rsidRPr="005D4523">
        <w:rPr>
          <w:rFonts w:ascii="Times New Roman" w:eastAsia="Times New Roman" w:hAnsi="Times New Roman" w:cs="Times New Roman"/>
          <w:spacing w:val="-27"/>
          <w:sz w:val="28"/>
          <w:szCs w:val="28"/>
        </w:rPr>
        <w:t xml:space="preserve"> </w:t>
      </w:r>
      <w:r w:rsidRPr="005D4523">
        <w:rPr>
          <w:rFonts w:ascii="Times New Roman" w:eastAsia="Times New Roman" w:hAnsi="Times New Roman" w:cs="Times New Roman"/>
          <w:sz w:val="28"/>
          <w:szCs w:val="28"/>
        </w:rPr>
        <w:t>та</w:t>
      </w:r>
      <w:r w:rsidRPr="005D4523">
        <w:rPr>
          <w:rFonts w:ascii="Times New Roman" w:eastAsia="Times New Roman" w:hAnsi="Times New Roman" w:cs="Times New Roman"/>
          <w:spacing w:val="-19"/>
          <w:sz w:val="28"/>
          <w:szCs w:val="28"/>
        </w:rPr>
        <w:t xml:space="preserve"> </w:t>
      </w:r>
      <w:r w:rsidRPr="005D4523">
        <w:rPr>
          <w:rFonts w:ascii="Times New Roman" w:eastAsia="Times New Roman" w:hAnsi="Times New Roman" w:cs="Times New Roman"/>
          <w:sz w:val="28"/>
          <w:szCs w:val="28"/>
        </w:rPr>
        <w:t>наскрізних</w:t>
      </w:r>
      <w:r w:rsidRPr="005D4523">
        <w:rPr>
          <w:rFonts w:ascii="Times New Roman" w:eastAsia="Times New Roman" w:hAnsi="Times New Roman" w:cs="Times New Roman"/>
          <w:spacing w:val="-11"/>
          <w:sz w:val="28"/>
          <w:szCs w:val="28"/>
        </w:rPr>
        <w:t xml:space="preserve"> </w:t>
      </w:r>
      <w:r w:rsidRPr="005D4523">
        <w:rPr>
          <w:rFonts w:ascii="Times New Roman" w:eastAsia="Times New Roman" w:hAnsi="Times New Roman" w:cs="Times New Roman"/>
          <w:sz w:val="28"/>
          <w:szCs w:val="28"/>
        </w:rPr>
        <w:t>умінь:</w:t>
      </w:r>
      <w:r w:rsidRPr="005D4523">
        <w:rPr>
          <w:rFonts w:ascii="Times New Roman" w:eastAsia="Times New Roman" w:hAnsi="Times New Roman" w:cs="Times New Roman"/>
          <w:spacing w:val="-17"/>
          <w:sz w:val="28"/>
          <w:szCs w:val="28"/>
        </w:rPr>
        <w:t xml:space="preserve"> </w:t>
      </w:r>
      <w:r w:rsidRPr="005D4523">
        <w:rPr>
          <w:rFonts w:ascii="Times New Roman" w:eastAsia="Times New Roman" w:hAnsi="Times New Roman" w:cs="Times New Roman"/>
          <w:sz w:val="28"/>
          <w:szCs w:val="28"/>
        </w:rPr>
        <w:t>крім обладнаних навчальних кабінетів, в освітньому</w:t>
      </w:r>
      <w:r w:rsidRPr="005D4523">
        <w:rPr>
          <w:rFonts w:ascii="Times New Roman" w:eastAsia="Times New Roman" w:hAnsi="Times New Roman" w:cs="Times New Roman"/>
          <w:sz w:val="28"/>
          <w:szCs w:val="28"/>
        </w:rPr>
        <w:tab/>
        <w:t>процесі</w:t>
      </w:r>
      <w:r w:rsidRPr="005D4523">
        <w:rPr>
          <w:rFonts w:ascii="Times New Roman" w:eastAsia="Times New Roman" w:hAnsi="Times New Roman" w:cs="Times New Roman"/>
          <w:sz w:val="28"/>
          <w:szCs w:val="28"/>
        </w:rPr>
        <w:tab/>
      </w:r>
      <w:r w:rsidRPr="005D4523">
        <w:rPr>
          <w:rFonts w:ascii="Times New Roman" w:eastAsia="Times New Roman" w:hAnsi="Times New Roman" w:cs="Times New Roman"/>
          <w:w w:val="90"/>
          <w:sz w:val="28"/>
          <w:szCs w:val="28"/>
        </w:rPr>
        <w:t xml:space="preserve">педагогами </w:t>
      </w:r>
      <w:r w:rsidRPr="005D4523">
        <w:rPr>
          <w:rFonts w:ascii="Times New Roman" w:eastAsia="Times New Roman" w:hAnsi="Times New Roman" w:cs="Times New Roman"/>
          <w:w w:val="95"/>
          <w:sz w:val="28"/>
          <w:szCs w:val="28"/>
        </w:rPr>
        <w:t xml:space="preserve">використовуються створені самими учнями </w:t>
      </w:r>
      <w:r w:rsidRPr="005D4523">
        <w:rPr>
          <w:rFonts w:ascii="Times New Roman" w:eastAsia="Times New Roman" w:hAnsi="Times New Roman" w:cs="Times New Roman"/>
          <w:sz w:val="28"/>
          <w:szCs w:val="28"/>
        </w:rPr>
        <w:t>та вчителями навчальні стенди, розміщені як</w:t>
      </w:r>
      <w:r w:rsidRPr="005D4523">
        <w:rPr>
          <w:rFonts w:ascii="Times New Roman" w:eastAsia="Times New Roman" w:hAnsi="Times New Roman" w:cs="Times New Roman"/>
          <w:spacing w:val="-21"/>
          <w:sz w:val="28"/>
          <w:szCs w:val="28"/>
        </w:rPr>
        <w:t xml:space="preserve"> </w:t>
      </w:r>
      <w:r w:rsidRPr="005D4523">
        <w:rPr>
          <w:rFonts w:ascii="Times New Roman" w:eastAsia="Times New Roman" w:hAnsi="Times New Roman" w:cs="Times New Roman"/>
          <w:sz w:val="28"/>
          <w:szCs w:val="28"/>
        </w:rPr>
        <w:t>у</w:t>
      </w:r>
      <w:r w:rsidRPr="005D4523">
        <w:rPr>
          <w:rFonts w:ascii="Times New Roman" w:eastAsia="Times New Roman" w:hAnsi="Times New Roman" w:cs="Times New Roman"/>
          <w:spacing w:val="-15"/>
          <w:sz w:val="28"/>
          <w:szCs w:val="28"/>
        </w:rPr>
        <w:t xml:space="preserve"> </w:t>
      </w:r>
      <w:r w:rsidRPr="005D4523">
        <w:rPr>
          <w:rFonts w:ascii="Times New Roman" w:eastAsia="Times New Roman" w:hAnsi="Times New Roman" w:cs="Times New Roman"/>
          <w:sz w:val="28"/>
          <w:szCs w:val="28"/>
        </w:rPr>
        <w:t>кабінетах,</w:t>
      </w:r>
      <w:r w:rsidRPr="005D4523">
        <w:rPr>
          <w:rFonts w:ascii="Times New Roman" w:eastAsia="Times New Roman" w:hAnsi="Times New Roman" w:cs="Times New Roman"/>
          <w:spacing w:val="-5"/>
          <w:sz w:val="28"/>
          <w:szCs w:val="28"/>
        </w:rPr>
        <w:t xml:space="preserve"> </w:t>
      </w:r>
      <w:r w:rsidRPr="005D4523">
        <w:rPr>
          <w:rFonts w:ascii="Times New Roman" w:eastAsia="Times New Roman" w:hAnsi="Times New Roman" w:cs="Times New Roman"/>
          <w:sz w:val="28"/>
          <w:szCs w:val="28"/>
        </w:rPr>
        <w:t>так</w:t>
      </w:r>
      <w:r w:rsidRPr="005D4523">
        <w:rPr>
          <w:rFonts w:ascii="Times New Roman" w:eastAsia="Times New Roman" w:hAnsi="Times New Roman" w:cs="Times New Roman"/>
          <w:spacing w:val="-19"/>
          <w:sz w:val="28"/>
          <w:szCs w:val="28"/>
        </w:rPr>
        <w:t xml:space="preserve"> </w:t>
      </w:r>
      <w:r w:rsidRPr="005D4523">
        <w:rPr>
          <w:rFonts w:ascii="Times New Roman" w:eastAsia="Times New Roman" w:hAnsi="Times New Roman" w:cs="Times New Roman"/>
          <w:sz w:val="28"/>
          <w:szCs w:val="28"/>
        </w:rPr>
        <w:t>i</w:t>
      </w:r>
      <w:r w:rsidRPr="005D4523">
        <w:rPr>
          <w:rFonts w:ascii="Times New Roman" w:eastAsia="Times New Roman" w:hAnsi="Times New Roman" w:cs="Times New Roman"/>
          <w:spacing w:val="-16"/>
          <w:sz w:val="28"/>
          <w:szCs w:val="28"/>
        </w:rPr>
        <w:t xml:space="preserve"> </w:t>
      </w:r>
      <w:r w:rsidRPr="005D4523">
        <w:rPr>
          <w:rFonts w:ascii="Times New Roman" w:eastAsia="Times New Roman" w:hAnsi="Times New Roman" w:cs="Times New Roman"/>
          <w:sz w:val="28"/>
          <w:szCs w:val="28"/>
        </w:rPr>
        <w:t>в</w:t>
      </w:r>
      <w:r w:rsidRPr="005D4523">
        <w:rPr>
          <w:rFonts w:ascii="Times New Roman" w:eastAsia="Times New Roman" w:hAnsi="Times New Roman" w:cs="Times New Roman"/>
          <w:spacing w:val="-16"/>
          <w:sz w:val="28"/>
          <w:szCs w:val="28"/>
        </w:rPr>
        <w:t xml:space="preserve"> </w:t>
      </w:r>
      <w:r w:rsidRPr="005D4523">
        <w:rPr>
          <w:rFonts w:ascii="Times New Roman" w:eastAsia="Times New Roman" w:hAnsi="Times New Roman" w:cs="Times New Roman"/>
          <w:sz w:val="28"/>
          <w:szCs w:val="28"/>
        </w:rPr>
        <w:t>коридорах</w:t>
      </w:r>
      <w:r w:rsidRPr="005D4523">
        <w:rPr>
          <w:rFonts w:ascii="Times New Roman" w:eastAsia="Times New Roman" w:hAnsi="Times New Roman" w:cs="Times New Roman"/>
          <w:spacing w:val="-9"/>
          <w:sz w:val="28"/>
          <w:szCs w:val="28"/>
        </w:rPr>
        <w:t xml:space="preserve"> </w:t>
      </w:r>
      <w:r w:rsidRPr="005D4523">
        <w:rPr>
          <w:rFonts w:ascii="Times New Roman" w:eastAsia="Times New Roman" w:hAnsi="Times New Roman" w:cs="Times New Roman"/>
          <w:sz w:val="28"/>
          <w:szCs w:val="28"/>
        </w:rPr>
        <w:t>закладу.</w:t>
      </w:r>
    </w:p>
    <w:p w:rsidR="00144C4A" w:rsidRPr="005D4523" w:rsidRDefault="00144C4A" w:rsidP="00144C4A">
      <w:pPr>
        <w:widowControl w:val="0"/>
        <w:autoSpaceDE w:val="0"/>
        <w:autoSpaceDN w:val="0"/>
        <w:spacing w:after="0" w:line="232" w:lineRule="auto"/>
        <w:ind w:left="126" w:right="102" w:firstLine="269"/>
        <w:jc w:val="both"/>
        <w:rPr>
          <w:rFonts w:ascii="Times New Roman" w:eastAsia="Times New Roman" w:hAnsi="Times New Roman" w:cs="Times New Roman"/>
          <w:sz w:val="28"/>
          <w:szCs w:val="28"/>
        </w:rPr>
      </w:pPr>
      <w:r w:rsidRPr="005D4523">
        <w:rPr>
          <w:rFonts w:ascii="Times New Roman" w:eastAsia="Times New Roman" w:hAnsi="Times New Roman" w:cs="Times New Roman"/>
          <w:sz w:val="28"/>
          <w:szCs w:val="28"/>
        </w:rPr>
        <w:t>Простір i ресурси бібліотеки використовуються для індивідуальної i групової</w:t>
      </w:r>
      <w:r w:rsidRPr="005D4523">
        <w:rPr>
          <w:rFonts w:ascii="Times New Roman" w:eastAsia="Times New Roman" w:hAnsi="Times New Roman" w:cs="Times New Roman"/>
          <w:spacing w:val="-15"/>
          <w:sz w:val="28"/>
          <w:szCs w:val="28"/>
        </w:rPr>
        <w:t xml:space="preserve"> </w:t>
      </w:r>
      <w:r w:rsidRPr="005D4523">
        <w:rPr>
          <w:rFonts w:ascii="Times New Roman" w:eastAsia="Times New Roman" w:hAnsi="Times New Roman" w:cs="Times New Roman"/>
          <w:sz w:val="28"/>
          <w:szCs w:val="28"/>
        </w:rPr>
        <w:t>роботи</w:t>
      </w:r>
      <w:r w:rsidRPr="005D4523">
        <w:rPr>
          <w:rFonts w:ascii="Times New Roman" w:eastAsia="Times New Roman" w:hAnsi="Times New Roman" w:cs="Times New Roman"/>
          <w:spacing w:val="-25"/>
          <w:sz w:val="28"/>
          <w:szCs w:val="28"/>
        </w:rPr>
        <w:t xml:space="preserve"> </w:t>
      </w:r>
      <w:r w:rsidRPr="005D4523">
        <w:rPr>
          <w:rFonts w:ascii="Times New Roman" w:eastAsia="Times New Roman" w:hAnsi="Times New Roman" w:cs="Times New Roman"/>
          <w:sz w:val="28"/>
          <w:szCs w:val="28"/>
        </w:rPr>
        <w:t>(переважно</w:t>
      </w:r>
      <w:r w:rsidRPr="005D4523">
        <w:rPr>
          <w:rFonts w:ascii="Times New Roman" w:eastAsia="Times New Roman" w:hAnsi="Times New Roman" w:cs="Times New Roman"/>
          <w:spacing w:val="-19"/>
          <w:sz w:val="28"/>
          <w:szCs w:val="28"/>
        </w:rPr>
        <w:t xml:space="preserve"> </w:t>
      </w:r>
      <w:r w:rsidRPr="005D4523">
        <w:rPr>
          <w:rFonts w:ascii="Times New Roman" w:eastAsia="Times New Roman" w:hAnsi="Times New Roman" w:cs="Times New Roman"/>
          <w:sz w:val="28"/>
          <w:szCs w:val="28"/>
        </w:rPr>
        <w:t>з</w:t>
      </w:r>
      <w:r w:rsidRPr="005D4523">
        <w:rPr>
          <w:rFonts w:ascii="Times New Roman" w:eastAsia="Times New Roman" w:hAnsi="Times New Roman" w:cs="Times New Roman"/>
          <w:spacing w:val="-25"/>
          <w:sz w:val="28"/>
          <w:szCs w:val="28"/>
        </w:rPr>
        <w:t xml:space="preserve"> </w:t>
      </w:r>
      <w:r w:rsidRPr="005D4523">
        <w:rPr>
          <w:rFonts w:ascii="Times New Roman" w:eastAsia="Times New Roman" w:hAnsi="Times New Roman" w:cs="Times New Roman"/>
          <w:sz w:val="28"/>
          <w:szCs w:val="28"/>
        </w:rPr>
        <w:t>учнями</w:t>
      </w:r>
      <w:r w:rsidRPr="005D4523">
        <w:rPr>
          <w:rFonts w:ascii="Times New Roman" w:eastAsia="Times New Roman" w:hAnsi="Times New Roman" w:cs="Times New Roman"/>
          <w:spacing w:val="-24"/>
          <w:sz w:val="28"/>
          <w:szCs w:val="28"/>
        </w:rPr>
        <w:t xml:space="preserve"> </w:t>
      </w:r>
      <w:r w:rsidRPr="005D4523">
        <w:rPr>
          <w:rFonts w:ascii="Times New Roman" w:eastAsia="Times New Roman" w:hAnsi="Times New Roman" w:cs="Times New Roman"/>
          <w:sz w:val="28"/>
          <w:szCs w:val="28"/>
        </w:rPr>
        <w:t>1-4-x класів) та як читальна</w:t>
      </w:r>
      <w:r w:rsidRPr="005D4523">
        <w:rPr>
          <w:rFonts w:ascii="Times New Roman" w:eastAsia="Times New Roman" w:hAnsi="Times New Roman" w:cs="Times New Roman"/>
          <w:spacing w:val="1"/>
          <w:sz w:val="28"/>
          <w:szCs w:val="28"/>
        </w:rPr>
        <w:t xml:space="preserve"> </w:t>
      </w:r>
      <w:r w:rsidRPr="005D4523">
        <w:rPr>
          <w:rFonts w:ascii="Times New Roman" w:eastAsia="Times New Roman" w:hAnsi="Times New Roman" w:cs="Times New Roman"/>
          <w:sz w:val="28"/>
          <w:szCs w:val="28"/>
        </w:rPr>
        <w:t>зала.</w:t>
      </w:r>
    </w:p>
    <w:p w:rsidR="00144C4A" w:rsidRPr="005D4523" w:rsidRDefault="00144C4A" w:rsidP="00144C4A">
      <w:pPr>
        <w:widowControl w:val="0"/>
        <w:autoSpaceDE w:val="0"/>
        <w:autoSpaceDN w:val="0"/>
        <w:spacing w:after="0" w:line="232" w:lineRule="auto"/>
        <w:ind w:left="124" w:right="91" w:firstLine="276"/>
        <w:rPr>
          <w:rFonts w:ascii="Times New Roman" w:eastAsia="Times New Roman" w:hAnsi="Times New Roman" w:cs="Times New Roman"/>
          <w:b/>
          <w:sz w:val="28"/>
          <w:szCs w:val="28"/>
        </w:rPr>
      </w:pPr>
      <w:r w:rsidRPr="005D4523">
        <w:rPr>
          <w:rFonts w:ascii="Times New Roman" w:eastAsia="Times New Roman" w:hAnsi="Times New Roman" w:cs="Times New Roman"/>
          <w:b/>
          <w:sz w:val="28"/>
          <w:szCs w:val="28"/>
        </w:rPr>
        <w:t>Водночас існують потреби у вдосконаленні освітнього середовища закладу:</w:t>
      </w:r>
    </w:p>
    <w:p w:rsidR="00144C4A" w:rsidRPr="005D4523" w:rsidRDefault="00144C4A" w:rsidP="00144C4A">
      <w:pPr>
        <w:widowControl w:val="0"/>
        <w:autoSpaceDE w:val="0"/>
        <w:autoSpaceDN w:val="0"/>
        <w:spacing w:after="0" w:line="232" w:lineRule="auto"/>
        <w:ind w:left="124" w:right="91" w:firstLine="276"/>
        <w:rPr>
          <w:rFonts w:ascii="Times New Roman" w:eastAsia="Times New Roman" w:hAnsi="Times New Roman" w:cs="Times New Roman"/>
          <w:sz w:val="28"/>
          <w:szCs w:val="28"/>
        </w:rPr>
      </w:pPr>
      <w:r w:rsidRPr="005D4523">
        <w:rPr>
          <w:rFonts w:ascii="Times New Roman" w:eastAsia="Times New Roman" w:hAnsi="Times New Roman" w:cs="Times New Roman"/>
          <w:sz w:val="28"/>
          <w:szCs w:val="28"/>
        </w:rPr>
        <w:t>- школа потребує часткової огорожі;</w:t>
      </w:r>
    </w:p>
    <w:p w:rsidR="00144C4A" w:rsidRPr="005D4523" w:rsidRDefault="00144C4A" w:rsidP="00144C4A">
      <w:pPr>
        <w:widowControl w:val="0"/>
        <w:autoSpaceDE w:val="0"/>
        <w:autoSpaceDN w:val="0"/>
        <w:spacing w:after="0" w:line="232" w:lineRule="auto"/>
        <w:ind w:left="124" w:right="91" w:firstLine="276"/>
        <w:rPr>
          <w:rFonts w:ascii="Times New Roman" w:eastAsia="Times New Roman" w:hAnsi="Times New Roman" w:cs="Times New Roman"/>
          <w:sz w:val="28"/>
          <w:szCs w:val="28"/>
        </w:rPr>
      </w:pPr>
      <w:r w:rsidRPr="005D4523">
        <w:rPr>
          <w:rFonts w:ascii="Times New Roman" w:eastAsia="Times New Roman" w:hAnsi="Times New Roman" w:cs="Times New Roman"/>
          <w:sz w:val="28"/>
          <w:szCs w:val="28"/>
        </w:rPr>
        <w:t xml:space="preserve">- школа потребує кращого освітлення (заміни ламп); </w:t>
      </w:r>
    </w:p>
    <w:p w:rsidR="00144C4A" w:rsidRPr="005D4523" w:rsidRDefault="00144C4A" w:rsidP="00144C4A">
      <w:pPr>
        <w:widowControl w:val="0"/>
        <w:autoSpaceDE w:val="0"/>
        <w:autoSpaceDN w:val="0"/>
        <w:spacing w:after="0" w:line="273" w:lineRule="exact"/>
        <w:ind w:left="400"/>
        <w:rPr>
          <w:rFonts w:ascii="Times New Roman" w:eastAsia="Times New Roman" w:hAnsi="Times New Roman" w:cs="Times New Roman"/>
          <w:sz w:val="28"/>
          <w:szCs w:val="28"/>
        </w:rPr>
      </w:pPr>
      <w:r w:rsidRPr="005D4523">
        <w:rPr>
          <w:rFonts w:ascii="Times New Roman" w:eastAsia="Times New Roman" w:hAnsi="Times New Roman" w:cs="Times New Roman"/>
          <w:sz w:val="28"/>
          <w:szCs w:val="28"/>
        </w:rPr>
        <w:t>- потребує реконструкції спортивний зал ;</w:t>
      </w:r>
    </w:p>
    <w:p w:rsidR="00144C4A" w:rsidRPr="005D4523" w:rsidRDefault="00144C4A" w:rsidP="00144C4A">
      <w:pPr>
        <w:widowControl w:val="0"/>
        <w:autoSpaceDE w:val="0"/>
        <w:autoSpaceDN w:val="0"/>
        <w:spacing w:after="0" w:line="273" w:lineRule="exact"/>
        <w:ind w:left="400"/>
        <w:rPr>
          <w:rFonts w:ascii="Times New Roman" w:eastAsia="Times New Roman" w:hAnsi="Times New Roman" w:cs="Times New Roman"/>
          <w:sz w:val="28"/>
          <w:szCs w:val="28"/>
        </w:rPr>
      </w:pPr>
      <w:r w:rsidRPr="005D4523">
        <w:rPr>
          <w:rFonts w:ascii="Times New Roman" w:eastAsia="Times New Roman" w:hAnsi="Times New Roman" w:cs="Times New Roman"/>
          <w:sz w:val="28"/>
          <w:szCs w:val="28"/>
        </w:rPr>
        <w:t>- відсутній пандус у ЗЗСО;</w:t>
      </w:r>
    </w:p>
    <w:p w:rsidR="00144C4A" w:rsidRPr="005D4523" w:rsidRDefault="00144C4A" w:rsidP="00144C4A">
      <w:pPr>
        <w:widowControl w:val="0"/>
        <w:tabs>
          <w:tab w:val="left" w:pos="1291"/>
          <w:tab w:val="left" w:pos="3093"/>
          <w:tab w:val="left" w:pos="3786"/>
        </w:tabs>
        <w:autoSpaceDE w:val="0"/>
        <w:autoSpaceDN w:val="0"/>
        <w:spacing w:after="0" w:line="230" w:lineRule="auto"/>
        <w:ind w:left="120" w:right="87"/>
        <w:rPr>
          <w:rFonts w:ascii="Times New Roman" w:eastAsia="Times New Roman" w:hAnsi="Times New Roman" w:cs="Times New Roman"/>
          <w:spacing w:val="-25"/>
          <w:sz w:val="28"/>
          <w:szCs w:val="28"/>
        </w:rPr>
      </w:pPr>
      <w:r w:rsidRPr="005D4523">
        <w:rPr>
          <w:rFonts w:ascii="Times New Roman" w:eastAsia="Times New Roman" w:hAnsi="Times New Roman" w:cs="Times New Roman"/>
          <w:sz w:val="28"/>
          <w:szCs w:val="28"/>
        </w:rPr>
        <w:t xml:space="preserve">     - навчальні кабінети </w:t>
      </w:r>
      <w:r w:rsidRPr="005D4523">
        <w:rPr>
          <w:rFonts w:ascii="Times New Roman" w:eastAsia="Times New Roman" w:hAnsi="Times New Roman" w:cs="Times New Roman"/>
          <w:spacing w:val="-25"/>
          <w:sz w:val="28"/>
          <w:szCs w:val="28"/>
        </w:rPr>
        <w:t xml:space="preserve"> потребують сучасного обладнання.;</w:t>
      </w:r>
    </w:p>
    <w:p w:rsidR="00144C4A" w:rsidRPr="005D4523" w:rsidRDefault="00144C4A" w:rsidP="00144C4A">
      <w:pPr>
        <w:widowControl w:val="0"/>
        <w:tabs>
          <w:tab w:val="left" w:pos="1291"/>
          <w:tab w:val="left" w:pos="3093"/>
          <w:tab w:val="left" w:pos="3786"/>
        </w:tabs>
        <w:autoSpaceDE w:val="0"/>
        <w:autoSpaceDN w:val="0"/>
        <w:spacing w:after="0" w:line="230" w:lineRule="auto"/>
        <w:ind w:left="120" w:right="87"/>
        <w:rPr>
          <w:rFonts w:ascii="Times New Roman" w:eastAsia="Times New Roman" w:hAnsi="Times New Roman" w:cs="Times New Roman"/>
          <w:sz w:val="28"/>
          <w:szCs w:val="28"/>
        </w:rPr>
      </w:pPr>
      <w:r w:rsidRPr="005D4523">
        <w:rPr>
          <w:rFonts w:ascii="Times New Roman" w:eastAsia="Times New Roman" w:hAnsi="Times New Roman" w:cs="Times New Roman"/>
          <w:sz w:val="28"/>
          <w:szCs w:val="28"/>
        </w:rPr>
        <w:t xml:space="preserve">    -  відсутнє маркування сходів;</w:t>
      </w:r>
    </w:p>
    <w:p w:rsidR="00144C4A" w:rsidRPr="005D4523" w:rsidRDefault="00144C4A" w:rsidP="00144C4A">
      <w:pPr>
        <w:widowControl w:val="0"/>
        <w:tabs>
          <w:tab w:val="left" w:pos="1291"/>
          <w:tab w:val="left" w:pos="3093"/>
          <w:tab w:val="left" w:pos="3786"/>
        </w:tabs>
        <w:autoSpaceDE w:val="0"/>
        <w:autoSpaceDN w:val="0"/>
        <w:spacing w:after="0" w:line="230" w:lineRule="auto"/>
        <w:ind w:left="120" w:right="87"/>
        <w:rPr>
          <w:rFonts w:ascii="Times New Roman" w:eastAsia="Times New Roman" w:hAnsi="Times New Roman" w:cs="Times New Roman"/>
          <w:sz w:val="28"/>
          <w:szCs w:val="28"/>
        </w:rPr>
      </w:pPr>
      <w:r w:rsidRPr="005D4523">
        <w:rPr>
          <w:rFonts w:ascii="Times New Roman" w:eastAsia="Times New Roman" w:hAnsi="Times New Roman" w:cs="Times New Roman"/>
          <w:sz w:val="28"/>
          <w:szCs w:val="28"/>
        </w:rPr>
        <w:t xml:space="preserve">    -  недостатня кількість електричних рушників;</w:t>
      </w:r>
    </w:p>
    <w:p w:rsidR="00144C4A" w:rsidRPr="005D4523" w:rsidRDefault="00144C4A" w:rsidP="00144C4A">
      <w:pPr>
        <w:widowControl w:val="0"/>
        <w:tabs>
          <w:tab w:val="left" w:pos="1291"/>
          <w:tab w:val="left" w:pos="3093"/>
          <w:tab w:val="left" w:pos="3786"/>
        </w:tabs>
        <w:autoSpaceDE w:val="0"/>
        <w:autoSpaceDN w:val="0"/>
        <w:spacing w:after="0" w:line="230" w:lineRule="auto"/>
        <w:ind w:left="120" w:right="87"/>
        <w:rPr>
          <w:rFonts w:ascii="Times New Roman" w:eastAsia="Times New Roman" w:hAnsi="Times New Roman" w:cs="Times New Roman"/>
          <w:sz w:val="28"/>
          <w:szCs w:val="28"/>
        </w:rPr>
      </w:pPr>
      <w:r w:rsidRPr="005D4523">
        <w:rPr>
          <w:rFonts w:ascii="Times New Roman" w:eastAsia="Times New Roman" w:hAnsi="Times New Roman" w:cs="Times New Roman"/>
          <w:sz w:val="28"/>
          <w:szCs w:val="28"/>
        </w:rPr>
        <w:lastRenderedPageBreak/>
        <w:t xml:space="preserve">    - відсутній географічний майданчик;</w:t>
      </w:r>
    </w:p>
    <w:p w:rsidR="00144C4A" w:rsidRPr="005D4523" w:rsidRDefault="00144C4A" w:rsidP="00144C4A">
      <w:pPr>
        <w:widowControl w:val="0"/>
        <w:autoSpaceDE w:val="0"/>
        <w:autoSpaceDN w:val="0"/>
        <w:spacing w:after="0" w:line="274" w:lineRule="exact"/>
        <w:ind w:left="399"/>
        <w:rPr>
          <w:rFonts w:ascii="Times New Roman" w:eastAsia="Times New Roman" w:hAnsi="Times New Roman" w:cs="Times New Roman"/>
          <w:b/>
          <w:sz w:val="28"/>
          <w:szCs w:val="28"/>
        </w:rPr>
      </w:pPr>
    </w:p>
    <w:p w:rsidR="00144C4A" w:rsidRPr="005D4523" w:rsidRDefault="00144C4A" w:rsidP="00144C4A">
      <w:pPr>
        <w:widowControl w:val="0"/>
        <w:autoSpaceDE w:val="0"/>
        <w:autoSpaceDN w:val="0"/>
        <w:spacing w:after="0" w:line="274" w:lineRule="exact"/>
        <w:ind w:left="399"/>
        <w:rPr>
          <w:rFonts w:ascii="Times New Roman" w:eastAsia="Times New Roman" w:hAnsi="Times New Roman" w:cs="Times New Roman"/>
          <w:b/>
          <w:sz w:val="28"/>
          <w:szCs w:val="28"/>
        </w:rPr>
      </w:pPr>
      <w:r w:rsidRPr="005D4523">
        <w:rPr>
          <w:rFonts w:ascii="Times New Roman" w:eastAsia="Times New Roman" w:hAnsi="Times New Roman" w:cs="Times New Roman"/>
          <w:b/>
          <w:sz w:val="28"/>
          <w:szCs w:val="28"/>
        </w:rPr>
        <w:t>Рівні оцінювання за вимогами:</w:t>
      </w:r>
    </w:p>
    <w:p w:rsidR="00144C4A" w:rsidRPr="005D4523" w:rsidRDefault="00144C4A" w:rsidP="00144C4A">
      <w:pPr>
        <w:widowControl w:val="0"/>
        <w:numPr>
          <w:ilvl w:val="1"/>
          <w:numId w:val="7"/>
        </w:numPr>
        <w:tabs>
          <w:tab w:val="left" w:pos="762"/>
          <w:tab w:val="left" w:pos="1415"/>
          <w:tab w:val="left" w:pos="2149"/>
          <w:tab w:val="left" w:pos="2748"/>
          <w:tab w:val="left" w:pos="3322"/>
          <w:tab w:val="left" w:pos="3774"/>
          <w:tab w:val="left" w:pos="4610"/>
        </w:tabs>
        <w:autoSpaceDE w:val="0"/>
        <w:autoSpaceDN w:val="0"/>
        <w:spacing w:after="0" w:line="232" w:lineRule="auto"/>
        <w:ind w:right="97"/>
        <w:rPr>
          <w:rFonts w:ascii="Times New Roman" w:eastAsia="Times New Roman" w:hAnsi="Times New Roman" w:cs="Times New Roman"/>
          <w:sz w:val="28"/>
          <w:szCs w:val="28"/>
        </w:rPr>
      </w:pPr>
      <w:r w:rsidRPr="005D4523">
        <w:rPr>
          <w:rFonts w:ascii="Times New Roman" w:eastAsia="Times New Roman" w:hAnsi="Times New Roman" w:cs="Times New Roman"/>
          <w:w w:val="95"/>
          <w:sz w:val="28"/>
          <w:szCs w:val="28"/>
        </w:rPr>
        <w:t>1.1.Забезпечення</w:t>
      </w:r>
      <w:r w:rsidRPr="005D4523">
        <w:rPr>
          <w:rFonts w:ascii="Times New Roman" w:eastAsia="Times New Roman" w:hAnsi="Times New Roman" w:cs="Times New Roman"/>
          <w:w w:val="95"/>
          <w:sz w:val="28"/>
          <w:szCs w:val="28"/>
        </w:rPr>
        <w:tab/>
        <w:t xml:space="preserve">комфортних </w:t>
      </w:r>
      <w:r w:rsidRPr="005D4523">
        <w:rPr>
          <w:rFonts w:ascii="Times New Roman" w:eastAsia="Times New Roman" w:hAnsi="Times New Roman" w:cs="Times New Roman"/>
          <w:spacing w:val="-17"/>
          <w:sz w:val="28"/>
          <w:szCs w:val="28"/>
        </w:rPr>
        <w:t xml:space="preserve">i </w:t>
      </w:r>
      <w:r w:rsidRPr="005D4523">
        <w:rPr>
          <w:rFonts w:ascii="Times New Roman" w:eastAsia="Times New Roman" w:hAnsi="Times New Roman" w:cs="Times New Roman"/>
          <w:sz w:val="28"/>
          <w:szCs w:val="28"/>
        </w:rPr>
        <w:t>безпечних</w:t>
      </w:r>
      <w:r w:rsidRPr="005D4523">
        <w:rPr>
          <w:rFonts w:ascii="Times New Roman" w:eastAsia="Times New Roman" w:hAnsi="Times New Roman" w:cs="Times New Roman"/>
          <w:sz w:val="28"/>
          <w:szCs w:val="28"/>
        </w:rPr>
        <w:tab/>
        <w:t>умов</w:t>
      </w:r>
      <w:r w:rsidRPr="005D4523">
        <w:rPr>
          <w:rFonts w:ascii="Times New Roman" w:eastAsia="Times New Roman" w:hAnsi="Times New Roman" w:cs="Times New Roman"/>
          <w:sz w:val="28"/>
          <w:szCs w:val="28"/>
        </w:rPr>
        <w:tab/>
        <w:t>навчання</w:t>
      </w:r>
      <w:r w:rsidRPr="005D4523">
        <w:rPr>
          <w:rFonts w:ascii="Times New Roman" w:eastAsia="Times New Roman" w:hAnsi="Times New Roman" w:cs="Times New Roman"/>
          <w:sz w:val="28"/>
          <w:szCs w:val="28"/>
        </w:rPr>
        <w:tab/>
        <w:t>та</w:t>
      </w:r>
      <w:r w:rsidRPr="005D4523">
        <w:rPr>
          <w:rFonts w:ascii="Times New Roman" w:eastAsia="Times New Roman" w:hAnsi="Times New Roman" w:cs="Times New Roman"/>
          <w:sz w:val="28"/>
          <w:szCs w:val="28"/>
        </w:rPr>
        <w:tab/>
        <w:t>праці  -</w:t>
      </w:r>
      <w:r w:rsidR="00530357">
        <w:rPr>
          <w:rFonts w:ascii="Times New Roman" w:eastAsia="Times New Roman" w:hAnsi="Times New Roman" w:cs="Times New Roman"/>
          <w:b/>
          <w:sz w:val="28"/>
          <w:szCs w:val="28"/>
        </w:rPr>
        <w:t>2,8</w:t>
      </w:r>
      <w:r w:rsidRPr="005D4523">
        <w:rPr>
          <w:rFonts w:ascii="Times New Roman" w:eastAsia="Times New Roman" w:hAnsi="Times New Roman" w:cs="Times New Roman"/>
          <w:b/>
          <w:sz w:val="28"/>
          <w:szCs w:val="28"/>
        </w:rPr>
        <w:t xml:space="preserve"> вимагає покращення.</w:t>
      </w:r>
    </w:p>
    <w:p w:rsidR="00144C4A" w:rsidRPr="005D4523" w:rsidRDefault="00144C4A" w:rsidP="00144C4A">
      <w:pPr>
        <w:widowControl w:val="0"/>
        <w:tabs>
          <w:tab w:val="left" w:pos="915"/>
        </w:tabs>
        <w:autoSpaceDE w:val="0"/>
        <w:autoSpaceDN w:val="0"/>
        <w:spacing w:after="0" w:line="230" w:lineRule="auto"/>
        <w:ind w:right="94"/>
        <w:rPr>
          <w:rFonts w:ascii="Times New Roman" w:eastAsia="Times New Roman" w:hAnsi="Times New Roman" w:cs="Times New Roman"/>
          <w:sz w:val="28"/>
          <w:szCs w:val="28"/>
        </w:rPr>
      </w:pPr>
      <w:r w:rsidRPr="005D4523">
        <w:rPr>
          <w:rFonts w:ascii="Times New Roman" w:eastAsia="Times New Roman" w:hAnsi="Times New Roman" w:cs="Times New Roman"/>
          <w:sz w:val="28"/>
          <w:szCs w:val="28"/>
        </w:rPr>
        <w:t>1.2. Створення освітнього середовища, вільного від будь-яких форм насильства</w:t>
      </w:r>
      <w:r w:rsidRPr="005D4523">
        <w:rPr>
          <w:rFonts w:ascii="Times New Roman" w:eastAsia="Times New Roman" w:hAnsi="Times New Roman" w:cs="Times New Roman"/>
          <w:spacing w:val="-46"/>
          <w:sz w:val="28"/>
          <w:szCs w:val="28"/>
        </w:rPr>
        <w:t xml:space="preserve"> </w:t>
      </w:r>
      <w:r w:rsidRPr="005D4523">
        <w:rPr>
          <w:rFonts w:ascii="Times New Roman" w:eastAsia="Times New Roman" w:hAnsi="Times New Roman" w:cs="Times New Roman"/>
          <w:sz w:val="28"/>
          <w:szCs w:val="28"/>
        </w:rPr>
        <w:t xml:space="preserve">та </w:t>
      </w:r>
      <w:proofErr w:type="spellStart"/>
      <w:r w:rsidRPr="005D4523">
        <w:rPr>
          <w:rFonts w:ascii="Times New Roman" w:eastAsia="Times New Roman" w:hAnsi="Times New Roman" w:cs="Times New Roman"/>
          <w:sz w:val="28"/>
          <w:szCs w:val="28"/>
        </w:rPr>
        <w:t>дискримінаціі</w:t>
      </w:r>
      <w:proofErr w:type="spellEnd"/>
      <w:r w:rsidRPr="005D4523">
        <w:rPr>
          <w:rFonts w:ascii="Times New Roman" w:eastAsia="Times New Roman" w:hAnsi="Times New Roman" w:cs="Times New Roman"/>
          <w:sz w:val="28"/>
          <w:szCs w:val="28"/>
        </w:rPr>
        <w:t xml:space="preserve"> </w:t>
      </w:r>
      <w:r w:rsidRPr="005D4523">
        <w:rPr>
          <w:rFonts w:ascii="Times New Roman" w:eastAsia="Times New Roman" w:hAnsi="Times New Roman" w:cs="Times New Roman"/>
          <w:w w:val="85"/>
          <w:sz w:val="28"/>
          <w:szCs w:val="28"/>
        </w:rPr>
        <w:t>—</w:t>
      </w:r>
      <w:r w:rsidRPr="005D4523">
        <w:rPr>
          <w:rFonts w:ascii="Times New Roman" w:eastAsia="Times New Roman" w:hAnsi="Times New Roman" w:cs="Times New Roman"/>
          <w:spacing w:val="21"/>
          <w:w w:val="85"/>
          <w:sz w:val="28"/>
          <w:szCs w:val="28"/>
        </w:rPr>
        <w:t xml:space="preserve"> </w:t>
      </w:r>
      <w:r w:rsidR="00E02253">
        <w:rPr>
          <w:rFonts w:ascii="Times New Roman" w:eastAsia="Times New Roman" w:hAnsi="Times New Roman" w:cs="Times New Roman"/>
          <w:b/>
          <w:sz w:val="28"/>
          <w:szCs w:val="28"/>
        </w:rPr>
        <w:t>3,3</w:t>
      </w:r>
      <w:r w:rsidRPr="005D4523">
        <w:rPr>
          <w:rFonts w:ascii="Times New Roman" w:eastAsia="Times New Roman" w:hAnsi="Times New Roman" w:cs="Times New Roman"/>
          <w:b/>
          <w:sz w:val="28"/>
          <w:szCs w:val="28"/>
        </w:rPr>
        <w:t xml:space="preserve"> достатній;</w:t>
      </w:r>
    </w:p>
    <w:p w:rsidR="00144C4A" w:rsidRPr="005D4523" w:rsidRDefault="00144C4A" w:rsidP="00530357">
      <w:pPr>
        <w:widowControl w:val="0"/>
        <w:tabs>
          <w:tab w:val="left" w:pos="2046"/>
          <w:tab w:val="left" w:pos="3644"/>
        </w:tabs>
        <w:autoSpaceDE w:val="0"/>
        <w:autoSpaceDN w:val="0"/>
        <w:spacing w:after="0" w:line="230" w:lineRule="auto"/>
        <w:ind w:right="92"/>
        <w:rPr>
          <w:rFonts w:ascii="Times New Roman" w:eastAsia="Times New Roman" w:hAnsi="Times New Roman" w:cs="Times New Roman"/>
          <w:b/>
          <w:sz w:val="28"/>
          <w:szCs w:val="28"/>
        </w:rPr>
      </w:pPr>
      <w:r w:rsidRPr="005D4523">
        <w:rPr>
          <w:rFonts w:ascii="Times New Roman" w:eastAsia="Times New Roman" w:hAnsi="Times New Roman" w:cs="Times New Roman"/>
          <w:sz w:val="28"/>
          <w:szCs w:val="28"/>
        </w:rPr>
        <w:t xml:space="preserve">1.3.Формування </w:t>
      </w:r>
      <w:r w:rsidRPr="005D4523">
        <w:rPr>
          <w:rFonts w:ascii="Times New Roman" w:eastAsia="Times New Roman" w:hAnsi="Times New Roman" w:cs="Times New Roman"/>
          <w:w w:val="90"/>
          <w:sz w:val="28"/>
          <w:szCs w:val="28"/>
        </w:rPr>
        <w:t xml:space="preserve">інклюзивного, </w:t>
      </w:r>
      <w:r w:rsidRPr="005D4523">
        <w:rPr>
          <w:rFonts w:ascii="Times New Roman" w:eastAsia="Times New Roman" w:hAnsi="Times New Roman" w:cs="Times New Roman"/>
          <w:w w:val="95"/>
          <w:sz w:val="28"/>
          <w:szCs w:val="28"/>
        </w:rPr>
        <w:t xml:space="preserve">розвивального та мотивуючого до навчання </w:t>
      </w:r>
      <w:r w:rsidRPr="005D4523">
        <w:rPr>
          <w:rFonts w:ascii="Times New Roman" w:eastAsia="Times New Roman" w:hAnsi="Times New Roman" w:cs="Times New Roman"/>
          <w:sz w:val="28"/>
          <w:szCs w:val="28"/>
        </w:rPr>
        <w:t xml:space="preserve">освітнього простору </w:t>
      </w:r>
      <w:r w:rsidRPr="005D4523">
        <w:rPr>
          <w:rFonts w:ascii="Times New Roman" w:eastAsia="Times New Roman" w:hAnsi="Times New Roman" w:cs="Times New Roman"/>
          <w:w w:val="85"/>
          <w:sz w:val="28"/>
          <w:szCs w:val="28"/>
        </w:rPr>
        <w:t xml:space="preserve">— </w:t>
      </w:r>
      <w:r w:rsidR="00E02253">
        <w:rPr>
          <w:rFonts w:ascii="Times New Roman" w:eastAsia="Times New Roman" w:hAnsi="Times New Roman" w:cs="Times New Roman"/>
          <w:b/>
          <w:w w:val="85"/>
          <w:sz w:val="28"/>
          <w:szCs w:val="28"/>
        </w:rPr>
        <w:t>2,4</w:t>
      </w:r>
      <w:r w:rsidRPr="005D4523">
        <w:rPr>
          <w:rFonts w:ascii="Times New Roman" w:eastAsia="Times New Roman" w:hAnsi="Times New Roman" w:cs="Times New Roman"/>
          <w:b/>
          <w:w w:val="85"/>
          <w:sz w:val="28"/>
          <w:szCs w:val="28"/>
        </w:rPr>
        <w:t xml:space="preserve"> </w:t>
      </w:r>
      <w:r w:rsidRPr="005D4523">
        <w:rPr>
          <w:rFonts w:ascii="Times New Roman" w:eastAsia="Times New Roman" w:hAnsi="Times New Roman" w:cs="Times New Roman"/>
          <w:b/>
          <w:sz w:val="28"/>
          <w:szCs w:val="28"/>
        </w:rPr>
        <w:t>вимагає покращення.</w:t>
      </w:r>
    </w:p>
    <w:p w:rsidR="00144C4A" w:rsidRPr="005D4523" w:rsidRDefault="00144C4A" w:rsidP="00144C4A">
      <w:pPr>
        <w:spacing w:after="0" w:line="240" w:lineRule="auto"/>
        <w:rPr>
          <w:rFonts w:ascii="Times New Roman" w:eastAsia="Times New Roman" w:hAnsi="Times New Roman" w:cs="Times New Roman"/>
          <w:sz w:val="28"/>
          <w:szCs w:val="28"/>
          <w:lang w:eastAsia="uk-UA"/>
        </w:rPr>
      </w:pPr>
    </w:p>
    <w:p w:rsidR="00144C4A" w:rsidRPr="005D4523" w:rsidRDefault="00144C4A" w:rsidP="00144C4A">
      <w:pPr>
        <w:spacing w:after="0" w:line="240" w:lineRule="auto"/>
        <w:ind w:right="-42"/>
        <w:jc w:val="center"/>
        <w:rPr>
          <w:rFonts w:ascii="Times New Roman" w:eastAsia="Times New Roman" w:hAnsi="Times New Roman" w:cs="Times New Roman"/>
          <w:sz w:val="28"/>
          <w:szCs w:val="28"/>
          <w:lang w:eastAsia="uk-UA"/>
        </w:rPr>
      </w:pPr>
    </w:p>
    <w:p w:rsidR="00144C4A" w:rsidRPr="005D4523" w:rsidRDefault="00144C4A" w:rsidP="00144C4A">
      <w:pPr>
        <w:spacing w:after="0" w:line="240" w:lineRule="auto"/>
        <w:rPr>
          <w:rFonts w:ascii="Times New Roman" w:eastAsia="Times New Roman" w:hAnsi="Times New Roman" w:cs="Times New Roman"/>
          <w:sz w:val="28"/>
          <w:szCs w:val="28"/>
          <w:lang w:eastAsia="uk-UA"/>
        </w:rPr>
      </w:pPr>
    </w:p>
    <w:p w:rsidR="002A31A1" w:rsidRPr="005D4523" w:rsidRDefault="002A31A1">
      <w:pPr>
        <w:rPr>
          <w:rFonts w:ascii="Times New Roman" w:hAnsi="Times New Roman" w:cs="Times New Roman"/>
          <w:sz w:val="28"/>
          <w:szCs w:val="28"/>
        </w:rPr>
      </w:pPr>
    </w:p>
    <w:sectPr w:rsidR="002A31A1" w:rsidRPr="005D452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10833"/>
    <w:multiLevelType w:val="multilevel"/>
    <w:tmpl w:val="5BE2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7E324E"/>
    <w:multiLevelType w:val="multilevel"/>
    <w:tmpl w:val="4520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CC2067"/>
    <w:multiLevelType w:val="hybridMultilevel"/>
    <w:tmpl w:val="633C83A4"/>
    <w:lvl w:ilvl="0" w:tplc="3E8C05DE">
      <w:start w:val="5"/>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15:restartNumberingAfterBreak="0">
    <w:nsid w:val="638C447F"/>
    <w:multiLevelType w:val="multilevel"/>
    <w:tmpl w:val="09FE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BA7054"/>
    <w:multiLevelType w:val="multilevel"/>
    <w:tmpl w:val="20CEC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38476B"/>
    <w:multiLevelType w:val="hybridMultilevel"/>
    <w:tmpl w:val="24E0037A"/>
    <w:lvl w:ilvl="0" w:tplc="DD6299F2">
      <w:start w:val="1"/>
      <w:numFmt w:val="decimal"/>
      <w:lvlText w:val="%1"/>
      <w:lvlJc w:val="left"/>
      <w:pPr>
        <w:ind w:left="123" w:hanging="361"/>
      </w:pPr>
      <w:rPr>
        <w:rFonts w:hint="default"/>
        <w:lang w:val="uk-UA" w:eastAsia="en-US" w:bidi="ar-SA"/>
      </w:rPr>
    </w:lvl>
    <w:lvl w:ilvl="1" w:tplc="69BA94C2">
      <w:numFmt w:val="none"/>
      <w:lvlText w:val=""/>
      <w:lvlJc w:val="left"/>
      <w:pPr>
        <w:tabs>
          <w:tab w:val="num" w:pos="360"/>
        </w:tabs>
      </w:pPr>
    </w:lvl>
    <w:lvl w:ilvl="2" w:tplc="83D859D2">
      <w:numFmt w:val="bullet"/>
      <w:lvlText w:val="•"/>
      <w:lvlJc w:val="left"/>
      <w:pPr>
        <w:ind w:left="1049" w:hanging="361"/>
      </w:pPr>
      <w:rPr>
        <w:rFonts w:hint="default"/>
        <w:lang w:val="uk-UA" w:eastAsia="en-US" w:bidi="ar-SA"/>
      </w:rPr>
    </w:lvl>
    <w:lvl w:ilvl="3" w:tplc="3F12DF0C">
      <w:numFmt w:val="bullet"/>
      <w:lvlText w:val="•"/>
      <w:lvlJc w:val="left"/>
      <w:pPr>
        <w:ind w:left="1514" w:hanging="361"/>
      </w:pPr>
      <w:rPr>
        <w:rFonts w:hint="default"/>
        <w:lang w:val="uk-UA" w:eastAsia="en-US" w:bidi="ar-SA"/>
      </w:rPr>
    </w:lvl>
    <w:lvl w:ilvl="4" w:tplc="690A0AB6">
      <w:numFmt w:val="bullet"/>
      <w:lvlText w:val="•"/>
      <w:lvlJc w:val="left"/>
      <w:pPr>
        <w:ind w:left="1979" w:hanging="361"/>
      </w:pPr>
      <w:rPr>
        <w:rFonts w:hint="default"/>
        <w:lang w:val="uk-UA" w:eastAsia="en-US" w:bidi="ar-SA"/>
      </w:rPr>
    </w:lvl>
    <w:lvl w:ilvl="5" w:tplc="5790C432">
      <w:numFmt w:val="bullet"/>
      <w:lvlText w:val="•"/>
      <w:lvlJc w:val="left"/>
      <w:pPr>
        <w:ind w:left="2444" w:hanging="361"/>
      </w:pPr>
      <w:rPr>
        <w:rFonts w:hint="default"/>
        <w:lang w:val="uk-UA" w:eastAsia="en-US" w:bidi="ar-SA"/>
      </w:rPr>
    </w:lvl>
    <w:lvl w:ilvl="6" w:tplc="5F2CAA48">
      <w:numFmt w:val="bullet"/>
      <w:lvlText w:val="•"/>
      <w:lvlJc w:val="left"/>
      <w:pPr>
        <w:ind w:left="2909" w:hanging="361"/>
      </w:pPr>
      <w:rPr>
        <w:rFonts w:hint="default"/>
        <w:lang w:val="uk-UA" w:eastAsia="en-US" w:bidi="ar-SA"/>
      </w:rPr>
    </w:lvl>
    <w:lvl w:ilvl="7" w:tplc="3BAA6736">
      <w:numFmt w:val="bullet"/>
      <w:lvlText w:val="•"/>
      <w:lvlJc w:val="left"/>
      <w:pPr>
        <w:ind w:left="3374" w:hanging="361"/>
      </w:pPr>
      <w:rPr>
        <w:rFonts w:hint="default"/>
        <w:lang w:val="uk-UA" w:eastAsia="en-US" w:bidi="ar-SA"/>
      </w:rPr>
    </w:lvl>
    <w:lvl w:ilvl="8" w:tplc="23967C02">
      <w:numFmt w:val="bullet"/>
      <w:lvlText w:val="•"/>
      <w:lvlJc w:val="left"/>
      <w:pPr>
        <w:ind w:left="3839" w:hanging="361"/>
      </w:pPr>
      <w:rPr>
        <w:rFonts w:hint="default"/>
        <w:lang w:val="uk-UA" w:eastAsia="en-US" w:bidi="ar-SA"/>
      </w:rPr>
    </w:lvl>
  </w:abstractNum>
  <w:abstractNum w:abstractNumId="6" w15:restartNumberingAfterBreak="0">
    <w:nsid w:val="76E205A4"/>
    <w:multiLevelType w:val="multilevel"/>
    <w:tmpl w:val="3E88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6"/>
  </w:num>
  <w:num w:numId="4">
    <w:abstractNumId w:val="0"/>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D2F"/>
    <w:rsid w:val="00021AB5"/>
    <w:rsid w:val="00056ADB"/>
    <w:rsid w:val="00144C4A"/>
    <w:rsid w:val="00157AE8"/>
    <w:rsid w:val="00180B7C"/>
    <w:rsid w:val="002A31A1"/>
    <w:rsid w:val="002C6904"/>
    <w:rsid w:val="003C433D"/>
    <w:rsid w:val="00445BAF"/>
    <w:rsid w:val="004633DC"/>
    <w:rsid w:val="004E3947"/>
    <w:rsid w:val="005141AB"/>
    <w:rsid w:val="00520EFF"/>
    <w:rsid w:val="00530357"/>
    <w:rsid w:val="005D4523"/>
    <w:rsid w:val="007352FC"/>
    <w:rsid w:val="00970C49"/>
    <w:rsid w:val="00994F5B"/>
    <w:rsid w:val="00B233C0"/>
    <w:rsid w:val="00B33885"/>
    <w:rsid w:val="00B57D2F"/>
    <w:rsid w:val="00BC398F"/>
    <w:rsid w:val="00C435A5"/>
    <w:rsid w:val="00CA20CD"/>
    <w:rsid w:val="00E02253"/>
    <w:rsid w:val="00F10F8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58447"/>
  <w15:chartTrackingRefBased/>
  <w15:docId w15:val="{FB203C3A-7C7E-4EBF-B40C-EE7FFD8A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en.optad360.com/?utm_source=branding&amp;utm_medium=display&amp;utm_campaign=vysoke.e-schools.info"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14</Pages>
  <Words>13541</Words>
  <Characters>7719</Characters>
  <Application>Microsoft Office Word</Application>
  <DocSecurity>0</DocSecurity>
  <Lines>64</Lines>
  <Paragraphs>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Інститут Модернізації та Змісту освіти</Company>
  <LinksUpToDate>false</LinksUpToDate>
  <CharactersWithSpaces>21218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651351@ukr.net</dc:creator>
  <cp:keywords/>
  <dc:description/>
  <cp:lastModifiedBy>651351@ukr.net</cp:lastModifiedBy>
  <cp:revision>17</cp:revision>
  <dcterms:created xsi:type="dcterms:W3CDTF">2023-05-05T08:18:00Z</dcterms:created>
  <dcterms:modified xsi:type="dcterms:W3CDTF">2023-05-15T12:11:00Z</dcterms:modified>
</cp:coreProperties>
</file>