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6954FE">
        <w:rPr>
          <w:sz w:val="24"/>
          <w:szCs w:val="24"/>
          <w:u w:val="single"/>
        </w:rPr>
        <w:t>Мадрига</w:t>
      </w:r>
      <w:proofErr w:type="spellEnd"/>
      <w:r w:rsidR="006954FE">
        <w:rPr>
          <w:sz w:val="24"/>
          <w:szCs w:val="24"/>
          <w:u w:val="single"/>
        </w:rPr>
        <w:t xml:space="preserve"> Марія Володимирівна</w:t>
      </w:r>
      <w:r w:rsidRPr="006C5828">
        <w:rPr>
          <w:b/>
          <w:sz w:val="24"/>
          <w:szCs w:val="24"/>
        </w:rPr>
        <w:t>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6954FE">
        <w:rPr>
          <w:color w:val="000000"/>
          <w:spacing w:val="-9"/>
          <w:sz w:val="24"/>
          <w:szCs w:val="24"/>
          <w:u w:val="single"/>
        </w:rPr>
        <w:t>06.02.1957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460987" w:rsidRPr="006C5828">
        <w:rPr>
          <w:sz w:val="24"/>
          <w:szCs w:val="24"/>
          <w:u w:val="single"/>
        </w:rPr>
        <w:t>українська</w:t>
      </w:r>
      <w:proofErr w:type="spellEnd"/>
      <w:r w:rsidR="00460987" w:rsidRPr="006C5828">
        <w:rPr>
          <w:sz w:val="24"/>
          <w:szCs w:val="24"/>
          <w:u w:val="single"/>
        </w:rPr>
        <w:t xml:space="preserve"> мова і література</w:t>
      </w:r>
      <w:r w:rsidRPr="006C5828">
        <w:rPr>
          <w:b/>
          <w:sz w:val="24"/>
          <w:szCs w:val="24"/>
        </w:rPr>
        <w:t>_________________________________________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>вчитель української мови і літератури</w:t>
      </w:r>
      <w:r w:rsidR="002F2E4A" w:rsidRPr="006C5828">
        <w:rPr>
          <w:b/>
          <w:sz w:val="24"/>
          <w:szCs w:val="24"/>
        </w:rPr>
        <w:t>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460987" w:rsidRPr="006C5828">
        <w:rPr>
          <w:sz w:val="24"/>
          <w:szCs w:val="24"/>
          <w:u w:val="single"/>
        </w:rPr>
        <w:t xml:space="preserve"> вчитель української мови і літератури</w:t>
      </w:r>
      <w:r w:rsidRPr="006C5828">
        <w:rPr>
          <w:b/>
          <w:sz w:val="24"/>
          <w:szCs w:val="24"/>
        </w:rPr>
        <w:t>_________</w:t>
      </w:r>
      <w:r w:rsidR="00AB0219">
        <w:rPr>
          <w:b/>
          <w:sz w:val="24"/>
          <w:szCs w:val="24"/>
        </w:rPr>
        <w:t>______</w:t>
      </w:r>
      <w:r w:rsidRPr="006C5828">
        <w:rPr>
          <w:b/>
          <w:sz w:val="24"/>
          <w:szCs w:val="24"/>
        </w:rPr>
        <w:t>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українська мова і література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4E543B">
        <w:rPr>
          <w:sz w:val="24"/>
          <w:szCs w:val="24"/>
          <w:u w:val="single"/>
        </w:rPr>
        <w:t>25.03  2019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98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21"/>
        <w:gridCol w:w="1506"/>
        <w:gridCol w:w="4846"/>
        <w:gridCol w:w="1396"/>
      </w:tblGrid>
      <w:tr w:rsidR="00913132" w:rsidRPr="006C5828" w:rsidTr="00352420">
        <w:trPr>
          <w:trHeight w:hRule="exact" w:val="1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13132" w:rsidRPr="006C5828" w:rsidTr="00352420">
        <w:trPr>
          <w:trHeight w:hRule="exact"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25.08.1999 -10</w:t>
            </w:r>
            <w:r w:rsidR="00AB0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9.1999</w:t>
            </w: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переказу-роздуму.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1521</w:t>
            </w: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132" w:rsidRPr="006C5828" w:rsidTr="00352420">
        <w:trPr>
          <w:trHeight w:hRule="exact"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4FE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4FE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09.08.2004-22.10.2004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4FE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54FE" w:rsidRPr="006954FE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</w:t>
            </w:r>
            <w:r w:rsidRPr="006954F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4FE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2463</w:t>
            </w:r>
          </w:p>
        </w:tc>
      </w:tr>
      <w:tr w:rsidR="00913132" w:rsidRPr="006C5828" w:rsidTr="00352420">
        <w:trPr>
          <w:trHeight w:hRule="exact" w:val="1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954FE" w:rsidP="00AB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14.09.2009-24.12.2009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особистісно-орієнтованого навчання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і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954FE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3807</w:t>
            </w:r>
          </w:p>
        </w:tc>
      </w:tr>
      <w:tr w:rsidR="00913132" w:rsidRPr="00913132" w:rsidTr="00352420"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913132" w:rsidRDefault="00913132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13132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</w:t>
            </w:r>
            <w:r w:rsidR="00695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-01.12.2014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13132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13132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елементів інтерактивного навчання з метою формування творчих здібностей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</w:t>
            </w:r>
            <w:r w:rsidR="0000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Default="00913132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3458</w:t>
            </w:r>
          </w:p>
          <w:p w:rsidR="004E543B" w:rsidRPr="006C5828" w:rsidRDefault="004E543B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43B" w:rsidRPr="00913132" w:rsidTr="00352420"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43B" w:rsidRPr="00167718" w:rsidRDefault="00167718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43B" w:rsidRPr="004E543B" w:rsidRDefault="00167718" w:rsidP="004E543B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  <w:p w:rsidR="004E543B" w:rsidRDefault="004E543B" w:rsidP="004E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43B" w:rsidRPr="006C5828" w:rsidRDefault="004E543B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543B" w:rsidRDefault="00167718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елементів інтерактивного навчання з метою формування творчих здібностей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43B" w:rsidRDefault="004E543B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3377</w:t>
            </w:r>
          </w:p>
        </w:tc>
      </w:tr>
      <w:tr w:rsidR="00167718" w:rsidRPr="00913132" w:rsidTr="00352420">
        <w:trPr>
          <w:trHeight w:hRule="exact" w:val="1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Default="00167718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352420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2420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2420" w:rsidRPr="00167718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Default="00167718" w:rsidP="00167718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10.03.-12.03.</w:t>
            </w:r>
          </w:p>
          <w:p w:rsidR="00167718" w:rsidRDefault="00167718" w:rsidP="00167718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2020р.</w:t>
            </w:r>
          </w:p>
          <w:p w:rsidR="00352420" w:rsidRDefault="00352420" w:rsidP="00167718">
            <w:pPr>
              <w:pStyle w:val="a8"/>
              <w:rPr>
                <w:lang w:val="uk-UA"/>
              </w:rPr>
            </w:pPr>
          </w:p>
          <w:p w:rsidR="00352420" w:rsidRDefault="00352420" w:rsidP="00167718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13.03.2020р.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Default="00167718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  <w:p w:rsidR="00352420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2420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2420" w:rsidRPr="006C5828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Default="00167718" w:rsidP="00167718">
            <w:pPr>
              <w:pStyle w:val="a8"/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</w:p>
          <w:p w:rsidR="00352420" w:rsidRDefault="00167718" w:rsidP="00167718">
            <w:pPr>
              <w:pStyle w:val="a8"/>
              <w:rPr>
                <w:lang w:val="uk-UA"/>
              </w:rPr>
            </w:pPr>
            <w:proofErr w:type="spellStart"/>
            <w:r>
              <w:t>укр.мови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 w:rsidR="00352420">
              <w:rPr>
                <w:lang w:val="uk-UA"/>
              </w:rPr>
              <w:t>.</w:t>
            </w:r>
          </w:p>
          <w:p w:rsidR="00352420" w:rsidRDefault="00352420" w:rsidP="00352420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попередження</w:t>
            </w:r>
            <w:proofErr w:type="spellEnd"/>
            <w:r>
              <w:t xml:space="preserve"> </w:t>
            </w:r>
            <w:proofErr w:type="spellStart"/>
            <w:r>
              <w:t>насильства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r>
              <w:t>булінгу</w:t>
            </w:r>
            <w:proofErr w:type="spellEnd"/>
            <w:r>
              <w:t xml:space="preserve"> в </w:t>
            </w:r>
            <w:proofErr w:type="spellStart"/>
            <w:r>
              <w:t>дитячому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</w:p>
          <w:p w:rsidR="00352420" w:rsidRDefault="00352420" w:rsidP="00352420"/>
          <w:p w:rsidR="00352420" w:rsidRDefault="00352420" w:rsidP="00352420"/>
          <w:p w:rsidR="00352420" w:rsidRDefault="00352420" w:rsidP="00352420"/>
          <w:p w:rsidR="00352420" w:rsidRDefault="00352420" w:rsidP="00352420"/>
          <w:p w:rsidR="00352420" w:rsidRDefault="00352420" w:rsidP="00352420"/>
          <w:p w:rsidR="00352420" w:rsidRDefault="00352420" w:rsidP="00352420"/>
          <w:p w:rsidR="00352420" w:rsidRDefault="00352420" w:rsidP="00352420">
            <w:pPr>
              <w:jc w:val="center"/>
            </w:pPr>
            <w:proofErr w:type="spellStart"/>
            <w:r>
              <w:t>Насильства</w:t>
            </w:r>
            <w:proofErr w:type="spellEnd"/>
            <w:r>
              <w:t xml:space="preserve"> та </w:t>
            </w:r>
            <w:proofErr w:type="spellStart"/>
            <w:r>
              <w:t>булінгу</w:t>
            </w:r>
            <w:proofErr w:type="spellEnd"/>
            <w:r>
              <w:t xml:space="preserve"> в </w:t>
            </w:r>
            <w:proofErr w:type="spellStart"/>
            <w:r>
              <w:t>дитячому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</w:p>
          <w:p w:rsidR="00352420" w:rsidRPr="00352420" w:rsidRDefault="00352420" w:rsidP="001677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18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Свідоцтво№</w:t>
            </w:r>
          </w:p>
          <w:p w:rsidR="00352420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2420" w:rsidRDefault="00352420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№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27"/>
        <w:gridCol w:w="1656"/>
        <w:gridCol w:w="1635"/>
      </w:tblGrid>
      <w:tr w:rsidR="00703E7F" w:rsidRPr="006C5828" w:rsidTr="00D96D1A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D96D1A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 національного виховання молодих громадян України та з нагоди Дня працівників освіти.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жовтня 2004р.</w:t>
            </w:r>
          </w:p>
        </w:tc>
      </w:tr>
      <w:tr w:rsidR="00703E7F" w:rsidRPr="006C5828" w:rsidTr="00D55541">
        <w:trPr>
          <w:trHeight w:hRule="exact" w:val="1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24E0F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E0F" w:rsidRPr="00B24E0F" w:rsidRDefault="00B24E0F" w:rsidP="00B2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багаторічну підготовку переможців обласного етапу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фестивалю дитячої та юнацької творчості «Таланти твої, Україно», присвяченого 15-ій річниці </w:t>
            </w:r>
            <w:r w:rsidR="00D5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Незалежності України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D55541" w:rsidRDefault="00D55541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 Тернопільської 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D55541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</w:tr>
      <w:tr w:rsidR="00703E7F" w:rsidRPr="006C5828" w:rsidTr="00D96D1A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55541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 національного виховання молодих громадян України та з нагоди Дня працівників освіти.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жовтня 2006р.</w:t>
            </w:r>
          </w:p>
        </w:tc>
      </w:tr>
      <w:tr w:rsidR="00D55541" w:rsidRPr="006C5828" w:rsidTr="00D55541">
        <w:trPr>
          <w:trHeight w:hRule="exact" w:val="1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541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541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541" w:rsidRDefault="00D55541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сумлінну працю, творчі здобутки у справі виховання молодого покоління, активну громадську діяльність та вагомий внесок у розвиток профспілкового руху.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541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обласна організація профспілки.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541" w:rsidRDefault="00D55541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18D" w:rsidRPr="006C5828" w:rsidTr="00D55541">
        <w:trPr>
          <w:trHeight w:hRule="exact" w:val="1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Default="004D618D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Default="004D618D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Default="004D618D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 національного виховання молодих громадян України та з нагоди Дня працівників освіти.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Default="004D618D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B5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55541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55541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Складне речення. Складносурядне.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55541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5554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5554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«Шевченко – наш. Він для усіх століть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5554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5554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5554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Мово 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5554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F06D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  <w:r w:rsidR="00B54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549C4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мови-доля нації.(до Дня писемності та мови)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549C4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92C0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92C0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композиція «Буду я навчатись мови золотої» до Міжнародного дня рідної мови.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92C0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68381F" w:rsidRPr="006C5828" w:rsidTr="00B54ABC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1F" w:rsidRDefault="0068381F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1F" w:rsidRDefault="0068381F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поетичної кав</w:t>
            </w:r>
            <w:r w:rsidRPr="0068381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«Шевченко в поетичних рядках».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1F" w:rsidRDefault="0068381F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B54ABC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B54ABC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469C6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="00B24E0F">
              <w:rPr>
                <w:b w:val="0"/>
                <w:i w:val="0"/>
                <w:sz w:val="24"/>
                <w:szCs w:val="24"/>
                <w:lang w:val="uk-UA"/>
              </w:rPr>
              <w:t xml:space="preserve">2015 </w:t>
            </w:r>
            <w:r w:rsidRPr="006C5828">
              <w:rPr>
                <w:b w:val="0"/>
                <w:i w:val="0"/>
                <w:sz w:val="24"/>
                <w:szCs w:val="24"/>
                <w:lang w:val="uk-UA"/>
              </w:rPr>
              <w:t>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B54ABC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549C4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C4" w:rsidRPr="00B549C4" w:rsidRDefault="00B549C4" w:rsidP="00B5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9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до 30.11.2016р.(укр.мова5кл.)Тема:</w:t>
            </w:r>
            <w:r w:rsidRPr="00B549C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proofErr w:type="spellStart"/>
            <w:r w:rsidRPr="00B549C4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B549C4">
              <w:rPr>
                <w:rFonts w:ascii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 w:rsidRPr="00B549C4">
              <w:rPr>
                <w:rFonts w:ascii="Times New Roman" w:hAnsi="Times New Roman" w:cs="Times New Roman"/>
                <w:sz w:val="24"/>
                <w:szCs w:val="24"/>
              </w:rPr>
              <w:t>звертань</w:t>
            </w:r>
            <w:proofErr w:type="spellEnd"/>
            <w:r w:rsidRPr="00B549C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549C4">
              <w:rPr>
                <w:rFonts w:ascii="Times New Roman" w:hAnsi="Times New Roman" w:cs="Times New Roman"/>
                <w:sz w:val="24"/>
                <w:szCs w:val="24"/>
              </w:rPr>
              <w:t>реченн</w:t>
            </w:r>
            <w:proofErr w:type="spellEnd"/>
            <w:r w:rsidRPr="00B54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Н</w:t>
            </w:r>
            <w:r w:rsidR="000A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епоширенні і поширенні звертання</w:t>
            </w:r>
            <w:r w:rsidRPr="00B54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Розділові знаки при звертанні</w:t>
            </w:r>
          </w:p>
          <w:p w:rsidR="00B549C4" w:rsidRPr="00B549C4" w:rsidRDefault="00B549C4" w:rsidP="00B5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B549C4" w:rsidRDefault="002F2E4A" w:rsidP="007469C6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B549C4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шкільний</w:t>
            </w:r>
          </w:p>
          <w:p w:rsidR="00B549C4" w:rsidRPr="006C5828" w:rsidRDefault="00B549C4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B54ABC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B54ABC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B54ABC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B54ABC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54ABC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54ABC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B54ABC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B54ABC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B54ABC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24E0F">
        <w:trPr>
          <w:trHeight w:hRule="exact" w:val="35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E0F" w:rsidRDefault="00266A7C" w:rsidP="00BA67D3">
            <w:pPr>
              <w:rPr>
                <w:rFonts w:ascii="Times New Roman" w:hAnsi="Times New Roman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24E0F" w:rsidRPr="006A54D0">
              <w:rPr>
                <w:rFonts w:ascii="Times New Roman" w:hAnsi="Times New Roman"/>
              </w:rPr>
              <w:t>інтерактивні</w:t>
            </w:r>
            <w:proofErr w:type="spellEnd"/>
            <w:r w:rsidR="00B24E0F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B24E0F" w:rsidRPr="006A54D0">
              <w:rPr>
                <w:rFonts w:ascii="Times New Roman" w:hAnsi="Times New Roman"/>
              </w:rPr>
              <w:t>технології</w:t>
            </w:r>
            <w:proofErr w:type="spellEnd"/>
            <w:r w:rsidR="00B24E0F" w:rsidRPr="006A54D0">
              <w:rPr>
                <w:rFonts w:ascii="Times New Roman" w:hAnsi="Times New Roman"/>
              </w:rPr>
              <w:t xml:space="preserve"> в </w:t>
            </w:r>
            <w:proofErr w:type="spellStart"/>
            <w:r w:rsidR="00B24E0F" w:rsidRPr="006A54D0">
              <w:rPr>
                <w:rFonts w:ascii="Times New Roman" w:hAnsi="Times New Roman"/>
              </w:rPr>
              <w:t>навчанні</w:t>
            </w:r>
            <w:proofErr w:type="spellEnd"/>
            <w:r w:rsidR="00B24E0F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B24E0F" w:rsidRPr="006A54D0">
              <w:rPr>
                <w:rFonts w:ascii="Times New Roman" w:hAnsi="Times New Roman"/>
              </w:rPr>
              <w:t>гумані</w:t>
            </w:r>
            <w:r w:rsidR="00B24E0F">
              <w:rPr>
                <w:rFonts w:ascii="Times New Roman" w:hAnsi="Times New Roman"/>
              </w:rPr>
              <w:t>тарних</w:t>
            </w:r>
            <w:proofErr w:type="spellEnd"/>
            <w:r w:rsidR="00B24E0F">
              <w:rPr>
                <w:rFonts w:ascii="Times New Roman" w:hAnsi="Times New Roman"/>
              </w:rPr>
              <w:t xml:space="preserve"> </w:t>
            </w:r>
            <w:proofErr w:type="spellStart"/>
            <w:r w:rsidR="00B24E0F">
              <w:rPr>
                <w:rFonts w:ascii="Times New Roman" w:hAnsi="Times New Roman"/>
              </w:rPr>
              <w:t>дисциплін</w:t>
            </w:r>
            <w:proofErr w:type="spellEnd"/>
            <w:r w:rsidR="00B24E0F">
              <w:rPr>
                <w:rFonts w:ascii="Times New Roman" w:hAnsi="Times New Roman"/>
              </w:rPr>
              <w:t xml:space="preserve"> (за </w:t>
            </w:r>
            <w:proofErr w:type="spellStart"/>
            <w:r w:rsidR="00B24E0F">
              <w:rPr>
                <w:rFonts w:ascii="Times New Roman" w:hAnsi="Times New Roman"/>
              </w:rPr>
              <w:t>О.Пометун</w:t>
            </w:r>
            <w:proofErr w:type="spellEnd"/>
            <w:r w:rsidR="00B24E0F">
              <w:rPr>
                <w:rFonts w:ascii="Times New Roman" w:hAnsi="Times New Roman"/>
              </w:rPr>
              <w:t>),</w:t>
            </w:r>
          </w:p>
          <w:p w:rsidR="00266A7C" w:rsidRPr="00B24E0F" w:rsidRDefault="00B24E0F" w:rsidP="00BA67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проблемне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C5828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 презентації, відео.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96D1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сприйняття навчального матеріалу.</w:t>
            </w:r>
          </w:p>
        </w:tc>
      </w:tr>
      <w:tr w:rsidR="002F2E4A" w:rsidRPr="006C5828" w:rsidTr="00B54ABC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B54ABC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B54ABC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B54A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54ABC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54ABC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54ABC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0B73A3" w:rsidRPr="006C5828" w:rsidTr="000B73A3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078FB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078FB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переказу-роздуму.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after="0" w:line="240" w:lineRule="auto"/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 семінари.</w:t>
            </w:r>
          </w:p>
        </w:tc>
      </w:tr>
      <w:tr w:rsidR="000B73A3" w:rsidRPr="006C5828" w:rsidTr="000B73A3">
        <w:trPr>
          <w:trHeight w:hRule="exact" w:val="114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078FB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</w:t>
            </w:r>
            <w:r w:rsidRPr="006954F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учнів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0B73A3" w:rsidRDefault="000078FB" w:rsidP="000B73A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Урок.</w:t>
            </w:r>
          </w:p>
        </w:tc>
      </w:tr>
      <w:tr w:rsidR="000B73A3" w:rsidRPr="006C5828" w:rsidTr="000B73A3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078FB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особистісно-орієнтованого навчання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і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0B73A3" w:rsidRDefault="00D96D1A" w:rsidP="000B73A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Урок.</w:t>
            </w:r>
          </w:p>
        </w:tc>
      </w:tr>
      <w:tr w:rsidR="000B73A3" w:rsidRPr="00D96D1A" w:rsidTr="00D80537">
        <w:trPr>
          <w:trHeight w:hRule="exact" w:val="155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078FB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913132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елементів інтерактивного навчання з метою формування творчих здібностей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537" w:rsidRPr="006C5828" w:rsidRDefault="00D96D1A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урок.</w:t>
            </w: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lastRenderedPageBreak/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167718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B54ABC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D96D1A" w:rsidTr="00167718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E57CC8">
            <w:pPr>
              <w:jc w:val="center"/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D96D1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17.12.2014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0078FB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078FB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8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3714" w:rsidRPr="006C5828" w:rsidRDefault="000078FB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078FB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1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2F2E4A" w:rsidRPr="00E57CC8" w:rsidTr="00167718">
        <w:trPr>
          <w:trHeight w:hRule="exact" w:val="13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E57CC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18.12.2014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28" w:rsidRPr="006C5828" w:rsidRDefault="000078FB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6C5828" w:rsidRPr="006C5828" w:rsidRDefault="000078FB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8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C5828" w:rsidRPr="006C5828" w:rsidRDefault="000078FB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96D1A" w:rsidRPr="006C5828" w:rsidRDefault="006C5828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0078FB"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</w:tc>
      </w:tr>
      <w:tr w:rsidR="002F2E4A" w:rsidRPr="000078FB" w:rsidTr="00167718">
        <w:trPr>
          <w:trHeight w:hRule="exact" w:val="17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</w:t>
            </w:r>
            <w:r w:rsidR="00E57CC8">
              <w:rPr>
                <w:rStyle w:val="8pt"/>
                <w:b w:val="0"/>
                <w:sz w:val="24"/>
                <w:szCs w:val="24"/>
              </w:rPr>
              <w:t>.05.2015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0078FB">
              <w:rPr>
                <w:rStyle w:val="8pt"/>
                <w:rFonts w:eastAsiaTheme="minorHAnsi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57CC8" w:rsidRPr="006C5828" w:rsidRDefault="000078FB" w:rsidP="00E57CC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="00E57CC8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Default="00E57CC8" w:rsidP="00E57CC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E57CC8" w:rsidRPr="006C5828" w:rsidRDefault="000078FB" w:rsidP="00E57CC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ПЯУ-78,8</w:t>
            </w:r>
            <w:r w:rsidR="00E57CC8">
              <w:rPr>
                <w:rStyle w:val="8pt"/>
                <w:b w:val="0"/>
                <w:sz w:val="24"/>
                <w:szCs w:val="24"/>
              </w:rPr>
              <w:t>%</w:t>
            </w:r>
          </w:p>
        </w:tc>
      </w:tr>
      <w:tr w:rsidR="002F2E4A" w:rsidRPr="00E57CC8" w:rsidTr="00167718">
        <w:trPr>
          <w:trHeight w:hRule="exact" w:val="11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17.12.2015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</w:t>
            </w:r>
            <w:r w:rsidR="000078FB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57CC8" w:rsidRPr="006C5828" w:rsidRDefault="000078FB" w:rsidP="00E57CC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="00E57CC8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E57CC8" w:rsidRDefault="00E57CC8" w:rsidP="00E57CC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0078FB">
              <w:rPr>
                <w:rStyle w:val="8pt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6C5828" w:rsidRDefault="002F2E4A" w:rsidP="00E57CC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2F2E4A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C2BF9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CC2BF9">
              <w:rPr>
                <w:rStyle w:val="8pt"/>
                <w:b w:val="0"/>
                <w:sz w:val="24"/>
                <w:szCs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C2BF9" w:rsidRDefault="00CC2BF9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17.12</w:t>
            </w:r>
            <w:r w:rsidRPr="00CC2BF9">
              <w:rPr>
                <w:rStyle w:val="8pt"/>
                <w:b w:val="0"/>
                <w:sz w:val="24"/>
                <w:szCs w:val="24"/>
              </w:rPr>
              <w:t>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C2BF9" w:rsidRDefault="000078FB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CC2BF9"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CC2BF9" w:rsidRDefault="00CC2BF9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CC2BF9"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BF9" w:rsidRPr="006C5828" w:rsidRDefault="00CC2BF9" w:rsidP="00CC2B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CC2BF9" w:rsidRPr="006C5828" w:rsidRDefault="00CC2BF9" w:rsidP="00CC2B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C2BF9" w:rsidRPr="006C5828" w:rsidRDefault="00CC2BF9" w:rsidP="00CC2BF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C2BF9" w:rsidRDefault="00CC2BF9" w:rsidP="00CC2BF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6C5828" w:rsidRDefault="002F2E4A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CC2BF9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2BF9" w:rsidRPr="00CC2BF9" w:rsidRDefault="00CC2BF9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2BF9" w:rsidRPr="00CC2BF9" w:rsidRDefault="00CC2BF9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24.12.2015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2BF9" w:rsidRPr="00CC2BF9" w:rsidRDefault="00CC2BF9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2BF9" w:rsidRPr="00CC2BF9" w:rsidRDefault="00CC2BF9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BF9" w:rsidRPr="006C5828" w:rsidRDefault="00CC2BF9" w:rsidP="00CC2B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CC2BF9" w:rsidRPr="006C5828" w:rsidRDefault="00CC2BF9" w:rsidP="00CC2B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–7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C2BF9" w:rsidRPr="006C5828" w:rsidRDefault="00CC2BF9" w:rsidP="00CC2BF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C2BF9" w:rsidRDefault="00CC2BF9" w:rsidP="00CC2BF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C2BF9" w:rsidRDefault="00CC2BF9" w:rsidP="00CC2B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406D6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P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D6" w:rsidRPr="006C5828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406D6" w:rsidRPr="006C5828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–3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406D6" w:rsidRPr="006C5828" w:rsidRDefault="008406D6" w:rsidP="008406D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406D6" w:rsidRDefault="008406D6" w:rsidP="008406D6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406D6" w:rsidRDefault="008406D6" w:rsidP="00CC2BF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406D6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09.11.2016р.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D6" w:rsidRPr="006C5828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406D6" w:rsidRPr="006C5828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–1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406D6" w:rsidRPr="006C5828" w:rsidRDefault="008406D6" w:rsidP="008406D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406D6" w:rsidRDefault="008406D6" w:rsidP="008406D6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406D6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406D6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06D6" w:rsidRDefault="008406D6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D6" w:rsidRPr="006C5828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406D6" w:rsidRPr="006C5828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406D6" w:rsidRPr="006C5828" w:rsidRDefault="008406D6" w:rsidP="008406D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406D6" w:rsidRDefault="008406D6" w:rsidP="008406D6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406D6" w:rsidRDefault="008406D6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87BA4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8pt"/>
                <w:b w:val="0"/>
                <w:sz w:val="24"/>
                <w:szCs w:val="24"/>
              </w:rPr>
              <w:t>Ісеместр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)</w:t>
            </w:r>
          </w:p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proofErr w:type="spellStart"/>
            <w:r>
              <w:rPr>
                <w:rStyle w:val="8pt"/>
                <w:b w:val="0"/>
                <w:sz w:val="24"/>
                <w:szCs w:val="24"/>
              </w:rPr>
              <w:t>Укр.мова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A4" w:rsidRPr="006C5828" w:rsidRDefault="00387BA4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387BA4" w:rsidRPr="006C5828" w:rsidRDefault="00387BA4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387BA4" w:rsidRPr="006C5828" w:rsidRDefault="00387BA4" w:rsidP="00387BA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87BA4" w:rsidRDefault="00387BA4" w:rsidP="00387BA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ий рівень – </w:t>
            </w: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87BA4" w:rsidRDefault="00387BA4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87BA4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22.12.2017р.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A4" w:rsidRPr="006C5828" w:rsidRDefault="00387BA4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387BA4" w:rsidRPr="006C5828" w:rsidRDefault="00387BA4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–6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387BA4" w:rsidRPr="006C5828" w:rsidRDefault="00387BA4" w:rsidP="00387BA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87BA4" w:rsidRDefault="00387BA4" w:rsidP="00387BA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ий рівень – </w:t>
            </w: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87BA4" w:rsidRDefault="00387BA4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387BA4" w:rsidRPr="00E57CC8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387BA4" w:rsidRDefault="00387BA4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8pt"/>
                <w:b w:val="0"/>
                <w:sz w:val="24"/>
                <w:szCs w:val="24"/>
              </w:rPr>
              <w:t>Ісеместр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)</w:t>
            </w:r>
          </w:p>
          <w:p w:rsidR="00387BA4" w:rsidRDefault="00387BA4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proofErr w:type="spellStart"/>
            <w:r>
              <w:rPr>
                <w:rStyle w:val="8pt"/>
                <w:b w:val="0"/>
                <w:sz w:val="24"/>
                <w:szCs w:val="24"/>
              </w:rPr>
              <w:t>Укр.мова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BA4" w:rsidRDefault="00387BA4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A4" w:rsidRPr="006C5828" w:rsidRDefault="00387BA4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387BA4" w:rsidRPr="006C5828" w:rsidRDefault="00387BA4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–2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387BA4" w:rsidRPr="006C5828" w:rsidRDefault="00387BA4" w:rsidP="00387BA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87BA4" w:rsidRDefault="00387BA4" w:rsidP="00387BA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ий рівень – </w:t>
            </w:r>
            <w:r>
              <w:rPr>
                <w:rStyle w:val="8pt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387BA4" w:rsidRDefault="00387BA4" w:rsidP="008406D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B54ABC" w:rsidRPr="00B54ABC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13.12.2018р.</w:t>
            </w:r>
          </w:p>
          <w:p w:rsidR="00B54ABC" w:rsidRDefault="00B54ABC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proofErr w:type="spellStart"/>
            <w:r>
              <w:rPr>
                <w:rStyle w:val="8pt"/>
                <w:b w:val="0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ABC" w:rsidRPr="006C5828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B54ABC" w:rsidRPr="006C5828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–4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54ABC" w:rsidRPr="006C5828" w:rsidRDefault="00B54ABC" w:rsidP="00B54AB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-9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ий рівень – </w:t>
            </w: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54ABC" w:rsidRDefault="00B54ABC" w:rsidP="00387BA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B54ABC" w:rsidRPr="00B54ABC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ABC" w:rsidRPr="006C5828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B54ABC" w:rsidRPr="006C5828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–7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54ABC" w:rsidRPr="006C5828" w:rsidRDefault="00B54ABC" w:rsidP="00B54AB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Середній рівень -6 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ий рівень – </w:t>
            </w: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54ABC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B54ABC" w:rsidRPr="00B54ABC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387BA4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27.12.2018р.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ABC" w:rsidRPr="006C5828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B54ABC" w:rsidRPr="006C5828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–1 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B54ABC" w:rsidRPr="006C5828" w:rsidRDefault="00B54ABC" w:rsidP="00B54AB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 xml:space="preserve">Середній рівень -5 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B54ABC" w:rsidRDefault="00B54ABC" w:rsidP="00B54ABC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Початков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B54ABC" w:rsidRDefault="00B54ABC" w:rsidP="00B54AB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167718" w:rsidRPr="00B54ABC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4D618D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27.12.2019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0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-8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Низький рівень – 1 уч</w:t>
            </w:r>
          </w:p>
        </w:tc>
      </w:tr>
      <w:tr w:rsidR="00167718" w:rsidRPr="00B54ABC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4D618D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27.12.2019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3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Достатній рівень – 4уч.</w:t>
            </w:r>
          </w:p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167718" w:rsidRPr="00EB19A1" w:rsidRDefault="00167718" w:rsidP="00167718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Низький рівень – 2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  <w:tr w:rsidR="004D618D" w:rsidRPr="00B54ABC" w:rsidTr="00167718">
        <w:trPr>
          <w:trHeight w:hRule="exact" w:val="1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26.12.2019</w:t>
            </w:r>
            <w:r w:rsidRPr="00EB19A1">
              <w:rPr>
                <w:shd w:val="clear" w:color="auto" w:fill="FFFFFF"/>
                <w:lang w:val="uk-UA" w:eastAsia="uk-UA" w:bidi="uk-UA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EB19A1">
              <w:rPr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Високий рівень – 1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Достатній рівень – 1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Середній рівень -4</w:t>
            </w:r>
            <w:r w:rsidRPr="00EB19A1">
              <w:rPr>
                <w:shd w:val="clear" w:color="auto" w:fill="FFFFFF"/>
                <w:lang w:val="uk-UA" w:eastAsia="uk-UA" w:bidi="uk-UA"/>
              </w:rPr>
              <w:t>уч.</w:t>
            </w:r>
          </w:p>
          <w:p w:rsidR="004D618D" w:rsidRPr="00EB19A1" w:rsidRDefault="004D618D" w:rsidP="004D618D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>
              <w:rPr>
                <w:shd w:val="clear" w:color="auto" w:fill="FFFFFF"/>
                <w:lang w:val="uk-UA" w:eastAsia="uk-UA" w:bidi="uk-UA"/>
              </w:rPr>
              <w:t>Низький рівень – 0</w:t>
            </w:r>
            <w:r w:rsidRPr="00EB19A1">
              <w:rPr>
                <w:shd w:val="clear" w:color="auto" w:fill="FFFFFF"/>
                <w:lang w:val="uk-UA" w:eastAsia="uk-UA" w:bidi="uk-UA"/>
              </w:rPr>
              <w:t xml:space="preserve"> уч</w:t>
            </w: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476"/>
        <w:gridCol w:w="1421"/>
        <w:gridCol w:w="4114"/>
        <w:gridCol w:w="1463"/>
        <w:gridCol w:w="1457"/>
      </w:tblGrid>
      <w:tr w:rsidR="002F2E4A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B54ABC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6954FE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6954F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 w:rsidRPr="006954F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Тетяна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954FE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6954FE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3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2014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-201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6954FE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6954F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 w:rsidRPr="006954F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Тетяна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B93189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E57CC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ім. </w:t>
            </w:r>
            <w:proofErr w:type="spellStart"/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CE61F3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CE61F3" w:rsidRDefault="00CE61F3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3B3239" w:rsidRPr="006C5828" w:rsidRDefault="003B3239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57CC8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E61F3" w:rsidRDefault="006954FE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B93189"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  <w:p w:rsidR="003B3239" w:rsidRPr="006C5828" w:rsidRDefault="003B3239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14 місце</w:t>
            </w:r>
          </w:p>
        </w:tc>
      </w:tr>
      <w:tr w:rsidR="00AC082D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-201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954FE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 w:rsidRP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B93189" w:rsidP="00B9318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грамота</w:t>
            </w:r>
          </w:p>
        </w:tc>
      </w:tr>
      <w:tr w:rsidR="00AC082D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0078FB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0078F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 w:rsidRPr="000078F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Тетяна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B93189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C082D" w:rsidRPr="00B93189" w:rsidRDefault="000078FB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AC082D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AC082D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E57CC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E57CC8" w:rsidRDefault="000078FB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CC2BF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 w:rsidRPr="00CC2BF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B93189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C082D" w:rsidRPr="006C5828" w:rsidRDefault="000078FB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AC082D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AC082D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Default="00CC2BF9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Козло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Роксолана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Default="00B93189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</w:p>
          <w:p w:rsidR="00B93189" w:rsidRPr="006C5828" w:rsidRDefault="00B93189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Свята Покрова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82D" w:rsidRPr="006C5828" w:rsidRDefault="00AC082D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C082D" w:rsidRPr="006C5828" w:rsidRDefault="00CC2BF9" w:rsidP="00AC082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AC082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AC082D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CC2BF9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Default="00B9318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CC2BF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</w:p>
          <w:p w:rsidR="00B93189" w:rsidRPr="006C5828" w:rsidRDefault="00B9318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Свята Покрова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C2BF9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C2BF9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1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  <w:p w:rsidR="005F500A" w:rsidRPr="006C5828" w:rsidRDefault="005F500A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17 місце</w:t>
            </w:r>
          </w:p>
        </w:tc>
      </w:tr>
      <w:tr w:rsidR="00CC2BF9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Козло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Роксолана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B9318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ім. </w:t>
            </w:r>
            <w:proofErr w:type="spellStart"/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3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CC2BF9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6954F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 w:rsidRPr="006954F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Тетяна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2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CC2BF9" w:rsidRPr="006C5828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C2BF9" w:rsidRPr="006C5828" w:rsidRDefault="00CC2BF9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5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4C104D" w:rsidRPr="004C104D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3місце</w:t>
            </w:r>
          </w:p>
        </w:tc>
      </w:tr>
      <w:tr w:rsidR="004C104D" w:rsidRPr="004C104D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4C104D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4місце</w:t>
            </w:r>
          </w:p>
        </w:tc>
      </w:tr>
      <w:tr w:rsidR="004C104D" w:rsidRPr="004C104D" w:rsidTr="00784F99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CC2BF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</w:p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Свята Покрова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04D" w:rsidRPr="006C5828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4C104D" w:rsidRDefault="004C104D" w:rsidP="004C104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2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103480" w:rsidTr="00784F99">
        <w:tc>
          <w:tcPr>
            <w:tcW w:w="1476" w:type="dxa"/>
          </w:tcPr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1421" w:type="dxa"/>
          </w:tcPr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103480" w:rsidRPr="006C5828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1463" w:type="dxa"/>
          </w:tcPr>
          <w:p w:rsidR="00103480" w:rsidRPr="006C5828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103480" w:rsidRPr="006C5828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5місце</w:t>
            </w:r>
          </w:p>
        </w:tc>
      </w:tr>
      <w:tr w:rsidR="00103480" w:rsidTr="00784F99">
        <w:tc>
          <w:tcPr>
            <w:tcW w:w="1476" w:type="dxa"/>
          </w:tcPr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1421" w:type="dxa"/>
          </w:tcPr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4114" w:type="dxa"/>
          </w:tcPr>
          <w:p w:rsidR="00103480" w:rsidRP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103480" w:rsidRPr="006C5828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103480" w:rsidRPr="006C5828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103480" w:rsidRPr="006C5828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103480" w:rsidRDefault="00103480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5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103480" w:rsidTr="00784F99">
        <w:tc>
          <w:tcPr>
            <w:tcW w:w="1476" w:type="dxa"/>
          </w:tcPr>
          <w:p w:rsidR="00103480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1421" w:type="dxa"/>
          </w:tcPr>
          <w:p w:rsidR="00103480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103480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103480" w:rsidRPr="006C5828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103480" w:rsidRPr="006C5828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103480" w:rsidRPr="006C5828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103480" w:rsidRDefault="00103480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4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EF202A" w:rsidTr="00784F99">
        <w:tc>
          <w:tcPr>
            <w:tcW w:w="1476" w:type="dxa"/>
          </w:tcPr>
          <w:p w:rsidR="00EF202A" w:rsidRDefault="00EF202A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2016-2017н.р.</w:t>
            </w:r>
          </w:p>
        </w:tc>
        <w:tc>
          <w:tcPr>
            <w:tcW w:w="1421" w:type="dxa"/>
          </w:tcPr>
          <w:p w:rsidR="00EF202A" w:rsidRDefault="00EF202A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EF202A" w:rsidRDefault="00EF202A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EF202A" w:rsidRPr="006C5828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F202A" w:rsidRPr="006C5828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EF202A" w:rsidRPr="006C5828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F202A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3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EF202A" w:rsidTr="00784F99">
        <w:tc>
          <w:tcPr>
            <w:tcW w:w="1476" w:type="dxa"/>
          </w:tcPr>
          <w:p w:rsidR="00EF202A" w:rsidRDefault="00EF202A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</w:t>
            </w:r>
          </w:p>
        </w:tc>
        <w:tc>
          <w:tcPr>
            <w:tcW w:w="1421" w:type="dxa"/>
          </w:tcPr>
          <w:p w:rsidR="00EF202A" w:rsidRDefault="00EF202A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4114" w:type="dxa"/>
          </w:tcPr>
          <w:p w:rsidR="00EF202A" w:rsidRDefault="00EF202A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EF202A" w:rsidRPr="006C5828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F202A" w:rsidRPr="006C5828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EF202A" w:rsidRPr="006C5828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F202A" w:rsidRDefault="00EF202A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5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4E733C" w:rsidTr="00784F99">
        <w:tc>
          <w:tcPr>
            <w:tcW w:w="1476" w:type="dxa"/>
          </w:tcPr>
          <w:p w:rsidR="004E733C" w:rsidRDefault="004E733C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4E733C" w:rsidRDefault="004E733C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4114" w:type="dxa"/>
          </w:tcPr>
          <w:p w:rsidR="004E733C" w:rsidRDefault="004E733C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учнівських творів «Зродились ми великої години»</w:t>
            </w:r>
          </w:p>
          <w:p w:rsidR="004E733C" w:rsidRDefault="004E733C" w:rsidP="004E733C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Вірш «Ти патріотом не родився…»</w:t>
            </w:r>
          </w:p>
        </w:tc>
        <w:tc>
          <w:tcPr>
            <w:tcW w:w="1463" w:type="dxa"/>
          </w:tcPr>
          <w:p w:rsidR="004E733C" w:rsidRPr="006C5828" w:rsidRDefault="004E733C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4E733C" w:rsidRDefault="004E733C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E74311" w:rsidTr="00784F99">
        <w:tc>
          <w:tcPr>
            <w:tcW w:w="1476" w:type="dxa"/>
          </w:tcPr>
          <w:p w:rsidR="00E74311" w:rsidRDefault="00E74311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20.10.2017р.</w:t>
            </w:r>
          </w:p>
        </w:tc>
        <w:tc>
          <w:tcPr>
            <w:tcW w:w="1421" w:type="dxa"/>
          </w:tcPr>
          <w:p w:rsidR="00E74311" w:rsidRDefault="00E74311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41121D" w:rsidRPr="0041121D" w:rsidRDefault="00E74311" w:rsidP="0041121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  <w:r w:rsidR="0041121D">
              <w:rPr>
                <w:color w:val="000000"/>
                <w:lang w:val="uk-UA" w:eastAsia="uk-UA" w:bidi="uk-UA"/>
              </w:rPr>
              <w:t>«</w:t>
            </w:r>
            <w:r w:rsidR="0041121D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Свята</w:t>
            </w:r>
            <w:r w:rsidRPr="0041121D">
              <w:rPr>
                <w:b w:val="0"/>
                <w:color w:val="000000"/>
                <w:sz w:val="24"/>
                <w:szCs w:val="24"/>
                <w:lang w:val="uk-UA" w:eastAsia="uk-UA" w:bidi="uk-UA"/>
              </w:rPr>
              <w:t>Покрова</w:t>
            </w:r>
            <w:proofErr w:type="spellEnd"/>
            <w:r w:rsidR="0041121D">
              <w:rPr>
                <w:b w:val="0"/>
                <w:color w:val="000000"/>
                <w:sz w:val="24"/>
                <w:szCs w:val="24"/>
                <w:lang w:val="uk-UA" w:eastAsia="uk-UA" w:bidi="uk-UA"/>
              </w:rPr>
              <w:t>»</w:t>
            </w:r>
            <w:r w:rsidR="0041121D">
              <w:rPr>
                <w:rStyle w:val="FontStyle37"/>
                <w:sz w:val="28"/>
                <w:szCs w:val="28"/>
                <w:lang w:val="uk-UA"/>
              </w:rPr>
              <w:t>,</w:t>
            </w:r>
            <w:proofErr w:type="spellStart"/>
            <w:r w:rsidR="0041121D" w:rsidRPr="0041121D">
              <w:rPr>
                <w:b w:val="0"/>
                <w:sz w:val="22"/>
                <w:szCs w:val="22"/>
              </w:rPr>
              <w:t>присвяченого</w:t>
            </w:r>
            <w:proofErr w:type="spellEnd"/>
            <w:r w:rsidR="0041121D" w:rsidRPr="0041121D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1121D" w:rsidRPr="0041121D">
              <w:rPr>
                <w:b w:val="0"/>
                <w:i w:val="0"/>
                <w:sz w:val="22"/>
                <w:szCs w:val="22"/>
              </w:rPr>
              <w:t>відзначенню</w:t>
            </w:r>
            <w:proofErr w:type="spellEnd"/>
            <w:r w:rsidR="0041121D" w:rsidRPr="0041121D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41121D" w:rsidRPr="0041121D">
              <w:rPr>
                <w:b w:val="0"/>
                <w:i w:val="0"/>
                <w:sz w:val="22"/>
                <w:szCs w:val="22"/>
                <w:lang w:val="uk-UA"/>
              </w:rPr>
              <w:t>75-ї річниці створення УПА</w:t>
            </w:r>
          </w:p>
          <w:p w:rsidR="0041121D" w:rsidRPr="0041121D" w:rsidRDefault="0041121D" w:rsidP="0041121D">
            <w:pPr>
              <w:pStyle w:val="Style6"/>
              <w:widowControl/>
              <w:ind w:right="3898"/>
              <w:rPr>
                <w:sz w:val="22"/>
                <w:szCs w:val="22"/>
                <w:lang w:val="uk-UA"/>
              </w:rPr>
            </w:pPr>
          </w:p>
          <w:p w:rsidR="00E74311" w:rsidRDefault="00E74311" w:rsidP="00E743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463" w:type="dxa"/>
          </w:tcPr>
          <w:p w:rsidR="00E74311" w:rsidRPr="006C5828" w:rsidRDefault="00E74311" w:rsidP="00E743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74311" w:rsidRDefault="00E74311" w:rsidP="00E7431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E74311" w:rsidRDefault="00E74311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E74311" w:rsidRDefault="00E74311" w:rsidP="00EF20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2D7502" w:rsidTr="00784F99">
        <w:tc>
          <w:tcPr>
            <w:tcW w:w="1476" w:type="dxa"/>
          </w:tcPr>
          <w:p w:rsidR="002D7502" w:rsidRDefault="002D7502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2D7502" w:rsidRDefault="002D7502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2D7502" w:rsidRDefault="002D7502" w:rsidP="0041121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</w:tcPr>
          <w:p w:rsidR="002D7502" w:rsidRPr="006C5828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D7502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2D7502" w:rsidRPr="006C5828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457" w:type="dxa"/>
          </w:tcPr>
          <w:p w:rsidR="002D7502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D7502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9457D3" w:rsidRDefault="009457D3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11місце</w:t>
            </w:r>
          </w:p>
        </w:tc>
      </w:tr>
      <w:tr w:rsidR="002D7502" w:rsidTr="00784F99">
        <w:tc>
          <w:tcPr>
            <w:tcW w:w="1476" w:type="dxa"/>
          </w:tcPr>
          <w:p w:rsidR="002D7502" w:rsidRDefault="002D7502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2D7502" w:rsidRDefault="002D7502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2D7502" w:rsidRDefault="002D7502" w:rsidP="0041121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</w:tcPr>
          <w:p w:rsidR="002D7502" w:rsidRPr="006C5828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D7502" w:rsidRPr="006C5828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2D7502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D7502" w:rsidRDefault="002D7502" w:rsidP="002D750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 місце</w:t>
            </w:r>
          </w:p>
        </w:tc>
      </w:tr>
      <w:tr w:rsidR="00784F99" w:rsidTr="00784F99">
        <w:tc>
          <w:tcPr>
            <w:tcW w:w="1476" w:type="dxa"/>
          </w:tcPr>
          <w:p w:rsidR="00784F99" w:rsidRDefault="00784F99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784F99" w:rsidRDefault="00784F99" w:rsidP="001034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784F99" w:rsidRDefault="00784F99" w:rsidP="0041121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784F99" w:rsidRPr="006C5828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784F99" w:rsidRPr="006C5828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</w:tc>
      </w:tr>
      <w:tr w:rsidR="00784F99" w:rsidTr="00784F99">
        <w:tc>
          <w:tcPr>
            <w:tcW w:w="1476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784F99" w:rsidRPr="006C5828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784F99" w:rsidRPr="006C5828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784F99" w:rsidRDefault="00171FDA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171FDA" w:rsidRDefault="00171FDA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784F99" w:rsidTr="00784F99">
        <w:tc>
          <w:tcPr>
            <w:tcW w:w="1476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Баландюк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Вікторія</w:t>
            </w:r>
          </w:p>
        </w:tc>
        <w:tc>
          <w:tcPr>
            <w:tcW w:w="4114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784F99" w:rsidRPr="006C5828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784F99" w:rsidRPr="006C5828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784F99" w:rsidRDefault="00784F99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171FDA" w:rsidRDefault="00171FDA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 місце</w:t>
            </w:r>
          </w:p>
        </w:tc>
      </w:tr>
      <w:tr w:rsidR="006E7D2A" w:rsidTr="00784F99">
        <w:tc>
          <w:tcPr>
            <w:tcW w:w="1476" w:type="dxa"/>
          </w:tcPr>
          <w:p w:rsidR="006E7D2A" w:rsidRDefault="00B54ABC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1421" w:type="dxa"/>
          </w:tcPr>
          <w:p w:rsidR="006E7D2A" w:rsidRDefault="006E7D2A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6E7D2A" w:rsidRDefault="006E7D2A" w:rsidP="00784F9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6E7D2A" w:rsidRPr="006C5828" w:rsidRDefault="006E7D2A" w:rsidP="006E7D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E7D2A" w:rsidRPr="006C5828" w:rsidRDefault="006E7D2A" w:rsidP="006E7D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6E7D2A" w:rsidRPr="006C5828" w:rsidRDefault="006E7D2A" w:rsidP="006E7D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6E7D2A" w:rsidRDefault="006E7D2A" w:rsidP="006E7D2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3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B54ABC" w:rsidTr="00784F99">
        <w:tc>
          <w:tcPr>
            <w:tcW w:w="1476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1421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B54ABC" w:rsidRPr="006C5828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54ABC" w:rsidRPr="006C5828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3місце</w:t>
            </w:r>
          </w:p>
        </w:tc>
      </w:tr>
      <w:tr w:rsidR="00B54ABC" w:rsidTr="00784F99">
        <w:tc>
          <w:tcPr>
            <w:tcW w:w="1476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1421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B54ABC" w:rsidRPr="006C5828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54ABC" w:rsidRPr="006C5828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B54ABC" w:rsidRPr="006C5828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54ABC" w:rsidRDefault="00B54ABC" w:rsidP="00B54AB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4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50A30" w:rsidTr="00784F99">
        <w:tc>
          <w:tcPr>
            <w:tcW w:w="1476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1421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</w:tcPr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50A30" w:rsidTr="00784F99">
        <w:tc>
          <w:tcPr>
            <w:tcW w:w="1476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2018р.</w:t>
            </w:r>
          </w:p>
        </w:tc>
        <w:tc>
          <w:tcPr>
            <w:tcW w:w="1421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</w:tcPr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250A30" w:rsidTr="00784F99">
        <w:tc>
          <w:tcPr>
            <w:tcW w:w="1476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1421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4місце</w:t>
            </w:r>
          </w:p>
        </w:tc>
      </w:tr>
      <w:tr w:rsidR="00250A30" w:rsidTr="00784F99">
        <w:tc>
          <w:tcPr>
            <w:tcW w:w="1476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1421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50A30" w:rsidRPr="006C5828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250A30" w:rsidRDefault="00250A30" w:rsidP="00250A3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523322" w:rsidTr="00784F99">
        <w:tc>
          <w:tcPr>
            <w:tcW w:w="1476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1421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4114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</w:tcPr>
          <w:p w:rsidR="00523322" w:rsidRPr="006C5828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523322" w:rsidRPr="006C5828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523322" w:rsidTr="00784F99">
        <w:tc>
          <w:tcPr>
            <w:tcW w:w="1476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1421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463" w:type="dxa"/>
          </w:tcPr>
          <w:p w:rsidR="00523322" w:rsidRPr="006C5828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523322" w:rsidRPr="006C5828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523322" w:rsidTr="00784F99">
        <w:tc>
          <w:tcPr>
            <w:tcW w:w="1476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1421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463" w:type="dxa"/>
          </w:tcPr>
          <w:p w:rsidR="00523322" w:rsidRPr="006C5828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523322" w:rsidRPr="006C5828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523322" w:rsidRDefault="00523322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 місце</w:t>
            </w:r>
          </w:p>
        </w:tc>
      </w:tr>
      <w:tr w:rsidR="004D618D" w:rsidTr="00784F99">
        <w:tc>
          <w:tcPr>
            <w:tcW w:w="1476" w:type="dxa"/>
          </w:tcPr>
          <w:p w:rsidR="004D618D" w:rsidRDefault="004D618D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1421" w:type="dxa"/>
          </w:tcPr>
          <w:p w:rsidR="004D618D" w:rsidRDefault="004D618D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4114" w:type="dxa"/>
          </w:tcPr>
          <w:p w:rsidR="004D618D" w:rsidRDefault="004D618D" w:rsidP="0052332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4D618D" w:rsidRPr="006C5828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D618D" w:rsidRPr="006C5828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4D618D" w:rsidTr="00784F99">
        <w:tc>
          <w:tcPr>
            <w:tcW w:w="1476" w:type="dxa"/>
          </w:tcPr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1421" w:type="dxa"/>
          </w:tcPr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Ватащак</w:t>
            </w:r>
            <w:proofErr w:type="spellEnd"/>
          </w:p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Соломія</w:t>
            </w:r>
          </w:p>
        </w:tc>
        <w:tc>
          <w:tcPr>
            <w:tcW w:w="4114" w:type="dxa"/>
          </w:tcPr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463" w:type="dxa"/>
          </w:tcPr>
          <w:p w:rsidR="004D618D" w:rsidRPr="006C5828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4D618D" w:rsidRPr="006C5828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57" w:type="dxa"/>
          </w:tcPr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4D618D" w:rsidRDefault="004D618D" w:rsidP="004D618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078FB"/>
    <w:rsid w:val="000A5EB9"/>
    <w:rsid w:val="000B3714"/>
    <w:rsid w:val="000B73A3"/>
    <w:rsid w:val="00103480"/>
    <w:rsid w:val="00167718"/>
    <w:rsid w:val="00171FDA"/>
    <w:rsid w:val="001A2F43"/>
    <w:rsid w:val="00241652"/>
    <w:rsid w:val="00250A30"/>
    <w:rsid w:val="00266A7C"/>
    <w:rsid w:val="002D6334"/>
    <w:rsid w:val="002D7502"/>
    <w:rsid w:val="002F2E4A"/>
    <w:rsid w:val="00352420"/>
    <w:rsid w:val="00387BA4"/>
    <w:rsid w:val="003B3239"/>
    <w:rsid w:val="0041121D"/>
    <w:rsid w:val="00460987"/>
    <w:rsid w:val="004B60AE"/>
    <w:rsid w:val="004C104D"/>
    <w:rsid w:val="004D618D"/>
    <w:rsid w:val="004E543B"/>
    <w:rsid w:val="004E733C"/>
    <w:rsid w:val="00523322"/>
    <w:rsid w:val="005F500A"/>
    <w:rsid w:val="0068381F"/>
    <w:rsid w:val="006954FE"/>
    <w:rsid w:val="006C5828"/>
    <w:rsid w:val="006E7D2A"/>
    <w:rsid w:val="006F06DD"/>
    <w:rsid w:val="00703E7F"/>
    <w:rsid w:val="007469C6"/>
    <w:rsid w:val="00784F99"/>
    <w:rsid w:val="007F272C"/>
    <w:rsid w:val="008406D6"/>
    <w:rsid w:val="00913132"/>
    <w:rsid w:val="00940EF0"/>
    <w:rsid w:val="009457D3"/>
    <w:rsid w:val="00A61EFD"/>
    <w:rsid w:val="00AB0219"/>
    <w:rsid w:val="00AC082D"/>
    <w:rsid w:val="00B24E0F"/>
    <w:rsid w:val="00B549C4"/>
    <w:rsid w:val="00B54ABC"/>
    <w:rsid w:val="00B871DF"/>
    <w:rsid w:val="00B93189"/>
    <w:rsid w:val="00BA67D3"/>
    <w:rsid w:val="00C4272B"/>
    <w:rsid w:val="00CC2BF9"/>
    <w:rsid w:val="00CE61F3"/>
    <w:rsid w:val="00CF5D0D"/>
    <w:rsid w:val="00D55541"/>
    <w:rsid w:val="00D80537"/>
    <w:rsid w:val="00D96D1A"/>
    <w:rsid w:val="00DF14FD"/>
    <w:rsid w:val="00E2148A"/>
    <w:rsid w:val="00E57CC8"/>
    <w:rsid w:val="00E74311"/>
    <w:rsid w:val="00E92C0D"/>
    <w:rsid w:val="00E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112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41121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167718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4D61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2016-04-06T07:39:00Z</dcterms:created>
  <dcterms:modified xsi:type="dcterms:W3CDTF">2020-03-02T12:34:00Z</dcterms:modified>
</cp:coreProperties>
</file>