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1D" w:rsidRDefault="006A101D" w:rsidP="006A101D">
      <w:pPr>
        <w:jc w:val="center"/>
        <w:rPr>
          <w:rFonts w:ascii="Times New Roman" w:hAnsi="Times New Roman" w:cs="Times New Roman"/>
          <w:sz w:val="28"/>
          <w:szCs w:val="28"/>
        </w:rPr>
      </w:pPr>
      <w:r w:rsidRPr="00A54F7D">
        <w:rPr>
          <w:rFonts w:ascii="Times New Roman" w:hAnsi="Times New Roman" w:cs="Times New Roman"/>
          <w:b/>
          <w:i/>
          <w:sz w:val="28"/>
          <w:szCs w:val="28"/>
        </w:rPr>
        <w:t>Особиста гідність. Безпека життя. Громадянська позиція виховної роботи з учнями з питань протидії торгівлі людьми</w:t>
      </w:r>
      <w:r>
        <w:rPr>
          <w:rFonts w:ascii="Times New Roman" w:hAnsi="Times New Roman" w:cs="Times New Roman"/>
          <w:b/>
          <w:i/>
          <w:sz w:val="28"/>
          <w:szCs w:val="28"/>
        </w:rPr>
        <w:t xml:space="preserve"> </w:t>
      </w:r>
      <w:r>
        <w:rPr>
          <w:rFonts w:ascii="Times New Roman" w:hAnsi="Times New Roman" w:cs="Times New Roman"/>
          <w:sz w:val="28"/>
          <w:szCs w:val="28"/>
        </w:rPr>
        <w:t xml:space="preserve">(частина </w:t>
      </w:r>
      <w:r>
        <w:rPr>
          <w:rFonts w:ascii="Times New Roman" w:hAnsi="Times New Roman" w:cs="Times New Roman"/>
          <w:b/>
          <w:sz w:val="28"/>
          <w:szCs w:val="28"/>
        </w:rPr>
        <w:t>2</w:t>
      </w:r>
      <w:r>
        <w:rPr>
          <w:rFonts w:ascii="Times New Roman" w:hAnsi="Times New Roman" w:cs="Times New Roman"/>
          <w:sz w:val="28"/>
          <w:szCs w:val="28"/>
        </w:rPr>
        <w:t>)</w:t>
      </w:r>
    </w:p>
    <w:p w:rsidR="00991218" w:rsidRPr="00991218" w:rsidRDefault="00BE00DA" w:rsidP="00BE00DA">
      <w:r w:rsidRPr="00991218">
        <w:rPr>
          <w:rFonts w:ascii="Times New Roman" w:hAnsi="Times New Roman" w:cs="Times New Roman"/>
          <w:b/>
          <w:sz w:val="28"/>
          <w:szCs w:val="28"/>
        </w:rPr>
        <w:t>Шляхи потрапляння в тенета торгівлі людьми</w:t>
      </w:r>
      <w:r w:rsidR="00991218">
        <w:rPr>
          <w:rFonts w:ascii="Times New Roman" w:hAnsi="Times New Roman" w:cs="Times New Roman"/>
          <w:b/>
          <w:sz w:val="28"/>
          <w:szCs w:val="28"/>
        </w:rPr>
        <w:t>.</w:t>
      </w:r>
      <w:r>
        <w:t xml:space="preserve"> </w:t>
      </w:r>
      <w:r w:rsidRPr="00991218">
        <w:rPr>
          <w:rFonts w:ascii="Times New Roman" w:hAnsi="Times New Roman" w:cs="Times New Roman"/>
          <w:sz w:val="28"/>
          <w:szCs w:val="28"/>
        </w:rPr>
        <w:t>Основними шляхами потрапляння в тенета зовнішньої торгівлі людьми є: обман/фальшиві обіцянки працевлаштування; викрадення; вплив однолітків чи знайомих; фіктивний шлюб; туризм; мережа Інтернет; навчання; молодіжна програма Au-</w:t>
      </w:r>
      <w:proofErr w:type="spellStart"/>
      <w:r w:rsidRPr="00991218">
        <w:rPr>
          <w:rFonts w:ascii="Times New Roman" w:hAnsi="Times New Roman" w:cs="Times New Roman"/>
          <w:sz w:val="28"/>
          <w:szCs w:val="28"/>
        </w:rPr>
        <w:t>pair</w:t>
      </w:r>
      <w:proofErr w:type="spellEnd"/>
      <w:r w:rsidRPr="00991218">
        <w:rPr>
          <w:rFonts w:ascii="Times New Roman" w:hAnsi="Times New Roman" w:cs="Times New Roman"/>
          <w:sz w:val="28"/>
          <w:szCs w:val="28"/>
        </w:rPr>
        <w:t xml:space="preserve"> (вивчення мови та культури іноземної країни протягом року молодою особою, яка натомість допомагає сім'ї, у якій проживає, доглядати за дітьми та виконувати роботу по господарству); запрошення випадкових знайомих, усиновлення/удочеріння, оздоровлення, запрошення по гостьовій візі тощо. </w:t>
      </w:r>
    </w:p>
    <w:p w:rsidR="00991218" w:rsidRDefault="00BE00DA" w:rsidP="00BE00DA">
      <w:pPr>
        <w:rPr>
          <w:rFonts w:ascii="Times New Roman" w:hAnsi="Times New Roman" w:cs="Times New Roman"/>
          <w:sz w:val="28"/>
          <w:szCs w:val="28"/>
        </w:rPr>
      </w:pPr>
      <w:r w:rsidRPr="00991218">
        <w:rPr>
          <w:rFonts w:ascii="Times New Roman" w:hAnsi="Times New Roman" w:cs="Times New Roman"/>
          <w:b/>
          <w:sz w:val="28"/>
          <w:szCs w:val="28"/>
        </w:rPr>
        <w:t>Різні форми торгівлі людьми в Україні</w:t>
      </w:r>
      <w:r w:rsidRPr="00991218">
        <w:rPr>
          <w:rFonts w:ascii="Times New Roman" w:hAnsi="Times New Roman" w:cs="Times New Roman"/>
          <w:sz w:val="28"/>
          <w:szCs w:val="28"/>
        </w:rPr>
        <w:t xml:space="preserve"> </w:t>
      </w:r>
      <w:r w:rsidR="00991218">
        <w:rPr>
          <w:rFonts w:ascii="Times New Roman" w:hAnsi="Times New Roman" w:cs="Times New Roman"/>
          <w:sz w:val="28"/>
          <w:szCs w:val="28"/>
        </w:rPr>
        <w:t xml:space="preserve">. </w:t>
      </w:r>
      <w:r w:rsidRPr="00991218">
        <w:rPr>
          <w:rFonts w:ascii="Times New Roman" w:hAnsi="Times New Roman" w:cs="Times New Roman"/>
          <w:sz w:val="28"/>
          <w:szCs w:val="28"/>
        </w:rPr>
        <w:t>Торгівля людьми може відбуватися у різних формах:</w:t>
      </w:r>
    </w:p>
    <w:p w:rsidR="00991218" w:rsidRDefault="00991218" w:rsidP="00BE00DA">
      <w:pPr>
        <w:rPr>
          <w:rFonts w:ascii="Times New Roman" w:hAnsi="Times New Roman" w:cs="Times New Roman"/>
          <w:sz w:val="28"/>
          <w:szCs w:val="28"/>
        </w:rPr>
      </w:pPr>
      <w:r>
        <w:rPr>
          <w:rFonts w:ascii="Times New Roman" w:hAnsi="Times New Roman" w:cs="Times New Roman"/>
          <w:sz w:val="28"/>
          <w:szCs w:val="28"/>
        </w:rPr>
        <w:t>-</w:t>
      </w:r>
      <w:r w:rsidR="00BE00DA" w:rsidRPr="00991218">
        <w:rPr>
          <w:rFonts w:ascii="Times New Roman" w:hAnsi="Times New Roman" w:cs="Times New Roman"/>
          <w:sz w:val="28"/>
          <w:szCs w:val="28"/>
        </w:rPr>
        <w:t xml:space="preserve"> з метою сексуальної експлуатації (втягнення у заняття проституцією, використання у порнографічному бізнесі); </w:t>
      </w:r>
    </w:p>
    <w:p w:rsidR="00991218" w:rsidRDefault="00991218" w:rsidP="00BE00DA">
      <w:pPr>
        <w:rPr>
          <w:rFonts w:ascii="Times New Roman" w:hAnsi="Times New Roman" w:cs="Times New Roman"/>
          <w:sz w:val="28"/>
          <w:szCs w:val="28"/>
        </w:rPr>
      </w:pPr>
      <w:r>
        <w:rPr>
          <w:rFonts w:ascii="Times New Roman" w:hAnsi="Times New Roman" w:cs="Times New Roman"/>
          <w:sz w:val="28"/>
          <w:szCs w:val="28"/>
        </w:rPr>
        <w:t>-</w:t>
      </w:r>
      <w:r w:rsidR="00BE00DA" w:rsidRPr="00991218">
        <w:rPr>
          <w:rFonts w:ascii="Times New Roman" w:hAnsi="Times New Roman" w:cs="Times New Roman"/>
          <w:sz w:val="28"/>
          <w:szCs w:val="28"/>
        </w:rPr>
        <w:t xml:space="preserve">з метою трудової експлуатації (примусова праця); втягнення у злочинну діяльність; використання у збройних конфліктах; для вилучення органів; примусове виконання репродуктивних функцій; усиновлення/удочеріння з метою наживи тощо. </w:t>
      </w:r>
    </w:p>
    <w:p w:rsidR="00991218" w:rsidRDefault="00BE00DA" w:rsidP="00BE00DA">
      <w:pPr>
        <w:rPr>
          <w:rFonts w:ascii="Times New Roman" w:hAnsi="Times New Roman" w:cs="Times New Roman"/>
          <w:sz w:val="28"/>
          <w:szCs w:val="28"/>
        </w:rPr>
      </w:pPr>
      <w:r w:rsidRPr="00991218">
        <w:rPr>
          <w:rFonts w:ascii="Times New Roman" w:hAnsi="Times New Roman" w:cs="Times New Roman"/>
          <w:i/>
          <w:sz w:val="28"/>
          <w:szCs w:val="28"/>
        </w:rPr>
        <w:t>Торгівля людьми з метою сексуальної експлуатації.</w:t>
      </w:r>
      <w:r w:rsidRPr="00991218">
        <w:rPr>
          <w:rFonts w:ascii="Times New Roman" w:hAnsi="Times New Roman" w:cs="Times New Roman"/>
          <w:sz w:val="28"/>
          <w:szCs w:val="28"/>
        </w:rPr>
        <w:t xml:space="preserve"> Від цього злочину найбільше страждають молоді жінки, неповнолітні дівчата, а часом і діти. Саме вони становлять основну групу ризику. Ця форма експлуатації зачіпає найінтимнішу сторону і належить до найбільш цинічних злочинів, адже руйнує особисте життя людини, її майбутнє, сімейні стосунки, знищує генофонд нації, а отже, підриває майбутнє всього суспільства. З іншого боку – злочинці отримують надприбутки саме від використання жінок та дівчат на глобальному ринку сексуальних послуг. </w:t>
      </w:r>
    </w:p>
    <w:p w:rsidR="00991218" w:rsidRDefault="00BE00DA" w:rsidP="00BE00DA">
      <w:pPr>
        <w:rPr>
          <w:rFonts w:ascii="Times New Roman" w:hAnsi="Times New Roman" w:cs="Times New Roman"/>
          <w:sz w:val="28"/>
          <w:szCs w:val="28"/>
        </w:rPr>
      </w:pPr>
      <w:r w:rsidRPr="00991218">
        <w:rPr>
          <w:rFonts w:ascii="Times New Roman" w:hAnsi="Times New Roman" w:cs="Times New Roman"/>
          <w:i/>
          <w:sz w:val="28"/>
          <w:szCs w:val="28"/>
        </w:rPr>
        <w:t>Торгівля людьми з метою трудової експлуатації</w:t>
      </w:r>
      <w:r w:rsidRPr="00991218">
        <w:rPr>
          <w:rFonts w:ascii="Times New Roman" w:hAnsi="Times New Roman" w:cs="Times New Roman"/>
          <w:sz w:val="28"/>
          <w:szCs w:val="28"/>
        </w:rPr>
        <w:t xml:space="preserve">. Торгівля людиною з метою експлуатації її праці залишається актуальною проблемою для громадян України. Протягом останніх років проблему зафіксовано як на теренах самої України без перетину кордону, так і в країнах призначення, серед яких Росія, Чехія, Польща, Італія, Португалія та інші. За допомогою звертаються потерпілі, яких вивозили, перепродували та експлуатували в таких сферах, як будівництво, каменоломні, лісоповали, прокладання залізничних колій, сільське господарство, нелегальний вилов риби, підпільні майстерні з пошиття одягу та переробка харчової продукції. Водночас в Україні зафіксовано випадки торгівлі людьми з метою трудової експлуатації у вуличній торгівлі (м. Херсон), підпільних майстернях (м. Харків) з пошиття легкого літнього одягу (спортивні </w:t>
      </w:r>
      <w:r w:rsidRPr="00991218">
        <w:rPr>
          <w:rFonts w:ascii="Times New Roman" w:hAnsi="Times New Roman" w:cs="Times New Roman"/>
          <w:sz w:val="28"/>
          <w:szCs w:val="28"/>
        </w:rPr>
        <w:lastRenderedPageBreak/>
        <w:t xml:space="preserve">футболки, що швидко збувалися на місцевих базарах). Одного разу постраждалими виявилися жінки із селищ Киргизстану, які не володіли ані українською, ані російською мовами, а тому були особливо незахищені від шахрайських дій та маніпуляцій над ними. Більше того, вони прибули в Україну разом зі своїми дітьми, яких місяцями утримували з матерями у закритих підвалах, позбавивши можливості пересування та спілкування з іншими людьми. </w:t>
      </w:r>
    </w:p>
    <w:p w:rsidR="00991218" w:rsidRDefault="00BE00DA" w:rsidP="00BE00DA">
      <w:pPr>
        <w:rPr>
          <w:rFonts w:ascii="Times New Roman" w:hAnsi="Times New Roman" w:cs="Times New Roman"/>
          <w:sz w:val="28"/>
          <w:szCs w:val="28"/>
        </w:rPr>
      </w:pPr>
      <w:r w:rsidRPr="00991218">
        <w:rPr>
          <w:rFonts w:ascii="Times New Roman" w:hAnsi="Times New Roman" w:cs="Times New Roman"/>
          <w:i/>
          <w:sz w:val="28"/>
          <w:szCs w:val="28"/>
        </w:rPr>
        <w:t>Торгівля людьми з метою використання у жебрацтві</w:t>
      </w:r>
      <w:r w:rsidRPr="00991218">
        <w:rPr>
          <w:rFonts w:ascii="Times New Roman" w:hAnsi="Times New Roman" w:cs="Times New Roman"/>
          <w:sz w:val="28"/>
          <w:szCs w:val="28"/>
        </w:rPr>
        <w:t xml:space="preserve">. Від цієї проблеми найбільше страждають діти, інваліди та люди старшого віку. Наприклад, на вулицях Києва були встановлені факти експлуатації чоловіка-інваліда на візку, громадянина Росії, викраденого з будинку інвалідів цієї країни для використання в жебракуванні. Іншу жінку похилого віку злочинці вивезли з віддаленого села Молдови і примушували жебракувати протягом 16 років спочатку в Санкт-Петербурзі (РФ), а потім на ринках Києва. </w:t>
      </w:r>
    </w:p>
    <w:p w:rsidR="00991218" w:rsidRDefault="00BE00DA" w:rsidP="00BE00DA">
      <w:pPr>
        <w:rPr>
          <w:rFonts w:ascii="Times New Roman" w:hAnsi="Times New Roman" w:cs="Times New Roman"/>
          <w:sz w:val="28"/>
          <w:szCs w:val="28"/>
        </w:rPr>
      </w:pPr>
      <w:r w:rsidRPr="00991218">
        <w:rPr>
          <w:rFonts w:ascii="Times New Roman" w:hAnsi="Times New Roman" w:cs="Times New Roman"/>
          <w:i/>
          <w:sz w:val="28"/>
          <w:szCs w:val="28"/>
        </w:rPr>
        <w:t xml:space="preserve">Торгівля людьми з метою використання у виготовленні </w:t>
      </w:r>
      <w:proofErr w:type="spellStart"/>
      <w:r w:rsidRPr="00991218">
        <w:rPr>
          <w:rFonts w:ascii="Times New Roman" w:hAnsi="Times New Roman" w:cs="Times New Roman"/>
          <w:i/>
          <w:sz w:val="28"/>
          <w:szCs w:val="28"/>
        </w:rPr>
        <w:t>порнопродукції</w:t>
      </w:r>
      <w:proofErr w:type="spellEnd"/>
      <w:r w:rsidRPr="00991218">
        <w:rPr>
          <w:rFonts w:ascii="Times New Roman" w:hAnsi="Times New Roman" w:cs="Times New Roman"/>
          <w:sz w:val="28"/>
          <w:szCs w:val="28"/>
        </w:rPr>
        <w:t xml:space="preserve">. Виготовлення на території України та направлення через канали Інтернету порнографічної продукції в країни, які мають на неї попит, приносить злочинним угрупованням неабиякий прибуток. Особливо це стосується дитячої порнографії, від чого страждають діти різного віку і різної статі. В Україні було викрито цілий ряд так званих фотостудій, які використовували дітей для своїх злочинних намірів. </w:t>
      </w:r>
    </w:p>
    <w:p w:rsidR="00991218" w:rsidRDefault="00BE00DA" w:rsidP="00BE00DA">
      <w:pPr>
        <w:rPr>
          <w:rFonts w:ascii="Times New Roman" w:hAnsi="Times New Roman" w:cs="Times New Roman"/>
          <w:sz w:val="28"/>
          <w:szCs w:val="28"/>
        </w:rPr>
      </w:pPr>
      <w:r w:rsidRPr="00991218">
        <w:rPr>
          <w:rFonts w:ascii="Times New Roman" w:hAnsi="Times New Roman" w:cs="Times New Roman"/>
          <w:i/>
          <w:sz w:val="28"/>
          <w:szCs w:val="28"/>
        </w:rPr>
        <w:t>Торгівля людьми з метою вилучення органів.</w:t>
      </w:r>
      <w:r w:rsidRPr="00991218">
        <w:rPr>
          <w:rFonts w:ascii="Times New Roman" w:hAnsi="Times New Roman" w:cs="Times New Roman"/>
          <w:sz w:val="28"/>
          <w:szCs w:val="28"/>
        </w:rPr>
        <w:t xml:space="preserve"> З розвитком медичних наук зростає попит на трансплантацію органів людини. Серед відомих випадків торгівлі людськими органами торгівля нирками найпоширеніша, оскільки на них існує високий попит, а трансплантувати нирку простіше порівняно з іншими людськими органами. Серед основних стримувальних факторів збільшення кількості таких злочинів фахівці називають складні медичні процедури та потребу в лікарях високої кваліфікації. В Україні нещодавно силами правоохоронних органів було заарештовано жінку, яка через канали мережі Інтернет намагалася продати нирку свого чотирирічного сина. Також правоохоронними органами України було затримано лікаря, який на території України нелегально шукав донорів для трансплантації нирок.</w:t>
      </w:r>
    </w:p>
    <w:p w:rsidR="00991218" w:rsidRDefault="00BE00DA" w:rsidP="00BE00DA">
      <w:pPr>
        <w:rPr>
          <w:rFonts w:ascii="Times New Roman" w:hAnsi="Times New Roman" w:cs="Times New Roman"/>
          <w:sz w:val="28"/>
          <w:szCs w:val="28"/>
        </w:rPr>
      </w:pPr>
      <w:r w:rsidRPr="00991218">
        <w:rPr>
          <w:rFonts w:ascii="Times New Roman" w:hAnsi="Times New Roman" w:cs="Times New Roman"/>
          <w:sz w:val="28"/>
          <w:szCs w:val="28"/>
        </w:rPr>
        <w:t xml:space="preserve"> </w:t>
      </w:r>
      <w:r w:rsidRPr="00991218">
        <w:rPr>
          <w:rFonts w:ascii="Times New Roman" w:hAnsi="Times New Roman" w:cs="Times New Roman"/>
          <w:b/>
          <w:sz w:val="28"/>
          <w:szCs w:val="28"/>
        </w:rPr>
        <w:t>Механізми торгівлі людьми</w:t>
      </w:r>
      <w:r w:rsidR="00991218">
        <w:rPr>
          <w:rFonts w:ascii="Times New Roman" w:hAnsi="Times New Roman" w:cs="Times New Roman"/>
          <w:sz w:val="28"/>
          <w:szCs w:val="28"/>
        </w:rPr>
        <w:t>.</w:t>
      </w:r>
      <w:r w:rsidRPr="00991218">
        <w:rPr>
          <w:rFonts w:ascii="Times New Roman" w:hAnsi="Times New Roman" w:cs="Times New Roman"/>
          <w:sz w:val="28"/>
          <w:szCs w:val="28"/>
        </w:rPr>
        <w:t xml:space="preserve"> Класична схема (механізм) діяльності злочинних груп, які займаються торгівлею людьми, виглядає так: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вербування</w:t>
      </w:r>
      <w:proofErr w:type="spellEnd"/>
      <w:r w:rsidR="00BE00DA" w:rsidRPr="00991218">
        <w:rPr>
          <w:rFonts w:ascii="Times New Roman" w:hAnsi="Times New Roman" w:cs="Times New Roman"/>
          <w:sz w:val="28"/>
          <w:szCs w:val="28"/>
        </w:rPr>
        <w:t xml:space="preserve">;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переміщення</w:t>
      </w:r>
      <w:proofErr w:type="spellEnd"/>
      <w:r w:rsidR="00BE00DA" w:rsidRPr="00991218">
        <w:rPr>
          <w:rFonts w:ascii="Times New Roman" w:hAnsi="Times New Roman" w:cs="Times New Roman"/>
          <w:sz w:val="28"/>
          <w:szCs w:val="28"/>
        </w:rPr>
        <w:t xml:space="preserve">;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передача</w:t>
      </w:r>
      <w:proofErr w:type="spellEnd"/>
      <w:r w:rsidR="00BE00DA" w:rsidRPr="00991218">
        <w:rPr>
          <w:rFonts w:ascii="Times New Roman" w:hAnsi="Times New Roman" w:cs="Times New Roman"/>
          <w:sz w:val="28"/>
          <w:szCs w:val="28"/>
        </w:rPr>
        <w:t xml:space="preserve"> людини;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lastRenderedPageBreak/>
        <w:t>-</w:t>
      </w:r>
      <w:r w:rsidR="00BE00DA" w:rsidRPr="00991218">
        <w:rPr>
          <w:rFonts w:ascii="Times New Roman" w:hAnsi="Times New Roman" w:cs="Times New Roman"/>
          <w:sz w:val="28"/>
          <w:szCs w:val="28"/>
        </w:rPr>
        <w:t>одержання</w:t>
      </w:r>
      <w:proofErr w:type="spellEnd"/>
      <w:r w:rsidR="00BE00DA" w:rsidRPr="00991218">
        <w:rPr>
          <w:rFonts w:ascii="Times New Roman" w:hAnsi="Times New Roman" w:cs="Times New Roman"/>
          <w:sz w:val="28"/>
          <w:szCs w:val="28"/>
        </w:rPr>
        <w:t xml:space="preserve"> людини;</w:t>
      </w:r>
    </w:p>
    <w:p w:rsidR="00991218" w:rsidRDefault="00991218" w:rsidP="00BE00DA">
      <w:pPr>
        <w:rPr>
          <w:rFonts w:ascii="Times New Roman" w:hAnsi="Times New Roman" w:cs="Times New Roman"/>
          <w:sz w:val="28"/>
          <w:szCs w:val="28"/>
        </w:rPr>
      </w:pPr>
      <w:r>
        <w:rPr>
          <w:rFonts w:ascii="Times New Roman" w:hAnsi="Times New Roman" w:cs="Times New Roman"/>
          <w:sz w:val="28"/>
          <w:szCs w:val="28"/>
        </w:rPr>
        <w:t>-</w:t>
      </w:r>
      <w:r w:rsidR="00BE00DA" w:rsidRPr="00991218">
        <w:rPr>
          <w:rFonts w:ascii="Times New Roman" w:hAnsi="Times New Roman" w:cs="Times New Roman"/>
          <w:sz w:val="28"/>
          <w:szCs w:val="28"/>
        </w:rPr>
        <w:t xml:space="preserve"> експлуатація.</w:t>
      </w:r>
    </w:p>
    <w:p w:rsidR="00991218" w:rsidRDefault="00BE00DA" w:rsidP="00BE00DA">
      <w:pPr>
        <w:rPr>
          <w:rFonts w:ascii="Times New Roman" w:hAnsi="Times New Roman" w:cs="Times New Roman"/>
          <w:sz w:val="28"/>
          <w:szCs w:val="28"/>
        </w:rPr>
      </w:pPr>
      <w:r w:rsidRPr="00991218">
        <w:rPr>
          <w:rFonts w:ascii="Times New Roman" w:hAnsi="Times New Roman" w:cs="Times New Roman"/>
          <w:sz w:val="28"/>
          <w:szCs w:val="28"/>
        </w:rPr>
        <w:t xml:space="preserve"> Кожен із цих етапів супроводжується рядом дій, котрі ставлять жертву все в більшу залежність від торгівця людьми та підтримують здійснення усього процесу. Першим етапом торгівлі людьми є </w:t>
      </w:r>
      <w:r w:rsidRPr="00991218">
        <w:rPr>
          <w:rFonts w:ascii="Times New Roman" w:hAnsi="Times New Roman" w:cs="Times New Roman"/>
          <w:b/>
          <w:sz w:val="28"/>
          <w:szCs w:val="28"/>
        </w:rPr>
        <w:t>вербування</w:t>
      </w:r>
      <w:r w:rsidRPr="00991218">
        <w:rPr>
          <w:rFonts w:ascii="Times New Roman" w:hAnsi="Times New Roman" w:cs="Times New Roman"/>
          <w:sz w:val="28"/>
          <w:szCs w:val="28"/>
        </w:rPr>
        <w:t>. Він нерозривно пов'язаний з наступними та створює сприятливі умови для їх реалізації. У широкому значенні вербування – це схилення людини до згоди на її використання як виконавця певних видів робіт або надання послуг. У контексті торгівлі людьми під вербуванням слід розуміти втягнення особи в експлуатацію у будь</w:t>
      </w:r>
      <w:r w:rsidR="00991218">
        <w:rPr>
          <w:rFonts w:ascii="Times New Roman" w:hAnsi="Times New Roman" w:cs="Times New Roman"/>
          <w:sz w:val="28"/>
          <w:szCs w:val="28"/>
        </w:rPr>
        <w:t>-</w:t>
      </w:r>
      <w:r w:rsidRPr="00991218">
        <w:rPr>
          <w:rFonts w:ascii="Times New Roman" w:hAnsi="Times New Roman" w:cs="Times New Roman"/>
          <w:sz w:val="28"/>
          <w:szCs w:val="28"/>
        </w:rPr>
        <w:t xml:space="preserve">який спосіб та під будь-яким приводом. Цей етап реалізується як шляхом повного чи часткового обману майбутньої жертви, так і в насильницький спосіб. </w:t>
      </w:r>
    </w:p>
    <w:p w:rsidR="00991218" w:rsidRDefault="00BE00DA" w:rsidP="00BE00DA">
      <w:pPr>
        <w:rPr>
          <w:rFonts w:ascii="Times New Roman" w:hAnsi="Times New Roman" w:cs="Times New Roman"/>
          <w:sz w:val="28"/>
          <w:szCs w:val="28"/>
        </w:rPr>
      </w:pPr>
      <w:r w:rsidRPr="00991218">
        <w:rPr>
          <w:rFonts w:ascii="Times New Roman" w:hAnsi="Times New Roman" w:cs="Times New Roman"/>
          <w:i/>
          <w:sz w:val="28"/>
          <w:szCs w:val="28"/>
        </w:rPr>
        <w:t>Вербуванн</w:t>
      </w:r>
      <w:r w:rsidR="00991218" w:rsidRPr="00991218">
        <w:rPr>
          <w:rFonts w:ascii="Times New Roman" w:hAnsi="Times New Roman" w:cs="Times New Roman"/>
          <w:i/>
          <w:sz w:val="28"/>
          <w:szCs w:val="28"/>
        </w:rPr>
        <w:t>я здійснюється різними шляхами</w:t>
      </w:r>
      <w:r w:rsidR="00991218">
        <w:rPr>
          <w:rFonts w:ascii="Times New Roman" w:hAnsi="Times New Roman" w:cs="Times New Roman"/>
          <w:sz w:val="28"/>
          <w:szCs w:val="28"/>
        </w:rPr>
        <w:t>:</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через</w:t>
      </w:r>
      <w:proofErr w:type="spellEnd"/>
      <w:r w:rsidR="00BE00DA" w:rsidRPr="00991218">
        <w:rPr>
          <w:rFonts w:ascii="Times New Roman" w:hAnsi="Times New Roman" w:cs="Times New Roman"/>
          <w:sz w:val="28"/>
          <w:szCs w:val="28"/>
        </w:rPr>
        <w:t xml:space="preserve"> оголошення про працевлаштування або навчання за кордоном у ЗМІ чи Інтернеті;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через</w:t>
      </w:r>
      <w:proofErr w:type="spellEnd"/>
      <w:r w:rsidR="00BE00DA" w:rsidRPr="00991218">
        <w:rPr>
          <w:rFonts w:ascii="Times New Roman" w:hAnsi="Times New Roman" w:cs="Times New Roman"/>
          <w:sz w:val="28"/>
          <w:szCs w:val="28"/>
        </w:rPr>
        <w:t xml:space="preserve"> туристичні, шлюбні, модельні агенції, фірми з працевлаштування за кордоном;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через</w:t>
      </w:r>
      <w:proofErr w:type="spellEnd"/>
      <w:r w:rsidR="00BE00DA" w:rsidRPr="00991218">
        <w:rPr>
          <w:rFonts w:ascii="Times New Roman" w:hAnsi="Times New Roman" w:cs="Times New Roman"/>
          <w:sz w:val="28"/>
          <w:szCs w:val="28"/>
        </w:rPr>
        <w:t xml:space="preserve"> запрошення за програмою AU PAIR;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через</w:t>
      </w:r>
      <w:proofErr w:type="spellEnd"/>
      <w:r w:rsidR="00BE00DA" w:rsidRPr="00991218">
        <w:rPr>
          <w:rFonts w:ascii="Times New Roman" w:hAnsi="Times New Roman" w:cs="Times New Roman"/>
          <w:sz w:val="28"/>
          <w:szCs w:val="28"/>
        </w:rPr>
        <w:t xml:space="preserve"> листування («наречена поштою»);</w:t>
      </w:r>
    </w:p>
    <w:p w:rsidR="00991218" w:rsidRDefault="00991218" w:rsidP="00BE00DA">
      <w:pPr>
        <w:rPr>
          <w:rFonts w:ascii="Times New Roman" w:hAnsi="Times New Roman" w:cs="Times New Roman"/>
          <w:sz w:val="28"/>
          <w:szCs w:val="28"/>
        </w:rPr>
      </w:pPr>
      <w:r>
        <w:rPr>
          <w:rFonts w:ascii="Times New Roman" w:hAnsi="Times New Roman" w:cs="Times New Roman"/>
          <w:sz w:val="28"/>
          <w:szCs w:val="28"/>
        </w:rPr>
        <w:t>-</w:t>
      </w:r>
      <w:r w:rsidR="00BE00DA" w:rsidRPr="00991218">
        <w:rPr>
          <w:rFonts w:ascii="Times New Roman" w:hAnsi="Times New Roman" w:cs="Times New Roman"/>
          <w:sz w:val="28"/>
          <w:szCs w:val="28"/>
        </w:rPr>
        <w:t xml:space="preserve"> через спеціалізовані сайти;</w:t>
      </w:r>
    </w:p>
    <w:p w:rsidR="00991218" w:rsidRDefault="00991218" w:rsidP="00BE00DA">
      <w:pPr>
        <w:rPr>
          <w:rFonts w:ascii="Times New Roman" w:hAnsi="Times New Roman" w:cs="Times New Roman"/>
          <w:sz w:val="28"/>
          <w:szCs w:val="28"/>
        </w:rPr>
      </w:pPr>
      <w:r>
        <w:rPr>
          <w:rFonts w:ascii="Times New Roman" w:hAnsi="Times New Roman" w:cs="Times New Roman"/>
          <w:sz w:val="28"/>
          <w:szCs w:val="28"/>
        </w:rPr>
        <w:t>-</w:t>
      </w:r>
      <w:r w:rsidR="00BE00DA" w:rsidRPr="00991218">
        <w:rPr>
          <w:rFonts w:ascii="Times New Roman" w:hAnsi="Times New Roman" w:cs="Times New Roman"/>
          <w:sz w:val="28"/>
          <w:szCs w:val="28"/>
        </w:rPr>
        <w:t xml:space="preserve"> через фізичних осіб-вербувальників (свах, колишніх постраждалих від торгівлі людьми, «випадкових» знайомих); </w:t>
      </w:r>
    </w:p>
    <w:p w:rsidR="00991218" w:rsidRDefault="00991218" w:rsidP="00BE00DA">
      <w:pPr>
        <w:rPr>
          <w:rFonts w:ascii="Times New Roman" w:hAnsi="Times New Roman" w:cs="Times New Roman"/>
          <w:sz w:val="28"/>
          <w:szCs w:val="28"/>
        </w:rPr>
      </w:pPr>
      <w:proofErr w:type="spellStart"/>
      <w:r>
        <w:rPr>
          <w:rFonts w:ascii="Times New Roman" w:hAnsi="Times New Roman" w:cs="Times New Roman"/>
          <w:sz w:val="28"/>
          <w:szCs w:val="28"/>
        </w:rPr>
        <w:t>-</w:t>
      </w:r>
      <w:r w:rsidR="00BE00DA" w:rsidRPr="00991218">
        <w:rPr>
          <w:rFonts w:ascii="Times New Roman" w:hAnsi="Times New Roman" w:cs="Times New Roman"/>
          <w:sz w:val="28"/>
          <w:szCs w:val="28"/>
        </w:rPr>
        <w:t>через</w:t>
      </w:r>
      <w:proofErr w:type="spellEnd"/>
      <w:r w:rsidR="00BE00DA" w:rsidRPr="00991218">
        <w:rPr>
          <w:rFonts w:ascii="Times New Roman" w:hAnsi="Times New Roman" w:cs="Times New Roman"/>
          <w:sz w:val="28"/>
          <w:szCs w:val="28"/>
        </w:rPr>
        <w:t xml:space="preserve"> близьке оточення (друзів, родичів, знайомих, сусідів).</w:t>
      </w:r>
    </w:p>
    <w:p w:rsidR="00991218" w:rsidRDefault="00BE00DA" w:rsidP="00BE00DA">
      <w:pPr>
        <w:rPr>
          <w:rFonts w:ascii="Times New Roman" w:hAnsi="Times New Roman" w:cs="Times New Roman"/>
          <w:sz w:val="28"/>
          <w:szCs w:val="28"/>
        </w:rPr>
      </w:pPr>
      <w:r w:rsidRPr="00991218">
        <w:rPr>
          <w:rFonts w:ascii="Times New Roman" w:hAnsi="Times New Roman" w:cs="Times New Roman"/>
          <w:sz w:val="28"/>
          <w:szCs w:val="28"/>
        </w:rPr>
        <w:t xml:space="preserve"> </w:t>
      </w:r>
      <w:r w:rsidRPr="00991218">
        <w:rPr>
          <w:rFonts w:ascii="Times New Roman" w:hAnsi="Times New Roman" w:cs="Times New Roman"/>
          <w:i/>
          <w:sz w:val="28"/>
          <w:szCs w:val="28"/>
        </w:rPr>
        <w:t>Переміщення людини</w:t>
      </w:r>
      <w:r w:rsidRPr="00991218">
        <w:rPr>
          <w:rFonts w:ascii="Times New Roman" w:hAnsi="Times New Roman" w:cs="Times New Roman"/>
          <w:sz w:val="28"/>
          <w:szCs w:val="28"/>
        </w:rPr>
        <w:t xml:space="preserve"> – це зміна місця її перебування шляхом перевезення та іншого переміщення її як через державний кордон країни, так і в межах території країни. Воно може бути відкритим чи таємним, примусовим чи добро</w:t>
      </w:r>
      <w:r w:rsidR="00991218">
        <w:rPr>
          <w:rFonts w:ascii="Times New Roman" w:hAnsi="Times New Roman" w:cs="Times New Roman"/>
          <w:sz w:val="28"/>
          <w:szCs w:val="28"/>
        </w:rPr>
        <w:t>вільним</w:t>
      </w:r>
      <w:r w:rsidRPr="00991218">
        <w:rPr>
          <w:rFonts w:ascii="Times New Roman" w:hAnsi="Times New Roman" w:cs="Times New Roman"/>
          <w:sz w:val="28"/>
          <w:szCs w:val="28"/>
        </w:rPr>
        <w:t xml:space="preserve">, легальним чи нелегальним. Переміщення відбувається за маршрутами, які визначаються попитом та пропозицією. Нерідко жертв перед переміщенням переховують (у спеціальних приміщеннях, не випускаючи за територію, змінюють їхню зовнішність). </w:t>
      </w:r>
    </w:p>
    <w:p w:rsidR="00991218" w:rsidRDefault="00BE00DA" w:rsidP="00BE00DA">
      <w:pPr>
        <w:rPr>
          <w:rFonts w:ascii="Times New Roman" w:hAnsi="Times New Roman" w:cs="Times New Roman"/>
          <w:sz w:val="28"/>
          <w:szCs w:val="28"/>
        </w:rPr>
      </w:pPr>
      <w:r w:rsidRPr="00991218">
        <w:rPr>
          <w:rFonts w:ascii="Times New Roman" w:hAnsi="Times New Roman" w:cs="Times New Roman"/>
          <w:i/>
          <w:sz w:val="28"/>
          <w:szCs w:val="28"/>
        </w:rPr>
        <w:t>Наступний етап торгівлі людьми – передача людини</w:t>
      </w:r>
      <w:r w:rsidRPr="00991218">
        <w:rPr>
          <w:rFonts w:ascii="Times New Roman" w:hAnsi="Times New Roman" w:cs="Times New Roman"/>
          <w:sz w:val="28"/>
          <w:szCs w:val="28"/>
        </w:rPr>
        <w:t>, яка є об'єктом торгівлі, до рук покупця або його представників. Відповідною дією з боку партнера по угоді є отримання такої особи. Таким чином, здійснюється акт купівлі-продажу, у результаті якого жертва переходить у власність іншої людини.</w:t>
      </w:r>
    </w:p>
    <w:p w:rsidR="00BE00DA" w:rsidRDefault="00BE00DA" w:rsidP="00BE00DA">
      <w:r w:rsidRPr="00991218">
        <w:rPr>
          <w:rFonts w:ascii="Times New Roman" w:hAnsi="Times New Roman" w:cs="Times New Roman"/>
          <w:i/>
          <w:sz w:val="28"/>
          <w:szCs w:val="28"/>
        </w:rPr>
        <w:lastRenderedPageBreak/>
        <w:t xml:space="preserve"> Кінцевим етапом торгівлі людьми</w:t>
      </w:r>
      <w:r w:rsidRPr="00991218">
        <w:rPr>
          <w:rFonts w:ascii="Times New Roman" w:hAnsi="Times New Roman" w:cs="Times New Roman"/>
          <w:sz w:val="28"/>
          <w:szCs w:val="28"/>
        </w:rPr>
        <w:t xml:space="preserve"> є </w:t>
      </w:r>
      <w:r w:rsidRPr="00991218">
        <w:rPr>
          <w:rFonts w:ascii="Times New Roman" w:hAnsi="Times New Roman" w:cs="Times New Roman"/>
          <w:i/>
          <w:sz w:val="28"/>
          <w:szCs w:val="28"/>
        </w:rPr>
        <w:t>експлуатація людини</w:t>
      </w:r>
      <w:r w:rsidRPr="00991218">
        <w:rPr>
          <w:rFonts w:ascii="Times New Roman" w:hAnsi="Times New Roman" w:cs="Times New Roman"/>
          <w:sz w:val="28"/>
          <w:szCs w:val="28"/>
        </w:rPr>
        <w:t>. Щоб змусити людину підкоритися, торгівці людьми використовують різні методи: вилучають документи, тримають у борговій кабалі (жертва повинна відпрацьовувати «витрачені» на неї гроші, сплачувати за житло, їжу), обкладають великими штрафами, застосовують фізичне насилля, катують, погрожують, шантажують (наприклад, депортацією для нелегальних мігрантів, розголошенням інформації про зайняття проституцією і т. ін.), обмежують свободу пересування та спілкування тощо</w:t>
      </w:r>
      <w:r>
        <w:t>.</w:t>
      </w:r>
    </w:p>
    <w:p w:rsidR="00EE5049" w:rsidRDefault="006D2AB8" w:rsidP="00BE00DA">
      <w:pPr>
        <w:rPr>
          <w:rFonts w:ascii="Times New Roman" w:hAnsi="Times New Roman" w:cs="Times New Roman"/>
          <w:sz w:val="28"/>
          <w:szCs w:val="28"/>
        </w:rPr>
      </w:pPr>
      <w:r w:rsidRPr="00C13BDE">
        <w:rPr>
          <w:rFonts w:ascii="Times New Roman" w:hAnsi="Times New Roman" w:cs="Times New Roman"/>
          <w:b/>
          <w:sz w:val="28"/>
          <w:szCs w:val="28"/>
        </w:rPr>
        <w:t>Наслідки торгівлі людьми</w:t>
      </w:r>
      <w:r w:rsidRPr="006D2AB8">
        <w:rPr>
          <w:rFonts w:ascii="Times New Roman" w:hAnsi="Times New Roman" w:cs="Times New Roman"/>
          <w:sz w:val="28"/>
          <w:szCs w:val="28"/>
        </w:rPr>
        <w:t xml:space="preserve"> </w:t>
      </w:r>
      <w:r w:rsidR="00C13BDE">
        <w:rPr>
          <w:rFonts w:ascii="Times New Roman" w:hAnsi="Times New Roman" w:cs="Times New Roman"/>
          <w:sz w:val="28"/>
          <w:szCs w:val="28"/>
        </w:rPr>
        <w:t>.</w:t>
      </w:r>
      <w:r w:rsidR="00EE5049">
        <w:rPr>
          <w:rFonts w:ascii="Times New Roman" w:hAnsi="Times New Roman" w:cs="Times New Roman"/>
          <w:sz w:val="28"/>
          <w:szCs w:val="28"/>
        </w:rPr>
        <w:t xml:space="preserve"> </w:t>
      </w:r>
      <w:r w:rsidRPr="006D2AB8">
        <w:rPr>
          <w:rFonts w:ascii="Times New Roman" w:hAnsi="Times New Roman" w:cs="Times New Roman"/>
          <w:sz w:val="28"/>
          <w:szCs w:val="28"/>
        </w:rPr>
        <w:t xml:space="preserve">Торгівля людьми є багатогранною проблемою, негативні наслідки якої відчувають на собі не тільки ті, хто потрапив у таку ситуацію, а й їхні сім'ї, суспільство та навіть держава. За своєю сутністю, торгівля людьми порушує загальне право людини на життя, незалежність та свободу від рабства в будь-яких його проявах. </w:t>
      </w:r>
    </w:p>
    <w:p w:rsidR="00EE5049"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 xml:space="preserve">Торгівля дітьми підриває основну потребу дитини в зростанні у безпечному оточенні та право бути вільною від сексуального насильства та експлуатації. </w:t>
      </w:r>
    </w:p>
    <w:p w:rsidR="00EE5049"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 xml:space="preserve">Торгівля людьми спричиняє соціальну руйнацію, відриває дітей від батьків та родини, перешкоджаючи їхньому вихованню та моральному розвитку. Втрата можливості отримання освіти зменшує економічні можливості жертв та збільшує їхню вразливість до повторної торгівлі в майбутньому. Особи, які постраждали від торгівлі людьми та які мають змогу повернутися у своє оточення, часто опиняються в ситуації соціальної стигматизації та неприйняття, а також потребують тривалої соціальної підтримки. </w:t>
      </w:r>
    </w:p>
    <w:p w:rsidR="00EE5049"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 xml:space="preserve">Торгівля людьми фінансує організовану злочинність. Прибутки від торгівлі людьми фінансують іншу кримінальну діяльність. За даними ООН, торгівля  людьми вважається третім у світі найприбутковішим злочинним бізнесом. Він приносить, згідно із даними управління розвідки США, приблизно 9,5 мільйонів доларів прибутку. </w:t>
      </w:r>
    </w:p>
    <w:p w:rsidR="00EE5049"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Торгівля людьми позбавляє країни людських ресурсів. Вона негативно впливає на ринки праці, спричиняючи величезні втрати ресурсів робочої сили.</w:t>
      </w:r>
    </w:p>
    <w:p w:rsidR="00EE5049"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 xml:space="preserve"> Торгівля людьми призводить до зниження заробітної плати, відсутності догляду за літніми людьми в суспільстві, кількість яких зростатиме, а також до появи неосвіченого покоління. </w:t>
      </w:r>
    </w:p>
    <w:p w:rsidR="00EE5049"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 xml:space="preserve">Торгівля людьми підриває громадське здоров’я. Жертви торгівлі людьми часто страждають від брутальних умов праці та проживання, що спричиняє фізичні, сексуальні та психологічні травми. </w:t>
      </w:r>
    </w:p>
    <w:p w:rsidR="00EE5049" w:rsidRDefault="006D2AB8" w:rsidP="00BE00DA">
      <w:pPr>
        <w:rPr>
          <w:rFonts w:ascii="Times New Roman" w:hAnsi="Times New Roman" w:cs="Times New Roman"/>
          <w:sz w:val="28"/>
          <w:szCs w:val="28"/>
        </w:rPr>
      </w:pPr>
      <w:r w:rsidRPr="00EE5049">
        <w:rPr>
          <w:rFonts w:ascii="Times New Roman" w:hAnsi="Times New Roman" w:cs="Times New Roman"/>
          <w:sz w:val="28"/>
          <w:szCs w:val="28"/>
          <w:u w:val="single"/>
        </w:rPr>
        <w:lastRenderedPageBreak/>
        <w:t>Наслідки для постраждалого</w:t>
      </w:r>
      <w:r w:rsidRPr="006D2AB8">
        <w:rPr>
          <w:rFonts w:ascii="Times New Roman" w:hAnsi="Times New Roman" w:cs="Times New Roman"/>
          <w:sz w:val="28"/>
          <w:szCs w:val="28"/>
        </w:rPr>
        <w:t>: тяжка праця проти своєї волі, життя в атмосфері страху та знущання, неможливість приймати самостійні рішення, постійний контроль, обмеженість свободи пересування та спілкування або повна ізоляція, незадовільні побутові умови, ризик депортації або ув'язнення, психічні розлади, висока вірогідність травматизму, небезпечні хвороби (у т. ч. статеві захворювання, ВІЛ/СНІД), відсутність доступу до медичного обслуговування, особистісна та професійна деградація, стигматизація у разі повернення додому та інші проблеми фізичного, медичного і соціального характеру.</w:t>
      </w:r>
    </w:p>
    <w:p w:rsidR="00EE5049"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 xml:space="preserve"> </w:t>
      </w:r>
      <w:r w:rsidRPr="00EE5049">
        <w:rPr>
          <w:rFonts w:ascii="Times New Roman" w:hAnsi="Times New Roman" w:cs="Times New Roman"/>
          <w:sz w:val="28"/>
          <w:szCs w:val="28"/>
          <w:u w:val="single"/>
        </w:rPr>
        <w:t>Наслідки для сім'ї постраждалого</w:t>
      </w:r>
      <w:r w:rsidRPr="006D2AB8">
        <w:rPr>
          <w:rFonts w:ascii="Times New Roman" w:hAnsi="Times New Roman" w:cs="Times New Roman"/>
          <w:sz w:val="28"/>
          <w:szCs w:val="28"/>
        </w:rPr>
        <w:t xml:space="preserve">: втрата родинних зв’язків, відсутність достовірної інформації про зниклого члена родини, хвилювання, розлучення дітей з батьками, високий ризик розпаду сім'ї, психологічного та емоційного віддалення членів родини у разі повернення додому, ризик стати об‘єктом насмішок та осуду. </w:t>
      </w:r>
    </w:p>
    <w:p w:rsidR="00EE5049" w:rsidRDefault="006D2AB8" w:rsidP="00BE00DA">
      <w:pPr>
        <w:rPr>
          <w:rFonts w:ascii="Times New Roman" w:hAnsi="Times New Roman" w:cs="Times New Roman"/>
          <w:sz w:val="28"/>
          <w:szCs w:val="28"/>
        </w:rPr>
      </w:pPr>
      <w:r w:rsidRPr="00EE5049">
        <w:rPr>
          <w:rFonts w:ascii="Times New Roman" w:hAnsi="Times New Roman" w:cs="Times New Roman"/>
          <w:sz w:val="28"/>
          <w:szCs w:val="28"/>
          <w:u w:val="single"/>
        </w:rPr>
        <w:t>Наслідки для суспільства</w:t>
      </w:r>
      <w:r w:rsidRPr="006D2AB8">
        <w:rPr>
          <w:rFonts w:ascii="Times New Roman" w:hAnsi="Times New Roman" w:cs="Times New Roman"/>
          <w:sz w:val="28"/>
          <w:szCs w:val="28"/>
        </w:rPr>
        <w:t xml:space="preserve">: руйнування суспільної моралі, небезпечне «звикання» громадської свідомості до негативного явища, поширення венеричних захворювань, </w:t>
      </w:r>
      <w:proofErr w:type="spellStart"/>
      <w:r w:rsidRPr="006D2AB8">
        <w:rPr>
          <w:rFonts w:ascii="Times New Roman" w:hAnsi="Times New Roman" w:cs="Times New Roman"/>
          <w:sz w:val="28"/>
          <w:szCs w:val="28"/>
        </w:rPr>
        <w:t>СНІДу</w:t>
      </w:r>
      <w:proofErr w:type="spellEnd"/>
      <w:r w:rsidRPr="006D2AB8">
        <w:rPr>
          <w:rFonts w:ascii="Times New Roman" w:hAnsi="Times New Roman" w:cs="Times New Roman"/>
          <w:sz w:val="28"/>
          <w:szCs w:val="28"/>
        </w:rPr>
        <w:t xml:space="preserve">, депресивних синдромів та </w:t>
      </w:r>
      <w:proofErr w:type="spellStart"/>
      <w:r w:rsidRPr="006D2AB8">
        <w:rPr>
          <w:rFonts w:ascii="Times New Roman" w:hAnsi="Times New Roman" w:cs="Times New Roman"/>
          <w:sz w:val="28"/>
          <w:szCs w:val="28"/>
        </w:rPr>
        <w:t>суїцидальних</w:t>
      </w:r>
      <w:proofErr w:type="spellEnd"/>
      <w:r w:rsidRPr="006D2AB8">
        <w:rPr>
          <w:rFonts w:ascii="Times New Roman" w:hAnsi="Times New Roman" w:cs="Times New Roman"/>
          <w:sz w:val="28"/>
          <w:szCs w:val="28"/>
        </w:rPr>
        <w:t xml:space="preserve"> тенденцій, зростання агресивності та жорстокості, збільшення кількості самотніх, покинутих людей похилого віку та дітей-сиріт, криміналізація суспільства тощо.</w:t>
      </w:r>
    </w:p>
    <w:p w:rsidR="006D2AB8" w:rsidRPr="006D2AB8" w:rsidRDefault="006D2AB8" w:rsidP="00BE00DA">
      <w:pPr>
        <w:rPr>
          <w:rFonts w:ascii="Times New Roman" w:hAnsi="Times New Roman" w:cs="Times New Roman"/>
          <w:sz w:val="28"/>
          <w:szCs w:val="28"/>
        </w:rPr>
      </w:pPr>
      <w:r w:rsidRPr="006D2AB8">
        <w:rPr>
          <w:rFonts w:ascii="Times New Roman" w:hAnsi="Times New Roman" w:cs="Times New Roman"/>
          <w:sz w:val="28"/>
          <w:szCs w:val="28"/>
        </w:rPr>
        <w:t xml:space="preserve"> </w:t>
      </w:r>
      <w:r w:rsidRPr="00EE5049">
        <w:rPr>
          <w:rFonts w:ascii="Times New Roman" w:hAnsi="Times New Roman" w:cs="Times New Roman"/>
          <w:sz w:val="28"/>
          <w:szCs w:val="28"/>
          <w:u w:val="single"/>
        </w:rPr>
        <w:t>Наслідки для держави</w:t>
      </w:r>
      <w:r w:rsidRPr="006D2AB8">
        <w:rPr>
          <w:rFonts w:ascii="Times New Roman" w:hAnsi="Times New Roman" w:cs="Times New Roman"/>
          <w:sz w:val="28"/>
          <w:szCs w:val="28"/>
        </w:rPr>
        <w:t>: зростання рівня злочинності, корупції, негативний вплив на ринок праці, проблеми у сфері охорони здоров'я та соціальній сфері, уповільнення розвитку країни, втрата генофонду нації тощо.</w:t>
      </w:r>
    </w:p>
    <w:p w:rsidR="00563E12" w:rsidRDefault="00563E12" w:rsidP="006A101D">
      <w:pPr>
        <w:jc w:val="center"/>
      </w:pPr>
    </w:p>
    <w:sectPr w:rsidR="00563E12" w:rsidSect="00563E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01D"/>
    <w:rsid w:val="004F40CB"/>
    <w:rsid w:val="00563E12"/>
    <w:rsid w:val="006A101D"/>
    <w:rsid w:val="006D2AB8"/>
    <w:rsid w:val="00991218"/>
    <w:rsid w:val="00BE00DA"/>
    <w:rsid w:val="00C13BDE"/>
    <w:rsid w:val="00EE50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07BE-4F5A-4187-BA38-229CDF9C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6720</Words>
  <Characters>3831</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Іра</cp:lastModifiedBy>
  <cp:revision>4</cp:revision>
  <dcterms:created xsi:type="dcterms:W3CDTF">2020-04-21T09:34:00Z</dcterms:created>
  <dcterms:modified xsi:type="dcterms:W3CDTF">2020-04-23T09:28:00Z</dcterms:modified>
</cp:coreProperties>
</file>