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1D" w:rsidRPr="00525627" w:rsidRDefault="00B34B1D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25627">
        <w:rPr>
          <w:rFonts w:ascii="Times New Roman" w:hAnsi="Times New Roman" w:cs="Times New Roman"/>
          <w:b/>
          <w:color w:val="FF0000"/>
          <w:sz w:val="32"/>
          <w:szCs w:val="32"/>
        </w:rPr>
        <w:t>Тема:  Технологія виготовлення виробу. Шипові з’єднання.</w:t>
      </w:r>
    </w:p>
    <w:p w:rsidR="00B34B1D" w:rsidRPr="00525627" w:rsidRDefault="00B34B1D" w:rsidP="00B34B1D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2562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Види з’єднань.. Розмічання шипового з’єднання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1. Згадай, як підвищити міцність і надійність з’єднань деталей з деревини.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2. Які технологічні операції передують з’єднанню деталей склеюванням?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3. Які вимоги висувають до деталей з фанери для склеювання?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Під час виготовлення столярних виробів застосовують різноманітні з’єднання, які забезпечують міцність конструкції, довговічність використання виробу та естетичність.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Найбільшого поширення набули різного виду шипові з’єднання (мал. 100). Вибір з’єднання залежить від конструкції, умов експлуатації виробу, розмірів деталей, породи деревини.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З’єднання поділяють на групи: кутові, серединні, зі вставними шипами, ящикові, «ластівчин хвіст» (мал. 101).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Рамки з брусків невеликих розмірів та з невеликою міцністю мають одинарні кутові шипові з’єднання. Більш міцним вважається подвійне кутове шипове з’єднання, але його доцільніше застосовувати в широких деталях.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Серединне з’єднання використовують під час з’єднання деталей у конструкцію з проміжними деталями, що знаходяться посеред однієї з деталей.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Більш простим у виконанні вважається кутове або серединне з’єднання на вставних шипах. Вставні шипи можуть бути різними за формою.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lastRenderedPageBreak/>
        <w:drawing>
          <wp:inline distT="0" distB="0" distL="0" distR="0">
            <wp:extent cx="4857115" cy="2339340"/>
            <wp:effectExtent l="0" t="0" r="635" b="3810"/>
            <wp:docPr id="8" name="Рисунок 8" descr="https://narodna-osvita.com.ua/uploads/trud7tereshuk2015/trud7tereshuk2015-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rodna-osvita.com.ua/uploads/trud7tereshuk2015/trud7tereshuk2015-1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Ящики меблеві або інші подібні вироби з широких дощок з’єднують шиповими з’єднаннями з великою кількістю дрібних шипів.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З’єднання типу ластівчин хвіст використовують у виробах з підвищеними вимогами до міцності конструкцій, однак таке з’єднання важке у виконанні.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748030" cy="189865"/>
            <wp:effectExtent l="0" t="0" r="0" b="635"/>
            <wp:docPr id="7" name="Рисунок 7" descr="https://narodna-osvita.com.ua/uploads/trud7tereshuk2015/trud7tereshuk2015-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rodna-osvita.com.ua/uploads/trud7tereshuk2015/trud7tereshuk2015-1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 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 xml:space="preserve">Шипове кутове з’єднання складається із шипа і </w:t>
      </w:r>
      <w:proofErr w:type="spellStart"/>
      <w:r w:rsidRPr="00B34B1D">
        <w:rPr>
          <w:rFonts w:ascii="Times New Roman" w:hAnsi="Times New Roman" w:cs="Times New Roman"/>
          <w:b/>
          <w:sz w:val="32"/>
          <w:szCs w:val="32"/>
        </w:rPr>
        <w:t>провушини</w:t>
      </w:r>
      <w:proofErr w:type="spellEnd"/>
      <w:r w:rsidRPr="00B34B1D">
        <w:rPr>
          <w:rFonts w:ascii="Times New Roman" w:hAnsi="Times New Roman" w:cs="Times New Roman"/>
          <w:b/>
          <w:sz w:val="32"/>
          <w:szCs w:val="32"/>
        </w:rPr>
        <w:t>, кутове серединне - із шипа і гнізда (мал. 102). Товщина шипа повинна дорівнювати 0,4 товщини бруска £</w:t>
      </w:r>
      <w:r w:rsidRPr="00B34B1D">
        <w:rPr>
          <w:rFonts w:ascii="Times New Roman" w:hAnsi="Times New Roman" w:cs="Times New Roman"/>
          <w:b/>
          <w:sz w:val="32"/>
          <w:szCs w:val="32"/>
          <w:vertAlign w:val="subscript"/>
        </w:rPr>
        <w:t>п</w:t>
      </w:r>
      <w:r w:rsidRPr="00B34B1D">
        <w:rPr>
          <w:rFonts w:ascii="Times New Roman" w:hAnsi="Times New Roman" w:cs="Times New Roman"/>
          <w:b/>
          <w:sz w:val="32"/>
          <w:szCs w:val="32"/>
        </w:rPr>
        <w:t>. При одинарному шипі: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878840" cy="415925"/>
            <wp:effectExtent l="0" t="0" r="0" b="3175"/>
            <wp:docPr id="6" name="Рисунок 6" descr="https://narodna-osvita.com.ua/uploads/trud7tereshuk2015/trud7tereshuk2015-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rodna-osvita.com.ua/uploads/trud7tereshuk2015/trud7tereshuk2015-1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 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lastRenderedPageBreak/>
        <w:drawing>
          <wp:inline distT="0" distB="0" distL="0" distR="0">
            <wp:extent cx="4607560" cy="2399030"/>
            <wp:effectExtent l="0" t="0" r="2540" b="1270"/>
            <wp:docPr id="5" name="Рисунок 5" descr="https://narodna-osvita.com.ua/uploads/trud7tereshuk2015/trud7tereshuk2015-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rodna-osvita.com.ua/uploads/trud7tereshuk2015/trud7tereshuk2015-1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560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 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 xml:space="preserve">Ширина </w:t>
      </w:r>
      <w:proofErr w:type="spellStart"/>
      <w:r w:rsidRPr="00B34B1D">
        <w:rPr>
          <w:rFonts w:ascii="Times New Roman" w:hAnsi="Times New Roman" w:cs="Times New Roman"/>
          <w:b/>
          <w:sz w:val="32"/>
          <w:szCs w:val="32"/>
        </w:rPr>
        <w:t>заплечика</w:t>
      </w:r>
      <w:proofErr w:type="spellEnd"/>
      <w:r w:rsidRPr="00B34B1D">
        <w:rPr>
          <w:rFonts w:ascii="Times New Roman" w:hAnsi="Times New Roman" w:cs="Times New Roman"/>
          <w:b/>
          <w:sz w:val="32"/>
          <w:szCs w:val="32"/>
        </w:rPr>
        <w:t xml:space="preserve"> £</w:t>
      </w:r>
      <w:r w:rsidRPr="00B34B1D">
        <w:rPr>
          <w:rFonts w:ascii="Times New Roman" w:hAnsi="Times New Roman" w:cs="Times New Roman"/>
          <w:b/>
          <w:sz w:val="32"/>
          <w:szCs w:val="32"/>
          <w:vertAlign w:val="subscript"/>
        </w:rPr>
        <w:t>2</w:t>
      </w:r>
      <w:r w:rsidRPr="00B34B1D">
        <w:rPr>
          <w:rFonts w:ascii="Times New Roman" w:hAnsi="Times New Roman" w:cs="Times New Roman"/>
          <w:b/>
          <w:sz w:val="32"/>
          <w:szCs w:val="32"/>
        </w:rPr>
        <w:t>: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Виготовлення елементів шипового з’єднання розпочинають із розмічання заготовки (мал. 103). Слід пам’ятати, що від точності розмічання залежить якість з’єднання. Для розмічання потрібні такі інструменти: лінійка, кутник, рейсмус і олівець.</w:t>
      </w:r>
    </w:p>
    <w:p w:rsid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3586480" cy="2101850"/>
            <wp:effectExtent l="0" t="0" r="0" b="0"/>
            <wp:docPr id="4" name="Рисунок 4" descr="https://narodna-osvita.com.ua/uploads/trud7tereshuk2015/trud7tereshuk2015-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arodna-osvita.com.ua/uploads/trud7tereshuk2015/trud7tereshuk2015-13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8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lastRenderedPageBreak/>
        <w:br/>
      </w:r>
      <w:r w:rsidRPr="00B34B1D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4311015" cy="2814320"/>
            <wp:effectExtent l="0" t="0" r="0" b="5080"/>
            <wp:docPr id="3" name="Рисунок 3" descr="https://narodna-osvita.com.ua/uploads/trud7tereshuk2015/trud7tereshuk2015-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arodna-osvita.com.ua/uploads/trud7tereshuk2015/trud7tereshuk2015-13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15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Розміри шипа та гнізда (</w:t>
      </w:r>
      <w:proofErr w:type="spellStart"/>
      <w:r w:rsidRPr="00B34B1D">
        <w:rPr>
          <w:rFonts w:ascii="Times New Roman" w:hAnsi="Times New Roman" w:cs="Times New Roman"/>
          <w:b/>
          <w:sz w:val="32"/>
          <w:szCs w:val="32"/>
        </w:rPr>
        <w:t>провушини</w:t>
      </w:r>
      <w:proofErr w:type="spellEnd"/>
      <w:r w:rsidRPr="00B34B1D">
        <w:rPr>
          <w:rFonts w:ascii="Times New Roman" w:hAnsi="Times New Roman" w:cs="Times New Roman"/>
          <w:b/>
          <w:sz w:val="32"/>
          <w:szCs w:val="32"/>
        </w:rPr>
        <w:t xml:space="preserve">) мають бути однаковими. Коли шип входить у гніздо або </w:t>
      </w:r>
      <w:proofErr w:type="spellStart"/>
      <w:r w:rsidRPr="00B34B1D">
        <w:rPr>
          <w:rFonts w:ascii="Times New Roman" w:hAnsi="Times New Roman" w:cs="Times New Roman"/>
          <w:b/>
          <w:sz w:val="32"/>
          <w:szCs w:val="32"/>
        </w:rPr>
        <w:t>провушину</w:t>
      </w:r>
      <w:proofErr w:type="spellEnd"/>
      <w:r w:rsidRPr="00B34B1D">
        <w:rPr>
          <w:rFonts w:ascii="Times New Roman" w:hAnsi="Times New Roman" w:cs="Times New Roman"/>
          <w:b/>
          <w:sz w:val="32"/>
          <w:szCs w:val="32"/>
        </w:rPr>
        <w:t xml:space="preserve">, його поверхні повинні щільно, без зазорів прилягати до бічних поверхонь гнізда або </w:t>
      </w:r>
      <w:proofErr w:type="spellStart"/>
      <w:r w:rsidRPr="00B34B1D">
        <w:rPr>
          <w:rFonts w:ascii="Times New Roman" w:hAnsi="Times New Roman" w:cs="Times New Roman"/>
          <w:b/>
          <w:sz w:val="32"/>
          <w:szCs w:val="32"/>
        </w:rPr>
        <w:t>провушини</w:t>
      </w:r>
      <w:proofErr w:type="spellEnd"/>
      <w:r w:rsidRPr="00B34B1D">
        <w:rPr>
          <w:rFonts w:ascii="Times New Roman" w:hAnsi="Times New Roman" w:cs="Times New Roman"/>
          <w:b/>
          <w:sz w:val="32"/>
          <w:szCs w:val="32"/>
        </w:rPr>
        <w:t>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Спершу за допомогою лінійки відмірюють відстань, що дорівнює ширині бруска, наносять риски. Під кутник обводять з усіх боків брусок.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 xml:space="preserve">Шипи, </w:t>
      </w:r>
      <w:proofErr w:type="spellStart"/>
      <w:r w:rsidRPr="00B34B1D">
        <w:rPr>
          <w:rFonts w:ascii="Times New Roman" w:hAnsi="Times New Roman" w:cs="Times New Roman"/>
          <w:b/>
          <w:sz w:val="32"/>
          <w:szCs w:val="32"/>
        </w:rPr>
        <w:t>провушини</w:t>
      </w:r>
      <w:proofErr w:type="spellEnd"/>
      <w:r w:rsidRPr="00B34B1D">
        <w:rPr>
          <w:rFonts w:ascii="Times New Roman" w:hAnsi="Times New Roman" w:cs="Times New Roman"/>
          <w:b/>
          <w:sz w:val="32"/>
          <w:szCs w:val="32"/>
        </w:rPr>
        <w:t xml:space="preserve"> і гнізда розмічають одним налаштуванням рейсмуса. Розраховують товщину шипа та ширину </w:t>
      </w:r>
      <w:proofErr w:type="spellStart"/>
      <w:r w:rsidRPr="00B34B1D">
        <w:rPr>
          <w:rFonts w:ascii="Times New Roman" w:hAnsi="Times New Roman" w:cs="Times New Roman"/>
          <w:b/>
          <w:sz w:val="32"/>
          <w:szCs w:val="32"/>
        </w:rPr>
        <w:t>заплечиків</w:t>
      </w:r>
      <w:proofErr w:type="spellEnd"/>
      <w:r w:rsidRPr="00B34B1D">
        <w:rPr>
          <w:rFonts w:ascii="Times New Roman" w:hAnsi="Times New Roman" w:cs="Times New Roman"/>
          <w:b/>
          <w:sz w:val="32"/>
          <w:szCs w:val="32"/>
        </w:rPr>
        <w:t xml:space="preserve">. Налаштовують рейсмус на два розміри: один з них дорівнює ширині </w:t>
      </w:r>
      <w:proofErr w:type="spellStart"/>
      <w:r w:rsidRPr="00B34B1D">
        <w:rPr>
          <w:rFonts w:ascii="Times New Roman" w:hAnsi="Times New Roman" w:cs="Times New Roman"/>
          <w:b/>
          <w:sz w:val="32"/>
          <w:szCs w:val="32"/>
        </w:rPr>
        <w:t>заплечика</w:t>
      </w:r>
      <w:proofErr w:type="spellEnd"/>
      <w:r w:rsidRPr="00B34B1D">
        <w:rPr>
          <w:rFonts w:ascii="Times New Roman" w:hAnsi="Times New Roman" w:cs="Times New Roman"/>
          <w:b/>
          <w:sz w:val="32"/>
          <w:szCs w:val="32"/>
        </w:rPr>
        <w:t xml:space="preserve">, другий </w:t>
      </w:r>
      <w:proofErr w:type="spellStart"/>
      <w:r w:rsidRPr="00B34B1D">
        <w:rPr>
          <w:rFonts w:ascii="Times New Roman" w:hAnsi="Times New Roman" w:cs="Times New Roman"/>
          <w:b/>
          <w:sz w:val="32"/>
          <w:szCs w:val="32"/>
        </w:rPr>
        <w:t>-сумі</w:t>
      </w:r>
      <w:proofErr w:type="spellEnd"/>
      <w:r w:rsidRPr="00B34B1D">
        <w:rPr>
          <w:rFonts w:ascii="Times New Roman" w:hAnsi="Times New Roman" w:cs="Times New Roman"/>
          <w:b/>
          <w:sz w:val="32"/>
          <w:szCs w:val="32"/>
        </w:rPr>
        <w:t xml:space="preserve"> товщини шипа та ширини </w:t>
      </w:r>
      <w:proofErr w:type="spellStart"/>
      <w:r w:rsidRPr="00B34B1D">
        <w:rPr>
          <w:rFonts w:ascii="Times New Roman" w:hAnsi="Times New Roman" w:cs="Times New Roman"/>
          <w:b/>
          <w:sz w:val="32"/>
          <w:szCs w:val="32"/>
        </w:rPr>
        <w:t>заплечика</w:t>
      </w:r>
      <w:proofErr w:type="spellEnd"/>
      <w:r w:rsidRPr="00B34B1D">
        <w:rPr>
          <w:rFonts w:ascii="Times New Roman" w:hAnsi="Times New Roman" w:cs="Times New Roman"/>
          <w:b/>
          <w:sz w:val="32"/>
          <w:szCs w:val="32"/>
        </w:rPr>
        <w:t>. Відносно однієї базової крайки проводять риски на обох заготовках. Олівцем позначають елементи шипового з’єднання, які слід видалити.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 xml:space="preserve">Випилювання шипів та запилювання </w:t>
      </w:r>
      <w:proofErr w:type="spellStart"/>
      <w:r w:rsidRPr="00B34B1D">
        <w:rPr>
          <w:rFonts w:ascii="Times New Roman" w:hAnsi="Times New Roman" w:cs="Times New Roman"/>
          <w:b/>
          <w:sz w:val="32"/>
          <w:szCs w:val="32"/>
        </w:rPr>
        <w:t>провушин</w:t>
      </w:r>
      <w:proofErr w:type="spellEnd"/>
      <w:r w:rsidRPr="00B34B1D">
        <w:rPr>
          <w:rFonts w:ascii="Times New Roman" w:hAnsi="Times New Roman" w:cs="Times New Roman"/>
          <w:b/>
          <w:sz w:val="32"/>
          <w:szCs w:val="32"/>
        </w:rPr>
        <w:t xml:space="preserve"> виконують дрібнозубою пилкою. При випилюванні шипа пропил має пройти із зовнішнього боку розмітки (мал. 104, а), </w:t>
      </w:r>
      <w:proofErr w:type="spellStart"/>
      <w:r w:rsidRPr="00B34B1D">
        <w:rPr>
          <w:rFonts w:ascii="Times New Roman" w:hAnsi="Times New Roman" w:cs="Times New Roman"/>
          <w:b/>
          <w:sz w:val="32"/>
          <w:szCs w:val="32"/>
        </w:rPr>
        <w:t>а</w:t>
      </w:r>
      <w:proofErr w:type="spellEnd"/>
      <w:r w:rsidRPr="00B34B1D">
        <w:rPr>
          <w:rFonts w:ascii="Times New Roman" w:hAnsi="Times New Roman" w:cs="Times New Roman"/>
          <w:b/>
          <w:sz w:val="32"/>
          <w:szCs w:val="32"/>
        </w:rPr>
        <w:t xml:space="preserve"> при запилюванні </w:t>
      </w:r>
      <w:proofErr w:type="spellStart"/>
      <w:r w:rsidRPr="00B34B1D">
        <w:rPr>
          <w:rFonts w:ascii="Times New Roman" w:hAnsi="Times New Roman" w:cs="Times New Roman"/>
          <w:b/>
          <w:sz w:val="32"/>
          <w:szCs w:val="32"/>
        </w:rPr>
        <w:t>провушини</w:t>
      </w:r>
      <w:proofErr w:type="spellEnd"/>
      <w:r w:rsidRPr="00B34B1D">
        <w:rPr>
          <w:rFonts w:ascii="Times New Roman" w:hAnsi="Times New Roman" w:cs="Times New Roman"/>
          <w:b/>
          <w:sz w:val="32"/>
          <w:szCs w:val="32"/>
        </w:rPr>
        <w:t xml:space="preserve"> - із внутрішнього (мал. 104, б). </w:t>
      </w:r>
      <w:proofErr w:type="spellStart"/>
      <w:r w:rsidRPr="00B34B1D">
        <w:rPr>
          <w:rFonts w:ascii="Times New Roman" w:hAnsi="Times New Roman" w:cs="Times New Roman"/>
          <w:b/>
          <w:sz w:val="32"/>
          <w:szCs w:val="32"/>
        </w:rPr>
        <w:t>Заплечики</w:t>
      </w:r>
      <w:proofErr w:type="spellEnd"/>
      <w:r w:rsidRPr="00B34B1D">
        <w:rPr>
          <w:rFonts w:ascii="Times New Roman" w:hAnsi="Times New Roman" w:cs="Times New Roman"/>
          <w:b/>
          <w:sz w:val="32"/>
          <w:szCs w:val="32"/>
        </w:rPr>
        <w:t xml:space="preserve"> шипа відпилюють з нахилом пилки всередину на 1...2° (мал. 104, в). Нахил забезпечує щільніше </w:t>
      </w:r>
      <w:proofErr w:type="spellStart"/>
      <w:r w:rsidRPr="00B34B1D">
        <w:rPr>
          <w:rFonts w:ascii="Times New Roman" w:hAnsi="Times New Roman" w:cs="Times New Roman"/>
          <w:b/>
          <w:sz w:val="32"/>
          <w:szCs w:val="32"/>
        </w:rPr>
        <w:t>приляганн</w:t>
      </w:r>
      <w:proofErr w:type="spellEnd"/>
      <w:r w:rsidRPr="00B34B1D">
        <w:rPr>
          <w:rFonts w:ascii="Times New Roman" w:hAnsi="Times New Roman" w:cs="Times New Roman"/>
          <w:b/>
          <w:sz w:val="32"/>
          <w:szCs w:val="32"/>
        </w:rPr>
        <w:t>я заплечика до деталі.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lastRenderedPageBreak/>
        <w:drawing>
          <wp:inline distT="0" distB="0" distL="0" distR="0">
            <wp:extent cx="4192270" cy="1412875"/>
            <wp:effectExtent l="0" t="0" r="0" b="0"/>
            <wp:docPr id="2" name="Рисунок 2" descr="https://narodna-osvita.com.ua/uploads/trud7tereshuk2015/trud7tereshuk2015-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arodna-osvita.com.ua/uploads/trud7tereshuk2015/trud7tereshuk2015-13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7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 xml:space="preserve">Послідовність видовбування </w:t>
      </w:r>
      <w:proofErr w:type="spellStart"/>
      <w:r w:rsidRPr="00B34B1D">
        <w:rPr>
          <w:rFonts w:ascii="Times New Roman" w:hAnsi="Times New Roman" w:cs="Times New Roman"/>
          <w:b/>
          <w:sz w:val="32"/>
          <w:szCs w:val="32"/>
        </w:rPr>
        <w:t>провушини</w:t>
      </w:r>
      <w:proofErr w:type="spellEnd"/>
      <w:r w:rsidRPr="00B34B1D">
        <w:rPr>
          <w:rFonts w:ascii="Times New Roman" w:hAnsi="Times New Roman" w:cs="Times New Roman"/>
          <w:b/>
          <w:sz w:val="32"/>
          <w:szCs w:val="32"/>
        </w:rPr>
        <w:t xml:space="preserve"> та положення долота при цьому зображено на малюнку 105. Для ущільнення місць з’єднання шипа і </w:t>
      </w:r>
      <w:proofErr w:type="spellStart"/>
      <w:r w:rsidRPr="00B34B1D">
        <w:rPr>
          <w:rFonts w:ascii="Times New Roman" w:hAnsi="Times New Roman" w:cs="Times New Roman"/>
          <w:b/>
          <w:sz w:val="32"/>
          <w:szCs w:val="32"/>
        </w:rPr>
        <w:t>провушини</w:t>
      </w:r>
      <w:proofErr w:type="spellEnd"/>
      <w:r w:rsidRPr="00B34B1D">
        <w:rPr>
          <w:rFonts w:ascii="Times New Roman" w:hAnsi="Times New Roman" w:cs="Times New Roman"/>
          <w:b/>
          <w:sz w:val="32"/>
          <w:szCs w:val="32"/>
        </w:rPr>
        <w:t xml:space="preserve"> виконують їх припасування пилкою (мал. 106).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ПРАКТИЧНА РОБОТА №12 Конструювання свічника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Обладнання, інструменти та матеріали: заготовки з деревини, пилка по дереву, ножівка по металу, лінійка, кутник, наждачний папір, олівець, ручний дриль, свердлильний верстат, свердла, шило.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Послідовність виконання роботи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1. Розглянь конструкцію запропонованих варіантів свічника (мал. 107).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2. Запропонуй габаритні розміри виробу та окремих його елементів.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3. Виконай ескіз виробу в робочому зошиті, простав необхідні розміри.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4. Добери необхідні матеріали.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5. Виконай розрахунки елементів шипового з’єднання.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6. Зміни форму окремих деталей (округли кути тощо).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Конструкція № 1 Конструкція № 2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4572000" cy="1211580"/>
            <wp:effectExtent l="0" t="0" r="0" b="7620"/>
            <wp:docPr id="1" name="Рисунок 1" descr="https://narodna-osvita.com.ua/uploads/trud7tereshuk2015/trud7tereshuk2015-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arodna-osvita.com.ua/uploads/trud7tereshuk2015/trud7tereshuk2015-13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lastRenderedPageBreak/>
        <w:t>Гніздо - закрита чотирибічна заглибина в з’єднуваній деталі, у яку вставляється шип.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Запилювання - початок пиляння.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34B1D">
        <w:rPr>
          <w:rFonts w:ascii="Times New Roman" w:hAnsi="Times New Roman" w:cs="Times New Roman"/>
          <w:b/>
          <w:sz w:val="32"/>
          <w:szCs w:val="32"/>
        </w:rPr>
        <w:t>Заплечики</w:t>
      </w:r>
      <w:proofErr w:type="spellEnd"/>
      <w:r w:rsidRPr="00B34B1D">
        <w:rPr>
          <w:rFonts w:ascii="Times New Roman" w:hAnsi="Times New Roman" w:cs="Times New Roman"/>
          <w:b/>
          <w:sz w:val="32"/>
          <w:szCs w:val="32"/>
        </w:rPr>
        <w:t xml:space="preserve"> - бічні частини бруска, що прилягають до шипа. </w:t>
      </w:r>
      <w:proofErr w:type="spellStart"/>
      <w:r w:rsidRPr="00B34B1D">
        <w:rPr>
          <w:rFonts w:ascii="Times New Roman" w:hAnsi="Times New Roman" w:cs="Times New Roman"/>
          <w:b/>
          <w:sz w:val="32"/>
          <w:szCs w:val="32"/>
        </w:rPr>
        <w:t>Провушина</w:t>
      </w:r>
      <w:proofErr w:type="spellEnd"/>
      <w:r w:rsidRPr="00B34B1D">
        <w:rPr>
          <w:rFonts w:ascii="Times New Roman" w:hAnsi="Times New Roman" w:cs="Times New Roman"/>
          <w:b/>
          <w:sz w:val="32"/>
          <w:szCs w:val="32"/>
        </w:rPr>
        <w:t xml:space="preserve"> - відкрита заглибина на кінці бруска.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Шип - виступ на деталі, що вставляється у відповідний отвір (гніздо, паз) іншої деталі для їх скріплення.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 xml:space="preserve">Щічки — бічні грані шипа або </w:t>
      </w:r>
      <w:proofErr w:type="spellStart"/>
      <w:r w:rsidRPr="00B34B1D">
        <w:rPr>
          <w:rFonts w:ascii="Times New Roman" w:hAnsi="Times New Roman" w:cs="Times New Roman"/>
          <w:b/>
          <w:sz w:val="32"/>
          <w:szCs w:val="32"/>
        </w:rPr>
        <w:t>провушини</w:t>
      </w:r>
      <w:proofErr w:type="spellEnd"/>
      <w:r w:rsidRPr="00B34B1D">
        <w:rPr>
          <w:rFonts w:ascii="Times New Roman" w:hAnsi="Times New Roman" w:cs="Times New Roman"/>
          <w:b/>
          <w:sz w:val="32"/>
          <w:szCs w:val="32"/>
        </w:rPr>
        <w:t>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1. Яке призначення шипових з’єднань?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2. З яких елементів складається шипове з’єднання?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3. Як розраховують товщину шипа?</w:t>
      </w:r>
    </w:p>
    <w:p w:rsid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4. Як визначити довжину шипа?</w:t>
      </w:r>
    </w:p>
    <w:p w:rsidR="00525627" w:rsidRPr="00525627" w:rsidRDefault="00525627" w:rsidP="00B34B1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25627">
        <w:rPr>
          <w:rFonts w:ascii="Times New Roman" w:hAnsi="Times New Roman" w:cs="Times New Roman"/>
          <w:b/>
          <w:color w:val="FF0000"/>
          <w:sz w:val="36"/>
          <w:szCs w:val="36"/>
        </w:rPr>
        <w:t>Переглянути відео</w:t>
      </w:r>
    </w:p>
    <w:p w:rsidR="00D96CC5" w:rsidRPr="00D96CC5" w:rsidRDefault="00D96CC5" w:rsidP="00D96CC5">
      <w:pPr>
        <w:rPr>
          <w:rFonts w:ascii="Times New Roman" w:hAnsi="Times New Roman" w:cs="Times New Roman"/>
          <w:b/>
          <w:sz w:val="32"/>
          <w:szCs w:val="32"/>
        </w:rPr>
      </w:pPr>
      <w:hyperlink r:id="rId13" w:history="1">
        <w:r w:rsidRPr="00D96CC5">
          <w:rPr>
            <w:rStyle w:val="a5"/>
            <w:rFonts w:ascii="Times New Roman" w:hAnsi="Times New Roman" w:cs="Times New Roman"/>
            <w:b/>
            <w:sz w:val="32"/>
            <w:szCs w:val="32"/>
          </w:rPr>
          <w:t xml:space="preserve">https://www.youtube.com/watch/?v=KOEYimvaQz4 </w:t>
        </w:r>
      </w:hyperlink>
      <w:r w:rsidRPr="00D96CC5">
        <w:rPr>
          <w:rFonts w:ascii="Times New Roman" w:hAnsi="Times New Roman" w:cs="Times New Roman"/>
          <w:b/>
          <w:sz w:val="32"/>
          <w:szCs w:val="32"/>
        </w:rPr>
        <w:t xml:space="preserve"> -   розмітка  шипів</w:t>
      </w:r>
    </w:p>
    <w:p w:rsidR="00D96CC5" w:rsidRPr="00D96CC5" w:rsidRDefault="00D96CC5" w:rsidP="00D96CC5">
      <w:pPr>
        <w:rPr>
          <w:rFonts w:ascii="Times New Roman" w:hAnsi="Times New Roman" w:cs="Times New Roman"/>
          <w:b/>
          <w:sz w:val="32"/>
          <w:szCs w:val="32"/>
        </w:rPr>
      </w:pPr>
      <w:hyperlink r:id="rId14" w:history="1">
        <w:r w:rsidRPr="00D96CC5">
          <w:rPr>
            <w:rStyle w:val="a5"/>
            <w:rFonts w:ascii="Times New Roman" w:hAnsi="Times New Roman" w:cs="Times New Roman"/>
            <w:b/>
            <w:sz w:val="32"/>
            <w:szCs w:val="32"/>
          </w:rPr>
          <w:t>https://www.youtube.com/watch?v=aBodzmUGtdw</w:t>
        </w:r>
      </w:hyperlink>
      <w:r w:rsidRPr="00D96CC5">
        <w:rPr>
          <w:rFonts w:ascii="Times New Roman" w:hAnsi="Times New Roman" w:cs="Times New Roman"/>
          <w:b/>
          <w:sz w:val="32"/>
          <w:szCs w:val="32"/>
        </w:rPr>
        <w:t xml:space="preserve">  - виготовлення  шипів</w:t>
      </w:r>
    </w:p>
    <w:p w:rsidR="00D96CC5" w:rsidRPr="00D96CC5" w:rsidRDefault="00D96CC5" w:rsidP="00D96CC5">
      <w:pPr>
        <w:rPr>
          <w:rFonts w:ascii="Times New Roman" w:hAnsi="Times New Roman" w:cs="Times New Roman"/>
          <w:b/>
          <w:sz w:val="32"/>
          <w:szCs w:val="32"/>
        </w:rPr>
      </w:pPr>
      <w:hyperlink r:id="rId15" w:history="1">
        <w:r w:rsidRPr="00D96CC5">
          <w:rPr>
            <w:rStyle w:val="a5"/>
            <w:rFonts w:ascii="Times New Roman" w:hAnsi="Times New Roman" w:cs="Times New Roman"/>
            <w:b/>
            <w:sz w:val="32"/>
            <w:szCs w:val="32"/>
          </w:rPr>
          <w:t>https://www.youtube.com/watch?v=f7HaAZ1ugcA</w:t>
        </w:r>
      </w:hyperlink>
      <w:r w:rsidRPr="00D96CC5">
        <w:rPr>
          <w:rFonts w:ascii="Times New Roman" w:hAnsi="Times New Roman" w:cs="Times New Roman"/>
          <w:b/>
          <w:sz w:val="32"/>
          <w:szCs w:val="32"/>
        </w:rPr>
        <w:t xml:space="preserve"> -   виготовлення шипів</w:t>
      </w:r>
    </w:p>
    <w:p w:rsidR="00D96CC5" w:rsidRPr="00D96CC5" w:rsidRDefault="00D96CC5" w:rsidP="00D96CC5">
      <w:pPr>
        <w:rPr>
          <w:rFonts w:ascii="Times New Roman" w:hAnsi="Times New Roman" w:cs="Times New Roman"/>
          <w:b/>
          <w:sz w:val="32"/>
          <w:szCs w:val="32"/>
        </w:rPr>
      </w:pPr>
      <w:hyperlink r:id="rId16" w:history="1">
        <w:r w:rsidRPr="00D96CC5">
          <w:rPr>
            <w:rStyle w:val="a5"/>
            <w:rFonts w:ascii="Times New Roman" w:hAnsi="Times New Roman" w:cs="Times New Roman"/>
            <w:b/>
            <w:sz w:val="32"/>
            <w:szCs w:val="32"/>
          </w:rPr>
          <w:t>https://www.youtube.com/watch?v=UNy2gbb-3_E</w:t>
        </w:r>
      </w:hyperlink>
      <w:r w:rsidRPr="00D96CC5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D96CC5">
        <w:rPr>
          <w:rFonts w:ascii="Times New Roman" w:hAnsi="Times New Roman" w:cs="Times New Roman"/>
          <w:b/>
          <w:sz w:val="32"/>
          <w:szCs w:val="32"/>
        </w:rPr>
        <w:t xml:space="preserve">  цікавий шип</w:t>
      </w:r>
    </w:p>
    <w:p w:rsidR="00D96CC5" w:rsidRPr="00D96CC5" w:rsidRDefault="00D96CC5" w:rsidP="00D96CC5">
      <w:pPr>
        <w:rPr>
          <w:rFonts w:ascii="Times New Roman" w:hAnsi="Times New Roman" w:cs="Times New Roman"/>
          <w:b/>
          <w:sz w:val="32"/>
          <w:szCs w:val="32"/>
        </w:rPr>
      </w:pPr>
      <w:hyperlink r:id="rId17" w:history="1">
        <w:r w:rsidRPr="00D96CC5">
          <w:rPr>
            <w:rStyle w:val="a5"/>
            <w:rFonts w:ascii="Times New Roman" w:hAnsi="Times New Roman" w:cs="Times New Roman"/>
            <w:b/>
            <w:sz w:val="32"/>
            <w:szCs w:val="32"/>
          </w:rPr>
          <w:t>https://www.youtube.com/watch?v=bvplzCTQVP0</w:t>
        </w:r>
      </w:hyperlink>
      <w:r w:rsidRPr="00D96CC5">
        <w:rPr>
          <w:rFonts w:ascii="Times New Roman" w:hAnsi="Times New Roman" w:cs="Times New Roman"/>
          <w:b/>
          <w:sz w:val="32"/>
          <w:szCs w:val="32"/>
        </w:rPr>
        <w:t>-</w:t>
      </w:r>
      <w:r w:rsidRPr="00D96C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96CC5">
        <w:rPr>
          <w:rFonts w:ascii="Times New Roman" w:hAnsi="Times New Roman" w:cs="Times New Roman"/>
          <w:b/>
          <w:sz w:val="32"/>
          <w:szCs w:val="32"/>
        </w:rPr>
        <w:t>З'єднання на вус.</w:t>
      </w:r>
    </w:p>
    <w:p w:rsidR="00D96CC5" w:rsidRPr="00D96CC5" w:rsidRDefault="00D96CC5" w:rsidP="00D96CC5">
      <w:pPr>
        <w:rPr>
          <w:rFonts w:ascii="Times New Roman" w:hAnsi="Times New Roman" w:cs="Times New Roman"/>
          <w:b/>
          <w:sz w:val="32"/>
          <w:szCs w:val="32"/>
        </w:rPr>
      </w:pPr>
      <w:hyperlink r:id="rId18" w:history="1">
        <w:r w:rsidRPr="00D96CC5">
          <w:rPr>
            <w:rStyle w:val="a5"/>
            <w:rFonts w:ascii="Times New Roman" w:hAnsi="Times New Roman" w:cs="Times New Roman"/>
            <w:b/>
            <w:sz w:val="32"/>
            <w:szCs w:val="32"/>
          </w:rPr>
          <w:t>https://www.youtube.com/watch?v=Vintvh_tqUA</w:t>
        </w:r>
      </w:hyperlink>
      <w:r w:rsidRPr="00D96CC5">
        <w:rPr>
          <w:rFonts w:ascii="Times New Roman" w:hAnsi="Times New Roman" w:cs="Times New Roman"/>
          <w:b/>
          <w:sz w:val="32"/>
          <w:szCs w:val="32"/>
        </w:rPr>
        <w:t xml:space="preserve">- </w:t>
      </w:r>
      <w:proofErr w:type="spellStart"/>
      <w:r w:rsidRPr="00D96CC5">
        <w:rPr>
          <w:rFonts w:ascii="Times New Roman" w:hAnsi="Times New Roman" w:cs="Times New Roman"/>
          <w:b/>
          <w:sz w:val="32"/>
          <w:szCs w:val="32"/>
        </w:rPr>
        <w:t>Зєднання</w:t>
      </w:r>
      <w:proofErr w:type="spellEnd"/>
      <w:r w:rsidRPr="00D96CC5">
        <w:rPr>
          <w:rFonts w:ascii="Times New Roman" w:hAnsi="Times New Roman" w:cs="Times New Roman"/>
          <w:b/>
          <w:sz w:val="32"/>
          <w:szCs w:val="32"/>
        </w:rPr>
        <w:t xml:space="preserve"> вставний шип.</w:t>
      </w:r>
    </w:p>
    <w:p w:rsidR="00193325" w:rsidRPr="00525627" w:rsidRDefault="00525627" w:rsidP="0052562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25627">
        <w:rPr>
          <w:rFonts w:ascii="Times New Roman" w:hAnsi="Times New Roman" w:cs="Times New Roman"/>
          <w:b/>
          <w:color w:val="FF0000"/>
          <w:sz w:val="40"/>
          <w:szCs w:val="40"/>
        </w:rPr>
        <w:t>Завдання: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525627">
        <w:rPr>
          <w:rFonts w:ascii="Times New Roman" w:hAnsi="Times New Roman" w:cs="Times New Roman"/>
          <w:sz w:val="32"/>
          <w:szCs w:val="32"/>
        </w:rPr>
        <w:t>1. У яких одиницях проставляються лінійні розміри на кресленнях?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 w:rsidRPr="00525627">
        <w:rPr>
          <w:rFonts w:ascii="Times New Roman" w:hAnsi="Times New Roman" w:cs="Times New Roman"/>
          <w:sz w:val="32"/>
          <w:szCs w:val="32"/>
        </w:rPr>
        <w:t>А) міліметрах;  В) дециметрах;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 w:rsidRPr="00525627">
        <w:rPr>
          <w:rFonts w:ascii="Times New Roman" w:hAnsi="Times New Roman" w:cs="Times New Roman"/>
          <w:sz w:val="32"/>
          <w:szCs w:val="32"/>
        </w:rPr>
        <w:lastRenderedPageBreak/>
        <w:t xml:space="preserve">Б)  сантиметрах;   Г) метрах. 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 w:rsidRPr="00525627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525627">
        <w:rPr>
          <w:rFonts w:ascii="Times New Roman" w:hAnsi="Times New Roman" w:cs="Times New Roman"/>
          <w:sz w:val="32"/>
          <w:szCs w:val="32"/>
        </w:rPr>
        <w:t>. На якому зображенні показано обрізну дошку?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 w:rsidRPr="00525627">
        <w:rPr>
          <w:rFonts w:ascii="Times New Roman" w:hAnsi="Times New Roman" w:cs="Times New Roman"/>
          <w:sz w:val="32"/>
          <w:szCs w:val="32"/>
        </w:rPr>
        <w:t>А) Б) В) Г)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 w:rsidRPr="00525627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12896C89" wp14:editId="3D1580C3">
            <wp:extent cx="3597910" cy="795655"/>
            <wp:effectExtent l="0" t="0" r="2540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3</w:t>
      </w:r>
      <w:r w:rsidRPr="00525627">
        <w:rPr>
          <w:rFonts w:ascii="Times New Roman" w:hAnsi="Times New Roman" w:cs="Times New Roman"/>
          <w:sz w:val="32"/>
          <w:szCs w:val="32"/>
        </w:rPr>
        <w:t>. Які інструменти використовують для токарної обробки деревини?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 w:rsidRPr="00525627">
        <w:rPr>
          <w:rFonts w:ascii="Times New Roman" w:hAnsi="Times New Roman" w:cs="Times New Roman"/>
          <w:sz w:val="32"/>
          <w:szCs w:val="32"/>
        </w:rPr>
        <w:t>А) різець, долото, кальовку;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 w:rsidRPr="00525627">
        <w:rPr>
          <w:rFonts w:ascii="Times New Roman" w:hAnsi="Times New Roman" w:cs="Times New Roman"/>
          <w:sz w:val="32"/>
          <w:szCs w:val="32"/>
        </w:rPr>
        <w:t>Б)  рейсмус, штангенциркуль;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 w:rsidRPr="00525627">
        <w:rPr>
          <w:rFonts w:ascii="Times New Roman" w:hAnsi="Times New Roman" w:cs="Times New Roman"/>
          <w:sz w:val="32"/>
          <w:szCs w:val="32"/>
        </w:rPr>
        <w:t xml:space="preserve">В)  шерхебель, цинубель; 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 w:rsidRPr="00525627">
        <w:rPr>
          <w:rFonts w:ascii="Times New Roman" w:hAnsi="Times New Roman" w:cs="Times New Roman"/>
          <w:sz w:val="32"/>
          <w:szCs w:val="32"/>
        </w:rPr>
        <w:t>Г)  напівкруглу стамеску (</w:t>
      </w:r>
      <w:proofErr w:type="spellStart"/>
      <w:r w:rsidRPr="00525627">
        <w:rPr>
          <w:rFonts w:ascii="Times New Roman" w:hAnsi="Times New Roman" w:cs="Times New Roman"/>
          <w:sz w:val="32"/>
          <w:szCs w:val="32"/>
        </w:rPr>
        <w:t>реєр</w:t>
      </w:r>
      <w:proofErr w:type="spellEnd"/>
      <w:r w:rsidRPr="00525627">
        <w:rPr>
          <w:rFonts w:ascii="Times New Roman" w:hAnsi="Times New Roman" w:cs="Times New Roman"/>
          <w:sz w:val="32"/>
          <w:szCs w:val="32"/>
        </w:rPr>
        <w:t>), косяк (</w:t>
      </w:r>
      <w:proofErr w:type="spellStart"/>
      <w:r w:rsidRPr="00525627">
        <w:rPr>
          <w:rFonts w:ascii="Times New Roman" w:hAnsi="Times New Roman" w:cs="Times New Roman"/>
          <w:sz w:val="32"/>
          <w:szCs w:val="32"/>
        </w:rPr>
        <w:t>мейсель</w:t>
      </w:r>
      <w:proofErr w:type="spellEnd"/>
      <w:r w:rsidRPr="00525627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4</w:t>
      </w:r>
      <w:r w:rsidRPr="00525627">
        <w:rPr>
          <w:rFonts w:ascii="Times New Roman" w:hAnsi="Times New Roman" w:cs="Times New Roman"/>
          <w:sz w:val="32"/>
          <w:szCs w:val="32"/>
        </w:rPr>
        <w:t xml:space="preserve">. Як називається зображена передача? 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 w:rsidRPr="00525627">
        <w:rPr>
          <w:rFonts w:ascii="Times New Roman" w:hAnsi="Times New Roman" w:cs="Times New Roman"/>
          <w:sz w:val="32"/>
          <w:szCs w:val="32"/>
        </w:rPr>
        <w:t xml:space="preserve">А) ланцюгова; Б)  рейкова; В)  пасова;Г)  фрикційна.              </w:t>
      </w:r>
      <w:r w:rsidRPr="00525627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7CF98D21" wp14:editId="0CA83875">
            <wp:extent cx="462915" cy="5937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 w:rsidRPr="00525627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525627">
        <w:rPr>
          <w:rFonts w:ascii="Times New Roman" w:hAnsi="Times New Roman" w:cs="Times New Roman"/>
          <w:sz w:val="32"/>
          <w:szCs w:val="32"/>
        </w:rPr>
        <w:t>. Які дерева належать до твердих порід?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 w:rsidRPr="00525627">
        <w:rPr>
          <w:rFonts w:ascii="Times New Roman" w:hAnsi="Times New Roman" w:cs="Times New Roman"/>
          <w:sz w:val="32"/>
          <w:szCs w:val="32"/>
        </w:rPr>
        <w:t xml:space="preserve">А) сосна;  В) вільха; 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 w:rsidRPr="00525627">
        <w:rPr>
          <w:rFonts w:ascii="Times New Roman" w:hAnsi="Times New Roman" w:cs="Times New Roman"/>
          <w:sz w:val="32"/>
          <w:szCs w:val="32"/>
        </w:rPr>
        <w:t xml:space="preserve">Б)  липа;  Г) бук. 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6</w:t>
      </w:r>
      <w:r w:rsidRPr="00525627">
        <w:rPr>
          <w:rFonts w:ascii="Times New Roman" w:hAnsi="Times New Roman" w:cs="Times New Roman"/>
          <w:sz w:val="32"/>
          <w:szCs w:val="32"/>
        </w:rPr>
        <w:t xml:space="preserve">. Які деталі належать до спеціальних? 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 w:rsidRPr="00525627">
        <w:rPr>
          <w:rFonts w:ascii="Times New Roman" w:hAnsi="Times New Roman" w:cs="Times New Roman"/>
          <w:sz w:val="32"/>
          <w:szCs w:val="32"/>
        </w:rPr>
        <w:t>А) осі;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 w:rsidRPr="00525627">
        <w:rPr>
          <w:rFonts w:ascii="Times New Roman" w:hAnsi="Times New Roman" w:cs="Times New Roman"/>
          <w:sz w:val="32"/>
          <w:szCs w:val="32"/>
        </w:rPr>
        <w:t xml:space="preserve">Б)  вали; 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 w:rsidRPr="00525627">
        <w:rPr>
          <w:rFonts w:ascii="Times New Roman" w:hAnsi="Times New Roman" w:cs="Times New Roman"/>
          <w:sz w:val="32"/>
          <w:szCs w:val="32"/>
        </w:rPr>
        <w:t xml:space="preserve">В)  муфти; 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 w:rsidRPr="00525627">
        <w:rPr>
          <w:rFonts w:ascii="Times New Roman" w:hAnsi="Times New Roman" w:cs="Times New Roman"/>
          <w:sz w:val="32"/>
          <w:szCs w:val="32"/>
        </w:rPr>
        <w:t xml:space="preserve">Г)  корпусні деталі машин. 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7</w:t>
      </w:r>
      <w:r w:rsidRPr="00525627">
        <w:rPr>
          <w:rFonts w:ascii="Times New Roman" w:hAnsi="Times New Roman" w:cs="Times New Roman"/>
          <w:sz w:val="32"/>
          <w:szCs w:val="32"/>
        </w:rPr>
        <w:t xml:space="preserve">. Як називається зображене з’єднання? А) </w:t>
      </w:r>
      <w:proofErr w:type="spellStart"/>
      <w:r w:rsidRPr="00525627">
        <w:rPr>
          <w:rFonts w:ascii="Times New Roman" w:hAnsi="Times New Roman" w:cs="Times New Roman"/>
          <w:sz w:val="32"/>
          <w:szCs w:val="32"/>
        </w:rPr>
        <w:t>шліцове</w:t>
      </w:r>
      <w:proofErr w:type="spellEnd"/>
      <w:r w:rsidRPr="00525627">
        <w:rPr>
          <w:rFonts w:ascii="Times New Roman" w:hAnsi="Times New Roman" w:cs="Times New Roman"/>
          <w:sz w:val="32"/>
          <w:szCs w:val="32"/>
        </w:rPr>
        <w:t xml:space="preserve">;  Б)  шипове; В)  на шурупах; Г)  на цвяхах.                                                                                                                     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 w:rsidRPr="00525627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</w:t>
      </w:r>
      <w:r w:rsidRPr="00525627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2C8A9195" wp14:editId="5AFFD9FE">
            <wp:extent cx="1247140" cy="65341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62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Pr="00525627">
        <w:rPr>
          <w:rFonts w:ascii="Times New Roman" w:hAnsi="Times New Roman" w:cs="Times New Roman"/>
          <w:sz w:val="32"/>
          <w:szCs w:val="32"/>
        </w:rPr>
        <w:t>. Про що можна дізнатися зі специфікації складального креслення?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 w:rsidRPr="00525627">
        <w:rPr>
          <w:rFonts w:ascii="Times New Roman" w:hAnsi="Times New Roman" w:cs="Times New Roman"/>
          <w:sz w:val="32"/>
          <w:szCs w:val="32"/>
        </w:rPr>
        <w:t>А) про особливості форми виробу;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 w:rsidRPr="00525627">
        <w:rPr>
          <w:rFonts w:ascii="Times New Roman" w:hAnsi="Times New Roman" w:cs="Times New Roman"/>
          <w:sz w:val="32"/>
          <w:szCs w:val="32"/>
        </w:rPr>
        <w:t xml:space="preserve">Б)  про габаритні розміри виробу; 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 w:rsidRPr="00525627">
        <w:rPr>
          <w:rFonts w:ascii="Times New Roman" w:hAnsi="Times New Roman" w:cs="Times New Roman"/>
          <w:sz w:val="32"/>
          <w:szCs w:val="32"/>
        </w:rPr>
        <w:t xml:space="preserve">В)  про взаємодію елементів у виробі; </w:t>
      </w:r>
    </w:p>
    <w:p w:rsid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 w:rsidRPr="00525627">
        <w:rPr>
          <w:rFonts w:ascii="Times New Roman" w:hAnsi="Times New Roman" w:cs="Times New Roman"/>
          <w:sz w:val="32"/>
          <w:szCs w:val="32"/>
        </w:rPr>
        <w:t>Г)  про склад зображеного на кресленні виробу та назви його елементів</w:t>
      </w:r>
    </w:p>
    <w:p w:rsidR="006A0B5C" w:rsidRDefault="006A0B5C" w:rsidP="006A0B5C">
      <w:pPr>
        <w:pStyle w:val="a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Виконане завдання надіслати:</w:t>
      </w:r>
    </w:p>
    <w:p w:rsidR="00525627" w:rsidRDefault="00525627" w:rsidP="00525627">
      <w:pPr>
        <w:shd w:val="clear" w:color="auto" w:fill="FFFFFF"/>
        <w:jc w:val="both"/>
        <w:rPr>
          <w:rFonts w:eastAsia="Calibri"/>
          <w:b/>
          <w:i/>
          <w:color w:val="7030A0"/>
          <w:sz w:val="28"/>
          <w:szCs w:val="28"/>
        </w:rPr>
      </w:pPr>
      <w:r w:rsidRPr="00485FFE">
        <w:rPr>
          <w:rFonts w:eastAsia="Times New Roman"/>
          <w:b/>
          <w:i/>
          <w:iCs/>
          <w:color w:val="7030A0"/>
          <w:sz w:val="28"/>
          <w:szCs w:val="28"/>
        </w:rPr>
        <w:t>на електронну адресу</w:t>
      </w:r>
      <w:r>
        <w:rPr>
          <w:rFonts w:eastAsia="Times New Roman"/>
          <w:b/>
          <w:i/>
          <w:iCs/>
          <w:color w:val="7030A0"/>
          <w:sz w:val="28"/>
          <w:szCs w:val="28"/>
        </w:rPr>
        <w:t xml:space="preserve"> </w:t>
      </w:r>
      <w:hyperlink r:id="rId22" w:history="1">
        <w:r w:rsidRPr="00C54620">
          <w:rPr>
            <w:rStyle w:val="a5"/>
            <w:rFonts w:eastAsia="Times New Roman"/>
            <w:b/>
            <w:i/>
            <w:iCs/>
            <w:sz w:val="28"/>
            <w:szCs w:val="28"/>
          </w:rPr>
          <w:t>tanja_shten@ukr.net</w:t>
        </w:r>
      </w:hyperlink>
      <w:r>
        <w:rPr>
          <w:rFonts w:eastAsia="Times New Roman"/>
          <w:b/>
          <w:i/>
          <w:iCs/>
          <w:color w:val="7030A0"/>
          <w:sz w:val="28"/>
          <w:szCs w:val="28"/>
        </w:rPr>
        <w:t xml:space="preserve"> </w:t>
      </w:r>
      <w:r w:rsidR="006A0B5C">
        <w:rPr>
          <w:rFonts w:eastAsia="Times New Roman"/>
          <w:b/>
          <w:i/>
          <w:iCs/>
          <w:color w:val="7030A0"/>
          <w:sz w:val="28"/>
          <w:szCs w:val="28"/>
        </w:rPr>
        <w:t xml:space="preserve"> </w:t>
      </w:r>
      <w:r>
        <w:rPr>
          <w:rFonts w:eastAsia="Times New Roman"/>
          <w:b/>
          <w:i/>
          <w:iCs/>
          <w:color w:val="7030A0"/>
          <w:sz w:val="28"/>
          <w:szCs w:val="28"/>
        </w:rPr>
        <w:t>або</w:t>
      </w:r>
    </w:p>
    <w:p w:rsidR="00525627" w:rsidRPr="00485FFE" w:rsidRDefault="00525627" w:rsidP="00525627">
      <w:pPr>
        <w:shd w:val="clear" w:color="auto" w:fill="FFFFFF"/>
        <w:jc w:val="both"/>
        <w:rPr>
          <w:rFonts w:eastAsia="Times New Roman"/>
          <w:b/>
          <w:i/>
          <w:iCs/>
          <w:color w:val="7030A0"/>
          <w:sz w:val="28"/>
          <w:szCs w:val="28"/>
        </w:rPr>
      </w:pPr>
      <w:r w:rsidRPr="00485FFE">
        <w:rPr>
          <w:rFonts w:eastAsia="Calibri"/>
          <w:b/>
          <w:i/>
          <w:color w:val="7030A0"/>
          <w:sz w:val="28"/>
          <w:szCs w:val="28"/>
        </w:rPr>
        <w:t>на платформу «E-</w:t>
      </w:r>
      <w:proofErr w:type="spellStart"/>
      <w:r w:rsidRPr="00485FFE">
        <w:rPr>
          <w:rFonts w:eastAsia="Calibri"/>
          <w:b/>
          <w:i/>
          <w:color w:val="7030A0"/>
          <w:sz w:val="28"/>
          <w:szCs w:val="28"/>
        </w:rPr>
        <w:t>schools</w:t>
      </w:r>
      <w:proofErr w:type="spellEnd"/>
      <w:r w:rsidRPr="00485FFE">
        <w:rPr>
          <w:rFonts w:eastAsia="Calibri"/>
          <w:b/>
          <w:i/>
          <w:color w:val="7030A0"/>
          <w:sz w:val="28"/>
          <w:szCs w:val="28"/>
        </w:rPr>
        <w:t>» (</w:t>
      </w:r>
      <w:hyperlink r:id="rId23" w:history="1">
        <w:r w:rsidRPr="00485FFE">
          <w:rPr>
            <w:rFonts w:ascii="Calibri" w:eastAsia="Calibri" w:hAnsi="Calibri"/>
            <w:b/>
            <w:i/>
            <w:color w:val="0000FF"/>
            <w:sz w:val="28"/>
            <w:szCs w:val="28"/>
            <w:u w:val="single"/>
          </w:rPr>
          <w:t>https://e-schools.info</w:t>
        </w:r>
      </w:hyperlink>
      <w:r>
        <w:rPr>
          <w:rFonts w:eastAsia="Calibri"/>
          <w:b/>
          <w:i/>
          <w:color w:val="7030A0"/>
          <w:sz w:val="28"/>
          <w:szCs w:val="28"/>
        </w:rPr>
        <w:t xml:space="preserve">) </w:t>
      </w:r>
      <w:r w:rsidRPr="00485FFE">
        <w:rPr>
          <w:rFonts w:eastAsia="Calibri"/>
          <w:b/>
          <w:i/>
          <w:color w:val="7030A0"/>
          <w:sz w:val="28"/>
          <w:szCs w:val="28"/>
        </w:rPr>
        <w:t xml:space="preserve"> в розділ «Файловий архів –</w:t>
      </w:r>
      <w:r>
        <w:rPr>
          <w:rFonts w:eastAsia="Calibri"/>
          <w:b/>
          <w:i/>
          <w:color w:val="7030A0"/>
          <w:sz w:val="28"/>
          <w:szCs w:val="28"/>
        </w:rPr>
        <w:t xml:space="preserve"> Дистанційне навчання – </w:t>
      </w:r>
      <w:r w:rsidR="00572F80">
        <w:rPr>
          <w:rFonts w:eastAsia="Calibri"/>
          <w:b/>
          <w:i/>
          <w:color w:val="7030A0"/>
          <w:sz w:val="28"/>
          <w:szCs w:val="28"/>
        </w:rPr>
        <w:t>10-В</w:t>
      </w:r>
      <w:bookmarkStart w:id="0" w:name="_GoBack"/>
      <w:bookmarkEnd w:id="0"/>
      <w:r w:rsidRPr="00485FFE">
        <w:rPr>
          <w:rFonts w:eastAsia="Calibri"/>
          <w:b/>
          <w:i/>
          <w:color w:val="7030A0"/>
          <w:sz w:val="28"/>
          <w:szCs w:val="28"/>
        </w:rPr>
        <w:t xml:space="preserve"> кл. </w:t>
      </w:r>
      <w:proofErr w:type="spellStart"/>
      <w:r w:rsidRPr="00485FFE">
        <w:rPr>
          <w:rFonts w:eastAsia="Calibri"/>
          <w:b/>
          <w:i/>
          <w:color w:val="7030A0"/>
          <w:sz w:val="28"/>
          <w:szCs w:val="28"/>
        </w:rPr>
        <w:t>–</w:t>
      </w:r>
      <w:r>
        <w:rPr>
          <w:rFonts w:eastAsia="Calibri"/>
          <w:b/>
          <w:i/>
          <w:color w:val="7030A0"/>
          <w:sz w:val="28"/>
          <w:szCs w:val="28"/>
        </w:rPr>
        <w:t>Трудове</w:t>
      </w:r>
      <w:proofErr w:type="spellEnd"/>
      <w:r>
        <w:rPr>
          <w:rFonts w:eastAsia="Calibri"/>
          <w:b/>
          <w:i/>
          <w:color w:val="7030A0"/>
          <w:sz w:val="28"/>
          <w:szCs w:val="28"/>
        </w:rPr>
        <w:t xml:space="preserve"> навчання (хлопці)</w:t>
      </w:r>
      <w:r w:rsidRPr="00485FFE">
        <w:rPr>
          <w:rFonts w:eastAsia="Calibri"/>
          <w:b/>
          <w:i/>
          <w:color w:val="7030A0"/>
          <w:sz w:val="28"/>
          <w:szCs w:val="28"/>
        </w:rPr>
        <w:t>)»</w:t>
      </w:r>
      <w:r>
        <w:rPr>
          <w:rFonts w:eastAsia="Calibri"/>
          <w:b/>
          <w:i/>
          <w:color w:val="7030A0"/>
          <w:sz w:val="28"/>
          <w:szCs w:val="28"/>
        </w:rPr>
        <w:t xml:space="preserve"> -</w:t>
      </w:r>
      <w:r w:rsidRPr="00485FFE">
        <w:rPr>
          <w:rFonts w:eastAsia="Calibri"/>
          <w:b/>
          <w:i/>
          <w:color w:val="7030A0"/>
          <w:sz w:val="28"/>
          <w:szCs w:val="28"/>
        </w:rPr>
        <w:t xml:space="preserve"> для оцінювання.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</w:p>
    <w:sectPr w:rsidR="00525627" w:rsidRPr="005256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22"/>
    <w:rsid w:val="00193325"/>
    <w:rsid w:val="002E25D9"/>
    <w:rsid w:val="00525627"/>
    <w:rsid w:val="00572F80"/>
    <w:rsid w:val="006A0B5C"/>
    <w:rsid w:val="009C1503"/>
    <w:rsid w:val="00B34B1D"/>
    <w:rsid w:val="00B63CE2"/>
    <w:rsid w:val="00D07222"/>
    <w:rsid w:val="00D96CC5"/>
    <w:rsid w:val="00E0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15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B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34B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B3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B1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C150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C15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6A0B5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15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B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34B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B3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B1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C150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C15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6A0B5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youtube.com/watch/?v=KOEYimvaQz4%20" TargetMode="External"/><Relationship Id="rId18" Type="http://schemas.openxmlformats.org/officeDocument/2006/relationships/hyperlink" Target="https://www.youtube.com/watch?v=Vintvh_tqUA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www.youtube.com/watch?v=bvplzCTQVP0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UNy2gbb-3_E" TargetMode="External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f7HaAZ1ugcA" TargetMode="External"/><Relationship Id="rId23" Type="http://schemas.openxmlformats.org/officeDocument/2006/relationships/hyperlink" Target="https://e-schools.info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youtube.com/watch?v=aBodzmUGtdw" TargetMode="External"/><Relationship Id="rId22" Type="http://schemas.openxmlformats.org/officeDocument/2006/relationships/hyperlink" Target="mailto:tanja_shten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4243</Words>
  <Characters>2420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2020-03-21T18:06:00Z</dcterms:created>
  <dcterms:modified xsi:type="dcterms:W3CDTF">2020-03-21T19:48:00Z</dcterms:modified>
</cp:coreProperties>
</file>