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8C" w:rsidRDefault="00AB5052" w:rsidP="0098140A">
      <w:pPr>
        <w:spacing w:after="0"/>
        <w:rPr>
          <w:sz w:val="28"/>
          <w:szCs w:val="28"/>
          <w:lang w:val="uk-UA"/>
        </w:rPr>
      </w:pPr>
      <w:bookmarkStart w:id="0" w:name="_GoBack"/>
      <w:bookmarkEnd w:id="0"/>
      <w:r w:rsidRPr="006729A7">
        <w:rPr>
          <w:b/>
          <w:i w:val="0"/>
          <w:sz w:val="28"/>
          <w:szCs w:val="28"/>
          <w:lang w:val="uk-UA"/>
        </w:rPr>
        <w:t>Розділ</w:t>
      </w:r>
      <w:r w:rsidR="002C0822" w:rsidRPr="006729A7">
        <w:rPr>
          <w:b/>
          <w:i w:val="0"/>
          <w:sz w:val="28"/>
          <w:szCs w:val="28"/>
          <w:lang w:val="uk-UA"/>
        </w:rPr>
        <w:t xml:space="preserve"> </w:t>
      </w:r>
      <w:r w:rsidRPr="006729A7">
        <w:rPr>
          <w:b/>
          <w:i w:val="0"/>
          <w:sz w:val="28"/>
          <w:szCs w:val="28"/>
          <w:lang w:val="uk-UA"/>
        </w:rPr>
        <w:t>4. Соціальна складова здоров</w:t>
      </w:r>
      <w:r w:rsidRPr="006729A7">
        <w:rPr>
          <w:b/>
          <w:i w:val="0"/>
          <w:sz w:val="28"/>
          <w:szCs w:val="28"/>
        </w:rPr>
        <w:t>’</w:t>
      </w:r>
      <w:r w:rsidR="00314D85" w:rsidRPr="006729A7">
        <w:rPr>
          <w:b/>
          <w:i w:val="0"/>
          <w:sz w:val="28"/>
          <w:szCs w:val="28"/>
          <w:lang w:val="uk-UA"/>
        </w:rPr>
        <w:t>я</w:t>
      </w:r>
      <w:r w:rsidR="006729A7" w:rsidRPr="006729A7">
        <w:rPr>
          <w:b/>
          <w:i w:val="0"/>
          <w:sz w:val="28"/>
          <w:szCs w:val="28"/>
          <w:lang w:val="uk-UA"/>
        </w:rPr>
        <w:t>.</w:t>
      </w:r>
      <w:r w:rsidRPr="006729A7">
        <w:rPr>
          <w:sz w:val="28"/>
          <w:szCs w:val="28"/>
        </w:rPr>
        <w:t xml:space="preserve">  </w:t>
      </w:r>
      <w:r w:rsidR="006729A7" w:rsidRPr="006729A7">
        <w:rPr>
          <w:b/>
          <w:sz w:val="28"/>
          <w:szCs w:val="28"/>
          <w:lang w:val="uk-UA"/>
        </w:rPr>
        <w:t>Тема 1. Соціальне благополучч</w:t>
      </w:r>
      <w:r w:rsidR="00435854" w:rsidRPr="00435854">
        <w:rPr>
          <w:b/>
          <w:sz w:val="28"/>
          <w:szCs w:val="28"/>
          <w:lang w:val="uk-UA"/>
        </w:rPr>
        <w:t>я</w:t>
      </w:r>
      <w:r w:rsidRPr="00435854">
        <w:rPr>
          <w:b/>
          <w:sz w:val="28"/>
          <w:szCs w:val="28"/>
        </w:rPr>
        <w:t xml:space="preserve"> </w:t>
      </w:r>
      <w:r w:rsidRPr="00AB5052">
        <w:rPr>
          <w:sz w:val="28"/>
          <w:szCs w:val="28"/>
        </w:rPr>
        <w:t xml:space="preserve"> </w:t>
      </w:r>
      <w:r w:rsidR="0052298C">
        <w:rPr>
          <w:sz w:val="28"/>
          <w:szCs w:val="28"/>
          <w:lang w:val="uk-UA"/>
        </w:rPr>
        <w:t xml:space="preserve"> </w:t>
      </w:r>
    </w:p>
    <w:p w:rsidR="00AB5052" w:rsidRPr="00435854" w:rsidRDefault="00AB5052" w:rsidP="0098140A">
      <w:pPr>
        <w:spacing w:after="0"/>
        <w:rPr>
          <w:sz w:val="28"/>
          <w:szCs w:val="28"/>
          <w:lang w:val="uk-UA"/>
        </w:rPr>
      </w:pPr>
      <w:r w:rsidRPr="00AB5052">
        <w:rPr>
          <w:sz w:val="28"/>
          <w:szCs w:val="28"/>
        </w:rPr>
        <w:t xml:space="preserve">   </w:t>
      </w:r>
      <w:r w:rsidR="00572891">
        <w:rPr>
          <w:sz w:val="28"/>
          <w:szCs w:val="28"/>
          <w:lang w:val="uk-UA"/>
        </w:rPr>
        <w:t xml:space="preserve">    </w:t>
      </w:r>
    </w:p>
    <w:p w:rsidR="00871A0F" w:rsidRPr="004A2D62" w:rsidRDefault="00435854" w:rsidP="000F0314">
      <w:pPr>
        <w:spacing w:after="0"/>
        <w:jc w:val="right"/>
        <w:rPr>
          <w:b/>
          <w:color w:val="C00000"/>
          <w:sz w:val="28"/>
          <w:szCs w:val="28"/>
          <w:lang w:val="uk-UA"/>
        </w:rPr>
      </w:pPr>
      <w:r w:rsidRPr="00467A35">
        <w:rPr>
          <w:sz w:val="28"/>
          <w:szCs w:val="28"/>
          <w:lang w:val="uk-UA"/>
        </w:rPr>
        <w:t>5 клас</w:t>
      </w:r>
      <w:r w:rsidR="0052298C">
        <w:rPr>
          <w:sz w:val="28"/>
          <w:szCs w:val="28"/>
          <w:lang w:val="uk-UA"/>
        </w:rPr>
        <w:t xml:space="preserve">  </w:t>
      </w:r>
      <w:r w:rsidRPr="00467A35">
        <w:rPr>
          <w:sz w:val="28"/>
          <w:szCs w:val="28"/>
          <w:lang w:val="uk-UA"/>
        </w:rPr>
        <w:t>____________________</w:t>
      </w:r>
      <w:r w:rsidR="0052298C">
        <w:rPr>
          <w:sz w:val="28"/>
          <w:szCs w:val="28"/>
          <w:lang w:val="uk-UA"/>
        </w:rPr>
        <w:t xml:space="preserve">_______________________________ </w:t>
      </w:r>
      <w:r w:rsidR="00F11410" w:rsidRPr="004A2D62">
        <w:rPr>
          <w:b/>
          <w:color w:val="C00000"/>
          <w:sz w:val="28"/>
          <w:szCs w:val="28"/>
          <w:lang w:val="uk-UA"/>
        </w:rPr>
        <w:t>Варіант 1</w:t>
      </w:r>
    </w:p>
    <w:p w:rsidR="0052298C" w:rsidRDefault="0052298C" w:rsidP="000F0314">
      <w:pPr>
        <w:spacing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52298C" w:rsidRPr="00467A35" w:rsidRDefault="0052298C" w:rsidP="000F0314">
      <w:pPr>
        <w:spacing w:after="0"/>
        <w:jc w:val="right"/>
        <w:rPr>
          <w:sz w:val="28"/>
          <w:szCs w:val="28"/>
          <w:lang w:val="uk-UA"/>
        </w:rPr>
      </w:pPr>
    </w:p>
    <w:p w:rsidR="005A24C5" w:rsidRPr="00572891" w:rsidRDefault="00AB5052" w:rsidP="0052298C">
      <w:pPr>
        <w:spacing w:line="240" w:lineRule="auto"/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 xml:space="preserve">І.  </w:t>
      </w:r>
      <w:r w:rsidR="005A24C5">
        <w:rPr>
          <w:b/>
          <w:i w:val="0"/>
          <w:sz w:val="28"/>
          <w:szCs w:val="28"/>
          <w:lang w:val="uk-UA"/>
        </w:rPr>
        <w:t xml:space="preserve">Познач правильні твердження </w:t>
      </w:r>
      <w:r w:rsidR="00243C83">
        <w:rPr>
          <w:b/>
          <w:i w:val="0"/>
          <w:sz w:val="28"/>
          <w:szCs w:val="28"/>
          <w:lang w:val="uk-UA"/>
        </w:rPr>
        <w:t xml:space="preserve">- </w:t>
      </w:r>
      <w:r w:rsidR="005A24C5">
        <w:rPr>
          <w:b/>
          <w:i w:val="0"/>
          <w:sz w:val="28"/>
          <w:szCs w:val="28"/>
          <w:lang w:val="uk-UA"/>
        </w:rPr>
        <w:t xml:space="preserve">«+» , а неправильні </w:t>
      </w:r>
      <w:r w:rsidR="00243C83">
        <w:rPr>
          <w:b/>
          <w:i w:val="0"/>
          <w:sz w:val="28"/>
          <w:szCs w:val="28"/>
          <w:lang w:val="uk-UA"/>
        </w:rPr>
        <w:t xml:space="preserve">- </w:t>
      </w:r>
      <w:r w:rsidR="005A24C5">
        <w:rPr>
          <w:b/>
          <w:i w:val="0"/>
          <w:sz w:val="28"/>
          <w:szCs w:val="28"/>
          <w:lang w:val="uk-UA"/>
        </w:rPr>
        <w:t xml:space="preserve">«-» </w:t>
      </w:r>
      <w:r w:rsidR="005A24C5">
        <w:rPr>
          <w:sz w:val="28"/>
          <w:szCs w:val="28"/>
          <w:lang w:val="uk-UA"/>
        </w:rPr>
        <w:t>(1,5 бали )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У сучасній родині кожен має виконувати посильну роботу і мати певні обов</w:t>
      </w:r>
      <w:r w:rsidRPr="0052298C">
        <w:rPr>
          <w:i w:val="0"/>
          <w:sz w:val="28"/>
          <w:szCs w:val="28"/>
        </w:rPr>
        <w:t>’</w:t>
      </w:r>
      <w:r w:rsidRPr="0052298C">
        <w:rPr>
          <w:i w:val="0"/>
          <w:sz w:val="28"/>
          <w:szCs w:val="28"/>
          <w:lang w:val="uk-UA"/>
        </w:rPr>
        <w:t>язки.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Щеплення руйнують імунну систему.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Можна заразитися, якщо сидіти за однією партою з ВІЛ-інфікованою дитиною.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Небезпечно проколювати вуха голкою, що була у використанні.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Небезпечно гратися гострими предметами ( лезами, ножами, шприцами ), знайденими на вулиці, у під</w:t>
      </w:r>
      <w:r w:rsidRPr="0052298C">
        <w:rPr>
          <w:i w:val="0"/>
          <w:sz w:val="28"/>
          <w:szCs w:val="28"/>
        </w:rPr>
        <w:t>’</w:t>
      </w:r>
      <w:r w:rsidRPr="0052298C">
        <w:rPr>
          <w:i w:val="0"/>
          <w:sz w:val="28"/>
          <w:szCs w:val="28"/>
          <w:lang w:val="uk-UA"/>
        </w:rPr>
        <w:t>їзді.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ВІЛ передається комарами.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Можна заразитися ВІЛ через фонтанчик для пиття.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Вживання наркотиків і алкоголю збільшує ризик інфікування ВІЛ.</w:t>
      </w:r>
    </w:p>
    <w:p w:rsidR="005A24C5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>Дитина має право на захист від усіх форм насильства, експлуатації.</w:t>
      </w:r>
    </w:p>
    <w:p w:rsidR="00435854" w:rsidRPr="0052298C" w:rsidRDefault="005A24C5" w:rsidP="00435854">
      <w:pPr>
        <w:pStyle w:val="ab"/>
        <w:numPr>
          <w:ilvl w:val="0"/>
          <w:numId w:val="6"/>
        </w:numPr>
        <w:spacing w:line="240" w:lineRule="auto"/>
        <w:rPr>
          <w:i w:val="0"/>
          <w:sz w:val="28"/>
          <w:szCs w:val="28"/>
          <w:lang w:val="uk-UA"/>
        </w:rPr>
      </w:pPr>
      <w:r w:rsidRPr="0052298C">
        <w:rPr>
          <w:i w:val="0"/>
          <w:sz w:val="28"/>
          <w:szCs w:val="28"/>
          <w:lang w:val="uk-UA"/>
        </w:rPr>
        <w:t xml:space="preserve"> Раніше туберкульоз називали сухотами.</w:t>
      </w:r>
    </w:p>
    <w:p w:rsidR="00435854" w:rsidRPr="00435854" w:rsidRDefault="00435854" w:rsidP="00435854">
      <w:pPr>
        <w:pStyle w:val="ab"/>
        <w:spacing w:line="240" w:lineRule="auto"/>
        <w:rPr>
          <w:i w:val="0"/>
          <w:lang w:val="uk-UA"/>
        </w:rPr>
      </w:pP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61"/>
      </w:tblGrid>
      <w:tr w:rsidR="005A24C5" w:rsidRPr="003E08A4" w:rsidTr="00435854">
        <w:trPr>
          <w:trHeight w:val="256"/>
        </w:trPr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61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3E08A4">
              <w:rPr>
                <w:i w:val="0"/>
                <w:sz w:val="24"/>
                <w:szCs w:val="24"/>
                <w:lang w:val="uk-UA"/>
              </w:rPr>
              <w:t>10</w:t>
            </w:r>
          </w:p>
        </w:tc>
      </w:tr>
      <w:tr w:rsidR="005A24C5" w:rsidRPr="003E08A4" w:rsidTr="00435854">
        <w:trPr>
          <w:trHeight w:val="269"/>
        </w:trPr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61" w:type="dxa"/>
          </w:tcPr>
          <w:p w:rsidR="005A24C5" w:rsidRPr="003E08A4" w:rsidRDefault="005A24C5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5A24C5" w:rsidRDefault="005A24C5" w:rsidP="00AB5052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48576E" w:rsidRPr="004E78D9" w:rsidRDefault="005A24C5" w:rsidP="005A24C5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>ІІ.  Вибери з перел</w:t>
      </w:r>
      <w:r w:rsidR="00FA7360">
        <w:rPr>
          <w:b/>
          <w:i w:val="0"/>
          <w:sz w:val="28"/>
          <w:szCs w:val="28"/>
          <w:lang w:val="uk-UA"/>
        </w:rPr>
        <w:t>іку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( 2 бали )</w:t>
      </w:r>
    </w:p>
    <w:p w:rsidR="005A24C5" w:rsidRPr="0052298C" w:rsidRDefault="005A24C5" w:rsidP="005A24C5">
      <w:pPr>
        <w:pStyle w:val="ab"/>
        <w:numPr>
          <w:ilvl w:val="0"/>
          <w:numId w:val="9"/>
        </w:num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  <w:r w:rsidRPr="0052298C">
        <w:rPr>
          <w:b/>
          <w:i w:val="0"/>
          <w:sz w:val="28"/>
          <w:szCs w:val="28"/>
          <w:lang w:val="uk-UA"/>
        </w:rPr>
        <w:t>ознаки  агресивної поведінки</w:t>
      </w:r>
      <w:r w:rsidR="00FA7360">
        <w:rPr>
          <w:b/>
          <w:i w:val="0"/>
          <w:sz w:val="28"/>
          <w:szCs w:val="28"/>
          <w:lang w:val="uk-UA"/>
        </w:rPr>
        <w:t xml:space="preserve"> :</w:t>
      </w:r>
    </w:p>
    <w:p w:rsidR="003E08A4" w:rsidRPr="0052298C" w:rsidRDefault="005A24C5" w:rsidP="005A24C5">
      <w:pPr>
        <w:tabs>
          <w:tab w:val="left" w:pos="3825"/>
        </w:tabs>
        <w:spacing w:after="0" w:line="240" w:lineRule="auto"/>
        <w:rPr>
          <w:sz w:val="28"/>
          <w:szCs w:val="28"/>
          <w:lang w:val="uk-UA"/>
        </w:rPr>
      </w:pPr>
      <w:r w:rsidRPr="0052298C">
        <w:rPr>
          <w:sz w:val="28"/>
          <w:szCs w:val="28"/>
          <w:lang w:val="uk-UA"/>
        </w:rPr>
        <w:t>стиснуті кулаки, жалісний погляд, ворожий погляд, руки в боки, доброзичлива манера спілкування, нерішучий, вільна хода, насуплені брови, пронизливий погляд.</w:t>
      </w:r>
    </w:p>
    <w:p w:rsidR="005A24C5" w:rsidRPr="0052298C" w:rsidRDefault="005A24C5" w:rsidP="005A24C5">
      <w:pPr>
        <w:pStyle w:val="ab"/>
        <w:numPr>
          <w:ilvl w:val="0"/>
          <w:numId w:val="9"/>
        </w:num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  <w:r w:rsidRPr="0052298C">
        <w:rPr>
          <w:b/>
          <w:i w:val="0"/>
          <w:sz w:val="28"/>
          <w:szCs w:val="28"/>
          <w:lang w:val="uk-UA"/>
        </w:rPr>
        <w:t>риси, що характеризують справжнього друга</w:t>
      </w:r>
      <w:r w:rsidR="00FA7360">
        <w:rPr>
          <w:b/>
          <w:i w:val="0"/>
          <w:sz w:val="28"/>
          <w:szCs w:val="28"/>
          <w:lang w:val="uk-UA"/>
        </w:rPr>
        <w:t xml:space="preserve"> :</w:t>
      </w:r>
    </w:p>
    <w:p w:rsidR="005A24C5" w:rsidRPr="0052298C" w:rsidRDefault="005A24C5" w:rsidP="005A24C5">
      <w:pPr>
        <w:pStyle w:val="ab"/>
        <w:tabs>
          <w:tab w:val="left" w:pos="3825"/>
        </w:tabs>
        <w:spacing w:after="0" w:line="240" w:lineRule="auto"/>
        <w:ind w:left="0"/>
        <w:rPr>
          <w:sz w:val="28"/>
          <w:szCs w:val="28"/>
          <w:lang w:val="uk-UA"/>
        </w:rPr>
      </w:pPr>
      <w:r w:rsidRPr="0052298C">
        <w:rPr>
          <w:sz w:val="28"/>
          <w:szCs w:val="28"/>
          <w:lang w:val="uk-UA"/>
        </w:rPr>
        <w:t>щирий і чесний,</w:t>
      </w:r>
      <w:r w:rsidR="00CB78DA" w:rsidRPr="0052298C">
        <w:rPr>
          <w:sz w:val="28"/>
          <w:szCs w:val="28"/>
          <w:lang w:val="uk-UA"/>
        </w:rPr>
        <w:t xml:space="preserve"> </w:t>
      </w:r>
      <w:r w:rsidRPr="0052298C">
        <w:rPr>
          <w:sz w:val="28"/>
          <w:szCs w:val="28"/>
          <w:lang w:val="uk-UA"/>
        </w:rPr>
        <w:t>не розкриває таємницю,  намовляє проти когось, із ним цікаво, має хороші іграшки, готовий вислухати, міняє друзів, дружить заради власної зручності, готовий захистити, не вміє прощати помилок.</w:t>
      </w:r>
    </w:p>
    <w:p w:rsidR="00467A35" w:rsidRPr="003E08A4" w:rsidRDefault="00467A35" w:rsidP="005A24C5">
      <w:pPr>
        <w:pStyle w:val="ab"/>
        <w:tabs>
          <w:tab w:val="left" w:pos="3825"/>
        </w:tabs>
        <w:spacing w:after="0" w:line="240" w:lineRule="auto"/>
        <w:ind w:left="0"/>
        <w:rPr>
          <w:sz w:val="24"/>
          <w:szCs w:val="24"/>
          <w:lang w:val="uk-UA"/>
        </w:rPr>
      </w:pPr>
    </w:p>
    <w:p w:rsidR="00467A35" w:rsidRDefault="00467A35" w:rsidP="00467A35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 xml:space="preserve">ІІІ.  </w:t>
      </w:r>
      <w:r>
        <w:rPr>
          <w:b/>
          <w:i w:val="0"/>
          <w:sz w:val="28"/>
          <w:szCs w:val="28"/>
          <w:lang w:val="uk-UA"/>
        </w:rPr>
        <w:t>Склади</w:t>
      </w:r>
      <w:r w:rsidRPr="00AB5052">
        <w:rPr>
          <w:b/>
          <w:i w:val="0"/>
          <w:sz w:val="28"/>
          <w:szCs w:val="28"/>
          <w:lang w:val="uk-UA"/>
        </w:rPr>
        <w:t xml:space="preserve"> схему</w:t>
      </w:r>
      <w:r w:rsidR="003E0F0A">
        <w:rPr>
          <w:b/>
          <w:i w:val="0"/>
          <w:sz w:val="28"/>
          <w:szCs w:val="28"/>
          <w:lang w:val="uk-UA"/>
        </w:rPr>
        <w:t xml:space="preserve"> «Шляхи інфікування ВІЛ</w:t>
      </w:r>
      <w:r>
        <w:rPr>
          <w:b/>
          <w:i w:val="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( 2,5  бали )</w:t>
      </w:r>
    </w:p>
    <w:p w:rsidR="003B032D" w:rsidRDefault="003B032D" w:rsidP="00AB5052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467A35" w:rsidRDefault="00467A35" w:rsidP="003E08A4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467A35" w:rsidRDefault="00467A35" w:rsidP="003E08A4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467A35" w:rsidRDefault="00467A35" w:rsidP="003E08A4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467A35" w:rsidRDefault="00467A35" w:rsidP="003E08A4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467A35" w:rsidRDefault="00467A35" w:rsidP="003E08A4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3E08A4" w:rsidRPr="003E08A4" w:rsidRDefault="005A24C5" w:rsidP="003E08A4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lastRenderedPageBreak/>
        <w:t>І</w:t>
      </w:r>
      <w:r w:rsidRPr="00AB5052">
        <w:rPr>
          <w:b/>
          <w:i w:val="0"/>
          <w:sz w:val="28"/>
          <w:szCs w:val="28"/>
          <w:lang w:val="en-US"/>
        </w:rPr>
        <w:t>V</w:t>
      </w:r>
      <w:r w:rsidRPr="00AB5052">
        <w:rPr>
          <w:b/>
          <w:i w:val="0"/>
          <w:sz w:val="28"/>
          <w:szCs w:val="28"/>
          <w:lang w:val="uk-UA"/>
        </w:rPr>
        <w:t>.  Встанови відповідність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( 3 бали )</w:t>
      </w:r>
    </w:p>
    <w:p w:rsidR="001916C4" w:rsidRPr="004D48EE" w:rsidRDefault="003E08A4" w:rsidP="003E08A4">
      <w:pPr>
        <w:pStyle w:val="ab"/>
        <w:numPr>
          <w:ilvl w:val="0"/>
          <w:numId w:val="12"/>
        </w:numPr>
        <w:tabs>
          <w:tab w:val="left" w:pos="3825"/>
        </w:tabs>
        <w:spacing w:after="0"/>
        <w:rPr>
          <w:sz w:val="26"/>
          <w:szCs w:val="26"/>
          <w:lang w:val="uk-UA"/>
        </w:rPr>
      </w:pPr>
      <w:r w:rsidRPr="004D48EE">
        <w:rPr>
          <w:b/>
          <w:i w:val="0"/>
          <w:sz w:val="26"/>
          <w:szCs w:val="26"/>
          <w:lang w:val="uk-UA"/>
        </w:rPr>
        <w:t xml:space="preserve">між </w:t>
      </w:r>
      <w:r w:rsidR="0070202E" w:rsidRPr="004D48EE">
        <w:rPr>
          <w:b/>
          <w:i w:val="0"/>
          <w:sz w:val="26"/>
          <w:szCs w:val="26"/>
          <w:lang w:val="uk-UA"/>
        </w:rPr>
        <w:t>формулюваннями прав дитини</w:t>
      </w:r>
      <w:r w:rsidR="0065697A" w:rsidRPr="004D48EE">
        <w:rPr>
          <w:b/>
          <w:i w:val="0"/>
          <w:sz w:val="26"/>
          <w:szCs w:val="26"/>
          <w:lang w:val="uk-UA"/>
        </w:rPr>
        <w:t xml:space="preserve"> </w:t>
      </w:r>
      <w:r w:rsidR="0065697A" w:rsidRPr="004D48EE">
        <w:rPr>
          <w:sz w:val="26"/>
          <w:szCs w:val="26"/>
          <w:lang w:val="uk-UA"/>
        </w:rPr>
        <w:t>(1</w:t>
      </w:r>
      <w:r w:rsidR="006729A7" w:rsidRPr="004D48EE">
        <w:rPr>
          <w:sz w:val="26"/>
          <w:szCs w:val="26"/>
          <w:lang w:val="uk-UA"/>
        </w:rPr>
        <w:t xml:space="preserve"> </w:t>
      </w:r>
      <w:r w:rsidR="0065697A" w:rsidRPr="004D48EE">
        <w:rPr>
          <w:sz w:val="26"/>
          <w:szCs w:val="26"/>
          <w:lang w:val="uk-UA"/>
        </w:rPr>
        <w:t>-</w:t>
      </w:r>
      <w:r w:rsidR="006729A7" w:rsidRPr="004D48EE">
        <w:rPr>
          <w:sz w:val="26"/>
          <w:szCs w:val="26"/>
          <w:lang w:val="uk-UA"/>
        </w:rPr>
        <w:t xml:space="preserve">  5</w:t>
      </w:r>
      <w:r w:rsidR="0065697A" w:rsidRPr="004D48EE">
        <w:rPr>
          <w:sz w:val="26"/>
          <w:szCs w:val="26"/>
          <w:lang w:val="uk-UA"/>
        </w:rPr>
        <w:t>)</w:t>
      </w:r>
      <w:r w:rsidR="0070202E" w:rsidRPr="004D48EE">
        <w:rPr>
          <w:b/>
          <w:i w:val="0"/>
          <w:sz w:val="26"/>
          <w:szCs w:val="26"/>
          <w:lang w:val="uk-UA"/>
        </w:rPr>
        <w:t xml:space="preserve"> і малюнками </w:t>
      </w:r>
      <w:r w:rsidR="0065697A" w:rsidRPr="004D48EE">
        <w:rPr>
          <w:sz w:val="26"/>
          <w:szCs w:val="26"/>
          <w:lang w:val="uk-UA"/>
        </w:rPr>
        <w:t>(а</w:t>
      </w:r>
      <w:r w:rsidR="006729A7" w:rsidRPr="004D48EE">
        <w:rPr>
          <w:sz w:val="26"/>
          <w:szCs w:val="26"/>
          <w:lang w:val="uk-UA"/>
        </w:rPr>
        <w:t xml:space="preserve"> </w:t>
      </w:r>
      <w:r w:rsidR="0065697A" w:rsidRPr="004D48EE">
        <w:rPr>
          <w:sz w:val="26"/>
          <w:szCs w:val="26"/>
          <w:lang w:val="uk-UA"/>
        </w:rPr>
        <w:t>-</w:t>
      </w:r>
      <w:r w:rsidR="006729A7" w:rsidRPr="004D48EE">
        <w:rPr>
          <w:sz w:val="26"/>
          <w:szCs w:val="26"/>
          <w:lang w:val="uk-UA"/>
        </w:rPr>
        <w:t xml:space="preserve"> </w:t>
      </w:r>
      <w:r w:rsidR="0065697A" w:rsidRPr="004D48EE">
        <w:rPr>
          <w:sz w:val="26"/>
          <w:szCs w:val="26"/>
          <w:lang w:val="uk-UA"/>
        </w:rPr>
        <w:t>й)</w:t>
      </w:r>
      <w:r w:rsidR="00FA7360">
        <w:rPr>
          <w:b/>
          <w:i w:val="0"/>
          <w:sz w:val="26"/>
          <w:szCs w:val="26"/>
          <w:lang w:val="uk-UA"/>
        </w:rPr>
        <w:t>:</w:t>
      </w:r>
    </w:p>
    <w:p w:rsidR="0070202E" w:rsidRPr="0070202E" w:rsidRDefault="00D93CA4" w:rsidP="0070202E">
      <w:pPr>
        <w:pStyle w:val="ab"/>
        <w:numPr>
          <w:ilvl w:val="0"/>
          <w:numId w:val="18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всі діти </w:t>
      </w:r>
      <w:r w:rsidR="0070202E" w:rsidRPr="0070202E">
        <w:rPr>
          <w:i w:val="0"/>
          <w:sz w:val="24"/>
          <w:szCs w:val="24"/>
          <w:lang w:val="uk-UA"/>
        </w:rPr>
        <w:t xml:space="preserve"> рівні у правах;</w:t>
      </w:r>
    </w:p>
    <w:p w:rsidR="0070202E" w:rsidRPr="0070202E" w:rsidRDefault="0070202E" w:rsidP="0070202E">
      <w:pPr>
        <w:pStyle w:val="ab"/>
        <w:numPr>
          <w:ilvl w:val="0"/>
          <w:numId w:val="18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 w:rsidRPr="0070202E">
        <w:rPr>
          <w:i w:val="0"/>
          <w:sz w:val="24"/>
          <w:szCs w:val="24"/>
          <w:lang w:val="uk-UA"/>
        </w:rPr>
        <w:t>всі діти мають право на вільне спілкування;</w:t>
      </w:r>
    </w:p>
    <w:p w:rsidR="0070202E" w:rsidRPr="0070202E" w:rsidRDefault="0070202E" w:rsidP="0070202E">
      <w:pPr>
        <w:pStyle w:val="ab"/>
        <w:numPr>
          <w:ilvl w:val="0"/>
          <w:numId w:val="18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 w:rsidRPr="0070202E">
        <w:rPr>
          <w:i w:val="0"/>
          <w:sz w:val="24"/>
          <w:szCs w:val="24"/>
          <w:lang w:val="uk-UA"/>
        </w:rPr>
        <w:t>жодна дитина не повинна бути скривджена і зневажена;</w:t>
      </w:r>
    </w:p>
    <w:p w:rsidR="0070202E" w:rsidRDefault="0070202E" w:rsidP="0070202E">
      <w:pPr>
        <w:pStyle w:val="ab"/>
        <w:numPr>
          <w:ilvl w:val="0"/>
          <w:numId w:val="18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 w:rsidRPr="0070202E">
        <w:rPr>
          <w:i w:val="0"/>
          <w:sz w:val="24"/>
          <w:szCs w:val="24"/>
          <w:lang w:val="uk-UA"/>
        </w:rPr>
        <w:t>кожна дитина має право на любов і піклування;</w:t>
      </w:r>
    </w:p>
    <w:p w:rsidR="0070202E" w:rsidRDefault="00D93CA4" w:rsidP="0070202E">
      <w:pPr>
        <w:pStyle w:val="ab"/>
        <w:numPr>
          <w:ilvl w:val="0"/>
          <w:numId w:val="18"/>
        </w:numPr>
        <w:tabs>
          <w:tab w:val="left" w:pos="3825"/>
        </w:tabs>
        <w:spacing w:after="0" w:line="240" w:lineRule="auto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всі </w:t>
      </w:r>
      <w:r w:rsidR="0070202E" w:rsidRPr="0070202E">
        <w:rPr>
          <w:i w:val="0"/>
          <w:sz w:val="24"/>
          <w:szCs w:val="24"/>
          <w:lang w:val="uk-UA"/>
        </w:rPr>
        <w:t>діти</w:t>
      </w:r>
      <w:r w:rsidR="00D57046">
        <w:rPr>
          <w:i w:val="0"/>
          <w:sz w:val="24"/>
          <w:szCs w:val="24"/>
          <w:lang w:val="uk-UA"/>
        </w:rPr>
        <w:t xml:space="preserve"> мають право на освіту</w:t>
      </w:r>
      <w:r w:rsidR="0070202E">
        <w:rPr>
          <w:i w:val="0"/>
          <w:sz w:val="24"/>
          <w:szCs w:val="24"/>
          <w:lang w:val="uk-UA"/>
        </w:rPr>
        <w:t>.</w:t>
      </w:r>
    </w:p>
    <w:p w:rsidR="0070202E" w:rsidRPr="00085368" w:rsidRDefault="0070202E" w:rsidP="0070202E">
      <w:pPr>
        <w:tabs>
          <w:tab w:val="left" w:pos="3825"/>
        </w:tabs>
        <w:spacing w:after="0"/>
        <w:rPr>
          <w:b/>
          <w:i w:val="0"/>
          <w:lang w:val="uk-UA"/>
        </w:rPr>
      </w:pPr>
    </w:p>
    <w:tbl>
      <w:tblPr>
        <w:tblStyle w:val="af4"/>
        <w:tblW w:w="9214" w:type="dxa"/>
        <w:tblInd w:w="-34" w:type="dxa"/>
        <w:tblLook w:val="04A0" w:firstRow="1" w:lastRow="0" w:firstColumn="1" w:lastColumn="0" w:noHBand="0" w:noVBand="1"/>
      </w:tblPr>
      <w:tblGrid>
        <w:gridCol w:w="2086"/>
        <w:gridCol w:w="1884"/>
        <w:gridCol w:w="1701"/>
        <w:gridCol w:w="1842"/>
        <w:gridCol w:w="1701"/>
      </w:tblGrid>
      <w:tr w:rsidR="003B032D" w:rsidTr="000F0314">
        <w:trPr>
          <w:trHeight w:val="429"/>
        </w:trPr>
        <w:tc>
          <w:tcPr>
            <w:tcW w:w="2086" w:type="dxa"/>
          </w:tcPr>
          <w:p w:rsidR="007671BF" w:rsidRDefault="007671BF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63448FA" wp14:editId="4EE08E9D">
                  <wp:extent cx="676275" cy="676275"/>
                  <wp:effectExtent l="0" t="0" r="9525" b="9525"/>
                  <wp:docPr id="3" name="Рисунок 3" descr="D:\таня\Основи здоровя\КР основи здор\КР 5 кл осн\фото\жерт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аня\Основи здоровя\КР основи здор\КР 5 кл осн\фото\жертв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32D">
              <w:rPr>
                <w:b/>
                <w:i w:val="0"/>
                <w:sz w:val="28"/>
                <w:szCs w:val="28"/>
                <w:lang w:val="uk-UA"/>
              </w:rPr>
              <w:t xml:space="preserve">   </w:t>
            </w:r>
            <w:r w:rsidR="0065697A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70202E">
              <w:rPr>
                <w:b/>
                <w:i w:val="0"/>
                <w:sz w:val="28"/>
                <w:szCs w:val="28"/>
                <w:lang w:val="uk-UA"/>
              </w:rPr>
              <w:t>а</w:t>
            </w:r>
          </w:p>
        </w:tc>
        <w:tc>
          <w:tcPr>
            <w:tcW w:w="1884" w:type="dxa"/>
          </w:tcPr>
          <w:p w:rsidR="007671BF" w:rsidRDefault="007671BF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7CBF72D" wp14:editId="06D64089">
                  <wp:extent cx="676275" cy="680784"/>
                  <wp:effectExtent l="0" t="0" r="0" b="5080"/>
                  <wp:docPr id="5" name="Рисунок 5" descr="D:\таня\Основи здоровя\КР основи здор\КР 5 кл осн\фото\люб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таня\Основи здоровя\КР основи здор\КР 5 кл осн\фото\люб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84" cy="68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32D">
              <w:rPr>
                <w:b/>
                <w:i w:val="0"/>
                <w:sz w:val="28"/>
                <w:szCs w:val="28"/>
                <w:lang w:val="uk-UA"/>
              </w:rPr>
              <w:t xml:space="preserve">  </w:t>
            </w:r>
            <w:r w:rsidR="000F0314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65697A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70202E">
              <w:rPr>
                <w:b/>
                <w:i w:val="0"/>
                <w:sz w:val="28"/>
                <w:szCs w:val="28"/>
                <w:lang w:val="uk-UA"/>
              </w:rPr>
              <w:t>б</w:t>
            </w:r>
          </w:p>
        </w:tc>
        <w:tc>
          <w:tcPr>
            <w:tcW w:w="1701" w:type="dxa"/>
          </w:tcPr>
          <w:p w:rsidR="007671BF" w:rsidRDefault="007671BF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4766A4F" wp14:editId="2DD94ECA">
                  <wp:extent cx="619125" cy="652145"/>
                  <wp:effectExtent l="0" t="0" r="9525" b="0"/>
                  <wp:docPr id="6" name="Рисунок 6" descr="D:\таня\Основи здоровя\КР основи здор\КР 5 кл осн\фото\турбота дітям з інвалідністю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таня\Основи здоровя\КР основи здор\КР 5 кл осн\фото\турбота дітям з інвалідністю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43" cy="65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32D">
              <w:rPr>
                <w:b/>
                <w:i w:val="0"/>
                <w:sz w:val="28"/>
                <w:szCs w:val="28"/>
                <w:lang w:val="uk-UA"/>
              </w:rPr>
              <w:t xml:space="preserve">  </w:t>
            </w:r>
            <w:r w:rsidR="0065697A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70202E">
              <w:rPr>
                <w:b/>
                <w:i w:val="0"/>
                <w:sz w:val="28"/>
                <w:szCs w:val="28"/>
                <w:lang w:val="uk-UA"/>
              </w:rPr>
              <w:t>в</w:t>
            </w:r>
          </w:p>
        </w:tc>
        <w:tc>
          <w:tcPr>
            <w:tcW w:w="1842" w:type="dxa"/>
          </w:tcPr>
          <w:p w:rsidR="007671BF" w:rsidRDefault="007671BF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4B0590E" wp14:editId="7C550E01">
                  <wp:extent cx="647700" cy="647700"/>
                  <wp:effectExtent l="0" t="0" r="0" b="0"/>
                  <wp:docPr id="15" name="Рисунок 15" descr="D:\таня\Основи здоровя\КР основи здор\КР 5 кл осн\фото\скривджен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таня\Основи здоровя\КР основи здор\КР 5 кл осн\фото\скривджен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314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</w:t>
            </w:r>
            <w:r w:rsidR="0065697A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</w:t>
            </w:r>
            <w:r w:rsidR="0070202E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1701" w:type="dxa"/>
          </w:tcPr>
          <w:p w:rsidR="007671BF" w:rsidRDefault="00312A2E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60724BD" wp14:editId="3B19418C">
                  <wp:extent cx="635000" cy="647700"/>
                  <wp:effectExtent l="0" t="0" r="0" b="0"/>
                  <wp:docPr id="16" name="Рисунок 16" descr="D:\таня\Основи здоровя\КР основи здор\КР 5 кл осн\фото\повноцінне харчуванн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таня\Основи здоровя\КР основи здор\КР 5 кл осн\фото\повноцінне харчуванн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82" cy="64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32D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</w:t>
            </w:r>
            <w:r w:rsidR="000F0314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</w:t>
            </w:r>
            <w:r w:rsidR="0065697A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</w:t>
            </w:r>
            <w:r w:rsidR="0070202E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>д</w:t>
            </w:r>
          </w:p>
        </w:tc>
      </w:tr>
      <w:tr w:rsidR="003B032D" w:rsidTr="000F0314">
        <w:trPr>
          <w:trHeight w:val="959"/>
        </w:trPr>
        <w:tc>
          <w:tcPr>
            <w:tcW w:w="2086" w:type="dxa"/>
          </w:tcPr>
          <w:p w:rsidR="007671BF" w:rsidRDefault="007671BF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2F47E5C" wp14:editId="08A07BD9">
                  <wp:extent cx="638175" cy="650939"/>
                  <wp:effectExtent l="0" t="0" r="0" b="0"/>
                  <wp:docPr id="8" name="Рисунок 8" descr="D:\таня\Основи здоровя\КР основи здор\КР 5 кл осн\фото\рівні прав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таня\Основи здоровя\КР основи здор\КР 5 кл осн\фото\рівні прав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16" cy="65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314">
              <w:rPr>
                <w:b/>
                <w:i w:val="0"/>
                <w:sz w:val="28"/>
                <w:szCs w:val="28"/>
                <w:lang w:val="uk-UA"/>
              </w:rPr>
              <w:t xml:space="preserve">  </w:t>
            </w:r>
            <w:r w:rsidR="0065697A">
              <w:rPr>
                <w:b/>
                <w:i w:val="0"/>
                <w:sz w:val="28"/>
                <w:szCs w:val="28"/>
                <w:lang w:val="uk-UA"/>
              </w:rPr>
              <w:t xml:space="preserve">  </w:t>
            </w:r>
            <w:r w:rsidR="0070202E">
              <w:rPr>
                <w:b/>
                <w:i w:val="0"/>
                <w:sz w:val="28"/>
                <w:szCs w:val="28"/>
                <w:lang w:val="uk-UA"/>
              </w:rPr>
              <w:t>ж</w:t>
            </w:r>
          </w:p>
        </w:tc>
        <w:tc>
          <w:tcPr>
            <w:tcW w:w="1884" w:type="dxa"/>
          </w:tcPr>
          <w:p w:rsidR="007671BF" w:rsidRDefault="007671BF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FBBE0F1" wp14:editId="35B13E5D">
                  <wp:extent cx="621061" cy="619125"/>
                  <wp:effectExtent l="0" t="0" r="7620" b="0"/>
                  <wp:docPr id="9" name="Рисунок 9" descr="D:\таня\Основи здоровя\КР основи здор\КР 5 кл осн\фото\спілкуван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таня\Основи здоровя\КР основи здор\КР 5 кл осн\фото\спілкуван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49" cy="62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32D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0F0314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65697A">
              <w:rPr>
                <w:b/>
                <w:i w:val="0"/>
                <w:sz w:val="28"/>
                <w:szCs w:val="28"/>
                <w:lang w:val="uk-UA"/>
              </w:rPr>
              <w:t xml:space="preserve">   </w:t>
            </w:r>
            <w:r w:rsidR="000F0314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70202E">
              <w:rPr>
                <w:b/>
                <w:i w:val="0"/>
                <w:sz w:val="28"/>
                <w:szCs w:val="28"/>
                <w:lang w:val="uk-UA"/>
              </w:rPr>
              <w:t>з</w:t>
            </w:r>
          </w:p>
        </w:tc>
        <w:tc>
          <w:tcPr>
            <w:tcW w:w="1701" w:type="dxa"/>
          </w:tcPr>
          <w:p w:rsidR="007671BF" w:rsidRDefault="007671BF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sz w:val="28"/>
                <w:szCs w:val="28"/>
                <w:lang w:val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BB25431" wp14:editId="3354D6E9">
                  <wp:extent cx="619125" cy="614998"/>
                  <wp:effectExtent l="0" t="0" r="0" b="0"/>
                  <wp:docPr id="14" name="Рисунок 14" descr="D:\таня\Основи здоровя\КР основи здор\КР 5 кл осн\фото\погляд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таня\Основи здоровя\КР основи здор\КР 5 кл осн\фото\погляд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76" cy="61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32D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0F0314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65697A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0F0314">
              <w:rPr>
                <w:b/>
                <w:i w:val="0"/>
                <w:sz w:val="28"/>
                <w:szCs w:val="28"/>
                <w:lang w:val="uk-UA"/>
              </w:rPr>
              <w:t xml:space="preserve"> </w:t>
            </w:r>
            <w:r w:rsidR="0070202E">
              <w:rPr>
                <w:b/>
                <w:i w:val="0"/>
                <w:sz w:val="28"/>
                <w:szCs w:val="28"/>
                <w:lang w:val="uk-UA"/>
              </w:rPr>
              <w:t>е</w:t>
            </w:r>
          </w:p>
        </w:tc>
        <w:tc>
          <w:tcPr>
            <w:tcW w:w="1842" w:type="dxa"/>
          </w:tcPr>
          <w:p w:rsidR="007671BF" w:rsidRDefault="003B032D" w:rsidP="003E08A4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8C56CE7" wp14:editId="28EFC5F7">
                  <wp:extent cx="647700" cy="647700"/>
                  <wp:effectExtent l="0" t="0" r="0" b="0"/>
                  <wp:docPr id="17" name="Рисунок 17" descr="D:\таня\Основи здоровя\КР основи здор\КР 5 кл осн\фото\прац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таня\Основи здоровя\КР основи здор\КР 5 кл осн\фото\прац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314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</w:t>
            </w:r>
            <w:r w:rsidR="0065697A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</w:t>
            </w:r>
            <w:r w:rsidR="00243C83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1701" w:type="dxa"/>
          </w:tcPr>
          <w:p w:rsidR="007671BF" w:rsidRDefault="003B032D" w:rsidP="0065697A">
            <w:pPr>
              <w:pStyle w:val="ab"/>
              <w:tabs>
                <w:tab w:val="left" w:pos="3825"/>
              </w:tabs>
              <w:ind w:left="0"/>
              <w:rPr>
                <w:b/>
                <w:i w:val="0"/>
                <w:noProof/>
                <w:sz w:val="28"/>
                <w:szCs w:val="28"/>
                <w:lang w:val="uk-UA" w:eastAsia="uk-UA"/>
              </w:rPr>
            </w:pPr>
            <w:r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18A6BBA" wp14:editId="06536DA1">
                  <wp:extent cx="638175" cy="619125"/>
                  <wp:effectExtent l="0" t="0" r="9525" b="9525"/>
                  <wp:docPr id="18" name="Рисунок 18" descr="D:\таня\Основи здоровя\КР основи здор\КР 5 кл осн\фото\на осві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таня\Основи здоровя\КР основи здор\КР 5 кл осн\фото\на осві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29" cy="62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314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</w:t>
            </w:r>
            <w:r w:rsidR="0065697A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 xml:space="preserve">  </w:t>
            </w:r>
            <w:r w:rsidR="00243C83">
              <w:rPr>
                <w:b/>
                <w:i w:val="0"/>
                <w:noProof/>
                <w:sz w:val="28"/>
                <w:szCs w:val="28"/>
                <w:lang w:val="uk-UA" w:eastAsia="uk-UA"/>
              </w:rPr>
              <w:t>і</w:t>
            </w:r>
          </w:p>
        </w:tc>
      </w:tr>
    </w:tbl>
    <w:p w:rsidR="006729A7" w:rsidRPr="00435854" w:rsidRDefault="006729A7" w:rsidP="006729A7">
      <w:pPr>
        <w:pStyle w:val="ab"/>
        <w:tabs>
          <w:tab w:val="left" w:pos="3825"/>
        </w:tabs>
        <w:spacing w:after="0"/>
        <w:ind w:left="786"/>
        <w:rPr>
          <w:b/>
          <w:i w:val="0"/>
          <w:lang w:val="uk-UA"/>
        </w:rPr>
      </w:pPr>
    </w:p>
    <w:tbl>
      <w:tblPr>
        <w:tblStyle w:val="af4"/>
        <w:tblW w:w="0" w:type="auto"/>
        <w:tblInd w:w="786" w:type="dxa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7"/>
      </w:tblGrid>
      <w:tr w:rsidR="00435854" w:rsidTr="00435854">
        <w:trPr>
          <w:trHeight w:val="155"/>
        </w:trPr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47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5</w:t>
            </w:r>
          </w:p>
        </w:tc>
      </w:tr>
      <w:tr w:rsidR="00435854" w:rsidTr="00435854">
        <w:trPr>
          <w:trHeight w:val="155"/>
        </w:trPr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:rsidR="00435854" w:rsidRPr="00467A35" w:rsidRDefault="00435854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52298C" w:rsidRPr="0052298C" w:rsidRDefault="0052298C" w:rsidP="0052298C">
      <w:pPr>
        <w:pStyle w:val="ab"/>
        <w:tabs>
          <w:tab w:val="left" w:pos="3825"/>
        </w:tabs>
        <w:spacing w:after="0"/>
        <w:ind w:left="786"/>
        <w:rPr>
          <w:sz w:val="24"/>
          <w:szCs w:val="24"/>
          <w:lang w:val="uk-UA"/>
        </w:rPr>
      </w:pPr>
    </w:p>
    <w:p w:rsidR="003E08A4" w:rsidRPr="004D48EE" w:rsidRDefault="0065697A" w:rsidP="0065697A">
      <w:pPr>
        <w:pStyle w:val="ab"/>
        <w:numPr>
          <w:ilvl w:val="0"/>
          <w:numId w:val="12"/>
        </w:numPr>
        <w:tabs>
          <w:tab w:val="left" w:pos="3825"/>
        </w:tabs>
        <w:spacing w:after="0"/>
        <w:rPr>
          <w:sz w:val="26"/>
          <w:szCs w:val="26"/>
          <w:lang w:val="uk-UA"/>
        </w:rPr>
      </w:pPr>
      <w:r w:rsidRPr="004D48EE">
        <w:rPr>
          <w:b/>
          <w:i w:val="0"/>
          <w:sz w:val="26"/>
          <w:szCs w:val="26"/>
          <w:lang w:val="uk-UA"/>
        </w:rPr>
        <w:t xml:space="preserve">між термінами </w:t>
      </w:r>
      <w:r w:rsidR="00B74280" w:rsidRPr="004D48EE">
        <w:rPr>
          <w:sz w:val="26"/>
          <w:szCs w:val="26"/>
          <w:lang w:val="uk-UA"/>
        </w:rPr>
        <w:t>(1</w:t>
      </w:r>
      <w:r w:rsidR="009C4D86" w:rsidRPr="004D48EE">
        <w:rPr>
          <w:sz w:val="26"/>
          <w:szCs w:val="26"/>
          <w:lang w:val="uk-UA"/>
        </w:rPr>
        <w:t xml:space="preserve"> </w:t>
      </w:r>
      <w:r w:rsidR="00B74280" w:rsidRPr="004D48EE">
        <w:rPr>
          <w:sz w:val="26"/>
          <w:szCs w:val="26"/>
          <w:lang w:val="uk-UA"/>
        </w:rPr>
        <w:t>-</w:t>
      </w:r>
      <w:r w:rsidR="009C4D86" w:rsidRPr="004D48EE">
        <w:rPr>
          <w:sz w:val="26"/>
          <w:szCs w:val="26"/>
          <w:lang w:val="uk-UA"/>
        </w:rPr>
        <w:t xml:space="preserve">  10</w:t>
      </w:r>
      <w:r w:rsidR="00B74280" w:rsidRPr="004D48EE">
        <w:rPr>
          <w:sz w:val="26"/>
          <w:szCs w:val="26"/>
          <w:lang w:val="uk-UA"/>
        </w:rPr>
        <w:t>)</w:t>
      </w:r>
      <w:r w:rsidR="00467A35" w:rsidRPr="004D48EE">
        <w:rPr>
          <w:sz w:val="26"/>
          <w:szCs w:val="26"/>
          <w:lang w:val="uk-UA"/>
        </w:rPr>
        <w:t xml:space="preserve"> </w:t>
      </w:r>
      <w:r w:rsidR="00FA7360">
        <w:rPr>
          <w:b/>
          <w:i w:val="0"/>
          <w:sz w:val="26"/>
          <w:szCs w:val="26"/>
          <w:lang w:val="uk-UA"/>
        </w:rPr>
        <w:t xml:space="preserve">і </w:t>
      </w:r>
      <w:r w:rsidRPr="004D48EE">
        <w:rPr>
          <w:b/>
          <w:i w:val="0"/>
          <w:sz w:val="26"/>
          <w:szCs w:val="26"/>
          <w:lang w:val="uk-UA"/>
        </w:rPr>
        <w:t xml:space="preserve"> визначеннями</w:t>
      </w:r>
      <w:r w:rsidR="009C4D86" w:rsidRPr="004D48EE">
        <w:rPr>
          <w:b/>
          <w:i w:val="0"/>
          <w:sz w:val="26"/>
          <w:szCs w:val="26"/>
          <w:lang w:val="uk-UA"/>
        </w:rPr>
        <w:t xml:space="preserve"> </w:t>
      </w:r>
      <w:r w:rsidR="009C4D86" w:rsidRPr="004D48EE">
        <w:rPr>
          <w:sz w:val="26"/>
          <w:szCs w:val="26"/>
          <w:lang w:val="uk-UA"/>
        </w:rPr>
        <w:t>(</w:t>
      </w:r>
      <w:r w:rsidR="009C4D86" w:rsidRPr="004D48EE">
        <w:rPr>
          <w:sz w:val="26"/>
          <w:szCs w:val="26"/>
          <w:lang w:val="en-US"/>
        </w:rPr>
        <w:t>a</w:t>
      </w:r>
      <w:r w:rsidR="009C4D86" w:rsidRPr="004D48EE">
        <w:rPr>
          <w:sz w:val="26"/>
          <w:szCs w:val="26"/>
          <w:lang w:val="uk-UA"/>
        </w:rPr>
        <w:t xml:space="preserve"> -</w:t>
      </w:r>
      <w:r w:rsidR="009C4D86" w:rsidRPr="004D48EE">
        <w:rPr>
          <w:sz w:val="26"/>
          <w:szCs w:val="26"/>
        </w:rPr>
        <w:t xml:space="preserve"> </w:t>
      </w:r>
      <w:r w:rsidR="009C4D86" w:rsidRPr="004D48EE">
        <w:rPr>
          <w:sz w:val="26"/>
          <w:szCs w:val="26"/>
          <w:lang w:val="en-US"/>
        </w:rPr>
        <w:t>j</w:t>
      </w:r>
      <w:r w:rsidR="009C4D86" w:rsidRPr="004D48EE">
        <w:rPr>
          <w:sz w:val="26"/>
          <w:szCs w:val="26"/>
          <w:lang w:val="uk-UA"/>
        </w:rPr>
        <w:t>)</w:t>
      </w:r>
      <w:r w:rsidR="00FA7360">
        <w:rPr>
          <w:b/>
          <w:i w:val="0"/>
          <w:sz w:val="26"/>
          <w:szCs w:val="26"/>
          <w:lang w:val="uk-UA"/>
        </w:rPr>
        <w:t>:</w:t>
      </w:r>
    </w:p>
    <w:p w:rsidR="00467A35" w:rsidRPr="004D48EE" w:rsidRDefault="00467A35" w:rsidP="00467A35">
      <w:pPr>
        <w:pStyle w:val="ab"/>
        <w:tabs>
          <w:tab w:val="left" w:pos="3825"/>
        </w:tabs>
        <w:spacing w:after="0"/>
        <w:ind w:left="786"/>
        <w:rPr>
          <w:b/>
          <w:i w:val="0"/>
          <w:sz w:val="18"/>
          <w:szCs w:val="18"/>
          <w:lang w:val="uk-UA"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3121"/>
        <w:gridCol w:w="6519"/>
      </w:tblGrid>
      <w:tr w:rsidR="00AB5052" w:rsidRPr="007F2A7B" w:rsidTr="00467A35">
        <w:trPr>
          <w:trHeight w:val="4849"/>
        </w:trPr>
        <w:tc>
          <w:tcPr>
            <w:tcW w:w="3121" w:type="dxa"/>
          </w:tcPr>
          <w:p w:rsidR="00AB5052" w:rsidRDefault="00AB5052" w:rsidP="00AB5052">
            <w:pPr>
              <w:tabs>
                <w:tab w:val="left" w:pos="3825"/>
              </w:tabs>
              <w:rPr>
                <w:i w:val="0"/>
                <w:sz w:val="28"/>
                <w:szCs w:val="28"/>
                <w:lang w:val="uk-UA"/>
              </w:rPr>
            </w:pPr>
          </w:p>
          <w:p w:rsidR="00AB5052" w:rsidRPr="00161C3E" w:rsidRDefault="001916C4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Імунітет</w:t>
            </w:r>
          </w:p>
          <w:p w:rsidR="001916C4" w:rsidRPr="00161C3E" w:rsidRDefault="001916C4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Конституція</w:t>
            </w:r>
          </w:p>
          <w:p w:rsidR="001916C4" w:rsidRPr="00161C3E" w:rsidRDefault="001916C4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Туберкульоз</w:t>
            </w:r>
          </w:p>
          <w:p w:rsidR="001916C4" w:rsidRPr="00161C3E" w:rsidRDefault="001916C4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Спілкування</w:t>
            </w:r>
          </w:p>
          <w:p w:rsidR="001916C4" w:rsidRPr="00161C3E" w:rsidRDefault="001916C4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СНІД</w:t>
            </w:r>
          </w:p>
          <w:p w:rsidR="00B80E69" w:rsidRPr="00161C3E" w:rsidRDefault="00B80E69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Дискримінація</w:t>
            </w:r>
          </w:p>
          <w:p w:rsidR="00371646" w:rsidRPr="00161C3E" w:rsidRDefault="00314D85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Дефіцит</w:t>
            </w:r>
          </w:p>
          <w:p w:rsidR="001916C4" w:rsidRPr="00161C3E" w:rsidRDefault="001916C4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Щеплення</w:t>
            </w:r>
          </w:p>
          <w:p w:rsidR="00314D85" w:rsidRPr="00161C3E" w:rsidRDefault="006E5EF1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4"/>
                <w:szCs w:val="24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>Конвенція</w:t>
            </w:r>
          </w:p>
          <w:p w:rsidR="00AB5052" w:rsidRPr="003E08A4" w:rsidRDefault="006E5EF1" w:rsidP="00467A35">
            <w:pPr>
              <w:pStyle w:val="ab"/>
              <w:numPr>
                <w:ilvl w:val="0"/>
                <w:numId w:val="5"/>
              </w:numPr>
              <w:tabs>
                <w:tab w:val="left" w:pos="3825"/>
              </w:tabs>
              <w:spacing w:line="360" w:lineRule="auto"/>
              <w:rPr>
                <w:b/>
                <w:i w:val="0"/>
                <w:sz w:val="28"/>
                <w:szCs w:val="28"/>
                <w:lang w:val="uk-UA"/>
              </w:rPr>
            </w:pPr>
            <w:r w:rsidRPr="00161C3E">
              <w:rPr>
                <w:b/>
                <w:i w:val="0"/>
                <w:sz w:val="24"/>
                <w:szCs w:val="24"/>
                <w:lang w:val="uk-UA"/>
              </w:rPr>
              <w:t xml:space="preserve"> Невербальний</w:t>
            </w:r>
          </w:p>
        </w:tc>
        <w:tc>
          <w:tcPr>
            <w:tcW w:w="6519" w:type="dxa"/>
          </w:tcPr>
          <w:p w:rsidR="00572891" w:rsidRPr="00467A35" w:rsidRDefault="00E110FC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основний закон держави</w:t>
            </w:r>
            <w:r w:rsidR="00B80E69" w:rsidRPr="00161C3E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467A35" w:rsidRDefault="00E110FC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обмін між людьми інформацією, думками, враженнями, емоціями</w:t>
            </w:r>
            <w:r w:rsidR="00B80E69" w:rsidRPr="00161C3E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467A35" w:rsidRDefault="00E110FC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процедура, що допомагає організмові впоратися з небезпечними інфекціями</w:t>
            </w:r>
            <w:r w:rsidR="00B80E69" w:rsidRPr="00161C3E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314D85" w:rsidRPr="00467A35" w:rsidRDefault="00E110FC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синдром набутого імунного дефіциту</w:t>
            </w:r>
            <w:r w:rsidR="00B80E69" w:rsidRPr="00161C3E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467A35" w:rsidRDefault="00314D85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міжнародний договір з якихось спеціальних питань;</w:t>
            </w:r>
          </w:p>
          <w:p w:rsidR="00572891" w:rsidRPr="00467A35" w:rsidRDefault="00E110FC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стійкість організму до зараження</w:t>
            </w:r>
            <w:r w:rsidR="00B80E69" w:rsidRPr="00161C3E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6E5EF1" w:rsidRPr="00467A35" w:rsidRDefault="00E110FC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інфекційне захворювання, збудником якого є бактерія – бацила Коха</w:t>
            </w:r>
            <w:r w:rsidR="00B80E69" w:rsidRPr="00161C3E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572891" w:rsidRPr="00467A35" w:rsidRDefault="006E5EF1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обмін інформацією без слів;</w:t>
            </w:r>
          </w:p>
          <w:p w:rsidR="00572891" w:rsidRPr="00467A35" w:rsidRDefault="00314D85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нестача чого-небудь порівняно з потребою</w:t>
            </w:r>
            <w:r w:rsidR="00B80E69" w:rsidRPr="00161C3E">
              <w:rPr>
                <w:i w:val="0"/>
                <w:sz w:val="24"/>
                <w:szCs w:val="24"/>
                <w:lang w:val="uk-UA"/>
              </w:rPr>
              <w:t>;</w:t>
            </w:r>
          </w:p>
          <w:p w:rsidR="00B80E69" w:rsidRPr="003E08A4" w:rsidRDefault="00B80E69" w:rsidP="00085368">
            <w:pPr>
              <w:pStyle w:val="ab"/>
              <w:numPr>
                <w:ilvl w:val="0"/>
                <w:numId w:val="4"/>
              </w:numPr>
              <w:tabs>
                <w:tab w:val="left" w:pos="3825"/>
              </w:tabs>
              <w:spacing w:line="276" w:lineRule="auto"/>
              <w:rPr>
                <w:i w:val="0"/>
                <w:sz w:val="28"/>
                <w:szCs w:val="28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будь-яка відмінність, виключення, обмеження або перевага, що заперечує, або зменшує рівень здійснення прав.</w:t>
            </w:r>
          </w:p>
        </w:tc>
      </w:tr>
    </w:tbl>
    <w:p w:rsidR="00AB5052" w:rsidRDefault="00AB5052" w:rsidP="00AB5052">
      <w:pPr>
        <w:tabs>
          <w:tab w:val="left" w:pos="3825"/>
        </w:tabs>
        <w:spacing w:after="0"/>
        <w:rPr>
          <w:i w:val="0"/>
          <w:sz w:val="28"/>
          <w:szCs w:val="28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0FC6" w:rsidTr="00E30FC6"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958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10</w:t>
            </w:r>
          </w:p>
        </w:tc>
      </w:tr>
      <w:tr w:rsidR="00E30FC6" w:rsidTr="00E30FC6"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</w:tcPr>
          <w:p w:rsidR="00E30FC6" w:rsidRPr="00161C3E" w:rsidRDefault="00E30FC6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871A0F" w:rsidRPr="00371646" w:rsidRDefault="00871A0F" w:rsidP="00561977">
      <w:pPr>
        <w:pStyle w:val="ab"/>
        <w:tabs>
          <w:tab w:val="left" w:pos="3825"/>
        </w:tabs>
        <w:spacing w:after="0"/>
        <w:ind w:left="0"/>
        <w:rPr>
          <w:sz w:val="28"/>
          <w:szCs w:val="28"/>
          <w:lang w:val="uk-UA"/>
        </w:rPr>
      </w:pPr>
    </w:p>
    <w:p w:rsidR="006A4909" w:rsidRDefault="008F4698" w:rsidP="008F4698">
      <w:pPr>
        <w:rPr>
          <w:b/>
          <w:i w:val="0"/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en-US"/>
        </w:rPr>
        <w:t>V</w:t>
      </w:r>
      <w:r w:rsidRPr="00AB5052">
        <w:rPr>
          <w:b/>
          <w:i w:val="0"/>
          <w:sz w:val="28"/>
          <w:szCs w:val="28"/>
          <w:lang w:val="uk-UA"/>
        </w:rPr>
        <w:t xml:space="preserve">.  </w:t>
      </w:r>
      <w:r w:rsidR="004E78D9">
        <w:rPr>
          <w:b/>
          <w:i w:val="0"/>
          <w:sz w:val="28"/>
          <w:szCs w:val="28"/>
          <w:lang w:val="uk-UA"/>
        </w:rPr>
        <w:t xml:space="preserve"> </w:t>
      </w:r>
      <w:r w:rsidR="003E0F0A">
        <w:rPr>
          <w:b/>
          <w:i w:val="0"/>
          <w:sz w:val="28"/>
          <w:szCs w:val="28"/>
          <w:lang w:val="uk-UA"/>
        </w:rPr>
        <w:t>Виконай одне (</w:t>
      </w:r>
      <w:r w:rsidR="00FA7360">
        <w:rPr>
          <w:b/>
          <w:i w:val="0"/>
          <w:sz w:val="28"/>
          <w:szCs w:val="28"/>
          <w:lang w:val="uk-UA"/>
        </w:rPr>
        <w:t xml:space="preserve">обери </w:t>
      </w:r>
      <w:r w:rsidR="00713D77">
        <w:rPr>
          <w:b/>
          <w:i w:val="0"/>
          <w:sz w:val="28"/>
          <w:szCs w:val="28"/>
          <w:lang w:val="uk-UA"/>
        </w:rPr>
        <w:t>і</w:t>
      </w:r>
      <w:r w:rsidR="003E0F0A">
        <w:rPr>
          <w:b/>
          <w:i w:val="0"/>
          <w:sz w:val="28"/>
          <w:szCs w:val="28"/>
          <w:lang w:val="uk-UA"/>
        </w:rPr>
        <w:t xml:space="preserve">з </w:t>
      </w:r>
      <w:r w:rsidR="00E76607">
        <w:rPr>
          <w:b/>
          <w:i w:val="0"/>
          <w:sz w:val="28"/>
          <w:szCs w:val="28"/>
          <w:lang w:val="uk-UA"/>
        </w:rPr>
        <w:t xml:space="preserve">трьох </w:t>
      </w:r>
      <w:r w:rsidR="003E0F0A">
        <w:rPr>
          <w:b/>
          <w:i w:val="0"/>
          <w:sz w:val="28"/>
          <w:szCs w:val="28"/>
          <w:lang w:val="uk-UA"/>
        </w:rPr>
        <w:t xml:space="preserve">запропонованих) </w:t>
      </w:r>
      <w:r w:rsidR="005A24C5">
        <w:rPr>
          <w:b/>
          <w:i w:val="0"/>
          <w:sz w:val="28"/>
          <w:szCs w:val="28"/>
          <w:lang w:val="uk-UA"/>
        </w:rPr>
        <w:t>завдання</w:t>
      </w:r>
      <w:r w:rsidR="004E78D9">
        <w:rPr>
          <w:b/>
          <w:i w:val="0"/>
          <w:sz w:val="28"/>
          <w:szCs w:val="28"/>
          <w:lang w:val="uk-UA"/>
        </w:rPr>
        <w:t xml:space="preserve"> </w:t>
      </w:r>
      <w:r w:rsidR="00ED1938">
        <w:rPr>
          <w:sz w:val="28"/>
          <w:szCs w:val="28"/>
          <w:lang w:val="uk-UA"/>
        </w:rPr>
        <w:t>( 3</w:t>
      </w:r>
      <w:r w:rsidR="006A4909">
        <w:rPr>
          <w:sz w:val="28"/>
          <w:szCs w:val="28"/>
          <w:lang w:val="uk-UA"/>
        </w:rPr>
        <w:t xml:space="preserve"> бали )</w:t>
      </w:r>
    </w:p>
    <w:p w:rsidR="008F4698" w:rsidRPr="00161C3E" w:rsidRDefault="006A4909" w:rsidP="00467A35">
      <w:pPr>
        <w:spacing w:after="0" w:line="240" w:lineRule="auto"/>
        <w:rPr>
          <w:i w:val="0"/>
          <w:sz w:val="24"/>
          <w:szCs w:val="24"/>
          <w:lang w:val="uk-UA"/>
        </w:rPr>
      </w:pPr>
      <w:r w:rsidRPr="00ED1938">
        <w:rPr>
          <w:i w:val="0"/>
          <w:sz w:val="28"/>
          <w:szCs w:val="28"/>
          <w:lang w:val="uk-UA"/>
        </w:rPr>
        <w:t xml:space="preserve">1. </w:t>
      </w:r>
      <w:r w:rsidR="008F4698" w:rsidRPr="00161C3E">
        <w:rPr>
          <w:i w:val="0"/>
          <w:sz w:val="24"/>
          <w:szCs w:val="24"/>
          <w:lang w:val="uk-UA"/>
        </w:rPr>
        <w:t>Аргументуй власні думки щодо твердження «Хворобу легше попередити, ніж лікувати»</w:t>
      </w:r>
      <w:r w:rsidR="00161C3E">
        <w:rPr>
          <w:i w:val="0"/>
          <w:sz w:val="24"/>
          <w:szCs w:val="24"/>
          <w:lang w:val="uk-UA"/>
        </w:rPr>
        <w:t>.</w:t>
      </w:r>
      <w:r w:rsidR="008F4698" w:rsidRPr="00161C3E">
        <w:rPr>
          <w:i w:val="0"/>
          <w:sz w:val="24"/>
          <w:szCs w:val="24"/>
          <w:lang w:val="uk-UA"/>
        </w:rPr>
        <w:t xml:space="preserve"> </w:t>
      </w:r>
    </w:p>
    <w:p w:rsidR="006A4909" w:rsidRPr="00161C3E" w:rsidRDefault="006A4909" w:rsidP="00467A35">
      <w:pPr>
        <w:spacing w:after="0" w:line="240" w:lineRule="auto"/>
        <w:rPr>
          <w:i w:val="0"/>
          <w:sz w:val="24"/>
          <w:szCs w:val="24"/>
          <w:lang w:val="uk-UA"/>
        </w:rPr>
      </w:pPr>
      <w:r w:rsidRPr="00161C3E">
        <w:rPr>
          <w:i w:val="0"/>
          <w:sz w:val="24"/>
          <w:szCs w:val="24"/>
          <w:lang w:val="uk-UA"/>
        </w:rPr>
        <w:t>2. Склади пам</w:t>
      </w:r>
      <w:r w:rsidR="004E78D9" w:rsidRPr="00161C3E">
        <w:rPr>
          <w:i w:val="0"/>
          <w:sz w:val="24"/>
          <w:szCs w:val="24"/>
        </w:rPr>
        <w:t>’</w:t>
      </w:r>
      <w:r w:rsidRPr="00161C3E">
        <w:rPr>
          <w:i w:val="0"/>
          <w:sz w:val="24"/>
          <w:szCs w:val="24"/>
          <w:lang w:val="uk-UA"/>
        </w:rPr>
        <w:t>ятку правил профілакти</w:t>
      </w:r>
      <w:r w:rsidR="004E78D9" w:rsidRPr="00161C3E">
        <w:rPr>
          <w:i w:val="0"/>
          <w:sz w:val="24"/>
          <w:szCs w:val="24"/>
          <w:lang w:val="uk-UA"/>
        </w:rPr>
        <w:t>ки туберкульозу.</w:t>
      </w:r>
    </w:p>
    <w:p w:rsidR="004E78D9" w:rsidRPr="00161C3E" w:rsidRDefault="00ED1938" w:rsidP="00467A35">
      <w:pPr>
        <w:spacing w:after="0" w:line="240" w:lineRule="auto"/>
        <w:rPr>
          <w:i w:val="0"/>
          <w:sz w:val="24"/>
          <w:szCs w:val="24"/>
          <w:lang w:val="uk-UA"/>
        </w:rPr>
      </w:pPr>
      <w:r w:rsidRPr="00161C3E">
        <w:rPr>
          <w:i w:val="0"/>
          <w:sz w:val="24"/>
          <w:szCs w:val="24"/>
          <w:lang w:val="uk-UA"/>
        </w:rPr>
        <w:t xml:space="preserve">3. </w:t>
      </w:r>
      <w:r w:rsidR="004E78D9" w:rsidRPr="00161C3E">
        <w:rPr>
          <w:i w:val="0"/>
          <w:sz w:val="24"/>
          <w:szCs w:val="24"/>
          <w:lang w:val="uk-UA"/>
        </w:rPr>
        <w:t>Що дитині потрібно, аби бути щасливою?</w:t>
      </w:r>
    </w:p>
    <w:p w:rsidR="001501ED" w:rsidRPr="000E2FF1" w:rsidRDefault="001501ED" w:rsidP="001501ED">
      <w:pPr>
        <w:spacing w:after="0"/>
        <w:jc w:val="center"/>
        <w:rPr>
          <w:b/>
          <w:i w:val="0"/>
          <w:color w:val="EA157A" w:themeColor="accent2"/>
          <w:sz w:val="32"/>
          <w:szCs w:val="32"/>
          <w:lang w:val="uk-UA"/>
        </w:rPr>
      </w:pPr>
      <w:r w:rsidRPr="000E2FF1">
        <w:rPr>
          <w:b/>
          <w:i w:val="0"/>
          <w:color w:val="EA157A" w:themeColor="accent2"/>
          <w:sz w:val="32"/>
          <w:szCs w:val="32"/>
          <w:lang w:val="uk-UA"/>
        </w:rPr>
        <w:lastRenderedPageBreak/>
        <w:t>Ключ для перевірки</w:t>
      </w:r>
    </w:p>
    <w:p w:rsidR="001501ED" w:rsidRDefault="001501ED" w:rsidP="006C5FFB">
      <w:pPr>
        <w:spacing w:after="0"/>
        <w:rPr>
          <w:sz w:val="28"/>
          <w:szCs w:val="28"/>
          <w:lang w:val="uk-UA"/>
        </w:rPr>
      </w:pPr>
      <w:r w:rsidRPr="0048576E">
        <w:rPr>
          <w:b/>
          <w:i w:val="0"/>
          <w:sz w:val="28"/>
          <w:szCs w:val="28"/>
          <w:lang w:val="uk-UA"/>
        </w:rPr>
        <w:t>Розділ 4. Соціальна складова здоров</w:t>
      </w:r>
      <w:r w:rsidRPr="0048576E">
        <w:rPr>
          <w:b/>
          <w:i w:val="0"/>
          <w:sz w:val="28"/>
          <w:szCs w:val="28"/>
        </w:rPr>
        <w:t>’</w:t>
      </w:r>
      <w:r w:rsidRPr="0048576E">
        <w:rPr>
          <w:b/>
          <w:i w:val="0"/>
          <w:sz w:val="28"/>
          <w:szCs w:val="28"/>
          <w:lang w:val="uk-UA"/>
        </w:rPr>
        <w:t>я</w:t>
      </w:r>
      <w:r w:rsidR="006C5FFB">
        <w:rPr>
          <w:b/>
          <w:i w:val="0"/>
          <w:sz w:val="28"/>
          <w:szCs w:val="28"/>
          <w:lang w:val="uk-UA"/>
        </w:rPr>
        <w:t>.</w:t>
      </w:r>
      <w:r w:rsidR="006C5FFB" w:rsidRPr="006C5FFB">
        <w:rPr>
          <w:b/>
          <w:sz w:val="28"/>
          <w:szCs w:val="28"/>
          <w:lang w:val="uk-UA"/>
        </w:rPr>
        <w:t xml:space="preserve"> </w:t>
      </w:r>
      <w:r w:rsidR="006C5FFB" w:rsidRPr="00EA1C7F">
        <w:rPr>
          <w:b/>
          <w:sz w:val="28"/>
          <w:szCs w:val="28"/>
          <w:lang w:val="uk-UA"/>
        </w:rPr>
        <w:t>Тема 1.</w:t>
      </w:r>
      <w:r w:rsidR="006C5FFB" w:rsidRPr="00C13980">
        <w:rPr>
          <w:b/>
          <w:sz w:val="28"/>
          <w:szCs w:val="28"/>
          <w:lang w:val="uk-UA"/>
        </w:rPr>
        <w:t xml:space="preserve"> </w:t>
      </w:r>
      <w:r w:rsidR="006C5FFB" w:rsidRPr="00EA1C7F">
        <w:rPr>
          <w:b/>
          <w:sz w:val="28"/>
          <w:szCs w:val="28"/>
          <w:lang w:val="uk-UA"/>
        </w:rPr>
        <w:t>Соціальне благополуччя</w:t>
      </w:r>
      <w:r w:rsidR="006C5FFB">
        <w:rPr>
          <w:b/>
          <w:i w:val="0"/>
          <w:sz w:val="28"/>
          <w:szCs w:val="28"/>
          <w:lang w:val="uk-UA"/>
        </w:rPr>
        <w:t>.</w:t>
      </w:r>
      <w:r w:rsidRPr="00AB5052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AB5052">
        <w:rPr>
          <w:sz w:val="28"/>
          <w:szCs w:val="28"/>
        </w:rPr>
        <w:t xml:space="preserve">  5</w:t>
      </w:r>
      <w:r>
        <w:rPr>
          <w:sz w:val="28"/>
          <w:szCs w:val="28"/>
          <w:lang w:val="uk-UA"/>
        </w:rPr>
        <w:t xml:space="preserve">клас </w:t>
      </w:r>
    </w:p>
    <w:p w:rsidR="001501ED" w:rsidRPr="004A2D62" w:rsidRDefault="001501ED" w:rsidP="006C5FFB">
      <w:pPr>
        <w:spacing w:after="0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EA1C7F">
        <w:rPr>
          <w:b/>
          <w:sz w:val="28"/>
          <w:szCs w:val="28"/>
          <w:lang w:val="uk-UA"/>
        </w:rPr>
        <w:t xml:space="preserve"> </w:t>
      </w:r>
      <w:r w:rsidR="006C5FFB">
        <w:rPr>
          <w:b/>
          <w:sz w:val="28"/>
          <w:szCs w:val="28"/>
          <w:lang w:val="uk-UA"/>
        </w:rPr>
        <w:t xml:space="preserve">    </w:t>
      </w:r>
      <w:r w:rsidRPr="004A2D62">
        <w:rPr>
          <w:b/>
          <w:color w:val="C00000"/>
          <w:sz w:val="28"/>
          <w:szCs w:val="28"/>
          <w:lang w:val="uk-UA"/>
        </w:rPr>
        <w:t>Варіант 1</w:t>
      </w:r>
    </w:p>
    <w:p w:rsidR="001501ED" w:rsidRPr="00932AB4" w:rsidRDefault="001501ED" w:rsidP="00932AB4">
      <w:pPr>
        <w:rPr>
          <w:sz w:val="28"/>
          <w:szCs w:val="28"/>
        </w:rPr>
      </w:pPr>
      <w:r w:rsidRPr="00AB5052">
        <w:rPr>
          <w:b/>
          <w:i w:val="0"/>
          <w:sz w:val="28"/>
          <w:szCs w:val="28"/>
          <w:lang w:val="uk-UA"/>
        </w:rPr>
        <w:t xml:space="preserve">І.  </w:t>
      </w:r>
      <w:r>
        <w:rPr>
          <w:b/>
          <w:i w:val="0"/>
          <w:sz w:val="28"/>
          <w:szCs w:val="28"/>
          <w:lang w:val="uk-UA"/>
        </w:rPr>
        <w:t xml:space="preserve">Познач правильні твердження </w:t>
      </w:r>
      <w:r w:rsidR="006B3AFA">
        <w:rPr>
          <w:b/>
          <w:i w:val="0"/>
          <w:sz w:val="28"/>
          <w:szCs w:val="28"/>
          <w:lang w:val="uk-UA"/>
        </w:rPr>
        <w:t xml:space="preserve">- </w:t>
      </w:r>
      <w:r>
        <w:rPr>
          <w:b/>
          <w:i w:val="0"/>
          <w:sz w:val="28"/>
          <w:szCs w:val="28"/>
          <w:lang w:val="uk-UA"/>
        </w:rPr>
        <w:t xml:space="preserve">«+» , а неправильні </w:t>
      </w:r>
      <w:r w:rsidR="006B3AFA">
        <w:rPr>
          <w:b/>
          <w:i w:val="0"/>
          <w:sz w:val="28"/>
          <w:szCs w:val="28"/>
          <w:lang w:val="uk-UA"/>
        </w:rPr>
        <w:t xml:space="preserve">- </w:t>
      </w:r>
      <w:r>
        <w:rPr>
          <w:b/>
          <w:i w:val="0"/>
          <w:sz w:val="28"/>
          <w:szCs w:val="28"/>
          <w:lang w:val="uk-UA"/>
        </w:rPr>
        <w:t xml:space="preserve">«-» </w:t>
      </w:r>
      <w:r>
        <w:rPr>
          <w:sz w:val="28"/>
          <w:szCs w:val="28"/>
          <w:lang w:val="uk-UA"/>
        </w:rPr>
        <w:t>(1,5 бали )</w:t>
      </w: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3"/>
        <w:gridCol w:w="863"/>
        <w:gridCol w:w="863"/>
        <w:gridCol w:w="863"/>
        <w:gridCol w:w="863"/>
        <w:gridCol w:w="878"/>
      </w:tblGrid>
      <w:tr w:rsidR="001501ED" w:rsidTr="004A2D62">
        <w:trPr>
          <w:trHeight w:val="277"/>
        </w:trPr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78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10</w:t>
            </w:r>
          </w:p>
        </w:tc>
      </w:tr>
      <w:tr w:rsidR="001501ED" w:rsidTr="004A2D62">
        <w:trPr>
          <w:trHeight w:val="292"/>
        </w:trPr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862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63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+</w:t>
            </w:r>
          </w:p>
        </w:tc>
        <w:tc>
          <w:tcPr>
            <w:tcW w:w="878" w:type="dxa"/>
          </w:tcPr>
          <w:p w:rsidR="001501ED" w:rsidRPr="006C5FFB" w:rsidRDefault="001501ED" w:rsidP="000E2FF1">
            <w:pPr>
              <w:pStyle w:val="ab"/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C5FFB">
              <w:rPr>
                <w:i w:val="0"/>
                <w:sz w:val="24"/>
                <w:szCs w:val="24"/>
                <w:lang w:val="uk-UA"/>
              </w:rPr>
              <w:t>+</w:t>
            </w:r>
          </w:p>
        </w:tc>
      </w:tr>
    </w:tbl>
    <w:p w:rsidR="001501ED" w:rsidRDefault="001501ED" w:rsidP="001501ED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1501ED" w:rsidRPr="00BF6769" w:rsidRDefault="001501ED" w:rsidP="00932AB4">
      <w:pPr>
        <w:tabs>
          <w:tab w:val="left" w:pos="3825"/>
        </w:tabs>
        <w:spacing w:after="0"/>
        <w:rPr>
          <w:sz w:val="28"/>
          <w:szCs w:val="28"/>
        </w:rPr>
      </w:pPr>
      <w:r w:rsidRPr="00AB5052">
        <w:rPr>
          <w:b/>
          <w:i w:val="0"/>
          <w:sz w:val="28"/>
          <w:szCs w:val="28"/>
          <w:lang w:val="uk-UA"/>
        </w:rPr>
        <w:t>ІІ.  Вибери з перел</w:t>
      </w:r>
      <w:r w:rsidR="00713D77">
        <w:rPr>
          <w:b/>
          <w:i w:val="0"/>
          <w:sz w:val="28"/>
          <w:szCs w:val="28"/>
          <w:lang w:val="uk-UA"/>
        </w:rPr>
        <w:t>іку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( 2 бали )</w:t>
      </w:r>
    </w:p>
    <w:p w:rsidR="001501ED" w:rsidRPr="006C5FFB" w:rsidRDefault="00713D77" w:rsidP="000E2FF1">
      <w:pPr>
        <w:pStyle w:val="ab"/>
        <w:numPr>
          <w:ilvl w:val="0"/>
          <w:numId w:val="22"/>
        </w:numPr>
        <w:tabs>
          <w:tab w:val="left" w:pos="3825"/>
        </w:tabs>
        <w:spacing w:after="0" w:line="240" w:lineRule="auto"/>
        <w:rPr>
          <w:b/>
          <w:i w:val="0"/>
          <w:sz w:val="24"/>
          <w:szCs w:val="24"/>
          <w:lang w:val="uk-UA"/>
        </w:rPr>
      </w:pPr>
      <w:r>
        <w:rPr>
          <w:b/>
          <w:i w:val="0"/>
          <w:sz w:val="24"/>
          <w:szCs w:val="24"/>
          <w:lang w:val="uk-UA"/>
        </w:rPr>
        <w:t>ознаки  агресивної поведінки :</w:t>
      </w:r>
    </w:p>
    <w:p w:rsidR="001501ED" w:rsidRPr="006C5FFB" w:rsidRDefault="001501ED" w:rsidP="00932AB4">
      <w:pPr>
        <w:tabs>
          <w:tab w:val="left" w:pos="3825"/>
        </w:tabs>
        <w:spacing w:after="0" w:line="240" w:lineRule="auto"/>
        <w:rPr>
          <w:sz w:val="24"/>
          <w:szCs w:val="24"/>
          <w:lang w:val="uk-UA"/>
        </w:rPr>
      </w:pPr>
      <w:r w:rsidRPr="006C5FFB">
        <w:rPr>
          <w:sz w:val="24"/>
          <w:szCs w:val="24"/>
          <w:lang w:val="uk-UA"/>
        </w:rPr>
        <w:t xml:space="preserve">стиснуті кулаки, ворожий погляд, руки в </w:t>
      </w:r>
      <w:r w:rsidR="00AD584E" w:rsidRPr="006C5FFB">
        <w:rPr>
          <w:sz w:val="24"/>
          <w:szCs w:val="24"/>
          <w:lang w:val="uk-UA"/>
        </w:rPr>
        <w:t xml:space="preserve">боки, </w:t>
      </w:r>
      <w:r w:rsidRPr="006C5FFB">
        <w:rPr>
          <w:sz w:val="24"/>
          <w:szCs w:val="24"/>
          <w:lang w:val="uk-UA"/>
        </w:rPr>
        <w:t>насуплені брови, пронизливий погляд.</w:t>
      </w:r>
    </w:p>
    <w:p w:rsidR="001501ED" w:rsidRPr="006C5FFB" w:rsidRDefault="001501ED" w:rsidP="000E2FF1">
      <w:pPr>
        <w:pStyle w:val="ab"/>
        <w:numPr>
          <w:ilvl w:val="0"/>
          <w:numId w:val="22"/>
        </w:numPr>
        <w:tabs>
          <w:tab w:val="left" w:pos="3825"/>
        </w:tabs>
        <w:spacing w:after="0" w:line="240" w:lineRule="auto"/>
        <w:rPr>
          <w:b/>
          <w:i w:val="0"/>
          <w:sz w:val="24"/>
          <w:szCs w:val="24"/>
          <w:lang w:val="uk-UA"/>
        </w:rPr>
      </w:pPr>
      <w:r w:rsidRPr="006C5FFB">
        <w:rPr>
          <w:b/>
          <w:i w:val="0"/>
          <w:sz w:val="24"/>
          <w:szCs w:val="24"/>
          <w:lang w:val="uk-UA"/>
        </w:rPr>
        <w:t>риси, що ха</w:t>
      </w:r>
      <w:r w:rsidR="00713D77">
        <w:rPr>
          <w:b/>
          <w:i w:val="0"/>
          <w:sz w:val="24"/>
          <w:szCs w:val="24"/>
          <w:lang w:val="uk-UA"/>
        </w:rPr>
        <w:t>рактеризують справжнього друга :</w:t>
      </w:r>
    </w:p>
    <w:p w:rsidR="001501ED" w:rsidRPr="006C5FFB" w:rsidRDefault="001501ED" w:rsidP="00932AB4">
      <w:pPr>
        <w:pStyle w:val="ab"/>
        <w:tabs>
          <w:tab w:val="left" w:pos="3825"/>
        </w:tabs>
        <w:spacing w:after="0" w:line="240" w:lineRule="auto"/>
        <w:ind w:left="0"/>
        <w:rPr>
          <w:sz w:val="24"/>
          <w:szCs w:val="24"/>
          <w:lang w:val="uk-UA"/>
        </w:rPr>
      </w:pPr>
      <w:r w:rsidRPr="006C5FFB">
        <w:rPr>
          <w:sz w:val="24"/>
          <w:szCs w:val="24"/>
          <w:lang w:val="uk-UA"/>
        </w:rPr>
        <w:t>щирий і чесний,</w:t>
      </w:r>
      <w:r w:rsidR="00CB78DA" w:rsidRPr="006C5FFB">
        <w:rPr>
          <w:sz w:val="24"/>
          <w:szCs w:val="24"/>
          <w:lang w:val="uk-UA"/>
        </w:rPr>
        <w:t xml:space="preserve"> </w:t>
      </w:r>
      <w:r w:rsidR="00AD584E" w:rsidRPr="006C5FFB">
        <w:rPr>
          <w:sz w:val="24"/>
          <w:szCs w:val="24"/>
          <w:lang w:val="uk-UA"/>
        </w:rPr>
        <w:t xml:space="preserve">не розкриває таємницю, </w:t>
      </w:r>
      <w:r w:rsidRPr="006C5FFB">
        <w:rPr>
          <w:sz w:val="24"/>
          <w:szCs w:val="24"/>
          <w:lang w:val="uk-UA"/>
        </w:rPr>
        <w:t>із ним цікаво, готовий вислухати,  готовий захистити.</w:t>
      </w:r>
    </w:p>
    <w:p w:rsidR="001501ED" w:rsidRPr="00BF6769" w:rsidRDefault="001501ED" w:rsidP="001501ED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8F1E3E" w:rsidRDefault="003B3104" w:rsidP="008F1E3E">
      <w:pPr>
        <w:tabs>
          <w:tab w:val="left" w:pos="7155"/>
        </w:tabs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57C8301D" wp14:editId="35EAA3E0">
                <wp:simplePos x="0" y="0"/>
                <wp:positionH relativeFrom="column">
                  <wp:posOffset>996315</wp:posOffset>
                </wp:positionH>
                <wp:positionV relativeFrom="paragraph">
                  <wp:posOffset>335915</wp:posOffset>
                </wp:positionV>
                <wp:extent cx="3419475" cy="552450"/>
                <wp:effectExtent l="0" t="0" r="28575" b="19050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52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22409" id="Прямоугольник с двумя скругленными противолежащими углами 2" o:spid="_x0000_s1026" style="position:absolute;margin-left:78.45pt;margin-top:26.45pt;width:269.25pt;height:43.5pt;z-index:2516720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194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" path="m92077,l3419475,r,l3419475,460373v,50853,-41224,92077,-92077,92077l,552450r,l,92077c,41224,41224,,92077,xe" fillcolor="#7fd13b [3204]" strokecolor="#3e6b19 [1604]" strokeweight="2pt">
                <v:path arrowok="t" o:connecttype="custom" o:connectlocs="92077,0;3419475,0;3419475,0;3419475,460373;3327398,552450;0,552450;0,552450;0,92077;92077,0" o:connectangles="0,0,0,0,0,0,0,0,0"/>
              </v:shape>
            </w:pict>
          </mc:Fallback>
        </mc:AlternateContent>
      </w:r>
      <w:r w:rsidR="008F1E3E">
        <w:rPr>
          <w:b/>
          <w:i w:val="0"/>
          <w:sz w:val="28"/>
          <w:szCs w:val="28"/>
          <w:lang w:val="en-US"/>
        </w:rPr>
        <w:t>III</w:t>
      </w:r>
      <w:r w:rsidR="008F1E3E">
        <w:rPr>
          <w:b/>
          <w:i w:val="0"/>
          <w:sz w:val="28"/>
          <w:szCs w:val="28"/>
          <w:lang w:val="uk-UA"/>
        </w:rPr>
        <w:t xml:space="preserve">. Склади схему «Шляхи інфікування ВІЛ» </w:t>
      </w:r>
      <w:r w:rsidR="008F1E3E">
        <w:rPr>
          <w:sz w:val="28"/>
          <w:szCs w:val="28"/>
          <w:lang w:val="uk-UA"/>
        </w:rPr>
        <w:t>( 2,5 бали )</w:t>
      </w:r>
      <w:r w:rsidR="008F1E3E">
        <w:rPr>
          <w:sz w:val="28"/>
          <w:szCs w:val="28"/>
          <w:lang w:val="uk-UA"/>
        </w:rPr>
        <w:tab/>
      </w:r>
    </w:p>
    <w:p w:rsidR="008F1E3E" w:rsidRDefault="004A2D62" w:rsidP="008F1E3E">
      <w:pPr>
        <w:rPr>
          <w:i w:val="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69762" wp14:editId="386A4067">
                <wp:simplePos x="0" y="0"/>
                <wp:positionH relativeFrom="column">
                  <wp:posOffset>1596390</wp:posOffset>
                </wp:positionH>
                <wp:positionV relativeFrom="paragraph">
                  <wp:posOffset>65405</wp:posOffset>
                </wp:positionV>
                <wp:extent cx="2162175" cy="35242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E3E" w:rsidRDefault="008F1E3E" w:rsidP="008F1E3E">
                            <w:pPr>
                              <w:jc w:val="center"/>
                              <w:rPr>
                                <w:b/>
                                <w:i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  <w:szCs w:val="24"/>
                                <w:lang w:val="uk-UA"/>
                              </w:rPr>
                              <w:t>Шляхи інфікування ВІЛ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69762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25.7pt;margin-top:5.15pt;width:170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" fillcolor="#b1e389 [1940]" strokeweight=".5pt">
                <v:textbox>
                  <w:txbxContent>
                    <w:p w:rsidR="008F1E3E" w:rsidRDefault="008F1E3E" w:rsidP="008F1E3E">
                      <w:pPr>
                        <w:jc w:val="center"/>
                        <w:rPr>
                          <w:b/>
                          <w:i w:val="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i w:val="0"/>
                          <w:sz w:val="24"/>
                          <w:szCs w:val="24"/>
                          <w:lang w:val="uk-UA"/>
                        </w:rPr>
                        <w:t>Шляхи інфікування ВІЛ</w:t>
                      </w:r>
                    </w:p>
                  </w:txbxContent>
                </v:textbox>
              </v:shape>
            </w:pict>
          </mc:Fallback>
        </mc:AlternateContent>
      </w:r>
    </w:p>
    <w:p w:rsidR="008F1E3E" w:rsidRPr="008F1E3E" w:rsidRDefault="004A2D62" w:rsidP="008F1E3E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76A32" wp14:editId="1F41C686">
                <wp:simplePos x="0" y="0"/>
                <wp:positionH relativeFrom="column">
                  <wp:posOffset>4015740</wp:posOffset>
                </wp:positionH>
                <wp:positionV relativeFrom="paragraph">
                  <wp:posOffset>30480</wp:posOffset>
                </wp:positionV>
                <wp:extent cx="742950" cy="4953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D5A89"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2.4pt" to="374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" strokecolor="#77cd30 [3044]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A7AC6" wp14:editId="62E4BCB8">
                <wp:simplePos x="0" y="0"/>
                <wp:positionH relativeFrom="column">
                  <wp:posOffset>2615565</wp:posOffset>
                </wp:positionH>
                <wp:positionV relativeFrom="paragraph">
                  <wp:posOffset>30480</wp:posOffset>
                </wp:positionV>
                <wp:extent cx="0" cy="4953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49AFE" id="Прямая соединительная линия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2.4pt" to="205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" strokecolor="#77cd30 [3044]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DF7AE" wp14:editId="2A039399">
                <wp:simplePos x="0" y="0"/>
                <wp:positionH relativeFrom="column">
                  <wp:posOffset>796290</wp:posOffset>
                </wp:positionH>
                <wp:positionV relativeFrom="paragraph">
                  <wp:posOffset>30480</wp:posOffset>
                </wp:positionV>
                <wp:extent cx="657225" cy="4476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70F2" id="Прямая соединительная линия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2.4pt" to="114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" strokecolor="#77cd30 [3044]"/>
            </w:pict>
          </mc:Fallback>
        </mc:AlternateContent>
      </w:r>
    </w:p>
    <w:p w:rsidR="008F1E3E" w:rsidRPr="008F1E3E" w:rsidRDefault="008F1E3E" w:rsidP="008F1E3E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</w:p>
    <w:p w:rsidR="008F1E3E" w:rsidRPr="008F1E3E" w:rsidRDefault="004A2D62" w:rsidP="008F1E3E">
      <w:pPr>
        <w:tabs>
          <w:tab w:val="left" w:pos="3825"/>
        </w:tabs>
        <w:spacing w:after="0"/>
        <w:rPr>
          <w:b/>
          <w:i w:val="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6D1A7" wp14:editId="5215A7BE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1647825" cy="666750"/>
                <wp:effectExtent l="0" t="0" r="28575" b="19050"/>
                <wp:wrapNone/>
                <wp:docPr id="13" name="Блок-схема: знак заверше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66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E3E" w:rsidRPr="004A2D62" w:rsidRDefault="008F1E3E" w:rsidP="008F1E3E">
                            <w:pPr>
                              <w:jc w:val="center"/>
                              <w:rPr>
                                <w:color w:val="C00000"/>
                                <w:sz w:val="22"/>
                                <w:szCs w:val="22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D62">
                              <w:rPr>
                                <w:color w:val="C00000"/>
                                <w:sz w:val="22"/>
                                <w:szCs w:val="22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Через рідини організму людини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D1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3" o:spid="_x0000_s1027" type="#_x0000_t116" style="position:absolute;margin-left:310.2pt;margin-top:.4pt;width:129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" fillcolor="#feb80a [3206]" strokecolor="#825c00 [1606]" strokeweight="2pt">
                <v:textbox>
                  <w:txbxContent>
                    <w:p w:rsidR="008F1E3E" w:rsidRPr="004A2D62" w:rsidRDefault="008F1E3E" w:rsidP="008F1E3E">
                      <w:pPr>
                        <w:jc w:val="center"/>
                        <w:rPr>
                          <w:color w:val="C00000"/>
                          <w:sz w:val="22"/>
                          <w:szCs w:val="22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2D62">
                        <w:rPr>
                          <w:color w:val="C00000"/>
                          <w:sz w:val="22"/>
                          <w:szCs w:val="22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Через рідини організму людини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4B39E" wp14:editId="53EB84F2">
                <wp:simplePos x="0" y="0"/>
                <wp:positionH relativeFrom="column">
                  <wp:posOffset>1758315</wp:posOffset>
                </wp:positionH>
                <wp:positionV relativeFrom="paragraph">
                  <wp:posOffset>5080</wp:posOffset>
                </wp:positionV>
                <wp:extent cx="1714500" cy="666750"/>
                <wp:effectExtent l="0" t="0" r="19050" b="19050"/>
                <wp:wrapNone/>
                <wp:docPr id="4" name="Блок-схема: знак заверше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E3E" w:rsidRPr="004A2D62" w:rsidRDefault="008F1E3E" w:rsidP="004A2D62">
                            <w:pPr>
                              <w:jc w:val="center"/>
                              <w:rPr>
                                <w:b/>
                                <w:color w:val="C00000"/>
                                <w:sz w:val="22"/>
                                <w:szCs w:val="22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D62">
                              <w:rPr>
                                <w:color w:val="C00000"/>
                                <w:sz w:val="22"/>
                                <w:szCs w:val="22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Від матері до </w:t>
                            </w:r>
                            <w:r w:rsidRPr="004A2D62">
                              <w:rPr>
                                <w:b/>
                                <w:color w:val="C00000"/>
                                <w:sz w:val="22"/>
                                <w:szCs w:val="22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немовляти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B39E" id="Блок-схема: знак завершения 4" o:spid="_x0000_s1028" type="#_x0000_t116" style="position:absolute;margin-left:138.45pt;margin-top:.4pt;width:13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" fillcolor="#feb80a [3206]" strokecolor="#825c00 [1606]" strokeweight="2pt">
                <v:textbox>
                  <w:txbxContent>
                    <w:p w:rsidR="008F1E3E" w:rsidRPr="004A2D62" w:rsidRDefault="008F1E3E" w:rsidP="004A2D62">
                      <w:pPr>
                        <w:jc w:val="center"/>
                        <w:rPr>
                          <w:b/>
                          <w:color w:val="C00000"/>
                          <w:sz w:val="22"/>
                          <w:szCs w:val="22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2D62">
                        <w:rPr>
                          <w:color w:val="C00000"/>
                          <w:sz w:val="22"/>
                          <w:szCs w:val="22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Від матері до </w:t>
                      </w:r>
                      <w:r w:rsidRPr="004A2D62">
                        <w:rPr>
                          <w:b/>
                          <w:color w:val="C00000"/>
                          <w:sz w:val="22"/>
                          <w:szCs w:val="22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немовляти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81BDF" wp14:editId="0831F954">
                <wp:simplePos x="0" y="0"/>
                <wp:positionH relativeFrom="column">
                  <wp:posOffset>-89535</wp:posOffset>
                </wp:positionH>
                <wp:positionV relativeFrom="paragraph">
                  <wp:posOffset>5080</wp:posOffset>
                </wp:positionV>
                <wp:extent cx="1543050" cy="666750"/>
                <wp:effectExtent l="0" t="0" r="19050" b="19050"/>
                <wp:wrapNone/>
                <wp:docPr id="10" name="Блок-схема: знак заверше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6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E3E" w:rsidRPr="004A2D62" w:rsidRDefault="008F1E3E" w:rsidP="008F1E3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D62">
                              <w:rPr>
                                <w:color w:val="FF0000"/>
                                <w:sz w:val="24"/>
                                <w:szCs w:val="24"/>
                                <w:lang w:val="uk-U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Через кров</w:t>
                            </w:r>
                          </w:p>
                          <w:p w:rsidR="008F1E3E" w:rsidRDefault="008F1E3E" w:rsidP="008F1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1BDF" id="Блок-схема: знак завершения 10" o:spid="_x0000_s1029" type="#_x0000_t116" style="position:absolute;margin-left:-7.05pt;margin-top:.4pt;width:121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" fillcolor="#feb80a [3206]" strokecolor="#825c00 [1606]" strokeweight="2pt">
                <v:textbox>
                  <w:txbxContent>
                    <w:p w:rsidR="008F1E3E" w:rsidRPr="004A2D62" w:rsidRDefault="008F1E3E" w:rsidP="008F1E3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2D62">
                        <w:rPr>
                          <w:color w:val="FF0000"/>
                          <w:sz w:val="24"/>
                          <w:szCs w:val="24"/>
                          <w:lang w:val="uk-U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Через кров</w:t>
                      </w:r>
                    </w:p>
                    <w:p w:rsidR="008F1E3E" w:rsidRDefault="008F1E3E" w:rsidP="008F1E3E"/>
                  </w:txbxContent>
                </v:textbox>
              </v:shape>
            </w:pict>
          </mc:Fallback>
        </mc:AlternateContent>
      </w:r>
    </w:p>
    <w:p w:rsidR="008F1E3E" w:rsidRDefault="008F1E3E" w:rsidP="008F1E3E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8F1E3E" w:rsidRDefault="008F1E3E" w:rsidP="008F1E3E">
      <w:pPr>
        <w:tabs>
          <w:tab w:val="left" w:pos="3825"/>
        </w:tabs>
        <w:spacing w:after="0"/>
        <w:rPr>
          <w:b/>
          <w:i w:val="0"/>
          <w:sz w:val="28"/>
          <w:szCs w:val="28"/>
          <w:lang w:val="uk-UA"/>
        </w:rPr>
      </w:pPr>
    </w:p>
    <w:p w:rsidR="004A2D62" w:rsidRPr="004A2D62" w:rsidRDefault="004A2D62" w:rsidP="008F1E3E">
      <w:pPr>
        <w:tabs>
          <w:tab w:val="left" w:pos="3825"/>
        </w:tabs>
        <w:spacing w:after="0"/>
        <w:rPr>
          <w:b/>
          <w:i w:val="0"/>
          <w:lang w:val="uk-UA"/>
        </w:rPr>
      </w:pPr>
    </w:p>
    <w:p w:rsidR="008F1E3E" w:rsidRPr="006C5FFB" w:rsidRDefault="008F1E3E" w:rsidP="008F1E3E">
      <w:pPr>
        <w:tabs>
          <w:tab w:val="left" w:pos="3825"/>
        </w:tabs>
        <w:spacing w:after="0"/>
        <w:rPr>
          <w:i w:val="0"/>
          <w:sz w:val="24"/>
          <w:szCs w:val="24"/>
          <w:lang w:val="uk-UA"/>
        </w:rPr>
      </w:pPr>
      <w:r w:rsidRPr="006C5FFB">
        <w:rPr>
          <w:i w:val="0"/>
          <w:sz w:val="24"/>
          <w:szCs w:val="24"/>
          <w:lang w:val="uk-UA"/>
        </w:rPr>
        <w:t>Схема. Шляхи інфікування ВІЛ</w:t>
      </w:r>
    </w:p>
    <w:p w:rsidR="001501ED" w:rsidRPr="008F1E3E" w:rsidRDefault="001501ED" w:rsidP="004A2D62">
      <w:pPr>
        <w:tabs>
          <w:tab w:val="left" w:pos="3825"/>
        </w:tabs>
        <w:spacing w:after="0"/>
        <w:jc w:val="center"/>
        <w:rPr>
          <w:b/>
          <w:i w:val="0"/>
          <w:sz w:val="28"/>
          <w:szCs w:val="28"/>
          <w:lang w:val="uk-UA"/>
        </w:rPr>
      </w:pPr>
    </w:p>
    <w:p w:rsidR="001501ED" w:rsidRPr="00572891" w:rsidRDefault="001501ED" w:rsidP="001501ED">
      <w:pPr>
        <w:tabs>
          <w:tab w:val="left" w:pos="3825"/>
        </w:tabs>
        <w:spacing w:after="0"/>
        <w:rPr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uk-UA"/>
        </w:rPr>
        <w:t>І</w:t>
      </w:r>
      <w:r w:rsidRPr="00AB5052">
        <w:rPr>
          <w:b/>
          <w:i w:val="0"/>
          <w:sz w:val="28"/>
          <w:szCs w:val="28"/>
          <w:lang w:val="en-US"/>
        </w:rPr>
        <w:t>V</w:t>
      </w:r>
      <w:r w:rsidRPr="00AB5052">
        <w:rPr>
          <w:b/>
          <w:i w:val="0"/>
          <w:sz w:val="28"/>
          <w:szCs w:val="28"/>
          <w:lang w:val="uk-UA"/>
        </w:rPr>
        <w:t>.  Встанови відповідність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( 3 бали )</w:t>
      </w:r>
    </w:p>
    <w:p w:rsidR="001501ED" w:rsidRDefault="000E2FF1" w:rsidP="001501ED">
      <w:pPr>
        <w:pStyle w:val="ab"/>
        <w:numPr>
          <w:ilvl w:val="0"/>
          <w:numId w:val="21"/>
        </w:numPr>
        <w:tabs>
          <w:tab w:val="left" w:pos="3825"/>
        </w:tabs>
        <w:spacing w:after="0"/>
        <w:rPr>
          <w:sz w:val="24"/>
          <w:szCs w:val="24"/>
          <w:lang w:val="uk-UA"/>
        </w:rPr>
      </w:pPr>
      <w:r w:rsidRPr="006729A7">
        <w:rPr>
          <w:b/>
          <w:i w:val="0"/>
          <w:sz w:val="24"/>
          <w:szCs w:val="24"/>
          <w:lang w:val="uk-UA"/>
        </w:rPr>
        <w:t xml:space="preserve">між формулюваннями прав дитини </w:t>
      </w:r>
      <w:r w:rsidRPr="006729A7">
        <w:rPr>
          <w:sz w:val="24"/>
          <w:szCs w:val="24"/>
          <w:lang w:val="uk-UA"/>
        </w:rPr>
        <w:t>(1 -  5)</w:t>
      </w:r>
      <w:r w:rsidRPr="006729A7">
        <w:rPr>
          <w:b/>
          <w:i w:val="0"/>
          <w:sz w:val="24"/>
          <w:szCs w:val="24"/>
          <w:lang w:val="uk-UA"/>
        </w:rPr>
        <w:t xml:space="preserve"> і малюнками </w:t>
      </w:r>
      <w:r w:rsidRPr="006729A7">
        <w:rPr>
          <w:sz w:val="24"/>
          <w:szCs w:val="24"/>
          <w:lang w:val="uk-UA"/>
        </w:rPr>
        <w:t>(а - й)</w:t>
      </w:r>
      <w:r w:rsidR="00713D77">
        <w:rPr>
          <w:b/>
          <w:i w:val="0"/>
          <w:sz w:val="24"/>
          <w:szCs w:val="24"/>
          <w:lang w:val="uk-UA"/>
        </w:rPr>
        <w:t>:</w:t>
      </w:r>
    </w:p>
    <w:p w:rsidR="00EE7568" w:rsidRDefault="00EE7568" w:rsidP="00EE7568">
      <w:pPr>
        <w:pStyle w:val="ab"/>
        <w:tabs>
          <w:tab w:val="left" w:pos="3825"/>
        </w:tabs>
        <w:spacing w:after="0"/>
        <w:ind w:left="786"/>
        <w:rPr>
          <w:sz w:val="24"/>
          <w:szCs w:val="24"/>
          <w:lang w:val="uk-UA"/>
        </w:rPr>
      </w:pPr>
    </w:p>
    <w:tbl>
      <w:tblPr>
        <w:tblStyle w:val="af4"/>
        <w:tblW w:w="0" w:type="auto"/>
        <w:tblInd w:w="786" w:type="dxa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7"/>
      </w:tblGrid>
      <w:tr w:rsidR="000E2FF1" w:rsidRPr="00467A35" w:rsidTr="0020452A">
        <w:trPr>
          <w:trHeight w:val="155"/>
        </w:trPr>
        <w:tc>
          <w:tcPr>
            <w:tcW w:w="946" w:type="dxa"/>
          </w:tcPr>
          <w:p w:rsidR="000E2FF1" w:rsidRPr="00467A35" w:rsidRDefault="000E2FF1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</w:tcPr>
          <w:p w:rsidR="000E2FF1" w:rsidRPr="00467A35" w:rsidRDefault="000E2FF1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46" w:type="dxa"/>
          </w:tcPr>
          <w:p w:rsidR="000E2FF1" w:rsidRPr="00467A35" w:rsidRDefault="000E2FF1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46" w:type="dxa"/>
          </w:tcPr>
          <w:p w:rsidR="000E2FF1" w:rsidRPr="00467A35" w:rsidRDefault="000E2FF1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47" w:type="dxa"/>
          </w:tcPr>
          <w:p w:rsidR="000E2FF1" w:rsidRPr="00467A35" w:rsidRDefault="000E2FF1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A35">
              <w:rPr>
                <w:i w:val="0"/>
                <w:sz w:val="24"/>
                <w:szCs w:val="24"/>
                <w:lang w:val="uk-UA"/>
              </w:rPr>
              <w:t>5</w:t>
            </w:r>
          </w:p>
        </w:tc>
      </w:tr>
      <w:tr w:rsidR="000E2FF1" w:rsidRPr="00467A35" w:rsidTr="0020452A">
        <w:trPr>
          <w:trHeight w:val="155"/>
        </w:trPr>
        <w:tc>
          <w:tcPr>
            <w:tcW w:w="946" w:type="dxa"/>
          </w:tcPr>
          <w:p w:rsidR="000E2FF1" w:rsidRPr="00467A35" w:rsidRDefault="00D57046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ж</w:t>
            </w:r>
          </w:p>
        </w:tc>
        <w:tc>
          <w:tcPr>
            <w:tcW w:w="946" w:type="dxa"/>
          </w:tcPr>
          <w:p w:rsidR="000E2FF1" w:rsidRPr="00467A35" w:rsidRDefault="00D57046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</w:t>
            </w:r>
          </w:p>
        </w:tc>
        <w:tc>
          <w:tcPr>
            <w:tcW w:w="946" w:type="dxa"/>
          </w:tcPr>
          <w:p w:rsidR="000E2FF1" w:rsidRPr="00467A35" w:rsidRDefault="00D57046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г</w:t>
            </w:r>
          </w:p>
        </w:tc>
        <w:tc>
          <w:tcPr>
            <w:tcW w:w="946" w:type="dxa"/>
          </w:tcPr>
          <w:p w:rsidR="000E2FF1" w:rsidRPr="00467A35" w:rsidRDefault="00D57046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б</w:t>
            </w:r>
          </w:p>
        </w:tc>
        <w:tc>
          <w:tcPr>
            <w:tcW w:w="947" w:type="dxa"/>
          </w:tcPr>
          <w:p w:rsidR="000E2FF1" w:rsidRPr="00467A35" w:rsidRDefault="00243C83" w:rsidP="000E2FF1">
            <w:pPr>
              <w:pStyle w:val="ab"/>
              <w:tabs>
                <w:tab w:val="left" w:pos="3825"/>
              </w:tabs>
              <w:ind w:left="0"/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і</w:t>
            </w:r>
          </w:p>
        </w:tc>
      </w:tr>
    </w:tbl>
    <w:p w:rsidR="001501ED" w:rsidRDefault="001501ED" w:rsidP="001501ED">
      <w:pPr>
        <w:tabs>
          <w:tab w:val="left" w:pos="3825"/>
        </w:tabs>
        <w:spacing w:after="0"/>
        <w:rPr>
          <w:i w:val="0"/>
          <w:sz w:val="28"/>
          <w:szCs w:val="28"/>
          <w:lang w:val="uk-UA"/>
        </w:rPr>
      </w:pPr>
    </w:p>
    <w:p w:rsidR="000E2FF1" w:rsidRDefault="000E2FF1" w:rsidP="000E2FF1">
      <w:pPr>
        <w:pStyle w:val="ab"/>
        <w:numPr>
          <w:ilvl w:val="0"/>
          <w:numId w:val="21"/>
        </w:numPr>
        <w:tabs>
          <w:tab w:val="left" w:pos="3825"/>
        </w:tabs>
        <w:spacing w:after="0"/>
        <w:rPr>
          <w:sz w:val="24"/>
          <w:szCs w:val="24"/>
          <w:lang w:val="uk-UA"/>
        </w:rPr>
      </w:pPr>
      <w:r w:rsidRPr="0052298C">
        <w:rPr>
          <w:b/>
          <w:i w:val="0"/>
          <w:sz w:val="24"/>
          <w:szCs w:val="24"/>
          <w:lang w:val="uk-UA"/>
        </w:rPr>
        <w:t xml:space="preserve">між термінами </w:t>
      </w:r>
      <w:r w:rsidRPr="0052298C">
        <w:rPr>
          <w:sz w:val="24"/>
          <w:szCs w:val="24"/>
          <w:lang w:val="uk-UA"/>
        </w:rPr>
        <w:t xml:space="preserve">(1 -  10) </w:t>
      </w:r>
      <w:r w:rsidR="007F2A7B">
        <w:rPr>
          <w:b/>
          <w:i w:val="0"/>
          <w:sz w:val="24"/>
          <w:szCs w:val="24"/>
          <w:lang w:val="uk-UA"/>
        </w:rPr>
        <w:t>і</w:t>
      </w:r>
      <w:r w:rsidRPr="0052298C">
        <w:rPr>
          <w:b/>
          <w:i w:val="0"/>
          <w:sz w:val="24"/>
          <w:szCs w:val="24"/>
          <w:lang w:val="uk-UA"/>
        </w:rPr>
        <w:t xml:space="preserve"> визначеннями </w:t>
      </w:r>
      <w:r w:rsidRPr="0052298C">
        <w:rPr>
          <w:sz w:val="24"/>
          <w:szCs w:val="24"/>
          <w:lang w:val="uk-UA"/>
        </w:rPr>
        <w:t>(</w:t>
      </w:r>
      <w:r w:rsidRPr="0052298C">
        <w:rPr>
          <w:sz w:val="24"/>
          <w:szCs w:val="24"/>
          <w:lang w:val="en-US"/>
        </w:rPr>
        <w:t>a</w:t>
      </w:r>
      <w:r w:rsidRPr="0052298C">
        <w:rPr>
          <w:sz w:val="24"/>
          <w:szCs w:val="24"/>
          <w:lang w:val="uk-UA"/>
        </w:rPr>
        <w:t xml:space="preserve"> -</w:t>
      </w:r>
      <w:r w:rsidRPr="0052298C">
        <w:rPr>
          <w:sz w:val="24"/>
          <w:szCs w:val="24"/>
        </w:rPr>
        <w:t xml:space="preserve"> </w:t>
      </w:r>
      <w:r w:rsidRPr="0052298C">
        <w:rPr>
          <w:sz w:val="24"/>
          <w:szCs w:val="24"/>
          <w:lang w:val="en-US"/>
        </w:rPr>
        <w:t>j</w:t>
      </w:r>
      <w:r w:rsidRPr="0052298C">
        <w:rPr>
          <w:sz w:val="24"/>
          <w:szCs w:val="24"/>
          <w:lang w:val="uk-UA"/>
        </w:rPr>
        <w:t>)</w:t>
      </w:r>
      <w:r w:rsidR="00713D77">
        <w:rPr>
          <w:b/>
          <w:i w:val="0"/>
          <w:sz w:val="24"/>
          <w:szCs w:val="24"/>
          <w:lang w:val="uk-UA"/>
        </w:rPr>
        <w:t>:</w:t>
      </w:r>
    </w:p>
    <w:p w:rsidR="00EE7568" w:rsidRPr="0052298C" w:rsidRDefault="00EE7568" w:rsidP="00EE7568">
      <w:pPr>
        <w:pStyle w:val="ab"/>
        <w:tabs>
          <w:tab w:val="left" w:pos="3825"/>
        </w:tabs>
        <w:spacing w:after="0"/>
        <w:ind w:left="786"/>
        <w:rPr>
          <w:sz w:val="24"/>
          <w:szCs w:val="24"/>
          <w:lang w:val="uk-U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E2FF1" w:rsidTr="0020452A"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957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958" w:type="dxa"/>
          </w:tcPr>
          <w:p w:rsidR="000E2FF1" w:rsidRPr="00161C3E" w:rsidRDefault="000E2FF1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161C3E">
              <w:rPr>
                <w:i w:val="0"/>
                <w:sz w:val="24"/>
                <w:szCs w:val="24"/>
                <w:lang w:val="uk-UA"/>
              </w:rPr>
              <w:t>10</w:t>
            </w:r>
          </w:p>
        </w:tc>
      </w:tr>
      <w:tr w:rsidR="000E2FF1" w:rsidTr="0020452A">
        <w:tc>
          <w:tcPr>
            <w:tcW w:w="957" w:type="dxa"/>
          </w:tcPr>
          <w:p w:rsidR="000E2FF1" w:rsidRPr="00D57046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g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j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958" w:type="dxa"/>
          </w:tcPr>
          <w:p w:rsidR="000E2FF1" w:rsidRPr="00BD468F" w:rsidRDefault="00BD468F" w:rsidP="000E2FF1">
            <w:pPr>
              <w:tabs>
                <w:tab w:val="left" w:pos="3825"/>
              </w:tabs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h</w:t>
            </w:r>
          </w:p>
        </w:tc>
      </w:tr>
    </w:tbl>
    <w:p w:rsidR="001501ED" w:rsidRPr="00371646" w:rsidRDefault="001501ED" w:rsidP="001501ED">
      <w:pPr>
        <w:pStyle w:val="ab"/>
        <w:tabs>
          <w:tab w:val="left" w:pos="3825"/>
        </w:tabs>
        <w:spacing w:after="0"/>
        <w:ind w:left="0"/>
        <w:rPr>
          <w:sz w:val="28"/>
          <w:szCs w:val="28"/>
          <w:lang w:val="uk-UA"/>
        </w:rPr>
      </w:pPr>
    </w:p>
    <w:p w:rsidR="001501ED" w:rsidRDefault="001501ED" w:rsidP="001501ED">
      <w:pPr>
        <w:rPr>
          <w:b/>
          <w:i w:val="0"/>
          <w:sz w:val="28"/>
          <w:szCs w:val="28"/>
          <w:lang w:val="uk-UA"/>
        </w:rPr>
      </w:pPr>
      <w:r w:rsidRPr="00AB5052">
        <w:rPr>
          <w:b/>
          <w:i w:val="0"/>
          <w:sz w:val="28"/>
          <w:szCs w:val="28"/>
          <w:lang w:val="en-US"/>
        </w:rPr>
        <w:t>V</w:t>
      </w:r>
      <w:r w:rsidRPr="00AB5052">
        <w:rPr>
          <w:b/>
          <w:i w:val="0"/>
          <w:sz w:val="28"/>
          <w:szCs w:val="28"/>
          <w:lang w:val="uk-UA"/>
        </w:rPr>
        <w:t xml:space="preserve">.  </w:t>
      </w:r>
      <w:r w:rsidR="00D93CA4">
        <w:rPr>
          <w:b/>
          <w:i w:val="0"/>
          <w:sz w:val="28"/>
          <w:szCs w:val="28"/>
          <w:lang w:val="uk-UA"/>
        </w:rPr>
        <w:t xml:space="preserve"> Викона</w:t>
      </w:r>
      <w:r w:rsidR="004D48EE">
        <w:rPr>
          <w:b/>
          <w:i w:val="0"/>
          <w:sz w:val="28"/>
          <w:szCs w:val="28"/>
          <w:lang w:val="uk-UA"/>
        </w:rPr>
        <w:t>й</w:t>
      </w:r>
      <w:r w:rsidRPr="005A24C5">
        <w:rPr>
          <w:b/>
          <w:i w:val="0"/>
          <w:sz w:val="28"/>
          <w:szCs w:val="28"/>
          <w:lang w:val="uk-UA"/>
        </w:rPr>
        <w:t xml:space="preserve"> </w:t>
      </w:r>
      <w:r>
        <w:rPr>
          <w:b/>
          <w:i w:val="0"/>
          <w:sz w:val="28"/>
          <w:szCs w:val="28"/>
          <w:lang w:val="uk-UA"/>
        </w:rPr>
        <w:t xml:space="preserve">одне </w:t>
      </w:r>
      <w:r w:rsidR="004D5CB5">
        <w:rPr>
          <w:b/>
          <w:i w:val="0"/>
          <w:sz w:val="28"/>
          <w:szCs w:val="28"/>
          <w:lang w:val="uk-UA"/>
        </w:rPr>
        <w:t>(</w:t>
      </w:r>
      <w:r w:rsidR="00713D77">
        <w:rPr>
          <w:b/>
          <w:i w:val="0"/>
          <w:sz w:val="28"/>
          <w:szCs w:val="28"/>
          <w:lang w:val="uk-UA"/>
        </w:rPr>
        <w:t>обери і</w:t>
      </w:r>
      <w:r w:rsidR="004D5CB5">
        <w:rPr>
          <w:b/>
          <w:i w:val="0"/>
          <w:sz w:val="28"/>
          <w:szCs w:val="28"/>
          <w:lang w:val="uk-UA"/>
        </w:rPr>
        <w:t>з трьох запропонованих) завдання</w:t>
      </w:r>
      <w:r>
        <w:rPr>
          <w:b/>
          <w:i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( 3 бали )</w:t>
      </w:r>
    </w:p>
    <w:p w:rsidR="00AB5052" w:rsidRPr="00AB5052" w:rsidRDefault="00AB5052" w:rsidP="00AB5052">
      <w:pPr>
        <w:rPr>
          <w:i w:val="0"/>
          <w:sz w:val="28"/>
          <w:szCs w:val="28"/>
          <w:lang w:val="uk-UA"/>
        </w:rPr>
      </w:pPr>
    </w:p>
    <w:sectPr w:rsidR="00AB5052" w:rsidRPr="00AB5052" w:rsidSect="004D48EE">
      <w:pgSz w:w="11906" w:h="16838"/>
      <w:pgMar w:top="851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84A"/>
    <w:multiLevelType w:val="hybridMultilevel"/>
    <w:tmpl w:val="4AC0164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A06FA3"/>
    <w:multiLevelType w:val="hybridMultilevel"/>
    <w:tmpl w:val="F1BC70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3580"/>
    <w:multiLevelType w:val="hybridMultilevel"/>
    <w:tmpl w:val="3C063B5C"/>
    <w:lvl w:ilvl="0" w:tplc="04220017">
      <w:start w:val="1"/>
      <w:numFmt w:val="lowerLetter"/>
      <w:lvlText w:val="%1)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826198"/>
    <w:multiLevelType w:val="hybridMultilevel"/>
    <w:tmpl w:val="79204D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5C259F2"/>
    <w:multiLevelType w:val="hybridMultilevel"/>
    <w:tmpl w:val="C186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27A55"/>
    <w:multiLevelType w:val="hybridMultilevel"/>
    <w:tmpl w:val="DC2E493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66D65"/>
    <w:multiLevelType w:val="hybridMultilevel"/>
    <w:tmpl w:val="F490D90A"/>
    <w:lvl w:ilvl="0" w:tplc="1C4E32B8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E93F2B"/>
    <w:multiLevelType w:val="hybridMultilevel"/>
    <w:tmpl w:val="F09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2E58"/>
    <w:multiLevelType w:val="hybridMultilevel"/>
    <w:tmpl w:val="20301FE4"/>
    <w:lvl w:ilvl="0" w:tplc="1C4E32B8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DB5130"/>
    <w:multiLevelType w:val="hybridMultilevel"/>
    <w:tmpl w:val="503EAC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A0A80"/>
    <w:multiLevelType w:val="hybridMultilevel"/>
    <w:tmpl w:val="E88870C8"/>
    <w:lvl w:ilvl="0" w:tplc="3872FC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61E"/>
    <w:multiLevelType w:val="hybridMultilevel"/>
    <w:tmpl w:val="C3F0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A20B5"/>
    <w:multiLevelType w:val="hybridMultilevel"/>
    <w:tmpl w:val="ECE466D8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B11B7B"/>
    <w:multiLevelType w:val="hybridMultilevel"/>
    <w:tmpl w:val="F490D90A"/>
    <w:lvl w:ilvl="0" w:tplc="1C4E32B8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2890B84"/>
    <w:multiLevelType w:val="hybridMultilevel"/>
    <w:tmpl w:val="FD043BA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83FAC"/>
    <w:multiLevelType w:val="hybridMultilevel"/>
    <w:tmpl w:val="FA66BBA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05DC8"/>
    <w:multiLevelType w:val="hybridMultilevel"/>
    <w:tmpl w:val="4AC0164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5BD4C75"/>
    <w:multiLevelType w:val="hybridMultilevel"/>
    <w:tmpl w:val="F1BC70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55953"/>
    <w:multiLevelType w:val="hybridMultilevel"/>
    <w:tmpl w:val="3C3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12321"/>
    <w:multiLevelType w:val="hybridMultilevel"/>
    <w:tmpl w:val="F6C6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479AD"/>
    <w:multiLevelType w:val="hybridMultilevel"/>
    <w:tmpl w:val="4AC0164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87A43AF"/>
    <w:multiLevelType w:val="hybridMultilevel"/>
    <w:tmpl w:val="7FEAA93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81641"/>
    <w:multiLevelType w:val="hybridMultilevel"/>
    <w:tmpl w:val="FBD22F96"/>
    <w:lvl w:ilvl="0" w:tplc="1C4E32B8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4"/>
  </w:num>
  <w:num w:numId="5">
    <w:abstractNumId w:val="4"/>
  </w:num>
  <w:num w:numId="6">
    <w:abstractNumId w:val="18"/>
  </w:num>
  <w:num w:numId="7">
    <w:abstractNumId w:val="7"/>
  </w:num>
  <w:num w:numId="8">
    <w:abstractNumId w:val="3"/>
  </w:num>
  <w:num w:numId="9">
    <w:abstractNumId w:val="20"/>
  </w:num>
  <w:num w:numId="10">
    <w:abstractNumId w:val="0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  <w:num w:numId="17">
    <w:abstractNumId w:val="21"/>
  </w:num>
  <w:num w:numId="18">
    <w:abstractNumId w:val="1"/>
  </w:num>
  <w:num w:numId="19">
    <w:abstractNumId w:val="17"/>
  </w:num>
  <w:num w:numId="20">
    <w:abstractNumId w:val="22"/>
  </w:num>
  <w:num w:numId="21">
    <w:abstractNumId w:val="8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F2"/>
    <w:rsid w:val="00012700"/>
    <w:rsid w:val="00035945"/>
    <w:rsid w:val="00085368"/>
    <w:rsid w:val="000C3C13"/>
    <w:rsid w:val="000E2FF1"/>
    <w:rsid w:val="000F0314"/>
    <w:rsid w:val="001501ED"/>
    <w:rsid w:val="00161C3E"/>
    <w:rsid w:val="001916C4"/>
    <w:rsid w:val="00195F40"/>
    <w:rsid w:val="001E03A6"/>
    <w:rsid w:val="00224A5D"/>
    <w:rsid w:val="00243C83"/>
    <w:rsid w:val="00244065"/>
    <w:rsid w:val="00257F00"/>
    <w:rsid w:val="00263B8C"/>
    <w:rsid w:val="002C0822"/>
    <w:rsid w:val="002E45D8"/>
    <w:rsid w:val="00312A2E"/>
    <w:rsid w:val="00314D85"/>
    <w:rsid w:val="00371646"/>
    <w:rsid w:val="003B032D"/>
    <w:rsid w:val="003B3104"/>
    <w:rsid w:val="003E08A4"/>
    <w:rsid w:val="003E0F0A"/>
    <w:rsid w:val="003E21F8"/>
    <w:rsid w:val="00435854"/>
    <w:rsid w:val="0043713B"/>
    <w:rsid w:val="00467A35"/>
    <w:rsid w:val="0048071F"/>
    <w:rsid w:val="0048576E"/>
    <w:rsid w:val="004902BF"/>
    <w:rsid w:val="004A2D62"/>
    <w:rsid w:val="004D48EE"/>
    <w:rsid w:val="004D5CB5"/>
    <w:rsid w:val="004E78D9"/>
    <w:rsid w:val="005224F2"/>
    <w:rsid w:val="0052298C"/>
    <w:rsid w:val="00561977"/>
    <w:rsid w:val="00572891"/>
    <w:rsid w:val="005A24C5"/>
    <w:rsid w:val="006359EF"/>
    <w:rsid w:val="006541A6"/>
    <w:rsid w:val="0065697A"/>
    <w:rsid w:val="006729A7"/>
    <w:rsid w:val="006947DD"/>
    <w:rsid w:val="006A4909"/>
    <w:rsid w:val="006B3AFA"/>
    <w:rsid w:val="006C5FFB"/>
    <w:rsid w:val="006D1ED7"/>
    <w:rsid w:val="006E5EF1"/>
    <w:rsid w:val="0070202E"/>
    <w:rsid w:val="00713D77"/>
    <w:rsid w:val="00725A75"/>
    <w:rsid w:val="00727F69"/>
    <w:rsid w:val="007516F7"/>
    <w:rsid w:val="00763FA5"/>
    <w:rsid w:val="007671BF"/>
    <w:rsid w:val="007F2A7B"/>
    <w:rsid w:val="008069D9"/>
    <w:rsid w:val="00813375"/>
    <w:rsid w:val="00861DEE"/>
    <w:rsid w:val="00871A0F"/>
    <w:rsid w:val="008F1E3E"/>
    <w:rsid w:val="008F4698"/>
    <w:rsid w:val="00923651"/>
    <w:rsid w:val="00932AB4"/>
    <w:rsid w:val="0098140A"/>
    <w:rsid w:val="009C4D86"/>
    <w:rsid w:val="009D0962"/>
    <w:rsid w:val="00A23FAC"/>
    <w:rsid w:val="00A803C2"/>
    <w:rsid w:val="00A87C90"/>
    <w:rsid w:val="00AB5052"/>
    <w:rsid w:val="00AD584E"/>
    <w:rsid w:val="00B24C50"/>
    <w:rsid w:val="00B74280"/>
    <w:rsid w:val="00B80E69"/>
    <w:rsid w:val="00BD468F"/>
    <w:rsid w:val="00BF6769"/>
    <w:rsid w:val="00C13980"/>
    <w:rsid w:val="00C1438F"/>
    <w:rsid w:val="00CB78DA"/>
    <w:rsid w:val="00D005E6"/>
    <w:rsid w:val="00D57046"/>
    <w:rsid w:val="00D93CA4"/>
    <w:rsid w:val="00DE2706"/>
    <w:rsid w:val="00E110FC"/>
    <w:rsid w:val="00E30FC6"/>
    <w:rsid w:val="00E5781B"/>
    <w:rsid w:val="00E65FD2"/>
    <w:rsid w:val="00E76607"/>
    <w:rsid w:val="00EA1C7F"/>
    <w:rsid w:val="00ED1938"/>
    <w:rsid w:val="00EE7568"/>
    <w:rsid w:val="00F11410"/>
    <w:rsid w:val="00FA7360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0A47E-C64D-4ECA-9324-81AA3E73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5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7C90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90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90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90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90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90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90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C90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C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7C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7C90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7C90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7C90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7C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A87C90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7C90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A87C90"/>
    <w:rPr>
      <w:b/>
      <w:bCs/>
      <w:spacing w:val="0"/>
    </w:rPr>
  </w:style>
  <w:style w:type="character" w:styleId="a9">
    <w:name w:val="Emphasis"/>
    <w:uiPriority w:val="20"/>
    <w:qFormat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A87C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7C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C90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7C90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7C90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7C90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A87C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A87C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A87C90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A87C90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A87C90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7C90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1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2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3FA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386E-ECE2-4BD6-8D1C-7C39E516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2016-11-29T18:35:00Z</cp:lastPrinted>
  <dcterms:created xsi:type="dcterms:W3CDTF">2020-03-18T06:07:00Z</dcterms:created>
  <dcterms:modified xsi:type="dcterms:W3CDTF">2020-03-18T06:07:00Z</dcterms:modified>
</cp:coreProperties>
</file>