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A9" w:rsidRPr="00360C5F" w:rsidRDefault="00B62AA9" w:rsidP="00B62AA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62A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05.05.20.  </w:t>
      </w:r>
      <w:r w:rsidRPr="00360C5F">
        <w:rPr>
          <w:rFonts w:ascii="Times New Roman" w:hAnsi="Times New Roman" w:cs="Times New Roman"/>
          <w:sz w:val="24"/>
          <w:szCs w:val="24"/>
          <w:lang w:val="uk-UA"/>
        </w:rPr>
        <w:t xml:space="preserve">10 клас </w:t>
      </w:r>
      <w:proofErr w:type="spellStart"/>
      <w:r w:rsidRPr="00360C5F">
        <w:rPr>
          <w:rFonts w:ascii="Times New Roman" w:hAnsi="Times New Roman" w:cs="Times New Roman"/>
          <w:sz w:val="24"/>
          <w:szCs w:val="24"/>
          <w:lang w:val="uk-UA"/>
        </w:rPr>
        <w:t>Укр.літ</w:t>
      </w:r>
      <w:proofErr w:type="spellEnd"/>
      <w:r w:rsidRPr="00360C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2AA9" w:rsidRPr="00360C5F" w:rsidRDefault="00B62AA9" w:rsidP="00B62AA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62A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уроку </w:t>
      </w:r>
      <w:r w:rsidRPr="00360C5F">
        <w:rPr>
          <w:rFonts w:ascii="Times New Roman" w:hAnsi="Times New Roman" w:cs="Times New Roman"/>
          <w:sz w:val="24"/>
          <w:szCs w:val="24"/>
          <w:lang w:val="uk-UA"/>
        </w:rPr>
        <w:t xml:space="preserve">. Образ поміщиці у творі </w:t>
      </w:r>
    </w:p>
    <w:p w:rsidR="00F23E92" w:rsidRPr="00B62AA9" w:rsidRDefault="00D96381" w:rsidP="00B62AA9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2AA9">
        <w:rPr>
          <w:rFonts w:ascii="Times New Roman" w:hAnsi="Times New Roman" w:cs="Times New Roman"/>
          <w:b/>
          <w:sz w:val="24"/>
          <w:szCs w:val="24"/>
          <w:lang w:val="uk-UA"/>
        </w:rPr>
        <w:t>Марко Вовчок (Марія Олександрівна Вілінська) «Інститутка» (1860)</w:t>
      </w:r>
    </w:p>
    <w:p w:rsidR="00D96381" w:rsidRPr="00B62AA9" w:rsidRDefault="00D96381" w:rsidP="00D96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62AA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Ідейно-художній аналіз твору</w:t>
      </w:r>
    </w:p>
    <w:p w:rsidR="00D96381" w:rsidRDefault="00D96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6"/>
        <w:gridCol w:w="4759"/>
        <w:gridCol w:w="3086"/>
      </w:tblGrid>
      <w:tr w:rsidR="00E062D0" w:rsidTr="00F95FB7">
        <w:tc>
          <w:tcPr>
            <w:tcW w:w="1614" w:type="dxa"/>
            <w:shd w:val="clear" w:color="auto" w:fill="FFFF99"/>
          </w:tcPr>
          <w:p w:rsidR="00E062D0" w:rsidRPr="00F95FB7" w:rsidRDefault="00E06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F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 написання та видання</w:t>
            </w:r>
          </w:p>
        </w:tc>
        <w:tc>
          <w:tcPr>
            <w:tcW w:w="4829" w:type="dxa"/>
            <w:shd w:val="clear" w:color="auto" w:fill="99FF99"/>
          </w:tcPr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Повість «Інститутка» Марко Вовчок почала писати в Немирові на Вінниччині, продовжила в Петербурзі, а завершила в Парижі. У листі до одного критика в 1859 році І. Тургенєв писав, що повість Марка Вовчка «Інститутка» викликала в нього «цілковите захоплення», адже «такої свіжості й сили ще, здається, не було – і все це росте саме із землі, як деревце». Початкова назва повісті «Панночка».</w:t>
            </w:r>
          </w:p>
        </w:tc>
        <w:tc>
          <w:tcPr>
            <w:tcW w:w="3128" w:type="dxa"/>
            <w:vMerge w:val="restart"/>
            <w:shd w:val="clear" w:color="auto" w:fill="E5B8B7" w:themeFill="accent2" w:themeFillTint="66"/>
          </w:tcPr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B54223A" wp14:editId="15B202F5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1270</wp:posOffset>
                  </wp:positionV>
                  <wp:extent cx="1838325" cy="2114550"/>
                  <wp:effectExtent l="0" t="0" r="9525" b="0"/>
                  <wp:wrapNone/>
                  <wp:docPr id="1" name="Рисунок 1" descr="C:\Users\Cat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t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Pr="00F95FB7" w:rsidRDefault="00E06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F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Марко Вовчок (Марія Олександрівна Вілінська)</w:t>
            </w:r>
          </w:p>
          <w:p w:rsidR="00E062D0" w:rsidRPr="00F95FB7" w:rsidRDefault="00E06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F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22.12.1833 – 10.08.1907</w:t>
            </w: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9283C74" wp14:editId="47A42AF9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3175</wp:posOffset>
                  </wp:positionV>
                  <wp:extent cx="1790700" cy="2552700"/>
                  <wp:effectExtent l="0" t="0" r="0" b="0"/>
                  <wp:wrapNone/>
                  <wp:docPr id="2" name="Рисунок 2" descr="C:\Users\Cat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t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0115D77" wp14:editId="353B4AE4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118110</wp:posOffset>
                  </wp:positionV>
                  <wp:extent cx="1885950" cy="1857375"/>
                  <wp:effectExtent l="0" t="0" r="0" b="9525"/>
                  <wp:wrapNone/>
                  <wp:docPr id="3" name="Рисунок 3" descr="C:\Users\Cat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t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F95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EB4CA32" wp14:editId="38BDBE9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64135</wp:posOffset>
                  </wp:positionV>
                  <wp:extent cx="1743075" cy="1447800"/>
                  <wp:effectExtent l="0" t="0" r="9525" b="0"/>
                  <wp:wrapNone/>
                  <wp:docPr id="4" name="Рисунок 4" descr="C:\Users\Cat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t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286"/>
                          <a:stretch/>
                        </pic:blipFill>
                        <pic:spPr bwMode="auto">
                          <a:xfrm>
                            <a:off x="0" y="0"/>
                            <a:ext cx="17430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F95F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62D0" w:rsidTr="00F95FB7">
        <w:tc>
          <w:tcPr>
            <w:tcW w:w="1614" w:type="dxa"/>
            <w:shd w:val="clear" w:color="auto" w:fill="FFFF99"/>
          </w:tcPr>
          <w:p w:rsidR="00E062D0" w:rsidRPr="00F95FB7" w:rsidRDefault="00E06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F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Присвята</w:t>
            </w:r>
          </w:p>
        </w:tc>
        <w:tc>
          <w:tcPr>
            <w:tcW w:w="4829" w:type="dxa"/>
            <w:shd w:val="clear" w:color="auto" w:fill="99FF99"/>
          </w:tcPr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Г. Шевченку</w:t>
            </w:r>
          </w:p>
        </w:tc>
        <w:tc>
          <w:tcPr>
            <w:tcW w:w="3128" w:type="dxa"/>
            <w:vMerge/>
            <w:shd w:val="clear" w:color="auto" w:fill="E5B8B7" w:themeFill="accent2" w:themeFillTint="66"/>
          </w:tcPr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62D0" w:rsidTr="00F95FB7">
        <w:tc>
          <w:tcPr>
            <w:tcW w:w="1614" w:type="dxa"/>
            <w:shd w:val="clear" w:color="auto" w:fill="FFFF99"/>
          </w:tcPr>
          <w:p w:rsidR="00E062D0" w:rsidRPr="00F95FB7" w:rsidRDefault="00E06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F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Напрям </w:t>
            </w:r>
          </w:p>
        </w:tc>
        <w:tc>
          <w:tcPr>
            <w:tcW w:w="4829" w:type="dxa"/>
            <w:shd w:val="clear" w:color="auto" w:fill="99FF99"/>
          </w:tcPr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Реалізм</w:t>
            </w:r>
          </w:p>
        </w:tc>
        <w:tc>
          <w:tcPr>
            <w:tcW w:w="3128" w:type="dxa"/>
            <w:vMerge/>
            <w:shd w:val="clear" w:color="auto" w:fill="E5B8B7" w:themeFill="accent2" w:themeFillTint="66"/>
          </w:tcPr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62D0" w:rsidTr="00F95FB7">
        <w:tc>
          <w:tcPr>
            <w:tcW w:w="1614" w:type="dxa"/>
            <w:shd w:val="clear" w:color="auto" w:fill="FFFF99"/>
          </w:tcPr>
          <w:p w:rsidR="00E062D0" w:rsidRPr="00F95FB7" w:rsidRDefault="00E06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F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Літературний рід</w:t>
            </w:r>
          </w:p>
        </w:tc>
        <w:tc>
          <w:tcPr>
            <w:tcW w:w="4829" w:type="dxa"/>
            <w:shd w:val="clear" w:color="auto" w:fill="99FF99"/>
          </w:tcPr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Епос </w:t>
            </w:r>
          </w:p>
        </w:tc>
        <w:tc>
          <w:tcPr>
            <w:tcW w:w="3128" w:type="dxa"/>
            <w:vMerge/>
            <w:shd w:val="clear" w:color="auto" w:fill="E5B8B7" w:themeFill="accent2" w:themeFillTint="66"/>
          </w:tcPr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62D0" w:rsidTr="00F95FB7">
        <w:tc>
          <w:tcPr>
            <w:tcW w:w="1614" w:type="dxa"/>
            <w:shd w:val="clear" w:color="auto" w:fill="FFFF99"/>
          </w:tcPr>
          <w:p w:rsidR="00E062D0" w:rsidRPr="00F95FB7" w:rsidRDefault="00E06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F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Жанр </w:t>
            </w:r>
          </w:p>
        </w:tc>
        <w:tc>
          <w:tcPr>
            <w:tcW w:w="4829" w:type="dxa"/>
            <w:shd w:val="clear" w:color="auto" w:fill="99FF99"/>
          </w:tcPr>
          <w:p w:rsidR="00E062D0" w:rsidRDefault="00F95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Соціально-побутова, психологічна</w:t>
            </w:r>
            <w:r w:rsidR="00E06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повість</w:t>
            </w:r>
          </w:p>
        </w:tc>
        <w:tc>
          <w:tcPr>
            <w:tcW w:w="3128" w:type="dxa"/>
            <w:vMerge/>
            <w:shd w:val="clear" w:color="auto" w:fill="E5B8B7" w:themeFill="accent2" w:themeFillTint="66"/>
          </w:tcPr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62D0" w:rsidTr="00F95FB7">
        <w:tc>
          <w:tcPr>
            <w:tcW w:w="1614" w:type="dxa"/>
            <w:shd w:val="clear" w:color="auto" w:fill="FFFF99"/>
          </w:tcPr>
          <w:p w:rsidR="00E062D0" w:rsidRPr="00F95FB7" w:rsidRDefault="00E06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F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</w:t>
            </w:r>
          </w:p>
        </w:tc>
        <w:tc>
          <w:tcPr>
            <w:tcW w:w="4829" w:type="dxa"/>
            <w:shd w:val="clear" w:color="auto" w:fill="99FF99"/>
          </w:tcPr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Зображення тяжкого становища кріпаків і наростання стихійного протесту проти кріпацтва, перші прояви непокори поміщикам, протиставлення моралі панів і трудового народу. </w:t>
            </w: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«… У ті роки вся освічена Росія читала повісті Марка Вовчка й ридала над долею її героїнь-селянок» (із спогадів сучасників Марка Вовчка).</w:t>
            </w: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 Франко вважав що твір «проникає найглибше в суть кріпосницького лихоліття».</w:t>
            </w:r>
          </w:p>
        </w:tc>
        <w:tc>
          <w:tcPr>
            <w:tcW w:w="3128" w:type="dxa"/>
            <w:vMerge/>
            <w:shd w:val="clear" w:color="auto" w:fill="E5B8B7" w:themeFill="accent2" w:themeFillTint="66"/>
          </w:tcPr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62D0" w:rsidTr="00F95FB7">
        <w:tc>
          <w:tcPr>
            <w:tcW w:w="1614" w:type="dxa"/>
            <w:shd w:val="clear" w:color="auto" w:fill="FFFF99"/>
          </w:tcPr>
          <w:p w:rsidR="00E062D0" w:rsidRPr="00F95FB7" w:rsidRDefault="00E06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F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Ідея </w:t>
            </w:r>
          </w:p>
        </w:tc>
        <w:tc>
          <w:tcPr>
            <w:tcW w:w="4829" w:type="dxa"/>
            <w:shd w:val="clear" w:color="auto" w:fill="99FF99"/>
          </w:tcPr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Непереборне прагнення людини до волі, палке бажання кріпаків вирватися з-під влади поміщиків.</w:t>
            </w:r>
          </w:p>
        </w:tc>
        <w:tc>
          <w:tcPr>
            <w:tcW w:w="3128" w:type="dxa"/>
            <w:vMerge/>
            <w:shd w:val="clear" w:color="auto" w:fill="E5B8B7" w:themeFill="accent2" w:themeFillTint="66"/>
          </w:tcPr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62D0" w:rsidTr="00F95FB7">
        <w:tc>
          <w:tcPr>
            <w:tcW w:w="1614" w:type="dxa"/>
            <w:shd w:val="clear" w:color="auto" w:fill="FFFF99"/>
          </w:tcPr>
          <w:p w:rsidR="00E062D0" w:rsidRPr="00F95FB7" w:rsidRDefault="00E06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F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Провідний мотив</w:t>
            </w:r>
          </w:p>
        </w:tc>
        <w:tc>
          <w:tcPr>
            <w:tcW w:w="4829" w:type="dxa"/>
            <w:shd w:val="clear" w:color="auto" w:fill="99FF99"/>
          </w:tcPr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«Любо на волі дихнути!»</w:t>
            </w:r>
          </w:p>
        </w:tc>
        <w:tc>
          <w:tcPr>
            <w:tcW w:w="3128" w:type="dxa"/>
            <w:vMerge/>
            <w:shd w:val="clear" w:color="auto" w:fill="E5B8B7" w:themeFill="accent2" w:themeFillTint="66"/>
          </w:tcPr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62D0" w:rsidTr="00F95FB7">
        <w:tc>
          <w:tcPr>
            <w:tcW w:w="1614" w:type="dxa"/>
            <w:shd w:val="clear" w:color="auto" w:fill="FFFF99"/>
          </w:tcPr>
          <w:p w:rsidR="00E062D0" w:rsidRPr="00F95FB7" w:rsidRDefault="00E06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F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Проблеми твору</w:t>
            </w:r>
          </w:p>
        </w:tc>
        <w:tc>
          <w:tcPr>
            <w:tcW w:w="4829" w:type="dxa"/>
            <w:shd w:val="clear" w:color="auto" w:fill="99FF99"/>
          </w:tcPr>
          <w:p w:rsidR="00E062D0" w:rsidRDefault="00E062D0" w:rsidP="000860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Нестерпне становище селян, викликане жорстокістю кріпосників.</w:t>
            </w:r>
          </w:p>
          <w:p w:rsidR="00E062D0" w:rsidRDefault="00E062D0" w:rsidP="000860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Наростання стихійного протесту проти панів.</w:t>
            </w:r>
          </w:p>
          <w:p w:rsidR="00E062D0" w:rsidRDefault="00E062D0" w:rsidP="000860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Перші прояви непокори пригноблених.</w:t>
            </w:r>
          </w:p>
          <w:p w:rsidR="00E062D0" w:rsidRDefault="00E062D0" w:rsidP="000860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Мораль панів і трудового народу.</w:t>
            </w:r>
          </w:p>
          <w:p w:rsidR="00E062D0" w:rsidRPr="00086080" w:rsidRDefault="00E062D0" w:rsidP="0008608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Воля і рабство.</w:t>
            </w:r>
          </w:p>
        </w:tc>
        <w:tc>
          <w:tcPr>
            <w:tcW w:w="3128" w:type="dxa"/>
            <w:vMerge/>
            <w:shd w:val="clear" w:color="auto" w:fill="E5B8B7" w:themeFill="accent2" w:themeFillTint="66"/>
          </w:tcPr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62D0" w:rsidTr="00F95FB7">
        <w:tc>
          <w:tcPr>
            <w:tcW w:w="1614" w:type="dxa"/>
            <w:shd w:val="clear" w:color="auto" w:fill="FFFF99"/>
          </w:tcPr>
          <w:p w:rsidR="00E062D0" w:rsidRPr="00F95FB7" w:rsidRDefault="00E06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F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Основний конфлікт повісті</w:t>
            </w:r>
          </w:p>
        </w:tc>
        <w:tc>
          <w:tcPr>
            <w:tcW w:w="4829" w:type="dxa"/>
            <w:shd w:val="clear" w:color="auto" w:fill="99FF99"/>
          </w:tcPr>
          <w:p w:rsidR="00E062D0" w:rsidRDefault="00E062D0" w:rsidP="000D6639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(між панами-кріпосниками і покріпаченим селянством)</w:t>
            </w:r>
          </w:p>
        </w:tc>
        <w:tc>
          <w:tcPr>
            <w:tcW w:w="3128" w:type="dxa"/>
            <w:vMerge/>
            <w:shd w:val="clear" w:color="auto" w:fill="E5B8B7" w:themeFill="accent2" w:themeFillTint="66"/>
          </w:tcPr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62D0" w:rsidTr="00F95FB7">
        <w:tc>
          <w:tcPr>
            <w:tcW w:w="1614" w:type="dxa"/>
            <w:shd w:val="clear" w:color="auto" w:fill="FFFF99"/>
          </w:tcPr>
          <w:p w:rsidR="00E062D0" w:rsidRPr="00F95FB7" w:rsidRDefault="00E06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F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Композиція </w:t>
            </w:r>
          </w:p>
        </w:tc>
        <w:tc>
          <w:tcPr>
            <w:tcW w:w="4829" w:type="dxa"/>
            <w:shd w:val="clear" w:color="auto" w:fill="99FF99"/>
          </w:tcPr>
          <w:p w:rsidR="00E062D0" w:rsidRDefault="00E062D0" w:rsidP="0003698E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 невеликих частин</w:t>
            </w:r>
          </w:p>
        </w:tc>
        <w:tc>
          <w:tcPr>
            <w:tcW w:w="3128" w:type="dxa"/>
            <w:vMerge/>
            <w:shd w:val="clear" w:color="auto" w:fill="E5B8B7" w:themeFill="accent2" w:themeFillTint="66"/>
          </w:tcPr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62D0" w:rsidTr="00F95FB7">
        <w:tc>
          <w:tcPr>
            <w:tcW w:w="1614" w:type="dxa"/>
            <w:shd w:val="clear" w:color="auto" w:fill="FFFF99"/>
          </w:tcPr>
          <w:p w:rsidR="00E062D0" w:rsidRPr="00F95FB7" w:rsidRDefault="00E06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F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Сюжет </w:t>
            </w:r>
          </w:p>
        </w:tc>
        <w:tc>
          <w:tcPr>
            <w:tcW w:w="4829" w:type="dxa"/>
            <w:shd w:val="clear" w:color="auto" w:fill="99FF99"/>
          </w:tcPr>
          <w:p w:rsidR="00E062D0" w:rsidRDefault="00E062D0" w:rsidP="003D717D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71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Експозиція: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знайомство з героями, вдача Устини</w:t>
            </w:r>
          </w:p>
          <w:p w:rsidR="00E062D0" w:rsidRDefault="00E062D0" w:rsidP="003D717D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71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Зав’язка: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приїзд панночки з міста,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Устину обрали покоївкою</w:t>
            </w:r>
          </w:p>
          <w:p w:rsidR="00E062D0" w:rsidRDefault="00E062D0" w:rsidP="003D717D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71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Розвиток дії: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стосунки панночки з кріпаками, деспотизм молодої пані, одруження інститутки, переїзд подружжя на хутір</w:t>
            </w:r>
          </w:p>
          <w:p w:rsidR="00E062D0" w:rsidRDefault="00E062D0" w:rsidP="003D717D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71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Кульмінація: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панночка намагається  побити Устину, за неї заступається Прокіп</w:t>
            </w:r>
          </w:p>
          <w:p w:rsidR="00E062D0" w:rsidRDefault="00E062D0" w:rsidP="003D717D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71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Розв’язка: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Прокопа віддають у рекрути, Устина переходить у місто наймичкою</w:t>
            </w:r>
          </w:p>
        </w:tc>
        <w:tc>
          <w:tcPr>
            <w:tcW w:w="3128" w:type="dxa"/>
            <w:vMerge/>
            <w:shd w:val="clear" w:color="auto" w:fill="E5B8B7" w:themeFill="accent2" w:themeFillTint="66"/>
          </w:tcPr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62D0" w:rsidRPr="00360C5F" w:rsidTr="00F95FB7">
        <w:tc>
          <w:tcPr>
            <w:tcW w:w="1614" w:type="dxa"/>
            <w:shd w:val="clear" w:color="auto" w:fill="FFFF99"/>
          </w:tcPr>
          <w:p w:rsidR="00E062D0" w:rsidRPr="00F95FB7" w:rsidRDefault="00E06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F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Сюжетні лінії</w:t>
            </w:r>
          </w:p>
        </w:tc>
        <w:tc>
          <w:tcPr>
            <w:tcW w:w="4829" w:type="dxa"/>
            <w:shd w:val="clear" w:color="auto" w:fill="99FF99"/>
          </w:tcPr>
          <w:p w:rsidR="00E062D0" w:rsidRPr="00C875BC" w:rsidRDefault="00E062D0" w:rsidP="003D717D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Дві сюжетні лінії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Устини і панночки-інститутки</w:t>
            </w:r>
          </w:p>
        </w:tc>
        <w:tc>
          <w:tcPr>
            <w:tcW w:w="3128" w:type="dxa"/>
            <w:vMerge w:val="restart"/>
            <w:tcBorders>
              <w:top w:val="nil"/>
            </w:tcBorders>
            <w:shd w:val="clear" w:color="auto" w:fill="E5B8B7" w:themeFill="accent2" w:themeFillTint="66"/>
          </w:tcPr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F95F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1625E09" wp14:editId="25BE494D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6350</wp:posOffset>
                  </wp:positionV>
                  <wp:extent cx="1905000" cy="1981200"/>
                  <wp:effectExtent l="0" t="0" r="0" b="0"/>
                  <wp:wrapNone/>
                  <wp:docPr id="5" name="Рисунок 5" descr="C:\Users\Cat\Desktop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t\Desktop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F95FB7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00ED422" wp14:editId="23ECE8EE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109220</wp:posOffset>
                  </wp:positionV>
                  <wp:extent cx="1743075" cy="2352675"/>
                  <wp:effectExtent l="0" t="0" r="9525" b="9525"/>
                  <wp:wrapNone/>
                  <wp:docPr id="6" name="Рисунок 6" descr="C:\Users\Cat\Desktop\10387-marko-vovchok-institut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t\Desktop\10387-marko-vovchok-institutk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33" t="20208" b="17292"/>
                          <a:stretch/>
                        </pic:blipFill>
                        <pic:spPr bwMode="auto">
                          <a:xfrm>
                            <a:off x="0" y="0"/>
                            <a:ext cx="174307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62D0" w:rsidRDefault="00E062D0" w:rsidP="00E062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62D0" w:rsidTr="00F95FB7">
        <w:tc>
          <w:tcPr>
            <w:tcW w:w="1614" w:type="dxa"/>
            <w:shd w:val="clear" w:color="auto" w:fill="FFFF99"/>
          </w:tcPr>
          <w:p w:rsidR="00E062D0" w:rsidRPr="00F95FB7" w:rsidRDefault="00E06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F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Психологізм твору</w:t>
            </w:r>
          </w:p>
        </w:tc>
        <w:tc>
          <w:tcPr>
            <w:tcW w:w="4829" w:type="dxa"/>
            <w:shd w:val="clear" w:color="auto" w:fill="99FF99"/>
          </w:tcPr>
          <w:p w:rsidR="00E062D0" w:rsidRPr="009119BC" w:rsidRDefault="00E062D0" w:rsidP="003D717D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Наскрізна психологічна деталь: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зображення моралі панів (егоїзм, людиноненависництво, деспотизм, жорстокість, жадібність, дика сваволя, агресивність, зневага до простих людей) і трудового народу (простота, благородство, чесність, доброта, покірність, моральна чистота)</w:t>
            </w:r>
          </w:p>
        </w:tc>
        <w:tc>
          <w:tcPr>
            <w:tcW w:w="3128" w:type="dxa"/>
            <w:vMerge/>
            <w:shd w:val="clear" w:color="auto" w:fill="E5B8B7" w:themeFill="accent2" w:themeFillTint="66"/>
          </w:tcPr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62D0" w:rsidTr="00F95FB7">
        <w:tc>
          <w:tcPr>
            <w:tcW w:w="1614" w:type="dxa"/>
            <w:shd w:val="clear" w:color="auto" w:fill="FFFF99"/>
          </w:tcPr>
          <w:p w:rsidR="00E062D0" w:rsidRPr="00F95FB7" w:rsidRDefault="00E06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F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Художні образи</w:t>
            </w:r>
          </w:p>
        </w:tc>
        <w:tc>
          <w:tcPr>
            <w:tcW w:w="4829" w:type="dxa"/>
            <w:shd w:val="clear" w:color="auto" w:fill="99FF99"/>
          </w:tcPr>
          <w:p w:rsidR="00E062D0" w:rsidRDefault="00E062D0" w:rsidP="008C103C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Дві групи образів: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пани (панночка, бабуся інститутки, полковий лікар) і кріпаки (Устина, Прокіп, бабуся-служниця, Назар, Катря)</w:t>
            </w:r>
          </w:p>
          <w:p w:rsidR="00E062D0" w:rsidRDefault="00E062D0" w:rsidP="008C103C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Характеристика образу Устини:</w:t>
            </w:r>
          </w:p>
          <w:p w:rsidR="00E062D0" w:rsidRDefault="00E062D0" w:rsidP="008C103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Неграмотна, проте знає народну мудрість, має природний розум.</w:t>
            </w:r>
          </w:p>
          <w:p w:rsidR="00E062D0" w:rsidRDefault="00E062D0" w:rsidP="008C103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Душа відкрита до всього прекрасного, лагідна, життєрадісна, поетична натура.</w:t>
            </w:r>
          </w:p>
          <w:p w:rsidR="00E062D0" w:rsidRDefault="00E062D0" w:rsidP="008C103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Відверта, проста, покірна панам, терпляче зносить знущання вередливої панночки.</w:t>
            </w:r>
          </w:p>
          <w:p w:rsidR="00E062D0" w:rsidRDefault="00E062D0" w:rsidP="008C103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Невибаглива до побуту.</w:t>
            </w:r>
          </w:p>
          <w:p w:rsidR="00E062D0" w:rsidRDefault="00E062D0" w:rsidP="008C103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 добре серце, прощає образи.</w:t>
            </w:r>
          </w:p>
          <w:p w:rsidR="00E062D0" w:rsidRDefault="00E062D0" w:rsidP="008C103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Спостережлива, близько бере до серця страждання інших кріпаків.</w:t>
            </w:r>
          </w:p>
          <w:p w:rsidR="00E062D0" w:rsidRDefault="00E062D0" w:rsidP="008C103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Глибина й щирість почуття кохання.</w:t>
            </w:r>
          </w:p>
          <w:p w:rsidR="00E062D0" w:rsidRDefault="00E062D0" w:rsidP="008C103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Працьовита, любить дітей.</w:t>
            </w:r>
          </w:p>
          <w:p w:rsidR="00E062D0" w:rsidRDefault="00E062D0" w:rsidP="008C103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Неписьменна селянка тонко відчуває, сприймає, опоетизовує природу.</w:t>
            </w:r>
          </w:p>
          <w:p w:rsidR="00E062D0" w:rsidRDefault="00E062D0" w:rsidP="008C103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аристократизм духу кріпачки.</w:t>
            </w:r>
          </w:p>
          <w:p w:rsidR="00E062D0" w:rsidRDefault="00E062D0" w:rsidP="000D6639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Характеристика образу панночки:</w:t>
            </w:r>
          </w:p>
          <w:p w:rsidR="00E062D0" w:rsidRDefault="00E062D0" w:rsidP="000D663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Закінчила інститут шляхетних панянок, але головні предмети вважає непотрібною дурницею.</w:t>
            </w:r>
          </w:p>
          <w:p w:rsidR="00E062D0" w:rsidRDefault="00E062D0" w:rsidP="000D663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Вродлива, проте зовнішня краса не відповідає внутрішній суті, духовне убозтво інститутки.</w:t>
            </w:r>
          </w:p>
          <w:p w:rsidR="00E062D0" w:rsidRDefault="00E062D0" w:rsidP="000D663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Фальш, дволикість натури, сповідує подвійні стандарти, уміє викрутитися.</w:t>
            </w:r>
          </w:p>
          <w:p w:rsidR="00E062D0" w:rsidRDefault="00E062D0" w:rsidP="000D663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Обмеженість інтересів, має панські потреби: бенкети, «по всій моді убратись».</w:t>
            </w:r>
          </w:p>
          <w:p w:rsidR="00E062D0" w:rsidRDefault="00E062D0" w:rsidP="000D663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Примхлива, до сільських дівчат ставиться з презирством, як до худоби.</w:t>
            </w:r>
          </w:p>
          <w:p w:rsidR="00E062D0" w:rsidRDefault="00E062D0" w:rsidP="000D663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Жорстока, свавільна, люта.</w:t>
            </w:r>
          </w:p>
          <w:p w:rsidR="00E062D0" w:rsidRDefault="00E062D0" w:rsidP="000D663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Кохає з розрахунку: над бідним лікарем знущалася, а коли дізналася, що він має маєток, ставиться привітно.</w:t>
            </w:r>
          </w:p>
          <w:p w:rsidR="00E062D0" w:rsidRDefault="00E062D0" w:rsidP="000D663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маєтку все перевернула на свій лад.</w:t>
            </w:r>
          </w:p>
          <w:p w:rsidR="00E062D0" w:rsidRDefault="00E062D0" w:rsidP="000D663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поміщиці груба, лайлива.</w:t>
            </w:r>
          </w:p>
          <w:p w:rsidR="00E062D0" w:rsidRPr="000D6639" w:rsidRDefault="00E062D0" w:rsidP="000D663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Аристократка за походженням, але залишається експлуататоркою.</w:t>
            </w:r>
          </w:p>
        </w:tc>
        <w:tc>
          <w:tcPr>
            <w:tcW w:w="3128" w:type="dxa"/>
            <w:vMerge/>
            <w:shd w:val="clear" w:color="auto" w:fill="E5B8B7" w:themeFill="accent2" w:themeFillTint="66"/>
          </w:tcPr>
          <w:p w:rsidR="00E062D0" w:rsidRDefault="00E06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62AA9" w:rsidRDefault="00B62AA9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62AA9" w:rsidRPr="00B62AA9" w:rsidRDefault="00B62AA9" w:rsidP="00B62AA9">
      <w:pPr>
        <w:rPr>
          <w:lang w:val="uk-UA"/>
        </w:rPr>
      </w:pPr>
    </w:p>
    <w:p w:rsidR="00B62AA9" w:rsidRPr="00B62AA9" w:rsidRDefault="00B62AA9" w:rsidP="00B62AA9">
      <w:pPr>
        <w:rPr>
          <w:lang w:val="uk-UA"/>
        </w:rPr>
      </w:pPr>
    </w:p>
    <w:p w:rsidR="00B62AA9" w:rsidRPr="00B62AA9" w:rsidRDefault="00B62AA9" w:rsidP="00B62AA9">
      <w:pPr>
        <w:rPr>
          <w:lang w:val="uk-UA"/>
        </w:rPr>
      </w:pPr>
    </w:p>
    <w:p w:rsidR="00B62AA9" w:rsidRPr="00360C5F" w:rsidRDefault="00B62AA9" w:rsidP="00B62A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0C5F">
        <w:rPr>
          <w:rFonts w:ascii="Times New Roman" w:hAnsi="Times New Roman" w:cs="Times New Roman"/>
          <w:sz w:val="28"/>
          <w:szCs w:val="28"/>
          <w:lang w:val="uk-UA"/>
        </w:rPr>
        <w:t xml:space="preserve">Тести </w:t>
      </w:r>
      <w:hyperlink r:id="rId11" w:history="1">
        <w:r w:rsidRPr="00360C5F">
          <w:rPr>
            <w:rStyle w:val="a7"/>
            <w:rFonts w:ascii="Times New Roman" w:hAnsi="Times New Roman" w:cs="Times New Roman"/>
            <w:sz w:val="28"/>
            <w:szCs w:val="28"/>
          </w:rPr>
          <w:t>https://naur</w:t>
        </w:r>
        <w:bookmarkStart w:id="0" w:name="_GoBack"/>
        <w:bookmarkEnd w:id="0"/>
        <w:r w:rsidRPr="00360C5F">
          <w:rPr>
            <w:rStyle w:val="a7"/>
            <w:rFonts w:ascii="Times New Roman" w:hAnsi="Times New Roman" w:cs="Times New Roman"/>
            <w:sz w:val="28"/>
            <w:szCs w:val="28"/>
          </w:rPr>
          <w:t>ok.com.ua/test/marko-vovchok-institutka-349752.html</w:t>
        </w:r>
      </w:hyperlink>
    </w:p>
    <w:p w:rsidR="00D96381" w:rsidRPr="00360C5F" w:rsidRDefault="00B62AA9" w:rsidP="00B62A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0C5F"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 . Підготуватися до перевірної контрольної роботи </w:t>
      </w:r>
    </w:p>
    <w:sectPr w:rsidR="00D96381" w:rsidRPr="0036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C07"/>
    <w:multiLevelType w:val="hybridMultilevel"/>
    <w:tmpl w:val="0966FE1A"/>
    <w:lvl w:ilvl="0" w:tplc="851E4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9D00F9"/>
    <w:multiLevelType w:val="hybridMultilevel"/>
    <w:tmpl w:val="31527046"/>
    <w:lvl w:ilvl="0" w:tplc="89B098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8F5D29"/>
    <w:multiLevelType w:val="hybridMultilevel"/>
    <w:tmpl w:val="C3284AC4"/>
    <w:lvl w:ilvl="0" w:tplc="8854A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81"/>
    <w:rsid w:val="0003698E"/>
    <w:rsid w:val="00086080"/>
    <w:rsid w:val="000D6639"/>
    <w:rsid w:val="00155C9F"/>
    <w:rsid w:val="00360C5F"/>
    <w:rsid w:val="003D717D"/>
    <w:rsid w:val="004C55D4"/>
    <w:rsid w:val="00847DF4"/>
    <w:rsid w:val="008C103C"/>
    <w:rsid w:val="009119BC"/>
    <w:rsid w:val="00A73A7B"/>
    <w:rsid w:val="00B62AA9"/>
    <w:rsid w:val="00C35BE1"/>
    <w:rsid w:val="00C875BC"/>
    <w:rsid w:val="00D75693"/>
    <w:rsid w:val="00D96381"/>
    <w:rsid w:val="00E062D0"/>
    <w:rsid w:val="00E9697C"/>
    <w:rsid w:val="00F23E92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C481F-9F6F-4D84-926F-2DC47EC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381"/>
    <w:pPr>
      <w:spacing w:after="0" w:line="240" w:lineRule="auto"/>
    </w:pPr>
  </w:style>
  <w:style w:type="table" w:styleId="a4">
    <w:name w:val="Table Grid"/>
    <w:basedOn w:val="a1"/>
    <w:uiPriority w:val="59"/>
    <w:rsid w:val="00D9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2D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62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aurok.com.ua/test/marko-vovchok-institutka-349752.htm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Галина Важна</cp:lastModifiedBy>
  <cp:revision>11</cp:revision>
  <dcterms:created xsi:type="dcterms:W3CDTF">2020-03-20T04:49:00Z</dcterms:created>
  <dcterms:modified xsi:type="dcterms:W3CDTF">2020-05-04T06:46:00Z</dcterms:modified>
</cp:coreProperties>
</file>