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1E" w:rsidRDefault="00C4241E" w:rsidP="00C4241E">
      <w:pPr>
        <w:spacing w:line="360" w:lineRule="auto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28"/>
        </w:rPr>
        <w:t>13.04</w:t>
      </w:r>
      <w:r w:rsidRPr="003F1DF2">
        <w:rPr>
          <w:rFonts w:ascii="Times New Roman" w:hAnsi="Times New Roman" w:cs="Times New Roman"/>
          <w:sz w:val="40"/>
          <w:szCs w:val="28"/>
        </w:rPr>
        <w:t xml:space="preserve">.20р. </w:t>
      </w:r>
      <w:r w:rsidRPr="003F1DF2">
        <w:rPr>
          <w:rFonts w:ascii="Times New Roman" w:hAnsi="Times New Roman" w:cs="Times New Roman"/>
          <w:sz w:val="40"/>
          <w:szCs w:val="28"/>
          <w:lang w:val="uk-UA"/>
        </w:rPr>
        <w:t>Технології 12 клас дівчата</w:t>
      </w:r>
    </w:p>
    <w:p w:rsidR="00A91B28" w:rsidRDefault="00A91B28" w:rsidP="00C4241E">
      <w:pPr>
        <w:spacing w:line="360" w:lineRule="auto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28"/>
          <w:lang w:val="uk-UA"/>
        </w:rPr>
        <w:t>27.04.20р.</w:t>
      </w:r>
    </w:p>
    <w:p w:rsidR="0095705E" w:rsidRDefault="0095705E" w:rsidP="00C4241E">
      <w:pPr>
        <w:spacing w:line="360" w:lineRule="auto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28"/>
          <w:lang w:val="uk-UA"/>
        </w:rPr>
        <w:t>04.05.20р.</w:t>
      </w:r>
      <w:bookmarkStart w:id="0" w:name="_GoBack"/>
      <w:bookmarkEnd w:id="0"/>
    </w:p>
    <w:p w:rsidR="00C4241E" w:rsidRDefault="00C4241E" w:rsidP="00C4241E">
      <w:pPr>
        <w:spacing w:line="360" w:lineRule="auto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28"/>
          <w:lang w:val="uk-UA"/>
        </w:rPr>
        <w:t>Виготовлення виробу.</w:t>
      </w:r>
    </w:p>
    <w:p w:rsidR="00C4241E" w:rsidRDefault="00C4241E" w:rsidP="00C4241E">
      <w:pPr>
        <w:spacing w:line="240" w:lineRule="auto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r w:rsidRPr="00D11279">
        <w:rPr>
          <w:rFonts w:ascii="Times New Roman" w:hAnsi="Times New Roman" w:cs="Times New Roman"/>
          <w:sz w:val="40"/>
          <w:szCs w:val="28"/>
          <w:lang w:val="uk-UA"/>
        </w:rPr>
        <w:t>Доброго дня</w:t>
      </w:r>
      <w:r>
        <w:rPr>
          <w:rFonts w:ascii="Times New Roman" w:hAnsi="Times New Roman" w:cs="Times New Roman"/>
          <w:sz w:val="40"/>
          <w:szCs w:val="28"/>
          <w:lang w:val="uk-UA"/>
        </w:rPr>
        <w:t xml:space="preserve"> всім і доброго здоров’я. Сьогодні ми з вами приступаємо до виготовлення виробу, тобто до вишивання нашого випускного рушника.</w:t>
      </w:r>
    </w:p>
    <w:p w:rsidR="00C4241E" w:rsidRDefault="0078738A" w:rsidP="00C4241E">
      <w:pPr>
        <w:spacing w:line="240" w:lineRule="auto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28"/>
          <w:lang w:val="uk-UA"/>
        </w:rPr>
        <w:t>Перед роботою проведемо розминку: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24"/>
          <w:lang w:val="uk-UA"/>
        </w:rPr>
      </w:pPr>
      <w:r w:rsidRPr="0078738A">
        <w:rPr>
          <w:rFonts w:ascii="Times New Roman" w:hAnsi="Times New Roman" w:cs="Times New Roman"/>
          <w:b/>
          <w:i/>
          <w:sz w:val="40"/>
          <w:szCs w:val="24"/>
          <w:lang w:val="uk-UA"/>
        </w:rPr>
        <w:t>Роз</w:t>
      </w:r>
      <w:r w:rsidRPr="0078738A">
        <w:rPr>
          <w:rFonts w:ascii="Times New Roman" w:hAnsi="Times New Roman" w:cs="Times New Roman"/>
          <w:b/>
          <w:i/>
          <w:sz w:val="40"/>
          <w:szCs w:val="24"/>
        </w:rPr>
        <w:t>’</w:t>
      </w:r>
      <w:r w:rsidRPr="0078738A">
        <w:rPr>
          <w:rFonts w:ascii="Times New Roman" w:hAnsi="Times New Roman" w:cs="Times New Roman"/>
          <w:b/>
          <w:i/>
          <w:sz w:val="40"/>
          <w:szCs w:val="24"/>
          <w:lang w:val="uk-UA"/>
        </w:rPr>
        <w:t xml:space="preserve">єднати слова і прочитати  </w:t>
      </w:r>
      <w:proofErr w:type="spellStart"/>
      <w:r w:rsidRPr="0078738A">
        <w:rPr>
          <w:rFonts w:ascii="Times New Roman" w:hAnsi="Times New Roman" w:cs="Times New Roman"/>
          <w:b/>
          <w:i/>
          <w:sz w:val="40"/>
          <w:szCs w:val="24"/>
          <w:lang w:val="uk-UA"/>
        </w:rPr>
        <w:t>прислів</w:t>
      </w:r>
      <w:proofErr w:type="spellEnd"/>
      <w:r w:rsidRPr="0078738A">
        <w:rPr>
          <w:rFonts w:ascii="Times New Roman" w:hAnsi="Times New Roman" w:cs="Times New Roman"/>
          <w:b/>
          <w:i/>
          <w:sz w:val="40"/>
          <w:szCs w:val="24"/>
        </w:rPr>
        <w:t>’</w:t>
      </w:r>
      <w:r w:rsidRPr="0078738A">
        <w:rPr>
          <w:rFonts w:ascii="Times New Roman" w:hAnsi="Times New Roman" w:cs="Times New Roman"/>
          <w:b/>
          <w:i/>
          <w:sz w:val="40"/>
          <w:szCs w:val="24"/>
          <w:lang w:val="uk-UA"/>
        </w:rPr>
        <w:t>я</w:t>
      </w:r>
      <w:r w:rsidRPr="0078738A">
        <w:rPr>
          <w:rFonts w:ascii="Times New Roman" w:hAnsi="Times New Roman" w:cs="Times New Roman"/>
          <w:sz w:val="40"/>
          <w:szCs w:val="24"/>
          <w:lang w:val="uk-UA"/>
        </w:rPr>
        <w:t>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24"/>
          <w:lang w:val="uk-UA"/>
        </w:rPr>
      </w:pPr>
      <w:proofErr w:type="spellStart"/>
      <w:r w:rsidRPr="0078738A">
        <w:rPr>
          <w:rFonts w:ascii="Times New Roman" w:hAnsi="Times New Roman" w:cs="Times New Roman"/>
          <w:sz w:val="40"/>
          <w:szCs w:val="24"/>
          <w:lang w:val="uk-UA"/>
        </w:rPr>
        <w:t>Невмілійшвачцііголказниткоюзаважає</w:t>
      </w:r>
      <w:proofErr w:type="spellEnd"/>
      <w:r w:rsidRPr="0078738A">
        <w:rPr>
          <w:rFonts w:ascii="Times New Roman" w:hAnsi="Times New Roman" w:cs="Times New Roman"/>
          <w:sz w:val="40"/>
          <w:szCs w:val="24"/>
          <w:lang w:val="uk-UA"/>
        </w:rPr>
        <w:t>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24"/>
          <w:lang w:val="uk-UA"/>
        </w:rPr>
      </w:pPr>
      <w:r w:rsidRPr="0078738A">
        <w:rPr>
          <w:rFonts w:ascii="Times New Roman" w:hAnsi="Times New Roman" w:cs="Times New Roman"/>
          <w:b/>
          <w:i/>
          <w:sz w:val="40"/>
          <w:szCs w:val="24"/>
          <w:lang w:val="uk-UA"/>
        </w:rPr>
        <w:t>Пояснити зміст прислів’я</w:t>
      </w:r>
      <w:r w:rsidRPr="0078738A">
        <w:rPr>
          <w:rFonts w:ascii="Times New Roman" w:hAnsi="Times New Roman" w:cs="Times New Roman"/>
          <w:sz w:val="40"/>
          <w:szCs w:val="24"/>
          <w:lang w:val="uk-UA"/>
        </w:rPr>
        <w:t>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b/>
          <w:i/>
          <w:sz w:val="40"/>
          <w:szCs w:val="24"/>
          <w:lang w:val="uk-UA"/>
        </w:rPr>
      </w:pPr>
      <w:r w:rsidRPr="0078738A">
        <w:rPr>
          <w:rFonts w:ascii="Times New Roman" w:hAnsi="Times New Roman" w:cs="Times New Roman"/>
          <w:b/>
          <w:i/>
          <w:sz w:val="40"/>
          <w:szCs w:val="24"/>
          <w:lang w:val="uk-UA"/>
        </w:rPr>
        <w:t>Скласти з букв кожної групи слова, яке стосується теми уроку.</w:t>
      </w:r>
    </w:p>
    <w:p w:rsidR="0078738A" w:rsidRDefault="0078738A" w:rsidP="0078738A">
      <w:pPr>
        <w:spacing w:after="0"/>
        <w:rPr>
          <w:rFonts w:ascii="Times New Roman" w:hAnsi="Times New Roman" w:cs="Times New Roman"/>
          <w:sz w:val="40"/>
          <w:szCs w:val="24"/>
          <w:lang w:val="uk-UA"/>
        </w:rPr>
      </w:pPr>
      <w:r>
        <w:rPr>
          <w:rFonts w:ascii="Times New Roman" w:hAnsi="Times New Roman" w:cs="Times New Roman"/>
          <w:sz w:val="40"/>
          <w:szCs w:val="24"/>
          <w:lang w:val="uk-UA"/>
        </w:rPr>
        <w:t>Лі-му-не        ка-гол          ці-</w:t>
      </w:r>
      <w:proofErr w:type="spellStart"/>
      <w:r>
        <w:rPr>
          <w:rFonts w:ascii="Times New Roman" w:hAnsi="Times New Roman" w:cs="Times New Roman"/>
          <w:sz w:val="40"/>
          <w:szCs w:val="24"/>
          <w:lang w:val="uk-UA"/>
        </w:rPr>
        <w:t>жи</w:t>
      </w:r>
      <w:proofErr w:type="spellEnd"/>
      <w:r>
        <w:rPr>
          <w:rFonts w:ascii="Times New Roman" w:hAnsi="Times New Roman" w:cs="Times New Roman"/>
          <w:sz w:val="40"/>
          <w:szCs w:val="24"/>
          <w:lang w:val="uk-UA"/>
        </w:rPr>
        <w:t xml:space="preserve">-но         </w:t>
      </w:r>
      <w:proofErr w:type="spellStart"/>
      <w:r w:rsidRPr="0078738A">
        <w:rPr>
          <w:rFonts w:ascii="Times New Roman" w:hAnsi="Times New Roman" w:cs="Times New Roman"/>
          <w:sz w:val="40"/>
          <w:szCs w:val="24"/>
          <w:lang w:val="uk-UA"/>
        </w:rPr>
        <w:t>ток</w:t>
      </w:r>
      <w:proofErr w:type="spellEnd"/>
      <w:r w:rsidRPr="0078738A">
        <w:rPr>
          <w:rFonts w:ascii="Times New Roman" w:hAnsi="Times New Roman" w:cs="Times New Roman"/>
          <w:sz w:val="40"/>
          <w:szCs w:val="24"/>
          <w:lang w:val="uk-UA"/>
        </w:rPr>
        <w:t xml:space="preserve">-перс-на   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b/>
          <w:sz w:val="40"/>
          <w:szCs w:val="40"/>
          <w:lang w:val="uk-UA"/>
        </w:rPr>
        <w:t>Вступний інструктаж.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sz w:val="40"/>
          <w:szCs w:val="40"/>
          <w:lang w:val="uk-UA"/>
        </w:rPr>
        <w:t>1.Підготовка інструментів і матеріалів, необхідних для роботи.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sz w:val="40"/>
          <w:szCs w:val="40"/>
          <w:lang w:val="uk-UA"/>
        </w:rPr>
        <w:t>2.Послідовність виготовлення виробу.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sz w:val="40"/>
          <w:szCs w:val="40"/>
          <w:lang w:val="uk-UA"/>
        </w:rPr>
        <w:t>3.Правила безпеки праці, санітарії та гігієни.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sz w:val="40"/>
          <w:szCs w:val="40"/>
          <w:lang w:val="uk-UA"/>
        </w:rPr>
        <w:t>4.Самостійне виконання практичної роботи.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b/>
          <w:sz w:val="40"/>
          <w:szCs w:val="40"/>
          <w:lang w:val="uk-UA"/>
        </w:rPr>
        <w:t>Поточний інструктаж.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sz w:val="40"/>
          <w:szCs w:val="40"/>
          <w:lang w:val="uk-UA"/>
        </w:rPr>
        <w:t>1.Контроль якості виконуваних робіт.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sz w:val="40"/>
          <w:szCs w:val="40"/>
          <w:lang w:val="uk-UA"/>
        </w:rPr>
        <w:t>2.Аналіз недоліків у роботі і їх усунення.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b/>
          <w:sz w:val="40"/>
          <w:szCs w:val="40"/>
          <w:lang w:val="uk-UA"/>
        </w:rPr>
        <w:t>Заключний інструктаж</w:t>
      </w:r>
      <w:r w:rsidRPr="0078738A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sz w:val="40"/>
          <w:szCs w:val="40"/>
          <w:lang w:val="uk-UA"/>
        </w:rPr>
        <w:lastRenderedPageBreak/>
        <w:t>1.Аналіз виконаної роботи.</w:t>
      </w: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sz w:val="40"/>
          <w:szCs w:val="40"/>
          <w:lang w:val="uk-UA"/>
        </w:rPr>
        <w:t>2.Догляд за інструментами після роботи.</w:t>
      </w:r>
    </w:p>
    <w:p w:rsidR="0078738A" w:rsidRDefault="0078738A" w:rsidP="0078738A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78738A">
        <w:rPr>
          <w:rFonts w:ascii="Times New Roman" w:hAnsi="Times New Roman" w:cs="Times New Roman"/>
          <w:sz w:val="40"/>
          <w:szCs w:val="40"/>
          <w:lang w:val="uk-UA"/>
        </w:rPr>
        <w:t>3.Дотримання безпечних прийомів роботи.</w:t>
      </w:r>
    </w:p>
    <w:p w:rsidR="0078738A" w:rsidRDefault="0078738A" w:rsidP="0078738A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</w:p>
    <w:p w:rsidR="0078738A" w:rsidRPr="0078738A" w:rsidRDefault="0078738A" w:rsidP="0078738A">
      <w:pPr>
        <w:spacing w:after="0"/>
        <w:rPr>
          <w:rFonts w:ascii="Times New Roman" w:hAnsi="Times New Roman" w:cs="Times New Roman"/>
          <w:sz w:val="40"/>
          <w:szCs w:val="24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Пригадайте:</w:t>
      </w:r>
    </w:p>
    <w:p w:rsidR="0039031D" w:rsidRDefault="0078738A">
      <w:r>
        <w:rPr>
          <w:noProof/>
          <w:lang w:eastAsia="ru-RU"/>
        </w:rPr>
        <w:drawing>
          <wp:inline distT="0" distB="0" distL="0" distR="0" wp14:anchorId="11A3EE12" wp14:editId="17C00818">
            <wp:extent cx="5940425" cy="4461527"/>
            <wp:effectExtent l="0" t="0" r="3175" b="0"/>
            <wp:docPr id="1" name="Рисунок 1" descr="Технологія виготовлення виробів інтер'єрного призначення 8 клас(урок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логія виготовлення виробів інтер'єрного призначення 8 клас(урок 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5C" w:rsidRPr="007D715C" w:rsidRDefault="007D715C">
      <w:pPr>
        <w:rPr>
          <w:rFonts w:ascii="Times New Roman" w:hAnsi="Times New Roman" w:cs="Times New Roman"/>
          <w:sz w:val="40"/>
          <w:lang w:val="uk-UA"/>
        </w:rPr>
      </w:pPr>
      <w:r w:rsidRPr="007D715C">
        <w:rPr>
          <w:rFonts w:ascii="Times New Roman" w:hAnsi="Times New Roman" w:cs="Times New Roman"/>
          <w:sz w:val="40"/>
          <w:lang w:val="uk-UA"/>
        </w:rPr>
        <w:t>Працюймо за схемою:</w:t>
      </w:r>
    </w:p>
    <w:p w:rsidR="0078738A" w:rsidRDefault="0095705E" w:rsidP="0078738A">
      <w:pPr>
        <w:spacing w:line="240" w:lineRule="auto"/>
        <w:jc w:val="both"/>
        <w:rPr>
          <w:rStyle w:val="a3"/>
          <w:rFonts w:ascii="Times New Roman" w:hAnsi="Times New Roman" w:cs="Times New Roman"/>
          <w:sz w:val="40"/>
          <w:szCs w:val="40"/>
          <w:lang w:val="uk-UA"/>
        </w:rPr>
      </w:pPr>
      <w:hyperlink r:id="rId5" w:history="1">
        <w:r w:rsidR="0078738A" w:rsidRPr="00127E37">
          <w:rPr>
            <w:rStyle w:val="a3"/>
            <w:rFonts w:ascii="Times New Roman" w:hAnsi="Times New Roman" w:cs="Times New Roman"/>
            <w:sz w:val="40"/>
            <w:szCs w:val="40"/>
            <w:lang w:val="uk-UA"/>
          </w:rPr>
          <w:t>https://naurok.com.ua/plan-skladannya-proektu-na-urokah-trudovogo-navchannya-104139.html</w:t>
        </w:r>
      </w:hyperlink>
    </w:p>
    <w:p w:rsidR="007D715C" w:rsidRPr="007D715C" w:rsidRDefault="007D715C" w:rsidP="007D715C">
      <w:pPr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  <w:lang w:val="uk-UA"/>
        </w:rPr>
        <w:t>Успіхів вам у нелегкій роботі та міцного здоров’я!</w:t>
      </w:r>
    </w:p>
    <w:p w:rsidR="007D715C" w:rsidRDefault="007D715C" w:rsidP="0078738A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78738A" w:rsidRPr="0078738A" w:rsidRDefault="0078738A">
      <w:pPr>
        <w:rPr>
          <w:lang w:val="uk-UA"/>
        </w:rPr>
      </w:pPr>
    </w:p>
    <w:sectPr w:rsidR="0078738A" w:rsidRPr="0078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1E"/>
    <w:rsid w:val="0039031D"/>
    <w:rsid w:val="0078738A"/>
    <w:rsid w:val="007D715C"/>
    <w:rsid w:val="0095705E"/>
    <w:rsid w:val="00A91B28"/>
    <w:rsid w:val="00C4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2DDC-24A8-4CF1-A755-3DB43A5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lan-skladannya-proektu-na-urokah-trudovogo-navchannya-104139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2020-04-11T13:51:00Z</dcterms:created>
  <dcterms:modified xsi:type="dcterms:W3CDTF">2020-05-04T05:22:00Z</dcterms:modified>
</cp:coreProperties>
</file>